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5549" w:rsidRDefault="00FF43F7" w:rsidP="004A640F">
      <w:pPr>
        <w:spacing w:after="0" w:line="240" w:lineRule="auto"/>
        <w:rPr>
          <w:rFonts w:ascii="Times New Roman" w:hAnsi="Times New Roman" w:cs="Times New Roman"/>
          <w:sz w:val="24"/>
          <w:szCs w:val="24"/>
        </w:rPr>
      </w:pPr>
      <w:r w:rsidRPr="00470021">
        <w:rPr>
          <w:rFonts w:ascii="Times New Roman" w:eastAsia="Calibri" w:hAnsi="Times New Roman" w:cs="Times New Roman"/>
          <w:i/>
          <w:noProof/>
          <w:sz w:val="24"/>
          <w:szCs w:val="24"/>
          <w:lang w:eastAsia="ru-RU"/>
        </w:rPr>
        <mc:AlternateContent>
          <mc:Choice Requires="wps">
            <w:drawing>
              <wp:anchor distT="0" distB="0" distL="114300" distR="114300" simplePos="0" relativeHeight="251656192" behindDoc="1" locked="0" layoutInCell="1" allowOverlap="1" wp14:anchorId="604B7EB5" wp14:editId="4B48C61C">
                <wp:simplePos x="0" y="0"/>
                <wp:positionH relativeFrom="column">
                  <wp:posOffset>-708660</wp:posOffset>
                </wp:positionH>
                <wp:positionV relativeFrom="paragraph">
                  <wp:posOffset>-281940</wp:posOffset>
                </wp:positionV>
                <wp:extent cx="7054215" cy="8943975"/>
                <wp:effectExtent l="19050" t="19050" r="32385" b="4762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54215" cy="8943975"/>
                        </a:xfrm>
                        <a:prstGeom prst="rect">
                          <a:avLst/>
                        </a:prstGeom>
                        <a:solidFill>
                          <a:srgbClr val="FFFFFF"/>
                        </a:solidFill>
                        <a:ln w="57150" cmpd="thickThin">
                          <a:solidFill>
                            <a:srgbClr val="000000"/>
                          </a:solidFill>
                          <a:miter lim="800000"/>
                          <a:headEnd/>
                          <a:tailEnd/>
                        </a:ln>
                      </wps:spPr>
                      <wps:txbx>
                        <w:txbxContent>
                          <w:p w:rsidR="009126DF" w:rsidRDefault="009126DF" w:rsidP="00A1116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4B7EB5" id="Прямоугольник 1" o:spid="_x0000_s1026" style="position:absolute;margin-left:-55.8pt;margin-top:-22.2pt;width:555.45pt;height:70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" strokeweight="4.5pt">
                <v:stroke linestyle="thickThin"/>
                <v:textbox>
                  <w:txbxContent>
                    <w:p w:rsidR="009126DF" w:rsidRDefault="009126DF" w:rsidP="00A1116A"/>
                  </w:txbxContent>
                </v:textbox>
              </v:rect>
            </w:pict>
          </mc:Fallback>
        </mc:AlternateContent>
      </w:r>
    </w:p>
    <w:p w:rsidR="00A75549" w:rsidRDefault="00A75549" w:rsidP="005F5B1E">
      <w:pPr>
        <w:spacing w:after="0" w:line="240" w:lineRule="auto"/>
        <w:ind w:left="-426"/>
        <w:rPr>
          <w:rFonts w:ascii="Times New Roman" w:hAnsi="Times New Roman" w:cs="Times New Roman"/>
          <w:sz w:val="24"/>
          <w:szCs w:val="24"/>
        </w:rPr>
      </w:pPr>
    </w:p>
    <w:p w:rsidR="00A75549" w:rsidRDefault="00A75549" w:rsidP="005F5B1E">
      <w:pPr>
        <w:spacing w:after="0" w:line="240" w:lineRule="auto"/>
        <w:ind w:left="-426"/>
        <w:rPr>
          <w:rFonts w:ascii="Times New Roman" w:hAnsi="Times New Roman" w:cs="Times New Roman"/>
          <w:sz w:val="24"/>
          <w:szCs w:val="24"/>
        </w:rPr>
      </w:pPr>
    </w:p>
    <w:p w:rsidR="00A75549" w:rsidRDefault="00A75549" w:rsidP="005F5B1E">
      <w:pPr>
        <w:spacing w:after="0" w:line="240" w:lineRule="auto"/>
        <w:ind w:left="-426"/>
        <w:rPr>
          <w:rFonts w:ascii="Times New Roman" w:hAnsi="Times New Roman" w:cs="Times New Roman"/>
          <w:sz w:val="24"/>
          <w:szCs w:val="24"/>
        </w:rPr>
      </w:pPr>
    </w:p>
    <w:p w:rsidR="00A75549" w:rsidRDefault="00A75549" w:rsidP="005F5B1E">
      <w:pPr>
        <w:spacing w:after="0" w:line="240" w:lineRule="auto"/>
        <w:ind w:left="-426"/>
        <w:rPr>
          <w:rFonts w:ascii="Times New Roman" w:hAnsi="Times New Roman" w:cs="Times New Roman"/>
          <w:sz w:val="24"/>
          <w:szCs w:val="24"/>
        </w:rPr>
      </w:pPr>
    </w:p>
    <w:p w:rsidR="00A75549" w:rsidRDefault="00A75549" w:rsidP="005F5B1E">
      <w:pPr>
        <w:spacing w:after="0" w:line="240" w:lineRule="auto"/>
        <w:ind w:left="-426"/>
        <w:rPr>
          <w:rFonts w:ascii="Times New Roman" w:hAnsi="Times New Roman" w:cs="Times New Roman"/>
          <w:sz w:val="24"/>
          <w:szCs w:val="24"/>
        </w:rPr>
      </w:pPr>
    </w:p>
    <w:p w:rsidR="00A1116A" w:rsidRPr="00470021" w:rsidRDefault="00CE5B0A" w:rsidP="00CE5B0A">
      <w:pPr>
        <w:tabs>
          <w:tab w:val="left" w:pos="6150"/>
        </w:tabs>
        <w:spacing w:after="0" w:line="240" w:lineRule="auto"/>
        <w:ind w:left="-426"/>
        <w:rPr>
          <w:rFonts w:ascii="Times New Roman" w:hAnsi="Times New Roman" w:cs="Times New Roman"/>
          <w:sz w:val="24"/>
          <w:szCs w:val="24"/>
        </w:rPr>
      </w:pPr>
      <w:r>
        <w:rPr>
          <w:rFonts w:ascii="Times New Roman" w:hAnsi="Times New Roman" w:cs="Times New Roman"/>
          <w:sz w:val="24"/>
          <w:szCs w:val="24"/>
        </w:rPr>
        <w:tab/>
      </w:r>
    </w:p>
    <w:p w:rsidR="00A1116A" w:rsidRPr="00470021" w:rsidRDefault="00281878" w:rsidP="005F5B1E">
      <w:pPr>
        <w:spacing w:after="0" w:line="240" w:lineRule="auto"/>
        <w:ind w:left="-426"/>
        <w:jc w:val="center"/>
        <w:rPr>
          <w:rFonts w:ascii="Times New Roman" w:eastAsia="Calibri" w:hAnsi="Times New Roman" w:cs="Times New Roman"/>
          <w:b/>
          <w:i/>
          <w:sz w:val="24"/>
          <w:szCs w:val="24"/>
          <w:lang w:bidi="en-US"/>
        </w:rPr>
      </w:pPr>
      <w:r w:rsidRPr="00470021">
        <w:rPr>
          <w:rFonts w:ascii="Times New Roman" w:eastAsia="Calibri" w:hAnsi="Times New Roman" w:cs="Times New Roman"/>
          <w:b/>
          <w:sz w:val="24"/>
          <w:szCs w:val="24"/>
          <w:lang w:bidi="en-US"/>
        </w:rPr>
        <w:t>ПЕРИОДИЧЕСКОЕ ПЕЧАТНОЕ ИЗДАНИЕ</w:t>
      </w:r>
    </w:p>
    <w:p w:rsidR="00A1116A" w:rsidRPr="00470021" w:rsidRDefault="00A1116A" w:rsidP="005F5B1E">
      <w:pPr>
        <w:spacing w:after="0" w:line="240" w:lineRule="auto"/>
        <w:ind w:left="-426"/>
        <w:rPr>
          <w:rFonts w:ascii="Times New Roman" w:eastAsia="Calibri" w:hAnsi="Times New Roman" w:cs="Times New Roman"/>
          <w:i/>
          <w:sz w:val="24"/>
          <w:szCs w:val="24"/>
          <w:lang w:bidi="en-US"/>
        </w:rPr>
      </w:pPr>
    </w:p>
    <w:p w:rsidR="00A1116A" w:rsidRPr="00470021" w:rsidRDefault="009126DF" w:rsidP="005F5B1E">
      <w:pPr>
        <w:tabs>
          <w:tab w:val="left" w:pos="4155"/>
        </w:tabs>
        <w:spacing w:after="0" w:line="240" w:lineRule="auto"/>
        <w:ind w:left="-426"/>
        <w:rPr>
          <w:rFonts w:ascii="Times New Roman" w:eastAsia="Calibri" w:hAnsi="Times New Roman" w:cs="Times New Roman"/>
          <w:i/>
          <w:sz w:val="24"/>
          <w:szCs w:val="24"/>
          <w:lang w:bidi="en-US"/>
        </w:rPr>
      </w:pPr>
      <w:r>
        <w:rPr>
          <w:rFonts w:ascii="Times New Roman" w:eastAsia="Calibri" w:hAnsi="Times New Roman" w:cs="Times New Roman"/>
          <w:i/>
          <w:sz w:val="24"/>
          <w:szCs w:val="24"/>
          <w:lang w:val="en-US" w:bidi="en-US"/>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26" type="#_x0000_t172" style="position:absolute;left:0;text-align:left;margin-left:-19.8pt;margin-top:7.65pt;width:486.3pt;height:211.85pt;z-index:251663360" adj="0" fillcolor="black">
            <v:shadow color="#868686"/>
            <v:textpath style="font-family:&quot;Monotype Corsiva&quot;;font-size:48pt;font-weight:bold;v-text-kern:t" trim="t" fitpath="t" string="Новорешетовский &#10; вестник    №27(364)"/>
          </v:shape>
        </w:pict>
      </w:r>
      <w:r w:rsidR="00A1116A" w:rsidRPr="00470021">
        <w:rPr>
          <w:rFonts w:ascii="Times New Roman" w:eastAsia="Calibri" w:hAnsi="Times New Roman" w:cs="Times New Roman"/>
          <w:sz w:val="24"/>
          <w:szCs w:val="24"/>
          <w:lang w:bidi="en-US"/>
        </w:rPr>
        <w:tab/>
      </w:r>
    </w:p>
    <w:p w:rsidR="00A1116A" w:rsidRPr="00470021" w:rsidRDefault="00A1116A" w:rsidP="005F5B1E">
      <w:pPr>
        <w:spacing w:after="0" w:line="240" w:lineRule="auto"/>
        <w:ind w:left="-426"/>
        <w:rPr>
          <w:rFonts w:ascii="Times New Roman" w:eastAsia="Calibri" w:hAnsi="Times New Roman" w:cs="Times New Roman"/>
          <w:i/>
          <w:sz w:val="24"/>
          <w:szCs w:val="24"/>
          <w:lang w:bidi="en-US"/>
        </w:rPr>
      </w:pPr>
    </w:p>
    <w:p w:rsidR="00A1116A" w:rsidRPr="00470021" w:rsidRDefault="00A1116A" w:rsidP="005F5B1E">
      <w:pPr>
        <w:spacing w:after="0" w:line="240" w:lineRule="auto"/>
        <w:ind w:left="-426"/>
        <w:rPr>
          <w:rFonts w:ascii="Times New Roman" w:eastAsia="Calibri" w:hAnsi="Times New Roman" w:cs="Times New Roman"/>
          <w:i/>
          <w:sz w:val="24"/>
          <w:szCs w:val="24"/>
          <w:lang w:bidi="en-US"/>
        </w:rPr>
      </w:pPr>
    </w:p>
    <w:p w:rsidR="00A1116A" w:rsidRPr="00470021" w:rsidRDefault="00A1116A" w:rsidP="005F5B1E">
      <w:pPr>
        <w:spacing w:after="0" w:line="240" w:lineRule="auto"/>
        <w:ind w:left="-426"/>
        <w:rPr>
          <w:rFonts w:ascii="Times New Roman" w:eastAsia="Calibri" w:hAnsi="Times New Roman" w:cs="Times New Roman"/>
          <w:i/>
          <w:sz w:val="24"/>
          <w:szCs w:val="24"/>
          <w:lang w:bidi="en-US"/>
        </w:rPr>
      </w:pPr>
    </w:p>
    <w:p w:rsidR="00A1116A" w:rsidRPr="00470021" w:rsidRDefault="00A1116A" w:rsidP="005F5B1E">
      <w:pPr>
        <w:spacing w:after="0" w:line="240" w:lineRule="auto"/>
        <w:ind w:left="-426"/>
        <w:rPr>
          <w:rFonts w:ascii="Times New Roman" w:eastAsia="Calibri" w:hAnsi="Times New Roman" w:cs="Times New Roman"/>
          <w:i/>
          <w:sz w:val="24"/>
          <w:szCs w:val="24"/>
          <w:lang w:bidi="en-US"/>
        </w:rPr>
      </w:pPr>
      <w:r w:rsidRPr="00470021">
        <w:rPr>
          <w:rFonts w:ascii="Times New Roman" w:eastAsia="Calibri" w:hAnsi="Times New Roman" w:cs="Times New Roman"/>
          <w:sz w:val="24"/>
          <w:szCs w:val="24"/>
          <w:lang w:bidi="en-US"/>
        </w:rPr>
        <w:t xml:space="preserve">      </w:t>
      </w:r>
    </w:p>
    <w:p w:rsidR="00A1116A" w:rsidRPr="00470021" w:rsidRDefault="00A1116A" w:rsidP="005F5B1E">
      <w:pPr>
        <w:spacing w:after="0" w:line="240" w:lineRule="auto"/>
        <w:ind w:left="-426"/>
        <w:rPr>
          <w:rFonts w:ascii="Times New Roman" w:eastAsia="Calibri" w:hAnsi="Times New Roman" w:cs="Times New Roman"/>
          <w:i/>
          <w:sz w:val="24"/>
          <w:szCs w:val="24"/>
          <w:lang w:bidi="en-US"/>
        </w:rPr>
      </w:pPr>
    </w:p>
    <w:p w:rsidR="00A1116A" w:rsidRPr="00470021" w:rsidRDefault="00A1116A" w:rsidP="005F5B1E">
      <w:pPr>
        <w:spacing w:after="0" w:line="240" w:lineRule="auto"/>
        <w:ind w:left="-426"/>
        <w:rPr>
          <w:rFonts w:ascii="Times New Roman" w:eastAsia="Calibri" w:hAnsi="Times New Roman" w:cs="Times New Roman"/>
          <w:i/>
          <w:sz w:val="24"/>
          <w:szCs w:val="24"/>
          <w:lang w:bidi="en-US"/>
        </w:rPr>
      </w:pPr>
    </w:p>
    <w:p w:rsidR="00A1116A" w:rsidRPr="00470021" w:rsidRDefault="00A1116A" w:rsidP="005F5B1E">
      <w:pPr>
        <w:spacing w:after="0" w:line="240" w:lineRule="auto"/>
        <w:ind w:left="-426"/>
        <w:rPr>
          <w:rFonts w:ascii="Times New Roman" w:eastAsia="Calibri" w:hAnsi="Times New Roman" w:cs="Times New Roman"/>
          <w:i/>
          <w:sz w:val="24"/>
          <w:szCs w:val="24"/>
          <w:lang w:bidi="en-US"/>
        </w:rPr>
      </w:pPr>
    </w:p>
    <w:p w:rsidR="00A1116A" w:rsidRPr="00470021" w:rsidRDefault="00A1116A" w:rsidP="005F5B1E">
      <w:pPr>
        <w:spacing w:after="0" w:line="240" w:lineRule="auto"/>
        <w:ind w:left="-426"/>
        <w:rPr>
          <w:rFonts w:ascii="Times New Roman" w:eastAsia="Calibri" w:hAnsi="Times New Roman" w:cs="Times New Roman"/>
          <w:i/>
          <w:sz w:val="24"/>
          <w:szCs w:val="24"/>
          <w:lang w:bidi="en-US"/>
        </w:rPr>
      </w:pPr>
    </w:p>
    <w:p w:rsidR="00A1116A" w:rsidRPr="00470021" w:rsidRDefault="00A1116A" w:rsidP="005F5B1E">
      <w:pPr>
        <w:pBdr>
          <w:bottom w:val="single" w:sz="12" w:space="1" w:color="auto"/>
        </w:pBdr>
        <w:spacing w:after="0" w:line="240" w:lineRule="auto"/>
        <w:ind w:left="-426"/>
        <w:rPr>
          <w:rFonts w:ascii="Times New Roman" w:eastAsia="Calibri" w:hAnsi="Times New Roman" w:cs="Times New Roman"/>
          <w:i/>
          <w:sz w:val="24"/>
          <w:szCs w:val="24"/>
          <w:lang w:bidi="en-US"/>
        </w:rPr>
      </w:pPr>
    </w:p>
    <w:p w:rsidR="00A1116A" w:rsidRPr="00470021" w:rsidRDefault="0007629D" w:rsidP="00D74B74">
      <w:pPr>
        <w:pBdr>
          <w:bottom w:val="single" w:sz="12" w:space="1" w:color="auto"/>
        </w:pBdr>
        <w:tabs>
          <w:tab w:val="left" w:pos="5954"/>
          <w:tab w:val="left" w:pos="6203"/>
          <w:tab w:val="left" w:pos="6300"/>
        </w:tabs>
        <w:spacing w:after="0" w:line="240" w:lineRule="auto"/>
        <w:ind w:left="-426"/>
        <w:rPr>
          <w:rFonts w:ascii="Times New Roman" w:eastAsia="Calibri" w:hAnsi="Times New Roman" w:cs="Times New Roman"/>
          <w:i/>
          <w:sz w:val="24"/>
          <w:szCs w:val="24"/>
          <w:lang w:bidi="en-US"/>
        </w:rPr>
      </w:pPr>
      <w:r>
        <w:rPr>
          <w:rFonts w:ascii="Times New Roman" w:eastAsia="Calibri" w:hAnsi="Times New Roman" w:cs="Times New Roman"/>
          <w:i/>
          <w:sz w:val="24"/>
          <w:szCs w:val="24"/>
          <w:lang w:bidi="en-US"/>
        </w:rPr>
        <w:tab/>
      </w:r>
      <w:r w:rsidR="00D74B74">
        <w:rPr>
          <w:rFonts w:ascii="Times New Roman" w:eastAsia="Calibri" w:hAnsi="Times New Roman" w:cs="Times New Roman"/>
          <w:i/>
          <w:sz w:val="24"/>
          <w:szCs w:val="24"/>
          <w:lang w:bidi="en-US"/>
        </w:rPr>
        <w:tab/>
      </w:r>
      <w:r w:rsidR="00D74B74">
        <w:rPr>
          <w:rFonts w:ascii="Times New Roman" w:eastAsia="Calibri" w:hAnsi="Times New Roman" w:cs="Times New Roman"/>
          <w:i/>
          <w:sz w:val="24"/>
          <w:szCs w:val="24"/>
          <w:lang w:bidi="en-US"/>
        </w:rPr>
        <w:tab/>
      </w:r>
    </w:p>
    <w:p w:rsidR="00A1116A" w:rsidRPr="00470021" w:rsidRDefault="00CB109F" w:rsidP="00027548">
      <w:pPr>
        <w:pBdr>
          <w:bottom w:val="single" w:sz="12" w:space="1" w:color="auto"/>
        </w:pBdr>
        <w:tabs>
          <w:tab w:val="left" w:pos="6300"/>
          <w:tab w:val="left" w:pos="6990"/>
          <w:tab w:val="left" w:pos="7200"/>
        </w:tabs>
        <w:spacing w:after="0" w:line="240" w:lineRule="auto"/>
        <w:ind w:left="-426"/>
        <w:rPr>
          <w:rFonts w:ascii="Times New Roman" w:eastAsia="Calibri" w:hAnsi="Times New Roman" w:cs="Times New Roman"/>
          <w:i/>
          <w:sz w:val="24"/>
          <w:szCs w:val="24"/>
          <w:lang w:bidi="en-US"/>
        </w:rPr>
      </w:pPr>
      <w:r>
        <w:rPr>
          <w:rFonts w:ascii="Times New Roman" w:eastAsia="Calibri" w:hAnsi="Times New Roman" w:cs="Times New Roman"/>
          <w:i/>
          <w:sz w:val="24"/>
          <w:szCs w:val="24"/>
          <w:lang w:bidi="en-US"/>
        </w:rPr>
        <w:tab/>
      </w:r>
      <w:r w:rsidR="00027548">
        <w:rPr>
          <w:rFonts w:ascii="Times New Roman" w:eastAsia="Calibri" w:hAnsi="Times New Roman" w:cs="Times New Roman"/>
          <w:i/>
          <w:sz w:val="24"/>
          <w:szCs w:val="24"/>
          <w:lang w:bidi="en-US"/>
        </w:rPr>
        <w:tab/>
      </w:r>
    </w:p>
    <w:p w:rsidR="00A1116A" w:rsidRPr="00470021" w:rsidRDefault="00D011BB" w:rsidP="008663D0">
      <w:pPr>
        <w:pBdr>
          <w:bottom w:val="single" w:sz="12" w:space="1" w:color="auto"/>
        </w:pBdr>
        <w:tabs>
          <w:tab w:val="left" w:pos="6090"/>
          <w:tab w:val="left" w:pos="7170"/>
        </w:tabs>
        <w:spacing w:after="0" w:line="240" w:lineRule="auto"/>
        <w:ind w:left="-426"/>
        <w:rPr>
          <w:rFonts w:ascii="Times New Roman" w:eastAsia="Calibri" w:hAnsi="Times New Roman" w:cs="Times New Roman"/>
          <w:i/>
          <w:sz w:val="24"/>
          <w:szCs w:val="24"/>
          <w:lang w:bidi="en-US"/>
        </w:rPr>
      </w:pPr>
      <w:r>
        <w:rPr>
          <w:rFonts w:ascii="Times New Roman" w:eastAsia="Calibri" w:hAnsi="Times New Roman" w:cs="Times New Roman"/>
          <w:i/>
          <w:sz w:val="24"/>
          <w:szCs w:val="24"/>
          <w:lang w:bidi="en-US"/>
        </w:rPr>
        <w:tab/>
      </w:r>
      <w:r w:rsidR="008663D0">
        <w:rPr>
          <w:rFonts w:ascii="Times New Roman" w:eastAsia="Calibri" w:hAnsi="Times New Roman" w:cs="Times New Roman"/>
          <w:i/>
          <w:sz w:val="24"/>
          <w:szCs w:val="24"/>
          <w:lang w:bidi="en-US"/>
        </w:rPr>
        <w:tab/>
      </w:r>
    </w:p>
    <w:p w:rsidR="00A1116A" w:rsidRPr="00470021" w:rsidRDefault="00E660E8" w:rsidP="00E660E8">
      <w:pPr>
        <w:pBdr>
          <w:bottom w:val="single" w:sz="12" w:space="1" w:color="auto"/>
        </w:pBdr>
        <w:tabs>
          <w:tab w:val="left" w:pos="6570"/>
        </w:tabs>
        <w:spacing w:after="0" w:line="240" w:lineRule="auto"/>
        <w:ind w:left="-426"/>
        <w:rPr>
          <w:rFonts w:ascii="Times New Roman" w:eastAsia="Calibri" w:hAnsi="Times New Roman" w:cs="Times New Roman"/>
          <w:i/>
          <w:sz w:val="24"/>
          <w:szCs w:val="24"/>
          <w:lang w:bidi="en-US"/>
        </w:rPr>
      </w:pPr>
      <w:r>
        <w:rPr>
          <w:rFonts w:ascii="Times New Roman" w:eastAsia="Calibri" w:hAnsi="Times New Roman" w:cs="Times New Roman"/>
          <w:i/>
          <w:sz w:val="24"/>
          <w:szCs w:val="24"/>
          <w:lang w:bidi="en-US"/>
        </w:rPr>
        <w:tab/>
      </w:r>
    </w:p>
    <w:p w:rsidR="00A1116A" w:rsidRPr="00470021" w:rsidRDefault="00A1116A" w:rsidP="005F5B1E">
      <w:pPr>
        <w:pBdr>
          <w:bottom w:val="single" w:sz="12" w:space="1" w:color="auto"/>
        </w:pBdr>
        <w:spacing w:after="0" w:line="240" w:lineRule="auto"/>
        <w:ind w:left="-426"/>
        <w:rPr>
          <w:rFonts w:ascii="Times New Roman" w:eastAsia="Calibri" w:hAnsi="Times New Roman" w:cs="Times New Roman"/>
          <w:i/>
          <w:sz w:val="24"/>
          <w:szCs w:val="24"/>
          <w:lang w:bidi="en-US"/>
        </w:rPr>
      </w:pPr>
    </w:p>
    <w:p w:rsidR="00A1116A" w:rsidRPr="00470021" w:rsidRDefault="00A1116A" w:rsidP="005F5B1E">
      <w:pPr>
        <w:pBdr>
          <w:bottom w:val="single" w:sz="12" w:space="1" w:color="auto"/>
        </w:pBdr>
        <w:spacing w:after="0" w:line="240" w:lineRule="auto"/>
        <w:ind w:left="-426"/>
        <w:rPr>
          <w:rFonts w:ascii="Times New Roman" w:eastAsia="Calibri" w:hAnsi="Times New Roman" w:cs="Times New Roman"/>
          <w:i/>
          <w:sz w:val="24"/>
          <w:szCs w:val="24"/>
          <w:lang w:bidi="en-US"/>
        </w:rPr>
      </w:pPr>
    </w:p>
    <w:p w:rsidR="00A1116A" w:rsidRPr="00470021" w:rsidRDefault="00C44EDD" w:rsidP="00C44EDD">
      <w:pPr>
        <w:pBdr>
          <w:bottom w:val="single" w:sz="12" w:space="1" w:color="auto"/>
        </w:pBdr>
        <w:tabs>
          <w:tab w:val="left" w:pos="1680"/>
        </w:tabs>
        <w:spacing w:after="0" w:line="240" w:lineRule="auto"/>
        <w:ind w:left="-426"/>
        <w:rPr>
          <w:rFonts w:ascii="Times New Roman" w:eastAsia="Calibri" w:hAnsi="Times New Roman" w:cs="Times New Roman"/>
          <w:i/>
          <w:sz w:val="24"/>
          <w:szCs w:val="24"/>
          <w:lang w:bidi="en-US"/>
        </w:rPr>
      </w:pPr>
      <w:r>
        <w:rPr>
          <w:rFonts w:ascii="Times New Roman" w:eastAsia="Calibri" w:hAnsi="Times New Roman" w:cs="Times New Roman"/>
          <w:i/>
          <w:sz w:val="24"/>
          <w:szCs w:val="24"/>
          <w:lang w:bidi="en-US"/>
        </w:rPr>
        <w:tab/>
      </w:r>
    </w:p>
    <w:p w:rsidR="00A1116A" w:rsidRPr="00470021" w:rsidRDefault="00A1116A" w:rsidP="005F5B1E">
      <w:pPr>
        <w:tabs>
          <w:tab w:val="left" w:pos="2280"/>
        </w:tabs>
        <w:spacing w:after="0" w:line="240" w:lineRule="auto"/>
        <w:ind w:left="-426"/>
        <w:rPr>
          <w:rFonts w:ascii="Times New Roman" w:eastAsia="Calibri" w:hAnsi="Times New Roman" w:cs="Times New Roman"/>
          <w:i/>
          <w:sz w:val="24"/>
          <w:szCs w:val="24"/>
          <w:lang w:bidi="en-US"/>
        </w:rPr>
      </w:pPr>
    </w:p>
    <w:p w:rsidR="00A1116A" w:rsidRPr="00470021" w:rsidRDefault="00A1116A" w:rsidP="005F5B1E">
      <w:pPr>
        <w:tabs>
          <w:tab w:val="left" w:pos="1762"/>
        </w:tabs>
        <w:spacing w:after="0" w:line="240" w:lineRule="auto"/>
        <w:ind w:left="-426"/>
        <w:rPr>
          <w:rFonts w:ascii="Times New Roman" w:eastAsia="Calibri" w:hAnsi="Times New Roman" w:cs="Times New Roman"/>
          <w:sz w:val="24"/>
          <w:szCs w:val="24"/>
          <w:lang w:bidi="en-US"/>
        </w:rPr>
      </w:pPr>
      <w:r w:rsidRPr="00470021">
        <w:rPr>
          <w:rFonts w:ascii="Times New Roman" w:eastAsia="Calibri" w:hAnsi="Times New Roman" w:cs="Times New Roman"/>
          <w:sz w:val="24"/>
          <w:szCs w:val="24"/>
          <w:lang w:bidi="en-US"/>
        </w:rPr>
        <w:t xml:space="preserve">                          </w:t>
      </w:r>
    </w:p>
    <w:p w:rsidR="00A1116A" w:rsidRPr="00470021" w:rsidRDefault="00A1116A" w:rsidP="005F5B1E">
      <w:pPr>
        <w:tabs>
          <w:tab w:val="left" w:pos="1762"/>
        </w:tabs>
        <w:spacing w:after="0" w:line="240" w:lineRule="auto"/>
        <w:ind w:left="-426"/>
        <w:rPr>
          <w:rFonts w:ascii="Times New Roman" w:eastAsia="Calibri" w:hAnsi="Times New Roman" w:cs="Times New Roman"/>
          <w:sz w:val="24"/>
          <w:szCs w:val="24"/>
          <w:lang w:bidi="en-US"/>
        </w:rPr>
      </w:pPr>
    </w:p>
    <w:p w:rsidR="00A1116A" w:rsidRPr="00470021" w:rsidRDefault="00A1116A" w:rsidP="005F5B1E">
      <w:pPr>
        <w:tabs>
          <w:tab w:val="left" w:pos="1762"/>
        </w:tabs>
        <w:spacing w:after="0" w:line="240" w:lineRule="auto"/>
        <w:ind w:left="-426"/>
        <w:rPr>
          <w:rFonts w:ascii="Times New Roman" w:eastAsia="Calibri" w:hAnsi="Times New Roman" w:cs="Times New Roman"/>
          <w:sz w:val="24"/>
          <w:szCs w:val="24"/>
          <w:lang w:bidi="en-US"/>
        </w:rPr>
      </w:pPr>
    </w:p>
    <w:p w:rsidR="00A1116A" w:rsidRPr="00470021" w:rsidRDefault="00A1116A" w:rsidP="005F5B1E">
      <w:pPr>
        <w:tabs>
          <w:tab w:val="left" w:pos="1762"/>
        </w:tabs>
        <w:spacing w:after="0" w:line="240" w:lineRule="auto"/>
        <w:ind w:left="-426"/>
        <w:rPr>
          <w:rFonts w:ascii="Times New Roman" w:eastAsia="Calibri" w:hAnsi="Times New Roman" w:cs="Times New Roman"/>
          <w:sz w:val="24"/>
          <w:szCs w:val="24"/>
          <w:lang w:bidi="en-US"/>
        </w:rPr>
      </w:pPr>
    </w:p>
    <w:p w:rsidR="00A1116A" w:rsidRPr="00470021" w:rsidRDefault="00A1116A" w:rsidP="005F5B1E">
      <w:pPr>
        <w:tabs>
          <w:tab w:val="left" w:pos="1762"/>
        </w:tabs>
        <w:spacing w:after="0" w:line="240" w:lineRule="auto"/>
        <w:ind w:left="-426"/>
        <w:rPr>
          <w:rFonts w:ascii="Times New Roman" w:eastAsia="Calibri" w:hAnsi="Times New Roman" w:cs="Times New Roman"/>
          <w:sz w:val="24"/>
          <w:szCs w:val="24"/>
          <w:lang w:bidi="en-US"/>
        </w:rPr>
      </w:pPr>
    </w:p>
    <w:p w:rsidR="00A1116A" w:rsidRPr="00470021" w:rsidRDefault="00A1116A" w:rsidP="005F5B1E">
      <w:pPr>
        <w:tabs>
          <w:tab w:val="left" w:pos="1762"/>
        </w:tabs>
        <w:spacing w:after="0" w:line="240" w:lineRule="auto"/>
        <w:ind w:left="-426"/>
        <w:rPr>
          <w:rFonts w:ascii="Times New Roman" w:eastAsia="Calibri" w:hAnsi="Times New Roman" w:cs="Times New Roman"/>
          <w:sz w:val="24"/>
          <w:szCs w:val="24"/>
          <w:lang w:bidi="en-US"/>
        </w:rPr>
      </w:pPr>
    </w:p>
    <w:p w:rsidR="00A1116A" w:rsidRPr="00470021" w:rsidRDefault="00A1116A" w:rsidP="005F5B1E">
      <w:pPr>
        <w:tabs>
          <w:tab w:val="left" w:pos="1762"/>
        </w:tabs>
        <w:spacing w:after="0" w:line="240" w:lineRule="auto"/>
        <w:ind w:left="-426"/>
        <w:rPr>
          <w:rFonts w:ascii="Times New Roman" w:eastAsia="Calibri" w:hAnsi="Times New Roman" w:cs="Times New Roman"/>
          <w:sz w:val="24"/>
          <w:szCs w:val="24"/>
          <w:lang w:bidi="en-US"/>
        </w:rPr>
      </w:pPr>
    </w:p>
    <w:p w:rsidR="00A1116A" w:rsidRPr="00470021" w:rsidRDefault="00A1116A" w:rsidP="005F5B1E">
      <w:pPr>
        <w:tabs>
          <w:tab w:val="left" w:pos="1762"/>
        </w:tabs>
        <w:spacing w:after="0" w:line="240" w:lineRule="auto"/>
        <w:ind w:left="-426"/>
        <w:rPr>
          <w:rFonts w:ascii="Times New Roman" w:eastAsia="Calibri" w:hAnsi="Times New Roman" w:cs="Times New Roman"/>
          <w:i/>
          <w:sz w:val="24"/>
          <w:szCs w:val="24"/>
          <w:lang w:bidi="en-US"/>
        </w:rPr>
      </w:pPr>
      <w:r w:rsidRPr="00470021">
        <w:rPr>
          <w:rFonts w:ascii="Times New Roman" w:eastAsia="Calibri" w:hAnsi="Times New Roman" w:cs="Times New Roman"/>
          <w:sz w:val="24"/>
          <w:szCs w:val="24"/>
          <w:lang w:bidi="en-US"/>
        </w:rPr>
        <w:t xml:space="preserve">     Выходные данные:</w:t>
      </w:r>
    </w:p>
    <w:p w:rsidR="00A1116A" w:rsidRPr="00470021" w:rsidRDefault="00281878" w:rsidP="005F5B1E">
      <w:pPr>
        <w:numPr>
          <w:ilvl w:val="0"/>
          <w:numId w:val="1"/>
        </w:numPr>
        <w:tabs>
          <w:tab w:val="clear" w:pos="720"/>
          <w:tab w:val="num" w:pos="142"/>
        </w:tabs>
        <w:spacing w:after="0" w:line="240" w:lineRule="auto"/>
        <w:ind w:left="0" w:firstLine="0"/>
        <w:rPr>
          <w:rFonts w:ascii="Times New Roman" w:eastAsia="Calibri" w:hAnsi="Times New Roman" w:cs="Times New Roman"/>
          <w:i/>
          <w:sz w:val="24"/>
          <w:szCs w:val="24"/>
          <w:lang w:val="en-US" w:bidi="en-US"/>
        </w:rPr>
      </w:pPr>
      <w:r>
        <w:rPr>
          <w:rFonts w:ascii="Times New Roman" w:eastAsia="Calibri" w:hAnsi="Times New Roman" w:cs="Times New Roman"/>
          <w:sz w:val="24"/>
          <w:szCs w:val="24"/>
          <w:lang w:val="en-US" w:bidi="en-US"/>
        </w:rPr>
        <w:t>Новорешетовск</w:t>
      </w:r>
      <w:r>
        <w:rPr>
          <w:rFonts w:ascii="Times New Roman" w:eastAsia="Calibri" w:hAnsi="Times New Roman" w:cs="Times New Roman"/>
          <w:sz w:val="24"/>
          <w:szCs w:val="24"/>
          <w:lang w:bidi="en-US"/>
        </w:rPr>
        <w:t>ий</w:t>
      </w:r>
      <w:r w:rsidR="00A1116A" w:rsidRPr="00470021">
        <w:rPr>
          <w:rFonts w:ascii="Times New Roman" w:eastAsia="Calibri" w:hAnsi="Times New Roman" w:cs="Times New Roman"/>
          <w:sz w:val="24"/>
          <w:szCs w:val="24"/>
          <w:lang w:val="en-US" w:bidi="en-US"/>
        </w:rPr>
        <w:t xml:space="preserve"> вестник</w:t>
      </w:r>
    </w:p>
    <w:p w:rsidR="00A1116A" w:rsidRPr="00470021" w:rsidRDefault="00A1116A" w:rsidP="005F5B1E">
      <w:pPr>
        <w:numPr>
          <w:ilvl w:val="0"/>
          <w:numId w:val="1"/>
        </w:numPr>
        <w:tabs>
          <w:tab w:val="clear" w:pos="720"/>
          <w:tab w:val="num" w:pos="142"/>
        </w:tabs>
        <w:spacing w:after="0" w:line="240" w:lineRule="auto"/>
        <w:ind w:left="0" w:firstLine="0"/>
        <w:rPr>
          <w:rFonts w:ascii="Times New Roman" w:eastAsia="Calibri" w:hAnsi="Times New Roman" w:cs="Times New Roman"/>
          <w:i/>
          <w:sz w:val="24"/>
          <w:szCs w:val="24"/>
          <w:lang w:bidi="en-US"/>
        </w:rPr>
      </w:pPr>
      <w:r w:rsidRPr="00470021">
        <w:rPr>
          <w:rFonts w:ascii="Times New Roman" w:eastAsia="Calibri" w:hAnsi="Times New Roman" w:cs="Times New Roman"/>
          <w:sz w:val="24"/>
          <w:szCs w:val="24"/>
          <w:lang w:bidi="en-US"/>
        </w:rPr>
        <w:t xml:space="preserve">Соучредители: Совет депутатов Новорешетовского сельсовета Кочковского района Новосибирской области, </w:t>
      </w:r>
      <w:r w:rsidR="00B53776">
        <w:rPr>
          <w:rFonts w:ascii="Times New Roman" w:eastAsia="Calibri" w:hAnsi="Times New Roman" w:cs="Times New Roman"/>
          <w:sz w:val="24"/>
          <w:szCs w:val="24"/>
          <w:lang w:bidi="en-US"/>
        </w:rPr>
        <w:t xml:space="preserve">Администрация Новорешетовского </w:t>
      </w:r>
      <w:r w:rsidRPr="00470021">
        <w:rPr>
          <w:rFonts w:ascii="Times New Roman" w:eastAsia="Calibri" w:hAnsi="Times New Roman" w:cs="Times New Roman"/>
          <w:sz w:val="24"/>
          <w:szCs w:val="24"/>
          <w:lang w:bidi="en-US"/>
        </w:rPr>
        <w:t>сельсовета Кочковского района Новосибирской области</w:t>
      </w:r>
    </w:p>
    <w:p w:rsidR="00A1116A" w:rsidRPr="00470021" w:rsidRDefault="00A1116A" w:rsidP="005F5B1E">
      <w:pPr>
        <w:numPr>
          <w:ilvl w:val="0"/>
          <w:numId w:val="1"/>
        </w:numPr>
        <w:tabs>
          <w:tab w:val="clear" w:pos="720"/>
          <w:tab w:val="num" w:pos="142"/>
        </w:tabs>
        <w:spacing w:after="0" w:line="240" w:lineRule="auto"/>
        <w:ind w:left="0" w:firstLine="0"/>
        <w:rPr>
          <w:rFonts w:ascii="Times New Roman" w:eastAsia="Calibri" w:hAnsi="Times New Roman" w:cs="Times New Roman"/>
          <w:i/>
          <w:sz w:val="24"/>
          <w:szCs w:val="24"/>
          <w:lang w:bidi="en-US"/>
        </w:rPr>
      </w:pPr>
      <w:r w:rsidRPr="00470021">
        <w:rPr>
          <w:rFonts w:ascii="Times New Roman" w:eastAsia="Calibri" w:hAnsi="Times New Roman" w:cs="Times New Roman"/>
          <w:sz w:val="24"/>
          <w:szCs w:val="24"/>
          <w:lang w:bidi="en-US"/>
        </w:rPr>
        <w:t>Пред</w:t>
      </w:r>
      <w:r w:rsidR="00B53776">
        <w:rPr>
          <w:rFonts w:ascii="Times New Roman" w:eastAsia="Calibri" w:hAnsi="Times New Roman" w:cs="Times New Roman"/>
          <w:sz w:val="24"/>
          <w:szCs w:val="24"/>
          <w:lang w:bidi="en-US"/>
        </w:rPr>
        <w:t xml:space="preserve">седатель Редакционного совета: Кулагина Ирина Геннадьевна, Глава   Новорешетовского </w:t>
      </w:r>
      <w:r w:rsidRPr="00470021">
        <w:rPr>
          <w:rFonts w:ascii="Times New Roman" w:eastAsia="Calibri" w:hAnsi="Times New Roman" w:cs="Times New Roman"/>
          <w:sz w:val="24"/>
          <w:szCs w:val="24"/>
          <w:lang w:bidi="en-US"/>
        </w:rPr>
        <w:t>сельсовета.</w:t>
      </w:r>
    </w:p>
    <w:p w:rsidR="00A1116A" w:rsidRPr="00391D01" w:rsidRDefault="00A1116A" w:rsidP="00391D01">
      <w:pPr>
        <w:numPr>
          <w:ilvl w:val="0"/>
          <w:numId w:val="1"/>
        </w:numPr>
        <w:tabs>
          <w:tab w:val="clear" w:pos="720"/>
          <w:tab w:val="num" w:pos="142"/>
        </w:tabs>
        <w:spacing w:after="0" w:line="240" w:lineRule="auto"/>
        <w:ind w:left="0" w:firstLine="0"/>
        <w:rPr>
          <w:rFonts w:ascii="Times New Roman" w:eastAsia="Calibri" w:hAnsi="Times New Roman" w:cs="Times New Roman"/>
          <w:i/>
          <w:sz w:val="24"/>
          <w:szCs w:val="24"/>
          <w:lang w:val="en-US" w:bidi="en-US"/>
        </w:rPr>
      </w:pPr>
      <w:r w:rsidRPr="00470021">
        <w:rPr>
          <w:rFonts w:ascii="Times New Roman" w:eastAsia="Calibri" w:hAnsi="Times New Roman" w:cs="Times New Roman"/>
          <w:sz w:val="24"/>
          <w:szCs w:val="24"/>
          <w:lang w:val="en-US" w:bidi="en-US"/>
        </w:rPr>
        <w:t xml:space="preserve">Номер </w:t>
      </w:r>
      <w:r w:rsidR="00281878" w:rsidRPr="00470021">
        <w:rPr>
          <w:rFonts w:ascii="Times New Roman" w:eastAsia="Calibri" w:hAnsi="Times New Roman" w:cs="Times New Roman"/>
          <w:sz w:val="24"/>
          <w:szCs w:val="24"/>
          <w:lang w:val="en-US" w:bidi="en-US"/>
        </w:rPr>
        <w:t>выпуска №</w:t>
      </w:r>
      <w:r w:rsidRPr="00470021">
        <w:rPr>
          <w:rFonts w:ascii="Times New Roman" w:eastAsia="Calibri" w:hAnsi="Times New Roman" w:cs="Times New Roman"/>
          <w:sz w:val="24"/>
          <w:szCs w:val="24"/>
          <w:lang w:val="en-US" w:bidi="en-US"/>
        </w:rPr>
        <w:t xml:space="preserve"> </w:t>
      </w:r>
      <w:r w:rsidR="00D6241D">
        <w:rPr>
          <w:rFonts w:ascii="Times New Roman" w:eastAsia="Calibri" w:hAnsi="Times New Roman" w:cs="Times New Roman"/>
          <w:sz w:val="24"/>
          <w:szCs w:val="24"/>
          <w:lang w:bidi="en-US"/>
        </w:rPr>
        <w:t>2</w:t>
      </w:r>
      <w:r w:rsidR="00FA2B79">
        <w:rPr>
          <w:rFonts w:ascii="Times New Roman" w:eastAsia="Calibri" w:hAnsi="Times New Roman" w:cs="Times New Roman"/>
          <w:sz w:val="24"/>
          <w:szCs w:val="24"/>
          <w:lang w:bidi="en-US"/>
        </w:rPr>
        <w:t>7</w:t>
      </w:r>
      <w:r w:rsidR="00391D01">
        <w:rPr>
          <w:rFonts w:ascii="Times New Roman" w:eastAsia="Calibri" w:hAnsi="Times New Roman" w:cs="Times New Roman"/>
          <w:sz w:val="24"/>
          <w:szCs w:val="24"/>
          <w:lang w:bidi="en-US"/>
        </w:rPr>
        <w:t>(3</w:t>
      </w:r>
      <w:r w:rsidR="007B656F">
        <w:rPr>
          <w:rFonts w:ascii="Times New Roman" w:eastAsia="Calibri" w:hAnsi="Times New Roman" w:cs="Times New Roman"/>
          <w:sz w:val="24"/>
          <w:szCs w:val="24"/>
          <w:lang w:bidi="en-US"/>
        </w:rPr>
        <w:t>6</w:t>
      </w:r>
      <w:r w:rsidR="00FA2B79">
        <w:rPr>
          <w:rFonts w:ascii="Times New Roman" w:eastAsia="Calibri" w:hAnsi="Times New Roman" w:cs="Times New Roman"/>
          <w:sz w:val="24"/>
          <w:szCs w:val="24"/>
          <w:lang w:bidi="en-US"/>
        </w:rPr>
        <w:t>4</w:t>
      </w:r>
      <w:r w:rsidRPr="00391D01">
        <w:rPr>
          <w:rFonts w:ascii="Times New Roman" w:eastAsia="Calibri" w:hAnsi="Times New Roman" w:cs="Times New Roman"/>
          <w:sz w:val="24"/>
          <w:szCs w:val="24"/>
          <w:lang w:val="en-US" w:bidi="en-US"/>
        </w:rPr>
        <w:t>)</w:t>
      </w:r>
    </w:p>
    <w:p w:rsidR="00A1116A" w:rsidRPr="004D6FD9" w:rsidRDefault="00A1116A" w:rsidP="004D6FD9">
      <w:pPr>
        <w:numPr>
          <w:ilvl w:val="0"/>
          <w:numId w:val="1"/>
        </w:numPr>
        <w:tabs>
          <w:tab w:val="clear" w:pos="720"/>
          <w:tab w:val="num" w:pos="142"/>
        </w:tabs>
        <w:spacing w:after="0" w:line="240" w:lineRule="auto"/>
        <w:ind w:left="0" w:firstLine="0"/>
        <w:rPr>
          <w:rFonts w:ascii="Times New Roman" w:eastAsia="Calibri" w:hAnsi="Times New Roman" w:cs="Times New Roman"/>
          <w:i/>
          <w:sz w:val="24"/>
          <w:szCs w:val="24"/>
          <w:lang w:bidi="en-US"/>
        </w:rPr>
      </w:pPr>
      <w:r w:rsidRPr="00CA541C">
        <w:rPr>
          <w:rFonts w:ascii="Times New Roman" w:eastAsia="Calibri" w:hAnsi="Times New Roman" w:cs="Times New Roman"/>
          <w:sz w:val="24"/>
          <w:szCs w:val="24"/>
          <w:lang w:bidi="en-US"/>
        </w:rPr>
        <w:t xml:space="preserve">Дата выпуска </w:t>
      </w:r>
      <w:r w:rsidR="00624136">
        <w:rPr>
          <w:rFonts w:ascii="Times New Roman" w:eastAsia="Calibri" w:hAnsi="Times New Roman" w:cs="Times New Roman"/>
          <w:sz w:val="24"/>
          <w:szCs w:val="24"/>
          <w:lang w:bidi="en-US"/>
        </w:rPr>
        <w:t>2</w:t>
      </w:r>
      <w:r w:rsidR="008F547A">
        <w:rPr>
          <w:rFonts w:ascii="Times New Roman" w:eastAsia="Calibri" w:hAnsi="Times New Roman" w:cs="Times New Roman"/>
          <w:sz w:val="24"/>
          <w:szCs w:val="24"/>
          <w:lang w:bidi="en-US"/>
        </w:rPr>
        <w:t>7</w:t>
      </w:r>
      <w:bookmarkStart w:id="0" w:name="_GoBack"/>
      <w:bookmarkEnd w:id="0"/>
      <w:r w:rsidR="008B7FA4">
        <w:rPr>
          <w:rFonts w:ascii="Times New Roman" w:eastAsia="Calibri" w:hAnsi="Times New Roman" w:cs="Times New Roman"/>
          <w:sz w:val="24"/>
          <w:szCs w:val="24"/>
          <w:lang w:bidi="en-US"/>
        </w:rPr>
        <w:t>.11</w:t>
      </w:r>
      <w:r w:rsidRPr="00C44EDD">
        <w:rPr>
          <w:rFonts w:ascii="Times New Roman" w:eastAsia="Calibri" w:hAnsi="Times New Roman" w:cs="Times New Roman"/>
          <w:sz w:val="24"/>
          <w:szCs w:val="24"/>
          <w:lang w:bidi="en-US"/>
        </w:rPr>
        <w:t>.202</w:t>
      </w:r>
      <w:r w:rsidR="004D6FD9">
        <w:rPr>
          <w:rFonts w:ascii="Times New Roman" w:eastAsia="Calibri" w:hAnsi="Times New Roman" w:cs="Times New Roman"/>
          <w:sz w:val="24"/>
          <w:szCs w:val="24"/>
          <w:lang w:bidi="en-US"/>
        </w:rPr>
        <w:t>4</w:t>
      </w:r>
      <w:r w:rsidRPr="004D6FD9">
        <w:rPr>
          <w:rFonts w:ascii="Times New Roman" w:eastAsia="Calibri" w:hAnsi="Times New Roman" w:cs="Times New Roman"/>
          <w:sz w:val="24"/>
          <w:szCs w:val="24"/>
          <w:lang w:bidi="en-US"/>
        </w:rPr>
        <w:t xml:space="preserve"> года</w:t>
      </w:r>
    </w:p>
    <w:p w:rsidR="00A1116A" w:rsidRPr="00CA541C" w:rsidRDefault="00281878" w:rsidP="005F5B1E">
      <w:pPr>
        <w:numPr>
          <w:ilvl w:val="0"/>
          <w:numId w:val="1"/>
        </w:numPr>
        <w:tabs>
          <w:tab w:val="clear" w:pos="720"/>
          <w:tab w:val="num" w:pos="142"/>
        </w:tabs>
        <w:spacing w:after="0" w:line="240" w:lineRule="auto"/>
        <w:ind w:left="0" w:firstLine="0"/>
        <w:rPr>
          <w:rFonts w:ascii="Times New Roman" w:eastAsia="Calibri" w:hAnsi="Times New Roman" w:cs="Times New Roman"/>
          <w:i/>
          <w:sz w:val="24"/>
          <w:szCs w:val="24"/>
          <w:lang w:bidi="en-US"/>
        </w:rPr>
      </w:pPr>
      <w:r>
        <w:rPr>
          <w:rFonts w:ascii="Times New Roman" w:eastAsia="Calibri" w:hAnsi="Times New Roman" w:cs="Times New Roman"/>
          <w:sz w:val="24"/>
          <w:szCs w:val="24"/>
          <w:lang w:bidi="en-US"/>
        </w:rPr>
        <w:t xml:space="preserve">Тираж </w:t>
      </w:r>
      <w:r w:rsidR="00A1116A" w:rsidRPr="00CA541C">
        <w:rPr>
          <w:rFonts w:ascii="Times New Roman" w:eastAsia="Calibri" w:hAnsi="Times New Roman" w:cs="Times New Roman"/>
          <w:sz w:val="24"/>
          <w:szCs w:val="24"/>
          <w:lang w:bidi="en-US"/>
        </w:rPr>
        <w:t>20 экземпляров</w:t>
      </w:r>
    </w:p>
    <w:p w:rsidR="00A1116A" w:rsidRPr="00CA541C" w:rsidRDefault="00A1116A" w:rsidP="005F5B1E">
      <w:pPr>
        <w:numPr>
          <w:ilvl w:val="0"/>
          <w:numId w:val="1"/>
        </w:numPr>
        <w:tabs>
          <w:tab w:val="clear" w:pos="720"/>
          <w:tab w:val="num" w:pos="142"/>
        </w:tabs>
        <w:spacing w:after="0" w:line="240" w:lineRule="auto"/>
        <w:ind w:left="0" w:firstLine="0"/>
        <w:rPr>
          <w:rFonts w:ascii="Times New Roman" w:eastAsia="Calibri" w:hAnsi="Times New Roman" w:cs="Times New Roman"/>
          <w:i/>
          <w:sz w:val="24"/>
          <w:szCs w:val="24"/>
          <w:lang w:bidi="en-US"/>
        </w:rPr>
      </w:pPr>
      <w:r w:rsidRPr="00CA541C">
        <w:rPr>
          <w:rFonts w:ascii="Times New Roman" w:eastAsia="Calibri" w:hAnsi="Times New Roman" w:cs="Times New Roman"/>
          <w:sz w:val="24"/>
          <w:szCs w:val="24"/>
          <w:lang w:bidi="en-US"/>
        </w:rPr>
        <w:t>«Бесплатно»</w:t>
      </w:r>
    </w:p>
    <w:p w:rsidR="00AB3734" w:rsidRPr="003343E4" w:rsidRDefault="00281878" w:rsidP="005F5B1E">
      <w:pPr>
        <w:numPr>
          <w:ilvl w:val="0"/>
          <w:numId w:val="1"/>
        </w:numPr>
        <w:tabs>
          <w:tab w:val="clear" w:pos="720"/>
          <w:tab w:val="num" w:pos="142"/>
        </w:tabs>
        <w:spacing w:after="0" w:line="240" w:lineRule="auto"/>
        <w:ind w:left="0" w:firstLine="0"/>
        <w:rPr>
          <w:rFonts w:ascii="Times New Roman" w:eastAsia="Calibri" w:hAnsi="Times New Roman" w:cs="Times New Roman"/>
          <w:i/>
          <w:sz w:val="24"/>
          <w:szCs w:val="24"/>
          <w:lang w:bidi="en-US"/>
        </w:rPr>
      </w:pPr>
      <w:r>
        <w:rPr>
          <w:rFonts w:ascii="Times New Roman" w:eastAsia="Calibri" w:hAnsi="Times New Roman" w:cs="Times New Roman"/>
          <w:sz w:val="24"/>
          <w:szCs w:val="24"/>
          <w:lang w:bidi="en-US"/>
        </w:rPr>
        <w:t xml:space="preserve">Адрес издания: НСО, Кочковский район, п. </w:t>
      </w:r>
      <w:r w:rsidR="00B53776">
        <w:rPr>
          <w:rFonts w:ascii="Times New Roman" w:eastAsia="Calibri" w:hAnsi="Times New Roman" w:cs="Times New Roman"/>
          <w:sz w:val="24"/>
          <w:szCs w:val="24"/>
          <w:lang w:bidi="en-US"/>
        </w:rPr>
        <w:t xml:space="preserve">Новые </w:t>
      </w:r>
      <w:r w:rsidR="00A1116A" w:rsidRPr="00CA541C">
        <w:rPr>
          <w:rFonts w:ascii="Times New Roman" w:eastAsia="Calibri" w:hAnsi="Times New Roman" w:cs="Times New Roman"/>
          <w:sz w:val="24"/>
          <w:szCs w:val="24"/>
          <w:lang w:bidi="en-US"/>
        </w:rPr>
        <w:t>Решеты,</w:t>
      </w:r>
      <w:r>
        <w:rPr>
          <w:rFonts w:ascii="Times New Roman" w:eastAsia="Calibri" w:hAnsi="Times New Roman" w:cs="Times New Roman"/>
          <w:sz w:val="24"/>
          <w:szCs w:val="24"/>
          <w:lang w:bidi="en-US"/>
        </w:rPr>
        <w:t xml:space="preserve"> </w:t>
      </w:r>
      <w:r w:rsidR="00A1116A" w:rsidRPr="00470021">
        <w:rPr>
          <w:rFonts w:ascii="Times New Roman" w:eastAsia="Calibri" w:hAnsi="Times New Roman" w:cs="Times New Roman"/>
          <w:sz w:val="24"/>
          <w:szCs w:val="24"/>
          <w:lang w:bidi="en-US"/>
        </w:rPr>
        <w:t>пер. Молодежный 8</w:t>
      </w:r>
    </w:p>
    <w:p w:rsidR="003343E4" w:rsidRDefault="003343E4" w:rsidP="003343E4">
      <w:pPr>
        <w:spacing w:after="0" w:line="240" w:lineRule="auto"/>
        <w:rPr>
          <w:rFonts w:ascii="Times New Roman" w:eastAsia="Calibri" w:hAnsi="Times New Roman" w:cs="Times New Roman"/>
          <w:sz w:val="24"/>
          <w:szCs w:val="24"/>
          <w:lang w:bidi="en-US"/>
        </w:rPr>
      </w:pPr>
    </w:p>
    <w:p w:rsidR="003343E4" w:rsidRDefault="003343E4" w:rsidP="003343E4">
      <w:pPr>
        <w:spacing w:after="0" w:line="240" w:lineRule="auto"/>
        <w:rPr>
          <w:rFonts w:ascii="Times New Roman" w:eastAsia="Calibri" w:hAnsi="Times New Roman" w:cs="Times New Roman"/>
          <w:sz w:val="24"/>
          <w:szCs w:val="24"/>
          <w:lang w:bidi="en-US"/>
        </w:rPr>
      </w:pPr>
    </w:p>
    <w:p w:rsidR="00865FF5" w:rsidRDefault="00865FF5" w:rsidP="006B1151">
      <w:pPr>
        <w:suppressAutoHyphens/>
        <w:spacing w:after="0" w:line="228" w:lineRule="auto"/>
        <w:rPr>
          <w:rFonts w:ascii="Times New Roman" w:eastAsia="Calibri" w:hAnsi="Times New Roman" w:cs="Times New Roman"/>
          <w:sz w:val="24"/>
          <w:szCs w:val="24"/>
          <w:lang w:bidi="en-US"/>
        </w:rPr>
      </w:pPr>
    </w:p>
    <w:p w:rsidR="006B1151" w:rsidRDefault="006B1151" w:rsidP="006B1151">
      <w:pPr>
        <w:suppressAutoHyphens/>
        <w:spacing w:after="0" w:line="228" w:lineRule="auto"/>
        <w:rPr>
          <w:rFonts w:ascii="Times New Roman" w:eastAsia="Calibri" w:hAnsi="Times New Roman" w:cs="Times New Roman"/>
          <w:sz w:val="24"/>
          <w:szCs w:val="24"/>
          <w:lang w:bidi="en-US"/>
        </w:rPr>
      </w:pPr>
    </w:p>
    <w:p w:rsidR="006B1151" w:rsidRDefault="006B1151" w:rsidP="006B1151">
      <w:pPr>
        <w:suppressAutoHyphens/>
        <w:spacing w:after="0" w:line="228" w:lineRule="auto"/>
        <w:rPr>
          <w:rFonts w:ascii="Times New Roman" w:eastAsia="Calibri" w:hAnsi="Times New Roman" w:cs="Times New Roman"/>
          <w:sz w:val="24"/>
          <w:szCs w:val="24"/>
          <w:lang w:bidi="en-US"/>
        </w:rPr>
      </w:pPr>
    </w:p>
    <w:p w:rsidR="007D1269" w:rsidRDefault="007D1269" w:rsidP="00590F6E">
      <w:pPr>
        <w:jc w:val="both"/>
        <w:rPr>
          <w:rFonts w:ascii="Times New Roman" w:hAnsi="Times New Roman" w:cs="Times New Roman"/>
          <w:sz w:val="20"/>
          <w:szCs w:val="20"/>
        </w:rPr>
      </w:pPr>
    </w:p>
    <w:p w:rsidR="0076626C" w:rsidRDefault="0076626C" w:rsidP="00590F6E">
      <w:pPr>
        <w:jc w:val="both"/>
        <w:rPr>
          <w:rFonts w:ascii="Times New Roman" w:hAnsi="Times New Roman" w:cs="Times New Roman"/>
          <w:sz w:val="20"/>
          <w:szCs w:val="20"/>
        </w:rPr>
      </w:pPr>
    </w:p>
    <w:p w:rsidR="00E327D9" w:rsidRPr="0001487D" w:rsidRDefault="00E327D9" w:rsidP="00E327D9">
      <w:pPr>
        <w:keepNext/>
        <w:spacing w:after="0" w:line="240" w:lineRule="auto"/>
        <w:jc w:val="center"/>
        <w:outlineLvl w:val="0"/>
        <w:rPr>
          <w:rFonts w:ascii="Times New Roman" w:eastAsia="Times New Roman" w:hAnsi="Times New Roman" w:cs="Times New Roman"/>
          <w:b/>
          <w:kern w:val="32"/>
          <w:lang w:eastAsia="ru-RU"/>
        </w:rPr>
      </w:pPr>
      <w:r w:rsidRPr="0001487D">
        <w:rPr>
          <w:rFonts w:ascii="Times New Roman" w:eastAsia="Times New Roman" w:hAnsi="Times New Roman" w:cs="Times New Roman"/>
          <w:b/>
          <w:kern w:val="32"/>
          <w:lang w:eastAsia="ru-RU"/>
        </w:rPr>
        <w:lastRenderedPageBreak/>
        <w:t xml:space="preserve">СОВЕТ ДЕПУТАТОВ НОВОРЕШЕТОВСКОГО СЕЛЬСОВЕТА </w:t>
      </w:r>
    </w:p>
    <w:p w:rsidR="00E327D9" w:rsidRPr="0001487D" w:rsidRDefault="00E327D9" w:rsidP="00E327D9">
      <w:pPr>
        <w:keepNext/>
        <w:spacing w:after="0" w:line="240" w:lineRule="auto"/>
        <w:jc w:val="center"/>
        <w:outlineLvl w:val="0"/>
        <w:rPr>
          <w:rFonts w:ascii="Times New Roman" w:eastAsia="Times New Roman" w:hAnsi="Times New Roman" w:cs="Times New Roman"/>
          <w:b/>
          <w:bCs/>
          <w:kern w:val="32"/>
          <w:lang w:eastAsia="ru-RU"/>
        </w:rPr>
      </w:pPr>
      <w:r w:rsidRPr="0001487D">
        <w:rPr>
          <w:rFonts w:ascii="Times New Roman" w:eastAsia="Times New Roman" w:hAnsi="Times New Roman" w:cs="Times New Roman"/>
          <w:b/>
          <w:kern w:val="32"/>
          <w:lang w:eastAsia="ru-RU"/>
        </w:rPr>
        <w:t>КОЧКОВСКОГО РАЙОНА НОВОСИБИРСКОЙ ОБЛАСТИ</w:t>
      </w:r>
    </w:p>
    <w:p w:rsidR="00E327D9" w:rsidRPr="0001487D" w:rsidRDefault="00E327D9" w:rsidP="00E327D9">
      <w:pPr>
        <w:spacing w:after="0" w:line="240" w:lineRule="auto"/>
        <w:jc w:val="center"/>
        <w:rPr>
          <w:rFonts w:ascii="Times New Roman" w:eastAsia="Times New Roman" w:hAnsi="Times New Roman" w:cs="Times New Roman"/>
          <w:b/>
          <w:bCs/>
          <w:lang w:eastAsia="ru-RU"/>
        </w:rPr>
      </w:pPr>
      <w:r w:rsidRPr="0001487D">
        <w:rPr>
          <w:rFonts w:ascii="Times New Roman" w:eastAsia="Times New Roman" w:hAnsi="Times New Roman" w:cs="Times New Roman"/>
          <w:b/>
          <w:bCs/>
          <w:lang w:eastAsia="ru-RU"/>
        </w:rPr>
        <w:t>(шестого созыва)</w:t>
      </w:r>
    </w:p>
    <w:p w:rsidR="00E327D9" w:rsidRPr="0001487D" w:rsidRDefault="00E327D9" w:rsidP="00E327D9">
      <w:pPr>
        <w:spacing w:after="0" w:line="240" w:lineRule="auto"/>
        <w:jc w:val="center"/>
        <w:rPr>
          <w:rFonts w:ascii="Times New Roman" w:eastAsia="Times New Roman" w:hAnsi="Times New Roman" w:cs="Times New Roman"/>
          <w:bCs/>
          <w:lang w:eastAsia="ru-RU"/>
        </w:rPr>
      </w:pPr>
    </w:p>
    <w:p w:rsidR="00E327D9" w:rsidRPr="0001487D" w:rsidRDefault="00E327D9" w:rsidP="00E327D9">
      <w:pPr>
        <w:spacing w:after="0" w:line="240" w:lineRule="auto"/>
        <w:jc w:val="center"/>
        <w:rPr>
          <w:rFonts w:ascii="Times New Roman" w:eastAsia="Times New Roman" w:hAnsi="Times New Roman" w:cs="Times New Roman"/>
          <w:bCs/>
          <w:lang w:eastAsia="ru-RU"/>
        </w:rPr>
      </w:pPr>
    </w:p>
    <w:p w:rsidR="00E327D9" w:rsidRPr="0001487D" w:rsidRDefault="00E327D9" w:rsidP="00E327D9">
      <w:pPr>
        <w:spacing w:after="0" w:line="240" w:lineRule="auto"/>
        <w:jc w:val="center"/>
        <w:rPr>
          <w:rFonts w:ascii="Times New Roman" w:eastAsia="Times New Roman" w:hAnsi="Times New Roman" w:cs="Times New Roman"/>
          <w:b/>
          <w:bCs/>
          <w:lang w:eastAsia="ru-RU"/>
        </w:rPr>
      </w:pPr>
      <w:r w:rsidRPr="0001487D">
        <w:rPr>
          <w:rFonts w:ascii="Times New Roman" w:eastAsia="Times New Roman" w:hAnsi="Times New Roman" w:cs="Times New Roman"/>
          <w:b/>
          <w:bCs/>
          <w:lang w:eastAsia="ru-RU"/>
        </w:rPr>
        <w:t>РЕШЕНИЕ</w:t>
      </w:r>
    </w:p>
    <w:p w:rsidR="00E327D9" w:rsidRPr="0001487D" w:rsidRDefault="00E327D9" w:rsidP="00E327D9">
      <w:pPr>
        <w:spacing w:after="0" w:line="240" w:lineRule="auto"/>
        <w:jc w:val="center"/>
        <w:rPr>
          <w:rFonts w:ascii="Times New Roman" w:eastAsia="Times New Roman" w:hAnsi="Times New Roman" w:cs="Times New Roman"/>
          <w:b/>
          <w:bCs/>
          <w:lang w:eastAsia="ru-RU"/>
        </w:rPr>
      </w:pPr>
      <w:r w:rsidRPr="0001487D">
        <w:rPr>
          <w:rFonts w:ascii="Times New Roman" w:eastAsia="Times New Roman" w:hAnsi="Times New Roman" w:cs="Times New Roman"/>
          <w:b/>
          <w:bCs/>
          <w:lang w:eastAsia="ru-RU"/>
        </w:rPr>
        <w:t>Двадцать восьмой сессии</w:t>
      </w:r>
    </w:p>
    <w:p w:rsidR="00E327D9" w:rsidRPr="0001487D" w:rsidRDefault="00E327D9" w:rsidP="00E327D9">
      <w:pPr>
        <w:spacing w:after="0" w:line="240" w:lineRule="auto"/>
        <w:jc w:val="center"/>
        <w:rPr>
          <w:rFonts w:ascii="Times New Roman" w:eastAsia="Times New Roman" w:hAnsi="Times New Roman" w:cs="Times New Roman"/>
          <w:bCs/>
          <w:lang w:eastAsia="ru-RU"/>
        </w:rPr>
      </w:pPr>
    </w:p>
    <w:p w:rsidR="00E327D9" w:rsidRPr="0001487D" w:rsidRDefault="00E327D9" w:rsidP="00E327D9">
      <w:pPr>
        <w:spacing w:after="0" w:line="240" w:lineRule="auto"/>
        <w:jc w:val="both"/>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от 25.11.2024                                                                                                       № 2</w:t>
      </w:r>
    </w:p>
    <w:p w:rsidR="00E327D9" w:rsidRPr="0001487D" w:rsidRDefault="00E327D9" w:rsidP="00E327D9">
      <w:pPr>
        <w:spacing w:after="0" w:line="240" w:lineRule="auto"/>
        <w:rPr>
          <w:rFonts w:ascii="Times New Roman" w:eastAsia="Times New Roman" w:hAnsi="Times New Roman" w:cs="Times New Roman"/>
          <w:lang w:eastAsia="ru-RU"/>
        </w:rPr>
      </w:pPr>
    </w:p>
    <w:p w:rsidR="00E327D9" w:rsidRPr="0001487D" w:rsidRDefault="00E327D9" w:rsidP="00E327D9">
      <w:pPr>
        <w:spacing w:after="0" w:line="240" w:lineRule="auto"/>
        <w:jc w:val="center"/>
        <w:rPr>
          <w:rFonts w:ascii="Times New Roman" w:eastAsia="Times New Roman" w:hAnsi="Times New Roman" w:cs="Times New Roman"/>
          <w:b/>
          <w:lang w:eastAsia="ru-RU"/>
        </w:rPr>
      </w:pPr>
      <w:r w:rsidRPr="0001487D">
        <w:rPr>
          <w:rFonts w:ascii="Times New Roman" w:eastAsia="Times New Roman" w:hAnsi="Times New Roman" w:cs="Times New Roman"/>
          <w:b/>
          <w:lang w:eastAsia="ru-RU"/>
        </w:rPr>
        <w:t>О проекте решения «О бюджете Новорешетовского сельсовета Кочковского района Новосибирской области на 2025 год и плановый период 2026 и 2027 годов»</w:t>
      </w:r>
    </w:p>
    <w:p w:rsidR="00E327D9" w:rsidRPr="0001487D" w:rsidRDefault="00E327D9" w:rsidP="00E327D9">
      <w:pPr>
        <w:spacing w:after="0" w:line="240" w:lineRule="auto"/>
        <w:jc w:val="center"/>
        <w:rPr>
          <w:rFonts w:ascii="Times New Roman" w:eastAsia="Times New Roman" w:hAnsi="Times New Roman" w:cs="Times New Roman"/>
          <w:lang w:eastAsia="ru-RU"/>
        </w:rPr>
      </w:pPr>
    </w:p>
    <w:p w:rsidR="00E327D9" w:rsidRPr="0001487D" w:rsidRDefault="00E327D9" w:rsidP="00E327D9">
      <w:pPr>
        <w:spacing w:after="0" w:line="240" w:lineRule="auto"/>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 xml:space="preserve">Совет депутатов </w:t>
      </w:r>
      <w:r w:rsidRPr="0001487D">
        <w:rPr>
          <w:rFonts w:ascii="Times New Roman" w:eastAsia="Times New Roman" w:hAnsi="Times New Roman" w:cs="Times New Roman"/>
          <w:b/>
          <w:bCs/>
          <w:lang w:eastAsia="ru-RU"/>
        </w:rPr>
        <w:t>РЕШИЛ:</w:t>
      </w:r>
    </w:p>
    <w:p w:rsidR="00E327D9" w:rsidRPr="0001487D" w:rsidRDefault="00E327D9" w:rsidP="00E327D9">
      <w:pPr>
        <w:numPr>
          <w:ilvl w:val="0"/>
          <w:numId w:val="3"/>
        </w:numPr>
        <w:spacing w:after="0" w:line="240" w:lineRule="auto"/>
        <w:ind w:left="0" w:firstLine="0"/>
        <w:jc w:val="both"/>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Утвердить проект решения «О бюджете Новорешетовского сельсовета Кочковского района Новосибирской области на 2025 год и плановый период 2026 и 2027 годов» согласно приложению.</w:t>
      </w:r>
    </w:p>
    <w:p w:rsidR="00E327D9" w:rsidRPr="0001487D" w:rsidRDefault="00E327D9" w:rsidP="00E327D9">
      <w:pPr>
        <w:numPr>
          <w:ilvl w:val="0"/>
          <w:numId w:val="3"/>
        </w:numPr>
        <w:spacing w:after="0" w:line="240" w:lineRule="auto"/>
        <w:ind w:left="0" w:firstLine="0"/>
        <w:jc w:val="both"/>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 xml:space="preserve">Опубликовать настоящее решение в периодическом печатном издании органов местного самоуправления Новорешетовского сельсовета Кочковского района Новосибирской области «Новорешетовский вестник».  </w:t>
      </w:r>
    </w:p>
    <w:p w:rsidR="00E327D9" w:rsidRPr="0001487D" w:rsidRDefault="00E327D9" w:rsidP="00E327D9">
      <w:pPr>
        <w:numPr>
          <w:ilvl w:val="0"/>
          <w:numId w:val="3"/>
        </w:numPr>
        <w:spacing w:after="0" w:line="240" w:lineRule="auto"/>
        <w:ind w:left="0" w:firstLine="0"/>
        <w:jc w:val="both"/>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Настоящее решение вступает в силу со дня его принятия.</w:t>
      </w:r>
    </w:p>
    <w:p w:rsidR="00E327D9" w:rsidRPr="0001487D" w:rsidRDefault="00E327D9" w:rsidP="00E327D9">
      <w:pPr>
        <w:spacing w:after="0" w:line="240" w:lineRule="auto"/>
        <w:jc w:val="both"/>
        <w:rPr>
          <w:rFonts w:ascii="Times New Roman" w:eastAsia="Times New Roman" w:hAnsi="Times New Roman" w:cs="Times New Roman"/>
          <w:b/>
          <w:lang w:eastAsia="ru-RU"/>
        </w:rPr>
      </w:pPr>
    </w:p>
    <w:p w:rsidR="00E327D9" w:rsidRPr="0001487D" w:rsidRDefault="00E327D9" w:rsidP="00E327D9">
      <w:pPr>
        <w:spacing w:after="0" w:line="240" w:lineRule="auto"/>
        <w:jc w:val="both"/>
        <w:rPr>
          <w:rFonts w:ascii="Times New Roman" w:eastAsia="Times New Roman" w:hAnsi="Times New Roman" w:cs="Times New Roman"/>
          <w:b/>
          <w:lang w:eastAsia="ru-RU"/>
        </w:rPr>
      </w:pPr>
    </w:p>
    <w:p w:rsidR="00E327D9" w:rsidRPr="0001487D" w:rsidRDefault="00E327D9" w:rsidP="00E327D9">
      <w:pPr>
        <w:spacing w:after="0" w:line="240" w:lineRule="auto"/>
        <w:jc w:val="both"/>
        <w:rPr>
          <w:rFonts w:ascii="Times New Roman" w:eastAsia="Times New Roman" w:hAnsi="Times New Roman" w:cs="Times New Roman"/>
          <w:b/>
          <w:lang w:eastAsia="ru-RU"/>
        </w:rPr>
      </w:pPr>
    </w:p>
    <w:p w:rsidR="00E327D9" w:rsidRPr="0001487D" w:rsidRDefault="00E327D9" w:rsidP="00E327D9">
      <w:pPr>
        <w:spacing w:after="0" w:line="240" w:lineRule="auto"/>
        <w:jc w:val="both"/>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 xml:space="preserve">Глава Новорешетовского сельсовета </w:t>
      </w:r>
    </w:p>
    <w:p w:rsidR="00E327D9" w:rsidRPr="0001487D" w:rsidRDefault="00E327D9" w:rsidP="00E327D9">
      <w:pPr>
        <w:spacing w:after="0" w:line="240" w:lineRule="auto"/>
        <w:jc w:val="both"/>
        <w:rPr>
          <w:rFonts w:ascii="Times New Roman" w:eastAsia="Times New Roman" w:hAnsi="Times New Roman" w:cs="Times New Roman"/>
        </w:rPr>
      </w:pPr>
      <w:r w:rsidRPr="0001487D">
        <w:rPr>
          <w:rFonts w:ascii="Times New Roman" w:eastAsia="Times New Roman" w:hAnsi="Times New Roman" w:cs="Times New Roman"/>
          <w:lang w:eastAsia="ru-RU"/>
        </w:rPr>
        <w:t xml:space="preserve">Кочковского района </w:t>
      </w:r>
      <w:r w:rsidRPr="0001487D">
        <w:rPr>
          <w:rFonts w:ascii="Times New Roman" w:eastAsia="Times New Roman" w:hAnsi="Times New Roman" w:cs="Times New Roman"/>
        </w:rPr>
        <w:t>Новосибирской области                                И.Г.Кулагина</w:t>
      </w:r>
      <w:r w:rsidRPr="0001487D">
        <w:rPr>
          <w:rFonts w:ascii="Times New Roman" w:eastAsia="Times New Roman" w:hAnsi="Times New Roman" w:cs="Times New Roman"/>
          <w:lang w:eastAsia="ru-RU"/>
        </w:rPr>
        <w:t xml:space="preserve"> </w:t>
      </w:r>
      <w:r w:rsidRPr="0001487D">
        <w:rPr>
          <w:rFonts w:ascii="Times New Roman" w:eastAsia="Times New Roman" w:hAnsi="Times New Roman" w:cs="Times New Roman"/>
        </w:rPr>
        <w:t xml:space="preserve">    </w:t>
      </w:r>
    </w:p>
    <w:p w:rsidR="00E327D9" w:rsidRPr="0001487D" w:rsidRDefault="00E327D9" w:rsidP="00E327D9">
      <w:pPr>
        <w:spacing w:after="0" w:line="240" w:lineRule="auto"/>
        <w:jc w:val="both"/>
        <w:rPr>
          <w:rFonts w:ascii="Times New Roman" w:eastAsia="Times New Roman" w:hAnsi="Times New Roman" w:cs="Times New Roman"/>
        </w:rPr>
      </w:pPr>
    </w:p>
    <w:p w:rsidR="00E327D9" w:rsidRPr="0001487D" w:rsidRDefault="00E327D9" w:rsidP="00E327D9">
      <w:pPr>
        <w:spacing w:after="0" w:line="240" w:lineRule="auto"/>
        <w:jc w:val="both"/>
        <w:rPr>
          <w:rFonts w:ascii="Times New Roman" w:eastAsia="Times New Roman" w:hAnsi="Times New Roman" w:cs="Times New Roman"/>
          <w:lang w:eastAsia="ru-RU"/>
        </w:rPr>
      </w:pPr>
      <w:r w:rsidRPr="0001487D">
        <w:rPr>
          <w:rFonts w:ascii="Times New Roman" w:eastAsia="Times New Roman" w:hAnsi="Times New Roman" w:cs="Times New Roman"/>
        </w:rPr>
        <w:t xml:space="preserve">             </w:t>
      </w:r>
      <w:r w:rsidRPr="0001487D">
        <w:rPr>
          <w:rFonts w:ascii="Times New Roman" w:eastAsia="Times New Roman" w:hAnsi="Times New Roman" w:cs="Times New Roman"/>
          <w:lang w:eastAsia="ru-RU"/>
        </w:rPr>
        <w:t xml:space="preserve">                </w:t>
      </w:r>
    </w:p>
    <w:p w:rsidR="00E327D9" w:rsidRPr="0001487D" w:rsidRDefault="00E327D9" w:rsidP="00E327D9">
      <w:pPr>
        <w:widowControl w:val="0"/>
        <w:autoSpaceDE w:val="0"/>
        <w:autoSpaceDN w:val="0"/>
        <w:adjustRightInd w:val="0"/>
        <w:spacing w:after="0" w:line="240" w:lineRule="auto"/>
        <w:jc w:val="both"/>
        <w:rPr>
          <w:rFonts w:ascii="Times New Roman" w:eastAsia="Times New Roman" w:hAnsi="Times New Roman" w:cs="Times New Roman"/>
        </w:rPr>
      </w:pPr>
      <w:r w:rsidRPr="0001487D">
        <w:rPr>
          <w:rFonts w:ascii="Times New Roman" w:eastAsia="Times New Roman" w:hAnsi="Times New Roman" w:cs="Times New Roman"/>
        </w:rPr>
        <w:t xml:space="preserve">Председатель Совета депутатов </w:t>
      </w:r>
    </w:p>
    <w:p w:rsidR="00E327D9" w:rsidRPr="0001487D" w:rsidRDefault="00E327D9" w:rsidP="00E327D9">
      <w:pPr>
        <w:widowControl w:val="0"/>
        <w:autoSpaceDE w:val="0"/>
        <w:autoSpaceDN w:val="0"/>
        <w:adjustRightInd w:val="0"/>
        <w:spacing w:after="0" w:line="240" w:lineRule="auto"/>
        <w:jc w:val="both"/>
        <w:rPr>
          <w:rFonts w:ascii="Times New Roman" w:eastAsia="Times New Roman" w:hAnsi="Times New Roman" w:cs="Times New Roman"/>
        </w:rPr>
      </w:pPr>
      <w:r w:rsidRPr="0001487D">
        <w:rPr>
          <w:rFonts w:ascii="Times New Roman" w:eastAsia="Times New Roman" w:hAnsi="Times New Roman" w:cs="Times New Roman"/>
          <w:lang w:eastAsia="ru-RU"/>
        </w:rPr>
        <w:t>Новорешетовского</w:t>
      </w:r>
      <w:r w:rsidRPr="0001487D">
        <w:rPr>
          <w:rFonts w:ascii="Times New Roman" w:eastAsia="Times New Roman" w:hAnsi="Times New Roman" w:cs="Times New Roman"/>
        </w:rPr>
        <w:t xml:space="preserve"> сельсовета </w:t>
      </w:r>
    </w:p>
    <w:p w:rsidR="00E327D9" w:rsidRPr="0001487D" w:rsidRDefault="00E327D9" w:rsidP="00E327D9">
      <w:pPr>
        <w:widowControl w:val="0"/>
        <w:autoSpaceDE w:val="0"/>
        <w:autoSpaceDN w:val="0"/>
        <w:adjustRightInd w:val="0"/>
        <w:spacing w:after="0" w:line="240" w:lineRule="auto"/>
        <w:jc w:val="both"/>
        <w:rPr>
          <w:rFonts w:ascii="Times New Roman" w:eastAsia="Times New Roman" w:hAnsi="Times New Roman" w:cs="Times New Roman"/>
        </w:rPr>
      </w:pPr>
      <w:r w:rsidRPr="0001487D">
        <w:rPr>
          <w:rFonts w:ascii="Times New Roman" w:eastAsia="Times New Roman" w:hAnsi="Times New Roman" w:cs="Times New Roman"/>
        </w:rPr>
        <w:t xml:space="preserve">Кочковского района Новосибирской области                                Т.Г.Литвинова            </w:t>
      </w:r>
    </w:p>
    <w:p w:rsidR="00E327D9" w:rsidRPr="0001487D" w:rsidRDefault="00E327D9" w:rsidP="00E327D9">
      <w:pPr>
        <w:spacing w:after="0" w:line="240" w:lineRule="auto"/>
        <w:jc w:val="both"/>
        <w:rPr>
          <w:rFonts w:ascii="Times New Roman" w:eastAsia="Times New Roman" w:hAnsi="Times New Roman" w:cs="Times New Roman"/>
          <w:lang w:eastAsia="ru-RU"/>
        </w:rPr>
      </w:pPr>
    </w:p>
    <w:p w:rsidR="00E327D9" w:rsidRPr="0001487D" w:rsidRDefault="00E327D9" w:rsidP="00E327D9">
      <w:pPr>
        <w:spacing w:after="0" w:line="240" w:lineRule="auto"/>
        <w:jc w:val="both"/>
        <w:rPr>
          <w:rFonts w:ascii="Times New Roman" w:eastAsia="Times New Roman" w:hAnsi="Times New Roman" w:cs="Times New Roman"/>
          <w:lang w:eastAsia="ru-RU"/>
        </w:rPr>
      </w:pPr>
    </w:p>
    <w:p w:rsidR="00E327D9" w:rsidRPr="0001487D" w:rsidRDefault="00E327D9" w:rsidP="00E327D9">
      <w:pPr>
        <w:spacing w:after="0" w:line="240" w:lineRule="auto"/>
        <w:rPr>
          <w:rFonts w:ascii="Times New Roman" w:eastAsia="Times New Roman" w:hAnsi="Times New Roman" w:cs="Times New Roman"/>
          <w:lang w:eastAsia="ru-RU"/>
        </w:rPr>
      </w:pPr>
    </w:p>
    <w:p w:rsidR="00E327D9" w:rsidRPr="0001487D" w:rsidRDefault="00E327D9" w:rsidP="00E327D9">
      <w:pPr>
        <w:spacing w:after="0" w:line="240" w:lineRule="auto"/>
        <w:rPr>
          <w:rFonts w:ascii="Times New Roman" w:eastAsia="Times New Roman" w:hAnsi="Times New Roman" w:cs="Times New Roman"/>
          <w:lang w:eastAsia="ru-RU"/>
        </w:rPr>
      </w:pPr>
    </w:p>
    <w:p w:rsidR="00E327D9" w:rsidRPr="0001487D" w:rsidRDefault="00E327D9" w:rsidP="00E327D9">
      <w:pPr>
        <w:spacing w:after="0" w:line="240" w:lineRule="auto"/>
        <w:rPr>
          <w:rFonts w:ascii="Times New Roman" w:eastAsia="Times New Roman" w:hAnsi="Times New Roman" w:cs="Times New Roman"/>
          <w:lang w:eastAsia="ru-RU"/>
        </w:rPr>
      </w:pPr>
    </w:p>
    <w:p w:rsidR="00E327D9" w:rsidRPr="0001487D" w:rsidRDefault="00E327D9" w:rsidP="00E327D9">
      <w:pPr>
        <w:spacing w:after="0" w:line="240" w:lineRule="auto"/>
        <w:jc w:val="right"/>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Приложение № 1</w:t>
      </w:r>
    </w:p>
    <w:p w:rsidR="00E327D9" w:rsidRPr="0001487D" w:rsidRDefault="00E327D9" w:rsidP="00E327D9">
      <w:pPr>
        <w:spacing w:after="0" w:line="240" w:lineRule="auto"/>
        <w:jc w:val="right"/>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 xml:space="preserve">                                                                                 к решению двадцать восьмой сессии                 </w:t>
      </w:r>
    </w:p>
    <w:p w:rsidR="00E327D9" w:rsidRPr="0001487D" w:rsidRDefault="00E327D9" w:rsidP="00E327D9">
      <w:pPr>
        <w:tabs>
          <w:tab w:val="left" w:pos="954"/>
        </w:tabs>
        <w:spacing w:after="0" w:line="240" w:lineRule="auto"/>
        <w:jc w:val="right"/>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 xml:space="preserve">                                                                                                Совета депутатов Новорешетовского</w:t>
      </w:r>
    </w:p>
    <w:p w:rsidR="00E327D9" w:rsidRPr="0001487D" w:rsidRDefault="00E327D9" w:rsidP="00E327D9">
      <w:pPr>
        <w:tabs>
          <w:tab w:val="left" w:pos="5970"/>
          <w:tab w:val="left" w:pos="6497"/>
          <w:tab w:val="right" w:pos="9355"/>
        </w:tabs>
        <w:spacing w:after="0" w:line="240" w:lineRule="auto"/>
        <w:jc w:val="right"/>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 xml:space="preserve">                                                                                                     сельсовета от 25.11.2024 года № 2</w:t>
      </w:r>
    </w:p>
    <w:p w:rsidR="00E327D9" w:rsidRPr="0001487D" w:rsidRDefault="00E327D9" w:rsidP="00E327D9">
      <w:pPr>
        <w:keepNext/>
        <w:spacing w:after="0" w:line="240" w:lineRule="auto"/>
        <w:jc w:val="right"/>
        <w:outlineLvl w:val="1"/>
        <w:rPr>
          <w:rFonts w:ascii="Times New Roman" w:eastAsia="Times New Roman" w:hAnsi="Times New Roman" w:cs="Times New Roman"/>
          <w:bCs/>
          <w:iCs/>
          <w:lang w:eastAsia="ru-RU"/>
        </w:rPr>
      </w:pPr>
    </w:p>
    <w:p w:rsidR="00E327D9" w:rsidRPr="0001487D" w:rsidRDefault="00E327D9" w:rsidP="00E327D9">
      <w:pPr>
        <w:spacing w:after="0" w:line="240" w:lineRule="auto"/>
        <w:jc w:val="right"/>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 xml:space="preserve">   Проект</w:t>
      </w:r>
    </w:p>
    <w:p w:rsidR="00E327D9" w:rsidRPr="0001487D" w:rsidRDefault="00E327D9" w:rsidP="00E327D9">
      <w:pPr>
        <w:spacing w:after="0" w:line="240" w:lineRule="auto"/>
        <w:jc w:val="both"/>
        <w:rPr>
          <w:rFonts w:ascii="Times New Roman" w:eastAsia="Times New Roman" w:hAnsi="Times New Roman" w:cs="Times New Roman"/>
          <w:b/>
          <w:lang w:eastAsia="ru-RU"/>
        </w:rPr>
      </w:pPr>
      <w:r w:rsidRPr="0001487D">
        <w:rPr>
          <w:rFonts w:ascii="Times New Roman" w:eastAsia="Times New Roman" w:hAnsi="Times New Roman" w:cs="Times New Roman"/>
          <w:lang w:eastAsia="ru-RU"/>
        </w:rPr>
        <w:t xml:space="preserve">                                                       </w:t>
      </w:r>
    </w:p>
    <w:p w:rsidR="00E327D9" w:rsidRPr="0001487D" w:rsidRDefault="00E327D9" w:rsidP="00E327D9">
      <w:pPr>
        <w:spacing w:after="0" w:line="240" w:lineRule="auto"/>
        <w:jc w:val="center"/>
        <w:rPr>
          <w:rFonts w:ascii="Times New Roman" w:eastAsia="Times New Roman" w:hAnsi="Times New Roman" w:cs="Times New Roman"/>
          <w:b/>
          <w:lang w:eastAsia="ru-RU"/>
        </w:rPr>
      </w:pPr>
      <w:r w:rsidRPr="0001487D">
        <w:rPr>
          <w:rFonts w:ascii="Times New Roman" w:eastAsia="Times New Roman" w:hAnsi="Times New Roman" w:cs="Times New Roman"/>
          <w:b/>
          <w:lang w:eastAsia="ru-RU"/>
        </w:rPr>
        <w:t>СОВЕТ ДЕПУТАТОВ НОВОРЕШЕТОВСКОГО СЕЛЬСОВЕТА</w:t>
      </w:r>
    </w:p>
    <w:p w:rsidR="00E327D9" w:rsidRPr="0001487D" w:rsidRDefault="00E327D9" w:rsidP="00E327D9">
      <w:pPr>
        <w:spacing w:after="0" w:line="240" w:lineRule="auto"/>
        <w:jc w:val="center"/>
        <w:rPr>
          <w:rFonts w:ascii="Times New Roman" w:eastAsia="Times New Roman" w:hAnsi="Times New Roman" w:cs="Times New Roman"/>
          <w:b/>
          <w:lang w:eastAsia="ru-RU"/>
        </w:rPr>
      </w:pPr>
      <w:r w:rsidRPr="0001487D">
        <w:rPr>
          <w:rFonts w:ascii="Times New Roman" w:eastAsia="Times New Roman" w:hAnsi="Times New Roman" w:cs="Times New Roman"/>
          <w:b/>
          <w:lang w:eastAsia="ru-RU"/>
        </w:rPr>
        <w:t>КОЧКОВСКОГО РАЙОНА НОВОСИБИРСКОЙ ОБЛАСТИ</w:t>
      </w:r>
    </w:p>
    <w:p w:rsidR="00E327D9" w:rsidRPr="0001487D" w:rsidRDefault="00E327D9" w:rsidP="00E327D9">
      <w:pPr>
        <w:spacing w:after="0" w:line="240" w:lineRule="auto"/>
        <w:jc w:val="center"/>
        <w:rPr>
          <w:rFonts w:ascii="Times New Roman" w:eastAsia="Times New Roman" w:hAnsi="Times New Roman" w:cs="Times New Roman"/>
          <w:b/>
          <w:lang w:eastAsia="ru-RU"/>
        </w:rPr>
      </w:pPr>
      <w:r w:rsidRPr="0001487D">
        <w:rPr>
          <w:rFonts w:ascii="Times New Roman" w:eastAsia="Times New Roman" w:hAnsi="Times New Roman" w:cs="Times New Roman"/>
          <w:b/>
          <w:lang w:eastAsia="ru-RU"/>
        </w:rPr>
        <w:t>(шестого созыва)</w:t>
      </w:r>
    </w:p>
    <w:p w:rsidR="00E327D9" w:rsidRPr="0001487D" w:rsidRDefault="00E327D9" w:rsidP="00E327D9">
      <w:pPr>
        <w:spacing w:after="0" w:line="240" w:lineRule="auto"/>
        <w:jc w:val="both"/>
        <w:rPr>
          <w:rFonts w:ascii="Times New Roman" w:eastAsia="Times New Roman" w:hAnsi="Times New Roman" w:cs="Times New Roman"/>
          <w:b/>
          <w:lang w:eastAsia="ru-RU"/>
        </w:rPr>
      </w:pPr>
    </w:p>
    <w:p w:rsidR="00E327D9" w:rsidRPr="0001487D" w:rsidRDefault="00E327D9" w:rsidP="00E327D9">
      <w:pPr>
        <w:spacing w:after="0" w:line="240" w:lineRule="auto"/>
        <w:rPr>
          <w:rFonts w:ascii="Times New Roman" w:eastAsia="Times New Roman" w:hAnsi="Times New Roman" w:cs="Times New Roman"/>
          <w:b/>
          <w:lang w:eastAsia="ru-RU"/>
        </w:rPr>
      </w:pPr>
      <w:r w:rsidRPr="0001487D">
        <w:rPr>
          <w:rFonts w:ascii="Times New Roman" w:eastAsia="Times New Roman" w:hAnsi="Times New Roman" w:cs="Times New Roman"/>
          <w:b/>
          <w:lang w:eastAsia="ru-RU"/>
        </w:rPr>
        <w:t xml:space="preserve">                                                   Р Е Ш Е Н И Е</w:t>
      </w:r>
    </w:p>
    <w:p w:rsidR="00E327D9" w:rsidRPr="0001487D" w:rsidRDefault="00E327D9" w:rsidP="00E327D9">
      <w:pPr>
        <w:spacing w:after="0" w:line="240" w:lineRule="auto"/>
        <w:jc w:val="center"/>
        <w:rPr>
          <w:rFonts w:ascii="Times New Roman" w:eastAsia="Times New Roman" w:hAnsi="Times New Roman" w:cs="Times New Roman"/>
          <w:b/>
          <w:lang w:eastAsia="ru-RU"/>
        </w:rPr>
      </w:pPr>
      <w:r w:rsidRPr="0001487D">
        <w:rPr>
          <w:rFonts w:ascii="Times New Roman" w:eastAsia="Times New Roman" w:hAnsi="Times New Roman" w:cs="Times New Roman"/>
          <w:b/>
          <w:lang w:eastAsia="ru-RU"/>
        </w:rPr>
        <w:t>___________________ сессии</w:t>
      </w:r>
    </w:p>
    <w:p w:rsidR="00E327D9" w:rsidRPr="0001487D" w:rsidRDefault="00E327D9" w:rsidP="00E327D9">
      <w:pPr>
        <w:spacing w:after="0" w:line="240" w:lineRule="auto"/>
        <w:jc w:val="center"/>
        <w:rPr>
          <w:rFonts w:ascii="Times New Roman" w:eastAsia="Times New Roman" w:hAnsi="Times New Roman" w:cs="Times New Roman"/>
          <w:b/>
          <w:lang w:eastAsia="ru-RU"/>
        </w:rPr>
      </w:pPr>
    </w:p>
    <w:p w:rsidR="00E327D9" w:rsidRPr="0001487D" w:rsidRDefault="00E327D9" w:rsidP="00E327D9">
      <w:pPr>
        <w:spacing w:after="0" w:line="240" w:lineRule="auto"/>
        <w:jc w:val="both"/>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от _________ 2024                                                                                               № __</w:t>
      </w:r>
    </w:p>
    <w:p w:rsidR="00E327D9" w:rsidRPr="0001487D" w:rsidRDefault="00E327D9" w:rsidP="00E327D9">
      <w:pPr>
        <w:spacing w:after="0" w:line="240" w:lineRule="auto"/>
        <w:jc w:val="both"/>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 xml:space="preserve">     </w:t>
      </w:r>
    </w:p>
    <w:p w:rsidR="00E327D9" w:rsidRPr="0001487D" w:rsidRDefault="00E327D9" w:rsidP="00E327D9">
      <w:pPr>
        <w:spacing w:after="0" w:line="240" w:lineRule="auto"/>
        <w:jc w:val="center"/>
        <w:rPr>
          <w:rFonts w:ascii="Times New Roman" w:eastAsia="Times New Roman" w:hAnsi="Times New Roman" w:cs="Times New Roman"/>
          <w:b/>
          <w:lang w:eastAsia="ru-RU"/>
        </w:rPr>
      </w:pPr>
      <w:r w:rsidRPr="0001487D">
        <w:rPr>
          <w:rFonts w:ascii="Times New Roman" w:eastAsia="Times New Roman" w:hAnsi="Times New Roman" w:cs="Times New Roman"/>
          <w:b/>
          <w:lang w:eastAsia="ru-RU"/>
        </w:rPr>
        <w:t>О бюджете Новорешетовского сельсовета Кочковского района Новосибирской области на 2025 год и плановый период 2026 и 2027 годов</w:t>
      </w:r>
    </w:p>
    <w:p w:rsidR="00E327D9" w:rsidRPr="0001487D" w:rsidRDefault="00E327D9" w:rsidP="00E327D9">
      <w:pPr>
        <w:spacing w:after="0" w:line="240" w:lineRule="auto"/>
        <w:jc w:val="center"/>
        <w:rPr>
          <w:rFonts w:ascii="Times New Roman" w:eastAsia="Times New Roman" w:hAnsi="Times New Roman" w:cs="Times New Roman"/>
          <w:b/>
          <w:lang w:eastAsia="ru-RU"/>
        </w:rPr>
      </w:pPr>
    </w:p>
    <w:p w:rsidR="00E327D9" w:rsidRPr="0001487D" w:rsidRDefault="00E327D9" w:rsidP="00E327D9">
      <w:pPr>
        <w:spacing w:after="0" w:line="240" w:lineRule="auto"/>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 xml:space="preserve">  Совет депутатов Новорешетовского сельсовета Кочковского района Новосибирской области</w:t>
      </w:r>
    </w:p>
    <w:p w:rsidR="00E327D9" w:rsidRPr="0001487D" w:rsidRDefault="00E327D9" w:rsidP="00E327D9">
      <w:pPr>
        <w:spacing w:after="0" w:line="240" w:lineRule="auto"/>
        <w:jc w:val="both"/>
        <w:rPr>
          <w:rFonts w:ascii="Times New Roman" w:eastAsia="Times New Roman" w:hAnsi="Times New Roman" w:cs="Times New Roman"/>
          <w:b/>
          <w:lang w:eastAsia="ru-RU"/>
        </w:rPr>
      </w:pPr>
      <w:r w:rsidRPr="0001487D">
        <w:rPr>
          <w:rFonts w:ascii="Times New Roman" w:eastAsia="Times New Roman" w:hAnsi="Times New Roman" w:cs="Times New Roman"/>
          <w:lang w:eastAsia="ru-RU"/>
        </w:rPr>
        <w:t xml:space="preserve">     </w:t>
      </w:r>
      <w:r w:rsidRPr="0001487D">
        <w:rPr>
          <w:rFonts w:ascii="Times New Roman" w:eastAsia="Times New Roman" w:hAnsi="Times New Roman" w:cs="Times New Roman"/>
          <w:b/>
          <w:lang w:eastAsia="ru-RU"/>
        </w:rPr>
        <w:t>РЕШИЛ:</w:t>
      </w:r>
    </w:p>
    <w:p w:rsidR="00E327D9" w:rsidRPr="0001487D" w:rsidRDefault="00E327D9" w:rsidP="00E327D9">
      <w:pPr>
        <w:spacing w:after="0" w:line="240" w:lineRule="auto"/>
        <w:jc w:val="both"/>
        <w:rPr>
          <w:rFonts w:ascii="Times New Roman" w:eastAsia="Times New Roman" w:hAnsi="Times New Roman" w:cs="Times New Roman"/>
          <w:b/>
          <w:lang w:eastAsia="ru-RU"/>
        </w:rPr>
      </w:pPr>
      <w:r w:rsidRPr="0001487D">
        <w:rPr>
          <w:rFonts w:ascii="Times New Roman" w:eastAsia="Times New Roman" w:hAnsi="Times New Roman" w:cs="Times New Roman"/>
          <w:b/>
          <w:lang w:eastAsia="ru-RU"/>
        </w:rPr>
        <w:lastRenderedPageBreak/>
        <w:t>1.</w:t>
      </w:r>
      <w:r w:rsidRPr="0001487D">
        <w:rPr>
          <w:rFonts w:ascii="Times New Roman" w:eastAsia="Times New Roman" w:hAnsi="Times New Roman" w:cs="Times New Roman"/>
          <w:lang w:eastAsia="ru-RU"/>
        </w:rPr>
        <w:t xml:space="preserve"> Утвердить основные характеристики бюджета Новорешетовского сельсовета Кочковского района Новосибирской области (далее –  бюджет поселения) на 2025 год:</w:t>
      </w:r>
    </w:p>
    <w:p w:rsidR="00E327D9" w:rsidRPr="0001487D" w:rsidRDefault="00E327D9" w:rsidP="00E327D9">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а) прогнозируемый общий объем доходов бюджета поселения в сумме             12645,42 тыс. руб., в том числе общий объем межбюджетных трансфертов, получаемых из других бюджетов бюджетной системы Российской Федерации, в сумме 11204,72 тыс. руб.;</w:t>
      </w:r>
    </w:p>
    <w:p w:rsidR="00E327D9" w:rsidRPr="0001487D" w:rsidRDefault="00E327D9" w:rsidP="00E327D9">
      <w:pPr>
        <w:spacing w:after="0" w:line="240" w:lineRule="auto"/>
        <w:ind w:firstLine="708"/>
        <w:jc w:val="both"/>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б) общий объем расходов бюджета поселения в сумме 12645,42 тыс. руб.;</w:t>
      </w:r>
    </w:p>
    <w:p w:rsidR="00E327D9" w:rsidRPr="0001487D" w:rsidRDefault="00E327D9" w:rsidP="00E327D9">
      <w:pPr>
        <w:spacing w:after="0" w:line="240" w:lineRule="auto"/>
        <w:ind w:firstLine="708"/>
        <w:jc w:val="both"/>
        <w:rPr>
          <w:rFonts w:ascii="Times New Roman" w:eastAsia="Times New Roman" w:hAnsi="Times New Roman" w:cs="Times New Roman"/>
          <w:b/>
          <w:lang w:eastAsia="ru-RU"/>
        </w:rPr>
      </w:pPr>
      <w:r w:rsidRPr="0001487D">
        <w:rPr>
          <w:rFonts w:ascii="Times New Roman" w:eastAsia="Times New Roman" w:hAnsi="Times New Roman" w:cs="Times New Roman"/>
          <w:lang w:eastAsia="ru-RU"/>
        </w:rPr>
        <w:t>в) дефицит бюджета поселения в сумме 0,0 тыс. руб.</w:t>
      </w:r>
    </w:p>
    <w:p w:rsidR="00E327D9" w:rsidRPr="0001487D" w:rsidRDefault="00E327D9" w:rsidP="00E327D9">
      <w:pPr>
        <w:spacing w:after="0" w:line="240" w:lineRule="auto"/>
        <w:jc w:val="both"/>
        <w:rPr>
          <w:rFonts w:ascii="Times New Roman" w:eastAsia="Times New Roman" w:hAnsi="Times New Roman" w:cs="Times New Roman"/>
          <w:b/>
          <w:lang w:eastAsia="ru-RU"/>
        </w:rPr>
      </w:pPr>
      <w:r w:rsidRPr="0001487D">
        <w:rPr>
          <w:rFonts w:ascii="Times New Roman" w:eastAsia="Times New Roman" w:hAnsi="Times New Roman" w:cs="Times New Roman"/>
          <w:lang w:eastAsia="ru-RU"/>
        </w:rPr>
        <w:t xml:space="preserve">    </w:t>
      </w:r>
      <w:r w:rsidRPr="0001487D">
        <w:rPr>
          <w:rFonts w:ascii="Times New Roman" w:eastAsia="Times New Roman" w:hAnsi="Times New Roman" w:cs="Times New Roman"/>
          <w:lang w:eastAsia="ru-RU"/>
        </w:rPr>
        <w:tab/>
        <w:t>Утвердить основные характеристики бюджета поселения на плановый период 2026 год и на 2027 год:</w:t>
      </w:r>
    </w:p>
    <w:p w:rsidR="00E327D9" w:rsidRPr="0001487D" w:rsidRDefault="00E327D9" w:rsidP="00E327D9">
      <w:pPr>
        <w:spacing w:after="0" w:line="240" w:lineRule="auto"/>
        <w:ind w:firstLine="708"/>
        <w:jc w:val="both"/>
        <w:rPr>
          <w:rFonts w:ascii="Times New Roman" w:eastAsia="Times New Roman" w:hAnsi="Times New Roman" w:cs="Times New Roman"/>
          <w:b/>
          <w:lang w:eastAsia="ru-RU"/>
        </w:rPr>
      </w:pPr>
      <w:r w:rsidRPr="0001487D">
        <w:rPr>
          <w:rFonts w:ascii="Times New Roman" w:eastAsia="Times New Roman" w:hAnsi="Times New Roman" w:cs="Times New Roman"/>
          <w:lang w:eastAsia="ru-RU"/>
        </w:rPr>
        <w:t>а) прогнозируемый общий объем доходов бюджета поселения на 2026 год в сумме 6092,68 тыс.руб., в том числе объем межбюджетных трансфертов, получаемых из других бюджетов бюджетной системы Российской Федерации, в сумме 4579,38 тыс. руб., и на 2027 год в сумме 5949,34 тыс. руб., в том числе общий объем межбюджетных трансфертов, получаемых из других бюджетов бюджетной системы Российской Федерации, в сумме 4060,64 тыс. руб.;</w:t>
      </w:r>
    </w:p>
    <w:p w:rsidR="00E327D9" w:rsidRPr="0001487D" w:rsidRDefault="00E327D9" w:rsidP="00E327D9">
      <w:pPr>
        <w:spacing w:after="0" w:line="240" w:lineRule="auto"/>
        <w:ind w:firstLine="708"/>
        <w:jc w:val="both"/>
        <w:rPr>
          <w:rFonts w:ascii="Times New Roman" w:eastAsia="Times New Roman" w:hAnsi="Times New Roman" w:cs="Times New Roman"/>
          <w:b/>
          <w:lang w:eastAsia="ru-RU"/>
        </w:rPr>
      </w:pPr>
      <w:r w:rsidRPr="0001487D">
        <w:rPr>
          <w:rFonts w:ascii="Times New Roman" w:eastAsia="Times New Roman" w:hAnsi="Times New Roman" w:cs="Times New Roman"/>
          <w:lang w:eastAsia="ru-RU"/>
        </w:rPr>
        <w:t>б) общий объем расходов бюджета поселения на 2026 год в сумме 6092,68 тыс. руб. и на 2027 год в сумме 5949,34 тыс. руб.;</w:t>
      </w:r>
    </w:p>
    <w:p w:rsidR="00E327D9" w:rsidRPr="0001487D" w:rsidRDefault="00E327D9" w:rsidP="00E327D9">
      <w:pPr>
        <w:spacing w:after="0" w:line="240" w:lineRule="auto"/>
        <w:ind w:firstLine="708"/>
        <w:jc w:val="both"/>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в) дефицит бюджета поселения на 2026 год в сумме 0,0 тыс. руб., на 2027 год в сумме 0,0 тыс. руб.</w:t>
      </w:r>
    </w:p>
    <w:p w:rsidR="00E327D9" w:rsidRPr="0001487D" w:rsidRDefault="00E327D9" w:rsidP="00E327D9">
      <w:pPr>
        <w:spacing w:after="0" w:line="240" w:lineRule="auto"/>
        <w:ind w:firstLine="708"/>
        <w:jc w:val="both"/>
        <w:rPr>
          <w:rFonts w:ascii="Times New Roman" w:eastAsia="Times New Roman" w:hAnsi="Times New Roman" w:cs="Times New Roman"/>
          <w:lang w:eastAsia="ru-RU"/>
        </w:rPr>
      </w:pPr>
    </w:p>
    <w:p w:rsidR="00E327D9" w:rsidRPr="0001487D" w:rsidRDefault="00E327D9" w:rsidP="00E327D9">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01487D">
        <w:rPr>
          <w:rFonts w:ascii="Times New Roman" w:eastAsia="Times New Roman" w:hAnsi="Times New Roman" w:cs="Times New Roman"/>
          <w:b/>
          <w:lang w:eastAsia="ru-RU"/>
        </w:rPr>
        <w:t xml:space="preserve">2. </w:t>
      </w:r>
      <w:r w:rsidRPr="0001487D">
        <w:rPr>
          <w:rFonts w:ascii="Times New Roman" w:eastAsia="Times New Roman" w:hAnsi="Times New Roman" w:cs="Times New Roman"/>
          <w:lang w:eastAsia="ru-RU"/>
        </w:rPr>
        <w:t>Установить, что доходы бюджета поселения</w:t>
      </w:r>
      <w:r w:rsidRPr="0001487D">
        <w:rPr>
          <w:rFonts w:ascii="Times New Roman" w:eastAsia="Times New Roman" w:hAnsi="Times New Roman" w:cs="Times New Roman"/>
          <w:b/>
          <w:lang w:eastAsia="ru-RU"/>
        </w:rPr>
        <w:t xml:space="preserve"> </w:t>
      </w:r>
      <w:r w:rsidRPr="0001487D">
        <w:rPr>
          <w:rFonts w:ascii="Times New Roman" w:eastAsia="Times New Roman" w:hAnsi="Times New Roman" w:cs="Times New Roman"/>
          <w:lang w:eastAsia="ru-RU"/>
        </w:rPr>
        <w:t>на 2025 год и плановый период 2026 и 2027 годов формируются за счет доходов от предусмотренных законодательством Российской Федерации о налогах и сборах федеральных налогов и сборов, в том числе от налогов, предусмотренных специальными налоговыми режимами, региональных налогов, пеней и штрафов по ним, неналоговых доходов, безвозмездных поступлений, с учетом единых нормативов отчислений в районный бюджет от налога на доходы физических лиц, установленных частью 1 статьи 1 Закона Новосибирской области от 7 ноября 2011 года № 132-ОЗ «О единых нормативах отчислений в бюджеты муниципальных образований Новосибирской области от отдельных налогов, передаче в бюджеты сельских поселений Новосибирской области налоговых доходов от отдельных налогов, подлежащих зачислению в бюджет муниципального района, и межбюджетных трансфертах между областным бюджетом Новосибирской области и бюджетами муниципальных образований Новосибирской области».</w:t>
      </w:r>
    </w:p>
    <w:p w:rsidR="00E327D9" w:rsidRPr="0001487D" w:rsidRDefault="00E327D9" w:rsidP="00E327D9">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E327D9" w:rsidRPr="0001487D" w:rsidRDefault="00E327D9" w:rsidP="00E327D9">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01487D">
        <w:rPr>
          <w:rFonts w:ascii="Times New Roman" w:eastAsia="Times New Roman" w:hAnsi="Times New Roman" w:cs="Times New Roman"/>
          <w:b/>
          <w:lang w:eastAsia="ru-RU"/>
        </w:rPr>
        <w:t>3.</w:t>
      </w:r>
      <w:r w:rsidRPr="0001487D">
        <w:rPr>
          <w:rFonts w:ascii="Times New Roman" w:eastAsia="Times New Roman" w:hAnsi="Times New Roman" w:cs="Times New Roman"/>
          <w:lang w:eastAsia="ru-RU"/>
        </w:rPr>
        <w:t xml:space="preserve"> Утвердить нормативы распределения доходов между бюджетом поселения, районным бюджетом в случае, если они не установлены Бюджетным законодательством Российской Федерации и Новосибирской области, на 2025 год плановый период 2026 и 2027 годов согласно приложения № 1 к настоящему решению.</w:t>
      </w:r>
    </w:p>
    <w:p w:rsidR="00E327D9" w:rsidRPr="0001487D" w:rsidRDefault="00E327D9" w:rsidP="00E327D9">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E327D9" w:rsidRPr="0001487D" w:rsidRDefault="00E327D9" w:rsidP="00E327D9">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01487D">
        <w:rPr>
          <w:rFonts w:ascii="Times New Roman" w:eastAsia="Times New Roman" w:hAnsi="Times New Roman" w:cs="Times New Roman"/>
          <w:b/>
          <w:lang w:eastAsia="ru-RU"/>
        </w:rPr>
        <w:t xml:space="preserve">4. </w:t>
      </w:r>
      <w:r w:rsidRPr="0001487D">
        <w:rPr>
          <w:rFonts w:ascii="Times New Roman" w:eastAsia="Times New Roman" w:hAnsi="Times New Roman" w:cs="Times New Roman"/>
          <w:lang w:eastAsia="ru-RU"/>
        </w:rPr>
        <w:t>Установить в пределах общего объема расходов, установленного п.1 настоящего решения, распределение бюджетных ассигнований:</w:t>
      </w:r>
    </w:p>
    <w:p w:rsidR="00E327D9" w:rsidRPr="0001487D" w:rsidRDefault="00E327D9" w:rsidP="00E327D9">
      <w:pPr>
        <w:spacing w:after="0" w:line="240" w:lineRule="auto"/>
        <w:jc w:val="both"/>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ab/>
        <w:t>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2025 год на плановый период 2026 и 2027 годов согласно приложению 2 к настоящему решению;</w:t>
      </w:r>
    </w:p>
    <w:p w:rsidR="00E327D9" w:rsidRPr="0001487D" w:rsidRDefault="00E327D9" w:rsidP="00E327D9">
      <w:pPr>
        <w:spacing w:after="0" w:line="240" w:lineRule="auto"/>
        <w:jc w:val="both"/>
        <w:rPr>
          <w:rFonts w:ascii="Times New Roman" w:eastAsia="Times New Roman" w:hAnsi="Times New Roman" w:cs="Times New Roman"/>
          <w:highlight w:val="yellow"/>
          <w:lang w:eastAsia="ru-RU"/>
        </w:rPr>
      </w:pPr>
    </w:p>
    <w:p w:rsidR="00E327D9" w:rsidRPr="0001487D" w:rsidRDefault="00E327D9" w:rsidP="00E327D9">
      <w:pPr>
        <w:spacing w:after="0" w:line="240" w:lineRule="auto"/>
        <w:jc w:val="both"/>
        <w:rPr>
          <w:rFonts w:ascii="Times New Roman" w:eastAsia="Times New Roman" w:hAnsi="Times New Roman" w:cs="Times New Roman"/>
          <w:lang w:eastAsia="ru-RU"/>
        </w:rPr>
      </w:pPr>
      <w:r w:rsidRPr="0001487D">
        <w:rPr>
          <w:rFonts w:ascii="Times New Roman" w:eastAsia="Times New Roman" w:hAnsi="Times New Roman" w:cs="Times New Roman"/>
          <w:b/>
          <w:lang w:eastAsia="ru-RU"/>
        </w:rPr>
        <w:t>5.</w:t>
      </w:r>
      <w:r w:rsidRPr="0001487D">
        <w:rPr>
          <w:rFonts w:ascii="Times New Roman" w:eastAsia="Times New Roman" w:hAnsi="Times New Roman" w:cs="Times New Roman"/>
          <w:lang w:eastAsia="ru-RU"/>
        </w:rPr>
        <w:t xml:space="preserve"> Утвердить ведомственную структуру расходов бюджета поселения на 2025 год и на плановый период 2026 и 2027 годов согласно приложению 3 к настоящему решению.</w:t>
      </w:r>
    </w:p>
    <w:p w:rsidR="00E327D9" w:rsidRPr="0001487D" w:rsidRDefault="00E327D9" w:rsidP="00E327D9">
      <w:pPr>
        <w:spacing w:after="0" w:line="240" w:lineRule="auto"/>
        <w:rPr>
          <w:rFonts w:ascii="Times New Roman" w:eastAsia="Times New Roman" w:hAnsi="Times New Roman" w:cs="Times New Roman"/>
          <w:b/>
          <w:highlight w:val="yellow"/>
          <w:lang w:eastAsia="ru-RU"/>
        </w:rPr>
      </w:pPr>
    </w:p>
    <w:p w:rsidR="00E327D9" w:rsidRPr="0001487D" w:rsidRDefault="00E327D9" w:rsidP="00E327D9">
      <w:pPr>
        <w:spacing w:after="0" w:line="240" w:lineRule="auto"/>
        <w:jc w:val="both"/>
        <w:rPr>
          <w:rFonts w:ascii="Times New Roman" w:eastAsia="Times New Roman" w:hAnsi="Times New Roman" w:cs="Times New Roman"/>
          <w:b/>
          <w:lang w:eastAsia="ru-RU"/>
        </w:rPr>
      </w:pPr>
      <w:r w:rsidRPr="0001487D">
        <w:rPr>
          <w:rFonts w:ascii="Times New Roman" w:eastAsia="Times New Roman" w:hAnsi="Times New Roman" w:cs="Times New Roman"/>
          <w:b/>
          <w:lang w:eastAsia="ru-RU"/>
        </w:rPr>
        <w:t>6.</w:t>
      </w:r>
      <w:r w:rsidRPr="0001487D">
        <w:rPr>
          <w:rFonts w:ascii="Times New Roman" w:eastAsia="Times New Roman" w:hAnsi="Times New Roman" w:cs="Times New Roman"/>
          <w:lang w:eastAsia="ru-RU"/>
        </w:rPr>
        <w:t xml:space="preserve"> Установить общий объем бюджетных ассигнований, направляемых на исполнение публичных нормативных обязательств на 2025 год в сумме 136,74 тыс. руб. и на плановый период 2026-2027 годов по 0,0 тыс. руб. соответственно</w:t>
      </w:r>
    </w:p>
    <w:p w:rsidR="00E327D9" w:rsidRPr="0001487D" w:rsidRDefault="00E327D9" w:rsidP="00E327D9">
      <w:pPr>
        <w:spacing w:after="0" w:line="240" w:lineRule="auto"/>
        <w:jc w:val="both"/>
        <w:rPr>
          <w:rFonts w:ascii="Times New Roman" w:eastAsia="Times New Roman" w:hAnsi="Times New Roman" w:cs="Times New Roman"/>
          <w:highlight w:val="yellow"/>
          <w:lang w:eastAsia="ru-RU"/>
        </w:rPr>
      </w:pPr>
    </w:p>
    <w:p w:rsidR="00E327D9" w:rsidRPr="0001487D" w:rsidRDefault="00E327D9" w:rsidP="00E327D9">
      <w:pPr>
        <w:spacing w:after="0" w:line="240" w:lineRule="auto"/>
        <w:jc w:val="both"/>
        <w:rPr>
          <w:rFonts w:ascii="Times New Roman" w:eastAsia="Times New Roman" w:hAnsi="Times New Roman" w:cs="Times New Roman"/>
          <w:lang w:eastAsia="ru-RU"/>
        </w:rPr>
      </w:pPr>
      <w:r w:rsidRPr="0001487D">
        <w:rPr>
          <w:rFonts w:ascii="Times New Roman" w:eastAsia="Times New Roman" w:hAnsi="Times New Roman" w:cs="Times New Roman"/>
          <w:b/>
          <w:lang w:eastAsia="ru-RU"/>
        </w:rPr>
        <w:t>7.</w:t>
      </w:r>
      <w:r w:rsidRPr="0001487D">
        <w:rPr>
          <w:rFonts w:ascii="Times New Roman" w:eastAsia="Times New Roman" w:hAnsi="Times New Roman" w:cs="Times New Roman"/>
          <w:lang w:eastAsia="ru-RU"/>
        </w:rPr>
        <w:t xml:space="preserve"> Утвердить распределение бюджетных ассигнований на исполнение публичных нормативных обязательств, подлежащих исполнению на 2025 год и на плановый период 2026 и 2027 годов согласно приложению 4 к настоящему решению.</w:t>
      </w:r>
    </w:p>
    <w:p w:rsidR="00E327D9" w:rsidRPr="0001487D" w:rsidRDefault="00E327D9" w:rsidP="00E327D9">
      <w:pPr>
        <w:spacing w:after="0" w:line="240" w:lineRule="auto"/>
        <w:ind w:firstLine="708"/>
        <w:jc w:val="both"/>
        <w:rPr>
          <w:rFonts w:ascii="Times New Roman" w:eastAsia="Times New Roman" w:hAnsi="Times New Roman" w:cs="Times New Roman"/>
          <w:lang w:eastAsia="ru-RU"/>
        </w:rPr>
      </w:pPr>
    </w:p>
    <w:p w:rsidR="00E327D9" w:rsidRPr="0001487D" w:rsidRDefault="00E327D9" w:rsidP="00E327D9">
      <w:pPr>
        <w:spacing w:after="0" w:line="240" w:lineRule="auto"/>
        <w:jc w:val="both"/>
        <w:rPr>
          <w:rFonts w:ascii="Times New Roman" w:eastAsia="Times New Roman" w:hAnsi="Times New Roman" w:cs="Times New Roman"/>
          <w:b/>
          <w:lang w:eastAsia="ru-RU"/>
        </w:rPr>
      </w:pPr>
      <w:r w:rsidRPr="0001487D">
        <w:rPr>
          <w:rFonts w:ascii="Times New Roman" w:eastAsia="Times New Roman" w:hAnsi="Times New Roman" w:cs="Times New Roman"/>
          <w:b/>
          <w:lang w:eastAsia="ru-RU"/>
        </w:rPr>
        <w:lastRenderedPageBreak/>
        <w:t xml:space="preserve">8. </w:t>
      </w:r>
      <w:r w:rsidRPr="0001487D">
        <w:rPr>
          <w:rFonts w:ascii="Times New Roman" w:eastAsia="Times New Roman" w:hAnsi="Times New Roman" w:cs="Times New Roman"/>
          <w:lang w:eastAsia="ru-RU"/>
        </w:rPr>
        <w:t>Установить размер резервного фонда администрации Новорешетовского сельсовета Кочковского района Новосибирской области на 2025 год в сумме 1,00 тыс. руб. и на плановый период 2026 и 2027 годов по 0,00 тыс. руб. соответственно.</w:t>
      </w:r>
    </w:p>
    <w:p w:rsidR="00E327D9" w:rsidRPr="0001487D" w:rsidRDefault="00E327D9" w:rsidP="00E327D9">
      <w:pPr>
        <w:spacing w:after="0" w:line="240" w:lineRule="auto"/>
        <w:jc w:val="both"/>
        <w:rPr>
          <w:rFonts w:ascii="Times New Roman" w:eastAsia="Times New Roman" w:hAnsi="Times New Roman" w:cs="Times New Roman"/>
          <w:b/>
          <w:highlight w:val="yellow"/>
          <w:lang w:eastAsia="ru-RU"/>
        </w:rPr>
      </w:pPr>
    </w:p>
    <w:p w:rsidR="00E327D9" w:rsidRPr="0001487D" w:rsidRDefault="00E327D9" w:rsidP="00E327D9">
      <w:pPr>
        <w:spacing w:after="0" w:line="240" w:lineRule="auto"/>
        <w:jc w:val="both"/>
        <w:rPr>
          <w:rFonts w:ascii="Times New Roman" w:eastAsia="Times New Roman" w:hAnsi="Times New Roman" w:cs="Times New Roman"/>
          <w:lang w:eastAsia="ru-RU"/>
        </w:rPr>
      </w:pPr>
      <w:r w:rsidRPr="0001487D">
        <w:rPr>
          <w:rFonts w:ascii="Times New Roman" w:eastAsia="Times New Roman" w:hAnsi="Times New Roman" w:cs="Times New Roman"/>
          <w:b/>
          <w:lang w:eastAsia="ru-RU"/>
        </w:rPr>
        <w:t xml:space="preserve">9. </w:t>
      </w:r>
      <w:r w:rsidRPr="0001487D">
        <w:rPr>
          <w:rFonts w:ascii="Times New Roman" w:eastAsia="Times New Roman" w:hAnsi="Times New Roman" w:cs="Times New Roman"/>
          <w:lang w:eastAsia="ru-RU"/>
        </w:rPr>
        <w:t>Установить, что субсидии, в том числе гранты в форме субсидий юридическим лицам, индивидуальным предпринимателям и физическим лицам – производителям товаров (работ, услуг), а также некоммерческим организациям, не являющимся казенными учреждениями, предоставляются в пределах бюджетных ассигнований, предусмотренных ведомственной структурой расходов бюджета поселения на 2025 год и плановый период 2026 и 2027 годов по соответствующим целевым статьям и виду расходов согласно приложению 3 к настоящему решению, в порядке, установленном администрацией Новорешетовского сельсовета Кочковского района Новосибирской области.</w:t>
      </w:r>
    </w:p>
    <w:p w:rsidR="00E327D9" w:rsidRPr="0001487D" w:rsidRDefault="00E327D9" w:rsidP="00E327D9">
      <w:pPr>
        <w:spacing w:after="0" w:line="240" w:lineRule="auto"/>
        <w:jc w:val="both"/>
        <w:rPr>
          <w:rFonts w:ascii="Times New Roman" w:eastAsia="Times New Roman" w:hAnsi="Times New Roman" w:cs="Times New Roman"/>
          <w:highlight w:val="yellow"/>
          <w:lang w:eastAsia="ru-RU"/>
        </w:rPr>
      </w:pPr>
    </w:p>
    <w:p w:rsidR="00E327D9" w:rsidRPr="0001487D" w:rsidRDefault="00E327D9" w:rsidP="00E327D9">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01487D">
        <w:rPr>
          <w:rFonts w:ascii="Times New Roman" w:eastAsia="Times New Roman" w:hAnsi="Times New Roman" w:cs="Times New Roman"/>
          <w:b/>
          <w:lang w:eastAsia="ru-RU"/>
        </w:rPr>
        <w:t>10.</w:t>
      </w:r>
      <w:r w:rsidRPr="0001487D">
        <w:rPr>
          <w:rFonts w:ascii="Times New Roman" w:eastAsia="Times New Roman" w:hAnsi="Times New Roman" w:cs="Times New Roman"/>
          <w:lang w:eastAsia="ru-RU"/>
        </w:rPr>
        <w:t xml:space="preserve"> Установить, что использование бюджетных ассигнований, предусмотренных учреждениям культуры в целях реализации Указа Президента Российской Федерации от 7 мая 2012 года № 597 «О мероприятиях по реализации государственной социальной политики», в части повышения оплаты труда отдельных категорий работников, осуществляется в порядке, установленном Правительством Новосибирской области, администрацией Кочковского района Новосибирской области и администрацией Новорешетовского сельсовета Кочковского района Новосибирской области.</w:t>
      </w:r>
    </w:p>
    <w:p w:rsidR="00E327D9" w:rsidRPr="0001487D" w:rsidRDefault="00E327D9" w:rsidP="00E327D9">
      <w:pPr>
        <w:spacing w:after="0" w:line="240" w:lineRule="auto"/>
        <w:jc w:val="both"/>
        <w:rPr>
          <w:rFonts w:ascii="Times New Roman" w:eastAsia="Times New Roman" w:hAnsi="Times New Roman" w:cs="Times New Roman"/>
          <w:highlight w:val="yellow"/>
          <w:lang w:eastAsia="ru-RU"/>
        </w:rPr>
      </w:pPr>
    </w:p>
    <w:p w:rsidR="00E327D9" w:rsidRPr="0001487D" w:rsidRDefault="00E327D9" w:rsidP="00E327D9">
      <w:pPr>
        <w:spacing w:after="0" w:line="240" w:lineRule="auto"/>
        <w:jc w:val="both"/>
        <w:rPr>
          <w:rFonts w:ascii="Times New Roman" w:eastAsia="Times New Roman" w:hAnsi="Times New Roman" w:cs="Times New Roman"/>
          <w:lang w:eastAsia="ru-RU"/>
        </w:rPr>
      </w:pPr>
      <w:r w:rsidRPr="0001487D">
        <w:rPr>
          <w:rFonts w:ascii="Times New Roman" w:eastAsia="Times New Roman" w:hAnsi="Times New Roman" w:cs="Times New Roman"/>
          <w:b/>
          <w:lang w:eastAsia="ru-RU"/>
        </w:rPr>
        <w:t>11.</w:t>
      </w:r>
      <w:r w:rsidRPr="0001487D">
        <w:rPr>
          <w:rFonts w:ascii="Times New Roman" w:eastAsia="Times New Roman" w:hAnsi="Times New Roman" w:cs="Times New Roman"/>
          <w:lang w:eastAsia="ru-RU"/>
        </w:rPr>
        <w:t xml:space="preserve"> Установить, что органы местного самоуправления Новорешетовского сельсовета Кочковского района Новосибирской области, муниципальные учреждения Новорешетовского сельсовета Кочковского района Новосибирской области при заключении договоров (муниципальных контрактов) вправе предусматривать авансовые платежи:    </w:t>
      </w:r>
    </w:p>
    <w:p w:rsidR="00E327D9" w:rsidRPr="0001487D" w:rsidRDefault="00E327D9" w:rsidP="00E327D9">
      <w:pPr>
        <w:spacing w:after="0" w:line="240" w:lineRule="auto"/>
        <w:jc w:val="both"/>
        <w:rPr>
          <w:rFonts w:ascii="Times New Roman" w:eastAsia="Times New Roman" w:hAnsi="Times New Roman" w:cs="Times New Roman"/>
          <w:b/>
          <w:lang w:eastAsia="ru-RU"/>
        </w:rPr>
      </w:pPr>
      <w:r w:rsidRPr="0001487D">
        <w:rPr>
          <w:rFonts w:ascii="Times New Roman" w:eastAsia="Times New Roman" w:hAnsi="Times New Roman" w:cs="Times New Roman"/>
          <w:lang w:eastAsia="ru-RU"/>
        </w:rPr>
        <w:t xml:space="preserve">1) в размере 100 процентов включительно цены договора (муниципального контракта) – по договорам (муниципальным контрактам):   </w:t>
      </w:r>
    </w:p>
    <w:p w:rsidR="00E327D9" w:rsidRPr="0001487D" w:rsidRDefault="00E327D9" w:rsidP="00E327D9">
      <w:pPr>
        <w:spacing w:after="0" w:line="240" w:lineRule="auto"/>
        <w:jc w:val="both"/>
        <w:rPr>
          <w:rFonts w:ascii="Times New Roman" w:eastAsia="Times New Roman" w:hAnsi="Times New Roman" w:cs="Times New Roman"/>
          <w:b/>
          <w:lang w:eastAsia="ru-RU"/>
        </w:rPr>
      </w:pPr>
      <w:r w:rsidRPr="0001487D">
        <w:rPr>
          <w:rFonts w:ascii="Times New Roman" w:eastAsia="Times New Roman" w:hAnsi="Times New Roman" w:cs="Times New Roman"/>
          <w:lang w:eastAsia="ru-RU"/>
        </w:rPr>
        <w:t>а) о предоставлении услуг связи, услуг проживания в гостиницах;</w:t>
      </w:r>
    </w:p>
    <w:p w:rsidR="00E327D9" w:rsidRPr="0001487D" w:rsidRDefault="00E327D9" w:rsidP="00E327D9">
      <w:pPr>
        <w:spacing w:after="0" w:line="240" w:lineRule="auto"/>
        <w:jc w:val="both"/>
        <w:rPr>
          <w:rFonts w:ascii="Times New Roman" w:eastAsia="Times New Roman" w:hAnsi="Times New Roman" w:cs="Times New Roman"/>
          <w:b/>
          <w:lang w:eastAsia="ru-RU"/>
        </w:rPr>
      </w:pPr>
      <w:r w:rsidRPr="0001487D">
        <w:rPr>
          <w:rFonts w:ascii="Times New Roman" w:eastAsia="Times New Roman" w:hAnsi="Times New Roman" w:cs="Times New Roman"/>
          <w:lang w:eastAsia="ru-RU"/>
        </w:rPr>
        <w:t>б) о подписке на печатные издания и об их приобретении;</w:t>
      </w:r>
    </w:p>
    <w:p w:rsidR="00E327D9" w:rsidRPr="0001487D" w:rsidRDefault="00E327D9" w:rsidP="00E327D9">
      <w:pPr>
        <w:spacing w:after="0" w:line="240" w:lineRule="auto"/>
        <w:jc w:val="both"/>
        <w:rPr>
          <w:rFonts w:ascii="Times New Roman" w:eastAsia="Times New Roman" w:hAnsi="Times New Roman" w:cs="Times New Roman"/>
          <w:b/>
          <w:lang w:eastAsia="ru-RU"/>
        </w:rPr>
      </w:pPr>
      <w:r w:rsidRPr="0001487D">
        <w:rPr>
          <w:rFonts w:ascii="Times New Roman" w:eastAsia="Times New Roman" w:hAnsi="Times New Roman" w:cs="Times New Roman"/>
          <w:lang w:eastAsia="ru-RU"/>
        </w:rPr>
        <w:t>в) на получение дополнительного профессионального образования;</w:t>
      </w:r>
    </w:p>
    <w:p w:rsidR="00E327D9" w:rsidRPr="0001487D" w:rsidRDefault="00E327D9" w:rsidP="00E327D9">
      <w:pPr>
        <w:spacing w:after="0" w:line="240" w:lineRule="auto"/>
        <w:jc w:val="both"/>
        <w:rPr>
          <w:rFonts w:ascii="Times New Roman" w:eastAsia="Times New Roman" w:hAnsi="Times New Roman" w:cs="Times New Roman"/>
          <w:b/>
          <w:lang w:eastAsia="ru-RU"/>
        </w:rPr>
      </w:pPr>
      <w:r w:rsidRPr="0001487D">
        <w:rPr>
          <w:rFonts w:ascii="Times New Roman" w:eastAsia="Times New Roman" w:hAnsi="Times New Roman" w:cs="Times New Roman"/>
          <w:lang w:eastAsia="ru-RU"/>
        </w:rPr>
        <w:t>г) о приобретении авиа- и железнодорожных билетов, билетов для проезда междугородним транспортом, путевок на санаторно-курортное лечение;</w:t>
      </w:r>
    </w:p>
    <w:p w:rsidR="00E327D9" w:rsidRPr="0001487D" w:rsidRDefault="00E327D9" w:rsidP="00E327D9">
      <w:pPr>
        <w:spacing w:after="0" w:line="240" w:lineRule="auto"/>
        <w:jc w:val="both"/>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д) страхования;</w:t>
      </w:r>
    </w:p>
    <w:p w:rsidR="00E327D9" w:rsidRPr="0001487D" w:rsidRDefault="00E327D9" w:rsidP="00E327D9">
      <w:pPr>
        <w:spacing w:after="0" w:line="240" w:lineRule="auto"/>
        <w:jc w:val="both"/>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е) подлежащим оплате за счет средств, полученных от иной приносящей доход деятельности;</w:t>
      </w:r>
    </w:p>
    <w:p w:rsidR="00E327D9" w:rsidRPr="0001487D" w:rsidRDefault="00E327D9" w:rsidP="00E327D9">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ж) аренды;</w:t>
      </w:r>
    </w:p>
    <w:p w:rsidR="00E327D9" w:rsidRPr="0001487D" w:rsidRDefault="00E327D9" w:rsidP="00E327D9">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 xml:space="preserve">з) об оплате услуг по </w:t>
      </w:r>
      <w:r w:rsidRPr="0001487D">
        <w:rPr>
          <w:rFonts w:ascii="Times New Roman" w:eastAsia="Times New Roman" w:hAnsi="Times New Roman" w:cs="Times New Roman"/>
          <w:bCs/>
          <w:noProof/>
          <w:lang w:eastAsia="ru-RU"/>
        </w:rPr>
        <w:t>зачислению денежных средств (социальных выплат и государственных пособий) на счета физических лиц</w:t>
      </w:r>
      <w:r w:rsidRPr="0001487D">
        <w:rPr>
          <w:rFonts w:ascii="Times New Roman" w:eastAsia="Times New Roman" w:hAnsi="Times New Roman" w:cs="Times New Roman"/>
          <w:lang w:eastAsia="ru-RU"/>
        </w:rPr>
        <w:t>;</w:t>
      </w:r>
    </w:p>
    <w:p w:rsidR="00E327D9" w:rsidRPr="0001487D" w:rsidRDefault="00E327D9" w:rsidP="00E327D9">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и) об оплате нотариальных действий;</w:t>
      </w:r>
    </w:p>
    <w:p w:rsidR="00E327D9" w:rsidRPr="0001487D" w:rsidRDefault="00E327D9" w:rsidP="00E327D9">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к) об оказании услуг, связанных с предоставлением оператором электронной площадки доступа на электронную площадку;</w:t>
      </w:r>
    </w:p>
    <w:p w:rsidR="00E327D9" w:rsidRPr="0001487D" w:rsidRDefault="00E327D9" w:rsidP="00E327D9">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л) об оказании медицинских услуг по проведению исследований (тестирований) на выявление коронавирусной инфекции и (или) определению антител к ней;</w:t>
      </w:r>
    </w:p>
    <w:p w:rsidR="00E327D9" w:rsidRPr="0001487D" w:rsidRDefault="00E327D9" w:rsidP="00E327D9">
      <w:pPr>
        <w:spacing w:after="0" w:line="240" w:lineRule="auto"/>
        <w:jc w:val="both"/>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м) об осуществлении технологического присоединения к электрическим сетям;</w:t>
      </w:r>
    </w:p>
    <w:p w:rsidR="00E327D9" w:rsidRPr="0001487D" w:rsidRDefault="00E327D9" w:rsidP="00E327D9">
      <w:pPr>
        <w:spacing w:after="0" w:line="240" w:lineRule="auto"/>
        <w:jc w:val="both"/>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н) о предоставлении права и организации проезда транспортных средств по платным автомобильным дорогам (платным участкам автомобильных дорог);</w:t>
      </w:r>
    </w:p>
    <w:p w:rsidR="00E327D9" w:rsidRPr="0001487D" w:rsidRDefault="00E327D9" w:rsidP="00E327D9">
      <w:pPr>
        <w:spacing w:after="0" w:line="240" w:lineRule="auto"/>
        <w:jc w:val="both"/>
        <w:rPr>
          <w:rFonts w:ascii="Times New Roman" w:eastAsia="Times New Roman" w:hAnsi="Times New Roman" w:cs="Times New Roman"/>
          <w:highlight w:val="yellow"/>
          <w:lang w:eastAsia="ru-RU"/>
        </w:rPr>
      </w:pPr>
      <w:r w:rsidRPr="0001487D">
        <w:rPr>
          <w:rFonts w:ascii="Times New Roman" w:eastAsia="Times New Roman" w:hAnsi="Times New Roman" w:cs="Times New Roman"/>
          <w:lang w:eastAsia="ru-RU"/>
        </w:rPr>
        <w:t>2) в размере до 100 процентов включительно цены договора (муниципального контракта) – по распоряжению администрации Новорешетовского сельсовета Кочковского района Новосибирской области.</w:t>
      </w:r>
    </w:p>
    <w:p w:rsidR="00E327D9" w:rsidRPr="0001487D" w:rsidRDefault="00E327D9" w:rsidP="00E327D9">
      <w:pPr>
        <w:spacing w:after="0" w:line="240" w:lineRule="auto"/>
        <w:jc w:val="both"/>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3) в размере 20 процентов включительно цены договора (муниципального контракта), если иное не предусмотрено федеральным законодательством, - по договорам (муниципальным контрактам), не указанным в пунктах 1 и 2 настоящей статьи;</w:t>
      </w:r>
    </w:p>
    <w:p w:rsidR="00E327D9" w:rsidRPr="0001487D" w:rsidRDefault="00E327D9" w:rsidP="00E327D9">
      <w:pPr>
        <w:spacing w:after="0" w:line="240" w:lineRule="auto"/>
        <w:jc w:val="both"/>
        <w:rPr>
          <w:rFonts w:ascii="Times New Roman" w:eastAsia="Times New Roman" w:hAnsi="Times New Roman" w:cs="Times New Roman"/>
          <w:highlight w:val="yellow"/>
          <w:lang w:eastAsia="ru-RU"/>
        </w:rPr>
      </w:pPr>
    </w:p>
    <w:p w:rsidR="00E327D9" w:rsidRPr="0001487D" w:rsidRDefault="00E327D9" w:rsidP="00E327D9">
      <w:pPr>
        <w:spacing w:after="0" w:line="240" w:lineRule="auto"/>
        <w:jc w:val="both"/>
        <w:rPr>
          <w:rFonts w:ascii="Times New Roman" w:eastAsia="Times New Roman" w:hAnsi="Times New Roman" w:cs="Times New Roman"/>
          <w:lang w:eastAsia="ru-RU"/>
        </w:rPr>
      </w:pPr>
      <w:r w:rsidRPr="0001487D">
        <w:rPr>
          <w:rFonts w:ascii="Times New Roman" w:eastAsia="Times New Roman" w:hAnsi="Times New Roman" w:cs="Times New Roman"/>
          <w:b/>
          <w:lang w:eastAsia="ru-RU"/>
        </w:rPr>
        <w:t>12.</w:t>
      </w:r>
      <w:r w:rsidRPr="0001487D">
        <w:rPr>
          <w:rFonts w:ascii="Times New Roman" w:eastAsia="Times New Roman" w:hAnsi="Times New Roman" w:cs="Times New Roman"/>
          <w:lang w:eastAsia="ru-RU"/>
        </w:rPr>
        <w:t xml:space="preserve"> Установить, что при отсутствии решения Кочковского района Новосибирской области (или) нормативного правового акта Кочковского района Новосибирской области, устанавливающих распределение межбюджетных трансфертов для Новорешетовского сельсовета Кочковского района Новосибирской области, доведение лимитов бюджетных обязательств по расходам </w:t>
      </w:r>
      <w:r w:rsidRPr="0001487D">
        <w:rPr>
          <w:rFonts w:ascii="Times New Roman" w:eastAsia="Times New Roman" w:hAnsi="Times New Roman" w:cs="Times New Roman"/>
          <w:lang w:eastAsia="ru-RU"/>
        </w:rPr>
        <w:lastRenderedPageBreak/>
        <w:t>бюджета поселения, осуществляемых за счет соответствующих межбюджетных трансфертов бюджета Кочковского района Новосибирской области до получателей средств бюджета поселения, осуществляется администрацией Новорешетовского сельсовета Кочковского района Новосибирской области после принятия соответствующего нормативного правового акта  Кочковского района Новосибирской области.</w:t>
      </w:r>
    </w:p>
    <w:p w:rsidR="00E327D9" w:rsidRPr="0001487D" w:rsidRDefault="00E327D9" w:rsidP="00E327D9">
      <w:pPr>
        <w:spacing w:after="0" w:line="240" w:lineRule="auto"/>
        <w:ind w:firstLine="708"/>
        <w:jc w:val="both"/>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Установить, что при отсутствии нормативного правового акта Новорешетовского сельсовета Кочковского района Новосибирской области, устанавливающих расходные обязательства Новорешетовского сельсовета Кочковского района Новосибирской области, доведение лимитов бюджетных обязательств по соответствующим расходам бюджета поселения до получателей средств бюджета поселения осуществляется администрацией Новорешетовского сельсовета Кочковского района Новосибирской области после принятия соответствующего решения и (или) иного нормативного правового акта Новорешетовского сельсовета Кочковского района Новосибирской области.</w:t>
      </w:r>
    </w:p>
    <w:p w:rsidR="00E327D9" w:rsidRPr="0001487D" w:rsidRDefault="00E327D9" w:rsidP="00E327D9">
      <w:pPr>
        <w:spacing w:after="0" w:line="240" w:lineRule="auto"/>
        <w:ind w:firstLine="708"/>
        <w:jc w:val="both"/>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Установить, что при отсутствии нормативного правового акта Новорешетовского сельсовета Кочковского района Новосибирской области, регламентирующего порядок исполнения расходного обязательства Новорешетовского сельсовета Кочковского района Новосибирской области, оплата соответствующего денежного обязательства осуществляется после принятия соответствующего нормативного правового акта Новорешетовского сельсовета Кочковского района Новосибирской области.</w:t>
      </w:r>
    </w:p>
    <w:p w:rsidR="00E327D9" w:rsidRPr="0001487D" w:rsidRDefault="00E327D9" w:rsidP="00E327D9">
      <w:pPr>
        <w:spacing w:after="0" w:line="240" w:lineRule="auto"/>
        <w:ind w:firstLine="708"/>
        <w:jc w:val="both"/>
        <w:rPr>
          <w:rFonts w:ascii="Times New Roman" w:eastAsia="Times New Roman" w:hAnsi="Times New Roman" w:cs="Times New Roman"/>
          <w:lang w:eastAsia="ru-RU"/>
        </w:rPr>
      </w:pPr>
    </w:p>
    <w:p w:rsidR="00E327D9" w:rsidRPr="0001487D" w:rsidRDefault="00E327D9" w:rsidP="00E327D9">
      <w:pPr>
        <w:spacing w:after="0" w:line="240" w:lineRule="auto"/>
        <w:jc w:val="both"/>
        <w:rPr>
          <w:rFonts w:ascii="Times New Roman" w:eastAsia="Times New Roman" w:hAnsi="Times New Roman" w:cs="Times New Roman"/>
          <w:lang w:eastAsia="ru-RU"/>
        </w:rPr>
      </w:pPr>
      <w:r w:rsidRPr="0001487D">
        <w:rPr>
          <w:rFonts w:ascii="Times New Roman" w:eastAsia="Times New Roman" w:hAnsi="Times New Roman" w:cs="Times New Roman"/>
          <w:b/>
          <w:lang w:eastAsia="ru-RU"/>
        </w:rPr>
        <w:t>13.</w:t>
      </w:r>
      <w:r w:rsidRPr="0001487D">
        <w:rPr>
          <w:rFonts w:ascii="Times New Roman" w:eastAsia="Times New Roman" w:hAnsi="Times New Roman" w:cs="Times New Roman"/>
          <w:lang w:eastAsia="ru-RU"/>
        </w:rPr>
        <w:t xml:space="preserve"> Установить, что субвенции из бюджета Кочковского района Новосибирской области на 2025 год в сумме 190,23 тыс. руб. и на плановый период 2025 и 2026 годов в сумме 209,09 тыс. руб. и 216,87 тыс. руб. направляются:</w:t>
      </w:r>
    </w:p>
    <w:p w:rsidR="00E327D9" w:rsidRPr="0001487D" w:rsidRDefault="00E327D9" w:rsidP="00E327D9">
      <w:pPr>
        <w:spacing w:after="0" w:line="240" w:lineRule="auto"/>
        <w:jc w:val="both"/>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ab/>
        <w:t>1) на реализацию мероприятий по осуществлению полномочий  по первичному воинскому учету органами местного самоуправления поселений, муниципальных и городских округов в соответствии с  Федеральным законом от 28 марта 1998 года № 53-ФЗ «О воинской обязанности и военной службе», Законом Новосибирской области от 30 апреля 2014 года № 431-ОЗ «О наделении органов местного самоуправления муниципальных районов Новосибирской области отдельными государственными полномочиями Новосибирской области по расчету и предоставлению бюджетам поселений Новосибирской области субвенций на осуществление полномочий по первичному воинскому учету органами местного самоуправления поселений» за счет средств федерального бюджета на 2025 год в сумме 190,12 тыс. руб., на плановый период 2026-2027 годов в сумме 208,98 тыс. руб. и 216,76 тыс. руб. соответственно;</w:t>
      </w:r>
    </w:p>
    <w:p w:rsidR="00E327D9" w:rsidRPr="0001487D" w:rsidRDefault="00E327D9" w:rsidP="00E327D9">
      <w:pPr>
        <w:spacing w:after="0" w:line="240" w:lineRule="auto"/>
        <w:ind w:firstLine="708"/>
        <w:jc w:val="both"/>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2) на реализацию мероприятий по осуществлению отдельных государственных полномочий Новосибирской области по решению вопросов в сфере административных правонарушений в соответствии с Законом Новосибирской области от 27 апреля 2010 года № 485-ОЗ «О наделении органов местного самоуправления муниципальных образований Новосибирской области отдельными государственными полномочиями Новосибирской области по решению вопросов в сфере административных правонарушений» на 2025 год в сумме 0,11 тыс. руб., на плановый период 2026-2027 годов в сумме по 0,11 тыс. руб. соответственно.</w:t>
      </w:r>
    </w:p>
    <w:p w:rsidR="00E327D9" w:rsidRPr="0001487D" w:rsidRDefault="00E327D9" w:rsidP="00E327D9">
      <w:pPr>
        <w:spacing w:after="0" w:line="240" w:lineRule="auto"/>
        <w:ind w:firstLine="708"/>
        <w:jc w:val="both"/>
        <w:rPr>
          <w:rFonts w:ascii="Times New Roman" w:eastAsia="Times New Roman" w:hAnsi="Times New Roman" w:cs="Times New Roman"/>
          <w:highlight w:val="yellow"/>
          <w:lang w:eastAsia="ru-RU"/>
        </w:rPr>
      </w:pPr>
    </w:p>
    <w:p w:rsidR="00E327D9" w:rsidRPr="0001487D" w:rsidRDefault="00E327D9" w:rsidP="00E327D9">
      <w:pPr>
        <w:spacing w:after="0" w:line="240" w:lineRule="auto"/>
        <w:jc w:val="both"/>
        <w:rPr>
          <w:rFonts w:ascii="Times New Roman" w:eastAsia="Times New Roman" w:hAnsi="Times New Roman" w:cs="Times New Roman"/>
          <w:lang w:eastAsia="ru-RU"/>
        </w:rPr>
      </w:pPr>
      <w:r w:rsidRPr="0001487D">
        <w:rPr>
          <w:rFonts w:ascii="Times New Roman" w:eastAsia="Times New Roman" w:hAnsi="Times New Roman" w:cs="Times New Roman"/>
          <w:b/>
          <w:lang w:eastAsia="ru-RU"/>
        </w:rPr>
        <w:t xml:space="preserve">14. </w:t>
      </w:r>
      <w:r w:rsidRPr="0001487D">
        <w:rPr>
          <w:rFonts w:ascii="Times New Roman" w:eastAsia="Times New Roman" w:hAnsi="Times New Roman" w:cs="Times New Roman"/>
          <w:lang w:eastAsia="ru-RU"/>
        </w:rPr>
        <w:t>Установить, что иные межбюджетные трансферты из бюджета Кочковского района Новосибирской области на 2025 год в сумме 1774,19 тыс. руб., на плановый период 2026-2027 годов в сумме 1774,19 тыс. руб. и 1049,17 тыс. руб. направляются на:</w:t>
      </w:r>
    </w:p>
    <w:p w:rsidR="00E327D9" w:rsidRPr="0001487D" w:rsidRDefault="00E327D9" w:rsidP="00E327D9">
      <w:pPr>
        <w:autoSpaceDE w:val="0"/>
        <w:autoSpaceDN w:val="0"/>
        <w:adjustRightInd w:val="0"/>
        <w:spacing w:after="0" w:line="240" w:lineRule="auto"/>
        <w:jc w:val="both"/>
        <w:rPr>
          <w:rFonts w:ascii="Times New Roman" w:eastAsia="Times New Roman" w:hAnsi="Times New Roman" w:cs="Times New Roman"/>
          <w:bCs/>
          <w:color w:val="000000"/>
          <w:lang w:eastAsia="ru-RU"/>
        </w:rPr>
      </w:pPr>
      <w:r w:rsidRPr="0001487D">
        <w:rPr>
          <w:rFonts w:ascii="Times New Roman" w:eastAsia="Times New Roman" w:hAnsi="Times New Roman" w:cs="Times New Roman"/>
          <w:lang w:eastAsia="ru-RU"/>
        </w:rPr>
        <w:tab/>
        <w:t xml:space="preserve">1) </w:t>
      </w:r>
      <w:r w:rsidRPr="0001487D">
        <w:rPr>
          <w:rFonts w:ascii="Times New Roman" w:eastAsia="Times New Roman" w:hAnsi="Times New Roman" w:cs="Times New Roman"/>
          <w:bCs/>
          <w:color w:val="000000"/>
          <w:lang w:eastAsia="ru-RU"/>
        </w:rPr>
        <w:t xml:space="preserve">на реализацию мероприятий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w:t>
      </w:r>
    </w:p>
    <w:p w:rsidR="00E327D9" w:rsidRPr="0001487D" w:rsidRDefault="00E327D9" w:rsidP="00E327D9">
      <w:pPr>
        <w:spacing w:after="0" w:line="240" w:lineRule="auto"/>
        <w:jc w:val="both"/>
        <w:rPr>
          <w:rFonts w:ascii="Times New Roman" w:eastAsia="Times New Roman" w:hAnsi="Times New Roman" w:cs="Times New Roman"/>
          <w:lang w:eastAsia="ru-RU"/>
        </w:rPr>
      </w:pPr>
    </w:p>
    <w:p w:rsidR="00E327D9" w:rsidRPr="0001487D" w:rsidRDefault="00E327D9" w:rsidP="00E327D9">
      <w:pPr>
        <w:spacing w:after="0" w:line="240" w:lineRule="auto"/>
        <w:jc w:val="both"/>
        <w:rPr>
          <w:rFonts w:ascii="Times New Roman" w:eastAsia="Times New Roman" w:hAnsi="Times New Roman" w:cs="Times New Roman"/>
          <w:highlight w:val="yellow"/>
          <w:lang w:eastAsia="ru-RU"/>
        </w:rPr>
      </w:pPr>
      <w:r w:rsidRPr="0001487D">
        <w:rPr>
          <w:rFonts w:ascii="Times New Roman" w:eastAsia="Times New Roman" w:hAnsi="Times New Roman" w:cs="Times New Roman"/>
          <w:b/>
          <w:lang w:eastAsia="ru-RU"/>
        </w:rPr>
        <w:t>15.</w:t>
      </w:r>
      <w:r w:rsidRPr="0001487D">
        <w:rPr>
          <w:rFonts w:ascii="Times New Roman" w:eastAsia="Times New Roman" w:hAnsi="Times New Roman" w:cs="Times New Roman"/>
          <w:lang w:eastAsia="ru-RU"/>
        </w:rPr>
        <w:t xml:space="preserve"> Установить, что фактический объем расходов бюджета поселения, для софинансирования которых предоставляются субсидии из районного бюджета,  определяется главным распорядителем средств бюджета поселения в пределах бюджетных ассигнований, утвержденных настоящим решением, исходя из фактически поступившего объема средств районного бюджета на соответствующие цели, если иное не предусмотрено областными законами, нормативными правовыми актами  Правительства Новосибирской области, областных органов исполнительной власти, нормативно-правовыми актами Кочковского района,  а также соглашениями, заключенными администрацией Новорешетовского сельсовета Кочковского района </w:t>
      </w:r>
      <w:r w:rsidRPr="0001487D">
        <w:rPr>
          <w:rFonts w:ascii="Times New Roman" w:eastAsia="Times New Roman" w:hAnsi="Times New Roman" w:cs="Times New Roman"/>
          <w:lang w:eastAsia="ru-RU"/>
        </w:rPr>
        <w:lastRenderedPageBreak/>
        <w:t>Новосибирской области с органами государственной власти Новосибирской области и органами местного самоуправления Кочковского района Новосибирской области.</w:t>
      </w:r>
    </w:p>
    <w:p w:rsidR="00E327D9" w:rsidRPr="0001487D" w:rsidRDefault="00E327D9" w:rsidP="00E327D9">
      <w:pPr>
        <w:spacing w:after="0" w:line="240" w:lineRule="auto"/>
        <w:jc w:val="both"/>
        <w:rPr>
          <w:rFonts w:ascii="Times New Roman" w:eastAsia="Times New Roman" w:hAnsi="Times New Roman" w:cs="Times New Roman"/>
          <w:highlight w:val="yellow"/>
          <w:lang w:eastAsia="ru-RU"/>
        </w:rPr>
      </w:pPr>
    </w:p>
    <w:p w:rsidR="00E327D9" w:rsidRPr="0001487D" w:rsidRDefault="00E327D9" w:rsidP="00E327D9">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01487D">
        <w:rPr>
          <w:rFonts w:ascii="Times New Roman" w:eastAsia="Times New Roman" w:hAnsi="Times New Roman" w:cs="Times New Roman"/>
          <w:b/>
          <w:lang w:eastAsia="ru-RU"/>
        </w:rPr>
        <w:t xml:space="preserve">16. </w:t>
      </w:r>
      <w:r w:rsidRPr="0001487D">
        <w:rPr>
          <w:rFonts w:ascii="Times New Roman" w:eastAsia="Times New Roman" w:hAnsi="Times New Roman" w:cs="Times New Roman"/>
          <w:lang w:eastAsia="ru-RU"/>
        </w:rPr>
        <w:t>Установить, объем межбюджетных трансфертов, предоставляемых из бюджета поселения районному бюджету на основании соглашений, заключенных между администрацией Новорешетовского сельсовета Кочковского района Новосибирской области и администрацией Кочковского района Новосибирской области о передаче администрации Кочковского района Новосибирской области части полномочий по решению вопросов местного значения:</w:t>
      </w:r>
    </w:p>
    <w:p w:rsidR="00E327D9" w:rsidRPr="0001487D" w:rsidRDefault="00E327D9" w:rsidP="00E327D9">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ab/>
        <w:t>1) по составлению проекта бюджета, исполнению бюджета, осуществлению контроля за его исполнением, составлению отчета об исполнении бюджета поселения на 2025 год в сумме 10,00 тыс. руб., на 2026 и 2027 годы по 0,00 тыс. руб. соответственно;</w:t>
      </w:r>
    </w:p>
    <w:p w:rsidR="00E327D9" w:rsidRPr="0001487D" w:rsidRDefault="00E327D9" w:rsidP="00E327D9">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ab/>
        <w:t>2) по осуществлению внутреннего муниципального финансового контроля на 205 год в сумме 10,0 тыс. руб. и на 2026 и 2027 годы по 10,00 тыс. руб. соответственно;</w:t>
      </w:r>
    </w:p>
    <w:p w:rsidR="00E327D9" w:rsidRPr="0001487D" w:rsidRDefault="00E327D9" w:rsidP="00E327D9">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ab/>
        <w:t>3) по внешнему муниципальному финансовому контролю на 2025 год в сумме 11,70 тыс. руб., на 2026 год в сумме 11,70 тыс. руб., на 2027 год в сумме 0,00 тыс. руб.</w:t>
      </w:r>
    </w:p>
    <w:p w:rsidR="00E327D9" w:rsidRPr="0001487D" w:rsidRDefault="00E327D9" w:rsidP="00E327D9">
      <w:pPr>
        <w:spacing w:after="0" w:line="240" w:lineRule="auto"/>
        <w:ind w:firstLine="708"/>
        <w:jc w:val="both"/>
        <w:rPr>
          <w:rFonts w:ascii="Times New Roman" w:eastAsia="Times New Roman" w:hAnsi="Times New Roman" w:cs="Times New Roman"/>
          <w:highlight w:val="yellow"/>
          <w:lang w:eastAsia="ru-RU"/>
        </w:rPr>
      </w:pPr>
    </w:p>
    <w:p w:rsidR="00E327D9" w:rsidRPr="0001487D" w:rsidRDefault="00E327D9" w:rsidP="00E327D9">
      <w:pPr>
        <w:spacing w:after="0" w:line="240" w:lineRule="auto"/>
        <w:jc w:val="both"/>
        <w:rPr>
          <w:rFonts w:ascii="Times New Roman" w:eastAsia="Times New Roman" w:hAnsi="Times New Roman" w:cs="Times New Roman"/>
          <w:lang w:eastAsia="ru-RU"/>
        </w:rPr>
      </w:pPr>
      <w:r w:rsidRPr="0001487D">
        <w:rPr>
          <w:rFonts w:ascii="Times New Roman" w:eastAsia="Times New Roman" w:hAnsi="Times New Roman" w:cs="Times New Roman"/>
          <w:b/>
          <w:lang w:eastAsia="ru-RU"/>
        </w:rPr>
        <w:t xml:space="preserve">17. </w:t>
      </w:r>
      <w:r w:rsidRPr="0001487D">
        <w:rPr>
          <w:rFonts w:ascii="Times New Roman" w:eastAsia="Times New Roman" w:hAnsi="Times New Roman" w:cs="Times New Roman"/>
          <w:lang w:eastAsia="ru-RU"/>
        </w:rPr>
        <w:t>Утвердить распределение иных межбюджетных трансфертов за счет средств бюджета поселения на 2025 год и на плановый период 2026 и 2027 годов согласно приложению 5 к настоящему решению.</w:t>
      </w:r>
    </w:p>
    <w:p w:rsidR="00E327D9" w:rsidRPr="0001487D" w:rsidRDefault="00E327D9" w:rsidP="00E327D9">
      <w:pPr>
        <w:spacing w:after="0" w:line="240" w:lineRule="auto"/>
        <w:jc w:val="both"/>
        <w:rPr>
          <w:rFonts w:ascii="Times New Roman" w:eastAsia="Times New Roman" w:hAnsi="Times New Roman" w:cs="Times New Roman"/>
          <w:lang w:eastAsia="ru-RU"/>
        </w:rPr>
      </w:pPr>
    </w:p>
    <w:p w:rsidR="00E327D9" w:rsidRPr="0001487D" w:rsidRDefault="00E327D9" w:rsidP="00E327D9">
      <w:pPr>
        <w:spacing w:after="0" w:line="240" w:lineRule="auto"/>
        <w:jc w:val="both"/>
        <w:rPr>
          <w:rFonts w:ascii="Times New Roman" w:eastAsia="Times New Roman" w:hAnsi="Times New Roman" w:cs="Times New Roman"/>
          <w:b/>
          <w:lang w:eastAsia="ru-RU"/>
        </w:rPr>
      </w:pPr>
      <w:r w:rsidRPr="0001487D">
        <w:rPr>
          <w:rFonts w:ascii="Times New Roman" w:eastAsia="Times New Roman" w:hAnsi="Times New Roman" w:cs="Times New Roman"/>
          <w:b/>
          <w:lang w:eastAsia="ru-RU"/>
        </w:rPr>
        <w:t xml:space="preserve">18. </w:t>
      </w:r>
      <w:r w:rsidRPr="0001487D">
        <w:rPr>
          <w:rFonts w:ascii="Times New Roman" w:eastAsia="Times New Roman" w:hAnsi="Times New Roman" w:cs="Times New Roman"/>
          <w:lang w:eastAsia="ru-RU"/>
        </w:rPr>
        <w:t xml:space="preserve">Утвердить перечень муниципальных программ Новорешетовского сельсовета Кочковского района Новосибирской области, предусмотренных к финансированию из бюджета поселения </w:t>
      </w:r>
      <w:r w:rsidRPr="0001487D">
        <w:rPr>
          <w:rFonts w:ascii="Times New Roman" w:eastAsia="Times New Roman" w:hAnsi="Times New Roman" w:cs="Times New Roman"/>
          <w:iCs/>
          <w:lang w:eastAsia="ru-RU"/>
        </w:rPr>
        <w:t>в 2025</w:t>
      </w:r>
      <w:r w:rsidRPr="0001487D">
        <w:rPr>
          <w:rFonts w:ascii="Times New Roman" w:eastAsia="Times New Roman" w:hAnsi="Times New Roman" w:cs="Times New Roman"/>
          <w:lang w:eastAsia="ru-RU"/>
        </w:rPr>
        <w:t xml:space="preserve"> году и на плановый период 2026 и 2027 годах согласно приложению 6 к настоящему решению.</w:t>
      </w:r>
    </w:p>
    <w:p w:rsidR="00E327D9" w:rsidRPr="0001487D" w:rsidRDefault="00E327D9" w:rsidP="00E327D9">
      <w:pPr>
        <w:spacing w:after="0" w:line="240" w:lineRule="auto"/>
        <w:jc w:val="both"/>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ab/>
        <w:t xml:space="preserve">Муниципальные программы Новорешетовского сельсовета Кочковского района Новосибирской области, не включенные в перечень, финансированию в 2025 - 2027 годах не подлежат.   </w:t>
      </w:r>
    </w:p>
    <w:p w:rsidR="00E327D9" w:rsidRPr="0001487D" w:rsidRDefault="00E327D9" w:rsidP="00E327D9">
      <w:pPr>
        <w:spacing w:after="0" w:line="240" w:lineRule="auto"/>
        <w:jc w:val="both"/>
        <w:rPr>
          <w:rFonts w:ascii="Times New Roman" w:eastAsia="Times New Roman" w:hAnsi="Times New Roman" w:cs="Times New Roman"/>
          <w:lang w:eastAsia="ru-RU"/>
        </w:rPr>
      </w:pPr>
      <w:r w:rsidRPr="0001487D">
        <w:rPr>
          <w:rFonts w:ascii="Times New Roman" w:eastAsia="Times New Roman" w:hAnsi="Times New Roman" w:cs="Times New Roman"/>
          <w:b/>
          <w:lang w:eastAsia="ru-RU"/>
        </w:rPr>
        <w:t xml:space="preserve">19. </w:t>
      </w:r>
      <w:r w:rsidRPr="0001487D">
        <w:rPr>
          <w:rFonts w:ascii="Times New Roman" w:eastAsia="Times New Roman" w:hAnsi="Times New Roman" w:cs="Times New Roman"/>
          <w:lang w:eastAsia="ru-RU"/>
        </w:rPr>
        <w:t>Установить общий объем бюджетных ассигнований муниципального дорожного фонда Новорешетовского сельсовета Кочковского района Новосибирской области:</w:t>
      </w:r>
    </w:p>
    <w:p w:rsidR="00E327D9" w:rsidRPr="0001487D" w:rsidRDefault="00E327D9" w:rsidP="00E327D9">
      <w:pPr>
        <w:spacing w:after="0" w:line="240" w:lineRule="auto"/>
        <w:jc w:val="both"/>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ab/>
        <w:t>1) на 2025 год в сумме 2612,19 тыс. руб.;</w:t>
      </w:r>
    </w:p>
    <w:p w:rsidR="00E327D9" w:rsidRPr="0001487D" w:rsidRDefault="00E327D9" w:rsidP="00E327D9">
      <w:pPr>
        <w:spacing w:after="0" w:line="240" w:lineRule="auto"/>
        <w:jc w:val="both"/>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ab/>
        <w:t>2) на плановый период 2026 и 2027 годов в сумме 2645,19 тыс. руб. и 2251,17 тыс. руб. соответственно.</w:t>
      </w:r>
    </w:p>
    <w:p w:rsidR="00E327D9" w:rsidRPr="0001487D" w:rsidRDefault="00E327D9" w:rsidP="00E327D9">
      <w:pPr>
        <w:spacing w:after="0" w:line="240" w:lineRule="auto"/>
        <w:jc w:val="both"/>
        <w:rPr>
          <w:rFonts w:ascii="Times New Roman" w:eastAsia="Times New Roman" w:hAnsi="Times New Roman" w:cs="Times New Roman"/>
          <w:b/>
          <w:highlight w:val="yellow"/>
          <w:lang w:eastAsia="ru-RU"/>
        </w:rPr>
      </w:pPr>
    </w:p>
    <w:p w:rsidR="00E327D9" w:rsidRPr="0001487D" w:rsidRDefault="00E327D9" w:rsidP="00E327D9">
      <w:pPr>
        <w:spacing w:after="0" w:line="240" w:lineRule="auto"/>
        <w:jc w:val="both"/>
        <w:rPr>
          <w:rFonts w:ascii="Times New Roman" w:eastAsia="Times New Roman" w:hAnsi="Times New Roman" w:cs="Times New Roman"/>
          <w:lang w:eastAsia="ru-RU"/>
        </w:rPr>
      </w:pPr>
      <w:r w:rsidRPr="0001487D">
        <w:rPr>
          <w:rFonts w:ascii="Times New Roman" w:eastAsia="Times New Roman" w:hAnsi="Times New Roman" w:cs="Times New Roman"/>
          <w:b/>
          <w:lang w:eastAsia="ru-RU"/>
        </w:rPr>
        <w:t xml:space="preserve">20. </w:t>
      </w:r>
      <w:r w:rsidRPr="0001487D">
        <w:rPr>
          <w:rFonts w:ascii="Times New Roman" w:eastAsia="Times New Roman" w:hAnsi="Times New Roman" w:cs="Times New Roman"/>
          <w:lang w:eastAsia="ru-RU"/>
        </w:rPr>
        <w:t>Утвердить распределение бюджетных ассигнований муниципального дорожного фонда Новорешетовского сельсовета Кочковского района Новосибирской области на 2025 год и на плановый период 2026-2027 годов согласно приложению 7 к настоящему решению.</w:t>
      </w:r>
    </w:p>
    <w:p w:rsidR="00E327D9" w:rsidRPr="0001487D" w:rsidRDefault="00E327D9" w:rsidP="00E327D9">
      <w:pPr>
        <w:spacing w:after="0" w:line="240" w:lineRule="auto"/>
        <w:jc w:val="both"/>
        <w:rPr>
          <w:rFonts w:ascii="Times New Roman" w:eastAsia="Times New Roman" w:hAnsi="Times New Roman" w:cs="Times New Roman"/>
          <w:lang w:eastAsia="ru-RU"/>
        </w:rPr>
      </w:pPr>
    </w:p>
    <w:p w:rsidR="00E327D9" w:rsidRPr="0001487D" w:rsidRDefault="00E327D9" w:rsidP="00E327D9">
      <w:pPr>
        <w:spacing w:after="0" w:line="240" w:lineRule="auto"/>
        <w:jc w:val="both"/>
        <w:rPr>
          <w:rFonts w:ascii="Times New Roman" w:eastAsia="Times New Roman" w:hAnsi="Times New Roman" w:cs="Times New Roman"/>
          <w:lang w:eastAsia="ru-RU"/>
        </w:rPr>
      </w:pPr>
      <w:r w:rsidRPr="0001487D">
        <w:rPr>
          <w:rFonts w:ascii="Times New Roman" w:eastAsia="Times New Roman" w:hAnsi="Times New Roman" w:cs="Times New Roman"/>
          <w:b/>
          <w:lang w:eastAsia="ru-RU"/>
        </w:rPr>
        <w:t xml:space="preserve">21. </w:t>
      </w:r>
      <w:r w:rsidRPr="0001487D">
        <w:rPr>
          <w:rFonts w:ascii="Times New Roman" w:eastAsia="Times New Roman" w:hAnsi="Times New Roman" w:cs="Times New Roman"/>
          <w:lang w:eastAsia="ru-RU"/>
        </w:rPr>
        <w:t>Установить, что в 2025-2027 годах за счет средств дорожного фонда Новорешетовского сельсовета Кочковского района Новосибирской области осуществляются расходы на:</w:t>
      </w:r>
    </w:p>
    <w:p w:rsidR="00E327D9" w:rsidRPr="0001487D" w:rsidRDefault="00E327D9" w:rsidP="00E327D9">
      <w:pPr>
        <w:spacing w:after="0" w:line="240" w:lineRule="auto"/>
        <w:jc w:val="both"/>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ab/>
        <w:t>1) строительство и реконструкцию автомобильных дорог и дорожных сооружений общего пользования местного значения;</w:t>
      </w:r>
    </w:p>
    <w:p w:rsidR="00E327D9" w:rsidRPr="0001487D" w:rsidRDefault="00E327D9" w:rsidP="00E327D9">
      <w:pPr>
        <w:spacing w:after="0" w:line="240" w:lineRule="auto"/>
        <w:jc w:val="both"/>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ab/>
        <w:t>2) капитальный ремонт, ремонт и содержание автомобильных дорог и дорожных сооружений общего пользования местного значения;</w:t>
      </w:r>
    </w:p>
    <w:p w:rsidR="00E327D9" w:rsidRPr="0001487D" w:rsidRDefault="00E327D9" w:rsidP="00E327D9">
      <w:pPr>
        <w:spacing w:after="0" w:line="240" w:lineRule="auto"/>
        <w:jc w:val="both"/>
        <w:rPr>
          <w:rFonts w:ascii="Times New Roman" w:eastAsia="Times New Roman" w:hAnsi="Times New Roman" w:cs="Times New Roman"/>
          <w:color w:val="000000"/>
          <w:lang w:eastAsia="ru-RU" w:bidi="ru-RU"/>
        </w:rPr>
      </w:pPr>
      <w:r w:rsidRPr="0001487D">
        <w:rPr>
          <w:rFonts w:ascii="Times New Roman" w:eastAsia="Times New Roman" w:hAnsi="Times New Roman" w:cs="Times New Roman"/>
          <w:lang w:eastAsia="ru-RU"/>
        </w:rPr>
        <w:tab/>
        <w:t xml:space="preserve">3) </w:t>
      </w:r>
      <w:r w:rsidRPr="0001487D">
        <w:rPr>
          <w:rFonts w:ascii="Times New Roman" w:eastAsia="Times New Roman" w:hAnsi="Times New Roman" w:cs="Times New Roman"/>
          <w:color w:val="000000"/>
          <w:lang w:eastAsia="ru-RU" w:bidi="ru-RU"/>
        </w:rPr>
        <w:t>аварийно-восстановительные работы на автомобильных дорогах и дорожных сооружениях общего пользования местного значения;</w:t>
      </w:r>
    </w:p>
    <w:p w:rsidR="00E327D9" w:rsidRPr="0001487D" w:rsidRDefault="00E327D9" w:rsidP="00E327D9">
      <w:pPr>
        <w:spacing w:after="0" w:line="240" w:lineRule="auto"/>
        <w:jc w:val="both"/>
        <w:rPr>
          <w:rFonts w:ascii="Times New Roman" w:eastAsia="Times New Roman" w:hAnsi="Times New Roman" w:cs="Times New Roman"/>
          <w:color w:val="000000"/>
          <w:lang w:eastAsia="ru-RU" w:bidi="ru-RU"/>
        </w:rPr>
      </w:pPr>
      <w:r w:rsidRPr="0001487D">
        <w:rPr>
          <w:rFonts w:ascii="Times New Roman" w:eastAsia="Times New Roman" w:hAnsi="Times New Roman" w:cs="Times New Roman"/>
          <w:color w:val="000000"/>
          <w:lang w:eastAsia="ru-RU" w:bidi="ru-RU"/>
        </w:rPr>
        <w:tab/>
        <w:t>4) планово-предупредительный ремонт автомобильных дорог и дорожных сооружений общего пользования местного значения;</w:t>
      </w:r>
    </w:p>
    <w:p w:rsidR="00E327D9" w:rsidRPr="0001487D" w:rsidRDefault="00E327D9" w:rsidP="00E327D9">
      <w:pPr>
        <w:spacing w:after="0" w:line="240" w:lineRule="auto"/>
        <w:jc w:val="both"/>
        <w:rPr>
          <w:rFonts w:ascii="Times New Roman" w:eastAsia="Times New Roman" w:hAnsi="Times New Roman" w:cs="Times New Roman"/>
          <w:color w:val="000000"/>
          <w:lang w:eastAsia="ru-RU" w:bidi="ru-RU"/>
        </w:rPr>
      </w:pPr>
      <w:r w:rsidRPr="0001487D">
        <w:rPr>
          <w:rFonts w:ascii="Times New Roman" w:eastAsia="Times New Roman" w:hAnsi="Times New Roman" w:cs="Times New Roman"/>
          <w:color w:val="000000"/>
          <w:lang w:eastAsia="ru-RU" w:bidi="ru-RU"/>
        </w:rPr>
        <w:tab/>
        <w:t>5) мероприятия по обеспечению безопасности и бесперебойного движения по автомобильным дорогам общего пользования местного значения;</w:t>
      </w:r>
    </w:p>
    <w:p w:rsidR="00E327D9" w:rsidRPr="0001487D" w:rsidRDefault="00E327D9" w:rsidP="00E327D9">
      <w:pPr>
        <w:spacing w:after="0" w:line="240" w:lineRule="auto"/>
        <w:jc w:val="both"/>
        <w:rPr>
          <w:rFonts w:ascii="Times New Roman" w:eastAsia="Times New Roman" w:hAnsi="Times New Roman" w:cs="Times New Roman"/>
          <w:color w:val="000000"/>
          <w:lang w:eastAsia="ru-RU" w:bidi="ru-RU"/>
        </w:rPr>
      </w:pPr>
      <w:r w:rsidRPr="0001487D">
        <w:rPr>
          <w:rFonts w:ascii="Times New Roman" w:eastAsia="Times New Roman" w:hAnsi="Times New Roman" w:cs="Times New Roman"/>
          <w:color w:val="000000"/>
          <w:lang w:eastAsia="ru-RU" w:bidi="ru-RU"/>
        </w:rPr>
        <w:tab/>
        <w:t>6) выполнение работ по инвентаризации, паспортизации автомобильных дорог общего пользования местного значения и дорожных сооружений на них;</w:t>
      </w:r>
    </w:p>
    <w:p w:rsidR="00E327D9" w:rsidRPr="0001487D" w:rsidRDefault="00E327D9" w:rsidP="00E327D9">
      <w:pPr>
        <w:spacing w:after="0" w:line="240" w:lineRule="auto"/>
        <w:jc w:val="both"/>
        <w:rPr>
          <w:rFonts w:ascii="Times New Roman" w:eastAsia="Times New Roman" w:hAnsi="Times New Roman" w:cs="Times New Roman"/>
          <w:color w:val="000000"/>
          <w:lang w:eastAsia="ru-RU" w:bidi="ru-RU"/>
        </w:rPr>
      </w:pPr>
      <w:r w:rsidRPr="0001487D">
        <w:rPr>
          <w:rFonts w:ascii="Times New Roman" w:eastAsia="Times New Roman" w:hAnsi="Times New Roman" w:cs="Times New Roman"/>
          <w:color w:val="000000"/>
          <w:lang w:eastAsia="ru-RU" w:bidi="ru-RU"/>
        </w:rPr>
        <w:tab/>
        <w:t>7) разработку проектной, рабочей, технической документации автомобильных дорог местного значения (включая инженерные изыскания, проведение необходимых экспертиз).</w:t>
      </w:r>
    </w:p>
    <w:p w:rsidR="00E327D9" w:rsidRPr="0001487D" w:rsidRDefault="00E327D9" w:rsidP="00E327D9">
      <w:pPr>
        <w:spacing w:after="0" w:line="240" w:lineRule="auto"/>
        <w:jc w:val="both"/>
        <w:rPr>
          <w:rFonts w:ascii="Times New Roman" w:eastAsia="Times New Roman" w:hAnsi="Times New Roman" w:cs="Times New Roman"/>
          <w:highlight w:val="yellow"/>
          <w:lang w:eastAsia="ru-RU"/>
        </w:rPr>
      </w:pPr>
    </w:p>
    <w:p w:rsidR="00E327D9" w:rsidRPr="0001487D" w:rsidRDefault="00E327D9" w:rsidP="00E327D9">
      <w:pPr>
        <w:spacing w:after="0" w:line="240" w:lineRule="auto"/>
        <w:jc w:val="both"/>
        <w:rPr>
          <w:rFonts w:ascii="Times New Roman" w:eastAsia="Times New Roman" w:hAnsi="Times New Roman" w:cs="Times New Roman"/>
          <w:b/>
          <w:lang w:eastAsia="ru-RU"/>
        </w:rPr>
      </w:pPr>
      <w:r w:rsidRPr="0001487D">
        <w:rPr>
          <w:rFonts w:ascii="Times New Roman" w:eastAsia="Times New Roman" w:hAnsi="Times New Roman" w:cs="Times New Roman"/>
          <w:b/>
          <w:lang w:eastAsia="ru-RU"/>
        </w:rPr>
        <w:t xml:space="preserve">22. </w:t>
      </w:r>
      <w:r w:rsidRPr="0001487D">
        <w:rPr>
          <w:rFonts w:ascii="Times New Roman" w:eastAsia="Times New Roman" w:hAnsi="Times New Roman" w:cs="Times New Roman"/>
          <w:lang w:eastAsia="ru-RU"/>
        </w:rPr>
        <w:t xml:space="preserve"> Установить источники финансирования дефицита бюджета поселения </w:t>
      </w:r>
      <w:r w:rsidRPr="0001487D">
        <w:rPr>
          <w:rFonts w:ascii="Times New Roman" w:eastAsia="Times New Roman" w:hAnsi="Times New Roman" w:cs="Times New Roman"/>
          <w:iCs/>
          <w:lang w:eastAsia="ru-RU"/>
        </w:rPr>
        <w:t>на 2025</w:t>
      </w:r>
      <w:r w:rsidRPr="0001487D">
        <w:rPr>
          <w:rFonts w:ascii="Times New Roman" w:eastAsia="Times New Roman" w:hAnsi="Times New Roman" w:cs="Times New Roman"/>
          <w:lang w:eastAsia="ru-RU"/>
        </w:rPr>
        <w:t xml:space="preserve"> год на плановый период 2026-2027 годов согласно приложению 8 к настоящему решению.</w:t>
      </w:r>
    </w:p>
    <w:p w:rsidR="00E327D9" w:rsidRPr="0001487D" w:rsidRDefault="00E327D9" w:rsidP="00E327D9">
      <w:pPr>
        <w:spacing w:after="0" w:line="240" w:lineRule="auto"/>
        <w:jc w:val="both"/>
        <w:rPr>
          <w:rFonts w:ascii="Times New Roman" w:eastAsia="Times New Roman" w:hAnsi="Times New Roman" w:cs="Times New Roman"/>
          <w:b/>
          <w:lang w:eastAsia="ru-RU"/>
        </w:rPr>
      </w:pPr>
    </w:p>
    <w:p w:rsidR="00E327D9" w:rsidRPr="0001487D" w:rsidRDefault="00E327D9" w:rsidP="00E327D9">
      <w:pPr>
        <w:spacing w:after="0" w:line="240" w:lineRule="auto"/>
        <w:jc w:val="both"/>
        <w:rPr>
          <w:rFonts w:ascii="Times New Roman" w:eastAsia="Times New Roman" w:hAnsi="Times New Roman" w:cs="Times New Roman"/>
          <w:b/>
          <w:lang w:eastAsia="ru-RU"/>
        </w:rPr>
      </w:pPr>
      <w:r w:rsidRPr="0001487D">
        <w:rPr>
          <w:rFonts w:ascii="Times New Roman" w:eastAsia="Times New Roman" w:hAnsi="Times New Roman" w:cs="Times New Roman"/>
          <w:b/>
          <w:lang w:eastAsia="ru-RU"/>
        </w:rPr>
        <w:t xml:space="preserve"> 23.</w:t>
      </w:r>
      <w:r w:rsidRPr="0001487D">
        <w:rPr>
          <w:rFonts w:ascii="Times New Roman" w:eastAsia="Times New Roman" w:hAnsi="Times New Roman" w:cs="Times New Roman"/>
          <w:lang w:eastAsia="ru-RU"/>
        </w:rPr>
        <w:t xml:space="preserve"> Утвердить Программу муниципальных внутренних заимствований Новорешетовского сельсовета Кочковского района Новосибирской области на 2025 год и на плановый период 2026-2027 годы согласно приложению 9 к настоящему решению.  </w:t>
      </w:r>
    </w:p>
    <w:p w:rsidR="00E327D9" w:rsidRPr="0001487D" w:rsidRDefault="00E327D9" w:rsidP="00E327D9">
      <w:pPr>
        <w:spacing w:after="0" w:line="240" w:lineRule="auto"/>
        <w:jc w:val="both"/>
        <w:rPr>
          <w:rFonts w:ascii="Times New Roman" w:eastAsia="Times New Roman" w:hAnsi="Times New Roman" w:cs="Times New Roman"/>
          <w:b/>
          <w:lang w:eastAsia="ru-RU"/>
        </w:rPr>
      </w:pPr>
    </w:p>
    <w:p w:rsidR="00E327D9" w:rsidRPr="0001487D" w:rsidRDefault="00E327D9" w:rsidP="00E327D9">
      <w:pPr>
        <w:spacing w:after="0" w:line="240" w:lineRule="auto"/>
        <w:jc w:val="both"/>
        <w:rPr>
          <w:rFonts w:ascii="Times New Roman" w:eastAsia="Times New Roman" w:hAnsi="Times New Roman" w:cs="Times New Roman"/>
          <w:b/>
          <w:lang w:eastAsia="ru-RU"/>
        </w:rPr>
      </w:pPr>
      <w:r w:rsidRPr="0001487D">
        <w:rPr>
          <w:rFonts w:ascii="Times New Roman" w:eastAsia="Times New Roman" w:hAnsi="Times New Roman" w:cs="Times New Roman"/>
          <w:b/>
          <w:lang w:eastAsia="ru-RU"/>
        </w:rPr>
        <w:t xml:space="preserve">24. </w:t>
      </w:r>
      <w:r w:rsidRPr="0001487D">
        <w:rPr>
          <w:rFonts w:ascii="Times New Roman" w:eastAsia="Times New Roman" w:hAnsi="Times New Roman" w:cs="Times New Roman"/>
          <w:lang w:eastAsia="ru-RU"/>
        </w:rPr>
        <w:t xml:space="preserve">Установить верхний предел муниципального внутреннего долга Новорешетовского сельсовета Кочковского района Новосибирской области на 1 января 2026 года в сумме 0,0 тыс. рублей, в том числе верхний предел долга по муниципальным гарантиям Новорешетовского сельсовета Кочковского района Новосибирской области в сумме 0,0 тыс. рублей, на 1 января 2027 года в сумме 0,0 тыс. рублей, в том числе верхний предел долга по муниципальным гарантиям Новорешетовского сельсовета Кочковского района Новосибирской области  в сумме 0,0 тыс. рублей и на 1 января 2028 года в сумме 0,0  тыс. рублей, в том числе верхний предел долга по муниципальным гарантиям Новорешетовского сельсовета Кочковского района Новосибирской области в сумме 0,0 тыс. рублей.  </w:t>
      </w:r>
    </w:p>
    <w:p w:rsidR="00E327D9" w:rsidRPr="0001487D" w:rsidRDefault="00E327D9" w:rsidP="00E327D9">
      <w:pPr>
        <w:spacing w:after="0" w:line="240" w:lineRule="auto"/>
        <w:jc w:val="both"/>
        <w:rPr>
          <w:rFonts w:ascii="Times New Roman" w:eastAsia="Times New Roman" w:hAnsi="Times New Roman" w:cs="Times New Roman"/>
          <w:b/>
          <w:lang w:eastAsia="ru-RU"/>
        </w:rPr>
      </w:pPr>
      <w:r w:rsidRPr="0001487D">
        <w:rPr>
          <w:rFonts w:ascii="Times New Roman" w:eastAsia="Times New Roman" w:hAnsi="Times New Roman" w:cs="Times New Roman"/>
          <w:lang w:eastAsia="ru-RU"/>
        </w:rPr>
        <w:tab/>
        <w:t xml:space="preserve">Установить предельный объем муниципального долга Новорешетовского сельсовета Кочковского района Новосибирской области на 2025 год в сумме 0,0 тыс. рублей, на 2026 год в сумме 0,0 тыс. рублей, на 2027 год в сумме 0,0 тыс. рублей. </w:t>
      </w:r>
    </w:p>
    <w:p w:rsidR="00E327D9" w:rsidRPr="0001487D" w:rsidRDefault="00E327D9" w:rsidP="00E327D9">
      <w:pPr>
        <w:spacing w:after="0" w:line="240" w:lineRule="auto"/>
        <w:jc w:val="both"/>
        <w:rPr>
          <w:rFonts w:ascii="Times New Roman" w:eastAsia="Times New Roman" w:hAnsi="Times New Roman" w:cs="Times New Roman"/>
          <w:b/>
          <w:lang w:eastAsia="ru-RU"/>
        </w:rPr>
      </w:pPr>
      <w:r w:rsidRPr="0001487D">
        <w:rPr>
          <w:rFonts w:ascii="Times New Roman" w:eastAsia="Times New Roman" w:hAnsi="Times New Roman" w:cs="Times New Roman"/>
          <w:lang w:eastAsia="ru-RU"/>
        </w:rPr>
        <w:tab/>
        <w:t>Установить предельный объем расходов бюджета поселения на обслуживание муниципального долга Новорешетовского сельсовета Кочковского района Новосибирской области на 2025 год в сумме 0,0 тыс. рублей на 2026 год в сумме 0,0 тыс. рублей и на 2027 год в сумме 0,0 тыс. рублей.</w:t>
      </w:r>
    </w:p>
    <w:p w:rsidR="00E327D9" w:rsidRPr="0001487D" w:rsidRDefault="00E327D9" w:rsidP="00E327D9">
      <w:pPr>
        <w:spacing w:after="0" w:line="240" w:lineRule="auto"/>
        <w:jc w:val="both"/>
        <w:rPr>
          <w:rFonts w:ascii="Times New Roman" w:eastAsia="Times New Roman" w:hAnsi="Times New Roman" w:cs="Times New Roman"/>
          <w:highlight w:val="yellow"/>
          <w:lang w:eastAsia="ru-RU"/>
        </w:rPr>
      </w:pPr>
    </w:p>
    <w:p w:rsidR="00E327D9" w:rsidRPr="0001487D" w:rsidRDefault="00E327D9" w:rsidP="00E327D9">
      <w:pPr>
        <w:spacing w:after="0" w:line="240" w:lineRule="auto"/>
        <w:jc w:val="both"/>
        <w:rPr>
          <w:rFonts w:ascii="Times New Roman" w:eastAsia="Times New Roman" w:hAnsi="Times New Roman" w:cs="Times New Roman"/>
          <w:lang w:eastAsia="ru-RU"/>
        </w:rPr>
      </w:pPr>
      <w:r w:rsidRPr="0001487D">
        <w:rPr>
          <w:rFonts w:ascii="Times New Roman" w:eastAsia="Times New Roman" w:hAnsi="Times New Roman" w:cs="Times New Roman"/>
          <w:b/>
          <w:lang w:eastAsia="ru-RU"/>
        </w:rPr>
        <w:t>25.</w:t>
      </w:r>
      <w:r w:rsidRPr="0001487D">
        <w:rPr>
          <w:rFonts w:ascii="Times New Roman" w:eastAsia="Times New Roman" w:hAnsi="Times New Roman" w:cs="Times New Roman"/>
          <w:lang w:eastAsia="ru-RU"/>
        </w:rPr>
        <w:t xml:space="preserve"> Установить порядок предоставления межбюджетных трансфертов из бюджета Новорешетовского сельсовета Кочковского района Новосибирской области бюджету Кочковского района на осуществление передаваемой части полномочий Новорешетовского сельсовета в 2025 году согласно приложению 10 к настоящему решению.</w:t>
      </w:r>
    </w:p>
    <w:p w:rsidR="00E327D9" w:rsidRPr="0001487D" w:rsidRDefault="00E327D9" w:rsidP="00E327D9">
      <w:pPr>
        <w:spacing w:after="0" w:line="240" w:lineRule="auto"/>
        <w:jc w:val="both"/>
        <w:rPr>
          <w:rFonts w:ascii="Times New Roman" w:eastAsia="Times New Roman" w:hAnsi="Times New Roman" w:cs="Times New Roman"/>
          <w:highlight w:val="yellow"/>
          <w:lang w:eastAsia="ru-RU"/>
        </w:rPr>
      </w:pPr>
    </w:p>
    <w:p w:rsidR="00E327D9" w:rsidRPr="0001487D" w:rsidRDefault="00E327D9" w:rsidP="00E327D9">
      <w:pPr>
        <w:spacing w:after="0" w:line="240" w:lineRule="auto"/>
        <w:jc w:val="both"/>
        <w:rPr>
          <w:rFonts w:ascii="Times New Roman" w:eastAsia="Times New Roman" w:hAnsi="Times New Roman" w:cs="Times New Roman"/>
          <w:lang w:eastAsia="ru-RU"/>
        </w:rPr>
      </w:pPr>
      <w:r w:rsidRPr="0001487D">
        <w:rPr>
          <w:rFonts w:ascii="Times New Roman" w:eastAsia="Times New Roman" w:hAnsi="Times New Roman" w:cs="Times New Roman"/>
          <w:b/>
          <w:lang w:eastAsia="ru-RU"/>
        </w:rPr>
        <w:t xml:space="preserve">26. </w:t>
      </w:r>
      <w:r w:rsidRPr="0001487D">
        <w:rPr>
          <w:rFonts w:ascii="Times New Roman" w:eastAsia="Times New Roman" w:hAnsi="Times New Roman" w:cs="Times New Roman"/>
          <w:lang w:eastAsia="ru-RU"/>
        </w:rPr>
        <w:t xml:space="preserve">Установить, что остатки средств бюджета поселения на начало текущего финансового года в объеме, не превышающем сумму остатка неиспользованных бюджетных ассигнований на оплату заключенных от имени Новорешетовского сельсовета Кочковского района Новосибирской области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могут направляться на увеличение бюджетных ассигнований на указанные цели в случае, если бюджетные ассигнования на оплату муниципальных контрактов на поставку товаров, выполнение работ, оказание услуг не предусмотрены настоящим решением.  </w:t>
      </w:r>
    </w:p>
    <w:p w:rsidR="00E327D9" w:rsidRPr="0001487D" w:rsidRDefault="00E327D9" w:rsidP="00E327D9">
      <w:pPr>
        <w:spacing w:after="0" w:line="240" w:lineRule="auto"/>
        <w:jc w:val="both"/>
        <w:rPr>
          <w:rFonts w:ascii="Times New Roman" w:eastAsia="Times New Roman" w:hAnsi="Times New Roman" w:cs="Times New Roman"/>
          <w:highlight w:val="yellow"/>
          <w:lang w:eastAsia="ru-RU"/>
        </w:rPr>
      </w:pPr>
    </w:p>
    <w:p w:rsidR="00E327D9" w:rsidRPr="0001487D" w:rsidRDefault="00E327D9" w:rsidP="00E327D9">
      <w:pPr>
        <w:spacing w:after="0" w:line="240" w:lineRule="auto"/>
        <w:jc w:val="both"/>
        <w:rPr>
          <w:rFonts w:ascii="Times New Roman" w:eastAsia="Times New Roman" w:hAnsi="Times New Roman" w:cs="Times New Roman"/>
          <w:lang w:eastAsia="ru-RU"/>
        </w:rPr>
      </w:pPr>
      <w:r w:rsidRPr="0001487D">
        <w:rPr>
          <w:rFonts w:ascii="Times New Roman" w:eastAsia="Times New Roman" w:hAnsi="Times New Roman" w:cs="Times New Roman"/>
          <w:b/>
          <w:lang w:eastAsia="ru-RU"/>
        </w:rPr>
        <w:t xml:space="preserve">27. </w:t>
      </w:r>
      <w:r w:rsidRPr="0001487D">
        <w:rPr>
          <w:rFonts w:ascii="Times New Roman" w:eastAsia="Times New Roman" w:hAnsi="Times New Roman" w:cs="Times New Roman"/>
          <w:lang w:eastAsia="ru-RU"/>
        </w:rPr>
        <w:t xml:space="preserve">Установить в соответствии с пунктом 8 статьи 217 Бюджетного кодекса Российской Федерации следующие основания для внесения в 2025 году изменений в показатели сводной бюджетной росписи бюджета поселения, связанные с особенностями исполнения бюджета поселения и (или) перераспределения бюджетных ассигнований между получателями бюджетных средств бюджета поселения: </w:t>
      </w:r>
    </w:p>
    <w:p w:rsidR="00E327D9" w:rsidRPr="0001487D" w:rsidRDefault="00E327D9" w:rsidP="00E327D9">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ab/>
        <w:t>1) перераспределение бюджетных ассигнований между разделами, подразделами, целевыми статьями и видами расходов классификации расходов бюджетов в случае создания, реорганизации, ликвидации муниципального учреждения в пределах ассигнований, предусмотренных главному распорядителю бюджетных средств бюджета поселения;</w:t>
      </w:r>
    </w:p>
    <w:p w:rsidR="00E327D9" w:rsidRPr="0001487D" w:rsidRDefault="00E327D9" w:rsidP="00E327D9">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ab/>
        <w:t>2) изменение бюджетной классификации расходов бюджетов Российской Федерации без изменения целевого направления расходования бюджетных средств, при изменении порядка применения бюджетной классификации;</w:t>
      </w:r>
    </w:p>
    <w:p w:rsidR="00E327D9" w:rsidRPr="0001487D" w:rsidRDefault="00E327D9" w:rsidP="00E327D9">
      <w:pPr>
        <w:widowControl w:val="0"/>
        <w:autoSpaceDE w:val="0"/>
        <w:autoSpaceDN w:val="0"/>
        <w:adjustRightInd w:val="0"/>
        <w:spacing w:after="0" w:line="240" w:lineRule="auto"/>
        <w:ind w:firstLine="708"/>
        <w:jc w:val="both"/>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3) перераспределение бюджетных ассигнований, предусмотренных главному распорядителю бюджетных средств бюджета поселения за счет межбюджетных трансфертов из областного бюджета, между видами расходов, обусловленное изменением законодательства Новосибирской области;</w:t>
      </w:r>
    </w:p>
    <w:p w:rsidR="00E327D9" w:rsidRPr="0001487D" w:rsidRDefault="00E327D9" w:rsidP="00E327D9">
      <w:pPr>
        <w:widowControl w:val="0"/>
        <w:autoSpaceDE w:val="0"/>
        <w:autoSpaceDN w:val="0"/>
        <w:adjustRightInd w:val="0"/>
        <w:spacing w:after="0" w:line="240" w:lineRule="auto"/>
        <w:ind w:firstLine="708"/>
        <w:jc w:val="both"/>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 xml:space="preserve">4) перераспределение бюджетных ассигнований между разделами, подразделами, целевыми статьями и видами расходов классификации расходов бюджетов в случае исполнения требований об уплате налога, сбора, страховых взносов, решений налоговых органов, органов управления государственными внебюджетными фондами о взыскании налогов, сборов, страховых </w:t>
      </w:r>
      <w:r w:rsidRPr="0001487D">
        <w:rPr>
          <w:rFonts w:ascii="Times New Roman" w:eastAsia="Times New Roman" w:hAnsi="Times New Roman" w:cs="Times New Roman"/>
          <w:lang w:eastAsia="ru-RU"/>
        </w:rPr>
        <w:lastRenderedPageBreak/>
        <w:t>взносов, пеней и штрафов, об уплате финансовых санкций за совершение правонарушений, постановлений уполномоченных должностных лиц о наложении административных штрафов, предусматривающих обращение взыскания на средства бюджета поселения;</w:t>
      </w:r>
    </w:p>
    <w:p w:rsidR="00E327D9" w:rsidRPr="0001487D" w:rsidRDefault="00E327D9" w:rsidP="00E327D9">
      <w:pPr>
        <w:widowControl w:val="0"/>
        <w:autoSpaceDE w:val="0"/>
        <w:autoSpaceDN w:val="0"/>
        <w:adjustRightInd w:val="0"/>
        <w:spacing w:after="0" w:line="240" w:lineRule="auto"/>
        <w:ind w:firstLine="708"/>
        <w:jc w:val="both"/>
        <w:rPr>
          <w:rFonts w:ascii="Times New Roman" w:eastAsia="Times New Roman" w:hAnsi="Times New Roman" w:cs="Times New Roman"/>
          <w:iCs/>
          <w:lang w:eastAsia="ru-RU"/>
        </w:rPr>
      </w:pPr>
      <w:r w:rsidRPr="0001487D">
        <w:rPr>
          <w:rFonts w:ascii="Times New Roman" w:eastAsia="Times New Roman" w:hAnsi="Times New Roman" w:cs="Times New Roman"/>
          <w:lang w:eastAsia="ru-RU"/>
        </w:rPr>
        <w:t xml:space="preserve">5) </w:t>
      </w:r>
      <w:r w:rsidRPr="0001487D">
        <w:rPr>
          <w:rFonts w:ascii="Times New Roman" w:eastAsia="Times New Roman" w:hAnsi="Times New Roman" w:cs="Times New Roman"/>
          <w:iCs/>
          <w:lang w:eastAsia="ru-RU"/>
        </w:rPr>
        <w:t>увеличение (уменьшение) бюджетных ассигнований за счет безвозмездных поступлений, имеющих целевое назначение, в объемах и на цели, которые определены соглашениями о предоставлении безвозмездных поступлений, заключенными с областными органами исполнительной власти или физическими и юридическими лицами, сверх объемов, утвержденных настоящим решением;</w:t>
      </w:r>
    </w:p>
    <w:p w:rsidR="00E327D9" w:rsidRPr="0001487D" w:rsidRDefault="00E327D9" w:rsidP="00E327D9">
      <w:pPr>
        <w:widowControl w:val="0"/>
        <w:autoSpaceDE w:val="0"/>
        <w:autoSpaceDN w:val="0"/>
        <w:adjustRightInd w:val="0"/>
        <w:spacing w:after="0" w:line="240" w:lineRule="auto"/>
        <w:ind w:firstLine="708"/>
        <w:jc w:val="both"/>
        <w:rPr>
          <w:rFonts w:ascii="Times New Roman" w:eastAsia="Times New Roman" w:hAnsi="Times New Roman" w:cs="Times New Roman"/>
          <w:iCs/>
          <w:lang w:eastAsia="ru-RU"/>
        </w:rPr>
      </w:pPr>
      <w:r w:rsidRPr="0001487D">
        <w:rPr>
          <w:rFonts w:ascii="Times New Roman" w:eastAsia="Times New Roman" w:hAnsi="Times New Roman" w:cs="Times New Roman"/>
          <w:iCs/>
          <w:lang w:eastAsia="ru-RU"/>
        </w:rPr>
        <w:t>6) распределение на основании районных правовых актов субсидий, субвенций, иных межбюджетных трансфертов, предоставленных из районного бюджета, или безвозмездных поступлений от физических и юридических лиц, имеющих целевое назначение, бюджету поселения сверх объемов, утвержденных настоящим решением;</w:t>
      </w:r>
    </w:p>
    <w:p w:rsidR="00E327D9" w:rsidRPr="0001487D" w:rsidRDefault="00E327D9" w:rsidP="00E327D9">
      <w:pPr>
        <w:widowControl w:val="0"/>
        <w:autoSpaceDE w:val="0"/>
        <w:autoSpaceDN w:val="0"/>
        <w:adjustRightInd w:val="0"/>
        <w:spacing w:after="0" w:line="240" w:lineRule="auto"/>
        <w:ind w:firstLine="708"/>
        <w:jc w:val="both"/>
        <w:rPr>
          <w:rFonts w:ascii="Times New Roman" w:eastAsia="Times New Roman" w:hAnsi="Times New Roman" w:cs="Times New Roman"/>
          <w:iCs/>
          <w:lang w:eastAsia="ru-RU"/>
        </w:rPr>
      </w:pPr>
      <w:r w:rsidRPr="0001487D">
        <w:rPr>
          <w:rFonts w:ascii="Times New Roman" w:eastAsia="Times New Roman" w:hAnsi="Times New Roman" w:cs="Times New Roman"/>
          <w:iCs/>
          <w:lang w:eastAsia="ru-RU"/>
        </w:rPr>
        <w:t>7) перераспределение бюджетных ассигнований между разделами, подразделами, целевыми статьями и видами расходов классификации расходов бюджетов в целях осуществления выплат пособий, компенсаций и иных выплат гражданам, кроме публичных нормативных обязательств;</w:t>
      </w:r>
    </w:p>
    <w:p w:rsidR="00E327D9" w:rsidRPr="0001487D" w:rsidRDefault="00E327D9" w:rsidP="00E327D9">
      <w:pPr>
        <w:widowControl w:val="0"/>
        <w:autoSpaceDE w:val="0"/>
        <w:autoSpaceDN w:val="0"/>
        <w:adjustRightInd w:val="0"/>
        <w:spacing w:after="0" w:line="240" w:lineRule="auto"/>
        <w:ind w:firstLine="708"/>
        <w:jc w:val="both"/>
        <w:rPr>
          <w:rFonts w:ascii="Times New Roman" w:eastAsia="Times New Roman" w:hAnsi="Times New Roman" w:cs="Times New Roman"/>
          <w:iCs/>
          <w:lang w:eastAsia="ru-RU"/>
        </w:rPr>
      </w:pPr>
      <w:r w:rsidRPr="0001487D">
        <w:rPr>
          <w:rFonts w:ascii="Times New Roman" w:eastAsia="Times New Roman" w:hAnsi="Times New Roman" w:cs="Times New Roman"/>
          <w:iCs/>
          <w:lang w:eastAsia="ru-RU"/>
        </w:rPr>
        <w:t>8) перераспределение бюджетных ассигнований между разделами, подразделами, целевыми статьями, видами расходов бюджетов, в том числе вновь вводимыми, в пределах ассигнований, предусмотренных главному распорядителю бюджетных средств бюджета поселения, на основании соглашений (проектов соглашений) с районными органами государственной власти о предоставлении средств из районного бюджета и (или) правового акта, определяющего долю софинансирования расходного обязательства из районного бюджета;</w:t>
      </w:r>
    </w:p>
    <w:p w:rsidR="00E327D9" w:rsidRPr="0001487D" w:rsidRDefault="00E327D9" w:rsidP="00E327D9">
      <w:pPr>
        <w:widowControl w:val="0"/>
        <w:autoSpaceDE w:val="0"/>
        <w:autoSpaceDN w:val="0"/>
        <w:adjustRightInd w:val="0"/>
        <w:spacing w:after="0" w:line="240" w:lineRule="auto"/>
        <w:ind w:firstLine="708"/>
        <w:jc w:val="both"/>
        <w:rPr>
          <w:rFonts w:ascii="Times New Roman" w:eastAsia="Times New Roman" w:hAnsi="Times New Roman" w:cs="Times New Roman"/>
          <w:iCs/>
          <w:lang w:eastAsia="ru-RU"/>
        </w:rPr>
      </w:pPr>
      <w:r w:rsidRPr="0001487D">
        <w:rPr>
          <w:rFonts w:ascii="Times New Roman" w:eastAsia="Times New Roman" w:hAnsi="Times New Roman" w:cs="Times New Roman"/>
          <w:iCs/>
          <w:lang w:eastAsia="ru-RU"/>
        </w:rPr>
        <w:t>9) увеличение бюджетных ассигнований за счет остатков субсидий и иных межбюджетных трансфертов, безвозмездных поступлений от физических и юридических лиц, имеющих целевое назначение, не использованных на начало текущего финансового года, а также восстановленных в текущем финансовом году;</w:t>
      </w:r>
    </w:p>
    <w:p w:rsidR="00E327D9" w:rsidRPr="0001487D" w:rsidRDefault="00E327D9" w:rsidP="00E327D9">
      <w:pPr>
        <w:widowControl w:val="0"/>
        <w:autoSpaceDE w:val="0"/>
        <w:autoSpaceDN w:val="0"/>
        <w:adjustRightInd w:val="0"/>
        <w:spacing w:after="0" w:line="240" w:lineRule="auto"/>
        <w:ind w:firstLine="708"/>
        <w:jc w:val="both"/>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10) перераспределение бюджетных ассигнований между разделами, подразделами, целевыми статьями и видами расходов классификации расходов бюджетов, предусмотренных главному распорядителю бюджетных средств в текущем финансовом году, при необходимости возврата средств в районный бюджет в результате нарушения исполнения обязательств, предусмотренных соглашениями о предоставлении субсидии из районного бюджета.</w:t>
      </w:r>
    </w:p>
    <w:p w:rsidR="00E327D9" w:rsidRPr="0001487D" w:rsidRDefault="00E327D9" w:rsidP="00E327D9">
      <w:pPr>
        <w:widowControl w:val="0"/>
        <w:autoSpaceDE w:val="0"/>
        <w:autoSpaceDN w:val="0"/>
        <w:adjustRightInd w:val="0"/>
        <w:spacing w:after="0" w:line="240" w:lineRule="auto"/>
        <w:jc w:val="both"/>
        <w:rPr>
          <w:rFonts w:ascii="Times New Roman" w:eastAsia="Times New Roman" w:hAnsi="Times New Roman" w:cs="Times New Roman"/>
          <w:b/>
          <w:lang w:eastAsia="ru-RU"/>
        </w:rPr>
      </w:pPr>
    </w:p>
    <w:p w:rsidR="00E327D9" w:rsidRPr="0001487D" w:rsidRDefault="00E327D9" w:rsidP="00E327D9">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01487D">
        <w:rPr>
          <w:rFonts w:ascii="Times New Roman" w:eastAsia="Times New Roman" w:hAnsi="Times New Roman" w:cs="Times New Roman"/>
          <w:b/>
          <w:lang w:eastAsia="ru-RU"/>
        </w:rPr>
        <w:t xml:space="preserve">28. </w:t>
      </w:r>
      <w:r w:rsidRPr="0001487D">
        <w:rPr>
          <w:rFonts w:ascii="Times New Roman" w:eastAsia="Times New Roman" w:hAnsi="Times New Roman" w:cs="Times New Roman"/>
          <w:lang w:eastAsia="ru-RU"/>
        </w:rPr>
        <w:t>Опубликовать настоящее решение в периодическом печатном издании «Новорешетовский вестник» и разместить на официальном сайте администрации Новорешетовского сельсовета Кочковского района Новосибирской области в сети Интернет.</w:t>
      </w:r>
    </w:p>
    <w:p w:rsidR="00E327D9" w:rsidRPr="0001487D" w:rsidRDefault="00E327D9" w:rsidP="00E327D9">
      <w:pPr>
        <w:spacing w:after="0" w:line="240" w:lineRule="auto"/>
        <w:jc w:val="both"/>
        <w:rPr>
          <w:rFonts w:ascii="Times New Roman" w:eastAsia="Times New Roman" w:hAnsi="Times New Roman" w:cs="Times New Roman"/>
          <w:b/>
          <w:lang w:eastAsia="ru-RU"/>
        </w:rPr>
      </w:pPr>
    </w:p>
    <w:p w:rsidR="00E327D9" w:rsidRPr="0001487D" w:rsidRDefault="00E327D9" w:rsidP="00E327D9">
      <w:pPr>
        <w:spacing w:after="0" w:line="240" w:lineRule="auto"/>
        <w:jc w:val="both"/>
        <w:rPr>
          <w:rFonts w:ascii="Times New Roman" w:eastAsia="Times New Roman" w:hAnsi="Times New Roman" w:cs="Times New Roman"/>
          <w:lang w:eastAsia="ru-RU"/>
        </w:rPr>
      </w:pPr>
      <w:r w:rsidRPr="0001487D">
        <w:rPr>
          <w:rFonts w:ascii="Times New Roman" w:eastAsia="Times New Roman" w:hAnsi="Times New Roman" w:cs="Times New Roman"/>
          <w:b/>
          <w:lang w:eastAsia="ru-RU"/>
        </w:rPr>
        <w:t>29.</w:t>
      </w:r>
      <w:r w:rsidRPr="0001487D">
        <w:rPr>
          <w:rFonts w:ascii="Times New Roman" w:eastAsia="Times New Roman" w:hAnsi="Times New Roman" w:cs="Times New Roman"/>
          <w:lang w:eastAsia="ru-RU"/>
        </w:rPr>
        <w:t xml:space="preserve">  Настоящее решение вступает в силу с 1 января 2025 года.</w:t>
      </w:r>
    </w:p>
    <w:p w:rsidR="00E327D9" w:rsidRPr="0001487D" w:rsidRDefault="00E327D9" w:rsidP="00E327D9">
      <w:pPr>
        <w:spacing w:after="0" w:line="240" w:lineRule="auto"/>
        <w:jc w:val="both"/>
        <w:rPr>
          <w:rFonts w:ascii="Times New Roman" w:eastAsia="Times New Roman" w:hAnsi="Times New Roman" w:cs="Times New Roman"/>
          <w:lang w:eastAsia="ru-RU"/>
        </w:rPr>
      </w:pPr>
    </w:p>
    <w:p w:rsidR="00E327D9" w:rsidRPr="0001487D" w:rsidRDefault="00E327D9" w:rsidP="00E327D9">
      <w:pPr>
        <w:spacing w:after="0" w:line="240" w:lineRule="auto"/>
        <w:jc w:val="both"/>
        <w:rPr>
          <w:rFonts w:ascii="Times New Roman" w:eastAsia="Times New Roman" w:hAnsi="Times New Roman" w:cs="Times New Roman"/>
          <w:lang w:eastAsia="ru-RU"/>
        </w:rPr>
      </w:pPr>
    </w:p>
    <w:p w:rsidR="00E327D9" w:rsidRPr="0001487D" w:rsidRDefault="00E327D9" w:rsidP="00E327D9">
      <w:pPr>
        <w:spacing w:after="0" w:line="240" w:lineRule="auto"/>
        <w:jc w:val="both"/>
        <w:rPr>
          <w:rFonts w:ascii="Times New Roman" w:eastAsia="Times New Roman" w:hAnsi="Times New Roman" w:cs="Times New Roman"/>
          <w:lang w:eastAsia="ru-RU"/>
        </w:rPr>
      </w:pPr>
    </w:p>
    <w:p w:rsidR="00E327D9" w:rsidRPr="0001487D" w:rsidRDefault="00E327D9" w:rsidP="00E327D9">
      <w:pPr>
        <w:spacing w:after="0" w:line="240" w:lineRule="auto"/>
        <w:jc w:val="both"/>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 xml:space="preserve">Глава Новорешетовского сельсовета </w:t>
      </w:r>
    </w:p>
    <w:p w:rsidR="00E327D9" w:rsidRPr="0001487D" w:rsidRDefault="00E327D9" w:rsidP="00E327D9">
      <w:pPr>
        <w:spacing w:after="0" w:line="240" w:lineRule="auto"/>
        <w:jc w:val="both"/>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Кочковского района Новосибирской области                               И.Г.Кулагина</w:t>
      </w:r>
    </w:p>
    <w:p w:rsidR="00E327D9" w:rsidRPr="0001487D" w:rsidRDefault="00E327D9" w:rsidP="00E327D9">
      <w:pPr>
        <w:spacing w:after="0" w:line="240" w:lineRule="auto"/>
        <w:jc w:val="both"/>
        <w:rPr>
          <w:rFonts w:ascii="Times New Roman" w:eastAsia="Times New Roman" w:hAnsi="Times New Roman" w:cs="Times New Roman"/>
          <w:lang w:eastAsia="ru-RU"/>
        </w:rPr>
      </w:pPr>
    </w:p>
    <w:p w:rsidR="00E327D9" w:rsidRPr="0001487D" w:rsidRDefault="00E327D9" w:rsidP="00E327D9">
      <w:pPr>
        <w:spacing w:after="0" w:line="240" w:lineRule="auto"/>
        <w:jc w:val="both"/>
        <w:rPr>
          <w:rFonts w:ascii="Times New Roman" w:eastAsia="Times New Roman" w:hAnsi="Times New Roman" w:cs="Times New Roman"/>
          <w:lang w:eastAsia="ru-RU"/>
        </w:rPr>
      </w:pPr>
    </w:p>
    <w:p w:rsidR="00E327D9" w:rsidRPr="0001487D" w:rsidRDefault="00E327D9" w:rsidP="00E327D9">
      <w:pPr>
        <w:spacing w:after="0" w:line="240" w:lineRule="auto"/>
        <w:jc w:val="both"/>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Председатель Совета депутатов</w:t>
      </w:r>
    </w:p>
    <w:p w:rsidR="00E327D9" w:rsidRPr="0001487D" w:rsidRDefault="00E327D9" w:rsidP="00E327D9">
      <w:pPr>
        <w:spacing w:after="0" w:line="240" w:lineRule="auto"/>
        <w:jc w:val="both"/>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 xml:space="preserve">Новорешетовского сельсовета Кочковского района </w:t>
      </w:r>
    </w:p>
    <w:p w:rsidR="00E327D9" w:rsidRPr="0001487D" w:rsidRDefault="00E327D9" w:rsidP="00E327D9">
      <w:pPr>
        <w:spacing w:after="0" w:line="240" w:lineRule="auto"/>
        <w:jc w:val="both"/>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 xml:space="preserve">Новосибирской области                                                                   Т.Г.Литвинова  </w:t>
      </w:r>
    </w:p>
    <w:p w:rsidR="00E327D9" w:rsidRPr="0001487D" w:rsidRDefault="00E327D9" w:rsidP="00E327D9">
      <w:pPr>
        <w:spacing w:after="0" w:line="240" w:lineRule="auto"/>
        <w:jc w:val="right"/>
        <w:rPr>
          <w:rFonts w:ascii="Times New Roman" w:eastAsia="Times New Roman" w:hAnsi="Times New Roman" w:cs="Times New Roman"/>
          <w:lang w:eastAsia="ru-RU"/>
        </w:rPr>
      </w:pPr>
    </w:p>
    <w:p w:rsidR="00E327D9" w:rsidRPr="0001487D" w:rsidRDefault="00E327D9" w:rsidP="00E327D9">
      <w:pPr>
        <w:spacing w:after="0" w:line="240" w:lineRule="auto"/>
        <w:jc w:val="right"/>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Приложение 1</w:t>
      </w:r>
    </w:p>
    <w:p w:rsidR="00E327D9" w:rsidRPr="0001487D" w:rsidRDefault="00E327D9" w:rsidP="00E327D9">
      <w:pPr>
        <w:spacing w:after="0" w:line="240" w:lineRule="auto"/>
        <w:jc w:val="right"/>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 xml:space="preserve">к решению двадцать _______ сессии </w:t>
      </w:r>
    </w:p>
    <w:p w:rsidR="00E327D9" w:rsidRPr="0001487D" w:rsidRDefault="00E327D9" w:rsidP="00E327D9">
      <w:pPr>
        <w:spacing w:after="0" w:line="240" w:lineRule="auto"/>
        <w:jc w:val="right"/>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Совета депутатов Новорешетовского сельсовета</w:t>
      </w:r>
    </w:p>
    <w:p w:rsidR="00E327D9" w:rsidRPr="0001487D" w:rsidRDefault="00E327D9" w:rsidP="00E327D9">
      <w:pPr>
        <w:spacing w:after="0" w:line="240" w:lineRule="auto"/>
        <w:jc w:val="right"/>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Кочковского района Новосибирской области</w:t>
      </w:r>
    </w:p>
    <w:p w:rsidR="00E327D9" w:rsidRPr="0001487D" w:rsidRDefault="00E327D9" w:rsidP="00E327D9">
      <w:pPr>
        <w:spacing w:after="0" w:line="240" w:lineRule="auto"/>
        <w:jc w:val="right"/>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 xml:space="preserve"> от _________________ 2024  № ____</w:t>
      </w:r>
    </w:p>
    <w:p w:rsidR="00E327D9" w:rsidRPr="0001487D" w:rsidRDefault="00E327D9" w:rsidP="00E327D9">
      <w:pPr>
        <w:spacing w:after="0" w:line="240" w:lineRule="auto"/>
        <w:jc w:val="center"/>
        <w:rPr>
          <w:rFonts w:ascii="Times New Roman" w:eastAsia="Times New Roman" w:hAnsi="Times New Roman" w:cs="Times New Roman"/>
          <w:b/>
          <w:lang w:eastAsia="ru-RU"/>
        </w:rPr>
      </w:pPr>
    </w:p>
    <w:p w:rsidR="00E327D9" w:rsidRPr="0001487D" w:rsidRDefault="00E327D9" w:rsidP="00E327D9">
      <w:pPr>
        <w:spacing w:after="0" w:line="240" w:lineRule="auto"/>
        <w:jc w:val="center"/>
        <w:rPr>
          <w:rFonts w:ascii="Times New Roman" w:eastAsia="Times New Roman" w:hAnsi="Times New Roman" w:cs="Times New Roman"/>
          <w:b/>
          <w:lang w:eastAsia="ru-RU"/>
        </w:rPr>
      </w:pPr>
    </w:p>
    <w:p w:rsidR="00E327D9" w:rsidRPr="0001487D" w:rsidRDefault="00E327D9" w:rsidP="00E327D9">
      <w:pPr>
        <w:spacing w:after="0" w:line="240" w:lineRule="auto"/>
        <w:jc w:val="center"/>
        <w:rPr>
          <w:rFonts w:ascii="Times New Roman" w:eastAsia="Times New Roman" w:hAnsi="Times New Roman" w:cs="Times New Roman"/>
          <w:b/>
          <w:bCs/>
          <w:lang w:eastAsia="ru-RU"/>
        </w:rPr>
      </w:pPr>
      <w:r w:rsidRPr="0001487D">
        <w:rPr>
          <w:rFonts w:ascii="Times New Roman" w:eastAsia="Times New Roman" w:hAnsi="Times New Roman" w:cs="Times New Roman"/>
          <w:b/>
          <w:bCs/>
          <w:lang w:eastAsia="ru-RU"/>
        </w:rPr>
        <w:lastRenderedPageBreak/>
        <w:t xml:space="preserve">Нормативы распределения доходов между бюджетом Новорешетовского сельсовета Кочковского района Новосибирской области установленные бюджетным законодательством Российской Федерации нормативы распределения доходов между бюджетами бюджетной системы Российской Федерации на 2025 год </w:t>
      </w:r>
    </w:p>
    <w:p w:rsidR="00E327D9" w:rsidRPr="0001487D" w:rsidRDefault="00E327D9" w:rsidP="00E327D9">
      <w:pPr>
        <w:spacing w:after="0" w:line="240" w:lineRule="auto"/>
        <w:jc w:val="center"/>
        <w:rPr>
          <w:rFonts w:ascii="Times New Roman" w:eastAsia="Times New Roman" w:hAnsi="Times New Roman" w:cs="Times New Roman"/>
          <w:b/>
          <w:bCs/>
          <w:lang w:eastAsia="ru-RU"/>
        </w:rPr>
      </w:pPr>
      <w:r w:rsidRPr="0001487D">
        <w:rPr>
          <w:rFonts w:ascii="Times New Roman" w:eastAsia="Times New Roman" w:hAnsi="Times New Roman" w:cs="Times New Roman"/>
          <w:b/>
          <w:bCs/>
          <w:lang w:eastAsia="ru-RU"/>
        </w:rPr>
        <w:t>и плановый период 2026 и 2027 годов</w:t>
      </w:r>
    </w:p>
    <w:p w:rsidR="00E327D9" w:rsidRPr="0001487D" w:rsidRDefault="00E327D9" w:rsidP="00E327D9">
      <w:pPr>
        <w:spacing w:after="0" w:line="240" w:lineRule="auto"/>
        <w:jc w:val="center"/>
        <w:rPr>
          <w:rFonts w:ascii="Times New Roman" w:eastAsia="Times New Roman" w:hAnsi="Times New Roman" w:cs="Times New Roman"/>
          <w:b/>
          <w:bCs/>
          <w:lang w:eastAsia="ru-RU"/>
        </w:rPr>
      </w:pPr>
    </w:p>
    <w:p w:rsidR="00E327D9" w:rsidRPr="0001487D" w:rsidRDefault="00E327D9" w:rsidP="00E327D9">
      <w:pPr>
        <w:spacing w:after="0" w:line="240" w:lineRule="auto"/>
        <w:jc w:val="right"/>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 xml:space="preserve">                                                                                                                   </w:t>
      </w:r>
    </w:p>
    <w:tbl>
      <w:tblPr>
        <w:tblW w:w="10206" w:type="dxa"/>
        <w:tblInd w:w="108" w:type="dxa"/>
        <w:tblLayout w:type="fixed"/>
        <w:tblLook w:val="04A0" w:firstRow="1" w:lastRow="0" w:firstColumn="1" w:lastColumn="0" w:noHBand="0" w:noVBand="1"/>
      </w:tblPr>
      <w:tblGrid>
        <w:gridCol w:w="7967"/>
        <w:gridCol w:w="2239"/>
      </w:tblGrid>
      <w:tr w:rsidR="00E327D9" w:rsidRPr="0001487D" w:rsidTr="00E327D9">
        <w:trPr>
          <w:trHeight w:val="1560"/>
        </w:trPr>
        <w:tc>
          <w:tcPr>
            <w:tcW w:w="79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27D9" w:rsidRPr="0001487D" w:rsidRDefault="00E327D9" w:rsidP="00E327D9">
            <w:pPr>
              <w:spacing w:after="0" w:line="240" w:lineRule="auto"/>
              <w:jc w:val="center"/>
              <w:rPr>
                <w:rFonts w:ascii="Times New Roman" w:eastAsia="Times New Roman" w:hAnsi="Times New Roman" w:cs="Times New Roman"/>
                <w:color w:val="000000"/>
                <w:lang w:eastAsia="ru-RU"/>
              </w:rPr>
            </w:pPr>
            <w:bookmarkStart w:id="1" w:name="RANGE!A14:C18"/>
            <w:r w:rsidRPr="0001487D">
              <w:rPr>
                <w:rFonts w:ascii="Times New Roman" w:eastAsia="Times New Roman" w:hAnsi="Times New Roman" w:cs="Times New Roman"/>
                <w:color w:val="000000"/>
                <w:lang w:eastAsia="ru-RU"/>
              </w:rPr>
              <w:t>Наименование вида доходов</w:t>
            </w:r>
            <w:bookmarkEnd w:id="1"/>
          </w:p>
        </w:tc>
        <w:tc>
          <w:tcPr>
            <w:tcW w:w="2239" w:type="dxa"/>
            <w:tcBorders>
              <w:top w:val="single" w:sz="4" w:space="0" w:color="000000"/>
              <w:left w:val="nil"/>
              <w:bottom w:val="single" w:sz="4" w:space="0" w:color="000000"/>
              <w:right w:val="single" w:sz="4" w:space="0" w:color="000000"/>
            </w:tcBorders>
            <w:shd w:val="clear" w:color="auto" w:fill="auto"/>
            <w:vAlign w:val="center"/>
            <w:hideMark/>
          </w:tcPr>
          <w:p w:rsidR="00E327D9" w:rsidRPr="0001487D" w:rsidRDefault="00E327D9" w:rsidP="00E327D9">
            <w:pPr>
              <w:spacing w:after="0" w:line="240" w:lineRule="auto"/>
              <w:jc w:val="center"/>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 xml:space="preserve">Нормативы отчислений в бюджет Новорешетовского сельсовета </w:t>
            </w:r>
          </w:p>
        </w:tc>
      </w:tr>
      <w:tr w:rsidR="00E327D9" w:rsidRPr="0001487D" w:rsidTr="00E327D9">
        <w:trPr>
          <w:trHeight w:val="312"/>
        </w:trPr>
        <w:tc>
          <w:tcPr>
            <w:tcW w:w="7967" w:type="dxa"/>
            <w:tcBorders>
              <w:top w:val="nil"/>
              <w:left w:val="single" w:sz="4" w:space="0" w:color="000000"/>
              <w:bottom w:val="single" w:sz="4" w:space="0" w:color="000000"/>
              <w:right w:val="single" w:sz="4" w:space="0" w:color="000000"/>
            </w:tcBorders>
            <w:shd w:val="clear" w:color="auto" w:fill="auto"/>
            <w:hideMark/>
          </w:tcPr>
          <w:p w:rsidR="00E327D9" w:rsidRPr="0001487D" w:rsidRDefault="00E327D9" w:rsidP="00E327D9">
            <w:pPr>
              <w:spacing w:after="0" w:line="240" w:lineRule="auto"/>
              <w:jc w:val="both"/>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 xml:space="preserve">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w:t>
            </w:r>
          </w:p>
        </w:tc>
        <w:tc>
          <w:tcPr>
            <w:tcW w:w="2239" w:type="dxa"/>
            <w:tcBorders>
              <w:top w:val="nil"/>
              <w:left w:val="nil"/>
              <w:bottom w:val="single" w:sz="4" w:space="0" w:color="000000"/>
              <w:right w:val="single" w:sz="4" w:space="0" w:color="000000"/>
            </w:tcBorders>
            <w:shd w:val="clear" w:color="auto" w:fill="auto"/>
            <w:hideMark/>
          </w:tcPr>
          <w:p w:rsidR="00E327D9" w:rsidRPr="0001487D" w:rsidRDefault="00E327D9" w:rsidP="00E327D9">
            <w:pPr>
              <w:spacing w:after="0" w:line="240" w:lineRule="auto"/>
              <w:jc w:val="center"/>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100,0%</w:t>
            </w:r>
          </w:p>
        </w:tc>
      </w:tr>
      <w:tr w:rsidR="00E327D9" w:rsidRPr="0001487D" w:rsidTr="00E327D9">
        <w:trPr>
          <w:trHeight w:val="312"/>
        </w:trPr>
        <w:tc>
          <w:tcPr>
            <w:tcW w:w="7967" w:type="dxa"/>
            <w:tcBorders>
              <w:top w:val="nil"/>
              <w:left w:val="single" w:sz="4" w:space="0" w:color="000000"/>
              <w:bottom w:val="single" w:sz="4" w:space="0" w:color="000000"/>
              <w:right w:val="single" w:sz="4" w:space="0" w:color="000000"/>
            </w:tcBorders>
            <w:shd w:val="clear" w:color="auto" w:fill="auto"/>
            <w:hideMark/>
          </w:tcPr>
          <w:p w:rsidR="00E327D9" w:rsidRPr="0001487D" w:rsidRDefault="00E327D9" w:rsidP="00E327D9">
            <w:pPr>
              <w:autoSpaceDE w:val="0"/>
              <w:autoSpaceDN w:val="0"/>
              <w:adjustRightInd w:val="0"/>
              <w:spacing w:after="0" w:line="240" w:lineRule="auto"/>
              <w:jc w:val="both"/>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2239" w:type="dxa"/>
            <w:tcBorders>
              <w:top w:val="nil"/>
              <w:left w:val="nil"/>
              <w:bottom w:val="single" w:sz="4" w:space="0" w:color="000000"/>
              <w:right w:val="single" w:sz="4" w:space="0" w:color="000000"/>
            </w:tcBorders>
            <w:shd w:val="clear" w:color="auto" w:fill="auto"/>
            <w:hideMark/>
          </w:tcPr>
          <w:p w:rsidR="00E327D9" w:rsidRPr="0001487D" w:rsidRDefault="00E327D9" w:rsidP="00E327D9">
            <w:pPr>
              <w:spacing w:after="0" w:line="240" w:lineRule="auto"/>
              <w:jc w:val="center"/>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100,0%</w:t>
            </w:r>
          </w:p>
        </w:tc>
      </w:tr>
      <w:tr w:rsidR="00E327D9" w:rsidRPr="0001487D" w:rsidTr="00E327D9">
        <w:trPr>
          <w:trHeight w:val="312"/>
        </w:trPr>
        <w:tc>
          <w:tcPr>
            <w:tcW w:w="7967" w:type="dxa"/>
            <w:tcBorders>
              <w:top w:val="nil"/>
              <w:left w:val="single" w:sz="4" w:space="0" w:color="000000"/>
              <w:bottom w:val="single" w:sz="4" w:space="0" w:color="000000"/>
              <w:right w:val="single" w:sz="4" w:space="0" w:color="000000"/>
            </w:tcBorders>
            <w:shd w:val="clear" w:color="auto" w:fill="auto"/>
            <w:hideMark/>
          </w:tcPr>
          <w:p w:rsidR="00E327D9" w:rsidRPr="0001487D" w:rsidRDefault="00E327D9" w:rsidP="00E327D9">
            <w:pPr>
              <w:autoSpaceDE w:val="0"/>
              <w:autoSpaceDN w:val="0"/>
              <w:adjustRightInd w:val="0"/>
              <w:spacing w:after="0" w:line="240" w:lineRule="auto"/>
              <w:jc w:val="both"/>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Прочие доходы от оказания платных услуг (работ) получателями средств бюджетов сельских поселений</w:t>
            </w:r>
          </w:p>
        </w:tc>
        <w:tc>
          <w:tcPr>
            <w:tcW w:w="2239" w:type="dxa"/>
            <w:tcBorders>
              <w:top w:val="nil"/>
              <w:left w:val="nil"/>
              <w:bottom w:val="single" w:sz="4" w:space="0" w:color="000000"/>
              <w:right w:val="single" w:sz="4" w:space="0" w:color="000000"/>
            </w:tcBorders>
            <w:shd w:val="clear" w:color="auto" w:fill="auto"/>
            <w:hideMark/>
          </w:tcPr>
          <w:p w:rsidR="00E327D9" w:rsidRPr="0001487D" w:rsidRDefault="00E327D9" w:rsidP="00E327D9">
            <w:pPr>
              <w:spacing w:after="0" w:line="240" w:lineRule="auto"/>
              <w:jc w:val="center"/>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100,0%</w:t>
            </w:r>
          </w:p>
        </w:tc>
      </w:tr>
      <w:tr w:rsidR="00E327D9" w:rsidRPr="0001487D" w:rsidTr="00E327D9">
        <w:trPr>
          <w:trHeight w:val="624"/>
        </w:trPr>
        <w:tc>
          <w:tcPr>
            <w:tcW w:w="7967" w:type="dxa"/>
            <w:tcBorders>
              <w:top w:val="nil"/>
              <w:left w:val="single" w:sz="4" w:space="0" w:color="000000"/>
              <w:bottom w:val="single" w:sz="4" w:space="0" w:color="000000"/>
              <w:right w:val="single" w:sz="4" w:space="0" w:color="000000"/>
            </w:tcBorders>
            <w:shd w:val="clear" w:color="auto" w:fill="auto"/>
            <w:hideMark/>
          </w:tcPr>
          <w:p w:rsidR="00E327D9" w:rsidRPr="0001487D" w:rsidRDefault="00E327D9" w:rsidP="00E327D9">
            <w:pPr>
              <w:autoSpaceDE w:val="0"/>
              <w:autoSpaceDN w:val="0"/>
              <w:adjustRightInd w:val="0"/>
              <w:spacing w:after="0" w:line="240" w:lineRule="auto"/>
              <w:jc w:val="both"/>
              <w:rPr>
                <w:rFonts w:ascii="Times New Roman" w:eastAsia="Times New Roman" w:hAnsi="Times New Roman" w:cs="Times New Roman"/>
                <w:lang w:eastAsia="ru-RU"/>
              </w:rPr>
            </w:pPr>
            <w:r w:rsidRPr="0001487D">
              <w:rPr>
                <w:rFonts w:ascii="Times New Roman" w:eastAsia="Calibri" w:hAnsi="Times New Roman" w:cs="Times New Roman"/>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c>
          <w:tcPr>
            <w:tcW w:w="2239" w:type="dxa"/>
            <w:tcBorders>
              <w:top w:val="nil"/>
              <w:left w:val="nil"/>
              <w:bottom w:val="single" w:sz="4" w:space="0" w:color="000000"/>
              <w:right w:val="single" w:sz="4" w:space="0" w:color="000000"/>
            </w:tcBorders>
            <w:shd w:val="clear" w:color="auto" w:fill="auto"/>
            <w:hideMark/>
          </w:tcPr>
          <w:p w:rsidR="00E327D9" w:rsidRPr="0001487D" w:rsidRDefault="00E327D9" w:rsidP="00E327D9">
            <w:pPr>
              <w:spacing w:after="0" w:line="240" w:lineRule="auto"/>
              <w:jc w:val="center"/>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100,0%</w:t>
            </w:r>
          </w:p>
        </w:tc>
      </w:tr>
      <w:tr w:rsidR="00E327D9" w:rsidRPr="0001487D" w:rsidTr="00E327D9">
        <w:trPr>
          <w:trHeight w:val="175"/>
        </w:trPr>
        <w:tc>
          <w:tcPr>
            <w:tcW w:w="7967" w:type="dxa"/>
            <w:tcBorders>
              <w:top w:val="nil"/>
              <w:left w:val="single" w:sz="4" w:space="0" w:color="000000"/>
              <w:bottom w:val="single" w:sz="4" w:space="0" w:color="000000"/>
              <w:right w:val="single" w:sz="4" w:space="0" w:color="000000"/>
            </w:tcBorders>
            <w:shd w:val="clear" w:color="auto" w:fill="auto"/>
            <w:hideMark/>
          </w:tcPr>
          <w:p w:rsidR="00E327D9" w:rsidRPr="0001487D" w:rsidRDefault="00E327D9" w:rsidP="00E327D9">
            <w:pPr>
              <w:spacing w:after="0" w:line="240" w:lineRule="auto"/>
              <w:jc w:val="both"/>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Невыясненные поступления, зачисляемые в бюджеты сельских поселений</w:t>
            </w:r>
          </w:p>
        </w:tc>
        <w:tc>
          <w:tcPr>
            <w:tcW w:w="2239" w:type="dxa"/>
            <w:tcBorders>
              <w:top w:val="nil"/>
              <w:left w:val="nil"/>
              <w:bottom w:val="single" w:sz="4" w:space="0" w:color="000000"/>
              <w:right w:val="single" w:sz="4" w:space="0" w:color="000000"/>
            </w:tcBorders>
            <w:shd w:val="clear" w:color="auto" w:fill="auto"/>
            <w:hideMark/>
          </w:tcPr>
          <w:p w:rsidR="00E327D9" w:rsidRPr="0001487D" w:rsidRDefault="00E327D9" w:rsidP="00E327D9">
            <w:pPr>
              <w:spacing w:after="0" w:line="240" w:lineRule="auto"/>
              <w:jc w:val="center"/>
              <w:rPr>
                <w:rFonts w:ascii="Times New Roman" w:eastAsia="Times New Roman" w:hAnsi="Times New Roman" w:cs="Times New Roman"/>
                <w:lang w:eastAsia="ru-RU"/>
              </w:rPr>
            </w:pPr>
            <w:r w:rsidRPr="0001487D">
              <w:rPr>
                <w:rFonts w:ascii="Times New Roman" w:eastAsia="Times New Roman" w:hAnsi="Times New Roman" w:cs="Times New Roman"/>
                <w:color w:val="000000"/>
                <w:lang w:eastAsia="ru-RU"/>
              </w:rPr>
              <w:t>100,0%</w:t>
            </w:r>
          </w:p>
        </w:tc>
      </w:tr>
      <w:tr w:rsidR="00E327D9" w:rsidRPr="0001487D" w:rsidTr="00E327D9">
        <w:trPr>
          <w:trHeight w:val="1172"/>
        </w:trPr>
        <w:tc>
          <w:tcPr>
            <w:tcW w:w="7967" w:type="dxa"/>
            <w:tcBorders>
              <w:top w:val="nil"/>
              <w:left w:val="single" w:sz="4" w:space="0" w:color="000000"/>
              <w:bottom w:val="single" w:sz="4" w:space="0" w:color="000000"/>
              <w:right w:val="single" w:sz="4" w:space="0" w:color="000000"/>
            </w:tcBorders>
            <w:shd w:val="clear" w:color="auto" w:fill="auto"/>
            <w:hideMark/>
          </w:tcPr>
          <w:p w:rsidR="00E327D9" w:rsidRPr="0001487D" w:rsidRDefault="00E327D9" w:rsidP="00E327D9">
            <w:pPr>
              <w:autoSpaceDE w:val="0"/>
              <w:autoSpaceDN w:val="0"/>
              <w:adjustRightInd w:val="0"/>
              <w:spacing w:after="0" w:line="240" w:lineRule="auto"/>
              <w:jc w:val="both"/>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2239" w:type="dxa"/>
            <w:tcBorders>
              <w:top w:val="nil"/>
              <w:left w:val="nil"/>
              <w:bottom w:val="single" w:sz="4" w:space="0" w:color="000000"/>
              <w:right w:val="single" w:sz="4" w:space="0" w:color="000000"/>
            </w:tcBorders>
            <w:shd w:val="clear" w:color="auto" w:fill="auto"/>
            <w:hideMark/>
          </w:tcPr>
          <w:p w:rsidR="00E327D9" w:rsidRPr="0001487D" w:rsidRDefault="00E327D9" w:rsidP="00E327D9">
            <w:pPr>
              <w:spacing w:after="0" w:line="240" w:lineRule="auto"/>
              <w:jc w:val="center"/>
              <w:rPr>
                <w:rFonts w:ascii="Times New Roman" w:eastAsia="Times New Roman" w:hAnsi="Times New Roman" w:cs="Times New Roman"/>
                <w:lang w:eastAsia="ru-RU"/>
              </w:rPr>
            </w:pPr>
            <w:r w:rsidRPr="0001487D">
              <w:rPr>
                <w:rFonts w:ascii="Times New Roman" w:eastAsia="Times New Roman" w:hAnsi="Times New Roman" w:cs="Times New Roman"/>
                <w:color w:val="000000"/>
                <w:lang w:eastAsia="ru-RU"/>
              </w:rPr>
              <w:t>100,0%</w:t>
            </w:r>
          </w:p>
        </w:tc>
      </w:tr>
      <w:tr w:rsidR="00E327D9" w:rsidRPr="0001487D" w:rsidTr="00E327D9">
        <w:trPr>
          <w:trHeight w:val="1248"/>
        </w:trPr>
        <w:tc>
          <w:tcPr>
            <w:tcW w:w="7967" w:type="dxa"/>
            <w:tcBorders>
              <w:top w:val="nil"/>
              <w:left w:val="single" w:sz="4" w:space="0" w:color="000000"/>
              <w:bottom w:val="single" w:sz="4" w:space="0" w:color="000000"/>
              <w:right w:val="single" w:sz="4" w:space="0" w:color="000000"/>
            </w:tcBorders>
            <w:shd w:val="clear" w:color="auto" w:fill="auto"/>
            <w:hideMark/>
          </w:tcPr>
          <w:p w:rsidR="00E327D9" w:rsidRPr="0001487D" w:rsidRDefault="00E327D9" w:rsidP="00E327D9">
            <w:pPr>
              <w:autoSpaceDE w:val="0"/>
              <w:autoSpaceDN w:val="0"/>
              <w:adjustRightInd w:val="0"/>
              <w:spacing w:after="0" w:line="240" w:lineRule="auto"/>
              <w:jc w:val="both"/>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2239" w:type="dxa"/>
            <w:tcBorders>
              <w:top w:val="nil"/>
              <w:left w:val="nil"/>
              <w:bottom w:val="single" w:sz="4" w:space="0" w:color="000000"/>
              <w:right w:val="single" w:sz="4" w:space="0" w:color="000000"/>
            </w:tcBorders>
            <w:shd w:val="clear" w:color="auto" w:fill="auto"/>
            <w:hideMark/>
          </w:tcPr>
          <w:p w:rsidR="00E327D9" w:rsidRPr="0001487D" w:rsidRDefault="00E327D9" w:rsidP="00E327D9">
            <w:pPr>
              <w:spacing w:after="0" w:line="240" w:lineRule="auto"/>
              <w:jc w:val="center"/>
              <w:rPr>
                <w:rFonts w:ascii="Times New Roman" w:eastAsia="Times New Roman" w:hAnsi="Times New Roman" w:cs="Times New Roman"/>
                <w:lang w:eastAsia="ru-RU"/>
              </w:rPr>
            </w:pPr>
            <w:r w:rsidRPr="0001487D">
              <w:rPr>
                <w:rFonts w:ascii="Times New Roman" w:eastAsia="Times New Roman" w:hAnsi="Times New Roman" w:cs="Times New Roman"/>
                <w:color w:val="000000"/>
                <w:lang w:eastAsia="ru-RU"/>
              </w:rPr>
              <w:t>100,0%</w:t>
            </w:r>
          </w:p>
        </w:tc>
      </w:tr>
    </w:tbl>
    <w:p w:rsidR="00E327D9" w:rsidRPr="0001487D" w:rsidRDefault="00E327D9" w:rsidP="00E327D9">
      <w:pPr>
        <w:tabs>
          <w:tab w:val="left" w:pos="2428"/>
        </w:tabs>
        <w:spacing w:after="0" w:line="240" w:lineRule="auto"/>
        <w:jc w:val="right"/>
        <w:rPr>
          <w:rFonts w:ascii="Times New Roman" w:eastAsia="Times New Roman" w:hAnsi="Times New Roman" w:cs="Times New Roman"/>
          <w:lang w:eastAsia="ru-RU"/>
        </w:rPr>
      </w:pPr>
    </w:p>
    <w:p w:rsidR="00E327D9" w:rsidRPr="0001487D" w:rsidRDefault="00E327D9" w:rsidP="00E327D9">
      <w:pPr>
        <w:spacing w:after="0" w:line="240" w:lineRule="auto"/>
        <w:jc w:val="right"/>
        <w:rPr>
          <w:rFonts w:ascii="Times New Roman" w:eastAsia="Times New Roman" w:hAnsi="Times New Roman" w:cs="Times New Roman"/>
          <w:lang w:eastAsia="ru-RU"/>
        </w:rPr>
      </w:pPr>
    </w:p>
    <w:p w:rsidR="00E327D9" w:rsidRPr="0001487D" w:rsidRDefault="00E327D9" w:rsidP="00E327D9">
      <w:pPr>
        <w:spacing w:after="0" w:line="240" w:lineRule="auto"/>
        <w:jc w:val="right"/>
        <w:rPr>
          <w:rFonts w:ascii="Times New Roman" w:eastAsia="Times New Roman" w:hAnsi="Times New Roman" w:cs="Times New Roman"/>
          <w:lang w:eastAsia="ru-RU"/>
        </w:rPr>
      </w:pPr>
    </w:p>
    <w:p w:rsidR="00E327D9" w:rsidRPr="0001487D" w:rsidRDefault="00E327D9" w:rsidP="00E327D9">
      <w:pPr>
        <w:spacing w:after="0" w:line="240" w:lineRule="auto"/>
        <w:jc w:val="right"/>
        <w:rPr>
          <w:rFonts w:ascii="Times New Roman" w:eastAsia="Times New Roman" w:hAnsi="Times New Roman" w:cs="Times New Roman"/>
          <w:lang w:eastAsia="ru-RU"/>
        </w:rPr>
      </w:pPr>
    </w:p>
    <w:p w:rsidR="00E327D9" w:rsidRPr="0001487D" w:rsidRDefault="00E327D9" w:rsidP="00E327D9">
      <w:pPr>
        <w:spacing w:after="0" w:line="240" w:lineRule="auto"/>
        <w:jc w:val="right"/>
        <w:rPr>
          <w:rFonts w:ascii="Times New Roman" w:eastAsia="Times New Roman" w:hAnsi="Times New Roman" w:cs="Times New Roman"/>
          <w:lang w:eastAsia="ru-RU"/>
        </w:rPr>
      </w:pPr>
    </w:p>
    <w:p w:rsidR="00E327D9" w:rsidRPr="0001487D" w:rsidRDefault="00E327D9" w:rsidP="00E327D9">
      <w:pPr>
        <w:spacing w:after="0" w:line="240" w:lineRule="auto"/>
        <w:jc w:val="center"/>
        <w:rPr>
          <w:rFonts w:ascii="Times New Roman" w:eastAsia="Times New Roman" w:hAnsi="Times New Roman" w:cs="Times New Roman"/>
          <w:b/>
          <w:bCs/>
          <w:lang w:eastAsia="ru-RU"/>
        </w:rPr>
      </w:pPr>
      <w:r w:rsidRPr="0001487D">
        <w:rPr>
          <w:rFonts w:ascii="Times New Roman" w:eastAsia="Times New Roman" w:hAnsi="Times New Roman" w:cs="Times New Roman"/>
          <w:b/>
          <w:bCs/>
          <w:lang w:eastAsia="ru-RU"/>
        </w:rPr>
        <w:t xml:space="preserve">Доходы бюджета Новорешетовского сельсовета Кочковского района Новосибирской области на 2025 год   и плановый период </w:t>
      </w:r>
    </w:p>
    <w:p w:rsidR="00E327D9" w:rsidRPr="0001487D" w:rsidRDefault="00E327D9" w:rsidP="00E327D9">
      <w:pPr>
        <w:spacing w:after="0" w:line="240" w:lineRule="auto"/>
        <w:jc w:val="center"/>
        <w:rPr>
          <w:rFonts w:ascii="Times New Roman" w:eastAsia="Times New Roman" w:hAnsi="Times New Roman" w:cs="Times New Roman"/>
          <w:b/>
          <w:bCs/>
          <w:lang w:eastAsia="ru-RU"/>
        </w:rPr>
      </w:pPr>
      <w:r w:rsidRPr="0001487D">
        <w:rPr>
          <w:rFonts w:ascii="Times New Roman" w:eastAsia="Times New Roman" w:hAnsi="Times New Roman" w:cs="Times New Roman"/>
          <w:b/>
          <w:bCs/>
          <w:lang w:eastAsia="ru-RU"/>
        </w:rPr>
        <w:t>2026 и 2027 годов</w:t>
      </w:r>
    </w:p>
    <w:p w:rsidR="00E327D9" w:rsidRPr="0001487D" w:rsidRDefault="00E327D9" w:rsidP="00E327D9">
      <w:pPr>
        <w:tabs>
          <w:tab w:val="left" w:pos="8760"/>
        </w:tabs>
        <w:spacing w:after="0" w:line="240" w:lineRule="auto"/>
        <w:rPr>
          <w:rFonts w:ascii="Times New Roman" w:eastAsia="Times New Roman" w:hAnsi="Times New Roman" w:cs="Times New Roman"/>
          <w:highlight w:val="yellow"/>
          <w:lang w:eastAsia="ru-RU"/>
        </w:rPr>
      </w:pPr>
      <w:r w:rsidRPr="0001487D">
        <w:rPr>
          <w:rFonts w:ascii="Times New Roman" w:eastAsia="Times New Roman" w:hAnsi="Times New Roman" w:cs="Times New Roman"/>
          <w:highlight w:val="yellow"/>
          <w:lang w:eastAsia="ru-RU"/>
        </w:rPr>
        <w:t xml:space="preserve">                                                                                                                                                 </w:t>
      </w:r>
    </w:p>
    <w:p w:rsidR="00E327D9" w:rsidRPr="0001487D" w:rsidRDefault="00E327D9" w:rsidP="00E327D9">
      <w:pPr>
        <w:tabs>
          <w:tab w:val="left" w:pos="8475"/>
        </w:tabs>
        <w:spacing w:after="0" w:line="240" w:lineRule="auto"/>
        <w:jc w:val="right"/>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тыс. руб.</w:t>
      </w:r>
    </w:p>
    <w:tbl>
      <w:tblPr>
        <w:tblW w:w="105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3969"/>
        <w:gridCol w:w="1418"/>
        <w:gridCol w:w="1275"/>
        <w:gridCol w:w="1159"/>
      </w:tblGrid>
      <w:tr w:rsidR="00E327D9" w:rsidRPr="0001487D" w:rsidTr="00E327D9">
        <w:trPr>
          <w:trHeight w:val="552"/>
        </w:trPr>
        <w:tc>
          <w:tcPr>
            <w:tcW w:w="2694" w:type="dxa"/>
            <w:vMerge w:val="restart"/>
          </w:tcPr>
          <w:p w:rsidR="00E327D9" w:rsidRPr="0001487D" w:rsidRDefault="00E327D9" w:rsidP="00E327D9">
            <w:pPr>
              <w:spacing w:after="0" w:line="240" w:lineRule="auto"/>
              <w:jc w:val="center"/>
              <w:outlineLvl w:val="4"/>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Код бюджетной классификации Российской Федерации</w:t>
            </w:r>
          </w:p>
        </w:tc>
        <w:tc>
          <w:tcPr>
            <w:tcW w:w="3969" w:type="dxa"/>
            <w:vMerge w:val="restart"/>
          </w:tcPr>
          <w:p w:rsidR="00E327D9" w:rsidRPr="0001487D" w:rsidRDefault="00E327D9" w:rsidP="00E327D9">
            <w:pPr>
              <w:spacing w:after="0" w:line="240" w:lineRule="auto"/>
              <w:jc w:val="center"/>
              <w:outlineLvl w:val="4"/>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Наименование групп, подгрупп, статей, подстатей, элементов, программ кодов экономической классификации</w:t>
            </w:r>
          </w:p>
        </w:tc>
        <w:tc>
          <w:tcPr>
            <w:tcW w:w="3852" w:type="dxa"/>
            <w:gridSpan w:val="3"/>
          </w:tcPr>
          <w:p w:rsidR="00E327D9" w:rsidRPr="0001487D" w:rsidRDefault="00E327D9" w:rsidP="00E327D9">
            <w:pPr>
              <w:spacing w:after="0" w:line="240" w:lineRule="auto"/>
              <w:ind w:right="-304"/>
              <w:jc w:val="center"/>
              <w:outlineLvl w:val="4"/>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СУММА</w:t>
            </w:r>
          </w:p>
        </w:tc>
      </w:tr>
      <w:tr w:rsidR="00E327D9" w:rsidRPr="0001487D" w:rsidTr="00E327D9">
        <w:trPr>
          <w:trHeight w:val="552"/>
        </w:trPr>
        <w:tc>
          <w:tcPr>
            <w:tcW w:w="2694" w:type="dxa"/>
            <w:vMerge/>
          </w:tcPr>
          <w:p w:rsidR="00E327D9" w:rsidRPr="0001487D" w:rsidRDefault="00E327D9" w:rsidP="00E327D9">
            <w:pPr>
              <w:spacing w:after="0" w:line="240" w:lineRule="auto"/>
              <w:jc w:val="center"/>
              <w:outlineLvl w:val="4"/>
              <w:rPr>
                <w:rFonts w:ascii="Times New Roman" w:eastAsia="Times New Roman" w:hAnsi="Times New Roman" w:cs="Times New Roman"/>
                <w:lang w:eastAsia="ru-RU"/>
              </w:rPr>
            </w:pPr>
          </w:p>
        </w:tc>
        <w:tc>
          <w:tcPr>
            <w:tcW w:w="3969" w:type="dxa"/>
            <w:vMerge/>
          </w:tcPr>
          <w:p w:rsidR="00E327D9" w:rsidRPr="0001487D" w:rsidRDefault="00E327D9" w:rsidP="00E327D9">
            <w:pPr>
              <w:spacing w:after="0" w:line="240" w:lineRule="auto"/>
              <w:jc w:val="center"/>
              <w:outlineLvl w:val="4"/>
              <w:rPr>
                <w:rFonts w:ascii="Times New Roman" w:eastAsia="Times New Roman" w:hAnsi="Times New Roman" w:cs="Times New Roman"/>
                <w:lang w:eastAsia="ru-RU"/>
              </w:rPr>
            </w:pPr>
          </w:p>
        </w:tc>
        <w:tc>
          <w:tcPr>
            <w:tcW w:w="1418" w:type="dxa"/>
          </w:tcPr>
          <w:p w:rsidR="00E327D9" w:rsidRPr="0001487D" w:rsidRDefault="00E327D9" w:rsidP="00E327D9">
            <w:pPr>
              <w:spacing w:after="0" w:line="240" w:lineRule="auto"/>
              <w:ind w:right="-304"/>
              <w:jc w:val="center"/>
              <w:outlineLvl w:val="4"/>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2025 г</w:t>
            </w:r>
          </w:p>
        </w:tc>
        <w:tc>
          <w:tcPr>
            <w:tcW w:w="1275" w:type="dxa"/>
          </w:tcPr>
          <w:p w:rsidR="00E327D9" w:rsidRPr="0001487D" w:rsidRDefault="00E327D9" w:rsidP="00E327D9">
            <w:pPr>
              <w:spacing w:after="0" w:line="240" w:lineRule="auto"/>
              <w:ind w:right="-304"/>
              <w:jc w:val="center"/>
              <w:outlineLvl w:val="4"/>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2026 г</w:t>
            </w:r>
          </w:p>
        </w:tc>
        <w:tc>
          <w:tcPr>
            <w:tcW w:w="1159" w:type="dxa"/>
          </w:tcPr>
          <w:p w:rsidR="00E327D9" w:rsidRPr="0001487D" w:rsidRDefault="00E327D9" w:rsidP="00E327D9">
            <w:pPr>
              <w:spacing w:after="0" w:line="240" w:lineRule="auto"/>
              <w:ind w:right="-304"/>
              <w:jc w:val="center"/>
              <w:outlineLvl w:val="4"/>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2027 г</w:t>
            </w:r>
          </w:p>
        </w:tc>
      </w:tr>
      <w:tr w:rsidR="00E327D9" w:rsidRPr="0001487D" w:rsidTr="00E327D9">
        <w:trPr>
          <w:trHeight w:val="281"/>
        </w:trPr>
        <w:tc>
          <w:tcPr>
            <w:tcW w:w="2694" w:type="dxa"/>
          </w:tcPr>
          <w:p w:rsidR="00E327D9" w:rsidRPr="0001487D" w:rsidRDefault="00E327D9" w:rsidP="00E327D9">
            <w:pPr>
              <w:spacing w:after="0" w:line="240" w:lineRule="auto"/>
              <w:outlineLvl w:val="4"/>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1 00 00000 00 0000 000</w:t>
            </w:r>
          </w:p>
        </w:tc>
        <w:tc>
          <w:tcPr>
            <w:tcW w:w="3969" w:type="dxa"/>
          </w:tcPr>
          <w:p w:rsidR="00E327D9" w:rsidRPr="0001487D" w:rsidRDefault="00E327D9" w:rsidP="00E327D9">
            <w:pPr>
              <w:spacing w:after="0" w:line="240" w:lineRule="auto"/>
              <w:outlineLvl w:val="4"/>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Налоговые и неналоговые доходы</w:t>
            </w:r>
          </w:p>
        </w:tc>
        <w:tc>
          <w:tcPr>
            <w:tcW w:w="1418" w:type="dxa"/>
          </w:tcPr>
          <w:p w:rsidR="00E327D9" w:rsidRPr="0001487D" w:rsidRDefault="00E327D9" w:rsidP="00E327D9">
            <w:pPr>
              <w:spacing w:after="0" w:line="240" w:lineRule="auto"/>
              <w:jc w:val="center"/>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1440,70</w:t>
            </w:r>
          </w:p>
        </w:tc>
        <w:tc>
          <w:tcPr>
            <w:tcW w:w="1275" w:type="dxa"/>
          </w:tcPr>
          <w:p w:rsidR="00E327D9" w:rsidRPr="0001487D" w:rsidRDefault="00E327D9" w:rsidP="00E327D9">
            <w:pPr>
              <w:spacing w:after="0" w:line="240" w:lineRule="auto"/>
              <w:jc w:val="center"/>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1513,30</w:t>
            </w:r>
          </w:p>
        </w:tc>
        <w:tc>
          <w:tcPr>
            <w:tcW w:w="1159" w:type="dxa"/>
          </w:tcPr>
          <w:p w:rsidR="00E327D9" w:rsidRPr="0001487D" w:rsidRDefault="00E327D9" w:rsidP="00E327D9">
            <w:pPr>
              <w:spacing w:after="0" w:line="240" w:lineRule="auto"/>
              <w:jc w:val="center"/>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1888,70</w:t>
            </w:r>
          </w:p>
        </w:tc>
      </w:tr>
      <w:tr w:rsidR="00E327D9" w:rsidRPr="0001487D" w:rsidTr="00E327D9">
        <w:trPr>
          <w:trHeight w:val="372"/>
        </w:trPr>
        <w:tc>
          <w:tcPr>
            <w:tcW w:w="2694" w:type="dxa"/>
          </w:tcPr>
          <w:p w:rsidR="00E327D9" w:rsidRPr="0001487D" w:rsidRDefault="00E327D9" w:rsidP="00E327D9">
            <w:pPr>
              <w:spacing w:after="0" w:line="240" w:lineRule="auto"/>
              <w:ind w:right="-76"/>
              <w:outlineLvl w:val="4"/>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2 00 00000 00 0000 000</w:t>
            </w:r>
          </w:p>
        </w:tc>
        <w:tc>
          <w:tcPr>
            <w:tcW w:w="3969" w:type="dxa"/>
          </w:tcPr>
          <w:p w:rsidR="00E327D9" w:rsidRPr="0001487D" w:rsidRDefault="00E327D9" w:rsidP="00E327D9">
            <w:pPr>
              <w:spacing w:after="0" w:line="240" w:lineRule="auto"/>
              <w:outlineLvl w:val="4"/>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Безвозмездные поступления</w:t>
            </w:r>
          </w:p>
        </w:tc>
        <w:tc>
          <w:tcPr>
            <w:tcW w:w="1418" w:type="dxa"/>
          </w:tcPr>
          <w:p w:rsidR="00E327D9" w:rsidRPr="0001487D" w:rsidRDefault="00E327D9" w:rsidP="00E327D9">
            <w:pPr>
              <w:spacing w:after="0" w:line="240" w:lineRule="auto"/>
              <w:jc w:val="center"/>
              <w:rPr>
                <w:rFonts w:ascii="Times New Roman" w:eastAsia="Times New Roman" w:hAnsi="Times New Roman" w:cs="Times New Roman"/>
                <w:bCs/>
                <w:lang w:eastAsia="ru-RU"/>
              </w:rPr>
            </w:pPr>
            <w:r w:rsidRPr="0001487D">
              <w:rPr>
                <w:rFonts w:ascii="Times New Roman" w:eastAsia="Times New Roman" w:hAnsi="Times New Roman" w:cs="Times New Roman"/>
                <w:bCs/>
                <w:lang w:eastAsia="ru-RU"/>
              </w:rPr>
              <w:t>11204,72</w:t>
            </w:r>
          </w:p>
        </w:tc>
        <w:tc>
          <w:tcPr>
            <w:tcW w:w="1275" w:type="dxa"/>
          </w:tcPr>
          <w:p w:rsidR="00E327D9" w:rsidRPr="0001487D" w:rsidRDefault="00E327D9" w:rsidP="00E327D9">
            <w:pPr>
              <w:spacing w:after="0" w:line="240" w:lineRule="auto"/>
              <w:jc w:val="center"/>
              <w:rPr>
                <w:rFonts w:ascii="Times New Roman" w:eastAsia="Times New Roman" w:hAnsi="Times New Roman" w:cs="Times New Roman"/>
                <w:bCs/>
                <w:lang w:eastAsia="ru-RU"/>
              </w:rPr>
            </w:pPr>
            <w:r w:rsidRPr="0001487D">
              <w:rPr>
                <w:rFonts w:ascii="Times New Roman" w:eastAsia="Times New Roman" w:hAnsi="Times New Roman" w:cs="Times New Roman"/>
                <w:bCs/>
                <w:lang w:eastAsia="ru-RU"/>
              </w:rPr>
              <w:t>4579,38</w:t>
            </w:r>
          </w:p>
        </w:tc>
        <w:tc>
          <w:tcPr>
            <w:tcW w:w="1159" w:type="dxa"/>
          </w:tcPr>
          <w:p w:rsidR="00E327D9" w:rsidRPr="0001487D" w:rsidRDefault="00E327D9" w:rsidP="00E327D9">
            <w:pPr>
              <w:spacing w:after="0" w:line="240" w:lineRule="auto"/>
              <w:jc w:val="center"/>
              <w:rPr>
                <w:rFonts w:ascii="Times New Roman" w:eastAsia="Times New Roman" w:hAnsi="Times New Roman" w:cs="Times New Roman"/>
                <w:bCs/>
                <w:lang w:eastAsia="ru-RU"/>
              </w:rPr>
            </w:pPr>
            <w:r w:rsidRPr="0001487D">
              <w:rPr>
                <w:rFonts w:ascii="Times New Roman" w:eastAsia="Times New Roman" w:hAnsi="Times New Roman" w:cs="Times New Roman"/>
                <w:bCs/>
                <w:lang w:eastAsia="ru-RU"/>
              </w:rPr>
              <w:t>4060,64</w:t>
            </w:r>
          </w:p>
        </w:tc>
      </w:tr>
      <w:tr w:rsidR="00E327D9" w:rsidRPr="0001487D" w:rsidTr="00E327D9">
        <w:trPr>
          <w:trHeight w:val="406"/>
        </w:trPr>
        <w:tc>
          <w:tcPr>
            <w:tcW w:w="2694" w:type="dxa"/>
            <w:vAlign w:val="center"/>
          </w:tcPr>
          <w:p w:rsidR="00E327D9" w:rsidRPr="0001487D" w:rsidRDefault="00E327D9" w:rsidP="00E327D9">
            <w:pPr>
              <w:spacing w:after="0" w:line="240" w:lineRule="auto"/>
              <w:ind w:right="-250"/>
              <w:jc w:val="center"/>
              <w:outlineLvl w:val="4"/>
              <w:rPr>
                <w:rFonts w:ascii="Times New Roman" w:eastAsia="Times New Roman" w:hAnsi="Times New Roman" w:cs="Times New Roman"/>
                <w:highlight w:val="yellow"/>
                <w:lang w:eastAsia="ru-RU"/>
              </w:rPr>
            </w:pPr>
          </w:p>
        </w:tc>
        <w:tc>
          <w:tcPr>
            <w:tcW w:w="3969" w:type="dxa"/>
            <w:vAlign w:val="center"/>
          </w:tcPr>
          <w:p w:rsidR="00E327D9" w:rsidRPr="0001487D" w:rsidRDefault="00E327D9" w:rsidP="00E327D9">
            <w:pPr>
              <w:spacing w:after="0" w:line="240" w:lineRule="auto"/>
              <w:jc w:val="center"/>
              <w:outlineLvl w:val="4"/>
              <w:rPr>
                <w:rFonts w:ascii="Times New Roman" w:eastAsia="Times New Roman" w:hAnsi="Times New Roman" w:cs="Times New Roman"/>
                <w:b/>
                <w:bCs/>
                <w:lang w:eastAsia="ru-RU"/>
              </w:rPr>
            </w:pPr>
            <w:r w:rsidRPr="0001487D">
              <w:rPr>
                <w:rFonts w:ascii="Times New Roman" w:eastAsia="Times New Roman" w:hAnsi="Times New Roman" w:cs="Times New Roman"/>
                <w:b/>
                <w:bCs/>
                <w:lang w:eastAsia="ru-RU"/>
              </w:rPr>
              <w:t>ВСЕГО доходов</w:t>
            </w:r>
          </w:p>
        </w:tc>
        <w:tc>
          <w:tcPr>
            <w:tcW w:w="1418" w:type="dxa"/>
          </w:tcPr>
          <w:p w:rsidR="00E327D9" w:rsidRPr="0001487D" w:rsidRDefault="00E327D9" w:rsidP="00E327D9">
            <w:pPr>
              <w:spacing w:after="0" w:line="240" w:lineRule="auto"/>
              <w:jc w:val="center"/>
              <w:rPr>
                <w:rFonts w:ascii="Times New Roman" w:eastAsia="Times New Roman" w:hAnsi="Times New Roman" w:cs="Times New Roman"/>
                <w:b/>
                <w:bCs/>
                <w:lang w:eastAsia="ru-RU"/>
              </w:rPr>
            </w:pPr>
            <w:r w:rsidRPr="0001487D">
              <w:rPr>
                <w:rFonts w:ascii="Times New Roman" w:eastAsia="Times New Roman" w:hAnsi="Times New Roman" w:cs="Times New Roman"/>
                <w:b/>
                <w:bCs/>
                <w:lang w:eastAsia="ru-RU"/>
              </w:rPr>
              <w:t>12645,42</w:t>
            </w:r>
          </w:p>
        </w:tc>
        <w:tc>
          <w:tcPr>
            <w:tcW w:w="1275" w:type="dxa"/>
          </w:tcPr>
          <w:p w:rsidR="00E327D9" w:rsidRPr="0001487D" w:rsidRDefault="00E327D9" w:rsidP="00E327D9">
            <w:pPr>
              <w:spacing w:after="0" w:line="240" w:lineRule="auto"/>
              <w:jc w:val="center"/>
              <w:rPr>
                <w:rFonts w:ascii="Times New Roman" w:eastAsia="Times New Roman" w:hAnsi="Times New Roman" w:cs="Times New Roman"/>
                <w:b/>
                <w:bCs/>
                <w:lang w:eastAsia="ru-RU"/>
              </w:rPr>
            </w:pPr>
            <w:r w:rsidRPr="0001487D">
              <w:rPr>
                <w:rFonts w:ascii="Times New Roman" w:eastAsia="Times New Roman" w:hAnsi="Times New Roman" w:cs="Times New Roman"/>
                <w:b/>
                <w:bCs/>
                <w:lang w:eastAsia="ru-RU"/>
              </w:rPr>
              <w:t>6092,68</w:t>
            </w:r>
          </w:p>
        </w:tc>
        <w:tc>
          <w:tcPr>
            <w:tcW w:w="1159" w:type="dxa"/>
          </w:tcPr>
          <w:p w:rsidR="00E327D9" w:rsidRPr="0001487D" w:rsidRDefault="00E327D9" w:rsidP="00E327D9">
            <w:pPr>
              <w:spacing w:after="0" w:line="240" w:lineRule="auto"/>
              <w:rPr>
                <w:rFonts w:ascii="Times New Roman" w:eastAsia="Times New Roman" w:hAnsi="Times New Roman" w:cs="Times New Roman"/>
                <w:b/>
                <w:bCs/>
                <w:lang w:eastAsia="ru-RU"/>
              </w:rPr>
            </w:pPr>
            <w:r w:rsidRPr="0001487D">
              <w:rPr>
                <w:rFonts w:ascii="Times New Roman" w:eastAsia="Times New Roman" w:hAnsi="Times New Roman" w:cs="Times New Roman"/>
                <w:b/>
                <w:bCs/>
                <w:lang w:eastAsia="ru-RU"/>
              </w:rPr>
              <w:t>5949,34</w:t>
            </w:r>
          </w:p>
        </w:tc>
      </w:tr>
    </w:tbl>
    <w:p w:rsidR="00E327D9" w:rsidRPr="0001487D" w:rsidRDefault="00E327D9" w:rsidP="00E327D9">
      <w:pPr>
        <w:spacing w:after="0" w:line="240" w:lineRule="auto"/>
        <w:ind w:left="7380"/>
        <w:jc w:val="right"/>
        <w:rPr>
          <w:rFonts w:ascii="Times New Roman" w:eastAsia="Times New Roman" w:hAnsi="Times New Roman" w:cs="Times New Roman"/>
          <w:highlight w:val="yellow"/>
          <w:lang w:eastAsia="ru-RU"/>
        </w:rPr>
      </w:pPr>
    </w:p>
    <w:tbl>
      <w:tblPr>
        <w:tblW w:w="1050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3969"/>
        <w:gridCol w:w="1418"/>
        <w:gridCol w:w="1275"/>
        <w:gridCol w:w="1147"/>
      </w:tblGrid>
      <w:tr w:rsidR="00E327D9" w:rsidRPr="0001487D" w:rsidTr="00E327D9">
        <w:trPr>
          <w:trHeight w:val="276"/>
        </w:trPr>
        <w:tc>
          <w:tcPr>
            <w:tcW w:w="2694" w:type="dxa"/>
            <w:vMerge w:val="restart"/>
          </w:tcPr>
          <w:p w:rsidR="00E327D9" w:rsidRPr="0001487D" w:rsidRDefault="00E327D9" w:rsidP="00E327D9">
            <w:pPr>
              <w:spacing w:after="0" w:line="240" w:lineRule="auto"/>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БК</w:t>
            </w:r>
          </w:p>
        </w:tc>
        <w:tc>
          <w:tcPr>
            <w:tcW w:w="3969" w:type="dxa"/>
            <w:vMerge w:val="restart"/>
          </w:tcPr>
          <w:p w:rsidR="00E327D9" w:rsidRPr="0001487D" w:rsidRDefault="00E327D9" w:rsidP="00E327D9">
            <w:pPr>
              <w:spacing w:after="0" w:line="240" w:lineRule="auto"/>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Наименование показателя</w:t>
            </w:r>
          </w:p>
        </w:tc>
        <w:tc>
          <w:tcPr>
            <w:tcW w:w="3840" w:type="dxa"/>
            <w:gridSpan w:val="3"/>
          </w:tcPr>
          <w:p w:rsidR="00E327D9" w:rsidRPr="0001487D" w:rsidRDefault="00E327D9" w:rsidP="00E327D9">
            <w:pPr>
              <w:spacing w:after="0" w:line="240" w:lineRule="auto"/>
              <w:jc w:val="center"/>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СУММА</w:t>
            </w:r>
          </w:p>
        </w:tc>
      </w:tr>
      <w:tr w:rsidR="00E327D9" w:rsidRPr="0001487D" w:rsidTr="00E327D9">
        <w:trPr>
          <w:trHeight w:val="276"/>
        </w:trPr>
        <w:tc>
          <w:tcPr>
            <w:tcW w:w="2694" w:type="dxa"/>
            <w:vMerge/>
          </w:tcPr>
          <w:p w:rsidR="00E327D9" w:rsidRPr="0001487D" w:rsidRDefault="00E327D9" w:rsidP="00E327D9">
            <w:pPr>
              <w:spacing w:after="0" w:line="240" w:lineRule="auto"/>
              <w:rPr>
                <w:rFonts w:ascii="Times New Roman" w:eastAsia="Times New Roman" w:hAnsi="Times New Roman" w:cs="Times New Roman"/>
                <w:lang w:eastAsia="ru-RU"/>
              </w:rPr>
            </w:pPr>
          </w:p>
        </w:tc>
        <w:tc>
          <w:tcPr>
            <w:tcW w:w="3969" w:type="dxa"/>
            <w:vMerge/>
          </w:tcPr>
          <w:p w:rsidR="00E327D9" w:rsidRPr="0001487D" w:rsidRDefault="00E327D9" w:rsidP="00E327D9">
            <w:pPr>
              <w:spacing w:after="0" w:line="240" w:lineRule="auto"/>
              <w:rPr>
                <w:rFonts w:ascii="Times New Roman" w:eastAsia="Times New Roman" w:hAnsi="Times New Roman" w:cs="Times New Roman"/>
                <w:lang w:eastAsia="ru-RU"/>
              </w:rPr>
            </w:pPr>
          </w:p>
        </w:tc>
        <w:tc>
          <w:tcPr>
            <w:tcW w:w="1418" w:type="dxa"/>
          </w:tcPr>
          <w:p w:rsidR="00E327D9" w:rsidRPr="0001487D" w:rsidRDefault="00E327D9" w:rsidP="00E327D9">
            <w:pPr>
              <w:spacing w:after="0" w:line="240" w:lineRule="auto"/>
              <w:jc w:val="center"/>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2025 г</w:t>
            </w:r>
          </w:p>
        </w:tc>
        <w:tc>
          <w:tcPr>
            <w:tcW w:w="1275" w:type="dxa"/>
          </w:tcPr>
          <w:p w:rsidR="00E327D9" w:rsidRPr="0001487D" w:rsidRDefault="00E327D9" w:rsidP="00E327D9">
            <w:pPr>
              <w:spacing w:after="0" w:line="240" w:lineRule="auto"/>
              <w:jc w:val="center"/>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2026 г</w:t>
            </w:r>
          </w:p>
        </w:tc>
        <w:tc>
          <w:tcPr>
            <w:tcW w:w="1147" w:type="dxa"/>
          </w:tcPr>
          <w:p w:rsidR="00E327D9" w:rsidRPr="0001487D" w:rsidRDefault="00E327D9" w:rsidP="00E327D9">
            <w:pPr>
              <w:spacing w:after="0" w:line="240" w:lineRule="auto"/>
              <w:jc w:val="center"/>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2027 г</w:t>
            </w:r>
          </w:p>
        </w:tc>
      </w:tr>
      <w:tr w:rsidR="00E327D9" w:rsidRPr="0001487D" w:rsidTr="00E327D9">
        <w:tc>
          <w:tcPr>
            <w:tcW w:w="2694" w:type="dxa"/>
          </w:tcPr>
          <w:p w:rsidR="00E327D9" w:rsidRPr="0001487D" w:rsidRDefault="00E327D9" w:rsidP="00E327D9">
            <w:pPr>
              <w:spacing w:after="0" w:line="240" w:lineRule="auto"/>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 xml:space="preserve">1 01 02010 01 0000 110 </w:t>
            </w:r>
          </w:p>
          <w:p w:rsidR="00E327D9" w:rsidRPr="0001487D" w:rsidRDefault="00E327D9" w:rsidP="00E327D9">
            <w:pPr>
              <w:spacing w:after="0" w:line="240" w:lineRule="auto"/>
              <w:rPr>
                <w:rFonts w:ascii="Times New Roman" w:eastAsia="Times New Roman" w:hAnsi="Times New Roman" w:cs="Times New Roman"/>
                <w:lang w:eastAsia="ru-RU"/>
              </w:rPr>
            </w:pPr>
          </w:p>
        </w:tc>
        <w:tc>
          <w:tcPr>
            <w:tcW w:w="3969" w:type="dxa"/>
          </w:tcPr>
          <w:p w:rsidR="00E327D9" w:rsidRPr="0001487D" w:rsidRDefault="00E327D9" w:rsidP="00E327D9">
            <w:pPr>
              <w:spacing w:after="0" w:line="240" w:lineRule="auto"/>
              <w:jc w:val="both"/>
              <w:rPr>
                <w:rFonts w:ascii="Times New Roman" w:eastAsia="Times New Roman" w:hAnsi="Times New Roman" w:cs="Times New Roman"/>
                <w:lang w:eastAsia="ru-RU"/>
              </w:rPr>
            </w:pPr>
            <w:r w:rsidRPr="0001487D">
              <w:rPr>
                <w:rFonts w:ascii="Times New Roman" w:eastAsia="Times New Roman" w:hAnsi="Times New Roman" w:cs="Times New Roman"/>
                <w:color w:val="000000"/>
                <w:lang w:eastAsia="ru-RU"/>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 227.1 и 228 Налогового кодекса Российской Федерации  </w:t>
            </w:r>
          </w:p>
        </w:tc>
        <w:tc>
          <w:tcPr>
            <w:tcW w:w="1418" w:type="dxa"/>
          </w:tcPr>
          <w:p w:rsidR="00E327D9" w:rsidRPr="0001487D" w:rsidRDefault="00E327D9" w:rsidP="00E327D9">
            <w:pPr>
              <w:spacing w:after="0" w:line="240" w:lineRule="auto"/>
              <w:ind w:right="-108"/>
              <w:jc w:val="center"/>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204,70</w:t>
            </w:r>
          </w:p>
        </w:tc>
        <w:tc>
          <w:tcPr>
            <w:tcW w:w="1275" w:type="dxa"/>
          </w:tcPr>
          <w:p w:rsidR="00E327D9" w:rsidRPr="0001487D" w:rsidRDefault="00E327D9" w:rsidP="00E327D9">
            <w:pPr>
              <w:spacing w:after="0" w:line="240" w:lineRule="auto"/>
              <w:ind w:right="-108"/>
              <w:jc w:val="center"/>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220,30</w:t>
            </w:r>
          </w:p>
        </w:tc>
        <w:tc>
          <w:tcPr>
            <w:tcW w:w="1147" w:type="dxa"/>
          </w:tcPr>
          <w:p w:rsidR="00E327D9" w:rsidRPr="0001487D" w:rsidRDefault="00E327D9" w:rsidP="00E327D9">
            <w:pPr>
              <w:spacing w:after="0" w:line="240" w:lineRule="auto"/>
              <w:jc w:val="center"/>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237,70</w:t>
            </w:r>
          </w:p>
        </w:tc>
      </w:tr>
      <w:tr w:rsidR="00E327D9" w:rsidRPr="0001487D" w:rsidTr="00E327D9">
        <w:tc>
          <w:tcPr>
            <w:tcW w:w="2694" w:type="dxa"/>
          </w:tcPr>
          <w:p w:rsidR="00E327D9" w:rsidRPr="0001487D" w:rsidRDefault="00E327D9" w:rsidP="00E327D9">
            <w:pPr>
              <w:spacing w:after="0" w:line="240" w:lineRule="auto"/>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1 03 0223001 0000 110</w:t>
            </w:r>
          </w:p>
        </w:tc>
        <w:tc>
          <w:tcPr>
            <w:tcW w:w="3969" w:type="dxa"/>
          </w:tcPr>
          <w:p w:rsidR="00E327D9" w:rsidRPr="0001487D" w:rsidRDefault="00E327D9" w:rsidP="00E327D9">
            <w:pPr>
              <w:spacing w:after="0" w:line="240" w:lineRule="auto"/>
              <w:jc w:val="both"/>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Доходы от уплаты  акцизов на дизельное топливо,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1418" w:type="dxa"/>
          </w:tcPr>
          <w:p w:rsidR="00E327D9" w:rsidRPr="0001487D" w:rsidRDefault="00E327D9" w:rsidP="00E327D9">
            <w:pPr>
              <w:spacing w:after="0" w:line="240" w:lineRule="auto"/>
              <w:jc w:val="center"/>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438,29</w:t>
            </w:r>
          </w:p>
        </w:tc>
        <w:tc>
          <w:tcPr>
            <w:tcW w:w="1275" w:type="dxa"/>
          </w:tcPr>
          <w:p w:rsidR="00E327D9" w:rsidRPr="0001487D" w:rsidRDefault="00E327D9" w:rsidP="00E327D9">
            <w:pPr>
              <w:spacing w:after="0" w:line="240" w:lineRule="auto"/>
              <w:ind w:right="-108"/>
              <w:jc w:val="center"/>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456,00</w:t>
            </w:r>
          </w:p>
        </w:tc>
        <w:tc>
          <w:tcPr>
            <w:tcW w:w="1147" w:type="dxa"/>
          </w:tcPr>
          <w:p w:rsidR="00E327D9" w:rsidRPr="0001487D" w:rsidRDefault="00E327D9" w:rsidP="00E327D9">
            <w:pPr>
              <w:spacing w:after="0" w:line="240" w:lineRule="auto"/>
              <w:ind w:right="-108"/>
              <w:jc w:val="center"/>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628,34</w:t>
            </w:r>
          </w:p>
        </w:tc>
      </w:tr>
      <w:tr w:rsidR="00E327D9" w:rsidRPr="0001487D" w:rsidTr="00E327D9">
        <w:tc>
          <w:tcPr>
            <w:tcW w:w="2694" w:type="dxa"/>
          </w:tcPr>
          <w:p w:rsidR="00E327D9" w:rsidRPr="0001487D" w:rsidRDefault="00E327D9" w:rsidP="00E327D9">
            <w:pPr>
              <w:spacing w:after="0" w:line="240" w:lineRule="auto"/>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1 03 0224001 0000 110</w:t>
            </w:r>
          </w:p>
        </w:tc>
        <w:tc>
          <w:tcPr>
            <w:tcW w:w="3969" w:type="dxa"/>
          </w:tcPr>
          <w:p w:rsidR="00E327D9" w:rsidRPr="0001487D" w:rsidRDefault="00E327D9" w:rsidP="00E327D9">
            <w:pPr>
              <w:spacing w:after="0" w:line="240" w:lineRule="auto"/>
              <w:jc w:val="both"/>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1418" w:type="dxa"/>
          </w:tcPr>
          <w:p w:rsidR="00E327D9" w:rsidRPr="0001487D" w:rsidRDefault="00E327D9" w:rsidP="00E327D9">
            <w:pPr>
              <w:spacing w:after="0" w:line="240" w:lineRule="auto"/>
              <w:jc w:val="center"/>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1,97</w:t>
            </w:r>
          </w:p>
        </w:tc>
        <w:tc>
          <w:tcPr>
            <w:tcW w:w="1275" w:type="dxa"/>
          </w:tcPr>
          <w:p w:rsidR="00E327D9" w:rsidRPr="0001487D" w:rsidRDefault="00E327D9" w:rsidP="00E327D9">
            <w:pPr>
              <w:spacing w:after="0" w:line="240" w:lineRule="auto"/>
              <w:jc w:val="center"/>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2,11</w:t>
            </w:r>
          </w:p>
        </w:tc>
        <w:tc>
          <w:tcPr>
            <w:tcW w:w="1147" w:type="dxa"/>
          </w:tcPr>
          <w:p w:rsidR="00E327D9" w:rsidRPr="0001487D" w:rsidRDefault="00E327D9" w:rsidP="00E327D9">
            <w:pPr>
              <w:spacing w:after="0" w:line="240" w:lineRule="auto"/>
              <w:jc w:val="center"/>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2,91</w:t>
            </w:r>
          </w:p>
        </w:tc>
      </w:tr>
      <w:tr w:rsidR="00E327D9" w:rsidRPr="0001487D" w:rsidTr="00E327D9">
        <w:tc>
          <w:tcPr>
            <w:tcW w:w="2694" w:type="dxa"/>
          </w:tcPr>
          <w:p w:rsidR="00E327D9" w:rsidRPr="0001487D" w:rsidRDefault="00E327D9" w:rsidP="00E327D9">
            <w:pPr>
              <w:spacing w:after="0" w:line="240" w:lineRule="auto"/>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1 03 0225001 0000 110</w:t>
            </w:r>
          </w:p>
        </w:tc>
        <w:tc>
          <w:tcPr>
            <w:tcW w:w="3969" w:type="dxa"/>
          </w:tcPr>
          <w:p w:rsidR="00E327D9" w:rsidRPr="0001487D" w:rsidRDefault="00E327D9" w:rsidP="00E327D9">
            <w:pPr>
              <w:spacing w:after="0" w:line="240" w:lineRule="auto"/>
              <w:jc w:val="both"/>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Доходы от уплаты акцизов на автомобильный бензин,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1418" w:type="dxa"/>
          </w:tcPr>
          <w:p w:rsidR="00E327D9" w:rsidRPr="0001487D" w:rsidRDefault="00E327D9" w:rsidP="00E327D9">
            <w:pPr>
              <w:spacing w:after="0" w:line="240" w:lineRule="auto"/>
              <w:jc w:val="center"/>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442,63</w:t>
            </w:r>
          </w:p>
        </w:tc>
        <w:tc>
          <w:tcPr>
            <w:tcW w:w="1275" w:type="dxa"/>
          </w:tcPr>
          <w:p w:rsidR="00E327D9" w:rsidRPr="0001487D" w:rsidRDefault="00E327D9" w:rsidP="00E327D9">
            <w:pPr>
              <w:spacing w:after="0" w:line="240" w:lineRule="auto"/>
              <w:jc w:val="center"/>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458,25</w:t>
            </w:r>
          </w:p>
        </w:tc>
        <w:tc>
          <w:tcPr>
            <w:tcW w:w="1147" w:type="dxa"/>
          </w:tcPr>
          <w:p w:rsidR="00E327D9" w:rsidRPr="0001487D" w:rsidRDefault="00E327D9" w:rsidP="00E327D9">
            <w:pPr>
              <w:spacing w:after="0" w:line="240" w:lineRule="auto"/>
              <w:jc w:val="center"/>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630,92</w:t>
            </w:r>
          </w:p>
        </w:tc>
      </w:tr>
      <w:tr w:rsidR="00E327D9" w:rsidRPr="0001487D" w:rsidTr="00E327D9">
        <w:tc>
          <w:tcPr>
            <w:tcW w:w="2694" w:type="dxa"/>
          </w:tcPr>
          <w:p w:rsidR="00E327D9" w:rsidRPr="0001487D" w:rsidRDefault="00E327D9" w:rsidP="00E327D9">
            <w:pPr>
              <w:spacing w:after="0" w:line="240" w:lineRule="auto"/>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1 030226001 0000 110</w:t>
            </w:r>
          </w:p>
        </w:tc>
        <w:tc>
          <w:tcPr>
            <w:tcW w:w="3969" w:type="dxa"/>
          </w:tcPr>
          <w:p w:rsidR="00E327D9" w:rsidRPr="0001487D" w:rsidRDefault="00E327D9" w:rsidP="00E327D9">
            <w:pPr>
              <w:spacing w:after="0" w:line="240" w:lineRule="auto"/>
              <w:jc w:val="both"/>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Доходы от уплаты акцизов на прямогонный бензин,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1418" w:type="dxa"/>
          </w:tcPr>
          <w:p w:rsidR="00E327D9" w:rsidRPr="0001487D" w:rsidRDefault="00E327D9" w:rsidP="00E327D9">
            <w:pPr>
              <w:spacing w:after="0" w:line="240" w:lineRule="auto"/>
              <w:jc w:val="center"/>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-44,89</w:t>
            </w:r>
          </w:p>
        </w:tc>
        <w:tc>
          <w:tcPr>
            <w:tcW w:w="1275" w:type="dxa"/>
          </w:tcPr>
          <w:p w:rsidR="00E327D9" w:rsidRPr="0001487D" w:rsidRDefault="00E327D9" w:rsidP="00E327D9">
            <w:pPr>
              <w:spacing w:after="0" w:line="240" w:lineRule="auto"/>
              <w:jc w:val="center"/>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-45,36</w:t>
            </w:r>
          </w:p>
        </w:tc>
        <w:tc>
          <w:tcPr>
            <w:tcW w:w="1147" w:type="dxa"/>
          </w:tcPr>
          <w:p w:rsidR="00E327D9" w:rsidRPr="0001487D" w:rsidRDefault="00E327D9" w:rsidP="00E327D9">
            <w:pPr>
              <w:spacing w:after="0" w:line="240" w:lineRule="auto"/>
              <w:jc w:val="center"/>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-60,17</w:t>
            </w:r>
          </w:p>
        </w:tc>
      </w:tr>
      <w:tr w:rsidR="00E327D9" w:rsidRPr="0001487D" w:rsidTr="00E327D9">
        <w:tc>
          <w:tcPr>
            <w:tcW w:w="2694" w:type="dxa"/>
          </w:tcPr>
          <w:p w:rsidR="00E327D9" w:rsidRPr="0001487D" w:rsidRDefault="00E327D9" w:rsidP="00E327D9">
            <w:pPr>
              <w:spacing w:after="0" w:line="240" w:lineRule="auto"/>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1 06 01030 10 0000 110</w:t>
            </w:r>
          </w:p>
        </w:tc>
        <w:tc>
          <w:tcPr>
            <w:tcW w:w="3969" w:type="dxa"/>
          </w:tcPr>
          <w:p w:rsidR="00E327D9" w:rsidRPr="0001487D" w:rsidRDefault="00E327D9" w:rsidP="00E327D9">
            <w:pPr>
              <w:spacing w:after="0" w:line="240" w:lineRule="auto"/>
              <w:jc w:val="both"/>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418" w:type="dxa"/>
          </w:tcPr>
          <w:p w:rsidR="00E327D9" w:rsidRPr="0001487D" w:rsidRDefault="00E327D9" w:rsidP="00E327D9">
            <w:pPr>
              <w:spacing w:after="0" w:line="240" w:lineRule="auto"/>
              <w:jc w:val="center"/>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42,00</w:t>
            </w:r>
          </w:p>
        </w:tc>
        <w:tc>
          <w:tcPr>
            <w:tcW w:w="1275" w:type="dxa"/>
          </w:tcPr>
          <w:p w:rsidR="00E327D9" w:rsidRPr="0001487D" w:rsidRDefault="00E327D9" w:rsidP="00E327D9">
            <w:pPr>
              <w:spacing w:after="0" w:line="240" w:lineRule="auto"/>
              <w:jc w:val="center"/>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66,00</w:t>
            </w:r>
          </w:p>
        </w:tc>
        <w:tc>
          <w:tcPr>
            <w:tcW w:w="1147" w:type="dxa"/>
          </w:tcPr>
          <w:p w:rsidR="00E327D9" w:rsidRPr="0001487D" w:rsidRDefault="00E327D9" w:rsidP="00E327D9">
            <w:pPr>
              <w:spacing w:after="0" w:line="240" w:lineRule="auto"/>
              <w:jc w:val="center"/>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93,00</w:t>
            </w:r>
          </w:p>
        </w:tc>
      </w:tr>
      <w:tr w:rsidR="00E327D9" w:rsidRPr="0001487D" w:rsidTr="00E327D9">
        <w:tc>
          <w:tcPr>
            <w:tcW w:w="2694" w:type="dxa"/>
          </w:tcPr>
          <w:p w:rsidR="00E327D9" w:rsidRPr="0001487D" w:rsidRDefault="00E327D9" w:rsidP="00E327D9">
            <w:pPr>
              <w:spacing w:after="0" w:line="240" w:lineRule="auto"/>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106 06033 10 0000 110</w:t>
            </w:r>
          </w:p>
        </w:tc>
        <w:tc>
          <w:tcPr>
            <w:tcW w:w="3969" w:type="dxa"/>
          </w:tcPr>
          <w:p w:rsidR="00E327D9" w:rsidRPr="0001487D" w:rsidRDefault="00E327D9" w:rsidP="00E327D9">
            <w:pPr>
              <w:spacing w:after="0" w:line="240" w:lineRule="auto"/>
              <w:jc w:val="both"/>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Земельный налог с организаций, обладающих земельным участком, расположенным в границах сельских поселений</w:t>
            </w:r>
          </w:p>
        </w:tc>
        <w:tc>
          <w:tcPr>
            <w:tcW w:w="1418" w:type="dxa"/>
          </w:tcPr>
          <w:p w:rsidR="00E327D9" w:rsidRPr="0001487D" w:rsidRDefault="00E327D9" w:rsidP="00E327D9">
            <w:pPr>
              <w:spacing w:after="0" w:line="240" w:lineRule="auto"/>
              <w:jc w:val="center"/>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46,00</w:t>
            </w:r>
          </w:p>
        </w:tc>
        <w:tc>
          <w:tcPr>
            <w:tcW w:w="1275" w:type="dxa"/>
          </w:tcPr>
          <w:p w:rsidR="00E327D9" w:rsidRPr="0001487D" w:rsidRDefault="00E327D9" w:rsidP="00E327D9">
            <w:pPr>
              <w:spacing w:after="0" w:line="240" w:lineRule="auto"/>
              <w:jc w:val="center"/>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46,00</w:t>
            </w:r>
          </w:p>
        </w:tc>
        <w:tc>
          <w:tcPr>
            <w:tcW w:w="1147" w:type="dxa"/>
          </w:tcPr>
          <w:p w:rsidR="00E327D9" w:rsidRPr="0001487D" w:rsidRDefault="00E327D9" w:rsidP="00E327D9">
            <w:pPr>
              <w:spacing w:after="0" w:line="240" w:lineRule="auto"/>
              <w:jc w:val="center"/>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46,00</w:t>
            </w:r>
          </w:p>
        </w:tc>
      </w:tr>
      <w:tr w:rsidR="00E327D9" w:rsidRPr="0001487D" w:rsidTr="00E327D9">
        <w:tc>
          <w:tcPr>
            <w:tcW w:w="2694" w:type="dxa"/>
          </w:tcPr>
          <w:p w:rsidR="00E327D9" w:rsidRPr="0001487D" w:rsidRDefault="00E327D9" w:rsidP="00E327D9">
            <w:pPr>
              <w:spacing w:after="0" w:line="240" w:lineRule="auto"/>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106 06043 10 0000 110</w:t>
            </w:r>
          </w:p>
        </w:tc>
        <w:tc>
          <w:tcPr>
            <w:tcW w:w="3969" w:type="dxa"/>
          </w:tcPr>
          <w:p w:rsidR="00E327D9" w:rsidRPr="0001487D" w:rsidRDefault="00E327D9" w:rsidP="00E327D9">
            <w:pPr>
              <w:spacing w:after="0" w:line="240" w:lineRule="auto"/>
              <w:jc w:val="both"/>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Земельный налог с физических лиц, обладающих земельным участком, расположенным в границах сельских поселений</w:t>
            </w:r>
          </w:p>
        </w:tc>
        <w:tc>
          <w:tcPr>
            <w:tcW w:w="1418" w:type="dxa"/>
          </w:tcPr>
          <w:p w:rsidR="00E327D9" w:rsidRPr="0001487D" w:rsidRDefault="00E327D9" w:rsidP="00E327D9">
            <w:pPr>
              <w:spacing w:after="0" w:line="240" w:lineRule="auto"/>
              <w:jc w:val="center"/>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250,00</w:t>
            </w:r>
          </w:p>
        </w:tc>
        <w:tc>
          <w:tcPr>
            <w:tcW w:w="1275" w:type="dxa"/>
          </w:tcPr>
          <w:p w:rsidR="00E327D9" w:rsidRPr="0001487D" w:rsidRDefault="00E327D9" w:rsidP="00E327D9">
            <w:pPr>
              <w:spacing w:after="0" w:line="240" w:lineRule="auto"/>
              <w:jc w:val="center"/>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250,00</w:t>
            </w:r>
          </w:p>
        </w:tc>
        <w:tc>
          <w:tcPr>
            <w:tcW w:w="1147" w:type="dxa"/>
          </w:tcPr>
          <w:p w:rsidR="00E327D9" w:rsidRPr="0001487D" w:rsidRDefault="00E327D9" w:rsidP="00E327D9">
            <w:pPr>
              <w:spacing w:after="0" w:line="240" w:lineRule="auto"/>
              <w:jc w:val="center"/>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250,00</w:t>
            </w:r>
          </w:p>
        </w:tc>
      </w:tr>
      <w:tr w:rsidR="00E327D9" w:rsidRPr="0001487D" w:rsidTr="00E327D9">
        <w:tc>
          <w:tcPr>
            <w:tcW w:w="2694" w:type="dxa"/>
          </w:tcPr>
          <w:p w:rsidR="00E327D9" w:rsidRPr="0001487D" w:rsidRDefault="00E327D9" w:rsidP="00E327D9">
            <w:pPr>
              <w:spacing w:after="0" w:line="240" w:lineRule="auto"/>
              <w:rPr>
                <w:rFonts w:ascii="Times New Roman" w:eastAsia="Times New Roman" w:hAnsi="Times New Roman" w:cs="Times New Roman"/>
                <w:highlight w:val="yellow"/>
                <w:lang w:eastAsia="ru-RU"/>
              </w:rPr>
            </w:pPr>
          </w:p>
        </w:tc>
        <w:tc>
          <w:tcPr>
            <w:tcW w:w="3969" w:type="dxa"/>
          </w:tcPr>
          <w:p w:rsidR="00E327D9" w:rsidRPr="0001487D" w:rsidRDefault="00E327D9" w:rsidP="00E327D9">
            <w:pPr>
              <w:spacing w:after="0" w:line="240" w:lineRule="auto"/>
              <w:rPr>
                <w:rFonts w:ascii="Times New Roman" w:eastAsia="Times New Roman" w:hAnsi="Times New Roman" w:cs="Times New Roman"/>
                <w:b/>
                <w:bCs/>
                <w:i/>
                <w:iCs/>
                <w:lang w:eastAsia="ru-RU"/>
              </w:rPr>
            </w:pPr>
            <w:r w:rsidRPr="0001487D">
              <w:rPr>
                <w:rFonts w:ascii="Times New Roman" w:eastAsia="Times New Roman" w:hAnsi="Times New Roman" w:cs="Times New Roman"/>
                <w:b/>
                <w:bCs/>
                <w:i/>
                <w:iCs/>
                <w:lang w:eastAsia="ru-RU"/>
              </w:rPr>
              <w:t>ИТОГО налоговых доходов</w:t>
            </w:r>
          </w:p>
        </w:tc>
        <w:tc>
          <w:tcPr>
            <w:tcW w:w="1418" w:type="dxa"/>
          </w:tcPr>
          <w:p w:rsidR="00E327D9" w:rsidRPr="0001487D" w:rsidRDefault="00E327D9" w:rsidP="00E327D9">
            <w:pPr>
              <w:spacing w:after="0" w:line="240" w:lineRule="auto"/>
              <w:jc w:val="center"/>
              <w:rPr>
                <w:rFonts w:ascii="Times New Roman" w:eastAsia="Times New Roman" w:hAnsi="Times New Roman" w:cs="Times New Roman"/>
                <w:b/>
                <w:bCs/>
                <w:i/>
                <w:iCs/>
                <w:lang w:eastAsia="ru-RU"/>
              </w:rPr>
            </w:pPr>
            <w:r w:rsidRPr="0001487D">
              <w:rPr>
                <w:rFonts w:ascii="Times New Roman" w:eastAsia="Times New Roman" w:hAnsi="Times New Roman" w:cs="Times New Roman"/>
                <w:b/>
                <w:bCs/>
                <w:i/>
                <w:iCs/>
                <w:lang w:eastAsia="ru-RU"/>
              </w:rPr>
              <w:t>1380,7</w:t>
            </w:r>
          </w:p>
        </w:tc>
        <w:tc>
          <w:tcPr>
            <w:tcW w:w="1275" w:type="dxa"/>
          </w:tcPr>
          <w:p w:rsidR="00E327D9" w:rsidRPr="0001487D" w:rsidRDefault="00E327D9" w:rsidP="00E327D9">
            <w:pPr>
              <w:spacing w:after="0" w:line="240" w:lineRule="auto"/>
              <w:jc w:val="center"/>
              <w:rPr>
                <w:rFonts w:ascii="Times New Roman" w:eastAsia="Times New Roman" w:hAnsi="Times New Roman" w:cs="Times New Roman"/>
                <w:b/>
                <w:bCs/>
                <w:i/>
                <w:iCs/>
                <w:lang w:eastAsia="ru-RU"/>
              </w:rPr>
            </w:pPr>
            <w:r w:rsidRPr="0001487D">
              <w:rPr>
                <w:rFonts w:ascii="Times New Roman" w:eastAsia="Times New Roman" w:hAnsi="Times New Roman" w:cs="Times New Roman"/>
                <w:b/>
                <w:bCs/>
                <w:i/>
                <w:iCs/>
                <w:lang w:eastAsia="ru-RU"/>
              </w:rPr>
              <w:t>1453,30</w:t>
            </w:r>
          </w:p>
        </w:tc>
        <w:tc>
          <w:tcPr>
            <w:tcW w:w="1147" w:type="dxa"/>
          </w:tcPr>
          <w:p w:rsidR="00E327D9" w:rsidRPr="0001487D" w:rsidRDefault="00E327D9" w:rsidP="00E327D9">
            <w:pPr>
              <w:spacing w:after="0" w:line="240" w:lineRule="auto"/>
              <w:jc w:val="center"/>
              <w:rPr>
                <w:rFonts w:ascii="Times New Roman" w:eastAsia="Times New Roman" w:hAnsi="Times New Roman" w:cs="Times New Roman"/>
                <w:b/>
                <w:bCs/>
                <w:i/>
                <w:iCs/>
                <w:lang w:eastAsia="ru-RU"/>
              </w:rPr>
            </w:pPr>
            <w:r w:rsidRPr="0001487D">
              <w:rPr>
                <w:rFonts w:ascii="Times New Roman" w:eastAsia="Times New Roman" w:hAnsi="Times New Roman" w:cs="Times New Roman"/>
                <w:b/>
                <w:bCs/>
                <w:i/>
                <w:iCs/>
                <w:lang w:eastAsia="ru-RU"/>
              </w:rPr>
              <w:t>1828,70</w:t>
            </w:r>
          </w:p>
        </w:tc>
      </w:tr>
      <w:tr w:rsidR="00E327D9" w:rsidRPr="0001487D" w:rsidTr="00E327D9">
        <w:tc>
          <w:tcPr>
            <w:tcW w:w="2694" w:type="dxa"/>
          </w:tcPr>
          <w:p w:rsidR="00E327D9" w:rsidRPr="0001487D" w:rsidRDefault="00E327D9" w:rsidP="00E327D9">
            <w:pPr>
              <w:spacing w:after="0" w:line="240" w:lineRule="auto"/>
              <w:rPr>
                <w:rFonts w:ascii="Times New Roman" w:eastAsia="Times New Roman" w:hAnsi="Times New Roman" w:cs="Times New Roman"/>
                <w:highlight w:val="yellow"/>
                <w:lang w:eastAsia="ru-RU"/>
              </w:rPr>
            </w:pPr>
          </w:p>
        </w:tc>
        <w:tc>
          <w:tcPr>
            <w:tcW w:w="3969" w:type="dxa"/>
          </w:tcPr>
          <w:p w:rsidR="00E327D9" w:rsidRPr="0001487D" w:rsidRDefault="00E327D9" w:rsidP="00E327D9">
            <w:pPr>
              <w:spacing w:after="0" w:line="240" w:lineRule="auto"/>
              <w:rPr>
                <w:rFonts w:ascii="Times New Roman" w:eastAsia="Times New Roman" w:hAnsi="Times New Roman" w:cs="Times New Roman"/>
                <w:b/>
                <w:bCs/>
                <w:i/>
                <w:iCs/>
                <w:lang w:eastAsia="ru-RU"/>
              </w:rPr>
            </w:pPr>
            <w:r w:rsidRPr="0001487D">
              <w:rPr>
                <w:rFonts w:ascii="Times New Roman" w:eastAsia="Times New Roman" w:hAnsi="Times New Roman" w:cs="Times New Roman"/>
                <w:b/>
                <w:bCs/>
                <w:i/>
                <w:iCs/>
                <w:lang w:eastAsia="ru-RU"/>
              </w:rPr>
              <w:t>Неналоговые доходы</w:t>
            </w:r>
          </w:p>
        </w:tc>
        <w:tc>
          <w:tcPr>
            <w:tcW w:w="1418" w:type="dxa"/>
          </w:tcPr>
          <w:p w:rsidR="00E327D9" w:rsidRPr="0001487D" w:rsidRDefault="00E327D9" w:rsidP="00E327D9">
            <w:pPr>
              <w:spacing w:after="0" w:line="240" w:lineRule="auto"/>
              <w:jc w:val="center"/>
              <w:rPr>
                <w:rFonts w:ascii="Times New Roman" w:eastAsia="Times New Roman" w:hAnsi="Times New Roman" w:cs="Times New Roman"/>
                <w:b/>
                <w:bCs/>
                <w:i/>
                <w:iCs/>
                <w:lang w:eastAsia="ru-RU"/>
              </w:rPr>
            </w:pPr>
          </w:p>
        </w:tc>
        <w:tc>
          <w:tcPr>
            <w:tcW w:w="1275" w:type="dxa"/>
          </w:tcPr>
          <w:p w:rsidR="00E327D9" w:rsidRPr="0001487D" w:rsidRDefault="00E327D9" w:rsidP="00E327D9">
            <w:pPr>
              <w:spacing w:after="0" w:line="240" w:lineRule="auto"/>
              <w:jc w:val="center"/>
              <w:rPr>
                <w:rFonts w:ascii="Times New Roman" w:eastAsia="Times New Roman" w:hAnsi="Times New Roman" w:cs="Times New Roman"/>
                <w:b/>
                <w:bCs/>
                <w:i/>
                <w:iCs/>
                <w:lang w:eastAsia="ru-RU"/>
              </w:rPr>
            </w:pPr>
          </w:p>
        </w:tc>
        <w:tc>
          <w:tcPr>
            <w:tcW w:w="1147" w:type="dxa"/>
          </w:tcPr>
          <w:p w:rsidR="00E327D9" w:rsidRPr="0001487D" w:rsidRDefault="00E327D9" w:rsidP="00E327D9">
            <w:pPr>
              <w:spacing w:after="0" w:line="240" w:lineRule="auto"/>
              <w:jc w:val="center"/>
              <w:rPr>
                <w:rFonts w:ascii="Times New Roman" w:eastAsia="Times New Roman" w:hAnsi="Times New Roman" w:cs="Times New Roman"/>
                <w:b/>
                <w:bCs/>
                <w:i/>
                <w:iCs/>
                <w:lang w:eastAsia="ru-RU"/>
              </w:rPr>
            </w:pPr>
          </w:p>
        </w:tc>
      </w:tr>
      <w:tr w:rsidR="00E327D9" w:rsidRPr="0001487D" w:rsidTr="00E327D9">
        <w:trPr>
          <w:trHeight w:val="687"/>
        </w:trPr>
        <w:tc>
          <w:tcPr>
            <w:tcW w:w="2694" w:type="dxa"/>
          </w:tcPr>
          <w:p w:rsidR="00E327D9" w:rsidRPr="0001487D" w:rsidRDefault="00E327D9" w:rsidP="00E327D9">
            <w:pPr>
              <w:spacing w:after="0" w:line="240" w:lineRule="auto"/>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113 01995 10 0000 130</w:t>
            </w:r>
          </w:p>
        </w:tc>
        <w:tc>
          <w:tcPr>
            <w:tcW w:w="3969" w:type="dxa"/>
          </w:tcPr>
          <w:p w:rsidR="00E327D9" w:rsidRPr="0001487D" w:rsidRDefault="00E327D9" w:rsidP="00E327D9">
            <w:pPr>
              <w:spacing w:after="0" w:line="240" w:lineRule="auto"/>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Прочие доходы от оказания платных услуг (работ) получателями средств бюджетов сельских поселений</w:t>
            </w:r>
          </w:p>
        </w:tc>
        <w:tc>
          <w:tcPr>
            <w:tcW w:w="1418" w:type="dxa"/>
          </w:tcPr>
          <w:p w:rsidR="00E327D9" w:rsidRPr="0001487D" w:rsidRDefault="00E327D9" w:rsidP="00E327D9">
            <w:pPr>
              <w:spacing w:after="0" w:line="240" w:lineRule="auto"/>
              <w:jc w:val="center"/>
              <w:rPr>
                <w:rFonts w:ascii="Times New Roman" w:eastAsia="Times New Roman" w:hAnsi="Times New Roman" w:cs="Times New Roman"/>
                <w:iCs/>
                <w:lang w:eastAsia="ru-RU"/>
              </w:rPr>
            </w:pPr>
            <w:r w:rsidRPr="0001487D">
              <w:rPr>
                <w:rFonts w:ascii="Times New Roman" w:eastAsia="Times New Roman" w:hAnsi="Times New Roman" w:cs="Times New Roman"/>
                <w:iCs/>
                <w:lang w:eastAsia="ru-RU"/>
              </w:rPr>
              <w:t>60,0</w:t>
            </w:r>
          </w:p>
        </w:tc>
        <w:tc>
          <w:tcPr>
            <w:tcW w:w="1275" w:type="dxa"/>
          </w:tcPr>
          <w:p w:rsidR="00E327D9" w:rsidRPr="0001487D" w:rsidRDefault="00E327D9" w:rsidP="00E327D9">
            <w:pPr>
              <w:spacing w:after="0" w:line="240" w:lineRule="auto"/>
              <w:jc w:val="center"/>
              <w:rPr>
                <w:rFonts w:ascii="Times New Roman" w:eastAsia="Times New Roman" w:hAnsi="Times New Roman" w:cs="Times New Roman"/>
                <w:iCs/>
                <w:lang w:eastAsia="ru-RU"/>
              </w:rPr>
            </w:pPr>
            <w:r w:rsidRPr="0001487D">
              <w:rPr>
                <w:rFonts w:ascii="Times New Roman" w:eastAsia="Times New Roman" w:hAnsi="Times New Roman" w:cs="Times New Roman"/>
                <w:iCs/>
                <w:lang w:eastAsia="ru-RU"/>
              </w:rPr>
              <w:t>60,0</w:t>
            </w:r>
          </w:p>
        </w:tc>
        <w:tc>
          <w:tcPr>
            <w:tcW w:w="1147" w:type="dxa"/>
          </w:tcPr>
          <w:p w:rsidR="00E327D9" w:rsidRPr="0001487D" w:rsidRDefault="00E327D9" w:rsidP="00E327D9">
            <w:pPr>
              <w:spacing w:after="0" w:line="240" w:lineRule="auto"/>
              <w:jc w:val="center"/>
              <w:rPr>
                <w:rFonts w:ascii="Times New Roman" w:eastAsia="Times New Roman" w:hAnsi="Times New Roman" w:cs="Times New Roman"/>
                <w:iCs/>
                <w:lang w:eastAsia="ru-RU"/>
              </w:rPr>
            </w:pPr>
            <w:r w:rsidRPr="0001487D">
              <w:rPr>
                <w:rFonts w:ascii="Times New Roman" w:eastAsia="Times New Roman" w:hAnsi="Times New Roman" w:cs="Times New Roman"/>
                <w:iCs/>
                <w:lang w:eastAsia="ru-RU"/>
              </w:rPr>
              <w:t>60,0</w:t>
            </w:r>
          </w:p>
        </w:tc>
      </w:tr>
      <w:tr w:rsidR="00E327D9" w:rsidRPr="0001487D" w:rsidTr="00E327D9">
        <w:tc>
          <w:tcPr>
            <w:tcW w:w="2694" w:type="dxa"/>
          </w:tcPr>
          <w:p w:rsidR="00E327D9" w:rsidRPr="0001487D" w:rsidRDefault="00E327D9" w:rsidP="00E327D9">
            <w:pPr>
              <w:spacing w:after="0" w:line="240" w:lineRule="auto"/>
              <w:rPr>
                <w:rFonts w:ascii="Times New Roman" w:eastAsia="Times New Roman" w:hAnsi="Times New Roman" w:cs="Times New Roman"/>
                <w:highlight w:val="yellow"/>
                <w:lang w:eastAsia="ru-RU"/>
              </w:rPr>
            </w:pPr>
          </w:p>
        </w:tc>
        <w:tc>
          <w:tcPr>
            <w:tcW w:w="3969" w:type="dxa"/>
          </w:tcPr>
          <w:p w:rsidR="00E327D9" w:rsidRPr="0001487D" w:rsidRDefault="00E327D9" w:rsidP="00E327D9">
            <w:pPr>
              <w:spacing w:after="0" w:line="240" w:lineRule="auto"/>
              <w:rPr>
                <w:rFonts w:ascii="Times New Roman" w:eastAsia="Times New Roman" w:hAnsi="Times New Roman" w:cs="Times New Roman"/>
                <w:b/>
                <w:bCs/>
                <w:i/>
                <w:iCs/>
                <w:lang w:eastAsia="ru-RU"/>
              </w:rPr>
            </w:pPr>
            <w:r w:rsidRPr="0001487D">
              <w:rPr>
                <w:rFonts w:ascii="Times New Roman" w:eastAsia="Times New Roman" w:hAnsi="Times New Roman" w:cs="Times New Roman"/>
                <w:b/>
                <w:bCs/>
                <w:i/>
                <w:iCs/>
                <w:lang w:eastAsia="ru-RU"/>
              </w:rPr>
              <w:t>ИТОГО неналоговых доходов</w:t>
            </w:r>
          </w:p>
        </w:tc>
        <w:tc>
          <w:tcPr>
            <w:tcW w:w="1418" w:type="dxa"/>
          </w:tcPr>
          <w:p w:rsidR="00E327D9" w:rsidRPr="0001487D" w:rsidRDefault="00E327D9" w:rsidP="00E327D9">
            <w:pPr>
              <w:spacing w:after="0" w:line="240" w:lineRule="auto"/>
              <w:jc w:val="center"/>
              <w:rPr>
                <w:rFonts w:ascii="Times New Roman" w:eastAsia="Times New Roman" w:hAnsi="Times New Roman" w:cs="Times New Roman"/>
                <w:b/>
                <w:bCs/>
                <w:i/>
                <w:iCs/>
                <w:lang w:eastAsia="ru-RU"/>
              </w:rPr>
            </w:pPr>
            <w:r w:rsidRPr="0001487D">
              <w:rPr>
                <w:rFonts w:ascii="Times New Roman" w:eastAsia="Times New Roman" w:hAnsi="Times New Roman" w:cs="Times New Roman"/>
                <w:b/>
                <w:bCs/>
                <w:i/>
                <w:iCs/>
                <w:lang w:eastAsia="ru-RU"/>
              </w:rPr>
              <w:t>60,0</w:t>
            </w:r>
          </w:p>
        </w:tc>
        <w:tc>
          <w:tcPr>
            <w:tcW w:w="1275" w:type="dxa"/>
          </w:tcPr>
          <w:p w:rsidR="00E327D9" w:rsidRPr="0001487D" w:rsidRDefault="00E327D9" w:rsidP="00E327D9">
            <w:pPr>
              <w:spacing w:after="0" w:line="240" w:lineRule="auto"/>
              <w:jc w:val="center"/>
              <w:rPr>
                <w:rFonts w:ascii="Times New Roman" w:eastAsia="Times New Roman" w:hAnsi="Times New Roman" w:cs="Times New Roman"/>
                <w:b/>
                <w:bCs/>
                <w:i/>
                <w:iCs/>
                <w:lang w:eastAsia="ru-RU"/>
              </w:rPr>
            </w:pPr>
            <w:r w:rsidRPr="0001487D">
              <w:rPr>
                <w:rFonts w:ascii="Times New Roman" w:eastAsia="Times New Roman" w:hAnsi="Times New Roman" w:cs="Times New Roman"/>
                <w:b/>
                <w:bCs/>
                <w:i/>
                <w:iCs/>
                <w:lang w:eastAsia="ru-RU"/>
              </w:rPr>
              <w:t>60,0</w:t>
            </w:r>
          </w:p>
        </w:tc>
        <w:tc>
          <w:tcPr>
            <w:tcW w:w="1147" w:type="dxa"/>
          </w:tcPr>
          <w:p w:rsidR="00E327D9" w:rsidRPr="0001487D" w:rsidRDefault="00E327D9" w:rsidP="00E327D9">
            <w:pPr>
              <w:spacing w:after="0" w:line="240" w:lineRule="auto"/>
              <w:jc w:val="center"/>
              <w:rPr>
                <w:rFonts w:ascii="Times New Roman" w:eastAsia="Times New Roman" w:hAnsi="Times New Roman" w:cs="Times New Roman"/>
                <w:b/>
                <w:bCs/>
                <w:i/>
                <w:iCs/>
                <w:lang w:eastAsia="ru-RU"/>
              </w:rPr>
            </w:pPr>
            <w:r w:rsidRPr="0001487D">
              <w:rPr>
                <w:rFonts w:ascii="Times New Roman" w:eastAsia="Times New Roman" w:hAnsi="Times New Roman" w:cs="Times New Roman"/>
                <w:b/>
                <w:bCs/>
                <w:i/>
                <w:iCs/>
                <w:lang w:eastAsia="ru-RU"/>
              </w:rPr>
              <w:t>60,0</w:t>
            </w:r>
          </w:p>
        </w:tc>
      </w:tr>
      <w:tr w:rsidR="00E327D9" w:rsidRPr="0001487D" w:rsidTr="00E327D9">
        <w:trPr>
          <w:trHeight w:val="465"/>
        </w:trPr>
        <w:tc>
          <w:tcPr>
            <w:tcW w:w="2694" w:type="dxa"/>
          </w:tcPr>
          <w:p w:rsidR="00E327D9" w:rsidRPr="0001487D" w:rsidRDefault="00E327D9" w:rsidP="00E327D9">
            <w:pPr>
              <w:spacing w:after="0" w:line="240" w:lineRule="auto"/>
              <w:rPr>
                <w:rFonts w:ascii="Times New Roman" w:eastAsia="Times New Roman" w:hAnsi="Times New Roman" w:cs="Times New Roman"/>
                <w:highlight w:val="yellow"/>
                <w:lang w:eastAsia="ru-RU"/>
              </w:rPr>
            </w:pPr>
            <w:r w:rsidRPr="0001487D">
              <w:rPr>
                <w:rFonts w:ascii="Times New Roman" w:eastAsia="Times New Roman" w:hAnsi="Times New Roman" w:cs="Times New Roman"/>
                <w:lang w:eastAsia="ru-RU"/>
              </w:rPr>
              <w:t>2 02 16001 10 0000 150</w:t>
            </w:r>
          </w:p>
        </w:tc>
        <w:tc>
          <w:tcPr>
            <w:tcW w:w="3969" w:type="dxa"/>
          </w:tcPr>
          <w:p w:rsidR="00E327D9" w:rsidRPr="0001487D" w:rsidRDefault="00E327D9" w:rsidP="00E327D9">
            <w:pPr>
              <w:autoSpaceDE w:val="0"/>
              <w:autoSpaceDN w:val="0"/>
              <w:adjustRightInd w:val="0"/>
              <w:spacing w:after="0" w:line="240" w:lineRule="auto"/>
              <w:jc w:val="both"/>
              <w:rPr>
                <w:rFonts w:ascii="Times New Roman" w:eastAsia="Times New Roman" w:hAnsi="Times New Roman" w:cs="Times New Roman"/>
                <w:highlight w:val="yellow"/>
                <w:lang w:eastAsia="ru-RU"/>
              </w:rPr>
            </w:pPr>
            <w:r w:rsidRPr="0001487D">
              <w:rPr>
                <w:rFonts w:ascii="Times New Roman" w:eastAsia="Calibri" w:hAnsi="Times New Roman" w:cs="Times New Roman"/>
              </w:rPr>
              <w:t xml:space="preserve">Дотации бюджетам сельских поселений на выравнивание бюджетной обеспеченности из бюджетов муниципальных районов                                                                                                                                               </w:t>
            </w:r>
          </w:p>
        </w:tc>
        <w:tc>
          <w:tcPr>
            <w:tcW w:w="1418" w:type="dxa"/>
          </w:tcPr>
          <w:p w:rsidR="00E327D9" w:rsidRPr="0001487D" w:rsidRDefault="00E327D9" w:rsidP="00E327D9">
            <w:pPr>
              <w:spacing w:after="0" w:line="240" w:lineRule="auto"/>
              <w:jc w:val="center"/>
              <w:rPr>
                <w:rFonts w:ascii="Times New Roman" w:eastAsia="Times New Roman" w:hAnsi="Times New Roman" w:cs="Times New Roman"/>
                <w:highlight w:val="yellow"/>
                <w:lang w:eastAsia="ru-RU"/>
              </w:rPr>
            </w:pPr>
            <w:r w:rsidRPr="0001487D">
              <w:rPr>
                <w:rFonts w:ascii="Times New Roman" w:eastAsia="Times New Roman" w:hAnsi="Times New Roman" w:cs="Times New Roman"/>
                <w:lang w:eastAsia="ru-RU"/>
              </w:rPr>
              <w:t>9240,30</w:t>
            </w:r>
          </w:p>
        </w:tc>
        <w:tc>
          <w:tcPr>
            <w:tcW w:w="1275" w:type="dxa"/>
          </w:tcPr>
          <w:p w:rsidR="00E327D9" w:rsidRPr="0001487D" w:rsidRDefault="00E327D9" w:rsidP="00E327D9">
            <w:pPr>
              <w:spacing w:after="0" w:line="240" w:lineRule="auto"/>
              <w:jc w:val="center"/>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2596,10</w:t>
            </w:r>
          </w:p>
        </w:tc>
        <w:tc>
          <w:tcPr>
            <w:tcW w:w="1147" w:type="dxa"/>
          </w:tcPr>
          <w:p w:rsidR="00E327D9" w:rsidRPr="0001487D" w:rsidRDefault="00E327D9" w:rsidP="00E327D9">
            <w:pPr>
              <w:spacing w:after="0" w:line="240" w:lineRule="auto"/>
              <w:jc w:val="center"/>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2794,60</w:t>
            </w:r>
          </w:p>
        </w:tc>
      </w:tr>
      <w:tr w:rsidR="00E327D9" w:rsidRPr="0001487D" w:rsidTr="00E327D9">
        <w:tc>
          <w:tcPr>
            <w:tcW w:w="2694" w:type="dxa"/>
          </w:tcPr>
          <w:p w:rsidR="00E327D9" w:rsidRPr="0001487D" w:rsidRDefault="00E327D9" w:rsidP="00E327D9">
            <w:pPr>
              <w:spacing w:after="0" w:line="240" w:lineRule="auto"/>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2 02 30024 10 0000 150</w:t>
            </w:r>
          </w:p>
        </w:tc>
        <w:tc>
          <w:tcPr>
            <w:tcW w:w="3969" w:type="dxa"/>
          </w:tcPr>
          <w:p w:rsidR="00E327D9" w:rsidRPr="0001487D" w:rsidRDefault="00E327D9" w:rsidP="00E327D9">
            <w:pPr>
              <w:spacing w:after="0" w:line="240" w:lineRule="auto"/>
              <w:jc w:val="both"/>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Субвенции бюджетам сельских поселений на выполнение передаваемых полномочий субъектов Российской Федерации</w:t>
            </w:r>
          </w:p>
        </w:tc>
        <w:tc>
          <w:tcPr>
            <w:tcW w:w="1418" w:type="dxa"/>
          </w:tcPr>
          <w:p w:rsidR="00E327D9" w:rsidRPr="0001487D" w:rsidRDefault="00E327D9" w:rsidP="00E327D9">
            <w:pPr>
              <w:spacing w:after="0" w:line="240" w:lineRule="auto"/>
              <w:jc w:val="center"/>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0,11</w:t>
            </w:r>
          </w:p>
        </w:tc>
        <w:tc>
          <w:tcPr>
            <w:tcW w:w="1275" w:type="dxa"/>
          </w:tcPr>
          <w:p w:rsidR="00E327D9" w:rsidRPr="0001487D" w:rsidRDefault="00E327D9" w:rsidP="00E327D9">
            <w:pPr>
              <w:spacing w:after="0" w:line="240" w:lineRule="auto"/>
              <w:jc w:val="center"/>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0,11</w:t>
            </w:r>
          </w:p>
        </w:tc>
        <w:tc>
          <w:tcPr>
            <w:tcW w:w="1147" w:type="dxa"/>
          </w:tcPr>
          <w:p w:rsidR="00E327D9" w:rsidRPr="0001487D" w:rsidRDefault="00E327D9" w:rsidP="00E327D9">
            <w:pPr>
              <w:spacing w:after="0" w:line="240" w:lineRule="auto"/>
              <w:jc w:val="center"/>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0,11</w:t>
            </w:r>
          </w:p>
        </w:tc>
      </w:tr>
      <w:tr w:rsidR="00E327D9" w:rsidRPr="0001487D" w:rsidTr="00E327D9">
        <w:tc>
          <w:tcPr>
            <w:tcW w:w="2694" w:type="dxa"/>
          </w:tcPr>
          <w:p w:rsidR="00E327D9" w:rsidRPr="0001487D" w:rsidRDefault="00E327D9" w:rsidP="00E327D9">
            <w:pPr>
              <w:spacing w:after="0" w:line="240" w:lineRule="auto"/>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2 02 35118 10 0000 150</w:t>
            </w:r>
          </w:p>
        </w:tc>
        <w:tc>
          <w:tcPr>
            <w:tcW w:w="3969" w:type="dxa"/>
          </w:tcPr>
          <w:p w:rsidR="00E327D9" w:rsidRPr="0001487D" w:rsidRDefault="00E327D9" w:rsidP="00E327D9">
            <w:pPr>
              <w:autoSpaceDE w:val="0"/>
              <w:autoSpaceDN w:val="0"/>
              <w:adjustRightInd w:val="0"/>
              <w:spacing w:after="0" w:line="240" w:lineRule="auto"/>
              <w:jc w:val="both"/>
              <w:rPr>
                <w:rFonts w:ascii="Times New Roman" w:eastAsia="Times New Roman" w:hAnsi="Times New Roman" w:cs="Times New Roman"/>
                <w:lang w:eastAsia="ru-RU"/>
              </w:rPr>
            </w:pPr>
            <w:r w:rsidRPr="0001487D">
              <w:rPr>
                <w:rFonts w:ascii="Times New Roman" w:eastAsia="Calibri" w:hAnsi="Times New Roman" w:cs="Times New Roman"/>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418" w:type="dxa"/>
          </w:tcPr>
          <w:p w:rsidR="00E327D9" w:rsidRPr="0001487D" w:rsidRDefault="00E327D9" w:rsidP="00E327D9">
            <w:pPr>
              <w:spacing w:after="0" w:line="240" w:lineRule="auto"/>
              <w:jc w:val="center"/>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190,12</w:t>
            </w:r>
          </w:p>
        </w:tc>
        <w:tc>
          <w:tcPr>
            <w:tcW w:w="1275" w:type="dxa"/>
          </w:tcPr>
          <w:p w:rsidR="00E327D9" w:rsidRPr="0001487D" w:rsidRDefault="00E327D9" w:rsidP="00E327D9">
            <w:pPr>
              <w:spacing w:after="0" w:line="240" w:lineRule="auto"/>
              <w:jc w:val="center"/>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208,98</w:t>
            </w:r>
          </w:p>
        </w:tc>
        <w:tc>
          <w:tcPr>
            <w:tcW w:w="1147" w:type="dxa"/>
          </w:tcPr>
          <w:p w:rsidR="00E327D9" w:rsidRPr="0001487D" w:rsidRDefault="00E327D9" w:rsidP="00E327D9">
            <w:pPr>
              <w:spacing w:after="0" w:line="240" w:lineRule="auto"/>
              <w:jc w:val="center"/>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216,76</w:t>
            </w:r>
          </w:p>
        </w:tc>
      </w:tr>
      <w:tr w:rsidR="00E327D9" w:rsidRPr="0001487D" w:rsidTr="00E327D9">
        <w:tc>
          <w:tcPr>
            <w:tcW w:w="2694" w:type="dxa"/>
          </w:tcPr>
          <w:p w:rsidR="00E327D9" w:rsidRPr="0001487D" w:rsidRDefault="00E327D9" w:rsidP="00E327D9">
            <w:pPr>
              <w:spacing w:after="0" w:line="240" w:lineRule="auto"/>
              <w:rPr>
                <w:rFonts w:ascii="Times New Roman" w:eastAsia="Times New Roman" w:hAnsi="Times New Roman" w:cs="Times New Roman"/>
                <w:highlight w:val="yellow"/>
                <w:lang w:eastAsia="ru-RU"/>
              </w:rPr>
            </w:pPr>
            <w:r w:rsidRPr="0001487D">
              <w:rPr>
                <w:rFonts w:ascii="Times New Roman" w:eastAsia="Times New Roman" w:hAnsi="Times New Roman" w:cs="Times New Roman"/>
                <w:lang w:eastAsia="ru-RU"/>
              </w:rPr>
              <w:t>2 02 49999 10 0000 150</w:t>
            </w:r>
          </w:p>
        </w:tc>
        <w:tc>
          <w:tcPr>
            <w:tcW w:w="3969" w:type="dxa"/>
          </w:tcPr>
          <w:p w:rsidR="00E327D9" w:rsidRPr="0001487D" w:rsidRDefault="00E327D9" w:rsidP="00E327D9">
            <w:pPr>
              <w:autoSpaceDE w:val="0"/>
              <w:autoSpaceDN w:val="0"/>
              <w:adjustRightInd w:val="0"/>
              <w:spacing w:after="0" w:line="240" w:lineRule="auto"/>
              <w:jc w:val="both"/>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Прочие межбюджетные трансферты, передаваемые бюджетам сельских поселений</w:t>
            </w:r>
          </w:p>
        </w:tc>
        <w:tc>
          <w:tcPr>
            <w:tcW w:w="1418" w:type="dxa"/>
          </w:tcPr>
          <w:p w:rsidR="00E327D9" w:rsidRPr="0001487D" w:rsidRDefault="00E327D9" w:rsidP="00E327D9">
            <w:pPr>
              <w:spacing w:after="0" w:line="240" w:lineRule="auto"/>
              <w:jc w:val="center"/>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1774,19</w:t>
            </w:r>
          </w:p>
        </w:tc>
        <w:tc>
          <w:tcPr>
            <w:tcW w:w="1275" w:type="dxa"/>
          </w:tcPr>
          <w:p w:rsidR="00E327D9" w:rsidRPr="0001487D" w:rsidRDefault="00E327D9" w:rsidP="00E327D9">
            <w:pPr>
              <w:spacing w:after="0" w:line="240" w:lineRule="auto"/>
              <w:jc w:val="center"/>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1774,19</w:t>
            </w:r>
          </w:p>
        </w:tc>
        <w:tc>
          <w:tcPr>
            <w:tcW w:w="1147" w:type="dxa"/>
          </w:tcPr>
          <w:p w:rsidR="00E327D9" w:rsidRPr="0001487D" w:rsidRDefault="00E327D9" w:rsidP="00E327D9">
            <w:pPr>
              <w:spacing w:after="0" w:line="240" w:lineRule="auto"/>
              <w:jc w:val="center"/>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1049,17</w:t>
            </w:r>
          </w:p>
        </w:tc>
      </w:tr>
      <w:tr w:rsidR="00E327D9" w:rsidRPr="0001487D" w:rsidTr="00E327D9">
        <w:trPr>
          <w:trHeight w:val="215"/>
        </w:trPr>
        <w:tc>
          <w:tcPr>
            <w:tcW w:w="2694" w:type="dxa"/>
          </w:tcPr>
          <w:p w:rsidR="00E327D9" w:rsidRPr="0001487D" w:rsidRDefault="00E327D9" w:rsidP="00E327D9">
            <w:pPr>
              <w:spacing w:after="0" w:line="240" w:lineRule="auto"/>
              <w:rPr>
                <w:rFonts w:ascii="Times New Roman" w:eastAsia="Times New Roman" w:hAnsi="Times New Roman" w:cs="Times New Roman"/>
                <w:highlight w:val="yellow"/>
                <w:lang w:eastAsia="ru-RU"/>
              </w:rPr>
            </w:pPr>
          </w:p>
        </w:tc>
        <w:tc>
          <w:tcPr>
            <w:tcW w:w="3969" w:type="dxa"/>
          </w:tcPr>
          <w:p w:rsidR="00E327D9" w:rsidRPr="0001487D" w:rsidRDefault="00E327D9" w:rsidP="00E327D9">
            <w:pPr>
              <w:spacing w:after="0" w:line="240" w:lineRule="auto"/>
              <w:rPr>
                <w:rFonts w:ascii="Times New Roman" w:eastAsia="Times New Roman" w:hAnsi="Times New Roman" w:cs="Times New Roman"/>
                <w:b/>
                <w:bCs/>
                <w:i/>
                <w:lang w:eastAsia="ru-RU"/>
              </w:rPr>
            </w:pPr>
            <w:r w:rsidRPr="0001487D">
              <w:rPr>
                <w:rFonts w:ascii="Times New Roman" w:eastAsia="Times New Roman" w:hAnsi="Times New Roman" w:cs="Times New Roman"/>
                <w:b/>
                <w:bCs/>
                <w:i/>
                <w:lang w:eastAsia="ru-RU"/>
              </w:rPr>
              <w:t>ИТОГО безвозмездных поступлений</w:t>
            </w:r>
          </w:p>
        </w:tc>
        <w:tc>
          <w:tcPr>
            <w:tcW w:w="1418" w:type="dxa"/>
          </w:tcPr>
          <w:p w:rsidR="00E327D9" w:rsidRPr="0001487D" w:rsidRDefault="00E327D9" w:rsidP="00E327D9">
            <w:pPr>
              <w:spacing w:after="0" w:line="240" w:lineRule="auto"/>
              <w:jc w:val="center"/>
              <w:rPr>
                <w:rFonts w:ascii="Times New Roman" w:eastAsia="Times New Roman" w:hAnsi="Times New Roman" w:cs="Times New Roman"/>
                <w:b/>
                <w:bCs/>
                <w:i/>
                <w:lang w:eastAsia="ru-RU"/>
              </w:rPr>
            </w:pPr>
            <w:r w:rsidRPr="0001487D">
              <w:rPr>
                <w:rFonts w:ascii="Times New Roman" w:eastAsia="Times New Roman" w:hAnsi="Times New Roman" w:cs="Times New Roman"/>
                <w:b/>
                <w:bCs/>
                <w:i/>
                <w:lang w:eastAsia="ru-RU"/>
              </w:rPr>
              <w:t>11204,72</w:t>
            </w:r>
          </w:p>
        </w:tc>
        <w:tc>
          <w:tcPr>
            <w:tcW w:w="1275" w:type="dxa"/>
          </w:tcPr>
          <w:p w:rsidR="00E327D9" w:rsidRPr="0001487D" w:rsidRDefault="00E327D9" w:rsidP="00E327D9">
            <w:pPr>
              <w:spacing w:after="0" w:line="240" w:lineRule="auto"/>
              <w:jc w:val="center"/>
              <w:rPr>
                <w:rFonts w:ascii="Times New Roman" w:eastAsia="Times New Roman" w:hAnsi="Times New Roman" w:cs="Times New Roman"/>
                <w:b/>
                <w:bCs/>
                <w:i/>
                <w:lang w:eastAsia="ru-RU"/>
              </w:rPr>
            </w:pPr>
            <w:r w:rsidRPr="0001487D">
              <w:rPr>
                <w:rFonts w:ascii="Times New Roman" w:eastAsia="Times New Roman" w:hAnsi="Times New Roman" w:cs="Times New Roman"/>
                <w:b/>
                <w:bCs/>
                <w:i/>
                <w:lang w:eastAsia="ru-RU"/>
              </w:rPr>
              <w:t>4579,38</w:t>
            </w:r>
          </w:p>
        </w:tc>
        <w:tc>
          <w:tcPr>
            <w:tcW w:w="1147" w:type="dxa"/>
          </w:tcPr>
          <w:p w:rsidR="00E327D9" w:rsidRPr="0001487D" w:rsidRDefault="00E327D9" w:rsidP="00E327D9">
            <w:pPr>
              <w:spacing w:after="0" w:line="240" w:lineRule="auto"/>
              <w:jc w:val="center"/>
              <w:rPr>
                <w:rFonts w:ascii="Times New Roman" w:eastAsia="Times New Roman" w:hAnsi="Times New Roman" w:cs="Times New Roman"/>
                <w:b/>
                <w:bCs/>
                <w:i/>
                <w:lang w:eastAsia="ru-RU"/>
              </w:rPr>
            </w:pPr>
            <w:r w:rsidRPr="0001487D">
              <w:rPr>
                <w:rFonts w:ascii="Times New Roman" w:eastAsia="Times New Roman" w:hAnsi="Times New Roman" w:cs="Times New Roman"/>
                <w:b/>
                <w:bCs/>
                <w:i/>
                <w:lang w:eastAsia="ru-RU"/>
              </w:rPr>
              <w:t>4060,64</w:t>
            </w:r>
          </w:p>
        </w:tc>
      </w:tr>
      <w:tr w:rsidR="00E327D9" w:rsidRPr="0001487D" w:rsidTr="00E327D9">
        <w:tc>
          <w:tcPr>
            <w:tcW w:w="2694" w:type="dxa"/>
          </w:tcPr>
          <w:p w:rsidR="00E327D9" w:rsidRPr="0001487D" w:rsidRDefault="00E327D9" w:rsidP="00E327D9">
            <w:pPr>
              <w:spacing w:after="0" w:line="240" w:lineRule="auto"/>
              <w:rPr>
                <w:rFonts w:ascii="Times New Roman" w:eastAsia="Times New Roman" w:hAnsi="Times New Roman" w:cs="Times New Roman"/>
                <w:lang w:eastAsia="ru-RU"/>
              </w:rPr>
            </w:pPr>
          </w:p>
        </w:tc>
        <w:tc>
          <w:tcPr>
            <w:tcW w:w="3969" w:type="dxa"/>
          </w:tcPr>
          <w:p w:rsidR="00E327D9" w:rsidRPr="0001487D" w:rsidRDefault="00E327D9" w:rsidP="00E327D9">
            <w:pPr>
              <w:spacing w:after="0" w:line="240" w:lineRule="auto"/>
              <w:rPr>
                <w:rFonts w:ascii="Times New Roman" w:eastAsia="Times New Roman" w:hAnsi="Times New Roman" w:cs="Times New Roman"/>
                <w:b/>
                <w:bCs/>
                <w:lang w:eastAsia="ru-RU"/>
              </w:rPr>
            </w:pPr>
            <w:r w:rsidRPr="0001487D">
              <w:rPr>
                <w:rFonts w:ascii="Times New Roman" w:eastAsia="Times New Roman" w:hAnsi="Times New Roman" w:cs="Times New Roman"/>
                <w:b/>
                <w:bCs/>
                <w:lang w:eastAsia="ru-RU"/>
              </w:rPr>
              <w:t>ВСЕГО доходов</w:t>
            </w:r>
          </w:p>
        </w:tc>
        <w:tc>
          <w:tcPr>
            <w:tcW w:w="1418" w:type="dxa"/>
          </w:tcPr>
          <w:p w:rsidR="00E327D9" w:rsidRPr="0001487D" w:rsidRDefault="00E327D9" w:rsidP="00E327D9">
            <w:pPr>
              <w:spacing w:after="0" w:line="240" w:lineRule="auto"/>
              <w:jc w:val="center"/>
              <w:rPr>
                <w:rFonts w:ascii="Times New Roman" w:eastAsia="Times New Roman" w:hAnsi="Times New Roman" w:cs="Times New Roman"/>
                <w:b/>
                <w:bCs/>
                <w:lang w:eastAsia="ru-RU"/>
              </w:rPr>
            </w:pPr>
            <w:r w:rsidRPr="0001487D">
              <w:rPr>
                <w:rFonts w:ascii="Times New Roman" w:eastAsia="Times New Roman" w:hAnsi="Times New Roman" w:cs="Times New Roman"/>
                <w:b/>
                <w:bCs/>
                <w:lang w:eastAsia="ru-RU"/>
              </w:rPr>
              <w:t>12645,42</w:t>
            </w:r>
          </w:p>
        </w:tc>
        <w:tc>
          <w:tcPr>
            <w:tcW w:w="1275" w:type="dxa"/>
          </w:tcPr>
          <w:p w:rsidR="00E327D9" w:rsidRPr="0001487D" w:rsidRDefault="00E327D9" w:rsidP="00E327D9">
            <w:pPr>
              <w:spacing w:after="0" w:line="240" w:lineRule="auto"/>
              <w:jc w:val="center"/>
              <w:rPr>
                <w:rFonts w:ascii="Times New Roman" w:eastAsia="Times New Roman" w:hAnsi="Times New Roman" w:cs="Times New Roman"/>
                <w:b/>
                <w:bCs/>
                <w:lang w:eastAsia="ru-RU"/>
              </w:rPr>
            </w:pPr>
            <w:r w:rsidRPr="0001487D">
              <w:rPr>
                <w:rFonts w:ascii="Times New Roman" w:eastAsia="Times New Roman" w:hAnsi="Times New Roman" w:cs="Times New Roman"/>
                <w:b/>
                <w:bCs/>
                <w:lang w:eastAsia="ru-RU"/>
              </w:rPr>
              <w:t>6092,68</w:t>
            </w:r>
          </w:p>
        </w:tc>
        <w:tc>
          <w:tcPr>
            <w:tcW w:w="1147" w:type="dxa"/>
          </w:tcPr>
          <w:p w:rsidR="00E327D9" w:rsidRPr="0001487D" w:rsidRDefault="00E327D9" w:rsidP="00E327D9">
            <w:pPr>
              <w:spacing w:after="0" w:line="240" w:lineRule="auto"/>
              <w:rPr>
                <w:rFonts w:ascii="Times New Roman" w:eastAsia="Times New Roman" w:hAnsi="Times New Roman" w:cs="Times New Roman"/>
                <w:b/>
                <w:bCs/>
                <w:lang w:eastAsia="ru-RU"/>
              </w:rPr>
            </w:pPr>
            <w:r w:rsidRPr="0001487D">
              <w:rPr>
                <w:rFonts w:ascii="Times New Roman" w:eastAsia="Times New Roman" w:hAnsi="Times New Roman" w:cs="Times New Roman"/>
                <w:b/>
                <w:bCs/>
                <w:lang w:eastAsia="ru-RU"/>
              </w:rPr>
              <w:t>5949,34</w:t>
            </w:r>
          </w:p>
        </w:tc>
      </w:tr>
    </w:tbl>
    <w:p w:rsidR="00E327D9" w:rsidRPr="0001487D" w:rsidRDefault="00E327D9" w:rsidP="00E327D9">
      <w:pPr>
        <w:spacing w:after="0" w:line="240" w:lineRule="auto"/>
        <w:jc w:val="right"/>
        <w:rPr>
          <w:rFonts w:ascii="Times New Roman" w:eastAsia="Times New Roman" w:hAnsi="Times New Roman" w:cs="Times New Roman"/>
          <w:lang w:eastAsia="ru-RU"/>
        </w:rPr>
      </w:pPr>
    </w:p>
    <w:p w:rsidR="00E327D9" w:rsidRPr="0001487D" w:rsidRDefault="00E327D9" w:rsidP="00E327D9">
      <w:pPr>
        <w:spacing w:after="0" w:line="240" w:lineRule="auto"/>
        <w:jc w:val="right"/>
        <w:rPr>
          <w:rFonts w:ascii="Times New Roman" w:eastAsia="Times New Roman" w:hAnsi="Times New Roman" w:cs="Times New Roman"/>
          <w:lang w:eastAsia="ru-RU"/>
        </w:rPr>
      </w:pPr>
    </w:p>
    <w:p w:rsidR="00E327D9" w:rsidRPr="0001487D" w:rsidRDefault="00E327D9" w:rsidP="00E327D9">
      <w:pPr>
        <w:spacing w:after="0" w:line="240" w:lineRule="auto"/>
        <w:jc w:val="right"/>
        <w:rPr>
          <w:rFonts w:ascii="Times New Roman" w:eastAsia="Times New Roman" w:hAnsi="Times New Roman" w:cs="Times New Roman"/>
          <w:lang w:eastAsia="ru-RU"/>
        </w:rPr>
      </w:pPr>
    </w:p>
    <w:p w:rsidR="00E327D9" w:rsidRPr="0001487D" w:rsidRDefault="00E327D9" w:rsidP="00E327D9">
      <w:pPr>
        <w:spacing w:after="0" w:line="240" w:lineRule="auto"/>
        <w:jc w:val="right"/>
        <w:rPr>
          <w:rFonts w:ascii="Times New Roman" w:eastAsia="Times New Roman" w:hAnsi="Times New Roman" w:cs="Times New Roman"/>
          <w:lang w:eastAsia="ru-RU"/>
        </w:rPr>
      </w:pPr>
    </w:p>
    <w:p w:rsidR="00E327D9" w:rsidRPr="0001487D" w:rsidRDefault="00E327D9" w:rsidP="00E327D9">
      <w:pPr>
        <w:spacing w:after="0" w:line="240" w:lineRule="auto"/>
        <w:jc w:val="right"/>
        <w:rPr>
          <w:rFonts w:ascii="Times New Roman" w:eastAsia="Times New Roman" w:hAnsi="Times New Roman" w:cs="Times New Roman"/>
          <w:lang w:eastAsia="ru-RU"/>
        </w:rPr>
      </w:pPr>
    </w:p>
    <w:p w:rsidR="00E327D9" w:rsidRPr="0001487D" w:rsidRDefault="00E327D9" w:rsidP="00E327D9">
      <w:pPr>
        <w:spacing w:after="0" w:line="240" w:lineRule="auto"/>
        <w:jc w:val="right"/>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Приложение 2</w:t>
      </w:r>
    </w:p>
    <w:p w:rsidR="00E327D9" w:rsidRPr="0001487D" w:rsidRDefault="00E327D9" w:rsidP="00E327D9">
      <w:pPr>
        <w:spacing w:after="0" w:line="240" w:lineRule="auto"/>
        <w:jc w:val="right"/>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 xml:space="preserve">к решению двадцать ________ сессии </w:t>
      </w:r>
    </w:p>
    <w:p w:rsidR="00E327D9" w:rsidRPr="0001487D" w:rsidRDefault="00E327D9" w:rsidP="00E327D9">
      <w:pPr>
        <w:spacing w:after="0" w:line="240" w:lineRule="auto"/>
        <w:jc w:val="right"/>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Совета депутатов Новорешетовского сельсовета</w:t>
      </w:r>
    </w:p>
    <w:p w:rsidR="00E327D9" w:rsidRPr="0001487D" w:rsidRDefault="00E327D9" w:rsidP="00E327D9">
      <w:pPr>
        <w:spacing w:after="0" w:line="240" w:lineRule="auto"/>
        <w:jc w:val="right"/>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Кочковского района Новосибирской области</w:t>
      </w:r>
    </w:p>
    <w:p w:rsidR="00E327D9" w:rsidRPr="0001487D" w:rsidRDefault="00E327D9" w:rsidP="00E327D9">
      <w:pPr>
        <w:spacing w:after="0" w:line="240" w:lineRule="auto"/>
        <w:jc w:val="right"/>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 xml:space="preserve"> от ____________  2024  № ____</w:t>
      </w:r>
    </w:p>
    <w:tbl>
      <w:tblPr>
        <w:tblW w:w="10355" w:type="dxa"/>
        <w:tblInd w:w="-176" w:type="dxa"/>
        <w:tblLook w:val="04A0" w:firstRow="1" w:lastRow="0" w:firstColumn="1" w:lastColumn="0" w:noHBand="0" w:noVBand="1"/>
      </w:tblPr>
      <w:tblGrid>
        <w:gridCol w:w="10355"/>
      </w:tblGrid>
      <w:tr w:rsidR="00E327D9" w:rsidRPr="0001487D" w:rsidTr="0001487D">
        <w:trPr>
          <w:trHeight w:val="255"/>
        </w:trPr>
        <w:tc>
          <w:tcPr>
            <w:tcW w:w="10355" w:type="dxa"/>
            <w:tcBorders>
              <w:top w:val="nil"/>
              <w:left w:val="nil"/>
              <w:bottom w:val="nil"/>
              <w:right w:val="nil"/>
            </w:tcBorders>
            <w:shd w:val="clear" w:color="auto" w:fill="auto"/>
            <w:noWrap/>
            <w:vAlign w:val="bottom"/>
            <w:hideMark/>
          </w:tcPr>
          <w:p w:rsidR="00E327D9" w:rsidRPr="0001487D" w:rsidRDefault="00E327D9" w:rsidP="00E327D9">
            <w:pPr>
              <w:spacing w:after="0" w:line="240" w:lineRule="auto"/>
              <w:jc w:val="right"/>
              <w:rPr>
                <w:rFonts w:ascii="Times New Roman" w:eastAsia="Times New Roman" w:hAnsi="Times New Roman" w:cs="Times New Roman"/>
                <w:lang w:eastAsia="ru-RU"/>
              </w:rPr>
            </w:pPr>
          </w:p>
          <w:p w:rsidR="00E327D9" w:rsidRPr="0001487D" w:rsidRDefault="00E327D9" w:rsidP="00E327D9">
            <w:pPr>
              <w:spacing w:after="0" w:line="240" w:lineRule="auto"/>
              <w:jc w:val="right"/>
              <w:rPr>
                <w:rFonts w:ascii="Times New Roman" w:eastAsia="Times New Roman" w:hAnsi="Times New Roman" w:cs="Times New Roman"/>
                <w:lang w:eastAsia="ru-RU"/>
              </w:rPr>
            </w:pPr>
          </w:p>
        </w:tc>
      </w:tr>
      <w:tr w:rsidR="00E327D9" w:rsidRPr="0001487D" w:rsidTr="0001487D">
        <w:trPr>
          <w:trHeight w:val="10360"/>
        </w:trPr>
        <w:tc>
          <w:tcPr>
            <w:tcW w:w="10355" w:type="dxa"/>
            <w:tcBorders>
              <w:top w:val="nil"/>
              <w:left w:val="nil"/>
              <w:bottom w:val="nil"/>
              <w:right w:val="nil"/>
            </w:tcBorders>
            <w:shd w:val="clear" w:color="auto" w:fill="auto"/>
            <w:vAlign w:val="bottom"/>
            <w:hideMark/>
          </w:tcPr>
          <w:p w:rsidR="00E327D9" w:rsidRPr="0001487D" w:rsidRDefault="00E327D9" w:rsidP="00E327D9">
            <w:pPr>
              <w:spacing w:after="0" w:line="240" w:lineRule="auto"/>
              <w:jc w:val="center"/>
              <w:rPr>
                <w:rFonts w:ascii="Times New Roman" w:eastAsia="Times New Roman" w:hAnsi="Times New Roman" w:cs="Times New Roman"/>
                <w:b/>
                <w:bCs/>
                <w:lang w:eastAsia="ru-RU"/>
              </w:rPr>
            </w:pPr>
            <w:r w:rsidRPr="0001487D">
              <w:rPr>
                <w:rFonts w:ascii="Times New Roman" w:eastAsia="Times New Roman" w:hAnsi="Times New Roman" w:cs="Times New Roman"/>
                <w:b/>
                <w:bCs/>
                <w:lang w:eastAsia="ru-RU"/>
              </w:rPr>
              <w:lastRenderedPageBreak/>
              <w:t xml:space="preserve">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бюджета Новорешетовского сельсовета Кочковского района Новосибирской области на 2025 год и </w:t>
            </w:r>
          </w:p>
          <w:p w:rsidR="00E327D9" w:rsidRPr="0001487D" w:rsidRDefault="00E327D9" w:rsidP="00E327D9">
            <w:pPr>
              <w:spacing w:after="0" w:line="240" w:lineRule="auto"/>
              <w:jc w:val="center"/>
              <w:rPr>
                <w:rFonts w:ascii="Times New Roman" w:eastAsia="Times New Roman" w:hAnsi="Times New Roman" w:cs="Times New Roman"/>
                <w:b/>
                <w:bCs/>
                <w:lang w:eastAsia="ru-RU"/>
              </w:rPr>
            </w:pPr>
            <w:r w:rsidRPr="0001487D">
              <w:rPr>
                <w:rFonts w:ascii="Times New Roman" w:eastAsia="Times New Roman" w:hAnsi="Times New Roman" w:cs="Times New Roman"/>
                <w:b/>
                <w:bCs/>
                <w:lang w:eastAsia="ru-RU"/>
              </w:rPr>
              <w:t>плановый период 2026 и 2027 годов</w:t>
            </w:r>
          </w:p>
          <w:p w:rsidR="00E327D9" w:rsidRPr="0001487D" w:rsidRDefault="00E327D9" w:rsidP="00E327D9">
            <w:pPr>
              <w:spacing w:after="0" w:line="240" w:lineRule="auto"/>
              <w:jc w:val="center"/>
              <w:rPr>
                <w:rFonts w:ascii="Times New Roman" w:eastAsia="Times New Roman" w:hAnsi="Times New Roman" w:cs="Times New Roman"/>
                <w:b/>
                <w:bCs/>
                <w:highlight w:val="yellow"/>
                <w:lang w:eastAsia="ru-RU"/>
              </w:rPr>
            </w:pPr>
          </w:p>
          <w:p w:rsidR="00E327D9" w:rsidRPr="0001487D" w:rsidRDefault="00E327D9" w:rsidP="00E327D9">
            <w:pPr>
              <w:spacing w:after="0" w:line="240" w:lineRule="auto"/>
              <w:jc w:val="center"/>
              <w:rPr>
                <w:rFonts w:ascii="Times New Roman" w:eastAsia="Times New Roman" w:hAnsi="Times New Roman" w:cs="Times New Roman"/>
                <w:bCs/>
                <w:lang w:eastAsia="ru-RU"/>
              </w:rPr>
            </w:pPr>
            <w:r w:rsidRPr="0001487D">
              <w:rPr>
                <w:rFonts w:ascii="Times New Roman" w:eastAsia="Times New Roman" w:hAnsi="Times New Roman" w:cs="Times New Roman"/>
                <w:b/>
                <w:bCs/>
                <w:lang w:eastAsia="ru-RU"/>
              </w:rPr>
              <w:t xml:space="preserve">                                                                                                                                            </w:t>
            </w:r>
            <w:r w:rsidRPr="0001487D">
              <w:rPr>
                <w:rFonts w:ascii="Times New Roman" w:eastAsia="Times New Roman" w:hAnsi="Times New Roman" w:cs="Times New Roman"/>
                <w:bCs/>
                <w:lang w:eastAsia="ru-RU"/>
              </w:rPr>
              <w:t>тыс. руб.</w:t>
            </w:r>
          </w:p>
          <w:tbl>
            <w:tblPr>
              <w:tblW w:w="10123" w:type="dxa"/>
              <w:tblCellMar>
                <w:left w:w="30" w:type="dxa"/>
                <w:right w:w="30" w:type="dxa"/>
              </w:tblCellMar>
              <w:tblLook w:val="0000" w:firstRow="0" w:lastRow="0" w:firstColumn="0" w:lastColumn="0" w:noHBand="0" w:noVBand="0"/>
            </w:tblPr>
            <w:tblGrid>
              <w:gridCol w:w="4132"/>
              <w:gridCol w:w="545"/>
              <w:gridCol w:w="1498"/>
              <w:gridCol w:w="485"/>
              <w:gridCol w:w="1200"/>
              <w:gridCol w:w="1123"/>
              <w:gridCol w:w="1140"/>
            </w:tblGrid>
            <w:tr w:rsidR="00E327D9" w:rsidRPr="0001487D" w:rsidTr="00E327D9">
              <w:trPr>
                <w:trHeight w:val="138"/>
              </w:trPr>
              <w:tc>
                <w:tcPr>
                  <w:tcW w:w="4132" w:type="dxa"/>
                  <w:vMerge w:val="restart"/>
                  <w:tcBorders>
                    <w:top w:val="single" w:sz="6" w:space="0" w:color="auto"/>
                    <w:left w:val="single" w:sz="6" w:space="0" w:color="auto"/>
                    <w:right w:val="single" w:sz="6" w:space="0" w:color="auto"/>
                  </w:tcBorders>
                </w:tcPr>
                <w:p w:rsidR="00E327D9" w:rsidRPr="0001487D" w:rsidRDefault="00E327D9" w:rsidP="00E327D9">
                  <w:pPr>
                    <w:autoSpaceDE w:val="0"/>
                    <w:autoSpaceDN w:val="0"/>
                    <w:adjustRightInd w:val="0"/>
                    <w:spacing w:after="0" w:line="240" w:lineRule="auto"/>
                    <w:rPr>
                      <w:rFonts w:ascii="Times New Roman" w:eastAsia="Times New Roman" w:hAnsi="Times New Roman" w:cs="Times New Roman"/>
                      <w:b/>
                      <w:bCs/>
                      <w:color w:val="000000"/>
                      <w:lang w:eastAsia="ru-RU"/>
                    </w:rPr>
                  </w:pPr>
                  <w:r w:rsidRPr="0001487D">
                    <w:rPr>
                      <w:rFonts w:ascii="Times New Roman" w:eastAsia="Times New Roman" w:hAnsi="Times New Roman" w:cs="Times New Roman"/>
                      <w:b/>
                      <w:bCs/>
                      <w:color w:val="000000"/>
                      <w:lang w:eastAsia="ru-RU"/>
                    </w:rPr>
                    <w:t>Наименование расходов</w:t>
                  </w:r>
                </w:p>
              </w:tc>
              <w:tc>
                <w:tcPr>
                  <w:tcW w:w="545" w:type="dxa"/>
                  <w:vMerge w:val="restart"/>
                  <w:tcBorders>
                    <w:top w:val="single" w:sz="6" w:space="0" w:color="auto"/>
                    <w:left w:val="single" w:sz="6" w:space="0" w:color="auto"/>
                    <w:right w:val="single" w:sz="6" w:space="0" w:color="auto"/>
                  </w:tcBorders>
                </w:tcPr>
                <w:p w:rsidR="00E327D9" w:rsidRPr="0001487D" w:rsidRDefault="00E327D9" w:rsidP="00E327D9">
                  <w:pPr>
                    <w:autoSpaceDE w:val="0"/>
                    <w:autoSpaceDN w:val="0"/>
                    <w:adjustRightInd w:val="0"/>
                    <w:spacing w:after="0" w:line="240" w:lineRule="auto"/>
                    <w:rPr>
                      <w:rFonts w:ascii="Times New Roman" w:eastAsia="Times New Roman" w:hAnsi="Times New Roman" w:cs="Times New Roman"/>
                      <w:b/>
                      <w:bCs/>
                      <w:color w:val="000000"/>
                      <w:lang w:eastAsia="ru-RU"/>
                    </w:rPr>
                  </w:pPr>
                  <w:r w:rsidRPr="0001487D">
                    <w:rPr>
                      <w:rFonts w:ascii="Times New Roman" w:eastAsia="Times New Roman" w:hAnsi="Times New Roman" w:cs="Times New Roman"/>
                      <w:b/>
                      <w:bCs/>
                      <w:color w:val="000000"/>
                      <w:lang w:eastAsia="ru-RU"/>
                    </w:rPr>
                    <w:t>Рпр</w:t>
                  </w:r>
                </w:p>
              </w:tc>
              <w:tc>
                <w:tcPr>
                  <w:tcW w:w="1498" w:type="dxa"/>
                  <w:vMerge w:val="restart"/>
                  <w:tcBorders>
                    <w:top w:val="single" w:sz="6" w:space="0" w:color="auto"/>
                    <w:left w:val="single" w:sz="6" w:space="0" w:color="auto"/>
                    <w:right w:val="single" w:sz="6" w:space="0" w:color="auto"/>
                  </w:tcBorders>
                </w:tcPr>
                <w:p w:rsidR="00E327D9" w:rsidRPr="0001487D" w:rsidRDefault="00E327D9" w:rsidP="00E327D9">
                  <w:pPr>
                    <w:autoSpaceDE w:val="0"/>
                    <w:autoSpaceDN w:val="0"/>
                    <w:adjustRightInd w:val="0"/>
                    <w:spacing w:after="0" w:line="240" w:lineRule="auto"/>
                    <w:rPr>
                      <w:rFonts w:ascii="Times New Roman" w:eastAsia="Times New Roman" w:hAnsi="Times New Roman" w:cs="Times New Roman"/>
                      <w:b/>
                      <w:bCs/>
                      <w:color w:val="000000"/>
                      <w:lang w:eastAsia="ru-RU"/>
                    </w:rPr>
                  </w:pPr>
                  <w:r w:rsidRPr="0001487D">
                    <w:rPr>
                      <w:rFonts w:ascii="Times New Roman" w:eastAsia="Times New Roman" w:hAnsi="Times New Roman" w:cs="Times New Roman"/>
                      <w:b/>
                      <w:bCs/>
                      <w:color w:val="000000"/>
                      <w:lang w:eastAsia="ru-RU"/>
                    </w:rPr>
                    <w:t>ЦСР</w:t>
                  </w:r>
                </w:p>
              </w:tc>
              <w:tc>
                <w:tcPr>
                  <w:tcW w:w="485" w:type="dxa"/>
                  <w:vMerge w:val="restart"/>
                  <w:tcBorders>
                    <w:top w:val="single" w:sz="6" w:space="0" w:color="auto"/>
                    <w:left w:val="single" w:sz="6" w:space="0" w:color="auto"/>
                    <w:right w:val="single" w:sz="6" w:space="0" w:color="auto"/>
                  </w:tcBorders>
                </w:tcPr>
                <w:p w:rsidR="00E327D9" w:rsidRPr="0001487D" w:rsidRDefault="00E327D9" w:rsidP="00E327D9">
                  <w:pPr>
                    <w:autoSpaceDE w:val="0"/>
                    <w:autoSpaceDN w:val="0"/>
                    <w:adjustRightInd w:val="0"/>
                    <w:spacing w:after="0" w:line="240" w:lineRule="auto"/>
                    <w:rPr>
                      <w:rFonts w:ascii="Times New Roman" w:eastAsia="Times New Roman" w:hAnsi="Times New Roman" w:cs="Times New Roman"/>
                      <w:b/>
                      <w:bCs/>
                      <w:color w:val="000000"/>
                      <w:lang w:eastAsia="ru-RU"/>
                    </w:rPr>
                  </w:pPr>
                  <w:r w:rsidRPr="0001487D">
                    <w:rPr>
                      <w:rFonts w:ascii="Times New Roman" w:eastAsia="Times New Roman" w:hAnsi="Times New Roman" w:cs="Times New Roman"/>
                      <w:b/>
                      <w:bCs/>
                      <w:color w:val="000000"/>
                      <w:lang w:eastAsia="ru-RU"/>
                    </w:rPr>
                    <w:t>Вид</w:t>
                  </w:r>
                </w:p>
              </w:tc>
              <w:tc>
                <w:tcPr>
                  <w:tcW w:w="3463" w:type="dxa"/>
                  <w:gridSpan w:val="3"/>
                  <w:tcBorders>
                    <w:top w:val="single" w:sz="6"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jc w:val="center"/>
                    <w:rPr>
                      <w:rFonts w:ascii="Times New Roman" w:eastAsia="Times New Roman" w:hAnsi="Times New Roman" w:cs="Times New Roman"/>
                      <w:b/>
                      <w:bCs/>
                      <w:color w:val="000000"/>
                      <w:lang w:eastAsia="ru-RU"/>
                    </w:rPr>
                  </w:pPr>
                  <w:r w:rsidRPr="0001487D">
                    <w:rPr>
                      <w:rFonts w:ascii="Times New Roman" w:eastAsia="Times New Roman" w:hAnsi="Times New Roman" w:cs="Times New Roman"/>
                      <w:b/>
                      <w:bCs/>
                      <w:color w:val="000000"/>
                      <w:lang w:eastAsia="ru-RU"/>
                    </w:rPr>
                    <w:t>Сумма</w:t>
                  </w:r>
                </w:p>
              </w:tc>
            </w:tr>
            <w:tr w:rsidR="00E327D9" w:rsidRPr="0001487D" w:rsidTr="00E327D9">
              <w:trPr>
                <w:trHeight w:val="138"/>
              </w:trPr>
              <w:tc>
                <w:tcPr>
                  <w:tcW w:w="4132" w:type="dxa"/>
                  <w:vMerge/>
                  <w:tcBorders>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rPr>
                      <w:rFonts w:ascii="Times New Roman" w:eastAsia="Times New Roman" w:hAnsi="Times New Roman" w:cs="Times New Roman"/>
                      <w:b/>
                      <w:bCs/>
                      <w:color w:val="000000"/>
                      <w:lang w:eastAsia="ru-RU"/>
                    </w:rPr>
                  </w:pPr>
                </w:p>
              </w:tc>
              <w:tc>
                <w:tcPr>
                  <w:tcW w:w="545" w:type="dxa"/>
                  <w:vMerge/>
                  <w:tcBorders>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rPr>
                      <w:rFonts w:ascii="Times New Roman" w:eastAsia="Times New Roman" w:hAnsi="Times New Roman" w:cs="Times New Roman"/>
                      <w:b/>
                      <w:bCs/>
                      <w:color w:val="000000"/>
                      <w:lang w:eastAsia="ru-RU"/>
                    </w:rPr>
                  </w:pPr>
                </w:p>
              </w:tc>
              <w:tc>
                <w:tcPr>
                  <w:tcW w:w="1498" w:type="dxa"/>
                  <w:vMerge/>
                  <w:tcBorders>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rPr>
                      <w:rFonts w:ascii="Times New Roman" w:eastAsia="Times New Roman" w:hAnsi="Times New Roman" w:cs="Times New Roman"/>
                      <w:b/>
                      <w:bCs/>
                      <w:color w:val="000000"/>
                      <w:lang w:eastAsia="ru-RU"/>
                    </w:rPr>
                  </w:pPr>
                </w:p>
              </w:tc>
              <w:tc>
                <w:tcPr>
                  <w:tcW w:w="485" w:type="dxa"/>
                  <w:vMerge/>
                  <w:tcBorders>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rPr>
                      <w:rFonts w:ascii="Times New Roman" w:eastAsia="Times New Roman" w:hAnsi="Times New Roman" w:cs="Times New Roman"/>
                      <w:b/>
                      <w:bCs/>
                      <w:color w:val="000000"/>
                      <w:lang w:eastAsia="ru-RU"/>
                    </w:rPr>
                  </w:pPr>
                </w:p>
              </w:tc>
              <w:tc>
                <w:tcPr>
                  <w:tcW w:w="1200"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jc w:val="center"/>
                    <w:rPr>
                      <w:rFonts w:ascii="Times New Roman" w:eastAsia="Times New Roman" w:hAnsi="Times New Roman" w:cs="Times New Roman"/>
                      <w:b/>
                      <w:bCs/>
                      <w:color w:val="000000"/>
                      <w:lang w:eastAsia="ru-RU"/>
                    </w:rPr>
                  </w:pPr>
                  <w:r w:rsidRPr="0001487D">
                    <w:rPr>
                      <w:rFonts w:ascii="Times New Roman" w:eastAsia="Times New Roman" w:hAnsi="Times New Roman" w:cs="Times New Roman"/>
                      <w:b/>
                      <w:bCs/>
                      <w:color w:val="000000"/>
                      <w:lang w:eastAsia="ru-RU"/>
                    </w:rPr>
                    <w:t>2025 г</w:t>
                  </w:r>
                </w:p>
              </w:tc>
              <w:tc>
                <w:tcPr>
                  <w:tcW w:w="1123"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jc w:val="center"/>
                    <w:rPr>
                      <w:rFonts w:ascii="Times New Roman" w:eastAsia="Times New Roman" w:hAnsi="Times New Roman" w:cs="Times New Roman"/>
                      <w:b/>
                      <w:bCs/>
                      <w:color w:val="000000"/>
                      <w:lang w:eastAsia="ru-RU"/>
                    </w:rPr>
                  </w:pPr>
                  <w:r w:rsidRPr="0001487D">
                    <w:rPr>
                      <w:rFonts w:ascii="Times New Roman" w:eastAsia="Times New Roman" w:hAnsi="Times New Roman" w:cs="Times New Roman"/>
                      <w:b/>
                      <w:bCs/>
                      <w:color w:val="000000"/>
                      <w:lang w:eastAsia="ru-RU"/>
                    </w:rPr>
                    <w:t>2026 г</w:t>
                  </w:r>
                </w:p>
              </w:tc>
              <w:tc>
                <w:tcPr>
                  <w:tcW w:w="1140"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jc w:val="center"/>
                    <w:rPr>
                      <w:rFonts w:ascii="Times New Roman" w:eastAsia="Times New Roman" w:hAnsi="Times New Roman" w:cs="Times New Roman"/>
                      <w:b/>
                      <w:bCs/>
                      <w:color w:val="000000"/>
                      <w:lang w:eastAsia="ru-RU"/>
                    </w:rPr>
                  </w:pPr>
                  <w:r w:rsidRPr="0001487D">
                    <w:rPr>
                      <w:rFonts w:ascii="Times New Roman" w:eastAsia="Times New Roman" w:hAnsi="Times New Roman" w:cs="Times New Roman"/>
                      <w:b/>
                      <w:bCs/>
                      <w:color w:val="000000"/>
                      <w:lang w:eastAsia="ru-RU"/>
                    </w:rPr>
                    <w:t>2027 г</w:t>
                  </w:r>
                </w:p>
              </w:tc>
            </w:tr>
            <w:tr w:rsidR="00E327D9" w:rsidRPr="0001487D" w:rsidTr="00E327D9">
              <w:trPr>
                <w:trHeight w:val="205"/>
              </w:trPr>
              <w:tc>
                <w:tcPr>
                  <w:tcW w:w="4132"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rPr>
                      <w:rFonts w:ascii="Times New Roman" w:eastAsia="Times New Roman" w:hAnsi="Times New Roman" w:cs="Times New Roman"/>
                      <w:b/>
                      <w:bCs/>
                      <w:color w:val="000000"/>
                      <w:lang w:eastAsia="ru-RU"/>
                    </w:rPr>
                  </w:pPr>
                  <w:r w:rsidRPr="0001487D">
                    <w:rPr>
                      <w:rFonts w:ascii="Times New Roman" w:eastAsia="Times New Roman" w:hAnsi="Times New Roman" w:cs="Times New Roman"/>
                      <w:b/>
                      <w:bCs/>
                      <w:color w:val="000000"/>
                      <w:lang w:eastAsia="ru-RU"/>
                    </w:rPr>
                    <w:t>ОБЩЕГОСУДАРСТВЕННЫЕ ВОПРОСЫ</w:t>
                  </w:r>
                </w:p>
              </w:tc>
              <w:tc>
                <w:tcPr>
                  <w:tcW w:w="545"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rPr>
                      <w:rFonts w:ascii="Times New Roman" w:eastAsia="Times New Roman" w:hAnsi="Times New Roman" w:cs="Times New Roman"/>
                      <w:b/>
                      <w:bCs/>
                      <w:color w:val="000000"/>
                      <w:lang w:eastAsia="ru-RU"/>
                    </w:rPr>
                  </w:pPr>
                  <w:r w:rsidRPr="0001487D">
                    <w:rPr>
                      <w:rFonts w:ascii="Times New Roman" w:eastAsia="Times New Roman" w:hAnsi="Times New Roman" w:cs="Times New Roman"/>
                      <w:b/>
                      <w:bCs/>
                      <w:color w:val="000000"/>
                      <w:lang w:eastAsia="ru-RU"/>
                    </w:rPr>
                    <w:t>0100</w:t>
                  </w:r>
                </w:p>
              </w:tc>
              <w:tc>
                <w:tcPr>
                  <w:tcW w:w="1498"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rPr>
                      <w:rFonts w:ascii="Times New Roman" w:eastAsia="Times New Roman" w:hAnsi="Times New Roman" w:cs="Times New Roman"/>
                      <w:b/>
                      <w:bCs/>
                      <w:color w:val="000000"/>
                      <w:lang w:eastAsia="ru-RU"/>
                    </w:rPr>
                  </w:pPr>
                </w:p>
              </w:tc>
              <w:tc>
                <w:tcPr>
                  <w:tcW w:w="485"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rPr>
                      <w:rFonts w:ascii="Times New Roman" w:eastAsia="Times New Roman" w:hAnsi="Times New Roman" w:cs="Times New Roman"/>
                      <w:b/>
                      <w:bCs/>
                      <w:color w:val="000000"/>
                      <w:lang w:eastAsia="ru-RU"/>
                    </w:rPr>
                  </w:pPr>
                </w:p>
              </w:tc>
              <w:tc>
                <w:tcPr>
                  <w:tcW w:w="1200"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jc w:val="center"/>
                    <w:rPr>
                      <w:rFonts w:ascii="Times New Roman" w:eastAsia="Times New Roman" w:hAnsi="Times New Roman" w:cs="Times New Roman"/>
                      <w:b/>
                      <w:bCs/>
                      <w:color w:val="000000"/>
                      <w:lang w:eastAsia="ru-RU"/>
                    </w:rPr>
                  </w:pPr>
                  <w:r w:rsidRPr="0001487D">
                    <w:rPr>
                      <w:rFonts w:ascii="Times New Roman" w:eastAsia="Times New Roman" w:hAnsi="Times New Roman" w:cs="Times New Roman"/>
                      <w:b/>
                      <w:bCs/>
                      <w:color w:val="000000"/>
                      <w:lang w:eastAsia="ru-RU"/>
                    </w:rPr>
                    <w:t>4509,06</w:t>
                  </w:r>
                </w:p>
              </w:tc>
              <w:tc>
                <w:tcPr>
                  <w:tcW w:w="1123"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jc w:val="center"/>
                    <w:rPr>
                      <w:rFonts w:ascii="Times New Roman" w:eastAsia="Times New Roman" w:hAnsi="Times New Roman" w:cs="Times New Roman"/>
                      <w:b/>
                      <w:bCs/>
                      <w:color w:val="000000"/>
                      <w:lang w:eastAsia="ru-RU"/>
                    </w:rPr>
                  </w:pPr>
                  <w:r w:rsidRPr="0001487D">
                    <w:rPr>
                      <w:rFonts w:ascii="Times New Roman" w:eastAsia="Times New Roman" w:hAnsi="Times New Roman" w:cs="Times New Roman"/>
                      <w:b/>
                      <w:bCs/>
                      <w:color w:val="000000"/>
                      <w:lang w:eastAsia="ru-RU"/>
                    </w:rPr>
                    <w:t>2284,53</w:t>
                  </w:r>
                </w:p>
                <w:p w:rsidR="00E327D9" w:rsidRPr="0001487D" w:rsidRDefault="00E327D9" w:rsidP="00E327D9">
                  <w:pPr>
                    <w:autoSpaceDE w:val="0"/>
                    <w:autoSpaceDN w:val="0"/>
                    <w:adjustRightInd w:val="0"/>
                    <w:spacing w:after="0" w:line="240" w:lineRule="auto"/>
                    <w:jc w:val="center"/>
                    <w:rPr>
                      <w:rFonts w:ascii="Times New Roman" w:eastAsia="Times New Roman" w:hAnsi="Times New Roman" w:cs="Times New Roman"/>
                      <w:b/>
                      <w:bCs/>
                      <w:color w:val="000000"/>
                      <w:lang w:eastAsia="ru-RU"/>
                    </w:rPr>
                  </w:pPr>
                </w:p>
              </w:tc>
              <w:tc>
                <w:tcPr>
                  <w:tcW w:w="1140"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jc w:val="center"/>
                    <w:rPr>
                      <w:rFonts w:ascii="Times New Roman" w:eastAsia="Times New Roman" w:hAnsi="Times New Roman" w:cs="Times New Roman"/>
                      <w:b/>
                      <w:bCs/>
                      <w:color w:val="000000"/>
                      <w:lang w:eastAsia="ru-RU"/>
                    </w:rPr>
                  </w:pPr>
                  <w:r w:rsidRPr="0001487D">
                    <w:rPr>
                      <w:rFonts w:ascii="Times New Roman" w:eastAsia="Times New Roman" w:hAnsi="Times New Roman" w:cs="Times New Roman"/>
                      <w:b/>
                      <w:bCs/>
                      <w:color w:val="000000"/>
                      <w:lang w:eastAsia="ru-RU"/>
                    </w:rPr>
                    <w:t>2306,42</w:t>
                  </w:r>
                </w:p>
              </w:tc>
            </w:tr>
            <w:tr w:rsidR="00E327D9" w:rsidRPr="0001487D" w:rsidTr="00E327D9">
              <w:trPr>
                <w:trHeight w:val="494"/>
              </w:trPr>
              <w:tc>
                <w:tcPr>
                  <w:tcW w:w="4132"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Функционирование высшего должностного лица субъекта Российской Федерации и муниципального образования</w:t>
                  </w:r>
                </w:p>
              </w:tc>
              <w:tc>
                <w:tcPr>
                  <w:tcW w:w="545"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0102</w:t>
                  </w:r>
                </w:p>
              </w:tc>
              <w:tc>
                <w:tcPr>
                  <w:tcW w:w="1498"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rPr>
                      <w:rFonts w:ascii="Times New Roman" w:eastAsia="Times New Roman" w:hAnsi="Times New Roman" w:cs="Times New Roman"/>
                      <w:color w:val="000000"/>
                      <w:lang w:eastAsia="ru-RU"/>
                    </w:rPr>
                  </w:pPr>
                </w:p>
              </w:tc>
              <w:tc>
                <w:tcPr>
                  <w:tcW w:w="485"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rPr>
                      <w:rFonts w:ascii="Times New Roman" w:eastAsia="Times New Roman" w:hAnsi="Times New Roman" w:cs="Times New Roman"/>
                      <w:color w:val="000000"/>
                      <w:lang w:eastAsia="ru-RU"/>
                    </w:rPr>
                  </w:pPr>
                </w:p>
              </w:tc>
              <w:tc>
                <w:tcPr>
                  <w:tcW w:w="1200"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1322,68</w:t>
                  </w:r>
                </w:p>
              </w:tc>
              <w:tc>
                <w:tcPr>
                  <w:tcW w:w="1123"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977,72</w:t>
                  </w:r>
                </w:p>
              </w:tc>
              <w:tc>
                <w:tcPr>
                  <w:tcW w:w="1140"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977,72</w:t>
                  </w:r>
                </w:p>
              </w:tc>
            </w:tr>
            <w:tr w:rsidR="00E327D9" w:rsidRPr="0001487D" w:rsidTr="00E327D9">
              <w:trPr>
                <w:trHeight w:val="207"/>
              </w:trPr>
              <w:tc>
                <w:tcPr>
                  <w:tcW w:w="4132"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Непрограммные расходы местного бюджета</w:t>
                  </w:r>
                </w:p>
              </w:tc>
              <w:tc>
                <w:tcPr>
                  <w:tcW w:w="545"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0102</w:t>
                  </w:r>
                </w:p>
              </w:tc>
              <w:tc>
                <w:tcPr>
                  <w:tcW w:w="1498"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70.0.00.00000</w:t>
                  </w:r>
                </w:p>
              </w:tc>
              <w:tc>
                <w:tcPr>
                  <w:tcW w:w="485"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rPr>
                      <w:rFonts w:ascii="Times New Roman" w:eastAsia="Times New Roman" w:hAnsi="Times New Roman" w:cs="Times New Roman"/>
                      <w:color w:val="000000"/>
                      <w:lang w:eastAsia="ru-RU"/>
                    </w:rPr>
                  </w:pPr>
                </w:p>
              </w:tc>
              <w:tc>
                <w:tcPr>
                  <w:tcW w:w="1200"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1322,68</w:t>
                  </w:r>
                </w:p>
              </w:tc>
              <w:tc>
                <w:tcPr>
                  <w:tcW w:w="1123"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977,72</w:t>
                  </w:r>
                </w:p>
              </w:tc>
              <w:tc>
                <w:tcPr>
                  <w:tcW w:w="1140"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977,72</w:t>
                  </w:r>
                </w:p>
              </w:tc>
            </w:tr>
            <w:tr w:rsidR="00E327D9" w:rsidRPr="0001487D" w:rsidTr="00E327D9">
              <w:trPr>
                <w:trHeight w:val="210"/>
              </w:trPr>
              <w:tc>
                <w:tcPr>
                  <w:tcW w:w="4132"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Глава муниципального образования</w:t>
                  </w:r>
                </w:p>
              </w:tc>
              <w:tc>
                <w:tcPr>
                  <w:tcW w:w="545"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0102</w:t>
                  </w:r>
                </w:p>
              </w:tc>
              <w:tc>
                <w:tcPr>
                  <w:tcW w:w="1498"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70.0.00.01020</w:t>
                  </w:r>
                </w:p>
              </w:tc>
              <w:tc>
                <w:tcPr>
                  <w:tcW w:w="485"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rPr>
                      <w:rFonts w:ascii="Times New Roman" w:eastAsia="Times New Roman" w:hAnsi="Times New Roman" w:cs="Times New Roman"/>
                      <w:color w:val="000000"/>
                      <w:lang w:eastAsia="ru-RU"/>
                    </w:rPr>
                  </w:pPr>
                </w:p>
              </w:tc>
              <w:tc>
                <w:tcPr>
                  <w:tcW w:w="1200"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1322,68</w:t>
                  </w:r>
                </w:p>
              </w:tc>
              <w:tc>
                <w:tcPr>
                  <w:tcW w:w="1123"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977,72</w:t>
                  </w:r>
                </w:p>
              </w:tc>
              <w:tc>
                <w:tcPr>
                  <w:tcW w:w="1140"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977,72</w:t>
                  </w:r>
                </w:p>
              </w:tc>
            </w:tr>
            <w:tr w:rsidR="00E327D9" w:rsidRPr="0001487D" w:rsidTr="00E327D9">
              <w:trPr>
                <w:trHeight w:val="494"/>
              </w:trPr>
              <w:tc>
                <w:tcPr>
                  <w:tcW w:w="4132"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5"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0102</w:t>
                  </w:r>
                </w:p>
              </w:tc>
              <w:tc>
                <w:tcPr>
                  <w:tcW w:w="1498"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70.0.00.01020</w:t>
                  </w:r>
                </w:p>
              </w:tc>
              <w:tc>
                <w:tcPr>
                  <w:tcW w:w="485"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100</w:t>
                  </w:r>
                </w:p>
              </w:tc>
              <w:tc>
                <w:tcPr>
                  <w:tcW w:w="1200"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1322,68</w:t>
                  </w:r>
                </w:p>
              </w:tc>
              <w:tc>
                <w:tcPr>
                  <w:tcW w:w="1123"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977,72</w:t>
                  </w:r>
                </w:p>
              </w:tc>
              <w:tc>
                <w:tcPr>
                  <w:tcW w:w="1140"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977,72</w:t>
                  </w:r>
                </w:p>
              </w:tc>
            </w:tr>
            <w:tr w:rsidR="00E327D9" w:rsidRPr="0001487D" w:rsidTr="00E327D9">
              <w:trPr>
                <w:trHeight w:val="494"/>
              </w:trPr>
              <w:tc>
                <w:tcPr>
                  <w:tcW w:w="4132"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Расходы на выплаты персоналу государственных (муниципальных) органов</w:t>
                  </w:r>
                </w:p>
              </w:tc>
              <w:tc>
                <w:tcPr>
                  <w:tcW w:w="545"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0102</w:t>
                  </w:r>
                </w:p>
              </w:tc>
              <w:tc>
                <w:tcPr>
                  <w:tcW w:w="1498"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70.0.00.01020</w:t>
                  </w:r>
                </w:p>
              </w:tc>
              <w:tc>
                <w:tcPr>
                  <w:tcW w:w="485"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120</w:t>
                  </w:r>
                </w:p>
              </w:tc>
              <w:tc>
                <w:tcPr>
                  <w:tcW w:w="1200"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1322,68</w:t>
                  </w:r>
                </w:p>
              </w:tc>
              <w:tc>
                <w:tcPr>
                  <w:tcW w:w="1123"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977,72</w:t>
                  </w:r>
                </w:p>
              </w:tc>
              <w:tc>
                <w:tcPr>
                  <w:tcW w:w="1140"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977,72</w:t>
                  </w:r>
                </w:p>
              </w:tc>
            </w:tr>
            <w:tr w:rsidR="00E327D9" w:rsidRPr="0001487D" w:rsidTr="00E327D9">
              <w:trPr>
                <w:trHeight w:val="836"/>
              </w:trPr>
              <w:tc>
                <w:tcPr>
                  <w:tcW w:w="4132"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45"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0104</w:t>
                  </w:r>
                </w:p>
              </w:tc>
              <w:tc>
                <w:tcPr>
                  <w:tcW w:w="1498"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rPr>
                      <w:rFonts w:ascii="Times New Roman" w:eastAsia="Times New Roman" w:hAnsi="Times New Roman" w:cs="Times New Roman"/>
                      <w:color w:val="000000"/>
                      <w:lang w:eastAsia="ru-RU"/>
                    </w:rPr>
                  </w:pPr>
                </w:p>
              </w:tc>
              <w:tc>
                <w:tcPr>
                  <w:tcW w:w="485"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rPr>
                      <w:rFonts w:ascii="Times New Roman" w:eastAsia="Times New Roman" w:hAnsi="Times New Roman" w:cs="Times New Roman"/>
                      <w:color w:val="000000"/>
                      <w:lang w:eastAsia="ru-RU"/>
                    </w:rPr>
                  </w:pPr>
                </w:p>
              </w:tc>
              <w:tc>
                <w:tcPr>
                  <w:tcW w:w="1200" w:type="dxa"/>
                  <w:tcBorders>
                    <w:top w:val="single" w:sz="4" w:space="0" w:color="auto"/>
                    <w:left w:val="single" w:sz="4" w:space="0" w:color="auto"/>
                    <w:bottom w:val="single" w:sz="4" w:space="0" w:color="auto"/>
                    <w:right w:val="single" w:sz="4" w:space="0" w:color="auto"/>
                  </w:tcBorders>
                </w:tcPr>
                <w:p w:rsidR="00E327D9" w:rsidRPr="0001487D" w:rsidRDefault="00E327D9" w:rsidP="00E327D9">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2895,07</w:t>
                  </w:r>
                </w:p>
              </w:tc>
              <w:tc>
                <w:tcPr>
                  <w:tcW w:w="1123" w:type="dxa"/>
                  <w:tcBorders>
                    <w:top w:val="single" w:sz="4" w:space="0" w:color="auto"/>
                    <w:left w:val="single" w:sz="4" w:space="0" w:color="auto"/>
                    <w:bottom w:val="single" w:sz="4" w:space="0" w:color="auto"/>
                    <w:right w:val="single" w:sz="4" w:space="0" w:color="auto"/>
                  </w:tcBorders>
                </w:tcPr>
                <w:p w:rsidR="00E327D9" w:rsidRPr="0001487D" w:rsidRDefault="00E327D9" w:rsidP="00E327D9">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1295,11</w:t>
                  </w:r>
                </w:p>
              </w:tc>
              <w:tc>
                <w:tcPr>
                  <w:tcW w:w="1140" w:type="dxa"/>
                  <w:tcBorders>
                    <w:top w:val="single" w:sz="4" w:space="0" w:color="auto"/>
                    <w:left w:val="single" w:sz="4" w:space="0" w:color="auto"/>
                    <w:bottom w:val="single" w:sz="4" w:space="0" w:color="auto"/>
                    <w:right w:val="single" w:sz="4" w:space="0" w:color="auto"/>
                  </w:tcBorders>
                </w:tcPr>
                <w:p w:rsidR="00E327D9" w:rsidRPr="0001487D" w:rsidRDefault="00E327D9" w:rsidP="00E327D9">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1328,70</w:t>
                  </w:r>
                </w:p>
              </w:tc>
            </w:tr>
            <w:tr w:rsidR="00E327D9" w:rsidRPr="0001487D" w:rsidTr="00E327D9">
              <w:trPr>
                <w:trHeight w:val="247"/>
              </w:trPr>
              <w:tc>
                <w:tcPr>
                  <w:tcW w:w="4132" w:type="dxa"/>
                  <w:tcBorders>
                    <w:top w:val="single" w:sz="4" w:space="0" w:color="auto"/>
                    <w:left w:val="single" w:sz="4" w:space="0" w:color="auto"/>
                    <w:bottom w:val="single" w:sz="4" w:space="0" w:color="auto"/>
                    <w:right w:val="single" w:sz="4" w:space="0" w:color="auto"/>
                  </w:tcBorders>
                </w:tcPr>
                <w:p w:rsidR="00E327D9" w:rsidRPr="0001487D" w:rsidRDefault="00E327D9" w:rsidP="00E327D9">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Непрограммные  расходы местного бюджета</w:t>
                  </w:r>
                </w:p>
              </w:tc>
              <w:tc>
                <w:tcPr>
                  <w:tcW w:w="545" w:type="dxa"/>
                  <w:tcBorders>
                    <w:top w:val="single" w:sz="4" w:space="0" w:color="auto"/>
                    <w:left w:val="single" w:sz="4" w:space="0" w:color="auto"/>
                    <w:bottom w:val="single" w:sz="4" w:space="0" w:color="auto"/>
                    <w:right w:val="single" w:sz="4" w:space="0" w:color="auto"/>
                  </w:tcBorders>
                </w:tcPr>
                <w:p w:rsidR="00E327D9" w:rsidRPr="0001487D" w:rsidRDefault="00E327D9" w:rsidP="00E327D9">
                  <w:pPr>
                    <w:autoSpaceDE w:val="0"/>
                    <w:autoSpaceDN w:val="0"/>
                    <w:adjustRightInd w:val="0"/>
                    <w:spacing w:after="0" w:line="240" w:lineRule="auto"/>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0104</w:t>
                  </w:r>
                </w:p>
              </w:tc>
              <w:tc>
                <w:tcPr>
                  <w:tcW w:w="1498" w:type="dxa"/>
                  <w:tcBorders>
                    <w:top w:val="single" w:sz="4" w:space="0" w:color="auto"/>
                    <w:left w:val="single" w:sz="4" w:space="0" w:color="auto"/>
                    <w:bottom w:val="single" w:sz="4" w:space="0" w:color="auto"/>
                    <w:right w:val="single" w:sz="4" w:space="0" w:color="auto"/>
                  </w:tcBorders>
                </w:tcPr>
                <w:p w:rsidR="00E327D9" w:rsidRPr="0001487D" w:rsidRDefault="00E327D9" w:rsidP="00E327D9">
                  <w:pPr>
                    <w:autoSpaceDE w:val="0"/>
                    <w:autoSpaceDN w:val="0"/>
                    <w:adjustRightInd w:val="0"/>
                    <w:spacing w:after="0" w:line="240" w:lineRule="auto"/>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70.0.00.00000</w:t>
                  </w:r>
                </w:p>
              </w:tc>
              <w:tc>
                <w:tcPr>
                  <w:tcW w:w="485" w:type="dxa"/>
                  <w:tcBorders>
                    <w:top w:val="single" w:sz="4" w:space="0" w:color="auto"/>
                    <w:left w:val="single" w:sz="4" w:space="0" w:color="auto"/>
                    <w:bottom w:val="single" w:sz="4" w:space="0" w:color="auto"/>
                    <w:right w:val="single" w:sz="4" w:space="0" w:color="auto"/>
                  </w:tcBorders>
                </w:tcPr>
                <w:p w:rsidR="00E327D9" w:rsidRPr="0001487D" w:rsidRDefault="00E327D9" w:rsidP="00E327D9">
                  <w:pPr>
                    <w:autoSpaceDE w:val="0"/>
                    <w:autoSpaceDN w:val="0"/>
                    <w:adjustRightInd w:val="0"/>
                    <w:spacing w:after="0" w:line="240" w:lineRule="auto"/>
                    <w:rPr>
                      <w:rFonts w:ascii="Times New Roman" w:eastAsia="Times New Roman" w:hAnsi="Times New Roman" w:cs="Times New Roman"/>
                      <w:color w:val="000000"/>
                      <w:lang w:eastAsia="ru-RU"/>
                    </w:rPr>
                  </w:pPr>
                </w:p>
              </w:tc>
              <w:tc>
                <w:tcPr>
                  <w:tcW w:w="1200" w:type="dxa"/>
                  <w:tcBorders>
                    <w:top w:val="single" w:sz="4" w:space="0" w:color="auto"/>
                    <w:left w:val="single" w:sz="4" w:space="0" w:color="auto"/>
                    <w:bottom w:val="single" w:sz="4" w:space="0" w:color="auto"/>
                    <w:right w:val="single" w:sz="4" w:space="0" w:color="auto"/>
                  </w:tcBorders>
                </w:tcPr>
                <w:p w:rsidR="00E327D9" w:rsidRPr="0001487D" w:rsidRDefault="00E327D9" w:rsidP="00E327D9">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2895,07</w:t>
                  </w:r>
                </w:p>
              </w:tc>
              <w:tc>
                <w:tcPr>
                  <w:tcW w:w="1123" w:type="dxa"/>
                  <w:tcBorders>
                    <w:top w:val="single" w:sz="4" w:space="0" w:color="auto"/>
                    <w:left w:val="single" w:sz="4" w:space="0" w:color="auto"/>
                    <w:bottom w:val="single" w:sz="4" w:space="0" w:color="auto"/>
                    <w:right w:val="single" w:sz="4" w:space="0" w:color="auto"/>
                  </w:tcBorders>
                </w:tcPr>
                <w:p w:rsidR="00E327D9" w:rsidRPr="0001487D" w:rsidRDefault="00E327D9" w:rsidP="00E327D9">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1295,11</w:t>
                  </w:r>
                </w:p>
              </w:tc>
              <w:tc>
                <w:tcPr>
                  <w:tcW w:w="1140" w:type="dxa"/>
                  <w:tcBorders>
                    <w:top w:val="single" w:sz="4" w:space="0" w:color="auto"/>
                    <w:left w:val="single" w:sz="4" w:space="0" w:color="auto"/>
                    <w:bottom w:val="single" w:sz="4" w:space="0" w:color="auto"/>
                    <w:right w:val="single" w:sz="4" w:space="0" w:color="auto"/>
                  </w:tcBorders>
                </w:tcPr>
                <w:p w:rsidR="00E327D9" w:rsidRPr="0001487D" w:rsidRDefault="00E327D9" w:rsidP="00E327D9">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1328,70</w:t>
                  </w:r>
                </w:p>
              </w:tc>
            </w:tr>
            <w:tr w:rsidR="00E327D9" w:rsidRPr="0001487D" w:rsidTr="00E327D9">
              <w:trPr>
                <w:trHeight w:val="247"/>
              </w:trPr>
              <w:tc>
                <w:tcPr>
                  <w:tcW w:w="4132" w:type="dxa"/>
                  <w:tcBorders>
                    <w:top w:val="single" w:sz="4" w:space="0" w:color="auto"/>
                    <w:left w:val="single" w:sz="4" w:space="0" w:color="auto"/>
                    <w:bottom w:val="single" w:sz="4" w:space="0" w:color="auto"/>
                    <w:right w:val="single" w:sz="4" w:space="0" w:color="auto"/>
                  </w:tcBorders>
                </w:tcPr>
                <w:p w:rsidR="00E327D9" w:rsidRPr="0001487D" w:rsidRDefault="00E327D9" w:rsidP="00E327D9">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Обеспечение деятельности и содержание исполнительной власти органов местного самоуправления, местных администраций</w:t>
                  </w:r>
                </w:p>
              </w:tc>
              <w:tc>
                <w:tcPr>
                  <w:tcW w:w="545" w:type="dxa"/>
                  <w:tcBorders>
                    <w:top w:val="single" w:sz="4" w:space="0" w:color="auto"/>
                    <w:left w:val="single" w:sz="4" w:space="0" w:color="auto"/>
                    <w:bottom w:val="single" w:sz="4" w:space="0" w:color="auto"/>
                    <w:right w:val="single" w:sz="4" w:space="0" w:color="auto"/>
                  </w:tcBorders>
                </w:tcPr>
                <w:p w:rsidR="00E327D9" w:rsidRPr="0001487D" w:rsidRDefault="00E327D9" w:rsidP="00E327D9">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0104</w:t>
                  </w:r>
                </w:p>
              </w:tc>
              <w:tc>
                <w:tcPr>
                  <w:tcW w:w="1498" w:type="dxa"/>
                  <w:tcBorders>
                    <w:top w:val="single" w:sz="4" w:space="0" w:color="auto"/>
                    <w:left w:val="single" w:sz="4" w:space="0" w:color="auto"/>
                    <w:bottom w:val="single" w:sz="4" w:space="0" w:color="auto"/>
                    <w:right w:val="single" w:sz="4" w:space="0" w:color="auto"/>
                  </w:tcBorders>
                </w:tcPr>
                <w:p w:rsidR="00E327D9" w:rsidRPr="0001487D" w:rsidRDefault="00E327D9" w:rsidP="00E327D9">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70.0.00.01040</w:t>
                  </w:r>
                </w:p>
              </w:tc>
              <w:tc>
                <w:tcPr>
                  <w:tcW w:w="485" w:type="dxa"/>
                  <w:tcBorders>
                    <w:top w:val="single" w:sz="4" w:space="0" w:color="auto"/>
                    <w:left w:val="single" w:sz="4" w:space="0" w:color="auto"/>
                    <w:bottom w:val="single" w:sz="4" w:space="0" w:color="auto"/>
                    <w:right w:val="single" w:sz="4" w:space="0" w:color="auto"/>
                  </w:tcBorders>
                </w:tcPr>
                <w:p w:rsidR="00E327D9" w:rsidRPr="0001487D" w:rsidRDefault="00E327D9" w:rsidP="00E327D9">
                  <w:pPr>
                    <w:autoSpaceDE w:val="0"/>
                    <w:autoSpaceDN w:val="0"/>
                    <w:adjustRightInd w:val="0"/>
                    <w:spacing w:after="0" w:line="240" w:lineRule="auto"/>
                    <w:rPr>
                      <w:rFonts w:ascii="Times New Roman" w:eastAsia="Times New Roman" w:hAnsi="Times New Roman" w:cs="Times New Roman"/>
                      <w:color w:val="000000"/>
                      <w:lang w:eastAsia="ru-RU"/>
                    </w:rPr>
                  </w:pPr>
                </w:p>
              </w:tc>
              <w:tc>
                <w:tcPr>
                  <w:tcW w:w="1200" w:type="dxa"/>
                  <w:tcBorders>
                    <w:top w:val="single" w:sz="4" w:space="0" w:color="auto"/>
                    <w:left w:val="single" w:sz="4" w:space="0" w:color="auto"/>
                    <w:bottom w:val="single" w:sz="4" w:space="0" w:color="auto"/>
                    <w:right w:val="single" w:sz="4" w:space="0" w:color="auto"/>
                  </w:tcBorders>
                </w:tcPr>
                <w:p w:rsidR="00E327D9" w:rsidRPr="0001487D" w:rsidRDefault="00E327D9" w:rsidP="00E327D9">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2894,96</w:t>
                  </w:r>
                </w:p>
              </w:tc>
              <w:tc>
                <w:tcPr>
                  <w:tcW w:w="1123" w:type="dxa"/>
                  <w:tcBorders>
                    <w:top w:val="single" w:sz="4" w:space="0" w:color="auto"/>
                    <w:left w:val="single" w:sz="4" w:space="0" w:color="auto"/>
                    <w:bottom w:val="single" w:sz="4" w:space="0" w:color="auto"/>
                    <w:right w:val="single" w:sz="4" w:space="0" w:color="auto"/>
                  </w:tcBorders>
                </w:tcPr>
                <w:p w:rsidR="00E327D9" w:rsidRPr="0001487D" w:rsidRDefault="00E327D9" w:rsidP="00E327D9">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1295,00</w:t>
                  </w:r>
                </w:p>
              </w:tc>
              <w:tc>
                <w:tcPr>
                  <w:tcW w:w="1140" w:type="dxa"/>
                  <w:tcBorders>
                    <w:top w:val="single" w:sz="4" w:space="0" w:color="auto"/>
                    <w:left w:val="single" w:sz="4" w:space="0" w:color="auto"/>
                    <w:bottom w:val="single" w:sz="4" w:space="0" w:color="auto"/>
                    <w:right w:val="single" w:sz="4" w:space="0" w:color="auto"/>
                  </w:tcBorders>
                </w:tcPr>
                <w:p w:rsidR="00E327D9" w:rsidRPr="0001487D" w:rsidRDefault="00E327D9" w:rsidP="00E327D9">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1328,59</w:t>
                  </w:r>
                </w:p>
              </w:tc>
            </w:tr>
            <w:tr w:rsidR="00E327D9" w:rsidRPr="0001487D" w:rsidTr="00E327D9">
              <w:trPr>
                <w:trHeight w:val="247"/>
              </w:trPr>
              <w:tc>
                <w:tcPr>
                  <w:tcW w:w="4132" w:type="dxa"/>
                  <w:tcBorders>
                    <w:top w:val="single" w:sz="4" w:space="0" w:color="auto"/>
                    <w:left w:val="single" w:sz="4" w:space="0" w:color="auto"/>
                    <w:bottom w:val="single" w:sz="4" w:space="0" w:color="auto"/>
                    <w:right w:val="single" w:sz="4" w:space="0" w:color="auto"/>
                  </w:tcBorders>
                </w:tcPr>
                <w:p w:rsidR="00E327D9" w:rsidRPr="0001487D" w:rsidRDefault="00E327D9" w:rsidP="00E327D9">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5" w:type="dxa"/>
                  <w:tcBorders>
                    <w:top w:val="single" w:sz="4" w:space="0" w:color="auto"/>
                    <w:left w:val="single" w:sz="4" w:space="0" w:color="auto"/>
                    <w:bottom w:val="single" w:sz="4" w:space="0" w:color="auto"/>
                    <w:right w:val="single" w:sz="4" w:space="0" w:color="auto"/>
                  </w:tcBorders>
                </w:tcPr>
                <w:p w:rsidR="00E327D9" w:rsidRPr="0001487D" w:rsidRDefault="00E327D9" w:rsidP="00E327D9">
                  <w:pPr>
                    <w:autoSpaceDE w:val="0"/>
                    <w:autoSpaceDN w:val="0"/>
                    <w:adjustRightInd w:val="0"/>
                    <w:spacing w:after="0" w:line="240" w:lineRule="auto"/>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0104</w:t>
                  </w:r>
                </w:p>
              </w:tc>
              <w:tc>
                <w:tcPr>
                  <w:tcW w:w="1498" w:type="dxa"/>
                  <w:tcBorders>
                    <w:top w:val="single" w:sz="4" w:space="0" w:color="auto"/>
                    <w:left w:val="single" w:sz="4" w:space="0" w:color="auto"/>
                    <w:bottom w:val="single" w:sz="4" w:space="0" w:color="auto"/>
                    <w:right w:val="single" w:sz="4" w:space="0" w:color="auto"/>
                  </w:tcBorders>
                </w:tcPr>
                <w:p w:rsidR="00E327D9" w:rsidRPr="0001487D" w:rsidRDefault="00E327D9" w:rsidP="00E327D9">
                  <w:pPr>
                    <w:autoSpaceDE w:val="0"/>
                    <w:autoSpaceDN w:val="0"/>
                    <w:adjustRightInd w:val="0"/>
                    <w:spacing w:after="0" w:line="240" w:lineRule="auto"/>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70.0.00.01040</w:t>
                  </w:r>
                </w:p>
              </w:tc>
              <w:tc>
                <w:tcPr>
                  <w:tcW w:w="485" w:type="dxa"/>
                  <w:tcBorders>
                    <w:top w:val="single" w:sz="4" w:space="0" w:color="auto"/>
                    <w:left w:val="single" w:sz="4" w:space="0" w:color="auto"/>
                    <w:bottom w:val="single" w:sz="4" w:space="0" w:color="auto"/>
                    <w:right w:val="single" w:sz="4" w:space="0" w:color="auto"/>
                  </w:tcBorders>
                </w:tcPr>
                <w:p w:rsidR="00E327D9" w:rsidRPr="0001487D" w:rsidRDefault="00E327D9" w:rsidP="00E327D9">
                  <w:pPr>
                    <w:autoSpaceDE w:val="0"/>
                    <w:autoSpaceDN w:val="0"/>
                    <w:adjustRightInd w:val="0"/>
                    <w:spacing w:after="0" w:line="240" w:lineRule="auto"/>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100</w:t>
                  </w:r>
                </w:p>
              </w:tc>
              <w:tc>
                <w:tcPr>
                  <w:tcW w:w="1200" w:type="dxa"/>
                  <w:tcBorders>
                    <w:top w:val="single" w:sz="4" w:space="0" w:color="auto"/>
                    <w:left w:val="single" w:sz="4" w:space="0" w:color="auto"/>
                    <w:bottom w:val="single" w:sz="4" w:space="0" w:color="auto"/>
                    <w:right w:val="single" w:sz="4" w:space="0" w:color="auto"/>
                  </w:tcBorders>
                </w:tcPr>
                <w:p w:rsidR="00E327D9" w:rsidRPr="0001487D" w:rsidRDefault="00E327D9" w:rsidP="00E327D9">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2593,45</w:t>
                  </w:r>
                </w:p>
              </w:tc>
              <w:tc>
                <w:tcPr>
                  <w:tcW w:w="1123" w:type="dxa"/>
                  <w:tcBorders>
                    <w:top w:val="single" w:sz="4" w:space="0" w:color="auto"/>
                    <w:left w:val="single" w:sz="4" w:space="0" w:color="auto"/>
                    <w:bottom w:val="single" w:sz="4" w:space="0" w:color="auto"/>
                    <w:right w:val="single" w:sz="4" w:space="0" w:color="auto"/>
                  </w:tcBorders>
                  <w:shd w:val="clear" w:color="auto" w:fill="auto"/>
                </w:tcPr>
                <w:p w:rsidR="00E327D9" w:rsidRPr="0001487D" w:rsidRDefault="00E327D9" w:rsidP="00E327D9">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1284,71</w:t>
                  </w: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E327D9" w:rsidRPr="0001487D" w:rsidRDefault="00E327D9" w:rsidP="00E327D9">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1284,71</w:t>
                  </w:r>
                </w:p>
              </w:tc>
            </w:tr>
            <w:tr w:rsidR="00E327D9" w:rsidRPr="0001487D" w:rsidTr="00E327D9">
              <w:trPr>
                <w:trHeight w:val="247"/>
              </w:trPr>
              <w:tc>
                <w:tcPr>
                  <w:tcW w:w="4132" w:type="dxa"/>
                  <w:tcBorders>
                    <w:top w:val="single" w:sz="4" w:space="0" w:color="auto"/>
                    <w:left w:val="single" w:sz="4" w:space="0" w:color="auto"/>
                    <w:bottom w:val="single" w:sz="4" w:space="0" w:color="auto"/>
                    <w:right w:val="single" w:sz="4" w:space="0" w:color="auto"/>
                  </w:tcBorders>
                </w:tcPr>
                <w:p w:rsidR="00E327D9" w:rsidRPr="0001487D" w:rsidRDefault="00E327D9" w:rsidP="00E327D9">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Расходы на выплаты персоналу государственных (муниципальных) органов</w:t>
                  </w:r>
                </w:p>
              </w:tc>
              <w:tc>
                <w:tcPr>
                  <w:tcW w:w="545" w:type="dxa"/>
                  <w:tcBorders>
                    <w:top w:val="single" w:sz="4" w:space="0" w:color="auto"/>
                    <w:left w:val="single" w:sz="4" w:space="0" w:color="auto"/>
                    <w:bottom w:val="single" w:sz="4" w:space="0" w:color="auto"/>
                    <w:right w:val="single" w:sz="4" w:space="0" w:color="auto"/>
                  </w:tcBorders>
                </w:tcPr>
                <w:p w:rsidR="00E327D9" w:rsidRPr="0001487D" w:rsidRDefault="00E327D9" w:rsidP="00E327D9">
                  <w:pPr>
                    <w:autoSpaceDE w:val="0"/>
                    <w:autoSpaceDN w:val="0"/>
                    <w:adjustRightInd w:val="0"/>
                    <w:spacing w:after="0" w:line="240" w:lineRule="auto"/>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0104</w:t>
                  </w:r>
                </w:p>
              </w:tc>
              <w:tc>
                <w:tcPr>
                  <w:tcW w:w="1498" w:type="dxa"/>
                  <w:tcBorders>
                    <w:top w:val="single" w:sz="4" w:space="0" w:color="auto"/>
                    <w:left w:val="single" w:sz="4" w:space="0" w:color="auto"/>
                    <w:bottom w:val="single" w:sz="4" w:space="0" w:color="auto"/>
                    <w:right w:val="single" w:sz="4" w:space="0" w:color="auto"/>
                  </w:tcBorders>
                </w:tcPr>
                <w:p w:rsidR="00E327D9" w:rsidRPr="0001487D" w:rsidRDefault="00E327D9" w:rsidP="00E327D9">
                  <w:pPr>
                    <w:autoSpaceDE w:val="0"/>
                    <w:autoSpaceDN w:val="0"/>
                    <w:adjustRightInd w:val="0"/>
                    <w:spacing w:after="0" w:line="240" w:lineRule="auto"/>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70.0.00.01040</w:t>
                  </w:r>
                </w:p>
              </w:tc>
              <w:tc>
                <w:tcPr>
                  <w:tcW w:w="485" w:type="dxa"/>
                  <w:tcBorders>
                    <w:top w:val="single" w:sz="4" w:space="0" w:color="auto"/>
                    <w:left w:val="single" w:sz="4" w:space="0" w:color="auto"/>
                    <w:bottom w:val="single" w:sz="4" w:space="0" w:color="auto"/>
                    <w:right w:val="single" w:sz="4" w:space="0" w:color="auto"/>
                  </w:tcBorders>
                </w:tcPr>
                <w:p w:rsidR="00E327D9" w:rsidRPr="0001487D" w:rsidRDefault="00E327D9" w:rsidP="00E327D9">
                  <w:pPr>
                    <w:autoSpaceDE w:val="0"/>
                    <w:autoSpaceDN w:val="0"/>
                    <w:adjustRightInd w:val="0"/>
                    <w:spacing w:after="0" w:line="240" w:lineRule="auto"/>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120</w:t>
                  </w:r>
                </w:p>
              </w:tc>
              <w:tc>
                <w:tcPr>
                  <w:tcW w:w="1200" w:type="dxa"/>
                  <w:tcBorders>
                    <w:top w:val="single" w:sz="4" w:space="0" w:color="auto"/>
                    <w:left w:val="single" w:sz="4" w:space="0" w:color="auto"/>
                    <w:bottom w:val="single" w:sz="4" w:space="0" w:color="auto"/>
                    <w:right w:val="single" w:sz="4" w:space="0" w:color="auto"/>
                  </w:tcBorders>
                </w:tcPr>
                <w:p w:rsidR="00E327D9" w:rsidRPr="0001487D" w:rsidRDefault="00E327D9" w:rsidP="00E327D9">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2583,45</w:t>
                  </w:r>
                </w:p>
              </w:tc>
              <w:tc>
                <w:tcPr>
                  <w:tcW w:w="1123" w:type="dxa"/>
                  <w:tcBorders>
                    <w:top w:val="single" w:sz="4" w:space="0" w:color="auto"/>
                    <w:left w:val="single" w:sz="4" w:space="0" w:color="auto"/>
                    <w:bottom w:val="single" w:sz="4" w:space="0" w:color="auto"/>
                    <w:right w:val="single" w:sz="4" w:space="0" w:color="auto"/>
                  </w:tcBorders>
                  <w:shd w:val="clear" w:color="auto" w:fill="auto"/>
                </w:tcPr>
                <w:p w:rsidR="00E327D9" w:rsidRPr="0001487D" w:rsidRDefault="00E327D9" w:rsidP="00E327D9">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1284,71</w:t>
                  </w: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E327D9" w:rsidRPr="0001487D" w:rsidRDefault="00E327D9" w:rsidP="00E327D9">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1284,71</w:t>
                  </w:r>
                </w:p>
              </w:tc>
            </w:tr>
            <w:tr w:rsidR="00E327D9" w:rsidRPr="0001487D" w:rsidTr="00E327D9">
              <w:trPr>
                <w:trHeight w:val="132"/>
              </w:trPr>
              <w:tc>
                <w:tcPr>
                  <w:tcW w:w="4132" w:type="dxa"/>
                  <w:tcBorders>
                    <w:top w:val="single" w:sz="4" w:space="0" w:color="auto"/>
                    <w:left w:val="single" w:sz="4" w:space="0" w:color="auto"/>
                    <w:bottom w:val="single" w:sz="4" w:space="0" w:color="auto"/>
                    <w:right w:val="single" w:sz="4" w:space="0" w:color="auto"/>
                  </w:tcBorders>
                </w:tcPr>
                <w:p w:rsidR="00E327D9" w:rsidRPr="0001487D" w:rsidRDefault="00E327D9" w:rsidP="00E327D9">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Закупка товаров, работ и услуг для государственных (муниципальных) нужд</w:t>
                  </w:r>
                </w:p>
              </w:tc>
              <w:tc>
                <w:tcPr>
                  <w:tcW w:w="545" w:type="dxa"/>
                  <w:tcBorders>
                    <w:top w:val="single" w:sz="4" w:space="0" w:color="auto"/>
                    <w:left w:val="single" w:sz="4" w:space="0" w:color="auto"/>
                    <w:bottom w:val="single" w:sz="4" w:space="0" w:color="auto"/>
                    <w:right w:val="single" w:sz="4" w:space="0" w:color="auto"/>
                  </w:tcBorders>
                </w:tcPr>
                <w:p w:rsidR="00E327D9" w:rsidRPr="0001487D" w:rsidRDefault="00E327D9" w:rsidP="00E327D9">
                  <w:pPr>
                    <w:autoSpaceDE w:val="0"/>
                    <w:autoSpaceDN w:val="0"/>
                    <w:adjustRightInd w:val="0"/>
                    <w:spacing w:after="0" w:line="240" w:lineRule="auto"/>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0104</w:t>
                  </w:r>
                </w:p>
              </w:tc>
              <w:tc>
                <w:tcPr>
                  <w:tcW w:w="1498" w:type="dxa"/>
                  <w:tcBorders>
                    <w:top w:val="single" w:sz="4" w:space="0" w:color="auto"/>
                    <w:left w:val="single" w:sz="4" w:space="0" w:color="auto"/>
                    <w:bottom w:val="single" w:sz="4" w:space="0" w:color="auto"/>
                    <w:right w:val="single" w:sz="4" w:space="0" w:color="auto"/>
                  </w:tcBorders>
                </w:tcPr>
                <w:p w:rsidR="00E327D9" w:rsidRPr="0001487D" w:rsidRDefault="00E327D9" w:rsidP="00E327D9">
                  <w:pPr>
                    <w:autoSpaceDE w:val="0"/>
                    <w:autoSpaceDN w:val="0"/>
                    <w:adjustRightInd w:val="0"/>
                    <w:spacing w:after="0" w:line="240" w:lineRule="auto"/>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70.0.00.01040</w:t>
                  </w:r>
                </w:p>
              </w:tc>
              <w:tc>
                <w:tcPr>
                  <w:tcW w:w="485" w:type="dxa"/>
                  <w:tcBorders>
                    <w:top w:val="single" w:sz="4" w:space="0" w:color="auto"/>
                    <w:left w:val="single" w:sz="4" w:space="0" w:color="auto"/>
                    <w:bottom w:val="single" w:sz="4" w:space="0" w:color="auto"/>
                    <w:right w:val="single" w:sz="4" w:space="0" w:color="auto"/>
                  </w:tcBorders>
                </w:tcPr>
                <w:p w:rsidR="00E327D9" w:rsidRPr="0001487D" w:rsidRDefault="00E327D9" w:rsidP="00E327D9">
                  <w:pPr>
                    <w:autoSpaceDE w:val="0"/>
                    <w:autoSpaceDN w:val="0"/>
                    <w:adjustRightInd w:val="0"/>
                    <w:spacing w:after="0" w:line="240" w:lineRule="auto"/>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200</w:t>
                  </w:r>
                </w:p>
              </w:tc>
              <w:tc>
                <w:tcPr>
                  <w:tcW w:w="1200" w:type="dxa"/>
                  <w:tcBorders>
                    <w:top w:val="single" w:sz="4" w:space="0" w:color="auto"/>
                    <w:left w:val="single" w:sz="4" w:space="0" w:color="auto"/>
                    <w:bottom w:val="single" w:sz="4" w:space="0" w:color="auto"/>
                    <w:right w:val="single" w:sz="4" w:space="0" w:color="auto"/>
                  </w:tcBorders>
                </w:tcPr>
                <w:p w:rsidR="00E327D9" w:rsidRPr="0001487D" w:rsidRDefault="00E327D9" w:rsidP="00E327D9">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281,51</w:t>
                  </w:r>
                </w:p>
              </w:tc>
              <w:tc>
                <w:tcPr>
                  <w:tcW w:w="1123" w:type="dxa"/>
                  <w:tcBorders>
                    <w:top w:val="single" w:sz="4" w:space="0" w:color="auto"/>
                    <w:left w:val="single" w:sz="4" w:space="0" w:color="auto"/>
                    <w:bottom w:val="single" w:sz="4" w:space="0" w:color="auto"/>
                    <w:right w:val="single" w:sz="4" w:space="0" w:color="auto"/>
                  </w:tcBorders>
                </w:tcPr>
                <w:p w:rsidR="00E327D9" w:rsidRPr="0001487D" w:rsidRDefault="00E327D9" w:rsidP="00E327D9">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0,29</w:t>
                  </w:r>
                </w:p>
              </w:tc>
              <w:tc>
                <w:tcPr>
                  <w:tcW w:w="1140" w:type="dxa"/>
                  <w:tcBorders>
                    <w:top w:val="single" w:sz="4" w:space="0" w:color="auto"/>
                    <w:left w:val="single" w:sz="4" w:space="0" w:color="auto"/>
                    <w:bottom w:val="single" w:sz="4" w:space="0" w:color="auto"/>
                    <w:right w:val="single" w:sz="4" w:space="0" w:color="auto"/>
                  </w:tcBorders>
                </w:tcPr>
                <w:p w:rsidR="00E327D9" w:rsidRPr="0001487D" w:rsidRDefault="00E327D9" w:rsidP="00E327D9">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33,88</w:t>
                  </w:r>
                </w:p>
              </w:tc>
            </w:tr>
            <w:tr w:rsidR="00E327D9" w:rsidRPr="0001487D" w:rsidTr="00E327D9">
              <w:trPr>
                <w:trHeight w:val="494"/>
              </w:trPr>
              <w:tc>
                <w:tcPr>
                  <w:tcW w:w="4132" w:type="dxa"/>
                  <w:tcBorders>
                    <w:top w:val="single" w:sz="4" w:space="0" w:color="auto"/>
                    <w:left w:val="single" w:sz="4" w:space="0" w:color="auto"/>
                    <w:bottom w:val="single" w:sz="4" w:space="0" w:color="auto"/>
                    <w:right w:val="single" w:sz="4" w:space="0" w:color="auto"/>
                  </w:tcBorders>
                </w:tcPr>
                <w:p w:rsidR="00E327D9" w:rsidRPr="0001487D" w:rsidRDefault="00E327D9" w:rsidP="00E327D9">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Иные закупки товаров, работ и услуг для обеспечения  государственных (муниципальных) нужд</w:t>
                  </w:r>
                </w:p>
              </w:tc>
              <w:tc>
                <w:tcPr>
                  <w:tcW w:w="545" w:type="dxa"/>
                  <w:tcBorders>
                    <w:top w:val="single" w:sz="4" w:space="0" w:color="auto"/>
                    <w:left w:val="single" w:sz="4" w:space="0" w:color="auto"/>
                    <w:bottom w:val="single" w:sz="4" w:space="0" w:color="auto"/>
                    <w:right w:val="single" w:sz="4" w:space="0" w:color="auto"/>
                  </w:tcBorders>
                </w:tcPr>
                <w:p w:rsidR="00E327D9" w:rsidRPr="0001487D" w:rsidRDefault="00E327D9" w:rsidP="00E327D9">
                  <w:pPr>
                    <w:autoSpaceDE w:val="0"/>
                    <w:autoSpaceDN w:val="0"/>
                    <w:adjustRightInd w:val="0"/>
                    <w:spacing w:after="0" w:line="240" w:lineRule="auto"/>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0104</w:t>
                  </w:r>
                </w:p>
              </w:tc>
              <w:tc>
                <w:tcPr>
                  <w:tcW w:w="1498" w:type="dxa"/>
                  <w:tcBorders>
                    <w:top w:val="single" w:sz="4" w:space="0" w:color="auto"/>
                    <w:left w:val="single" w:sz="4" w:space="0" w:color="auto"/>
                    <w:bottom w:val="single" w:sz="4" w:space="0" w:color="auto"/>
                    <w:right w:val="single" w:sz="4" w:space="0" w:color="auto"/>
                  </w:tcBorders>
                </w:tcPr>
                <w:p w:rsidR="00E327D9" w:rsidRPr="0001487D" w:rsidRDefault="00E327D9" w:rsidP="00E327D9">
                  <w:pPr>
                    <w:autoSpaceDE w:val="0"/>
                    <w:autoSpaceDN w:val="0"/>
                    <w:adjustRightInd w:val="0"/>
                    <w:spacing w:after="0" w:line="240" w:lineRule="auto"/>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70.0.00.01040</w:t>
                  </w:r>
                </w:p>
              </w:tc>
              <w:tc>
                <w:tcPr>
                  <w:tcW w:w="485" w:type="dxa"/>
                  <w:tcBorders>
                    <w:top w:val="single" w:sz="4" w:space="0" w:color="auto"/>
                    <w:left w:val="single" w:sz="4" w:space="0" w:color="auto"/>
                    <w:bottom w:val="single" w:sz="4" w:space="0" w:color="auto"/>
                    <w:right w:val="single" w:sz="4" w:space="0" w:color="auto"/>
                  </w:tcBorders>
                </w:tcPr>
                <w:p w:rsidR="00E327D9" w:rsidRPr="0001487D" w:rsidRDefault="00E327D9" w:rsidP="00E327D9">
                  <w:pPr>
                    <w:autoSpaceDE w:val="0"/>
                    <w:autoSpaceDN w:val="0"/>
                    <w:adjustRightInd w:val="0"/>
                    <w:spacing w:after="0" w:line="240" w:lineRule="auto"/>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240</w:t>
                  </w:r>
                </w:p>
              </w:tc>
              <w:tc>
                <w:tcPr>
                  <w:tcW w:w="1200" w:type="dxa"/>
                  <w:tcBorders>
                    <w:top w:val="single" w:sz="4" w:space="0" w:color="auto"/>
                    <w:left w:val="single" w:sz="4" w:space="0" w:color="auto"/>
                    <w:bottom w:val="single" w:sz="4" w:space="0" w:color="auto"/>
                    <w:right w:val="single" w:sz="4" w:space="0" w:color="auto"/>
                  </w:tcBorders>
                </w:tcPr>
                <w:p w:rsidR="00E327D9" w:rsidRPr="0001487D" w:rsidRDefault="00E327D9" w:rsidP="00E327D9">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281,51</w:t>
                  </w:r>
                </w:p>
              </w:tc>
              <w:tc>
                <w:tcPr>
                  <w:tcW w:w="1123" w:type="dxa"/>
                  <w:tcBorders>
                    <w:top w:val="single" w:sz="4" w:space="0" w:color="auto"/>
                    <w:left w:val="single" w:sz="4" w:space="0" w:color="auto"/>
                    <w:bottom w:val="single" w:sz="4" w:space="0" w:color="auto"/>
                    <w:right w:val="single" w:sz="4" w:space="0" w:color="auto"/>
                  </w:tcBorders>
                </w:tcPr>
                <w:p w:rsidR="00E327D9" w:rsidRPr="0001487D" w:rsidRDefault="00E327D9" w:rsidP="00E327D9">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0,29</w:t>
                  </w:r>
                </w:p>
              </w:tc>
              <w:tc>
                <w:tcPr>
                  <w:tcW w:w="1140" w:type="dxa"/>
                  <w:tcBorders>
                    <w:top w:val="single" w:sz="4" w:space="0" w:color="auto"/>
                    <w:left w:val="single" w:sz="4" w:space="0" w:color="auto"/>
                    <w:bottom w:val="single" w:sz="4" w:space="0" w:color="auto"/>
                    <w:right w:val="single" w:sz="4" w:space="0" w:color="auto"/>
                  </w:tcBorders>
                </w:tcPr>
                <w:p w:rsidR="00E327D9" w:rsidRPr="0001487D" w:rsidRDefault="00E327D9" w:rsidP="00E327D9">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33,88</w:t>
                  </w:r>
                </w:p>
              </w:tc>
            </w:tr>
            <w:tr w:rsidR="00E327D9" w:rsidRPr="0001487D" w:rsidTr="00E327D9">
              <w:trPr>
                <w:trHeight w:val="274"/>
              </w:trPr>
              <w:tc>
                <w:tcPr>
                  <w:tcW w:w="4132" w:type="dxa"/>
                  <w:tcBorders>
                    <w:top w:val="single" w:sz="4"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Межбюджетные трансферты</w:t>
                  </w:r>
                </w:p>
              </w:tc>
              <w:tc>
                <w:tcPr>
                  <w:tcW w:w="545" w:type="dxa"/>
                  <w:tcBorders>
                    <w:top w:val="single" w:sz="4"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0104</w:t>
                  </w:r>
                </w:p>
              </w:tc>
              <w:tc>
                <w:tcPr>
                  <w:tcW w:w="1498" w:type="dxa"/>
                  <w:tcBorders>
                    <w:top w:val="single" w:sz="4"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70.0.00.01040</w:t>
                  </w:r>
                </w:p>
              </w:tc>
              <w:tc>
                <w:tcPr>
                  <w:tcW w:w="485" w:type="dxa"/>
                  <w:tcBorders>
                    <w:top w:val="single" w:sz="4"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500</w:t>
                  </w:r>
                </w:p>
              </w:tc>
              <w:tc>
                <w:tcPr>
                  <w:tcW w:w="1200" w:type="dxa"/>
                  <w:tcBorders>
                    <w:top w:val="single" w:sz="4"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20,0</w:t>
                  </w:r>
                </w:p>
              </w:tc>
              <w:tc>
                <w:tcPr>
                  <w:tcW w:w="1123" w:type="dxa"/>
                  <w:tcBorders>
                    <w:top w:val="single" w:sz="4"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10,00</w:t>
                  </w:r>
                </w:p>
              </w:tc>
              <w:tc>
                <w:tcPr>
                  <w:tcW w:w="1140" w:type="dxa"/>
                  <w:tcBorders>
                    <w:top w:val="single" w:sz="4"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10,00</w:t>
                  </w:r>
                </w:p>
              </w:tc>
            </w:tr>
            <w:tr w:rsidR="00E327D9" w:rsidRPr="0001487D" w:rsidTr="00E327D9">
              <w:trPr>
                <w:trHeight w:val="264"/>
              </w:trPr>
              <w:tc>
                <w:tcPr>
                  <w:tcW w:w="4132"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 xml:space="preserve">Иные межбюджетные трансферты    </w:t>
                  </w:r>
                </w:p>
              </w:tc>
              <w:tc>
                <w:tcPr>
                  <w:tcW w:w="545"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0104</w:t>
                  </w:r>
                </w:p>
              </w:tc>
              <w:tc>
                <w:tcPr>
                  <w:tcW w:w="1498"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70.0.00.01040</w:t>
                  </w:r>
                </w:p>
              </w:tc>
              <w:tc>
                <w:tcPr>
                  <w:tcW w:w="485"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540</w:t>
                  </w:r>
                </w:p>
              </w:tc>
              <w:tc>
                <w:tcPr>
                  <w:tcW w:w="1200"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20,0</w:t>
                  </w:r>
                </w:p>
              </w:tc>
              <w:tc>
                <w:tcPr>
                  <w:tcW w:w="1123" w:type="dxa"/>
                  <w:tcBorders>
                    <w:top w:val="single" w:sz="4"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10,00</w:t>
                  </w:r>
                </w:p>
              </w:tc>
              <w:tc>
                <w:tcPr>
                  <w:tcW w:w="1140" w:type="dxa"/>
                  <w:tcBorders>
                    <w:top w:val="single" w:sz="4"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10,00</w:t>
                  </w:r>
                </w:p>
              </w:tc>
            </w:tr>
            <w:tr w:rsidR="00E327D9" w:rsidRPr="0001487D" w:rsidTr="00E327D9">
              <w:trPr>
                <w:trHeight w:val="245"/>
              </w:trPr>
              <w:tc>
                <w:tcPr>
                  <w:tcW w:w="4132"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jc w:val="both"/>
                    <w:rPr>
                      <w:rFonts w:ascii="Times New Roman" w:eastAsia="Times New Roman" w:hAnsi="Times New Roman" w:cs="Times New Roman"/>
                      <w:bCs/>
                      <w:color w:val="000000"/>
                      <w:lang w:eastAsia="ru-RU"/>
                    </w:rPr>
                  </w:pPr>
                  <w:r w:rsidRPr="0001487D">
                    <w:rPr>
                      <w:rFonts w:ascii="Times New Roman" w:eastAsia="Times New Roman" w:hAnsi="Times New Roman" w:cs="Times New Roman"/>
                      <w:bCs/>
                      <w:color w:val="000000"/>
                      <w:lang w:eastAsia="ru-RU"/>
                    </w:rPr>
                    <w:t xml:space="preserve">Расходы на осуществление отдельных государственных полномочий Новосибирской области по решению </w:t>
                  </w:r>
                  <w:r w:rsidRPr="0001487D">
                    <w:rPr>
                      <w:rFonts w:ascii="Times New Roman" w:eastAsia="Times New Roman" w:hAnsi="Times New Roman" w:cs="Times New Roman"/>
                      <w:bCs/>
                      <w:color w:val="000000"/>
                      <w:lang w:eastAsia="ru-RU"/>
                    </w:rPr>
                    <w:lastRenderedPageBreak/>
                    <w:t>вопросов в сфере административных правонарушений за счет средств областного бюджета.</w:t>
                  </w:r>
                </w:p>
              </w:tc>
              <w:tc>
                <w:tcPr>
                  <w:tcW w:w="545"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lastRenderedPageBreak/>
                    <w:t>0104</w:t>
                  </w:r>
                </w:p>
              </w:tc>
              <w:tc>
                <w:tcPr>
                  <w:tcW w:w="1498"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70.0.00.70190</w:t>
                  </w:r>
                </w:p>
              </w:tc>
              <w:tc>
                <w:tcPr>
                  <w:tcW w:w="485"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rPr>
                      <w:rFonts w:ascii="Times New Roman" w:eastAsia="Times New Roman" w:hAnsi="Times New Roman" w:cs="Times New Roman"/>
                      <w:color w:val="000000"/>
                      <w:lang w:eastAsia="ru-RU"/>
                    </w:rPr>
                  </w:pPr>
                </w:p>
              </w:tc>
              <w:tc>
                <w:tcPr>
                  <w:tcW w:w="1200"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0,11</w:t>
                  </w:r>
                </w:p>
              </w:tc>
              <w:tc>
                <w:tcPr>
                  <w:tcW w:w="1123"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0,11</w:t>
                  </w:r>
                </w:p>
              </w:tc>
              <w:tc>
                <w:tcPr>
                  <w:tcW w:w="1140"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0,11</w:t>
                  </w:r>
                </w:p>
              </w:tc>
            </w:tr>
            <w:tr w:rsidR="00E327D9" w:rsidRPr="0001487D" w:rsidTr="00E327D9">
              <w:trPr>
                <w:trHeight w:val="245"/>
              </w:trPr>
              <w:tc>
                <w:tcPr>
                  <w:tcW w:w="4132"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lastRenderedPageBreak/>
                    <w:t>Закупка товаров, работ и услуг для государственных (муниципальных) нужд</w:t>
                  </w:r>
                </w:p>
              </w:tc>
              <w:tc>
                <w:tcPr>
                  <w:tcW w:w="545"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0104</w:t>
                  </w:r>
                </w:p>
              </w:tc>
              <w:tc>
                <w:tcPr>
                  <w:tcW w:w="1498"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70.0.00.70190</w:t>
                  </w:r>
                </w:p>
              </w:tc>
              <w:tc>
                <w:tcPr>
                  <w:tcW w:w="485"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200</w:t>
                  </w:r>
                </w:p>
              </w:tc>
              <w:tc>
                <w:tcPr>
                  <w:tcW w:w="1200"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0,11</w:t>
                  </w:r>
                </w:p>
              </w:tc>
              <w:tc>
                <w:tcPr>
                  <w:tcW w:w="1123"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0,11</w:t>
                  </w:r>
                </w:p>
              </w:tc>
              <w:tc>
                <w:tcPr>
                  <w:tcW w:w="1140"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0,11</w:t>
                  </w:r>
                </w:p>
              </w:tc>
            </w:tr>
            <w:tr w:rsidR="00E327D9" w:rsidRPr="0001487D" w:rsidTr="00E327D9">
              <w:trPr>
                <w:trHeight w:val="245"/>
              </w:trPr>
              <w:tc>
                <w:tcPr>
                  <w:tcW w:w="4132"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Иные закупки товаров, работ и услуг для обеспечения  государственных (муниципальных) нужд</w:t>
                  </w:r>
                </w:p>
              </w:tc>
              <w:tc>
                <w:tcPr>
                  <w:tcW w:w="545"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0104</w:t>
                  </w:r>
                </w:p>
              </w:tc>
              <w:tc>
                <w:tcPr>
                  <w:tcW w:w="1498"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70.0.00.70190</w:t>
                  </w:r>
                </w:p>
              </w:tc>
              <w:tc>
                <w:tcPr>
                  <w:tcW w:w="485"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240</w:t>
                  </w:r>
                </w:p>
              </w:tc>
              <w:tc>
                <w:tcPr>
                  <w:tcW w:w="1200"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0,11</w:t>
                  </w:r>
                </w:p>
              </w:tc>
              <w:tc>
                <w:tcPr>
                  <w:tcW w:w="1123"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0,11</w:t>
                  </w:r>
                </w:p>
              </w:tc>
              <w:tc>
                <w:tcPr>
                  <w:tcW w:w="1140"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0,11</w:t>
                  </w:r>
                </w:p>
              </w:tc>
            </w:tr>
            <w:tr w:rsidR="00E327D9" w:rsidRPr="0001487D" w:rsidTr="00E327D9">
              <w:trPr>
                <w:trHeight w:val="686"/>
              </w:trPr>
              <w:tc>
                <w:tcPr>
                  <w:tcW w:w="4132"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545"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0106</w:t>
                  </w:r>
                </w:p>
              </w:tc>
              <w:tc>
                <w:tcPr>
                  <w:tcW w:w="1498"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rPr>
                      <w:rFonts w:ascii="Times New Roman" w:eastAsia="Times New Roman" w:hAnsi="Times New Roman" w:cs="Times New Roman"/>
                      <w:color w:val="000000"/>
                      <w:lang w:eastAsia="ru-RU"/>
                    </w:rPr>
                  </w:pPr>
                </w:p>
              </w:tc>
              <w:tc>
                <w:tcPr>
                  <w:tcW w:w="485"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rPr>
                      <w:rFonts w:ascii="Times New Roman" w:eastAsia="Times New Roman" w:hAnsi="Times New Roman" w:cs="Times New Roman"/>
                      <w:color w:val="000000"/>
                      <w:lang w:eastAsia="ru-RU"/>
                    </w:rPr>
                  </w:pPr>
                </w:p>
              </w:tc>
              <w:tc>
                <w:tcPr>
                  <w:tcW w:w="1200"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11,70</w:t>
                  </w:r>
                </w:p>
              </w:tc>
              <w:tc>
                <w:tcPr>
                  <w:tcW w:w="1123"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11,70</w:t>
                  </w:r>
                </w:p>
              </w:tc>
              <w:tc>
                <w:tcPr>
                  <w:tcW w:w="1140"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0,00</w:t>
                  </w:r>
                </w:p>
              </w:tc>
            </w:tr>
            <w:tr w:rsidR="00E327D9" w:rsidRPr="0001487D" w:rsidTr="00E327D9">
              <w:trPr>
                <w:trHeight w:val="261"/>
              </w:trPr>
              <w:tc>
                <w:tcPr>
                  <w:tcW w:w="4132"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Непрограммные расходы местного бюджета</w:t>
                  </w:r>
                </w:p>
              </w:tc>
              <w:tc>
                <w:tcPr>
                  <w:tcW w:w="545"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0106</w:t>
                  </w:r>
                </w:p>
              </w:tc>
              <w:tc>
                <w:tcPr>
                  <w:tcW w:w="1498"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70.0.00.00000</w:t>
                  </w:r>
                </w:p>
              </w:tc>
              <w:tc>
                <w:tcPr>
                  <w:tcW w:w="485"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rPr>
                      <w:rFonts w:ascii="Times New Roman" w:eastAsia="Times New Roman" w:hAnsi="Times New Roman" w:cs="Times New Roman"/>
                      <w:color w:val="000000"/>
                      <w:lang w:eastAsia="ru-RU"/>
                    </w:rPr>
                  </w:pPr>
                </w:p>
              </w:tc>
              <w:tc>
                <w:tcPr>
                  <w:tcW w:w="1200"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11,70</w:t>
                  </w:r>
                </w:p>
              </w:tc>
              <w:tc>
                <w:tcPr>
                  <w:tcW w:w="1123"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11,70</w:t>
                  </w:r>
                </w:p>
              </w:tc>
              <w:tc>
                <w:tcPr>
                  <w:tcW w:w="1140"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spacing w:after="0" w:line="240" w:lineRule="auto"/>
                    <w:jc w:val="center"/>
                    <w:rPr>
                      <w:rFonts w:ascii="Times New Roman" w:eastAsia="Times New Roman" w:hAnsi="Times New Roman" w:cs="Times New Roman"/>
                      <w:lang w:eastAsia="ru-RU"/>
                    </w:rPr>
                  </w:pPr>
                  <w:r w:rsidRPr="0001487D">
                    <w:rPr>
                      <w:rFonts w:ascii="Times New Roman" w:eastAsia="Times New Roman" w:hAnsi="Times New Roman" w:cs="Times New Roman"/>
                      <w:color w:val="000000"/>
                      <w:lang w:eastAsia="ru-RU"/>
                    </w:rPr>
                    <w:t>0,00</w:t>
                  </w:r>
                </w:p>
              </w:tc>
            </w:tr>
            <w:tr w:rsidR="00E327D9" w:rsidRPr="0001487D" w:rsidTr="00E327D9">
              <w:trPr>
                <w:trHeight w:val="405"/>
              </w:trPr>
              <w:tc>
                <w:tcPr>
                  <w:tcW w:w="4132"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spacing w:after="0" w:line="240" w:lineRule="auto"/>
                    <w:jc w:val="both"/>
                    <w:rPr>
                      <w:rFonts w:ascii="Times New Roman" w:eastAsia="Times New Roman" w:hAnsi="Times New Roman" w:cs="Times New Roman"/>
                      <w:color w:val="000000"/>
                      <w:lang w:eastAsia="ru-RU"/>
                    </w:rPr>
                  </w:pPr>
                  <w:r w:rsidRPr="0001487D">
                    <w:rPr>
                      <w:rFonts w:ascii="Times New Roman" w:eastAsia="Times New Roman" w:hAnsi="Times New Roman" w:cs="Times New Roman"/>
                      <w:lang w:eastAsia="ru-RU"/>
                    </w:rPr>
                    <w:t>Осуществление переданных полномочий  контрольно-счетных органов поселений</w:t>
                  </w:r>
                </w:p>
              </w:tc>
              <w:tc>
                <w:tcPr>
                  <w:tcW w:w="545"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0106</w:t>
                  </w:r>
                </w:p>
              </w:tc>
              <w:tc>
                <w:tcPr>
                  <w:tcW w:w="1498"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70.0.00.01060</w:t>
                  </w:r>
                </w:p>
              </w:tc>
              <w:tc>
                <w:tcPr>
                  <w:tcW w:w="485"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rPr>
                      <w:rFonts w:ascii="Times New Roman" w:eastAsia="Times New Roman" w:hAnsi="Times New Roman" w:cs="Times New Roman"/>
                      <w:color w:val="000000"/>
                      <w:lang w:eastAsia="ru-RU"/>
                    </w:rPr>
                  </w:pPr>
                </w:p>
              </w:tc>
              <w:tc>
                <w:tcPr>
                  <w:tcW w:w="1200"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11,70</w:t>
                  </w:r>
                </w:p>
              </w:tc>
              <w:tc>
                <w:tcPr>
                  <w:tcW w:w="1123"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11,70</w:t>
                  </w:r>
                </w:p>
              </w:tc>
              <w:tc>
                <w:tcPr>
                  <w:tcW w:w="1140"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spacing w:after="0" w:line="240" w:lineRule="auto"/>
                    <w:jc w:val="center"/>
                    <w:rPr>
                      <w:rFonts w:ascii="Times New Roman" w:eastAsia="Times New Roman" w:hAnsi="Times New Roman" w:cs="Times New Roman"/>
                      <w:lang w:eastAsia="ru-RU"/>
                    </w:rPr>
                  </w:pPr>
                  <w:r w:rsidRPr="0001487D">
                    <w:rPr>
                      <w:rFonts w:ascii="Times New Roman" w:eastAsia="Times New Roman" w:hAnsi="Times New Roman" w:cs="Times New Roman"/>
                      <w:color w:val="000000"/>
                      <w:lang w:eastAsia="ru-RU"/>
                    </w:rPr>
                    <w:t>0,00</w:t>
                  </w:r>
                </w:p>
              </w:tc>
            </w:tr>
            <w:tr w:rsidR="00E327D9" w:rsidRPr="0001487D" w:rsidTr="00E327D9">
              <w:trPr>
                <w:trHeight w:val="245"/>
              </w:trPr>
              <w:tc>
                <w:tcPr>
                  <w:tcW w:w="4132"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Межбюджетные трансферты</w:t>
                  </w:r>
                </w:p>
              </w:tc>
              <w:tc>
                <w:tcPr>
                  <w:tcW w:w="545"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0106</w:t>
                  </w:r>
                </w:p>
              </w:tc>
              <w:tc>
                <w:tcPr>
                  <w:tcW w:w="1498"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70.0.00.01060</w:t>
                  </w:r>
                </w:p>
              </w:tc>
              <w:tc>
                <w:tcPr>
                  <w:tcW w:w="485"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500</w:t>
                  </w:r>
                </w:p>
              </w:tc>
              <w:tc>
                <w:tcPr>
                  <w:tcW w:w="1200"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11,70</w:t>
                  </w:r>
                </w:p>
              </w:tc>
              <w:tc>
                <w:tcPr>
                  <w:tcW w:w="1123"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11,70</w:t>
                  </w:r>
                </w:p>
              </w:tc>
              <w:tc>
                <w:tcPr>
                  <w:tcW w:w="1140"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spacing w:after="0" w:line="240" w:lineRule="auto"/>
                    <w:jc w:val="center"/>
                    <w:rPr>
                      <w:rFonts w:ascii="Times New Roman" w:eastAsia="Times New Roman" w:hAnsi="Times New Roman" w:cs="Times New Roman"/>
                      <w:lang w:eastAsia="ru-RU"/>
                    </w:rPr>
                  </w:pPr>
                  <w:r w:rsidRPr="0001487D">
                    <w:rPr>
                      <w:rFonts w:ascii="Times New Roman" w:eastAsia="Times New Roman" w:hAnsi="Times New Roman" w:cs="Times New Roman"/>
                      <w:color w:val="000000"/>
                      <w:lang w:eastAsia="ru-RU"/>
                    </w:rPr>
                    <w:t>0,00</w:t>
                  </w:r>
                </w:p>
              </w:tc>
            </w:tr>
            <w:tr w:rsidR="00E327D9" w:rsidRPr="0001487D" w:rsidTr="00E327D9">
              <w:trPr>
                <w:trHeight w:val="235"/>
              </w:trPr>
              <w:tc>
                <w:tcPr>
                  <w:tcW w:w="4132"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Иные межбюджетные трансферты</w:t>
                  </w:r>
                </w:p>
              </w:tc>
              <w:tc>
                <w:tcPr>
                  <w:tcW w:w="545"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0106</w:t>
                  </w:r>
                </w:p>
              </w:tc>
              <w:tc>
                <w:tcPr>
                  <w:tcW w:w="1498"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70.0.00.01060</w:t>
                  </w:r>
                </w:p>
              </w:tc>
              <w:tc>
                <w:tcPr>
                  <w:tcW w:w="485"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540</w:t>
                  </w:r>
                </w:p>
              </w:tc>
              <w:tc>
                <w:tcPr>
                  <w:tcW w:w="1200"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11,70</w:t>
                  </w:r>
                </w:p>
              </w:tc>
              <w:tc>
                <w:tcPr>
                  <w:tcW w:w="1123"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11,70</w:t>
                  </w:r>
                </w:p>
              </w:tc>
              <w:tc>
                <w:tcPr>
                  <w:tcW w:w="1140"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spacing w:after="0" w:line="240" w:lineRule="auto"/>
                    <w:jc w:val="center"/>
                    <w:rPr>
                      <w:rFonts w:ascii="Times New Roman" w:eastAsia="Times New Roman" w:hAnsi="Times New Roman" w:cs="Times New Roman"/>
                      <w:lang w:eastAsia="ru-RU"/>
                    </w:rPr>
                  </w:pPr>
                  <w:r w:rsidRPr="0001487D">
                    <w:rPr>
                      <w:rFonts w:ascii="Times New Roman" w:eastAsia="Times New Roman" w:hAnsi="Times New Roman" w:cs="Times New Roman"/>
                      <w:color w:val="000000"/>
                      <w:lang w:eastAsia="ru-RU"/>
                    </w:rPr>
                    <w:t>0,00</w:t>
                  </w:r>
                </w:p>
              </w:tc>
            </w:tr>
            <w:tr w:rsidR="00E327D9" w:rsidRPr="0001487D" w:rsidTr="00E327D9">
              <w:trPr>
                <w:trHeight w:val="235"/>
              </w:trPr>
              <w:tc>
                <w:tcPr>
                  <w:tcW w:w="4132"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shd w:val="clear" w:color="auto" w:fill="FFFFFF"/>
                      <w:lang w:eastAsia="ru-RU"/>
                    </w:rPr>
                    <w:t>Обеспечение проведения выборов и референдумов</w:t>
                  </w:r>
                </w:p>
              </w:tc>
              <w:tc>
                <w:tcPr>
                  <w:tcW w:w="545"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0107</w:t>
                  </w:r>
                </w:p>
              </w:tc>
              <w:tc>
                <w:tcPr>
                  <w:tcW w:w="1498"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rPr>
                      <w:rFonts w:ascii="Times New Roman" w:eastAsia="Times New Roman" w:hAnsi="Times New Roman" w:cs="Times New Roman"/>
                      <w:color w:val="000000"/>
                      <w:lang w:eastAsia="ru-RU"/>
                    </w:rPr>
                  </w:pPr>
                </w:p>
              </w:tc>
              <w:tc>
                <w:tcPr>
                  <w:tcW w:w="485"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rPr>
                      <w:rFonts w:ascii="Times New Roman" w:eastAsia="Times New Roman" w:hAnsi="Times New Roman" w:cs="Times New Roman"/>
                      <w:color w:val="000000"/>
                      <w:lang w:eastAsia="ru-RU"/>
                    </w:rPr>
                  </w:pPr>
                </w:p>
              </w:tc>
              <w:tc>
                <w:tcPr>
                  <w:tcW w:w="1200"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268,61</w:t>
                  </w:r>
                </w:p>
              </w:tc>
              <w:tc>
                <w:tcPr>
                  <w:tcW w:w="1123"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spacing w:after="0" w:line="240" w:lineRule="auto"/>
                    <w:jc w:val="center"/>
                    <w:rPr>
                      <w:rFonts w:ascii="Times New Roman" w:eastAsia="Times New Roman" w:hAnsi="Times New Roman" w:cs="Times New Roman"/>
                      <w:lang w:eastAsia="ru-RU"/>
                    </w:rPr>
                  </w:pPr>
                  <w:r w:rsidRPr="0001487D">
                    <w:rPr>
                      <w:rFonts w:ascii="Times New Roman" w:eastAsia="Times New Roman" w:hAnsi="Times New Roman" w:cs="Times New Roman"/>
                      <w:color w:val="000000"/>
                      <w:lang w:eastAsia="ru-RU"/>
                    </w:rPr>
                    <w:t>0,00</w:t>
                  </w:r>
                </w:p>
              </w:tc>
              <w:tc>
                <w:tcPr>
                  <w:tcW w:w="1140"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spacing w:after="0" w:line="240" w:lineRule="auto"/>
                    <w:jc w:val="center"/>
                    <w:rPr>
                      <w:rFonts w:ascii="Times New Roman" w:eastAsia="Times New Roman" w:hAnsi="Times New Roman" w:cs="Times New Roman"/>
                      <w:lang w:eastAsia="ru-RU"/>
                    </w:rPr>
                  </w:pPr>
                  <w:r w:rsidRPr="0001487D">
                    <w:rPr>
                      <w:rFonts w:ascii="Times New Roman" w:eastAsia="Times New Roman" w:hAnsi="Times New Roman" w:cs="Times New Roman"/>
                      <w:color w:val="000000"/>
                      <w:lang w:eastAsia="ru-RU"/>
                    </w:rPr>
                    <w:t>0,00</w:t>
                  </w:r>
                </w:p>
              </w:tc>
            </w:tr>
            <w:tr w:rsidR="00E327D9" w:rsidRPr="0001487D" w:rsidTr="00E327D9">
              <w:trPr>
                <w:trHeight w:val="235"/>
              </w:trPr>
              <w:tc>
                <w:tcPr>
                  <w:tcW w:w="4132"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Непрограммные расходы местного бюджета</w:t>
                  </w:r>
                </w:p>
              </w:tc>
              <w:tc>
                <w:tcPr>
                  <w:tcW w:w="545"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0107</w:t>
                  </w:r>
                </w:p>
              </w:tc>
              <w:tc>
                <w:tcPr>
                  <w:tcW w:w="1498"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70.0.00.00000</w:t>
                  </w:r>
                </w:p>
              </w:tc>
              <w:tc>
                <w:tcPr>
                  <w:tcW w:w="485"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rPr>
                      <w:rFonts w:ascii="Times New Roman" w:eastAsia="Times New Roman" w:hAnsi="Times New Roman" w:cs="Times New Roman"/>
                      <w:color w:val="000000"/>
                      <w:lang w:eastAsia="ru-RU"/>
                    </w:rPr>
                  </w:pPr>
                </w:p>
              </w:tc>
              <w:tc>
                <w:tcPr>
                  <w:tcW w:w="1200"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268,61</w:t>
                  </w:r>
                </w:p>
              </w:tc>
              <w:tc>
                <w:tcPr>
                  <w:tcW w:w="1123"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spacing w:after="0" w:line="240" w:lineRule="auto"/>
                    <w:jc w:val="center"/>
                    <w:rPr>
                      <w:rFonts w:ascii="Times New Roman" w:eastAsia="Times New Roman" w:hAnsi="Times New Roman" w:cs="Times New Roman"/>
                      <w:lang w:eastAsia="ru-RU"/>
                    </w:rPr>
                  </w:pPr>
                  <w:r w:rsidRPr="0001487D">
                    <w:rPr>
                      <w:rFonts w:ascii="Times New Roman" w:eastAsia="Times New Roman" w:hAnsi="Times New Roman" w:cs="Times New Roman"/>
                      <w:color w:val="000000"/>
                      <w:lang w:eastAsia="ru-RU"/>
                    </w:rPr>
                    <w:t>0,00</w:t>
                  </w:r>
                </w:p>
              </w:tc>
              <w:tc>
                <w:tcPr>
                  <w:tcW w:w="1140"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spacing w:after="0" w:line="240" w:lineRule="auto"/>
                    <w:jc w:val="center"/>
                    <w:rPr>
                      <w:rFonts w:ascii="Times New Roman" w:eastAsia="Times New Roman" w:hAnsi="Times New Roman" w:cs="Times New Roman"/>
                      <w:lang w:eastAsia="ru-RU"/>
                    </w:rPr>
                  </w:pPr>
                  <w:r w:rsidRPr="0001487D">
                    <w:rPr>
                      <w:rFonts w:ascii="Times New Roman" w:eastAsia="Times New Roman" w:hAnsi="Times New Roman" w:cs="Times New Roman"/>
                      <w:color w:val="000000"/>
                      <w:lang w:eastAsia="ru-RU"/>
                    </w:rPr>
                    <w:t>0,00</w:t>
                  </w:r>
                </w:p>
              </w:tc>
            </w:tr>
            <w:tr w:rsidR="00E327D9" w:rsidRPr="0001487D" w:rsidTr="00E327D9">
              <w:trPr>
                <w:trHeight w:val="235"/>
              </w:trPr>
              <w:tc>
                <w:tcPr>
                  <w:tcW w:w="4132"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Проведение выборов и референдумов.</w:t>
                  </w:r>
                </w:p>
              </w:tc>
              <w:tc>
                <w:tcPr>
                  <w:tcW w:w="545"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0107</w:t>
                  </w:r>
                </w:p>
              </w:tc>
              <w:tc>
                <w:tcPr>
                  <w:tcW w:w="1498"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70.0.00.01070</w:t>
                  </w:r>
                </w:p>
              </w:tc>
              <w:tc>
                <w:tcPr>
                  <w:tcW w:w="485"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rPr>
                      <w:rFonts w:ascii="Times New Roman" w:eastAsia="Times New Roman" w:hAnsi="Times New Roman" w:cs="Times New Roman"/>
                      <w:color w:val="000000"/>
                      <w:lang w:eastAsia="ru-RU"/>
                    </w:rPr>
                  </w:pPr>
                </w:p>
              </w:tc>
              <w:tc>
                <w:tcPr>
                  <w:tcW w:w="1200"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268,61</w:t>
                  </w:r>
                </w:p>
              </w:tc>
              <w:tc>
                <w:tcPr>
                  <w:tcW w:w="1123"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spacing w:after="0" w:line="240" w:lineRule="auto"/>
                    <w:jc w:val="center"/>
                    <w:rPr>
                      <w:rFonts w:ascii="Times New Roman" w:eastAsia="Times New Roman" w:hAnsi="Times New Roman" w:cs="Times New Roman"/>
                      <w:lang w:eastAsia="ru-RU"/>
                    </w:rPr>
                  </w:pPr>
                  <w:r w:rsidRPr="0001487D">
                    <w:rPr>
                      <w:rFonts w:ascii="Times New Roman" w:eastAsia="Times New Roman" w:hAnsi="Times New Roman" w:cs="Times New Roman"/>
                      <w:color w:val="000000"/>
                      <w:lang w:eastAsia="ru-RU"/>
                    </w:rPr>
                    <w:t>0,00</w:t>
                  </w:r>
                </w:p>
              </w:tc>
              <w:tc>
                <w:tcPr>
                  <w:tcW w:w="1140"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spacing w:after="0" w:line="240" w:lineRule="auto"/>
                    <w:jc w:val="center"/>
                    <w:rPr>
                      <w:rFonts w:ascii="Times New Roman" w:eastAsia="Times New Roman" w:hAnsi="Times New Roman" w:cs="Times New Roman"/>
                      <w:lang w:eastAsia="ru-RU"/>
                    </w:rPr>
                  </w:pPr>
                  <w:r w:rsidRPr="0001487D">
                    <w:rPr>
                      <w:rFonts w:ascii="Times New Roman" w:eastAsia="Times New Roman" w:hAnsi="Times New Roman" w:cs="Times New Roman"/>
                      <w:color w:val="000000"/>
                      <w:lang w:eastAsia="ru-RU"/>
                    </w:rPr>
                    <w:t>0,00</w:t>
                  </w:r>
                </w:p>
              </w:tc>
            </w:tr>
            <w:tr w:rsidR="00E327D9" w:rsidRPr="0001487D" w:rsidTr="00E327D9">
              <w:trPr>
                <w:trHeight w:val="235"/>
              </w:trPr>
              <w:tc>
                <w:tcPr>
                  <w:tcW w:w="4132"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Иные бюджетные ассигнования</w:t>
                  </w:r>
                </w:p>
              </w:tc>
              <w:tc>
                <w:tcPr>
                  <w:tcW w:w="545"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0107</w:t>
                  </w:r>
                </w:p>
              </w:tc>
              <w:tc>
                <w:tcPr>
                  <w:tcW w:w="1498"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70.0.00.01070</w:t>
                  </w:r>
                </w:p>
              </w:tc>
              <w:tc>
                <w:tcPr>
                  <w:tcW w:w="485"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800</w:t>
                  </w:r>
                </w:p>
              </w:tc>
              <w:tc>
                <w:tcPr>
                  <w:tcW w:w="1200"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268,61</w:t>
                  </w:r>
                </w:p>
              </w:tc>
              <w:tc>
                <w:tcPr>
                  <w:tcW w:w="1123"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spacing w:after="0" w:line="240" w:lineRule="auto"/>
                    <w:jc w:val="center"/>
                    <w:rPr>
                      <w:rFonts w:ascii="Times New Roman" w:eastAsia="Times New Roman" w:hAnsi="Times New Roman" w:cs="Times New Roman"/>
                      <w:lang w:eastAsia="ru-RU"/>
                    </w:rPr>
                  </w:pPr>
                  <w:r w:rsidRPr="0001487D">
                    <w:rPr>
                      <w:rFonts w:ascii="Times New Roman" w:eastAsia="Times New Roman" w:hAnsi="Times New Roman" w:cs="Times New Roman"/>
                      <w:color w:val="000000"/>
                      <w:lang w:eastAsia="ru-RU"/>
                    </w:rPr>
                    <w:t>0,00</w:t>
                  </w:r>
                </w:p>
              </w:tc>
              <w:tc>
                <w:tcPr>
                  <w:tcW w:w="1140"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spacing w:after="0" w:line="240" w:lineRule="auto"/>
                    <w:jc w:val="center"/>
                    <w:rPr>
                      <w:rFonts w:ascii="Times New Roman" w:eastAsia="Times New Roman" w:hAnsi="Times New Roman" w:cs="Times New Roman"/>
                      <w:lang w:eastAsia="ru-RU"/>
                    </w:rPr>
                  </w:pPr>
                  <w:r w:rsidRPr="0001487D">
                    <w:rPr>
                      <w:rFonts w:ascii="Times New Roman" w:eastAsia="Times New Roman" w:hAnsi="Times New Roman" w:cs="Times New Roman"/>
                      <w:color w:val="000000"/>
                      <w:lang w:eastAsia="ru-RU"/>
                    </w:rPr>
                    <w:t>0,00</w:t>
                  </w:r>
                </w:p>
              </w:tc>
            </w:tr>
            <w:tr w:rsidR="00E327D9" w:rsidRPr="0001487D" w:rsidTr="00E327D9">
              <w:trPr>
                <w:trHeight w:val="235"/>
              </w:trPr>
              <w:tc>
                <w:tcPr>
                  <w:tcW w:w="4132"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Специальные расходы</w:t>
                  </w:r>
                </w:p>
              </w:tc>
              <w:tc>
                <w:tcPr>
                  <w:tcW w:w="545"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0107</w:t>
                  </w:r>
                </w:p>
              </w:tc>
              <w:tc>
                <w:tcPr>
                  <w:tcW w:w="1498"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70.0.00.01070</w:t>
                  </w:r>
                </w:p>
              </w:tc>
              <w:tc>
                <w:tcPr>
                  <w:tcW w:w="485"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880</w:t>
                  </w:r>
                </w:p>
              </w:tc>
              <w:tc>
                <w:tcPr>
                  <w:tcW w:w="1200"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268,61</w:t>
                  </w:r>
                </w:p>
              </w:tc>
              <w:tc>
                <w:tcPr>
                  <w:tcW w:w="1123"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spacing w:after="0" w:line="240" w:lineRule="auto"/>
                    <w:jc w:val="center"/>
                    <w:rPr>
                      <w:rFonts w:ascii="Times New Roman" w:eastAsia="Times New Roman" w:hAnsi="Times New Roman" w:cs="Times New Roman"/>
                      <w:lang w:eastAsia="ru-RU"/>
                    </w:rPr>
                  </w:pPr>
                  <w:r w:rsidRPr="0001487D">
                    <w:rPr>
                      <w:rFonts w:ascii="Times New Roman" w:eastAsia="Times New Roman" w:hAnsi="Times New Roman" w:cs="Times New Roman"/>
                      <w:color w:val="000000"/>
                      <w:lang w:eastAsia="ru-RU"/>
                    </w:rPr>
                    <w:t>0,00</w:t>
                  </w:r>
                </w:p>
              </w:tc>
              <w:tc>
                <w:tcPr>
                  <w:tcW w:w="1140"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spacing w:after="0" w:line="240" w:lineRule="auto"/>
                    <w:jc w:val="center"/>
                    <w:rPr>
                      <w:rFonts w:ascii="Times New Roman" w:eastAsia="Times New Roman" w:hAnsi="Times New Roman" w:cs="Times New Roman"/>
                      <w:lang w:eastAsia="ru-RU"/>
                    </w:rPr>
                  </w:pPr>
                  <w:r w:rsidRPr="0001487D">
                    <w:rPr>
                      <w:rFonts w:ascii="Times New Roman" w:eastAsia="Times New Roman" w:hAnsi="Times New Roman" w:cs="Times New Roman"/>
                      <w:color w:val="000000"/>
                      <w:lang w:eastAsia="ru-RU"/>
                    </w:rPr>
                    <w:t>0,00</w:t>
                  </w:r>
                </w:p>
              </w:tc>
            </w:tr>
            <w:tr w:rsidR="00E327D9" w:rsidRPr="0001487D" w:rsidTr="00E327D9">
              <w:trPr>
                <w:trHeight w:val="247"/>
              </w:trPr>
              <w:tc>
                <w:tcPr>
                  <w:tcW w:w="4132"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Резервные фонды</w:t>
                  </w:r>
                </w:p>
              </w:tc>
              <w:tc>
                <w:tcPr>
                  <w:tcW w:w="545"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0111</w:t>
                  </w:r>
                </w:p>
              </w:tc>
              <w:tc>
                <w:tcPr>
                  <w:tcW w:w="1498"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rPr>
                      <w:rFonts w:ascii="Times New Roman" w:eastAsia="Times New Roman" w:hAnsi="Times New Roman" w:cs="Times New Roman"/>
                      <w:color w:val="000000"/>
                      <w:lang w:eastAsia="ru-RU"/>
                    </w:rPr>
                  </w:pPr>
                </w:p>
              </w:tc>
              <w:tc>
                <w:tcPr>
                  <w:tcW w:w="485"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rPr>
                      <w:rFonts w:ascii="Times New Roman" w:eastAsia="Times New Roman" w:hAnsi="Times New Roman" w:cs="Times New Roman"/>
                      <w:color w:val="000000"/>
                      <w:lang w:eastAsia="ru-RU"/>
                    </w:rPr>
                  </w:pPr>
                </w:p>
              </w:tc>
              <w:tc>
                <w:tcPr>
                  <w:tcW w:w="1200"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1,00</w:t>
                  </w:r>
                </w:p>
              </w:tc>
              <w:tc>
                <w:tcPr>
                  <w:tcW w:w="1123"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1,00</w:t>
                  </w:r>
                </w:p>
              </w:tc>
              <w:tc>
                <w:tcPr>
                  <w:tcW w:w="1140"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spacing w:after="0" w:line="240" w:lineRule="auto"/>
                    <w:jc w:val="center"/>
                    <w:rPr>
                      <w:rFonts w:ascii="Times New Roman" w:eastAsia="Times New Roman" w:hAnsi="Times New Roman" w:cs="Times New Roman"/>
                      <w:lang w:eastAsia="ru-RU"/>
                    </w:rPr>
                  </w:pPr>
                  <w:r w:rsidRPr="0001487D">
                    <w:rPr>
                      <w:rFonts w:ascii="Times New Roman" w:eastAsia="Times New Roman" w:hAnsi="Times New Roman" w:cs="Times New Roman"/>
                      <w:color w:val="000000"/>
                      <w:lang w:eastAsia="ru-RU"/>
                    </w:rPr>
                    <w:t>0,00</w:t>
                  </w:r>
                </w:p>
              </w:tc>
            </w:tr>
            <w:tr w:rsidR="00E327D9" w:rsidRPr="0001487D" w:rsidTr="00E327D9">
              <w:trPr>
                <w:trHeight w:val="247"/>
              </w:trPr>
              <w:tc>
                <w:tcPr>
                  <w:tcW w:w="4132"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Непрограммные расходы местного бюджета</w:t>
                  </w:r>
                </w:p>
              </w:tc>
              <w:tc>
                <w:tcPr>
                  <w:tcW w:w="545"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0111</w:t>
                  </w:r>
                </w:p>
              </w:tc>
              <w:tc>
                <w:tcPr>
                  <w:tcW w:w="1498"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70.0.00.00000</w:t>
                  </w:r>
                </w:p>
              </w:tc>
              <w:tc>
                <w:tcPr>
                  <w:tcW w:w="485"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rPr>
                      <w:rFonts w:ascii="Times New Roman" w:eastAsia="Times New Roman" w:hAnsi="Times New Roman" w:cs="Times New Roman"/>
                      <w:color w:val="000000"/>
                      <w:lang w:eastAsia="ru-RU"/>
                    </w:rPr>
                  </w:pPr>
                </w:p>
              </w:tc>
              <w:tc>
                <w:tcPr>
                  <w:tcW w:w="1200"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spacing w:after="0" w:line="240" w:lineRule="auto"/>
                    <w:jc w:val="center"/>
                    <w:rPr>
                      <w:rFonts w:ascii="Times New Roman" w:eastAsia="Times New Roman" w:hAnsi="Times New Roman" w:cs="Times New Roman"/>
                      <w:lang w:eastAsia="ru-RU"/>
                    </w:rPr>
                  </w:pPr>
                  <w:r w:rsidRPr="0001487D">
                    <w:rPr>
                      <w:rFonts w:ascii="Times New Roman" w:eastAsia="Times New Roman" w:hAnsi="Times New Roman" w:cs="Times New Roman"/>
                      <w:color w:val="000000"/>
                      <w:lang w:eastAsia="ru-RU"/>
                    </w:rPr>
                    <w:t>1,00</w:t>
                  </w:r>
                </w:p>
              </w:tc>
              <w:tc>
                <w:tcPr>
                  <w:tcW w:w="1123"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0,00</w:t>
                  </w:r>
                </w:p>
              </w:tc>
              <w:tc>
                <w:tcPr>
                  <w:tcW w:w="1140"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0,00</w:t>
                  </w:r>
                </w:p>
              </w:tc>
            </w:tr>
            <w:tr w:rsidR="00E327D9" w:rsidRPr="0001487D" w:rsidTr="00E327D9">
              <w:trPr>
                <w:trHeight w:val="247"/>
              </w:trPr>
              <w:tc>
                <w:tcPr>
                  <w:tcW w:w="4132"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Резервный фонд администраций поселений Кочковского района</w:t>
                  </w:r>
                </w:p>
              </w:tc>
              <w:tc>
                <w:tcPr>
                  <w:tcW w:w="545"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0111</w:t>
                  </w:r>
                </w:p>
              </w:tc>
              <w:tc>
                <w:tcPr>
                  <w:tcW w:w="1498"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70.0.00.01110</w:t>
                  </w:r>
                </w:p>
              </w:tc>
              <w:tc>
                <w:tcPr>
                  <w:tcW w:w="485"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rPr>
                      <w:rFonts w:ascii="Times New Roman" w:eastAsia="Times New Roman" w:hAnsi="Times New Roman" w:cs="Times New Roman"/>
                      <w:color w:val="000000"/>
                      <w:lang w:eastAsia="ru-RU"/>
                    </w:rPr>
                  </w:pPr>
                </w:p>
              </w:tc>
              <w:tc>
                <w:tcPr>
                  <w:tcW w:w="1200"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spacing w:after="0" w:line="240" w:lineRule="auto"/>
                    <w:jc w:val="center"/>
                    <w:rPr>
                      <w:rFonts w:ascii="Times New Roman" w:eastAsia="Times New Roman" w:hAnsi="Times New Roman" w:cs="Times New Roman"/>
                      <w:lang w:eastAsia="ru-RU"/>
                    </w:rPr>
                  </w:pPr>
                  <w:r w:rsidRPr="0001487D">
                    <w:rPr>
                      <w:rFonts w:ascii="Times New Roman" w:eastAsia="Times New Roman" w:hAnsi="Times New Roman" w:cs="Times New Roman"/>
                      <w:color w:val="000000"/>
                      <w:lang w:eastAsia="ru-RU"/>
                    </w:rPr>
                    <w:t>1,00</w:t>
                  </w:r>
                </w:p>
              </w:tc>
              <w:tc>
                <w:tcPr>
                  <w:tcW w:w="1123"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0,00</w:t>
                  </w:r>
                </w:p>
              </w:tc>
              <w:tc>
                <w:tcPr>
                  <w:tcW w:w="1140"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0,00</w:t>
                  </w:r>
                </w:p>
              </w:tc>
            </w:tr>
            <w:tr w:rsidR="00E327D9" w:rsidRPr="0001487D" w:rsidTr="00E327D9">
              <w:trPr>
                <w:trHeight w:val="247"/>
              </w:trPr>
              <w:tc>
                <w:tcPr>
                  <w:tcW w:w="4132"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Иные бюджетные ассигнования</w:t>
                  </w:r>
                </w:p>
              </w:tc>
              <w:tc>
                <w:tcPr>
                  <w:tcW w:w="545"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0111</w:t>
                  </w:r>
                </w:p>
              </w:tc>
              <w:tc>
                <w:tcPr>
                  <w:tcW w:w="1498"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70.0.00.01110</w:t>
                  </w:r>
                </w:p>
              </w:tc>
              <w:tc>
                <w:tcPr>
                  <w:tcW w:w="485"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800</w:t>
                  </w:r>
                </w:p>
              </w:tc>
              <w:tc>
                <w:tcPr>
                  <w:tcW w:w="1200"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spacing w:after="0" w:line="240" w:lineRule="auto"/>
                    <w:jc w:val="center"/>
                    <w:rPr>
                      <w:rFonts w:ascii="Times New Roman" w:eastAsia="Times New Roman" w:hAnsi="Times New Roman" w:cs="Times New Roman"/>
                      <w:lang w:eastAsia="ru-RU"/>
                    </w:rPr>
                  </w:pPr>
                  <w:r w:rsidRPr="0001487D">
                    <w:rPr>
                      <w:rFonts w:ascii="Times New Roman" w:eastAsia="Times New Roman" w:hAnsi="Times New Roman" w:cs="Times New Roman"/>
                      <w:color w:val="000000"/>
                      <w:lang w:eastAsia="ru-RU"/>
                    </w:rPr>
                    <w:t>1,00</w:t>
                  </w:r>
                </w:p>
              </w:tc>
              <w:tc>
                <w:tcPr>
                  <w:tcW w:w="1123"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0,00</w:t>
                  </w:r>
                </w:p>
              </w:tc>
              <w:tc>
                <w:tcPr>
                  <w:tcW w:w="1140"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0,00</w:t>
                  </w:r>
                </w:p>
              </w:tc>
            </w:tr>
            <w:tr w:rsidR="00E327D9" w:rsidRPr="0001487D" w:rsidTr="00E327D9">
              <w:trPr>
                <w:trHeight w:val="247"/>
              </w:trPr>
              <w:tc>
                <w:tcPr>
                  <w:tcW w:w="4132" w:type="dxa"/>
                  <w:tcBorders>
                    <w:top w:val="single" w:sz="6" w:space="0" w:color="auto"/>
                    <w:left w:val="single" w:sz="6" w:space="0" w:color="auto"/>
                    <w:bottom w:val="single" w:sz="4" w:space="0" w:color="auto"/>
                    <w:right w:val="single" w:sz="6" w:space="0" w:color="auto"/>
                  </w:tcBorders>
                </w:tcPr>
                <w:p w:rsidR="00E327D9" w:rsidRPr="0001487D" w:rsidRDefault="00E327D9" w:rsidP="00E327D9">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Резервные средства</w:t>
                  </w:r>
                </w:p>
              </w:tc>
              <w:tc>
                <w:tcPr>
                  <w:tcW w:w="545" w:type="dxa"/>
                  <w:tcBorders>
                    <w:top w:val="single" w:sz="6" w:space="0" w:color="auto"/>
                    <w:left w:val="single" w:sz="6" w:space="0" w:color="auto"/>
                    <w:bottom w:val="single" w:sz="4" w:space="0" w:color="auto"/>
                    <w:right w:val="single" w:sz="6" w:space="0" w:color="auto"/>
                  </w:tcBorders>
                </w:tcPr>
                <w:p w:rsidR="00E327D9" w:rsidRPr="0001487D" w:rsidRDefault="00E327D9" w:rsidP="00E327D9">
                  <w:pPr>
                    <w:autoSpaceDE w:val="0"/>
                    <w:autoSpaceDN w:val="0"/>
                    <w:adjustRightInd w:val="0"/>
                    <w:spacing w:after="0" w:line="240" w:lineRule="auto"/>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0111</w:t>
                  </w:r>
                </w:p>
              </w:tc>
              <w:tc>
                <w:tcPr>
                  <w:tcW w:w="1498" w:type="dxa"/>
                  <w:tcBorders>
                    <w:top w:val="single" w:sz="6" w:space="0" w:color="auto"/>
                    <w:left w:val="single" w:sz="6" w:space="0" w:color="auto"/>
                    <w:bottom w:val="single" w:sz="4" w:space="0" w:color="auto"/>
                    <w:right w:val="single" w:sz="6" w:space="0" w:color="auto"/>
                  </w:tcBorders>
                </w:tcPr>
                <w:p w:rsidR="00E327D9" w:rsidRPr="0001487D" w:rsidRDefault="00E327D9" w:rsidP="00E327D9">
                  <w:pPr>
                    <w:autoSpaceDE w:val="0"/>
                    <w:autoSpaceDN w:val="0"/>
                    <w:adjustRightInd w:val="0"/>
                    <w:spacing w:after="0" w:line="240" w:lineRule="auto"/>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70.0.00.01110</w:t>
                  </w:r>
                </w:p>
              </w:tc>
              <w:tc>
                <w:tcPr>
                  <w:tcW w:w="485" w:type="dxa"/>
                  <w:tcBorders>
                    <w:top w:val="single" w:sz="6" w:space="0" w:color="auto"/>
                    <w:left w:val="single" w:sz="6" w:space="0" w:color="auto"/>
                    <w:bottom w:val="single" w:sz="4" w:space="0" w:color="auto"/>
                    <w:right w:val="single" w:sz="6" w:space="0" w:color="auto"/>
                  </w:tcBorders>
                </w:tcPr>
                <w:p w:rsidR="00E327D9" w:rsidRPr="0001487D" w:rsidRDefault="00E327D9" w:rsidP="00E327D9">
                  <w:pPr>
                    <w:autoSpaceDE w:val="0"/>
                    <w:autoSpaceDN w:val="0"/>
                    <w:adjustRightInd w:val="0"/>
                    <w:spacing w:after="0" w:line="240" w:lineRule="auto"/>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870</w:t>
                  </w:r>
                </w:p>
              </w:tc>
              <w:tc>
                <w:tcPr>
                  <w:tcW w:w="1200"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spacing w:after="0" w:line="240" w:lineRule="auto"/>
                    <w:jc w:val="center"/>
                    <w:rPr>
                      <w:rFonts w:ascii="Times New Roman" w:eastAsia="Times New Roman" w:hAnsi="Times New Roman" w:cs="Times New Roman"/>
                      <w:lang w:eastAsia="ru-RU"/>
                    </w:rPr>
                  </w:pPr>
                  <w:r w:rsidRPr="0001487D">
                    <w:rPr>
                      <w:rFonts w:ascii="Times New Roman" w:eastAsia="Times New Roman" w:hAnsi="Times New Roman" w:cs="Times New Roman"/>
                      <w:color w:val="000000"/>
                      <w:lang w:eastAsia="ru-RU"/>
                    </w:rPr>
                    <w:t>1,00</w:t>
                  </w:r>
                </w:p>
              </w:tc>
              <w:tc>
                <w:tcPr>
                  <w:tcW w:w="1123"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0,00</w:t>
                  </w:r>
                </w:p>
              </w:tc>
              <w:tc>
                <w:tcPr>
                  <w:tcW w:w="1140"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0,00</w:t>
                  </w:r>
                </w:p>
              </w:tc>
            </w:tr>
            <w:tr w:rsidR="00E327D9" w:rsidRPr="0001487D" w:rsidTr="00E327D9">
              <w:trPr>
                <w:trHeight w:val="247"/>
              </w:trPr>
              <w:tc>
                <w:tcPr>
                  <w:tcW w:w="4132" w:type="dxa"/>
                  <w:tcBorders>
                    <w:top w:val="single" w:sz="4" w:space="0" w:color="auto"/>
                    <w:left w:val="single" w:sz="4" w:space="0" w:color="auto"/>
                    <w:bottom w:val="single" w:sz="4" w:space="0" w:color="auto"/>
                    <w:right w:val="single" w:sz="4" w:space="0" w:color="auto"/>
                  </w:tcBorders>
                </w:tcPr>
                <w:p w:rsidR="00E327D9" w:rsidRPr="0001487D" w:rsidRDefault="00E327D9" w:rsidP="00E327D9">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Другие общегосударственные вопросы</w:t>
                  </w:r>
                </w:p>
              </w:tc>
              <w:tc>
                <w:tcPr>
                  <w:tcW w:w="545" w:type="dxa"/>
                  <w:tcBorders>
                    <w:top w:val="single" w:sz="4" w:space="0" w:color="auto"/>
                    <w:left w:val="single" w:sz="4" w:space="0" w:color="auto"/>
                    <w:bottom w:val="single" w:sz="4" w:space="0" w:color="auto"/>
                    <w:right w:val="single" w:sz="4" w:space="0" w:color="auto"/>
                  </w:tcBorders>
                </w:tcPr>
                <w:p w:rsidR="00E327D9" w:rsidRPr="0001487D" w:rsidRDefault="00E327D9" w:rsidP="00E327D9">
                  <w:pPr>
                    <w:autoSpaceDE w:val="0"/>
                    <w:autoSpaceDN w:val="0"/>
                    <w:adjustRightInd w:val="0"/>
                    <w:spacing w:after="0" w:line="240" w:lineRule="auto"/>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0113</w:t>
                  </w:r>
                </w:p>
              </w:tc>
              <w:tc>
                <w:tcPr>
                  <w:tcW w:w="1498" w:type="dxa"/>
                  <w:tcBorders>
                    <w:top w:val="single" w:sz="4" w:space="0" w:color="auto"/>
                    <w:left w:val="single" w:sz="4" w:space="0" w:color="auto"/>
                    <w:bottom w:val="single" w:sz="4" w:space="0" w:color="auto"/>
                    <w:right w:val="single" w:sz="4" w:space="0" w:color="auto"/>
                  </w:tcBorders>
                </w:tcPr>
                <w:p w:rsidR="00E327D9" w:rsidRPr="0001487D" w:rsidRDefault="00E327D9" w:rsidP="00E327D9">
                  <w:pPr>
                    <w:autoSpaceDE w:val="0"/>
                    <w:autoSpaceDN w:val="0"/>
                    <w:adjustRightInd w:val="0"/>
                    <w:spacing w:after="0" w:line="240" w:lineRule="auto"/>
                    <w:rPr>
                      <w:rFonts w:ascii="Times New Roman" w:eastAsia="Times New Roman" w:hAnsi="Times New Roman" w:cs="Times New Roman"/>
                      <w:color w:val="000000"/>
                      <w:lang w:eastAsia="ru-RU"/>
                    </w:rPr>
                  </w:pPr>
                </w:p>
              </w:tc>
              <w:tc>
                <w:tcPr>
                  <w:tcW w:w="485" w:type="dxa"/>
                  <w:tcBorders>
                    <w:top w:val="single" w:sz="4" w:space="0" w:color="auto"/>
                    <w:left w:val="single" w:sz="4" w:space="0" w:color="auto"/>
                    <w:bottom w:val="single" w:sz="4" w:space="0" w:color="auto"/>
                    <w:right w:val="single" w:sz="4" w:space="0" w:color="auto"/>
                  </w:tcBorders>
                </w:tcPr>
                <w:p w:rsidR="00E327D9" w:rsidRPr="0001487D" w:rsidRDefault="00E327D9" w:rsidP="00E327D9">
                  <w:pPr>
                    <w:autoSpaceDE w:val="0"/>
                    <w:autoSpaceDN w:val="0"/>
                    <w:adjustRightInd w:val="0"/>
                    <w:spacing w:after="0" w:line="240" w:lineRule="auto"/>
                    <w:rPr>
                      <w:rFonts w:ascii="Times New Roman" w:eastAsia="Times New Roman" w:hAnsi="Times New Roman" w:cs="Times New Roman"/>
                      <w:color w:val="000000"/>
                      <w:lang w:eastAsia="ru-RU"/>
                    </w:rPr>
                  </w:pPr>
                </w:p>
              </w:tc>
              <w:tc>
                <w:tcPr>
                  <w:tcW w:w="1200" w:type="dxa"/>
                  <w:tcBorders>
                    <w:top w:val="single" w:sz="4" w:space="0" w:color="auto"/>
                    <w:left w:val="single" w:sz="4" w:space="0" w:color="auto"/>
                    <w:bottom w:val="single" w:sz="4" w:space="0" w:color="auto"/>
                    <w:right w:val="single" w:sz="4" w:space="0" w:color="auto"/>
                  </w:tcBorders>
                </w:tcPr>
                <w:p w:rsidR="00E327D9" w:rsidRPr="0001487D" w:rsidRDefault="00E327D9" w:rsidP="00E327D9">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10,00</w:t>
                  </w:r>
                </w:p>
              </w:tc>
              <w:tc>
                <w:tcPr>
                  <w:tcW w:w="1123"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0,00</w:t>
                  </w:r>
                </w:p>
              </w:tc>
              <w:tc>
                <w:tcPr>
                  <w:tcW w:w="1140"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0,00</w:t>
                  </w:r>
                </w:p>
              </w:tc>
            </w:tr>
            <w:tr w:rsidR="00E327D9" w:rsidRPr="0001487D" w:rsidTr="00E327D9">
              <w:trPr>
                <w:trHeight w:val="247"/>
              </w:trPr>
              <w:tc>
                <w:tcPr>
                  <w:tcW w:w="4132" w:type="dxa"/>
                  <w:tcBorders>
                    <w:top w:val="single" w:sz="4" w:space="0" w:color="auto"/>
                    <w:left w:val="single" w:sz="4" w:space="0" w:color="auto"/>
                    <w:bottom w:val="single" w:sz="4" w:space="0" w:color="auto"/>
                    <w:right w:val="single" w:sz="4" w:space="0" w:color="auto"/>
                  </w:tcBorders>
                </w:tcPr>
                <w:p w:rsidR="00E327D9" w:rsidRPr="0001487D" w:rsidRDefault="00E327D9" w:rsidP="00E327D9">
                  <w:pPr>
                    <w:spacing w:after="0" w:line="240" w:lineRule="auto"/>
                    <w:jc w:val="both"/>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Непрограммные расходы местного бюджета</w:t>
                  </w:r>
                </w:p>
              </w:tc>
              <w:tc>
                <w:tcPr>
                  <w:tcW w:w="545" w:type="dxa"/>
                  <w:tcBorders>
                    <w:top w:val="single" w:sz="4" w:space="0" w:color="auto"/>
                    <w:left w:val="single" w:sz="4" w:space="0" w:color="auto"/>
                    <w:bottom w:val="single" w:sz="4" w:space="0" w:color="auto"/>
                    <w:right w:val="single" w:sz="4" w:space="0" w:color="auto"/>
                  </w:tcBorders>
                </w:tcPr>
                <w:p w:rsidR="00E327D9" w:rsidRPr="0001487D" w:rsidRDefault="00E327D9" w:rsidP="00E327D9">
                  <w:pPr>
                    <w:autoSpaceDE w:val="0"/>
                    <w:autoSpaceDN w:val="0"/>
                    <w:adjustRightInd w:val="0"/>
                    <w:spacing w:after="0" w:line="240" w:lineRule="auto"/>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0113</w:t>
                  </w:r>
                </w:p>
              </w:tc>
              <w:tc>
                <w:tcPr>
                  <w:tcW w:w="1498" w:type="dxa"/>
                  <w:tcBorders>
                    <w:top w:val="single" w:sz="4" w:space="0" w:color="auto"/>
                    <w:left w:val="single" w:sz="4" w:space="0" w:color="auto"/>
                    <w:bottom w:val="single" w:sz="4" w:space="0" w:color="auto"/>
                    <w:right w:val="single" w:sz="4" w:space="0" w:color="auto"/>
                  </w:tcBorders>
                </w:tcPr>
                <w:p w:rsidR="00E327D9" w:rsidRPr="0001487D" w:rsidRDefault="00E327D9" w:rsidP="00E327D9">
                  <w:pPr>
                    <w:autoSpaceDE w:val="0"/>
                    <w:autoSpaceDN w:val="0"/>
                    <w:adjustRightInd w:val="0"/>
                    <w:spacing w:after="0" w:line="240" w:lineRule="auto"/>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70.0.00.00000</w:t>
                  </w:r>
                </w:p>
              </w:tc>
              <w:tc>
                <w:tcPr>
                  <w:tcW w:w="485" w:type="dxa"/>
                  <w:tcBorders>
                    <w:top w:val="single" w:sz="4" w:space="0" w:color="auto"/>
                    <w:left w:val="single" w:sz="4" w:space="0" w:color="auto"/>
                    <w:bottom w:val="single" w:sz="4" w:space="0" w:color="auto"/>
                    <w:right w:val="single" w:sz="4" w:space="0" w:color="auto"/>
                  </w:tcBorders>
                </w:tcPr>
                <w:p w:rsidR="00E327D9" w:rsidRPr="0001487D" w:rsidRDefault="00E327D9" w:rsidP="00E327D9">
                  <w:pPr>
                    <w:autoSpaceDE w:val="0"/>
                    <w:autoSpaceDN w:val="0"/>
                    <w:adjustRightInd w:val="0"/>
                    <w:spacing w:after="0" w:line="240" w:lineRule="auto"/>
                    <w:rPr>
                      <w:rFonts w:ascii="Times New Roman" w:eastAsia="Times New Roman" w:hAnsi="Times New Roman" w:cs="Times New Roman"/>
                      <w:color w:val="000000"/>
                      <w:lang w:eastAsia="ru-RU"/>
                    </w:rPr>
                  </w:pPr>
                </w:p>
              </w:tc>
              <w:tc>
                <w:tcPr>
                  <w:tcW w:w="1200" w:type="dxa"/>
                  <w:tcBorders>
                    <w:top w:val="single" w:sz="4" w:space="0" w:color="auto"/>
                    <w:left w:val="single" w:sz="4" w:space="0" w:color="auto"/>
                    <w:bottom w:val="single" w:sz="4" w:space="0" w:color="auto"/>
                    <w:right w:val="single" w:sz="4" w:space="0" w:color="auto"/>
                  </w:tcBorders>
                </w:tcPr>
                <w:p w:rsidR="00E327D9" w:rsidRPr="0001487D" w:rsidRDefault="00E327D9" w:rsidP="00E327D9">
                  <w:pPr>
                    <w:spacing w:after="0" w:line="240" w:lineRule="auto"/>
                    <w:jc w:val="center"/>
                    <w:rPr>
                      <w:rFonts w:ascii="Times New Roman" w:eastAsia="Times New Roman" w:hAnsi="Times New Roman" w:cs="Times New Roman"/>
                      <w:lang w:eastAsia="ru-RU"/>
                    </w:rPr>
                  </w:pPr>
                  <w:r w:rsidRPr="0001487D">
                    <w:rPr>
                      <w:rFonts w:ascii="Times New Roman" w:eastAsia="Times New Roman" w:hAnsi="Times New Roman" w:cs="Times New Roman"/>
                      <w:color w:val="000000"/>
                      <w:lang w:eastAsia="ru-RU"/>
                    </w:rPr>
                    <w:t>10,00</w:t>
                  </w:r>
                </w:p>
              </w:tc>
              <w:tc>
                <w:tcPr>
                  <w:tcW w:w="1123"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0,00</w:t>
                  </w:r>
                </w:p>
              </w:tc>
              <w:tc>
                <w:tcPr>
                  <w:tcW w:w="1140"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0,00</w:t>
                  </w:r>
                </w:p>
              </w:tc>
            </w:tr>
            <w:tr w:rsidR="00E327D9" w:rsidRPr="0001487D" w:rsidTr="00E327D9">
              <w:trPr>
                <w:trHeight w:val="247"/>
              </w:trPr>
              <w:tc>
                <w:tcPr>
                  <w:tcW w:w="4132" w:type="dxa"/>
                  <w:tcBorders>
                    <w:top w:val="single" w:sz="4" w:space="0" w:color="auto"/>
                    <w:left w:val="single" w:sz="4" w:space="0" w:color="auto"/>
                    <w:bottom w:val="single" w:sz="4" w:space="0" w:color="auto"/>
                    <w:right w:val="single" w:sz="4" w:space="0" w:color="auto"/>
                  </w:tcBorders>
                  <w:vAlign w:val="center"/>
                </w:tcPr>
                <w:p w:rsidR="00E327D9" w:rsidRPr="0001487D" w:rsidRDefault="00E327D9" w:rsidP="00E327D9">
                  <w:pPr>
                    <w:spacing w:after="0" w:line="240" w:lineRule="auto"/>
                    <w:jc w:val="both"/>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Выполнение других обязательств государства</w:t>
                  </w:r>
                </w:p>
              </w:tc>
              <w:tc>
                <w:tcPr>
                  <w:tcW w:w="545" w:type="dxa"/>
                  <w:tcBorders>
                    <w:top w:val="single" w:sz="4" w:space="0" w:color="auto"/>
                    <w:left w:val="single" w:sz="4" w:space="0" w:color="auto"/>
                    <w:bottom w:val="single" w:sz="4" w:space="0" w:color="auto"/>
                    <w:right w:val="single" w:sz="4" w:space="0" w:color="auto"/>
                  </w:tcBorders>
                </w:tcPr>
                <w:p w:rsidR="00E327D9" w:rsidRPr="0001487D" w:rsidRDefault="00E327D9" w:rsidP="00E327D9">
                  <w:pPr>
                    <w:autoSpaceDE w:val="0"/>
                    <w:autoSpaceDN w:val="0"/>
                    <w:adjustRightInd w:val="0"/>
                    <w:spacing w:after="0" w:line="240" w:lineRule="auto"/>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0113</w:t>
                  </w:r>
                </w:p>
              </w:tc>
              <w:tc>
                <w:tcPr>
                  <w:tcW w:w="1498" w:type="dxa"/>
                  <w:tcBorders>
                    <w:top w:val="single" w:sz="4" w:space="0" w:color="auto"/>
                    <w:left w:val="single" w:sz="4" w:space="0" w:color="auto"/>
                    <w:bottom w:val="single" w:sz="4" w:space="0" w:color="auto"/>
                    <w:right w:val="single" w:sz="4" w:space="0" w:color="auto"/>
                  </w:tcBorders>
                </w:tcPr>
                <w:p w:rsidR="00E327D9" w:rsidRPr="0001487D" w:rsidRDefault="00E327D9" w:rsidP="00E327D9">
                  <w:pPr>
                    <w:autoSpaceDE w:val="0"/>
                    <w:autoSpaceDN w:val="0"/>
                    <w:adjustRightInd w:val="0"/>
                    <w:spacing w:after="0" w:line="240" w:lineRule="auto"/>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70.0.00.01230</w:t>
                  </w:r>
                </w:p>
              </w:tc>
              <w:tc>
                <w:tcPr>
                  <w:tcW w:w="485" w:type="dxa"/>
                  <w:tcBorders>
                    <w:top w:val="single" w:sz="4" w:space="0" w:color="auto"/>
                    <w:left w:val="single" w:sz="4" w:space="0" w:color="auto"/>
                    <w:bottom w:val="single" w:sz="4" w:space="0" w:color="auto"/>
                    <w:right w:val="single" w:sz="4" w:space="0" w:color="auto"/>
                  </w:tcBorders>
                </w:tcPr>
                <w:p w:rsidR="00E327D9" w:rsidRPr="0001487D" w:rsidRDefault="00E327D9" w:rsidP="00E327D9">
                  <w:pPr>
                    <w:autoSpaceDE w:val="0"/>
                    <w:autoSpaceDN w:val="0"/>
                    <w:adjustRightInd w:val="0"/>
                    <w:spacing w:after="0" w:line="240" w:lineRule="auto"/>
                    <w:rPr>
                      <w:rFonts w:ascii="Times New Roman" w:eastAsia="Times New Roman" w:hAnsi="Times New Roman" w:cs="Times New Roman"/>
                      <w:color w:val="000000"/>
                      <w:lang w:eastAsia="ru-RU"/>
                    </w:rPr>
                  </w:pPr>
                </w:p>
              </w:tc>
              <w:tc>
                <w:tcPr>
                  <w:tcW w:w="1200" w:type="dxa"/>
                  <w:tcBorders>
                    <w:top w:val="single" w:sz="4" w:space="0" w:color="auto"/>
                    <w:left w:val="single" w:sz="4" w:space="0" w:color="auto"/>
                    <w:bottom w:val="single" w:sz="4" w:space="0" w:color="auto"/>
                    <w:right w:val="single" w:sz="4" w:space="0" w:color="auto"/>
                  </w:tcBorders>
                </w:tcPr>
                <w:p w:rsidR="00E327D9" w:rsidRPr="0001487D" w:rsidRDefault="00E327D9" w:rsidP="00E327D9">
                  <w:pPr>
                    <w:spacing w:after="0" w:line="240" w:lineRule="auto"/>
                    <w:jc w:val="center"/>
                    <w:rPr>
                      <w:rFonts w:ascii="Times New Roman" w:eastAsia="Times New Roman" w:hAnsi="Times New Roman" w:cs="Times New Roman"/>
                      <w:lang w:eastAsia="ru-RU"/>
                    </w:rPr>
                  </w:pPr>
                  <w:r w:rsidRPr="0001487D">
                    <w:rPr>
                      <w:rFonts w:ascii="Times New Roman" w:eastAsia="Times New Roman" w:hAnsi="Times New Roman" w:cs="Times New Roman"/>
                      <w:color w:val="000000"/>
                      <w:lang w:eastAsia="ru-RU"/>
                    </w:rPr>
                    <w:t>10,00</w:t>
                  </w:r>
                </w:p>
              </w:tc>
              <w:tc>
                <w:tcPr>
                  <w:tcW w:w="1123"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0,00</w:t>
                  </w:r>
                </w:p>
              </w:tc>
              <w:tc>
                <w:tcPr>
                  <w:tcW w:w="1140"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0,00</w:t>
                  </w:r>
                </w:p>
              </w:tc>
            </w:tr>
            <w:tr w:rsidR="00E327D9" w:rsidRPr="0001487D" w:rsidTr="00E327D9">
              <w:trPr>
                <w:trHeight w:val="247"/>
              </w:trPr>
              <w:tc>
                <w:tcPr>
                  <w:tcW w:w="4132" w:type="dxa"/>
                  <w:tcBorders>
                    <w:top w:val="single" w:sz="4" w:space="0" w:color="auto"/>
                    <w:left w:val="single" w:sz="4" w:space="0" w:color="auto"/>
                    <w:bottom w:val="single" w:sz="4" w:space="0" w:color="auto"/>
                    <w:right w:val="single" w:sz="4" w:space="0" w:color="auto"/>
                  </w:tcBorders>
                </w:tcPr>
                <w:p w:rsidR="00E327D9" w:rsidRPr="0001487D" w:rsidRDefault="00E327D9" w:rsidP="00E327D9">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Иные бюджетные ассигнования</w:t>
                  </w:r>
                </w:p>
              </w:tc>
              <w:tc>
                <w:tcPr>
                  <w:tcW w:w="545" w:type="dxa"/>
                  <w:tcBorders>
                    <w:top w:val="single" w:sz="4" w:space="0" w:color="auto"/>
                    <w:left w:val="single" w:sz="4" w:space="0" w:color="auto"/>
                    <w:bottom w:val="single" w:sz="4" w:space="0" w:color="auto"/>
                    <w:right w:val="single" w:sz="4" w:space="0" w:color="auto"/>
                  </w:tcBorders>
                </w:tcPr>
                <w:p w:rsidR="00E327D9" w:rsidRPr="0001487D" w:rsidRDefault="00E327D9" w:rsidP="00E327D9">
                  <w:pPr>
                    <w:autoSpaceDE w:val="0"/>
                    <w:autoSpaceDN w:val="0"/>
                    <w:adjustRightInd w:val="0"/>
                    <w:spacing w:after="0" w:line="240" w:lineRule="auto"/>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0113</w:t>
                  </w:r>
                </w:p>
              </w:tc>
              <w:tc>
                <w:tcPr>
                  <w:tcW w:w="1498" w:type="dxa"/>
                  <w:tcBorders>
                    <w:top w:val="single" w:sz="4" w:space="0" w:color="auto"/>
                    <w:left w:val="single" w:sz="4" w:space="0" w:color="auto"/>
                    <w:bottom w:val="single" w:sz="4" w:space="0" w:color="auto"/>
                    <w:right w:val="single" w:sz="4" w:space="0" w:color="auto"/>
                  </w:tcBorders>
                </w:tcPr>
                <w:p w:rsidR="00E327D9" w:rsidRPr="0001487D" w:rsidRDefault="00E327D9" w:rsidP="00E327D9">
                  <w:pPr>
                    <w:autoSpaceDE w:val="0"/>
                    <w:autoSpaceDN w:val="0"/>
                    <w:adjustRightInd w:val="0"/>
                    <w:spacing w:after="0" w:line="240" w:lineRule="auto"/>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70.0.00.01230</w:t>
                  </w:r>
                </w:p>
              </w:tc>
              <w:tc>
                <w:tcPr>
                  <w:tcW w:w="485" w:type="dxa"/>
                  <w:tcBorders>
                    <w:top w:val="single" w:sz="4" w:space="0" w:color="auto"/>
                    <w:left w:val="single" w:sz="4" w:space="0" w:color="auto"/>
                    <w:bottom w:val="single" w:sz="4" w:space="0" w:color="auto"/>
                    <w:right w:val="single" w:sz="4" w:space="0" w:color="auto"/>
                  </w:tcBorders>
                </w:tcPr>
                <w:p w:rsidR="00E327D9" w:rsidRPr="0001487D" w:rsidRDefault="00E327D9" w:rsidP="00E327D9">
                  <w:pPr>
                    <w:autoSpaceDE w:val="0"/>
                    <w:autoSpaceDN w:val="0"/>
                    <w:adjustRightInd w:val="0"/>
                    <w:spacing w:after="0" w:line="240" w:lineRule="auto"/>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800</w:t>
                  </w:r>
                </w:p>
              </w:tc>
              <w:tc>
                <w:tcPr>
                  <w:tcW w:w="1200" w:type="dxa"/>
                  <w:tcBorders>
                    <w:top w:val="single" w:sz="4" w:space="0" w:color="auto"/>
                    <w:left w:val="single" w:sz="4" w:space="0" w:color="auto"/>
                    <w:bottom w:val="single" w:sz="4" w:space="0" w:color="auto"/>
                    <w:right w:val="single" w:sz="4" w:space="0" w:color="auto"/>
                  </w:tcBorders>
                </w:tcPr>
                <w:p w:rsidR="00E327D9" w:rsidRPr="0001487D" w:rsidRDefault="00E327D9" w:rsidP="00E327D9">
                  <w:pPr>
                    <w:spacing w:after="0" w:line="240" w:lineRule="auto"/>
                    <w:jc w:val="center"/>
                    <w:rPr>
                      <w:rFonts w:ascii="Times New Roman" w:eastAsia="Times New Roman" w:hAnsi="Times New Roman" w:cs="Times New Roman"/>
                      <w:lang w:eastAsia="ru-RU"/>
                    </w:rPr>
                  </w:pPr>
                  <w:r w:rsidRPr="0001487D">
                    <w:rPr>
                      <w:rFonts w:ascii="Times New Roman" w:eastAsia="Times New Roman" w:hAnsi="Times New Roman" w:cs="Times New Roman"/>
                      <w:color w:val="000000"/>
                      <w:lang w:eastAsia="ru-RU"/>
                    </w:rPr>
                    <w:t>10,00</w:t>
                  </w:r>
                </w:p>
              </w:tc>
              <w:tc>
                <w:tcPr>
                  <w:tcW w:w="1123"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0,00</w:t>
                  </w:r>
                </w:p>
              </w:tc>
              <w:tc>
                <w:tcPr>
                  <w:tcW w:w="1140"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0,00</w:t>
                  </w:r>
                </w:p>
              </w:tc>
            </w:tr>
            <w:tr w:rsidR="00E327D9" w:rsidRPr="0001487D" w:rsidTr="00E327D9">
              <w:trPr>
                <w:trHeight w:val="247"/>
              </w:trPr>
              <w:tc>
                <w:tcPr>
                  <w:tcW w:w="4132" w:type="dxa"/>
                  <w:tcBorders>
                    <w:top w:val="single" w:sz="4"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01487D">
                    <w:rPr>
                      <w:rFonts w:ascii="Times New Roman" w:eastAsia="Times New Roman" w:hAnsi="Times New Roman" w:cs="Times New Roman"/>
                      <w:bCs/>
                      <w:color w:val="000000"/>
                      <w:lang w:eastAsia="ru-RU"/>
                    </w:rPr>
                    <w:t>Уплата налогов, сборов и иных платежей</w:t>
                  </w:r>
                </w:p>
              </w:tc>
              <w:tc>
                <w:tcPr>
                  <w:tcW w:w="545" w:type="dxa"/>
                  <w:tcBorders>
                    <w:top w:val="single" w:sz="4"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0113</w:t>
                  </w:r>
                </w:p>
              </w:tc>
              <w:tc>
                <w:tcPr>
                  <w:tcW w:w="1498" w:type="dxa"/>
                  <w:tcBorders>
                    <w:top w:val="single" w:sz="4"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70.0.00.01230</w:t>
                  </w:r>
                </w:p>
              </w:tc>
              <w:tc>
                <w:tcPr>
                  <w:tcW w:w="485" w:type="dxa"/>
                  <w:tcBorders>
                    <w:top w:val="single" w:sz="4"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850</w:t>
                  </w:r>
                </w:p>
              </w:tc>
              <w:tc>
                <w:tcPr>
                  <w:tcW w:w="1200" w:type="dxa"/>
                  <w:tcBorders>
                    <w:top w:val="single" w:sz="4" w:space="0" w:color="auto"/>
                    <w:left w:val="single" w:sz="6" w:space="0" w:color="auto"/>
                    <w:bottom w:val="single" w:sz="6" w:space="0" w:color="auto"/>
                    <w:right w:val="single" w:sz="6" w:space="0" w:color="auto"/>
                  </w:tcBorders>
                </w:tcPr>
                <w:p w:rsidR="00E327D9" w:rsidRPr="0001487D" w:rsidRDefault="00E327D9" w:rsidP="00E327D9">
                  <w:pPr>
                    <w:spacing w:after="0" w:line="240" w:lineRule="auto"/>
                    <w:jc w:val="center"/>
                    <w:rPr>
                      <w:rFonts w:ascii="Times New Roman" w:eastAsia="Times New Roman" w:hAnsi="Times New Roman" w:cs="Times New Roman"/>
                      <w:lang w:eastAsia="ru-RU"/>
                    </w:rPr>
                  </w:pPr>
                  <w:r w:rsidRPr="0001487D">
                    <w:rPr>
                      <w:rFonts w:ascii="Times New Roman" w:eastAsia="Times New Roman" w:hAnsi="Times New Roman" w:cs="Times New Roman"/>
                      <w:color w:val="000000"/>
                      <w:lang w:eastAsia="ru-RU"/>
                    </w:rPr>
                    <w:t>10,00</w:t>
                  </w:r>
                </w:p>
              </w:tc>
              <w:tc>
                <w:tcPr>
                  <w:tcW w:w="1123"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0,00</w:t>
                  </w:r>
                </w:p>
              </w:tc>
              <w:tc>
                <w:tcPr>
                  <w:tcW w:w="1140"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0,00</w:t>
                  </w:r>
                </w:p>
              </w:tc>
            </w:tr>
            <w:tr w:rsidR="00E327D9" w:rsidRPr="0001487D" w:rsidTr="00E327D9">
              <w:trPr>
                <w:trHeight w:val="247"/>
              </w:trPr>
              <w:tc>
                <w:tcPr>
                  <w:tcW w:w="4132" w:type="dxa"/>
                  <w:tcBorders>
                    <w:top w:val="single" w:sz="4"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jc w:val="both"/>
                    <w:rPr>
                      <w:rFonts w:ascii="Times New Roman" w:eastAsia="Times New Roman" w:hAnsi="Times New Roman" w:cs="Times New Roman"/>
                      <w:lang w:eastAsia="ru-RU"/>
                    </w:rPr>
                  </w:pPr>
                  <w:r w:rsidRPr="0001487D">
                    <w:rPr>
                      <w:rFonts w:ascii="Times New Roman" w:eastAsia="Times New Roman" w:hAnsi="Times New Roman" w:cs="Times New Roman"/>
                      <w:b/>
                      <w:bCs/>
                      <w:lang w:eastAsia="ru-RU"/>
                    </w:rPr>
                    <w:t>НАЦИОНАЛЬНАЯ ОБОРОНА</w:t>
                  </w:r>
                </w:p>
              </w:tc>
              <w:tc>
                <w:tcPr>
                  <w:tcW w:w="545" w:type="dxa"/>
                  <w:tcBorders>
                    <w:top w:val="single" w:sz="4"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rPr>
                      <w:rFonts w:ascii="Times New Roman" w:eastAsia="Times New Roman" w:hAnsi="Times New Roman" w:cs="Times New Roman"/>
                      <w:b/>
                      <w:bCs/>
                      <w:lang w:eastAsia="ru-RU"/>
                    </w:rPr>
                  </w:pPr>
                  <w:r w:rsidRPr="0001487D">
                    <w:rPr>
                      <w:rFonts w:ascii="Times New Roman" w:eastAsia="Times New Roman" w:hAnsi="Times New Roman" w:cs="Times New Roman"/>
                      <w:b/>
                      <w:bCs/>
                      <w:lang w:eastAsia="ru-RU"/>
                    </w:rPr>
                    <w:t>0200</w:t>
                  </w:r>
                </w:p>
              </w:tc>
              <w:tc>
                <w:tcPr>
                  <w:tcW w:w="1498" w:type="dxa"/>
                  <w:tcBorders>
                    <w:top w:val="single" w:sz="4"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jc w:val="right"/>
                    <w:rPr>
                      <w:rFonts w:ascii="Times New Roman" w:eastAsia="Times New Roman" w:hAnsi="Times New Roman" w:cs="Times New Roman"/>
                      <w:b/>
                      <w:bCs/>
                      <w:lang w:eastAsia="ru-RU"/>
                    </w:rPr>
                  </w:pPr>
                </w:p>
              </w:tc>
              <w:tc>
                <w:tcPr>
                  <w:tcW w:w="485" w:type="dxa"/>
                  <w:tcBorders>
                    <w:top w:val="single" w:sz="4"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jc w:val="right"/>
                    <w:rPr>
                      <w:rFonts w:ascii="Times New Roman" w:eastAsia="Times New Roman" w:hAnsi="Times New Roman" w:cs="Times New Roman"/>
                      <w:b/>
                      <w:bCs/>
                      <w:lang w:eastAsia="ru-RU"/>
                    </w:rPr>
                  </w:pPr>
                </w:p>
              </w:tc>
              <w:tc>
                <w:tcPr>
                  <w:tcW w:w="1200" w:type="dxa"/>
                  <w:tcBorders>
                    <w:top w:val="single" w:sz="4"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jc w:val="center"/>
                    <w:rPr>
                      <w:rFonts w:ascii="Times New Roman" w:eastAsia="Times New Roman" w:hAnsi="Times New Roman" w:cs="Times New Roman"/>
                      <w:b/>
                      <w:color w:val="000000"/>
                      <w:lang w:eastAsia="ru-RU"/>
                    </w:rPr>
                  </w:pPr>
                  <w:r w:rsidRPr="0001487D">
                    <w:rPr>
                      <w:rFonts w:ascii="Times New Roman" w:eastAsia="Times New Roman" w:hAnsi="Times New Roman" w:cs="Times New Roman"/>
                      <w:b/>
                      <w:color w:val="000000"/>
                      <w:lang w:eastAsia="ru-RU"/>
                    </w:rPr>
                    <w:t>190,12</w:t>
                  </w:r>
                </w:p>
              </w:tc>
              <w:tc>
                <w:tcPr>
                  <w:tcW w:w="1123" w:type="dxa"/>
                  <w:tcBorders>
                    <w:top w:val="single" w:sz="4"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jc w:val="center"/>
                    <w:rPr>
                      <w:rFonts w:ascii="Times New Roman" w:eastAsia="Times New Roman" w:hAnsi="Times New Roman" w:cs="Times New Roman"/>
                      <w:b/>
                      <w:color w:val="000000"/>
                      <w:lang w:eastAsia="ru-RU"/>
                    </w:rPr>
                  </w:pPr>
                  <w:r w:rsidRPr="0001487D">
                    <w:rPr>
                      <w:rFonts w:ascii="Times New Roman" w:eastAsia="Times New Roman" w:hAnsi="Times New Roman" w:cs="Times New Roman"/>
                      <w:b/>
                      <w:color w:val="000000"/>
                      <w:lang w:eastAsia="ru-RU"/>
                    </w:rPr>
                    <w:t>208,98</w:t>
                  </w:r>
                </w:p>
              </w:tc>
              <w:tc>
                <w:tcPr>
                  <w:tcW w:w="1140" w:type="dxa"/>
                  <w:tcBorders>
                    <w:top w:val="single" w:sz="4"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jc w:val="center"/>
                    <w:rPr>
                      <w:rFonts w:ascii="Times New Roman" w:eastAsia="Times New Roman" w:hAnsi="Times New Roman" w:cs="Times New Roman"/>
                      <w:b/>
                      <w:color w:val="000000"/>
                      <w:lang w:eastAsia="ru-RU"/>
                    </w:rPr>
                  </w:pPr>
                  <w:r w:rsidRPr="0001487D">
                    <w:rPr>
                      <w:rFonts w:ascii="Times New Roman" w:eastAsia="Times New Roman" w:hAnsi="Times New Roman" w:cs="Times New Roman"/>
                      <w:b/>
                      <w:color w:val="000000"/>
                      <w:lang w:eastAsia="ru-RU"/>
                    </w:rPr>
                    <w:t>216,76</w:t>
                  </w:r>
                </w:p>
              </w:tc>
            </w:tr>
            <w:tr w:rsidR="00E327D9" w:rsidRPr="0001487D" w:rsidTr="00E327D9">
              <w:trPr>
                <w:trHeight w:val="247"/>
              </w:trPr>
              <w:tc>
                <w:tcPr>
                  <w:tcW w:w="4132" w:type="dxa"/>
                  <w:tcBorders>
                    <w:top w:val="single" w:sz="4"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jc w:val="both"/>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Мобилизационная и вневойсковая подготовка</w:t>
                  </w:r>
                </w:p>
              </w:tc>
              <w:tc>
                <w:tcPr>
                  <w:tcW w:w="545" w:type="dxa"/>
                  <w:tcBorders>
                    <w:top w:val="single" w:sz="4"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0203</w:t>
                  </w:r>
                </w:p>
              </w:tc>
              <w:tc>
                <w:tcPr>
                  <w:tcW w:w="1498" w:type="dxa"/>
                  <w:tcBorders>
                    <w:top w:val="single" w:sz="4"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jc w:val="right"/>
                    <w:rPr>
                      <w:rFonts w:ascii="Times New Roman" w:eastAsia="Times New Roman" w:hAnsi="Times New Roman" w:cs="Times New Roman"/>
                      <w:lang w:eastAsia="ru-RU"/>
                    </w:rPr>
                  </w:pPr>
                </w:p>
              </w:tc>
              <w:tc>
                <w:tcPr>
                  <w:tcW w:w="485" w:type="dxa"/>
                  <w:tcBorders>
                    <w:top w:val="single" w:sz="4"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jc w:val="right"/>
                    <w:rPr>
                      <w:rFonts w:ascii="Times New Roman" w:eastAsia="Times New Roman" w:hAnsi="Times New Roman" w:cs="Times New Roman"/>
                      <w:lang w:eastAsia="ru-RU"/>
                    </w:rPr>
                  </w:pPr>
                </w:p>
              </w:tc>
              <w:tc>
                <w:tcPr>
                  <w:tcW w:w="1200" w:type="dxa"/>
                  <w:tcBorders>
                    <w:top w:val="single" w:sz="4"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190,12</w:t>
                  </w:r>
                </w:p>
              </w:tc>
              <w:tc>
                <w:tcPr>
                  <w:tcW w:w="1123" w:type="dxa"/>
                  <w:tcBorders>
                    <w:top w:val="single" w:sz="4"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208,98</w:t>
                  </w:r>
                </w:p>
              </w:tc>
              <w:tc>
                <w:tcPr>
                  <w:tcW w:w="1140" w:type="dxa"/>
                  <w:tcBorders>
                    <w:top w:val="single" w:sz="4"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216,76</w:t>
                  </w:r>
                </w:p>
              </w:tc>
            </w:tr>
            <w:tr w:rsidR="00E327D9" w:rsidRPr="0001487D" w:rsidTr="00E327D9">
              <w:trPr>
                <w:trHeight w:val="247"/>
              </w:trPr>
              <w:tc>
                <w:tcPr>
                  <w:tcW w:w="4132" w:type="dxa"/>
                  <w:tcBorders>
                    <w:top w:val="single" w:sz="4"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jc w:val="both"/>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Непрограммные расходы местного бюджета</w:t>
                  </w:r>
                </w:p>
              </w:tc>
              <w:tc>
                <w:tcPr>
                  <w:tcW w:w="545" w:type="dxa"/>
                  <w:tcBorders>
                    <w:top w:val="single" w:sz="4"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0203</w:t>
                  </w:r>
                </w:p>
              </w:tc>
              <w:tc>
                <w:tcPr>
                  <w:tcW w:w="1498" w:type="dxa"/>
                  <w:tcBorders>
                    <w:top w:val="single" w:sz="4"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70.0.00.00000</w:t>
                  </w:r>
                </w:p>
              </w:tc>
              <w:tc>
                <w:tcPr>
                  <w:tcW w:w="485" w:type="dxa"/>
                  <w:tcBorders>
                    <w:top w:val="single" w:sz="4"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jc w:val="right"/>
                    <w:rPr>
                      <w:rFonts w:ascii="Times New Roman" w:eastAsia="Times New Roman" w:hAnsi="Times New Roman" w:cs="Times New Roman"/>
                      <w:lang w:eastAsia="ru-RU"/>
                    </w:rPr>
                  </w:pPr>
                </w:p>
              </w:tc>
              <w:tc>
                <w:tcPr>
                  <w:tcW w:w="1200" w:type="dxa"/>
                  <w:tcBorders>
                    <w:top w:val="single" w:sz="4"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190,12</w:t>
                  </w:r>
                </w:p>
              </w:tc>
              <w:tc>
                <w:tcPr>
                  <w:tcW w:w="1123" w:type="dxa"/>
                  <w:tcBorders>
                    <w:top w:val="single" w:sz="4"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208,98</w:t>
                  </w:r>
                </w:p>
              </w:tc>
              <w:tc>
                <w:tcPr>
                  <w:tcW w:w="1140" w:type="dxa"/>
                  <w:tcBorders>
                    <w:top w:val="single" w:sz="4"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216,76</w:t>
                  </w:r>
                </w:p>
              </w:tc>
            </w:tr>
            <w:tr w:rsidR="00E327D9" w:rsidRPr="0001487D" w:rsidTr="00E327D9">
              <w:trPr>
                <w:trHeight w:val="247"/>
              </w:trPr>
              <w:tc>
                <w:tcPr>
                  <w:tcW w:w="4132" w:type="dxa"/>
                  <w:tcBorders>
                    <w:top w:val="single" w:sz="4" w:space="0" w:color="auto"/>
                    <w:left w:val="single" w:sz="6" w:space="0" w:color="auto"/>
                    <w:bottom w:val="single" w:sz="6" w:space="0" w:color="auto"/>
                    <w:right w:val="single" w:sz="6" w:space="0" w:color="auto"/>
                  </w:tcBorders>
                </w:tcPr>
                <w:p w:rsidR="00E327D9" w:rsidRPr="0001487D" w:rsidRDefault="00E327D9" w:rsidP="00E327D9">
                  <w:pPr>
                    <w:spacing w:after="0" w:line="240" w:lineRule="auto"/>
                    <w:jc w:val="both"/>
                    <w:rPr>
                      <w:rFonts w:ascii="Times New Roman" w:eastAsia="Times New Roman" w:hAnsi="Times New Roman" w:cs="Times New Roman"/>
                      <w:lang w:eastAsia="ru-RU"/>
                    </w:rPr>
                  </w:pPr>
                  <w:r w:rsidRPr="0001487D">
                    <w:rPr>
                      <w:rFonts w:ascii="Times New Roman" w:eastAsia="Times New Roman" w:hAnsi="Times New Roman" w:cs="Times New Roman"/>
                      <w:iCs/>
                      <w:lang w:eastAsia="ru-RU"/>
                    </w:rPr>
                    <w:t>Расходы на осуществление первичного воинского учета на территориях, где отсутствуют военные комиссариаты, за счет средств федерального бюджета</w:t>
                  </w:r>
                </w:p>
              </w:tc>
              <w:tc>
                <w:tcPr>
                  <w:tcW w:w="545" w:type="dxa"/>
                  <w:tcBorders>
                    <w:top w:val="single" w:sz="4"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0203</w:t>
                  </w:r>
                </w:p>
              </w:tc>
              <w:tc>
                <w:tcPr>
                  <w:tcW w:w="1498" w:type="dxa"/>
                  <w:tcBorders>
                    <w:top w:val="single" w:sz="4"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jc w:val="center"/>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70.0.00.51180</w:t>
                  </w:r>
                </w:p>
              </w:tc>
              <w:tc>
                <w:tcPr>
                  <w:tcW w:w="485" w:type="dxa"/>
                  <w:tcBorders>
                    <w:top w:val="single" w:sz="4"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jc w:val="right"/>
                    <w:rPr>
                      <w:rFonts w:ascii="Times New Roman" w:eastAsia="Times New Roman" w:hAnsi="Times New Roman" w:cs="Times New Roman"/>
                      <w:lang w:eastAsia="ru-RU"/>
                    </w:rPr>
                  </w:pPr>
                </w:p>
              </w:tc>
              <w:tc>
                <w:tcPr>
                  <w:tcW w:w="1200" w:type="dxa"/>
                  <w:tcBorders>
                    <w:top w:val="single" w:sz="4"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190,12</w:t>
                  </w:r>
                </w:p>
              </w:tc>
              <w:tc>
                <w:tcPr>
                  <w:tcW w:w="1123" w:type="dxa"/>
                  <w:tcBorders>
                    <w:top w:val="single" w:sz="4"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208,98</w:t>
                  </w:r>
                </w:p>
              </w:tc>
              <w:tc>
                <w:tcPr>
                  <w:tcW w:w="1140" w:type="dxa"/>
                  <w:tcBorders>
                    <w:top w:val="single" w:sz="4"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216,76</w:t>
                  </w:r>
                </w:p>
              </w:tc>
            </w:tr>
            <w:tr w:rsidR="00E327D9" w:rsidRPr="0001487D" w:rsidTr="00E327D9">
              <w:trPr>
                <w:trHeight w:val="247"/>
              </w:trPr>
              <w:tc>
                <w:tcPr>
                  <w:tcW w:w="4132" w:type="dxa"/>
                  <w:tcBorders>
                    <w:top w:val="single" w:sz="4"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jc w:val="both"/>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 xml:space="preserve">Расходы на выплаты персоналу в целях обеспечения выполнения функций  государственными (муниципальными)органами, казенными учреждениями, органами управления государственными внебюджетными </w:t>
                  </w:r>
                  <w:r w:rsidRPr="0001487D">
                    <w:rPr>
                      <w:rFonts w:ascii="Times New Roman" w:eastAsia="Times New Roman" w:hAnsi="Times New Roman" w:cs="Times New Roman"/>
                      <w:lang w:eastAsia="ru-RU"/>
                    </w:rPr>
                    <w:lastRenderedPageBreak/>
                    <w:t>фондами</w:t>
                  </w:r>
                </w:p>
              </w:tc>
              <w:tc>
                <w:tcPr>
                  <w:tcW w:w="545" w:type="dxa"/>
                  <w:tcBorders>
                    <w:top w:val="single" w:sz="4"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rPr>
                      <w:rFonts w:ascii="Times New Roman" w:eastAsia="Times New Roman" w:hAnsi="Times New Roman" w:cs="Times New Roman"/>
                      <w:lang w:eastAsia="ru-RU"/>
                    </w:rPr>
                  </w:pPr>
                  <w:r w:rsidRPr="0001487D">
                    <w:rPr>
                      <w:rFonts w:ascii="Times New Roman" w:eastAsia="Times New Roman" w:hAnsi="Times New Roman" w:cs="Times New Roman"/>
                      <w:lang w:eastAsia="ru-RU"/>
                    </w:rPr>
                    <w:lastRenderedPageBreak/>
                    <w:t>0203</w:t>
                  </w:r>
                </w:p>
              </w:tc>
              <w:tc>
                <w:tcPr>
                  <w:tcW w:w="1498" w:type="dxa"/>
                  <w:tcBorders>
                    <w:top w:val="single" w:sz="4"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jc w:val="center"/>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70.0.00.51180</w:t>
                  </w:r>
                </w:p>
              </w:tc>
              <w:tc>
                <w:tcPr>
                  <w:tcW w:w="485" w:type="dxa"/>
                  <w:tcBorders>
                    <w:top w:val="single" w:sz="4"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jc w:val="right"/>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100</w:t>
                  </w:r>
                </w:p>
              </w:tc>
              <w:tc>
                <w:tcPr>
                  <w:tcW w:w="1200" w:type="dxa"/>
                  <w:tcBorders>
                    <w:top w:val="single" w:sz="4"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177,12</w:t>
                  </w:r>
                </w:p>
              </w:tc>
              <w:tc>
                <w:tcPr>
                  <w:tcW w:w="1123" w:type="dxa"/>
                  <w:tcBorders>
                    <w:top w:val="single" w:sz="4"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189,12</w:t>
                  </w:r>
                </w:p>
              </w:tc>
              <w:tc>
                <w:tcPr>
                  <w:tcW w:w="1140" w:type="dxa"/>
                  <w:tcBorders>
                    <w:top w:val="single" w:sz="4"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196,80</w:t>
                  </w:r>
                </w:p>
              </w:tc>
            </w:tr>
            <w:tr w:rsidR="00E327D9" w:rsidRPr="0001487D" w:rsidTr="00E327D9">
              <w:trPr>
                <w:trHeight w:val="247"/>
              </w:trPr>
              <w:tc>
                <w:tcPr>
                  <w:tcW w:w="4132" w:type="dxa"/>
                  <w:tcBorders>
                    <w:top w:val="single" w:sz="4"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jc w:val="both"/>
                    <w:rPr>
                      <w:rFonts w:ascii="Times New Roman" w:eastAsia="Times New Roman" w:hAnsi="Times New Roman" w:cs="Times New Roman"/>
                      <w:lang w:eastAsia="ru-RU"/>
                    </w:rPr>
                  </w:pPr>
                  <w:r w:rsidRPr="0001487D">
                    <w:rPr>
                      <w:rFonts w:ascii="Times New Roman" w:eastAsia="Times New Roman" w:hAnsi="Times New Roman" w:cs="Times New Roman"/>
                      <w:lang w:eastAsia="ru-RU"/>
                    </w:rPr>
                    <w:lastRenderedPageBreak/>
                    <w:t>Расходы на выплаты персоналу государственных(муниципальных) органов</w:t>
                  </w:r>
                </w:p>
              </w:tc>
              <w:tc>
                <w:tcPr>
                  <w:tcW w:w="545" w:type="dxa"/>
                  <w:tcBorders>
                    <w:top w:val="single" w:sz="4"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0203</w:t>
                  </w:r>
                </w:p>
              </w:tc>
              <w:tc>
                <w:tcPr>
                  <w:tcW w:w="1498" w:type="dxa"/>
                  <w:tcBorders>
                    <w:top w:val="single" w:sz="4"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jc w:val="center"/>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70.0.00.51180</w:t>
                  </w:r>
                </w:p>
              </w:tc>
              <w:tc>
                <w:tcPr>
                  <w:tcW w:w="485" w:type="dxa"/>
                  <w:tcBorders>
                    <w:top w:val="single" w:sz="4"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jc w:val="right"/>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120</w:t>
                  </w:r>
                </w:p>
              </w:tc>
              <w:tc>
                <w:tcPr>
                  <w:tcW w:w="1200" w:type="dxa"/>
                  <w:tcBorders>
                    <w:top w:val="single" w:sz="4"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177,12</w:t>
                  </w:r>
                </w:p>
              </w:tc>
              <w:tc>
                <w:tcPr>
                  <w:tcW w:w="1123" w:type="dxa"/>
                  <w:tcBorders>
                    <w:top w:val="single" w:sz="4"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189,12</w:t>
                  </w:r>
                </w:p>
              </w:tc>
              <w:tc>
                <w:tcPr>
                  <w:tcW w:w="1140" w:type="dxa"/>
                  <w:tcBorders>
                    <w:top w:val="single" w:sz="4"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196,80</w:t>
                  </w:r>
                </w:p>
              </w:tc>
            </w:tr>
            <w:tr w:rsidR="00E327D9" w:rsidRPr="0001487D" w:rsidTr="00E327D9">
              <w:trPr>
                <w:trHeight w:val="247"/>
              </w:trPr>
              <w:tc>
                <w:tcPr>
                  <w:tcW w:w="4132" w:type="dxa"/>
                  <w:tcBorders>
                    <w:top w:val="single" w:sz="4"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jc w:val="both"/>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Закупка товаров, работ и услуг для государственных (муниципальных) нужд</w:t>
                  </w:r>
                </w:p>
              </w:tc>
              <w:tc>
                <w:tcPr>
                  <w:tcW w:w="545" w:type="dxa"/>
                  <w:tcBorders>
                    <w:top w:val="single" w:sz="4"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0203</w:t>
                  </w:r>
                </w:p>
              </w:tc>
              <w:tc>
                <w:tcPr>
                  <w:tcW w:w="1498" w:type="dxa"/>
                  <w:tcBorders>
                    <w:top w:val="single" w:sz="4"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jc w:val="center"/>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70.0.00.51180</w:t>
                  </w:r>
                </w:p>
              </w:tc>
              <w:tc>
                <w:tcPr>
                  <w:tcW w:w="485" w:type="dxa"/>
                  <w:tcBorders>
                    <w:top w:val="single" w:sz="4"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jc w:val="right"/>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200</w:t>
                  </w:r>
                </w:p>
              </w:tc>
              <w:tc>
                <w:tcPr>
                  <w:tcW w:w="1200" w:type="dxa"/>
                  <w:tcBorders>
                    <w:top w:val="single" w:sz="4"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13,0</w:t>
                  </w:r>
                </w:p>
              </w:tc>
              <w:tc>
                <w:tcPr>
                  <w:tcW w:w="1123" w:type="dxa"/>
                  <w:tcBorders>
                    <w:top w:val="single" w:sz="4"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19,86</w:t>
                  </w:r>
                </w:p>
              </w:tc>
              <w:tc>
                <w:tcPr>
                  <w:tcW w:w="1140" w:type="dxa"/>
                  <w:tcBorders>
                    <w:top w:val="single" w:sz="4"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19,96</w:t>
                  </w:r>
                </w:p>
              </w:tc>
            </w:tr>
            <w:tr w:rsidR="00E327D9" w:rsidRPr="0001487D" w:rsidTr="00E327D9">
              <w:trPr>
                <w:trHeight w:val="247"/>
              </w:trPr>
              <w:tc>
                <w:tcPr>
                  <w:tcW w:w="4132" w:type="dxa"/>
                  <w:tcBorders>
                    <w:top w:val="single" w:sz="4"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jc w:val="both"/>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545" w:type="dxa"/>
                  <w:tcBorders>
                    <w:top w:val="single" w:sz="4"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0203</w:t>
                  </w:r>
                </w:p>
              </w:tc>
              <w:tc>
                <w:tcPr>
                  <w:tcW w:w="1498" w:type="dxa"/>
                  <w:tcBorders>
                    <w:top w:val="single" w:sz="4"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jc w:val="center"/>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70.0.00.51180</w:t>
                  </w:r>
                </w:p>
              </w:tc>
              <w:tc>
                <w:tcPr>
                  <w:tcW w:w="485" w:type="dxa"/>
                  <w:tcBorders>
                    <w:top w:val="single" w:sz="4"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jc w:val="right"/>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240</w:t>
                  </w:r>
                </w:p>
              </w:tc>
              <w:tc>
                <w:tcPr>
                  <w:tcW w:w="1200" w:type="dxa"/>
                  <w:tcBorders>
                    <w:top w:val="single" w:sz="4"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13,0</w:t>
                  </w:r>
                </w:p>
              </w:tc>
              <w:tc>
                <w:tcPr>
                  <w:tcW w:w="1123" w:type="dxa"/>
                  <w:tcBorders>
                    <w:top w:val="single" w:sz="4"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19,86</w:t>
                  </w:r>
                </w:p>
              </w:tc>
              <w:tc>
                <w:tcPr>
                  <w:tcW w:w="1140" w:type="dxa"/>
                  <w:tcBorders>
                    <w:top w:val="single" w:sz="4"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19,96</w:t>
                  </w:r>
                </w:p>
              </w:tc>
            </w:tr>
            <w:tr w:rsidR="00E327D9" w:rsidRPr="0001487D" w:rsidTr="00E327D9">
              <w:trPr>
                <w:trHeight w:val="247"/>
              </w:trPr>
              <w:tc>
                <w:tcPr>
                  <w:tcW w:w="4132"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tabs>
                      <w:tab w:val="left" w:pos="4296"/>
                    </w:tabs>
                    <w:autoSpaceDE w:val="0"/>
                    <w:autoSpaceDN w:val="0"/>
                    <w:adjustRightInd w:val="0"/>
                    <w:spacing w:after="0" w:line="240" w:lineRule="auto"/>
                    <w:jc w:val="both"/>
                    <w:rPr>
                      <w:rFonts w:ascii="Times New Roman" w:eastAsia="Times New Roman" w:hAnsi="Times New Roman" w:cs="Times New Roman"/>
                      <w:b/>
                      <w:bCs/>
                      <w:lang w:eastAsia="ru-RU"/>
                    </w:rPr>
                  </w:pPr>
                  <w:r w:rsidRPr="0001487D">
                    <w:rPr>
                      <w:rFonts w:ascii="Times New Roman" w:eastAsia="Times New Roman" w:hAnsi="Times New Roman" w:cs="Times New Roman"/>
                      <w:b/>
                      <w:bCs/>
                      <w:lang w:eastAsia="ru-RU"/>
                    </w:rPr>
                    <w:t>НАЦИОНАЛЬНАЯ ЭКОНОМИКА</w:t>
                  </w:r>
                  <w:r w:rsidRPr="0001487D">
                    <w:rPr>
                      <w:rFonts w:ascii="Times New Roman" w:eastAsia="Times New Roman" w:hAnsi="Times New Roman" w:cs="Times New Roman"/>
                      <w:b/>
                      <w:bCs/>
                      <w:lang w:eastAsia="ru-RU"/>
                    </w:rPr>
                    <w:tab/>
                  </w:r>
                </w:p>
              </w:tc>
              <w:tc>
                <w:tcPr>
                  <w:tcW w:w="545"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rPr>
                      <w:rFonts w:ascii="Times New Roman" w:eastAsia="Times New Roman" w:hAnsi="Times New Roman" w:cs="Times New Roman"/>
                      <w:b/>
                      <w:bCs/>
                      <w:lang w:eastAsia="ru-RU"/>
                    </w:rPr>
                  </w:pPr>
                  <w:r w:rsidRPr="0001487D">
                    <w:rPr>
                      <w:rFonts w:ascii="Times New Roman" w:eastAsia="Times New Roman" w:hAnsi="Times New Roman" w:cs="Times New Roman"/>
                      <w:b/>
                      <w:bCs/>
                      <w:lang w:eastAsia="ru-RU"/>
                    </w:rPr>
                    <w:t>0400</w:t>
                  </w:r>
                </w:p>
              </w:tc>
              <w:tc>
                <w:tcPr>
                  <w:tcW w:w="1498"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rPr>
                      <w:rFonts w:ascii="Times New Roman" w:eastAsia="Times New Roman" w:hAnsi="Times New Roman" w:cs="Times New Roman"/>
                      <w:b/>
                      <w:bCs/>
                      <w:lang w:eastAsia="ru-RU"/>
                    </w:rPr>
                  </w:pPr>
                </w:p>
              </w:tc>
              <w:tc>
                <w:tcPr>
                  <w:tcW w:w="485"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rPr>
                      <w:rFonts w:ascii="Times New Roman" w:eastAsia="Times New Roman" w:hAnsi="Times New Roman" w:cs="Times New Roman"/>
                      <w:b/>
                      <w:bCs/>
                      <w:lang w:eastAsia="ru-RU"/>
                    </w:rPr>
                  </w:pPr>
                </w:p>
              </w:tc>
              <w:tc>
                <w:tcPr>
                  <w:tcW w:w="1200" w:type="dxa"/>
                  <w:tcBorders>
                    <w:top w:val="single" w:sz="4" w:space="0" w:color="auto"/>
                    <w:left w:val="single" w:sz="4" w:space="0" w:color="auto"/>
                    <w:bottom w:val="single" w:sz="4" w:space="0" w:color="auto"/>
                    <w:right w:val="single" w:sz="4" w:space="0" w:color="auto"/>
                  </w:tcBorders>
                </w:tcPr>
                <w:p w:rsidR="00E327D9" w:rsidRPr="0001487D" w:rsidRDefault="00E327D9" w:rsidP="00E327D9">
                  <w:pPr>
                    <w:autoSpaceDE w:val="0"/>
                    <w:autoSpaceDN w:val="0"/>
                    <w:adjustRightInd w:val="0"/>
                    <w:spacing w:after="0" w:line="240" w:lineRule="auto"/>
                    <w:jc w:val="center"/>
                    <w:rPr>
                      <w:rFonts w:ascii="Times New Roman" w:eastAsia="Times New Roman" w:hAnsi="Times New Roman" w:cs="Times New Roman"/>
                      <w:b/>
                      <w:bCs/>
                      <w:lang w:eastAsia="ru-RU"/>
                    </w:rPr>
                  </w:pPr>
                  <w:r w:rsidRPr="0001487D">
                    <w:rPr>
                      <w:rFonts w:ascii="Times New Roman" w:eastAsia="Times New Roman" w:hAnsi="Times New Roman" w:cs="Times New Roman"/>
                      <w:b/>
                      <w:bCs/>
                      <w:lang w:eastAsia="ru-RU"/>
                    </w:rPr>
                    <w:t>2612,19</w:t>
                  </w:r>
                </w:p>
              </w:tc>
              <w:tc>
                <w:tcPr>
                  <w:tcW w:w="1123" w:type="dxa"/>
                  <w:tcBorders>
                    <w:top w:val="single" w:sz="4" w:space="0" w:color="auto"/>
                    <w:left w:val="single" w:sz="4" w:space="0" w:color="auto"/>
                    <w:bottom w:val="single" w:sz="4" w:space="0" w:color="auto"/>
                    <w:right w:val="single" w:sz="4" w:space="0" w:color="auto"/>
                  </w:tcBorders>
                </w:tcPr>
                <w:p w:rsidR="00E327D9" w:rsidRPr="0001487D" w:rsidRDefault="00E327D9" w:rsidP="00E327D9">
                  <w:pPr>
                    <w:autoSpaceDE w:val="0"/>
                    <w:autoSpaceDN w:val="0"/>
                    <w:adjustRightInd w:val="0"/>
                    <w:spacing w:after="0" w:line="240" w:lineRule="auto"/>
                    <w:jc w:val="center"/>
                    <w:rPr>
                      <w:rFonts w:ascii="Times New Roman" w:eastAsia="Times New Roman" w:hAnsi="Times New Roman" w:cs="Times New Roman"/>
                      <w:b/>
                      <w:bCs/>
                      <w:lang w:eastAsia="ru-RU"/>
                    </w:rPr>
                  </w:pPr>
                  <w:r w:rsidRPr="0001487D">
                    <w:rPr>
                      <w:rFonts w:ascii="Times New Roman" w:eastAsia="Times New Roman" w:hAnsi="Times New Roman" w:cs="Times New Roman"/>
                      <w:b/>
                      <w:bCs/>
                      <w:lang w:eastAsia="ru-RU"/>
                    </w:rPr>
                    <w:t>2645,19</w:t>
                  </w:r>
                </w:p>
              </w:tc>
              <w:tc>
                <w:tcPr>
                  <w:tcW w:w="1140" w:type="dxa"/>
                  <w:tcBorders>
                    <w:top w:val="single" w:sz="4" w:space="0" w:color="auto"/>
                    <w:left w:val="single" w:sz="4" w:space="0" w:color="auto"/>
                    <w:bottom w:val="single" w:sz="4" w:space="0" w:color="auto"/>
                    <w:right w:val="single" w:sz="4" w:space="0" w:color="auto"/>
                  </w:tcBorders>
                </w:tcPr>
                <w:p w:rsidR="00E327D9" w:rsidRPr="0001487D" w:rsidRDefault="00E327D9" w:rsidP="00E327D9">
                  <w:pPr>
                    <w:autoSpaceDE w:val="0"/>
                    <w:autoSpaceDN w:val="0"/>
                    <w:adjustRightInd w:val="0"/>
                    <w:spacing w:after="0" w:line="240" w:lineRule="auto"/>
                    <w:jc w:val="center"/>
                    <w:rPr>
                      <w:rFonts w:ascii="Times New Roman" w:eastAsia="Times New Roman" w:hAnsi="Times New Roman" w:cs="Times New Roman"/>
                      <w:b/>
                      <w:bCs/>
                      <w:lang w:eastAsia="ru-RU"/>
                    </w:rPr>
                  </w:pPr>
                  <w:r w:rsidRPr="0001487D">
                    <w:rPr>
                      <w:rFonts w:ascii="Times New Roman" w:eastAsia="Times New Roman" w:hAnsi="Times New Roman" w:cs="Times New Roman"/>
                      <w:b/>
                      <w:bCs/>
                      <w:lang w:eastAsia="ru-RU"/>
                    </w:rPr>
                    <w:t>2251,17</w:t>
                  </w:r>
                </w:p>
              </w:tc>
            </w:tr>
            <w:tr w:rsidR="00E327D9" w:rsidRPr="0001487D" w:rsidTr="00E327D9">
              <w:trPr>
                <w:trHeight w:val="247"/>
              </w:trPr>
              <w:tc>
                <w:tcPr>
                  <w:tcW w:w="4132" w:type="dxa"/>
                  <w:tcBorders>
                    <w:top w:val="single" w:sz="6" w:space="0" w:color="auto"/>
                    <w:left w:val="single" w:sz="6" w:space="0" w:color="auto"/>
                    <w:bottom w:val="single" w:sz="4" w:space="0" w:color="auto"/>
                    <w:right w:val="single" w:sz="6" w:space="0" w:color="auto"/>
                  </w:tcBorders>
                </w:tcPr>
                <w:p w:rsidR="00E327D9" w:rsidRPr="0001487D" w:rsidRDefault="00E327D9" w:rsidP="00E327D9">
                  <w:pPr>
                    <w:autoSpaceDE w:val="0"/>
                    <w:autoSpaceDN w:val="0"/>
                    <w:adjustRightInd w:val="0"/>
                    <w:spacing w:after="0" w:line="240" w:lineRule="auto"/>
                    <w:jc w:val="both"/>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Дорожное хозяйство (дорожные фонды)</w:t>
                  </w:r>
                </w:p>
              </w:tc>
              <w:tc>
                <w:tcPr>
                  <w:tcW w:w="545" w:type="dxa"/>
                  <w:tcBorders>
                    <w:top w:val="single" w:sz="6" w:space="0" w:color="auto"/>
                    <w:left w:val="single" w:sz="6" w:space="0" w:color="auto"/>
                    <w:bottom w:val="single" w:sz="4" w:space="0" w:color="auto"/>
                    <w:right w:val="single" w:sz="6" w:space="0" w:color="auto"/>
                  </w:tcBorders>
                </w:tcPr>
                <w:p w:rsidR="00E327D9" w:rsidRPr="0001487D" w:rsidRDefault="00E327D9" w:rsidP="00E327D9">
                  <w:pPr>
                    <w:autoSpaceDE w:val="0"/>
                    <w:autoSpaceDN w:val="0"/>
                    <w:adjustRightInd w:val="0"/>
                    <w:spacing w:after="0" w:line="240" w:lineRule="auto"/>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0409</w:t>
                  </w:r>
                </w:p>
              </w:tc>
              <w:tc>
                <w:tcPr>
                  <w:tcW w:w="1498" w:type="dxa"/>
                  <w:tcBorders>
                    <w:top w:val="single" w:sz="6" w:space="0" w:color="auto"/>
                    <w:left w:val="single" w:sz="6" w:space="0" w:color="auto"/>
                    <w:bottom w:val="single" w:sz="4" w:space="0" w:color="auto"/>
                    <w:right w:val="single" w:sz="6" w:space="0" w:color="auto"/>
                  </w:tcBorders>
                </w:tcPr>
                <w:p w:rsidR="00E327D9" w:rsidRPr="0001487D" w:rsidRDefault="00E327D9" w:rsidP="00E327D9">
                  <w:pPr>
                    <w:autoSpaceDE w:val="0"/>
                    <w:autoSpaceDN w:val="0"/>
                    <w:adjustRightInd w:val="0"/>
                    <w:spacing w:after="0" w:line="240" w:lineRule="auto"/>
                    <w:rPr>
                      <w:rFonts w:ascii="Times New Roman" w:eastAsia="Times New Roman" w:hAnsi="Times New Roman" w:cs="Times New Roman"/>
                      <w:lang w:eastAsia="ru-RU"/>
                    </w:rPr>
                  </w:pPr>
                </w:p>
              </w:tc>
              <w:tc>
                <w:tcPr>
                  <w:tcW w:w="485" w:type="dxa"/>
                  <w:tcBorders>
                    <w:top w:val="single" w:sz="6" w:space="0" w:color="auto"/>
                    <w:left w:val="single" w:sz="6" w:space="0" w:color="auto"/>
                    <w:bottom w:val="single" w:sz="4" w:space="0" w:color="auto"/>
                    <w:right w:val="single" w:sz="6" w:space="0" w:color="auto"/>
                  </w:tcBorders>
                </w:tcPr>
                <w:p w:rsidR="00E327D9" w:rsidRPr="0001487D" w:rsidRDefault="00E327D9" w:rsidP="00E327D9">
                  <w:pPr>
                    <w:autoSpaceDE w:val="0"/>
                    <w:autoSpaceDN w:val="0"/>
                    <w:adjustRightInd w:val="0"/>
                    <w:spacing w:after="0" w:line="240" w:lineRule="auto"/>
                    <w:rPr>
                      <w:rFonts w:ascii="Times New Roman" w:eastAsia="Times New Roman" w:hAnsi="Times New Roman" w:cs="Times New Roman"/>
                      <w:lang w:eastAsia="ru-RU"/>
                    </w:rPr>
                  </w:pPr>
                </w:p>
              </w:tc>
              <w:tc>
                <w:tcPr>
                  <w:tcW w:w="1200" w:type="dxa"/>
                  <w:tcBorders>
                    <w:top w:val="single" w:sz="4" w:space="0" w:color="auto"/>
                    <w:left w:val="single" w:sz="4" w:space="0" w:color="auto"/>
                    <w:bottom w:val="single" w:sz="4" w:space="0" w:color="auto"/>
                    <w:right w:val="single" w:sz="4" w:space="0" w:color="auto"/>
                  </w:tcBorders>
                </w:tcPr>
                <w:p w:rsidR="00E327D9" w:rsidRPr="0001487D" w:rsidRDefault="00E327D9" w:rsidP="00E327D9">
                  <w:pPr>
                    <w:autoSpaceDE w:val="0"/>
                    <w:autoSpaceDN w:val="0"/>
                    <w:adjustRightInd w:val="0"/>
                    <w:spacing w:after="0" w:line="240" w:lineRule="auto"/>
                    <w:jc w:val="center"/>
                    <w:rPr>
                      <w:rFonts w:ascii="Times New Roman" w:eastAsia="Times New Roman" w:hAnsi="Times New Roman" w:cs="Times New Roman"/>
                      <w:bCs/>
                      <w:lang w:eastAsia="ru-RU"/>
                    </w:rPr>
                  </w:pPr>
                  <w:r w:rsidRPr="0001487D">
                    <w:rPr>
                      <w:rFonts w:ascii="Times New Roman" w:eastAsia="Times New Roman" w:hAnsi="Times New Roman" w:cs="Times New Roman"/>
                      <w:bCs/>
                      <w:lang w:eastAsia="ru-RU"/>
                    </w:rPr>
                    <w:t>2612,19</w:t>
                  </w:r>
                </w:p>
              </w:tc>
              <w:tc>
                <w:tcPr>
                  <w:tcW w:w="1123" w:type="dxa"/>
                  <w:tcBorders>
                    <w:top w:val="single" w:sz="4" w:space="0" w:color="auto"/>
                    <w:left w:val="single" w:sz="4" w:space="0" w:color="auto"/>
                    <w:bottom w:val="single" w:sz="4" w:space="0" w:color="auto"/>
                    <w:right w:val="single" w:sz="4" w:space="0" w:color="auto"/>
                  </w:tcBorders>
                </w:tcPr>
                <w:p w:rsidR="00E327D9" w:rsidRPr="0001487D" w:rsidRDefault="00E327D9" w:rsidP="00E327D9">
                  <w:pPr>
                    <w:autoSpaceDE w:val="0"/>
                    <w:autoSpaceDN w:val="0"/>
                    <w:adjustRightInd w:val="0"/>
                    <w:spacing w:after="0" w:line="240" w:lineRule="auto"/>
                    <w:jc w:val="center"/>
                    <w:rPr>
                      <w:rFonts w:ascii="Times New Roman" w:eastAsia="Times New Roman" w:hAnsi="Times New Roman" w:cs="Times New Roman"/>
                      <w:bCs/>
                      <w:lang w:eastAsia="ru-RU"/>
                    </w:rPr>
                  </w:pPr>
                  <w:r w:rsidRPr="0001487D">
                    <w:rPr>
                      <w:rFonts w:ascii="Times New Roman" w:eastAsia="Times New Roman" w:hAnsi="Times New Roman" w:cs="Times New Roman"/>
                      <w:bCs/>
                      <w:lang w:eastAsia="ru-RU"/>
                    </w:rPr>
                    <w:t>2645,19</w:t>
                  </w:r>
                </w:p>
              </w:tc>
              <w:tc>
                <w:tcPr>
                  <w:tcW w:w="1140" w:type="dxa"/>
                  <w:tcBorders>
                    <w:top w:val="single" w:sz="4" w:space="0" w:color="auto"/>
                    <w:left w:val="single" w:sz="4" w:space="0" w:color="auto"/>
                    <w:bottom w:val="single" w:sz="4" w:space="0" w:color="auto"/>
                    <w:right w:val="single" w:sz="4" w:space="0" w:color="auto"/>
                  </w:tcBorders>
                </w:tcPr>
                <w:p w:rsidR="00E327D9" w:rsidRPr="0001487D" w:rsidRDefault="00E327D9" w:rsidP="00E327D9">
                  <w:pPr>
                    <w:autoSpaceDE w:val="0"/>
                    <w:autoSpaceDN w:val="0"/>
                    <w:adjustRightInd w:val="0"/>
                    <w:spacing w:after="0" w:line="240" w:lineRule="auto"/>
                    <w:jc w:val="center"/>
                    <w:rPr>
                      <w:rFonts w:ascii="Times New Roman" w:eastAsia="Times New Roman" w:hAnsi="Times New Roman" w:cs="Times New Roman"/>
                      <w:bCs/>
                      <w:lang w:eastAsia="ru-RU"/>
                    </w:rPr>
                  </w:pPr>
                  <w:r w:rsidRPr="0001487D">
                    <w:rPr>
                      <w:rFonts w:ascii="Times New Roman" w:eastAsia="Times New Roman" w:hAnsi="Times New Roman" w:cs="Times New Roman"/>
                      <w:bCs/>
                      <w:lang w:eastAsia="ru-RU"/>
                    </w:rPr>
                    <w:t>2251,17</w:t>
                  </w:r>
                </w:p>
              </w:tc>
            </w:tr>
            <w:tr w:rsidR="00E327D9" w:rsidRPr="0001487D" w:rsidTr="00E327D9">
              <w:trPr>
                <w:trHeight w:val="247"/>
              </w:trPr>
              <w:tc>
                <w:tcPr>
                  <w:tcW w:w="4132" w:type="dxa"/>
                  <w:tcBorders>
                    <w:top w:val="single" w:sz="4" w:space="0" w:color="auto"/>
                    <w:left w:val="single" w:sz="4" w:space="0" w:color="auto"/>
                    <w:bottom w:val="single" w:sz="4" w:space="0" w:color="auto"/>
                    <w:right w:val="single" w:sz="4" w:space="0" w:color="auto"/>
                  </w:tcBorders>
                </w:tcPr>
                <w:p w:rsidR="00E327D9" w:rsidRPr="0001487D" w:rsidRDefault="00E327D9" w:rsidP="00E327D9">
                  <w:pPr>
                    <w:autoSpaceDE w:val="0"/>
                    <w:autoSpaceDN w:val="0"/>
                    <w:adjustRightInd w:val="0"/>
                    <w:spacing w:after="0" w:line="240" w:lineRule="auto"/>
                    <w:jc w:val="both"/>
                    <w:rPr>
                      <w:rFonts w:ascii="Times New Roman" w:eastAsia="Times New Roman" w:hAnsi="Times New Roman" w:cs="Times New Roman"/>
                      <w:lang w:eastAsia="ru-RU"/>
                    </w:rPr>
                  </w:pPr>
                  <w:r w:rsidRPr="0001487D">
                    <w:rPr>
                      <w:rFonts w:ascii="Times New Roman" w:eastAsia="Times New Roman" w:hAnsi="Times New Roman" w:cs="Times New Roman"/>
                      <w:color w:val="000000"/>
                      <w:lang w:eastAsia="ru-RU"/>
                    </w:rPr>
                    <w:t>Муниципальная программа поселений Кочковского района Новосибирской области</w:t>
                  </w:r>
                </w:p>
              </w:tc>
              <w:tc>
                <w:tcPr>
                  <w:tcW w:w="545" w:type="dxa"/>
                  <w:tcBorders>
                    <w:top w:val="single" w:sz="4" w:space="0" w:color="auto"/>
                    <w:left w:val="single" w:sz="4" w:space="0" w:color="auto"/>
                    <w:bottom w:val="single" w:sz="4" w:space="0" w:color="auto"/>
                    <w:right w:val="single" w:sz="4" w:space="0" w:color="auto"/>
                  </w:tcBorders>
                </w:tcPr>
                <w:p w:rsidR="00E327D9" w:rsidRPr="0001487D" w:rsidRDefault="00E327D9" w:rsidP="00E327D9">
                  <w:pPr>
                    <w:autoSpaceDE w:val="0"/>
                    <w:autoSpaceDN w:val="0"/>
                    <w:adjustRightInd w:val="0"/>
                    <w:spacing w:after="0" w:line="240" w:lineRule="auto"/>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0409</w:t>
                  </w:r>
                </w:p>
              </w:tc>
              <w:tc>
                <w:tcPr>
                  <w:tcW w:w="1498" w:type="dxa"/>
                  <w:tcBorders>
                    <w:top w:val="single" w:sz="4" w:space="0" w:color="auto"/>
                    <w:left w:val="single" w:sz="4" w:space="0" w:color="auto"/>
                    <w:bottom w:val="single" w:sz="4" w:space="0" w:color="auto"/>
                    <w:right w:val="single" w:sz="4" w:space="0" w:color="auto"/>
                  </w:tcBorders>
                </w:tcPr>
                <w:p w:rsidR="00E327D9" w:rsidRPr="0001487D" w:rsidRDefault="00E327D9" w:rsidP="00E327D9">
                  <w:pPr>
                    <w:autoSpaceDE w:val="0"/>
                    <w:autoSpaceDN w:val="0"/>
                    <w:adjustRightInd w:val="0"/>
                    <w:spacing w:after="0" w:line="240" w:lineRule="auto"/>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74.0.00.00000</w:t>
                  </w:r>
                </w:p>
              </w:tc>
              <w:tc>
                <w:tcPr>
                  <w:tcW w:w="485" w:type="dxa"/>
                  <w:tcBorders>
                    <w:top w:val="single" w:sz="4" w:space="0" w:color="auto"/>
                    <w:left w:val="single" w:sz="4" w:space="0" w:color="auto"/>
                    <w:bottom w:val="single" w:sz="4" w:space="0" w:color="auto"/>
                    <w:right w:val="single" w:sz="4" w:space="0" w:color="auto"/>
                  </w:tcBorders>
                </w:tcPr>
                <w:p w:rsidR="00E327D9" w:rsidRPr="0001487D" w:rsidRDefault="00E327D9" w:rsidP="00E327D9">
                  <w:pPr>
                    <w:autoSpaceDE w:val="0"/>
                    <w:autoSpaceDN w:val="0"/>
                    <w:adjustRightInd w:val="0"/>
                    <w:spacing w:after="0" w:line="240" w:lineRule="auto"/>
                    <w:rPr>
                      <w:rFonts w:ascii="Times New Roman" w:eastAsia="Times New Roman" w:hAnsi="Times New Roman" w:cs="Times New Roman"/>
                      <w:lang w:eastAsia="ru-RU"/>
                    </w:rPr>
                  </w:pPr>
                </w:p>
              </w:tc>
              <w:tc>
                <w:tcPr>
                  <w:tcW w:w="1200" w:type="dxa"/>
                  <w:tcBorders>
                    <w:top w:val="single" w:sz="4" w:space="0" w:color="auto"/>
                    <w:left w:val="single" w:sz="4" w:space="0" w:color="auto"/>
                    <w:bottom w:val="single" w:sz="4" w:space="0" w:color="auto"/>
                    <w:right w:val="single" w:sz="4" w:space="0" w:color="auto"/>
                  </w:tcBorders>
                </w:tcPr>
                <w:p w:rsidR="00E327D9" w:rsidRPr="0001487D" w:rsidRDefault="00E327D9" w:rsidP="00E327D9">
                  <w:pPr>
                    <w:autoSpaceDE w:val="0"/>
                    <w:autoSpaceDN w:val="0"/>
                    <w:adjustRightInd w:val="0"/>
                    <w:spacing w:after="0" w:line="240" w:lineRule="auto"/>
                    <w:jc w:val="center"/>
                    <w:rPr>
                      <w:rFonts w:ascii="Times New Roman" w:eastAsia="Times New Roman" w:hAnsi="Times New Roman" w:cs="Times New Roman"/>
                      <w:bCs/>
                      <w:lang w:eastAsia="ru-RU"/>
                    </w:rPr>
                  </w:pPr>
                  <w:r w:rsidRPr="0001487D">
                    <w:rPr>
                      <w:rFonts w:ascii="Times New Roman" w:eastAsia="Times New Roman" w:hAnsi="Times New Roman" w:cs="Times New Roman"/>
                      <w:bCs/>
                      <w:lang w:eastAsia="ru-RU"/>
                    </w:rPr>
                    <w:t>2612,19</w:t>
                  </w:r>
                </w:p>
              </w:tc>
              <w:tc>
                <w:tcPr>
                  <w:tcW w:w="1123" w:type="dxa"/>
                  <w:tcBorders>
                    <w:top w:val="single" w:sz="4" w:space="0" w:color="auto"/>
                    <w:left w:val="single" w:sz="4" w:space="0" w:color="auto"/>
                    <w:bottom w:val="single" w:sz="4" w:space="0" w:color="auto"/>
                    <w:right w:val="single" w:sz="4" w:space="0" w:color="auto"/>
                  </w:tcBorders>
                </w:tcPr>
                <w:p w:rsidR="00E327D9" w:rsidRPr="0001487D" w:rsidRDefault="00E327D9" w:rsidP="00E327D9">
                  <w:pPr>
                    <w:autoSpaceDE w:val="0"/>
                    <w:autoSpaceDN w:val="0"/>
                    <w:adjustRightInd w:val="0"/>
                    <w:spacing w:after="0" w:line="240" w:lineRule="auto"/>
                    <w:jc w:val="center"/>
                    <w:rPr>
                      <w:rFonts w:ascii="Times New Roman" w:eastAsia="Times New Roman" w:hAnsi="Times New Roman" w:cs="Times New Roman"/>
                      <w:bCs/>
                      <w:lang w:eastAsia="ru-RU"/>
                    </w:rPr>
                  </w:pPr>
                  <w:r w:rsidRPr="0001487D">
                    <w:rPr>
                      <w:rFonts w:ascii="Times New Roman" w:eastAsia="Times New Roman" w:hAnsi="Times New Roman" w:cs="Times New Roman"/>
                      <w:bCs/>
                      <w:lang w:eastAsia="ru-RU"/>
                    </w:rPr>
                    <w:t>2645,19</w:t>
                  </w:r>
                </w:p>
              </w:tc>
              <w:tc>
                <w:tcPr>
                  <w:tcW w:w="1140" w:type="dxa"/>
                  <w:tcBorders>
                    <w:top w:val="single" w:sz="4" w:space="0" w:color="auto"/>
                    <w:left w:val="single" w:sz="4" w:space="0" w:color="auto"/>
                    <w:bottom w:val="single" w:sz="4" w:space="0" w:color="auto"/>
                    <w:right w:val="single" w:sz="4" w:space="0" w:color="auto"/>
                  </w:tcBorders>
                </w:tcPr>
                <w:p w:rsidR="00E327D9" w:rsidRPr="0001487D" w:rsidRDefault="00E327D9" w:rsidP="00E327D9">
                  <w:pPr>
                    <w:autoSpaceDE w:val="0"/>
                    <w:autoSpaceDN w:val="0"/>
                    <w:adjustRightInd w:val="0"/>
                    <w:spacing w:after="0" w:line="240" w:lineRule="auto"/>
                    <w:jc w:val="center"/>
                    <w:rPr>
                      <w:rFonts w:ascii="Times New Roman" w:eastAsia="Times New Roman" w:hAnsi="Times New Roman" w:cs="Times New Roman"/>
                      <w:bCs/>
                      <w:lang w:eastAsia="ru-RU"/>
                    </w:rPr>
                  </w:pPr>
                  <w:r w:rsidRPr="0001487D">
                    <w:rPr>
                      <w:rFonts w:ascii="Times New Roman" w:eastAsia="Times New Roman" w:hAnsi="Times New Roman" w:cs="Times New Roman"/>
                      <w:bCs/>
                      <w:lang w:eastAsia="ru-RU"/>
                    </w:rPr>
                    <w:t>2251,17</w:t>
                  </w:r>
                </w:p>
              </w:tc>
            </w:tr>
            <w:tr w:rsidR="00E327D9" w:rsidRPr="0001487D" w:rsidTr="00E327D9">
              <w:trPr>
                <w:trHeight w:val="247"/>
              </w:trPr>
              <w:tc>
                <w:tcPr>
                  <w:tcW w:w="4132" w:type="dxa"/>
                  <w:tcBorders>
                    <w:top w:val="single" w:sz="4" w:space="0" w:color="auto"/>
                    <w:left w:val="single" w:sz="4" w:space="0" w:color="auto"/>
                    <w:bottom w:val="single" w:sz="4" w:space="0" w:color="auto"/>
                    <w:right w:val="single" w:sz="4" w:space="0" w:color="auto"/>
                  </w:tcBorders>
                </w:tcPr>
                <w:p w:rsidR="00E327D9" w:rsidRPr="0001487D" w:rsidRDefault="00E327D9" w:rsidP="00E327D9">
                  <w:pPr>
                    <w:autoSpaceDE w:val="0"/>
                    <w:autoSpaceDN w:val="0"/>
                    <w:adjustRightInd w:val="0"/>
                    <w:spacing w:after="0" w:line="240" w:lineRule="auto"/>
                    <w:jc w:val="both"/>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Муниципальная программа «Обеспечение безопасности дорожного движения на территории Новорешетовского сельсовета Кочковского района Новосибирской области»</w:t>
                  </w:r>
                </w:p>
              </w:tc>
              <w:tc>
                <w:tcPr>
                  <w:tcW w:w="545" w:type="dxa"/>
                  <w:tcBorders>
                    <w:top w:val="single" w:sz="4" w:space="0" w:color="auto"/>
                    <w:left w:val="single" w:sz="4" w:space="0" w:color="auto"/>
                    <w:bottom w:val="single" w:sz="4" w:space="0" w:color="auto"/>
                    <w:right w:val="single" w:sz="4" w:space="0" w:color="auto"/>
                  </w:tcBorders>
                </w:tcPr>
                <w:p w:rsidR="00E327D9" w:rsidRPr="0001487D" w:rsidRDefault="00E327D9" w:rsidP="00E327D9">
                  <w:pPr>
                    <w:autoSpaceDE w:val="0"/>
                    <w:autoSpaceDN w:val="0"/>
                    <w:adjustRightInd w:val="0"/>
                    <w:spacing w:after="0" w:line="240" w:lineRule="auto"/>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0409</w:t>
                  </w:r>
                </w:p>
              </w:tc>
              <w:tc>
                <w:tcPr>
                  <w:tcW w:w="1498" w:type="dxa"/>
                  <w:tcBorders>
                    <w:top w:val="single" w:sz="4" w:space="0" w:color="auto"/>
                    <w:left w:val="single" w:sz="4" w:space="0" w:color="auto"/>
                    <w:bottom w:val="single" w:sz="4" w:space="0" w:color="auto"/>
                    <w:right w:val="single" w:sz="4" w:space="0" w:color="auto"/>
                  </w:tcBorders>
                </w:tcPr>
                <w:p w:rsidR="00E327D9" w:rsidRPr="0001487D" w:rsidRDefault="00E327D9" w:rsidP="00E327D9">
                  <w:pPr>
                    <w:autoSpaceDE w:val="0"/>
                    <w:autoSpaceDN w:val="0"/>
                    <w:adjustRightInd w:val="0"/>
                    <w:spacing w:after="0" w:line="240" w:lineRule="auto"/>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74.0.06.00000</w:t>
                  </w:r>
                </w:p>
              </w:tc>
              <w:tc>
                <w:tcPr>
                  <w:tcW w:w="485" w:type="dxa"/>
                  <w:tcBorders>
                    <w:top w:val="single" w:sz="4" w:space="0" w:color="auto"/>
                    <w:left w:val="single" w:sz="4" w:space="0" w:color="auto"/>
                    <w:bottom w:val="single" w:sz="4" w:space="0" w:color="auto"/>
                    <w:right w:val="single" w:sz="4" w:space="0" w:color="auto"/>
                  </w:tcBorders>
                </w:tcPr>
                <w:p w:rsidR="00E327D9" w:rsidRPr="0001487D" w:rsidRDefault="00E327D9" w:rsidP="00E327D9">
                  <w:pPr>
                    <w:autoSpaceDE w:val="0"/>
                    <w:autoSpaceDN w:val="0"/>
                    <w:adjustRightInd w:val="0"/>
                    <w:spacing w:after="0" w:line="240" w:lineRule="auto"/>
                    <w:rPr>
                      <w:rFonts w:ascii="Times New Roman" w:eastAsia="Times New Roman" w:hAnsi="Times New Roman" w:cs="Times New Roman"/>
                      <w:lang w:eastAsia="ru-RU"/>
                    </w:rPr>
                  </w:pPr>
                </w:p>
              </w:tc>
              <w:tc>
                <w:tcPr>
                  <w:tcW w:w="1200" w:type="dxa"/>
                  <w:tcBorders>
                    <w:top w:val="single" w:sz="4" w:space="0" w:color="auto"/>
                    <w:left w:val="single" w:sz="4" w:space="0" w:color="auto"/>
                    <w:bottom w:val="single" w:sz="4" w:space="0" w:color="auto"/>
                    <w:right w:val="single" w:sz="4" w:space="0" w:color="auto"/>
                  </w:tcBorders>
                </w:tcPr>
                <w:p w:rsidR="00E327D9" w:rsidRPr="0001487D" w:rsidRDefault="00E327D9" w:rsidP="00E327D9">
                  <w:pPr>
                    <w:autoSpaceDE w:val="0"/>
                    <w:autoSpaceDN w:val="0"/>
                    <w:adjustRightInd w:val="0"/>
                    <w:spacing w:after="0" w:line="240" w:lineRule="auto"/>
                    <w:jc w:val="center"/>
                    <w:rPr>
                      <w:rFonts w:ascii="Times New Roman" w:eastAsia="Times New Roman" w:hAnsi="Times New Roman" w:cs="Times New Roman"/>
                      <w:bCs/>
                      <w:lang w:eastAsia="ru-RU"/>
                    </w:rPr>
                  </w:pPr>
                  <w:r w:rsidRPr="0001487D">
                    <w:rPr>
                      <w:rFonts w:ascii="Times New Roman" w:eastAsia="Times New Roman" w:hAnsi="Times New Roman" w:cs="Times New Roman"/>
                      <w:bCs/>
                      <w:lang w:eastAsia="ru-RU"/>
                    </w:rPr>
                    <w:t>2612,19</w:t>
                  </w:r>
                </w:p>
              </w:tc>
              <w:tc>
                <w:tcPr>
                  <w:tcW w:w="1123" w:type="dxa"/>
                  <w:tcBorders>
                    <w:top w:val="single" w:sz="4" w:space="0" w:color="auto"/>
                    <w:left w:val="single" w:sz="4" w:space="0" w:color="auto"/>
                    <w:bottom w:val="single" w:sz="4" w:space="0" w:color="auto"/>
                    <w:right w:val="single" w:sz="4" w:space="0" w:color="auto"/>
                  </w:tcBorders>
                </w:tcPr>
                <w:p w:rsidR="00E327D9" w:rsidRPr="0001487D" w:rsidRDefault="00E327D9" w:rsidP="00E327D9">
                  <w:pPr>
                    <w:autoSpaceDE w:val="0"/>
                    <w:autoSpaceDN w:val="0"/>
                    <w:adjustRightInd w:val="0"/>
                    <w:spacing w:after="0" w:line="240" w:lineRule="auto"/>
                    <w:jc w:val="center"/>
                    <w:rPr>
                      <w:rFonts w:ascii="Times New Roman" w:eastAsia="Times New Roman" w:hAnsi="Times New Roman" w:cs="Times New Roman"/>
                      <w:bCs/>
                      <w:lang w:eastAsia="ru-RU"/>
                    </w:rPr>
                  </w:pPr>
                  <w:r w:rsidRPr="0001487D">
                    <w:rPr>
                      <w:rFonts w:ascii="Times New Roman" w:eastAsia="Times New Roman" w:hAnsi="Times New Roman" w:cs="Times New Roman"/>
                      <w:bCs/>
                      <w:lang w:eastAsia="ru-RU"/>
                    </w:rPr>
                    <w:t>2645,19</w:t>
                  </w:r>
                </w:p>
              </w:tc>
              <w:tc>
                <w:tcPr>
                  <w:tcW w:w="1140" w:type="dxa"/>
                  <w:tcBorders>
                    <w:top w:val="single" w:sz="4" w:space="0" w:color="auto"/>
                    <w:left w:val="single" w:sz="4" w:space="0" w:color="auto"/>
                    <w:bottom w:val="single" w:sz="4" w:space="0" w:color="auto"/>
                    <w:right w:val="single" w:sz="4" w:space="0" w:color="auto"/>
                  </w:tcBorders>
                </w:tcPr>
                <w:p w:rsidR="00E327D9" w:rsidRPr="0001487D" w:rsidRDefault="00E327D9" w:rsidP="00E327D9">
                  <w:pPr>
                    <w:autoSpaceDE w:val="0"/>
                    <w:autoSpaceDN w:val="0"/>
                    <w:adjustRightInd w:val="0"/>
                    <w:spacing w:after="0" w:line="240" w:lineRule="auto"/>
                    <w:jc w:val="center"/>
                    <w:rPr>
                      <w:rFonts w:ascii="Times New Roman" w:eastAsia="Times New Roman" w:hAnsi="Times New Roman" w:cs="Times New Roman"/>
                      <w:bCs/>
                      <w:lang w:eastAsia="ru-RU"/>
                    </w:rPr>
                  </w:pPr>
                  <w:r w:rsidRPr="0001487D">
                    <w:rPr>
                      <w:rFonts w:ascii="Times New Roman" w:eastAsia="Times New Roman" w:hAnsi="Times New Roman" w:cs="Times New Roman"/>
                      <w:bCs/>
                      <w:lang w:eastAsia="ru-RU"/>
                    </w:rPr>
                    <w:t>2251,17</w:t>
                  </w:r>
                </w:p>
              </w:tc>
            </w:tr>
            <w:tr w:rsidR="00E327D9" w:rsidRPr="0001487D" w:rsidTr="00E327D9">
              <w:trPr>
                <w:trHeight w:val="247"/>
              </w:trPr>
              <w:tc>
                <w:tcPr>
                  <w:tcW w:w="4132" w:type="dxa"/>
                  <w:tcBorders>
                    <w:top w:val="single" w:sz="4" w:space="0" w:color="auto"/>
                    <w:left w:val="single" w:sz="4" w:space="0" w:color="auto"/>
                    <w:bottom w:val="single" w:sz="4" w:space="0" w:color="auto"/>
                    <w:right w:val="single" w:sz="4" w:space="0" w:color="auto"/>
                  </w:tcBorders>
                </w:tcPr>
                <w:p w:rsidR="00E327D9" w:rsidRPr="0001487D" w:rsidRDefault="00E327D9" w:rsidP="00E327D9">
                  <w:pPr>
                    <w:autoSpaceDE w:val="0"/>
                    <w:autoSpaceDN w:val="0"/>
                    <w:adjustRightInd w:val="0"/>
                    <w:spacing w:after="0" w:line="240" w:lineRule="auto"/>
                    <w:jc w:val="both"/>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Расходы на реализацию  программы «Обеспечение безопасности дорожного движения на территории Новорешетовского сельсовета Кочковского района Новосибирской области» за счет средств местного бюджета</w:t>
                  </w:r>
                </w:p>
              </w:tc>
              <w:tc>
                <w:tcPr>
                  <w:tcW w:w="545" w:type="dxa"/>
                  <w:tcBorders>
                    <w:top w:val="single" w:sz="4" w:space="0" w:color="auto"/>
                    <w:left w:val="single" w:sz="4" w:space="0" w:color="auto"/>
                    <w:bottom w:val="single" w:sz="4" w:space="0" w:color="auto"/>
                    <w:right w:val="single" w:sz="4" w:space="0" w:color="auto"/>
                  </w:tcBorders>
                </w:tcPr>
                <w:p w:rsidR="00E327D9" w:rsidRPr="0001487D" w:rsidRDefault="00E327D9" w:rsidP="00E327D9">
                  <w:pPr>
                    <w:autoSpaceDE w:val="0"/>
                    <w:autoSpaceDN w:val="0"/>
                    <w:adjustRightInd w:val="0"/>
                    <w:spacing w:after="0" w:line="240" w:lineRule="auto"/>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0409</w:t>
                  </w:r>
                </w:p>
              </w:tc>
              <w:tc>
                <w:tcPr>
                  <w:tcW w:w="1498" w:type="dxa"/>
                  <w:tcBorders>
                    <w:top w:val="single" w:sz="4" w:space="0" w:color="auto"/>
                    <w:left w:val="single" w:sz="4" w:space="0" w:color="auto"/>
                    <w:bottom w:val="single" w:sz="4" w:space="0" w:color="auto"/>
                    <w:right w:val="single" w:sz="4" w:space="0" w:color="auto"/>
                  </w:tcBorders>
                </w:tcPr>
                <w:p w:rsidR="00E327D9" w:rsidRPr="0001487D" w:rsidRDefault="00E327D9" w:rsidP="00E327D9">
                  <w:pPr>
                    <w:autoSpaceDE w:val="0"/>
                    <w:autoSpaceDN w:val="0"/>
                    <w:adjustRightInd w:val="0"/>
                    <w:spacing w:after="0" w:line="240" w:lineRule="auto"/>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74.0.06.04090</w:t>
                  </w:r>
                </w:p>
              </w:tc>
              <w:tc>
                <w:tcPr>
                  <w:tcW w:w="485" w:type="dxa"/>
                  <w:tcBorders>
                    <w:top w:val="single" w:sz="4" w:space="0" w:color="auto"/>
                    <w:left w:val="single" w:sz="4" w:space="0" w:color="auto"/>
                    <w:bottom w:val="single" w:sz="4" w:space="0" w:color="auto"/>
                    <w:right w:val="single" w:sz="4" w:space="0" w:color="auto"/>
                  </w:tcBorders>
                </w:tcPr>
                <w:p w:rsidR="00E327D9" w:rsidRPr="0001487D" w:rsidRDefault="00E327D9" w:rsidP="00E327D9">
                  <w:pPr>
                    <w:autoSpaceDE w:val="0"/>
                    <w:autoSpaceDN w:val="0"/>
                    <w:adjustRightInd w:val="0"/>
                    <w:spacing w:after="0" w:line="240" w:lineRule="auto"/>
                    <w:rPr>
                      <w:rFonts w:ascii="Times New Roman" w:eastAsia="Times New Roman" w:hAnsi="Times New Roman" w:cs="Times New Roman"/>
                      <w:lang w:eastAsia="ru-RU"/>
                    </w:rPr>
                  </w:pPr>
                </w:p>
              </w:tc>
              <w:tc>
                <w:tcPr>
                  <w:tcW w:w="1200" w:type="dxa"/>
                  <w:tcBorders>
                    <w:top w:val="single" w:sz="4" w:space="0" w:color="auto"/>
                    <w:left w:val="single" w:sz="4" w:space="0" w:color="auto"/>
                    <w:bottom w:val="single" w:sz="4" w:space="0" w:color="auto"/>
                    <w:right w:val="single" w:sz="4" w:space="0" w:color="auto"/>
                  </w:tcBorders>
                </w:tcPr>
                <w:p w:rsidR="00E327D9" w:rsidRPr="0001487D" w:rsidRDefault="00E327D9" w:rsidP="00E327D9">
                  <w:pPr>
                    <w:autoSpaceDE w:val="0"/>
                    <w:autoSpaceDN w:val="0"/>
                    <w:adjustRightInd w:val="0"/>
                    <w:spacing w:after="0" w:line="240" w:lineRule="auto"/>
                    <w:jc w:val="center"/>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838,00</w:t>
                  </w:r>
                </w:p>
              </w:tc>
              <w:tc>
                <w:tcPr>
                  <w:tcW w:w="1123" w:type="dxa"/>
                  <w:tcBorders>
                    <w:top w:val="single" w:sz="4" w:space="0" w:color="auto"/>
                    <w:left w:val="single" w:sz="4" w:space="0" w:color="auto"/>
                    <w:bottom w:val="single" w:sz="4" w:space="0" w:color="auto"/>
                    <w:right w:val="single" w:sz="4" w:space="0" w:color="auto"/>
                  </w:tcBorders>
                </w:tcPr>
                <w:p w:rsidR="00E327D9" w:rsidRPr="0001487D" w:rsidRDefault="00E327D9" w:rsidP="00E327D9">
                  <w:pPr>
                    <w:autoSpaceDE w:val="0"/>
                    <w:autoSpaceDN w:val="0"/>
                    <w:adjustRightInd w:val="0"/>
                    <w:spacing w:after="0" w:line="240" w:lineRule="auto"/>
                    <w:jc w:val="center"/>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871,00</w:t>
                  </w:r>
                </w:p>
              </w:tc>
              <w:tc>
                <w:tcPr>
                  <w:tcW w:w="1140" w:type="dxa"/>
                  <w:tcBorders>
                    <w:top w:val="single" w:sz="4" w:space="0" w:color="auto"/>
                    <w:left w:val="single" w:sz="4" w:space="0" w:color="auto"/>
                    <w:bottom w:val="single" w:sz="4" w:space="0" w:color="auto"/>
                    <w:right w:val="single" w:sz="4" w:space="0" w:color="auto"/>
                  </w:tcBorders>
                </w:tcPr>
                <w:p w:rsidR="00E327D9" w:rsidRPr="0001487D" w:rsidRDefault="00E327D9" w:rsidP="00E327D9">
                  <w:pPr>
                    <w:autoSpaceDE w:val="0"/>
                    <w:autoSpaceDN w:val="0"/>
                    <w:adjustRightInd w:val="0"/>
                    <w:spacing w:after="0" w:line="240" w:lineRule="auto"/>
                    <w:jc w:val="center"/>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1202,00</w:t>
                  </w:r>
                </w:p>
              </w:tc>
            </w:tr>
            <w:tr w:rsidR="00E327D9" w:rsidRPr="0001487D" w:rsidTr="00E327D9">
              <w:trPr>
                <w:trHeight w:val="247"/>
              </w:trPr>
              <w:tc>
                <w:tcPr>
                  <w:tcW w:w="4132" w:type="dxa"/>
                  <w:tcBorders>
                    <w:top w:val="single" w:sz="4" w:space="0" w:color="auto"/>
                    <w:left w:val="single" w:sz="4" w:space="0" w:color="auto"/>
                    <w:bottom w:val="single" w:sz="4" w:space="0" w:color="auto"/>
                    <w:right w:val="single" w:sz="4" w:space="0" w:color="auto"/>
                  </w:tcBorders>
                </w:tcPr>
                <w:p w:rsidR="00E327D9" w:rsidRPr="0001487D" w:rsidRDefault="00E327D9" w:rsidP="00E327D9">
                  <w:pPr>
                    <w:autoSpaceDE w:val="0"/>
                    <w:autoSpaceDN w:val="0"/>
                    <w:adjustRightInd w:val="0"/>
                    <w:spacing w:after="0" w:line="240" w:lineRule="auto"/>
                    <w:jc w:val="both"/>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Закупка товаров, работ и услуг для государственных (муниципальных) нужд</w:t>
                  </w:r>
                </w:p>
              </w:tc>
              <w:tc>
                <w:tcPr>
                  <w:tcW w:w="545" w:type="dxa"/>
                  <w:tcBorders>
                    <w:top w:val="single" w:sz="4" w:space="0" w:color="auto"/>
                    <w:left w:val="single" w:sz="4" w:space="0" w:color="auto"/>
                    <w:bottom w:val="single" w:sz="4" w:space="0" w:color="auto"/>
                    <w:right w:val="single" w:sz="4" w:space="0" w:color="auto"/>
                  </w:tcBorders>
                </w:tcPr>
                <w:p w:rsidR="00E327D9" w:rsidRPr="0001487D" w:rsidRDefault="00E327D9" w:rsidP="00E327D9">
                  <w:pPr>
                    <w:autoSpaceDE w:val="0"/>
                    <w:autoSpaceDN w:val="0"/>
                    <w:adjustRightInd w:val="0"/>
                    <w:spacing w:after="0" w:line="240" w:lineRule="auto"/>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0409</w:t>
                  </w:r>
                </w:p>
              </w:tc>
              <w:tc>
                <w:tcPr>
                  <w:tcW w:w="1498" w:type="dxa"/>
                  <w:tcBorders>
                    <w:top w:val="single" w:sz="4" w:space="0" w:color="auto"/>
                    <w:left w:val="single" w:sz="4" w:space="0" w:color="auto"/>
                    <w:bottom w:val="single" w:sz="4" w:space="0" w:color="auto"/>
                    <w:right w:val="single" w:sz="4" w:space="0" w:color="auto"/>
                  </w:tcBorders>
                </w:tcPr>
                <w:p w:rsidR="00E327D9" w:rsidRPr="0001487D" w:rsidRDefault="00E327D9" w:rsidP="00E327D9">
                  <w:pPr>
                    <w:autoSpaceDE w:val="0"/>
                    <w:autoSpaceDN w:val="0"/>
                    <w:adjustRightInd w:val="0"/>
                    <w:spacing w:after="0" w:line="240" w:lineRule="auto"/>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74.0.06.04090</w:t>
                  </w:r>
                </w:p>
              </w:tc>
              <w:tc>
                <w:tcPr>
                  <w:tcW w:w="485" w:type="dxa"/>
                  <w:tcBorders>
                    <w:top w:val="single" w:sz="4" w:space="0" w:color="auto"/>
                    <w:left w:val="single" w:sz="4" w:space="0" w:color="auto"/>
                    <w:bottom w:val="single" w:sz="4" w:space="0" w:color="auto"/>
                    <w:right w:val="single" w:sz="4" w:space="0" w:color="auto"/>
                  </w:tcBorders>
                </w:tcPr>
                <w:p w:rsidR="00E327D9" w:rsidRPr="0001487D" w:rsidRDefault="00E327D9" w:rsidP="00E327D9">
                  <w:pPr>
                    <w:autoSpaceDE w:val="0"/>
                    <w:autoSpaceDN w:val="0"/>
                    <w:adjustRightInd w:val="0"/>
                    <w:spacing w:after="0" w:line="240" w:lineRule="auto"/>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200</w:t>
                  </w:r>
                </w:p>
              </w:tc>
              <w:tc>
                <w:tcPr>
                  <w:tcW w:w="1200" w:type="dxa"/>
                  <w:tcBorders>
                    <w:top w:val="single" w:sz="4" w:space="0" w:color="auto"/>
                    <w:left w:val="single" w:sz="4" w:space="0" w:color="auto"/>
                    <w:bottom w:val="single" w:sz="4" w:space="0" w:color="auto"/>
                    <w:right w:val="single" w:sz="4" w:space="0" w:color="auto"/>
                  </w:tcBorders>
                </w:tcPr>
                <w:p w:rsidR="00E327D9" w:rsidRPr="0001487D" w:rsidRDefault="00E327D9" w:rsidP="00E327D9">
                  <w:pPr>
                    <w:autoSpaceDE w:val="0"/>
                    <w:autoSpaceDN w:val="0"/>
                    <w:adjustRightInd w:val="0"/>
                    <w:spacing w:after="0" w:line="240" w:lineRule="auto"/>
                    <w:jc w:val="center"/>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838,00</w:t>
                  </w:r>
                </w:p>
              </w:tc>
              <w:tc>
                <w:tcPr>
                  <w:tcW w:w="1123" w:type="dxa"/>
                  <w:tcBorders>
                    <w:top w:val="single" w:sz="4" w:space="0" w:color="auto"/>
                    <w:left w:val="single" w:sz="4" w:space="0" w:color="auto"/>
                    <w:bottom w:val="single" w:sz="4" w:space="0" w:color="auto"/>
                    <w:right w:val="single" w:sz="4" w:space="0" w:color="auto"/>
                  </w:tcBorders>
                </w:tcPr>
                <w:p w:rsidR="00E327D9" w:rsidRPr="0001487D" w:rsidRDefault="00E327D9" w:rsidP="00E327D9">
                  <w:pPr>
                    <w:autoSpaceDE w:val="0"/>
                    <w:autoSpaceDN w:val="0"/>
                    <w:adjustRightInd w:val="0"/>
                    <w:spacing w:after="0" w:line="240" w:lineRule="auto"/>
                    <w:jc w:val="center"/>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871,00</w:t>
                  </w:r>
                </w:p>
              </w:tc>
              <w:tc>
                <w:tcPr>
                  <w:tcW w:w="1140" w:type="dxa"/>
                  <w:tcBorders>
                    <w:top w:val="single" w:sz="4" w:space="0" w:color="auto"/>
                    <w:left w:val="single" w:sz="4" w:space="0" w:color="auto"/>
                    <w:bottom w:val="single" w:sz="4" w:space="0" w:color="auto"/>
                    <w:right w:val="single" w:sz="4" w:space="0" w:color="auto"/>
                  </w:tcBorders>
                </w:tcPr>
                <w:p w:rsidR="00E327D9" w:rsidRPr="0001487D" w:rsidRDefault="00E327D9" w:rsidP="00E327D9">
                  <w:pPr>
                    <w:autoSpaceDE w:val="0"/>
                    <w:autoSpaceDN w:val="0"/>
                    <w:adjustRightInd w:val="0"/>
                    <w:spacing w:after="0" w:line="240" w:lineRule="auto"/>
                    <w:jc w:val="center"/>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1202,00</w:t>
                  </w:r>
                </w:p>
              </w:tc>
            </w:tr>
            <w:tr w:rsidR="00E327D9" w:rsidRPr="0001487D" w:rsidTr="00E327D9">
              <w:trPr>
                <w:trHeight w:val="247"/>
              </w:trPr>
              <w:tc>
                <w:tcPr>
                  <w:tcW w:w="4132" w:type="dxa"/>
                  <w:tcBorders>
                    <w:top w:val="single" w:sz="4" w:space="0" w:color="auto"/>
                    <w:left w:val="single" w:sz="4" w:space="0" w:color="auto"/>
                    <w:bottom w:val="single" w:sz="4" w:space="0" w:color="auto"/>
                    <w:right w:val="single" w:sz="4" w:space="0" w:color="auto"/>
                  </w:tcBorders>
                </w:tcPr>
                <w:p w:rsidR="00E327D9" w:rsidRPr="0001487D" w:rsidRDefault="00E327D9" w:rsidP="00E327D9">
                  <w:pPr>
                    <w:autoSpaceDE w:val="0"/>
                    <w:autoSpaceDN w:val="0"/>
                    <w:adjustRightInd w:val="0"/>
                    <w:spacing w:after="0" w:line="240" w:lineRule="auto"/>
                    <w:jc w:val="both"/>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545" w:type="dxa"/>
                  <w:tcBorders>
                    <w:top w:val="single" w:sz="4" w:space="0" w:color="auto"/>
                    <w:left w:val="single" w:sz="4" w:space="0" w:color="auto"/>
                    <w:bottom w:val="single" w:sz="4" w:space="0" w:color="auto"/>
                    <w:right w:val="single" w:sz="4" w:space="0" w:color="auto"/>
                  </w:tcBorders>
                </w:tcPr>
                <w:p w:rsidR="00E327D9" w:rsidRPr="0001487D" w:rsidRDefault="00E327D9" w:rsidP="00E327D9">
                  <w:pPr>
                    <w:autoSpaceDE w:val="0"/>
                    <w:autoSpaceDN w:val="0"/>
                    <w:adjustRightInd w:val="0"/>
                    <w:spacing w:after="0" w:line="240" w:lineRule="auto"/>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0409</w:t>
                  </w:r>
                </w:p>
              </w:tc>
              <w:tc>
                <w:tcPr>
                  <w:tcW w:w="1498" w:type="dxa"/>
                  <w:tcBorders>
                    <w:top w:val="single" w:sz="4" w:space="0" w:color="auto"/>
                    <w:left w:val="single" w:sz="4" w:space="0" w:color="auto"/>
                    <w:bottom w:val="single" w:sz="4" w:space="0" w:color="auto"/>
                    <w:right w:val="single" w:sz="4" w:space="0" w:color="auto"/>
                  </w:tcBorders>
                </w:tcPr>
                <w:p w:rsidR="00E327D9" w:rsidRPr="0001487D" w:rsidRDefault="00E327D9" w:rsidP="00E327D9">
                  <w:pPr>
                    <w:autoSpaceDE w:val="0"/>
                    <w:autoSpaceDN w:val="0"/>
                    <w:adjustRightInd w:val="0"/>
                    <w:spacing w:after="0" w:line="240" w:lineRule="auto"/>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74.0.06.04090</w:t>
                  </w:r>
                </w:p>
              </w:tc>
              <w:tc>
                <w:tcPr>
                  <w:tcW w:w="485" w:type="dxa"/>
                  <w:tcBorders>
                    <w:top w:val="single" w:sz="4" w:space="0" w:color="auto"/>
                    <w:left w:val="single" w:sz="4" w:space="0" w:color="auto"/>
                    <w:bottom w:val="single" w:sz="4" w:space="0" w:color="auto"/>
                    <w:right w:val="single" w:sz="4" w:space="0" w:color="auto"/>
                  </w:tcBorders>
                </w:tcPr>
                <w:p w:rsidR="00E327D9" w:rsidRPr="0001487D" w:rsidRDefault="00E327D9" w:rsidP="00E327D9">
                  <w:pPr>
                    <w:autoSpaceDE w:val="0"/>
                    <w:autoSpaceDN w:val="0"/>
                    <w:adjustRightInd w:val="0"/>
                    <w:spacing w:after="0" w:line="240" w:lineRule="auto"/>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240</w:t>
                  </w:r>
                </w:p>
              </w:tc>
              <w:tc>
                <w:tcPr>
                  <w:tcW w:w="1200" w:type="dxa"/>
                  <w:tcBorders>
                    <w:top w:val="single" w:sz="4" w:space="0" w:color="auto"/>
                    <w:left w:val="single" w:sz="4" w:space="0" w:color="auto"/>
                    <w:bottom w:val="single" w:sz="4" w:space="0" w:color="auto"/>
                    <w:right w:val="single" w:sz="4" w:space="0" w:color="auto"/>
                  </w:tcBorders>
                </w:tcPr>
                <w:p w:rsidR="00E327D9" w:rsidRPr="0001487D" w:rsidRDefault="00E327D9" w:rsidP="00E327D9">
                  <w:pPr>
                    <w:autoSpaceDE w:val="0"/>
                    <w:autoSpaceDN w:val="0"/>
                    <w:adjustRightInd w:val="0"/>
                    <w:spacing w:after="0" w:line="240" w:lineRule="auto"/>
                    <w:jc w:val="center"/>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838,00</w:t>
                  </w:r>
                </w:p>
              </w:tc>
              <w:tc>
                <w:tcPr>
                  <w:tcW w:w="1123" w:type="dxa"/>
                  <w:tcBorders>
                    <w:top w:val="single" w:sz="4" w:space="0" w:color="auto"/>
                    <w:left w:val="single" w:sz="4" w:space="0" w:color="auto"/>
                    <w:bottom w:val="single" w:sz="4" w:space="0" w:color="auto"/>
                    <w:right w:val="single" w:sz="4" w:space="0" w:color="auto"/>
                  </w:tcBorders>
                </w:tcPr>
                <w:p w:rsidR="00E327D9" w:rsidRPr="0001487D" w:rsidRDefault="00E327D9" w:rsidP="00E327D9">
                  <w:pPr>
                    <w:autoSpaceDE w:val="0"/>
                    <w:autoSpaceDN w:val="0"/>
                    <w:adjustRightInd w:val="0"/>
                    <w:spacing w:after="0" w:line="240" w:lineRule="auto"/>
                    <w:jc w:val="center"/>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871,00</w:t>
                  </w:r>
                </w:p>
              </w:tc>
              <w:tc>
                <w:tcPr>
                  <w:tcW w:w="1140" w:type="dxa"/>
                  <w:tcBorders>
                    <w:top w:val="single" w:sz="4" w:space="0" w:color="auto"/>
                    <w:left w:val="single" w:sz="4" w:space="0" w:color="auto"/>
                    <w:bottom w:val="single" w:sz="4" w:space="0" w:color="auto"/>
                    <w:right w:val="single" w:sz="4" w:space="0" w:color="auto"/>
                  </w:tcBorders>
                </w:tcPr>
                <w:p w:rsidR="00E327D9" w:rsidRPr="0001487D" w:rsidRDefault="00E327D9" w:rsidP="00E327D9">
                  <w:pPr>
                    <w:autoSpaceDE w:val="0"/>
                    <w:autoSpaceDN w:val="0"/>
                    <w:adjustRightInd w:val="0"/>
                    <w:spacing w:after="0" w:line="240" w:lineRule="auto"/>
                    <w:jc w:val="center"/>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1202,00</w:t>
                  </w:r>
                </w:p>
              </w:tc>
            </w:tr>
            <w:tr w:rsidR="00E327D9" w:rsidRPr="0001487D" w:rsidTr="00E327D9">
              <w:trPr>
                <w:trHeight w:val="247"/>
              </w:trPr>
              <w:tc>
                <w:tcPr>
                  <w:tcW w:w="4132" w:type="dxa"/>
                  <w:tcBorders>
                    <w:top w:val="single" w:sz="4" w:space="0" w:color="auto"/>
                    <w:left w:val="single" w:sz="4" w:space="0" w:color="auto"/>
                    <w:bottom w:val="single" w:sz="4" w:space="0" w:color="auto"/>
                    <w:right w:val="single" w:sz="4" w:space="0" w:color="auto"/>
                  </w:tcBorders>
                </w:tcPr>
                <w:p w:rsidR="00E327D9" w:rsidRPr="0001487D" w:rsidRDefault="00E327D9" w:rsidP="00E327D9">
                  <w:pPr>
                    <w:autoSpaceDE w:val="0"/>
                    <w:autoSpaceDN w:val="0"/>
                    <w:adjustRightInd w:val="0"/>
                    <w:spacing w:after="0" w:line="240" w:lineRule="auto"/>
                    <w:jc w:val="both"/>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Расходы на реализацию мероприятий по устойчивому функционированию автомобильных дорог местного значения и искусственных сооружений на них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в рамках муниципальной программы «Обеспечение безопасности дорожного движения на территории Новорешетовского сельсовета Кочковского района Новосибирской области» за счет средств областного бюджета</w:t>
                  </w:r>
                </w:p>
              </w:tc>
              <w:tc>
                <w:tcPr>
                  <w:tcW w:w="545" w:type="dxa"/>
                  <w:tcBorders>
                    <w:top w:val="single" w:sz="4" w:space="0" w:color="auto"/>
                    <w:left w:val="single" w:sz="4" w:space="0" w:color="auto"/>
                    <w:bottom w:val="single" w:sz="4" w:space="0" w:color="auto"/>
                    <w:right w:val="single" w:sz="4" w:space="0" w:color="auto"/>
                  </w:tcBorders>
                </w:tcPr>
                <w:p w:rsidR="00E327D9" w:rsidRPr="0001487D" w:rsidRDefault="00E327D9" w:rsidP="00E327D9">
                  <w:pPr>
                    <w:autoSpaceDE w:val="0"/>
                    <w:autoSpaceDN w:val="0"/>
                    <w:adjustRightInd w:val="0"/>
                    <w:spacing w:after="0" w:line="240" w:lineRule="auto"/>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0409</w:t>
                  </w:r>
                </w:p>
              </w:tc>
              <w:tc>
                <w:tcPr>
                  <w:tcW w:w="1498" w:type="dxa"/>
                  <w:tcBorders>
                    <w:top w:val="single" w:sz="4" w:space="0" w:color="auto"/>
                    <w:left w:val="single" w:sz="4" w:space="0" w:color="auto"/>
                    <w:bottom w:val="single" w:sz="4" w:space="0" w:color="auto"/>
                    <w:right w:val="single" w:sz="4" w:space="0" w:color="auto"/>
                  </w:tcBorders>
                </w:tcPr>
                <w:p w:rsidR="00E327D9" w:rsidRPr="0001487D" w:rsidRDefault="00E327D9" w:rsidP="00E327D9">
                  <w:pPr>
                    <w:autoSpaceDE w:val="0"/>
                    <w:autoSpaceDN w:val="0"/>
                    <w:adjustRightInd w:val="0"/>
                    <w:spacing w:after="0" w:line="240" w:lineRule="auto"/>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74.0.06.9Д160</w:t>
                  </w:r>
                </w:p>
              </w:tc>
              <w:tc>
                <w:tcPr>
                  <w:tcW w:w="485" w:type="dxa"/>
                  <w:tcBorders>
                    <w:top w:val="single" w:sz="4" w:space="0" w:color="auto"/>
                    <w:left w:val="single" w:sz="4" w:space="0" w:color="auto"/>
                    <w:bottom w:val="single" w:sz="4" w:space="0" w:color="auto"/>
                    <w:right w:val="single" w:sz="4" w:space="0" w:color="auto"/>
                  </w:tcBorders>
                </w:tcPr>
                <w:p w:rsidR="00E327D9" w:rsidRPr="0001487D" w:rsidRDefault="00E327D9" w:rsidP="00E327D9">
                  <w:pPr>
                    <w:autoSpaceDE w:val="0"/>
                    <w:autoSpaceDN w:val="0"/>
                    <w:adjustRightInd w:val="0"/>
                    <w:spacing w:after="0" w:line="240" w:lineRule="auto"/>
                    <w:rPr>
                      <w:rFonts w:ascii="Times New Roman" w:eastAsia="Times New Roman" w:hAnsi="Times New Roman" w:cs="Times New Roman"/>
                      <w:lang w:eastAsia="ru-RU"/>
                    </w:rPr>
                  </w:pPr>
                </w:p>
              </w:tc>
              <w:tc>
                <w:tcPr>
                  <w:tcW w:w="1200" w:type="dxa"/>
                  <w:tcBorders>
                    <w:top w:val="single" w:sz="4" w:space="0" w:color="auto"/>
                    <w:left w:val="single" w:sz="6" w:space="0" w:color="auto"/>
                    <w:bottom w:val="single" w:sz="6" w:space="0" w:color="auto"/>
                    <w:right w:val="single" w:sz="6" w:space="0" w:color="auto"/>
                  </w:tcBorders>
                </w:tcPr>
                <w:p w:rsidR="00E327D9" w:rsidRPr="0001487D" w:rsidRDefault="00E327D9" w:rsidP="00E327D9">
                  <w:pPr>
                    <w:spacing w:after="0" w:line="240" w:lineRule="auto"/>
                    <w:jc w:val="center"/>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1774,19</w:t>
                  </w:r>
                </w:p>
              </w:tc>
              <w:tc>
                <w:tcPr>
                  <w:tcW w:w="1123" w:type="dxa"/>
                  <w:tcBorders>
                    <w:top w:val="single" w:sz="4" w:space="0" w:color="auto"/>
                    <w:left w:val="single" w:sz="6" w:space="0" w:color="auto"/>
                    <w:bottom w:val="single" w:sz="6" w:space="0" w:color="auto"/>
                    <w:right w:val="single" w:sz="6" w:space="0" w:color="auto"/>
                  </w:tcBorders>
                </w:tcPr>
                <w:p w:rsidR="00E327D9" w:rsidRPr="0001487D" w:rsidRDefault="00E327D9" w:rsidP="00E327D9">
                  <w:pPr>
                    <w:spacing w:after="0" w:line="240" w:lineRule="auto"/>
                    <w:jc w:val="center"/>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1774,19</w:t>
                  </w:r>
                </w:p>
              </w:tc>
              <w:tc>
                <w:tcPr>
                  <w:tcW w:w="1140" w:type="dxa"/>
                  <w:tcBorders>
                    <w:top w:val="single" w:sz="4" w:space="0" w:color="auto"/>
                    <w:left w:val="single" w:sz="6" w:space="0" w:color="auto"/>
                    <w:bottom w:val="single" w:sz="6" w:space="0" w:color="auto"/>
                    <w:right w:val="single" w:sz="6" w:space="0" w:color="auto"/>
                  </w:tcBorders>
                </w:tcPr>
                <w:p w:rsidR="00E327D9" w:rsidRPr="0001487D" w:rsidRDefault="00E327D9" w:rsidP="00E327D9">
                  <w:pPr>
                    <w:spacing w:after="0" w:line="240" w:lineRule="auto"/>
                    <w:jc w:val="center"/>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1049,17</w:t>
                  </w:r>
                </w:p>
              </w:tc>
            </w:tr>
            <w:tr w:rsidR="00E327D9" w:rsidRPr="0001487D" w:rsidTr="00E327D9">
              <w:trPr>
                <w:trHeight w:val="247"/>
              </w:trPr>
              <w:tc>
                <w:tcPr>
                  <w:tcW w:w="4132" w:type="dxa"/>
                  <w:tcBorders>
                    <w:top w:val="single" w:sz="4" w:space="0" w:color="auto"/>
                    <w:left w:val="single" w:sz="4" w:space="0" w:color="auto"/>
                    <w:bottom w:val="single" w:sz="4" w:space="0" w:color="auto"/>
                    <w:right w:val="single" w:sz="4" w:space="0" w:color="auto"/>
                  </w:tcBorders>
                </w:tcPr>
                <w:p w:rsidR="00E327D9" w:rsidRPr="0001487D" w:rsidRDefault="00E327D9" w:rsidP="00E327D9">
                  <w:pPr>
                    <w:autoSpaceDE w:val="0"/>
                    <w:autoSpaceDN w:val="0"/>
                    <w:adjustRightInd w:val="0"/>
                    <w:spacing w:after="0" w:line="240" w:lineRule="auto"/>
                    <w:jc w:val="both"/>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Закупка товаров, работ и услуг для государственных (муниципальных) нужд</w:t>
                  </w:r>
                </w:p>
              </w:tc>
              <w:tc>
                <w:tcPr>
                  <w:tcW w:w="545" w:type="dxa"/>
                  <w:tcBorders>
                    <w:top w:val="single" w:sz="4" w:space="0" w:color="auto"/>
                    <w:left w:val="single" w:sz="4" w:space="0" w:color="auto"/>
                    <w:bottom w:val="single" w:sz="4" w:space="0" w:color="auto"/>
                    <w:right w:val="single" w:sz="4" w:space="0" w:color="auto"/>
                  </w:tcBorders>
                </w:tcPr>
                <w:p w:rsidR="00E327D9" w:rsidRPr="0001487D" w:rsidRDefault="00E327D9" w:rsidP="00E327D9">
                  <w:pPr>
                    <w:autoSpaceDE w:val="0"/>
                    <w:autoSpaceDN w:val="0"/>
                    <w:adjustRightInd w:val="0"/>
                    <w:spacing w:after="0" w:line="240" w:lineRule="auto"/>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0409</w:t>
                  </w:r>
                </w:p>
              </w:tc>
              <w:tc>
                <w:tcPr>
                  <w:tcW w:w="1498" w:type="dxa"/>
                  <w:tcBorders>
                    <w:top w:val="single" w:sz="4" w:space="0" w:color="auto"/>
                    <w:left w:val="single" w:sz="4" w:space="0" w:color="auto"/>
                    <w:bottom w:val="single" w:sz="4" w:space="0" w:color="auto"/>
                    <w:right w:val="single" w:sz="4" w:space="0" w:color="auto"/>
                  </w:tcBorders>
                </w:tcPr>
                <w:p w:rsidR="00E327D9" w:rsidRPr="0001487D" w:rsidRDefault="00E327D9" w:rsidP="00E327D9">
                  <w:pPr>
                    <w:spacing w:after="0" w:line="240" w:lineRule="auto"/>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74.0.06.9Д160</w:t>
                  </w:r>
                </w:p>
              </w:tc>
              <w:tc>
                <w:tcPr>
                  <w:tcW w:w="485" w:type="dxa"/>
                  <w:tcBorders>
                    <w:top w:val="single" w:sz="4" w:space="0" w:color="auto"/>
                    <w:left w:val="single" w:sz="4" w:space="0" w:color="auto"/>
                    <w:bottom w:val="single" w:sz="4" w:space="0" w:color="auto"/>
                    <w:right w:val="single" w:sz="4" w:space="0" w:color="auto"/>
                  </w:tcBorders>
                </w:tcPr>
                <w:p w:rsidR="00E327D9" w:rsidRPr="0001487D" w:rsidRDefault="00E327D9" w:rsidP="00E327D9">
                  <w:pPr>
                    <w:autoSpaceDE w:val="0"/>
                    <w:autoSpaceDN w:val="0"/>
                    <w:adjustRightInd w:val="0"/>
                    <w:spacing w:after="0" w:line="240" w:lineRule="auto"/>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200</w:t>
                  </w:r>
                </w:p>
              </w:tc>
              <w:tc>
                <w:tcPr>
                  <w:tcW w:w="1200" w:type="dxa"/>
                  <w:tcBorders>
                    <w:top w:val="single" w:sz="4" w:space="0" w:color="auto"/>
                    <w:left w:val="single" w:sz="6" w:space="0" w:color="auto"/>
                    <w:bottom w:val="single" w:sz="6" w:space="0" w:color="auto"/>
                    <w:right w:val="single" w:sz="6" w:space="0" w:color="auto"/>
                  </w:tcBorders>
                </w:tcPr>
                <w:p w:rsidR="00E327D9" w:rsidRPr="0001487D" w:rsidRDefault="00E327D9" w:rsidP="00E327D9">
                  <w:pPr>
                    <w:spacing w:after="0" w:line="240" w:lineRule="auto"/>
                    <w:jc w:val="center"/>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1774,19</w:t>
                  </w:r>
                </w:p>
              </w:tc>
              <w:tc>
                <w:tcPr>
                  <w:tcW w:w="1123" w:type="dxa"/>
                  <w:tcBorders>
                    <w:top w:val="single" w:sz="4" w:space="0" w:color="auto"/>
                    <w:left w:val="single" w:sz="6" w:space="0" w:color="auto"/>
                    <w:bottom w:val="single" w:sz="6" w:space="0" w:color="auto"/>
                    <w:right w:val="single" w:sz="6" w:space="0" w:color="auto"/>
                  </w:tcBorders>
                </w:tcPr>
                <w:p w:rsidR="00E327D9" w:rsidRPr="0001487D" w:rsidRDefault="00E327D9" w:rsidP="00E327D9">
                  <w:pPr>
                    <w:spacing w:after="0" w:line="240" w:lineRule="auto"/>
                    <w:jc w:val="center"/>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1774,19</w:t>
                  </w:r>
                </w:p>
              </w:tc>
              <w:tc>
                <w:tcPr>
                  <w:tcW w:w="1140" w:type="dxa"/>
                  <w:tcBorders>
                    <w:top w:val="single" w:sz="4" w:space="0" w:color="auto"/>
                    <w:left w:val="single" w:sz="6" w:space="0" w:color="auto"/>
                    <w:bottom w:val="single" w:sz="6" w:space="0" w:color="auto"/>
                    <w:right w:val="single" w:sz="6" w:space="0" w:color="auto"/>
                  </w:tcBorders>
                </w:tcPr>
                <w:p w:rsidR="00E327D9" w:rsidRPr="0001487D" w:rsidRDefault="00E327D9" w:rsidP="00E327D9">
                  <w:pPr>
                    <w:spacing w:after="0" w:line="240" w:lineRule="auto"/>
                    <w:jc w:val="center"/>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1049,17</w:t>
                  </w:r>
                </w:p>
              </w:tc>
            </w:tr>
            <w:tr w:rsidR="00E327D9" w:rsidRPr="0001487D" w:rsidTr="00E327D9">
              <w:trPr>
                <w:trHeight w:val="247"/>
              </w:trPr>
              <w:tc>
                <w:tcPr>
                  <w:tcW w:w="4132" w:type="dxa"/>
                  <w:tcBorders>
                    <w:top w:val="single" w:sz="4"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jc w:val="both"/>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545" w:type="dxa"/>
                  <w:tcBorders>
                    <w:top w:val="single" w:sz="4"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0409</w:t>
                  </w:r>
                </w:p>
              </w:tc>
              <w:tc>
                <w:tcPr>
                  <w:tcW w:w="1498" w:type="dxa"/>
                  <w:tcBorders>
                    <w:top w:val="single" w:sz="4" w:space="0" w:color="auto"/>
                    <w:left w:val="single" w:sz="6" w:space="0" w:color="auto"/>
                    <w:bottom w:val="single" w:sz="6" w:space="0" w:color="auto"/>
                    <w:right w:val="single" w:sz="6" w:space="0" w:color="auto"/>
                  </w:tcBorders>
                </w:tcPr>
                <w:p w:rsidR="00E327D9" w:rsidRPr="0001487D" w:rsidRDefault="00E327D9" w:rsidP="00E327D9">
                  <w:pPr>
                    <w:spacing w:after="0" w:line="240" w:lineRule="auto"/>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74.0.06.9Д160</w:t>
                  </w:r>
                </w:p>
              </w:tc>
              <w:tc>
                <w:tcPr>
                  <w:tcW w:w="485" w:type="dxa"/>
                  <w:tcBorders>
                    <w:top w:val="single" w:sz="4"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240</w:t>
                  </w:r>
                </w:p>
              </w:tc>
              <w:tc>
                <w:tcPr>
                  <w:tcW w:w="1200" w:type="dxa"/>
                  <w:tcBorders>
                    <w:top w:val="single" w:sz="4" w:space="0" w:color="auto"/>
                    <w:left w:val="single" w:sz="6" w:space="0" w:color="auto"/>
                    <w:bottom w:val="single" w:sz="6" w:space="0" w:color="auto"/>
                    <w:right w:val="single" w:sz="6" w:space="0" w:color="auto"/>
                  </w:tcBorders>
                </w:tcPr>
                <w:p w:rsidR="00E327D9" w:rsidRPr="0001487D" w:rsidRDefault="00E327D9" w:rsidP="00E327D9">
                  <w:pPr>
                    <w:spacing w:after="0" w:line="240" w:lineRule="auto"/>
                    <w:jc w:val="center"/>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1774,19</w:t>
                  </w:r>
                </w:p>
              </w:tc>
              <w:tc>
                <w:tcPr>
                  <w:tcW w:w="1123" w:type="dxa"/>
                  <w:tcBorders>
                    <w:top w:val="single" w:sz="4" w:space="0" w:color="auto"/>
                    <w:left w:val="single" w:sz="6" w:space="0" w:color="auto"/>
                    <w:bottom w:val="single" w:sz="6" w:space="0" w:color="auto"/>
                    <w:right w:val="single" w:sz="6" w:space="0" w:color="auto"/>
                  </w:tcBorders>
                </w:tcPr>
                <w:p w:rsidR="00E327D9" w:rsidRPr="0001487D" w:rsidRDefault="00E327D9" w:rsidP="00E327D9">
                  <w:pPr>
                    <w:spacing w:after="0" w:line="240" w:lineRule="auto"/>
                    <w:jc w:val="center"/>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1774,19</w:t>
                  </w:r>
                </w:p>
              </w:tc>
              <w:tc>
                <w:tcPr>
                  <w:tcW w:w="1140" w:type="dxa"/>
                  <w:tcBorders>
                    <w:top w:val="single" w:sz="4" w:space="0" w:color="auto"/>
                    <w:left w:val="single" w:sz="6" w:space="0" w:color="auto"/>
                    <w:bottom w:val="single" w:sz="6" w:space="0" w:color="auto"/>
                    <w:right w:val="single" w:sz="6" w:space="0" w:color="auto"/>
                  </w:tcBorders>
                </w:tcPr>
                <w:p w:rsidR="00E327D9" w:rsidRPr="0001487D" w:rsidRDefault="00E327D9" w:rsidP="00E327D9">
                  <w:pPr>
                    <w:spacing w:after="0" w:line="240" w:lineRule="auto"/>
                    <w:jc w:val="center"/>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1049,17</w:t>
                  </w:r>
                </w:p>
              </w:tc>
            </w:tr>
            <w:tr w:rsidR="00E327D9" w:rsidRPr="0001487D" w:rsidTr="00E327D9">
              <w:trPr>
                <w:trHeight w:val="184"/>
              </w:trPr>
              <w:tc>
                <w:tcPr>
                  <w:tcW w:w="4132"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jc w:val="both"/>
                    <w:rPr>
                      <w:rFonts w:ascii="Times New Roman" w:eastAsia="Times New Roman" w:hAnsi="Times New Roman" w:cs="Times New Roman"/>
                      <w:b/>
                      <w:bCs/>
                      <w:lang w:eastAsia="ru-RU"/>
                    </w:rPr>
                  </w:pPr>
                  <w:r w:rsidRPr="0001487D">
                    <w:rPr>
                      <w:rFonts w:ascii="Times New Roman" w:eastAsia="Times New Roman" w:hAnsi="Times New Roman" w:cs="Times New Roman"/>
                      <w:b/>
                      <w:bCs/>
                      <w:lang w:eastAsia="ru-RU"/>
                    </w:rPr>
                    <w:t>ЖИЛИЩНО-КОММУНАЛЬНОЕ ХОЗЯЙСТВО</w:t>
                  </w:r>
                </w:p>
              </w:tc>
              <w:tc>
                <w:tcPr>
                  <w:tcW w:w="545"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rPr>
                      <w:rFonts w:ascii="Times New Roman" w:eastAsia="Times New Roman" w:hAnsi="Times New Roman" w:cs="Times New Roman"/>
                      <w:b/>
                      <w:bCs/>
                      <w:lang w:eastAsia="ru-RU"/>
                    </w:rPr>
                  </w:pPr>
                  <w:r w:rsidRPr="0001487D">
                    <w:rPr>
                      <w:rFonts w:ascii="Times New Roman" w:eastAsia="Times New Roman" w:hAnsi="Times New Roman" w:cs="Times New Roman"/>
                      <w:b/>
                      <w:bCs/>
                      <w:lang w:eastAsia="ru-RU"/>
                    </w:rPr>
                    <w:t>0500</w:t>
                  </w:r>
                </w:p>
              </w:tc>
              <w:tc>
                <w:tcPr>
                  <w:tcW w:w="1498"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rPr>
                      <w:rFonts w:ascii="Times New Roman" w:eastAsia="Times New Roman" w:hAnsi="Times New Roman" w:cs="Times New Roman"/>
                      <w:b/>
                      <w:bCs/>
                      <w:lang w:eastAsia="ru-RU"/>
                    </w:rPr>
                  </w:pPr>
                </w:p>
              </w:tc>
              <w:tc>
                <w:tcPr>
                  <w:tcW w:w="485"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rPr>
                      <w:rFonts w:ascii="Times New Roman" w:eastAsia="Times New Roman" w:hAnsi="Times New Roman" w:cs="Times New Roman"/>
                      <w:b/>
                      <w:bCs/>
                      <w:lang w:eastAsia="ru-RU"/>
                    </w:rPr>
                  </w:pPr>
                </w:p>
              </w:tc>
              <w:tc>
                <w:tcPr>
                  <w:tcW w:w="1200"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spacing w:after="0" w:line="240" w:lineRule="auto"/>
                    <w:jc w:val="center"/>
                    <w:rPr>
                      <w:rFonts w:ascii="Times New Roman" w:eastAsia="Times New Roman" w:hAnsi="Times New Roman" w:cs="Times New Roman"/>
                      <w:b/>
                      <w:lang w:eastAsia="ru-RU"/>
                    </w:rPr>
                  </w:pPr>
                  <w:r w:rsidRPr="0001487D">
                    <w:rPr>
                      <w:rFonts w:ascii="Times New Roman" w:eastAsia="Times New Roman" w:hAnsi="Times New Roman" w:cs="Times New Roman"/>
                      <w:b/>
                      <w:lang w:eastAsia="ru-RU"/>
                    </w:rPr>
                    <w:t>50,00</w:t>
                  </w:r>
                </w:p>
              </w:tc>
              <w:tc>
                <w:tcPr>
                  <w:tcW w:w="1123"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jc w:val="center"/>
                    <w:rPr>
                      <w:rFonts w:ascii="Times New Roman" w:eastAsia="Times New Roman" w:hAnsi="Times New Roman" w:cs="Times New Roman"/>
                      <w:b/>
                      <w:lang w:eastAsia="ru-RU"/>
                    </w:rPr>
                  </w:pPr>
                  <w:r w:rsidRPr="0001487D">
                    <w:rPr>
                      <w:rFonts w:ascii="Times New Roman" w:eastAsia="Times New Roman" w:hAnsi="Times New Roman" w:cs="Times New Roman"/>
                      <w:b/>
                      <w:lang w:eastAsia="ru-RU"/>
                    </w:rPr>
                    <w:t>0,00</w:t>
                  </w:r>
                </w:p>
              </w:tc>
              <w:tc>
                <w:tcPr>
                  <w:tcW w:w="1140"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jc w:val="center"/>
                    <w:rPr>
                      <w:rFonts w:ascii="Times New Roman" w:eastAsia="Times New Roman" w:hAnsi="Times New Roman" w:cs="Times New Roman"/>
                      <w:b/>
                      <w:lang w:eastAsia="ru-RU"/>
                    </w:rPr>
                  </w:pPr>
                  <w:r w:rsidRPr="0001487D">
                    <w:rPr>
                      <w:rFonts w:ascii="Times New Roman" w:eastAsia="Times New Roman" w:hAnsi="Times New Roman" w:cs="Times New Roman"/>
                      <w:b/>
                      <w:lang w:eastAsia="ru-RU"/>
                    </w:rPr>
                    <w:t>0,00</w:t>
                  </w:r>
                </w:p>
              </w:tc>
            </w:tr>
            <w:tr w:rsidR="00E327D9" w:rsidRPr="0001487D" w:rsidTr="00E327D9">
              <w:trPr>
                <w:trHeight w:val="281"/>
              </w:trPr>
              <w:tc>
                <w:tcPr>
                  <w:tcW w:w="4132"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spacing w:after="0" w:line="240" w:lineRule="auto"/>
                    <w:jc w:val="both"/>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Благоустройство</w:t>
                  </w:r>
                </w:p>
              </w:tc>
              <w:tc>
                <w:tcPr>
                  <w:tcW w:w="545"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0503</w:t>
                  </w:r>
                </w:p>
              </w:tc>
              <w:tc>
                <w:tcPr>
                  <w:tcW w:w="1498"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spacing w:after="0" w:line="240" w:lineRule="auto"/>
                    <w:rPr>
                      <w:rFonts w:ascii="Times New Roman" w:eastAsia="Times New Roman" w:hAnsi="Times New Roman" w:cs="Times New Roman"/>
                      <w:lang w:eastAsia="ru-RU"/>
                    </w:rPr>
                  </w:pPr>
                </w:p>
              </w:tc>
              <w:tc>
                <w:tcPr>
                  <w:tcW w:w="485"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rPr>
                      <w:rFonts w:ascii="Times New Roman" w:eastAsia="Times New Roman" w:hAnsi="Times New Roman" w:cs="Times New Roman"/>
                      <w:lang w:eastAsia="ru-RU"/>
                    </w:rPr>
                  </w:pPr>
                </w:p>
              </w:tc>
              <w:tc>
                <w:tcPr>
                  <w:tcW w:w="1200"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spacing w:after="0" w:line="240" w:lineRule="auto"/>
                    <w:jc w:val="center"/>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50,00</w:t>
                  </w:r>
                </w:p>
              </w:tc>
              <w:tc>
                <w:tcPr>
                  <w:tcW w:w="1123"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jc w:val="center"/>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0,00</w:t>
                  </w:r>
                </w:p>
              </w:tc>
              <w:tc>
                <w:tcPr>
                  <w:tcW w:w="1140"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jc w:val="center"/>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0,00</w:t>
                  </w:r>
                </w:p>
              </w:tc>
            </w:tr>
            <w:tr w:rsidR="00E327D9" w:rsidRPr="0001487D" w:rsidTr="00E327D9">
              <w:trPr>
                <w:trHeight w:val="281"/>
              </w:trPr>
              <w:tc>
                <w:tcPr>
                  <w:tcW w:w="4132"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spacing w:after="0" w:line="240" w:lineRule="auto"/>
                    <w:jc w:val="both"/>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 xml:space="preserve">Непрограммные расходы местного </w:t>
                  </w:r>
                  <w:r w:rsidRPr="0001487D">
                    <w:rPr>
                      <w:rFonts w:ascii="Times New Roman" w:eastAsia="Times New Roman" w:hAnsi="Times New Roman" w:cs="Times New Roman"/>
                      <w:lang w:eastAsia="ru-RU"/>
                    </w:rPr>
                    <w:lastRenderedPageBreak/>
                    <w:t>бюджета</w:t>
                  </w:r>
                </w:p>
              </w:tc>
              <w:tc>
                <w:tcPr>
                  <w:tcW w:w="545"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rPr>
                      <w:rFonts w:ascii="Times New Roman" w:eastAsia="Times New Roman" w:hAnsi="Times New Roman" w:cs="Times New Roman"/>
                      <w:lang w:eastAsia="ru-RU"/>
                    </w:rPr>
                  </w:pPr>
                  <w:r w:rsidRPr="0001487D">
                    <w:rPr>
                      <w:rFonts w:ascii="Times New Roman" w:eastAsia="Times New Roman" w:hAnsi="Times New Roman" w:cs="Times New Roman"/>
                      <w:lang w:eastAsia="ru-RU"/>
                    </w:rPr>
                    <w:lastRenderedPageBreak/>
                    <w:t>0503</w:t>
                  </w:r>
                </w:p>
              </w:tc>
              <w:tc>
                <w:tcPr>
                  <w:tcW w:w="1498"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spacing w:after="0" w:line="240" w:lineRule="auto"/>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70.0.00.00000</w:t>
                  </w:r>
                </w:p>
              </w:tc>
              <w:tc>
                <w:tcPr>
                  <w:tcW w:w="485"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rPr>
                      <w:rFonts w:ascii="Times New Roman" w:eastAsia="Times New Roman" w:hAnsi="Times New Roman" w:cs="Times New Roman"/>
                      <w:lang w:eastAsia="ru-RU"/>
                    </w:rPr>
                  </w:pPr>
                </w:p>
              </w:tc>
              <w:tc>
                <w:tcPr>
                  <w:tcW w:w="1200"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spacing w:after="0" w:line="240" w:lineRule="auto"/>
                    <w:jc w:val="center"/>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50,00</w:t>
                  </w:r>
                </w:p>
              </w:tc>
              <w:tc>
                <w:tcPr>
                  <w:tcW w:w="1123"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jc w:val="center"/>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0,00</w:t>
                  </w:r>
                </w:p>
              </w:tc>
              <w:tc>
                <w:tcPr>
                  <w:tcW w:w="1140"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jc w:val="center"/>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0,00</w:t>
                  </w:r>
                </w:p>
              </w:tc>
            </w:tr>
            <w:tr w:rsidR="00E327D9" w:rsidRPr="0001487D" w:rsidTr="00E327D9">
              <w:trPr>
                <w:trHeight w:val="152"/>
              </w:trPr>
              <w:tc>
                <w:tcPr>
                  <w:tcW w:w="4132"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spacing w:after="0" w:line="240" w:lineRule="auto"/>
                    <w:jc w:val="both"/>
                    <w:rPr>
                      <w:rFonts w:ascii="Times New Roman" w:eastAsia="Times New Roman" w:hAnsi="Times New Roman" w:cs="Times New Roman"/>
                      <w:lang w:eastAsia="ru-RU"/>
                    </w:rPr>
                  </w:pPr>
                  <w:r w:rsidRPr="0001487D">
                    <w:rPr>
                      <w:rFonts w:ascii="Times New Roman" w:eastAsia="Times New Roman" w:hAnsi="Times New Roman" w:cs="Times New Roman"/>
                      <w:lang w:eastAsia="ru-RU"/>
                    </w:rPr>
                    <w:lastRenderedPageBreak/>
                    <w:t>Уличное освещение</w:t>
                  </w:r>
                </w:p>
              </w:tc>
              <w:tc>
                <w:tcPr>
                  <w:tcW w:w="545"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0503</w:t>
                  </w:r>
                </w:p>
              </w:tc>
              <w:tc>
                <w:tcPr>
                  <w:tcW w:w="1498"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spacing w:after="0" w:line="240" w:lineRule="auto"/>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70.0.00.15030</w:t>
                  </w:r>
                </w:p>
              </w:tc>
              <w:tc>
                <w:tcPr>
                  <w:tcW w:w="485"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rPr>
                      <w:rFonts w:ascii="Times New Roman" w:eastAsia="Times New Roman" w:hAnsi="Times New Roman" w:cs="Times New Roman"/>
                      <w:lang w:eastAsia="ru-RU"/>
                    </w:rPr>
                  </w:pPr>
                </w:p>
              </w:tc>
              <w:tc>
                <w:tcPr>
                  <w:tcW w:w="1200"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spacing w:after="0" w:line="240" w:lineRule="auto"/>
                    <w:jc w:val="center"/>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50,00</w:t>
                  </w:r>
                </w:p>
              </w:tc>
              <w:tc>
                <w:tcPr>
                  <w:tcW w:w="1123"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jc w:val="center"/>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0,00</w:t>
                  </w:r>
                </w:p>
              </w:tc>
              <w:tc>
                <w:tcPr>
                  <w:tcW w:w="1140"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jc w:val="center"/>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0,00</w:t>
                  </w:r>
                </w:p>
              </w:tc>
            </w:tr>
            <w:tr w:rsidR="00E327D9" w:rsidRPr="0001487D" w:rsidTr="00E327D9">
              <w:trPr>
                <w:trHeight w:val="129"/>
              </w:trPr>
              <w:tc>
                <w:tcPr>
                  <w:tcW w:w="4132" w:type="dxa"/>
                  <w:tcBorders>
                    <w:top w:val="single" w:sz="6" w:space="0" w:color="auto"/>
                    <w:left w:val="single" w:sz="6" w:space="0" w:color="auto"/>
                    <w:bottom w:val="single" w:sz="4" w:space="0" w:color="auto"/>
                    <w:right w:val="single" w:sz="6" w:space="0" w:color="auto"/>
                  </w:tcBorders>
                </w:tcPr>
                <w:p w:rsidR="00E327D9" w:rsidRPr="0001487D" w:rsidRDefault="00E327D9" w:rsidP="00E327D9">
                  <w:pPr>
                    <w:autoSpaceDE w:val="0"/>
                    <w:autoSpaceDN w:val="0"/>
                    <w:adjustRightInd w:val="0"/>
                    <w:spacing w:after="0" w:line="240" w:lineRule="auto"/>
                    <w:jc w:val="both"/>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Закупка товаров, работ и услуг для государственных (муниципальных) нужд</w:t>
                  </w:r>
                </w:p>
              </w:tc>
              <w:tc>
                <w:tcPr>
                  <w:tcW w:w="545" w:type="dxa"/>
                  <w:tcBorders>
                    <w:top w:val="single" w:sz="6" w:space="0" w:color="auto"/>
                    <w:left w:val="single" w:sz="6" w:space="0" w:color="auto"/>
                    <w:bottom w:val="single" w:sz="4" w:space="0" w:color="auto"/>
                    <w:right w:val="single" w:sz="6" w:space="0" w:color="auto"/>
                  </w:tcBorders>
                </w:tcPr>
                <w:p w:rsidR="00E327D9" w:rsidRPr="0001487D" w:rsidRDefault="00E327D9" w:rsidP="00E327D9">
                  <w:pPr>
                    <w:autoSpaceDE w:val="0"/>
                    <w:autoSpaceDN w:val="0"/>
                    <w:adjustRightInd w:val="0"/>
                    <w:spacing w:after="0" w:line="240" w:lineRule="auto"/>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0503</w:t>
                  </w:r>
                </w:p>
              </w:tc>
              <w:tc>
                <w:tcPr>
                  <w:tcW w:w="1498" w:type="dxa"/>
                  <w:tcBorders>
                    <w:top w:val="single" w:sz="6" w:space="0" w:color="auto"/>
                    <w:left w:val="single" w:sz="6" w:space="0" w:color="auto"/>
                    <w:bottom w:val="single" w:sz="4" w:space="0" w:color="auto"/>
                    <w:right w:val="single" w:sz="6" w:space="0" w:color="auto"/>
                  </w:tcBorders>
                </w:tcPr>
                <w:p w:rsidR="00E327D9" w:rsidRPr="0001487D" w:rsidRDefault="00E327D9" w:rsidP="00E327D9">
                  <w:pPr>
                    <w:spacing w:after="0" w:line="240" w:lineRule="auto"/>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70.0.00.15030</w:t>
                  </w:r>
                </w:p>
              </w:tc>
              <w:tc>
                <w:tcPr>
                  <w:tcW w:w="485" w:type="dxa"/>
                  <w:tcBorders>
                    <w:top w:val="single" w:sz="6" w:space="0" w:color="auto"/>
                    <w:left w:val="single" w:sz="6" w:space="0" w:color="auto"/>
                    <w:bottom w:val="single" w:sz="4" w:space="0" w:color="auto"/>
                    <w:right w:val="single" w:sz="6" w:space="0" w:color="auto"/>
                  </w:tcBorders>
                </w:tcPr>
                <w:p w:rsidR="00E327D9" w:rsidRPr="0001487D" w:rsidRDefault="00E327D9" w:rsidP="00E327D9">
                  <w:pPr>
                    <w:autoSpaceDE w:val="0"/>
                    <w:autoSpaceDN w:val="0"/>
                    <w:adjustRightInd w:val="0"/>
                    <w:spacing w:after="0" w:line="240" w:lineRule="auto"/>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200</w:t>
                  </w:r>
                </w:p>
              </w:tc>
              <w:tc>
                <w:tcPr>
                  <w:tcW w:w="1200"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spacing w:after="0" w:line="240" w:lineRule="auto"/>
                    <w:jc w:val="center"/>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50,00</w:t>
                  </w:r>
                </w:p>
              </w:tc>
              <w:tc>
                <w:tcPr>
                  <w:tcW w:w="1123"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jc w:val="center"/>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0,00</w:t>
                  </w:r>
                </w:p>
              </w:tc>
              <w:tc>
                <w:tcPr>
                  <w:tcW w:w="1140"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jc w:val="center"/>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0,00</w:t>
                  </w:r>
                </w:p>
              </w:tc>
            </w:tr>
            <w:tr w:rsidR="00E327D9" w:rsidRPr="0001487D" w:rsidTr="00E327D9">
              <w:trPr>
                <w:trHeight w:val="144"/>
              </w:trPr>
              <w:tc>
                <w:tcPr>
                  <w:tcW w:w="4132" w:type="dxa"/>
                  <w:tcBorders>
                    <w:top w:val="single" w:sz="4" w:space="0" w:color="auto"/>
                    <w:left w:val="single" w:sz="4" w:space="0" w:color="auto"/>
                    <w:bottom w:val="single" w:sz="4" w:space="0" w:color="auto"/>
                    <w:right w:val="single" w:sz="4" w:space="0" w:color="auto"/>
                  </w:tcBorders>
                </w:tcPr>
                <w:p w:rsidR="00E327D9" w:rsidRPr="0001487D" w:rsidRDefault="00E327D9" w:rsidP="00E327D9">
                  <w:pPr>
                    <w:autoSpaceDE w:val="0"/>
                    <w:autoSpaceDN w:val="0"/>
                    <w:adjustRightInd w:val="0"/>
                    <w:spacing w:after="0" w:line="240" w:lineRule="auto"/>
                    <w:jc w:val="both"/>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545" w:type="dxa"/>
                  <w:tcBorders>
                    <w:top w:val="single" w:sz="4" w:space="0" w:color="auto"/>
                    <w:left w:val="single" w:sz="4" w:space="0" w:color="auto"/>
                    <w:bottom w:val="single" w:sz="4" w:space="0" w:color="auto"/>
                    <w:right w:val="single" w:sz="4" w:space="0" w:color="auto"/>
                  </w:tcBorders>
                </w:tcPr>
                <w:p w:rsidR="00E327D9" w:rsidRPr="0001487D" w:rsidRDefault="00E327D9" w:rsidP="00E327D9">
                  <w:pPr>
                    <w:autoSpaceDE w:val="0"/>
                    <w:autoSpaceDN w:val="0"/>
                    <w:adjustRightInd w:val="0"/>
                    <w:spacing w:after="0" w:line="240" w:lineRule="auto"/>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0503</w:t>
                  </w:r>
                </w:p>
              </w:tc>
              <w:tc>
                <w:tcPr>
                  <w:tcW w:w="1498" w:type="dxa"/>
                  <w:tcBorders>
                    <w:top w:val="single" w:sz="4" w:space="0" w:color="auto"/>
                    <w:left w:val="single" w:sz="4" w:space="0" w:color="auto"/>
                    <w:bottom w:val="single" w:sz="4" w:space="0" w:color="auto"/>
                    <w:right w:val="single" w:sz="4" w:space="0" w:color="auto"/>
                  </w:tcBorders>
                </w:tcPr>
                <w:p w:rsidR="00E327D9" w:rsidRPr="0001487D" w:rsidRDefault="00E327D9" w:rsidP="00E327D9">
                  <w:pPr>
                    <w:spacing w:after="0" w:line="240" w:lineRule="auto"/>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70.0.00.15030</w:t>
                  </w:r>
                </w:p>
              </w:tc>
              <w:tc>
                <w:tcPr>
                  <w:tcW w:w="485" w:type="dxa"/>
                  <w:tcBorders>
                    <w:top w:val="single" w:sz="4" w:space="0" w:color="auto"/>
                    <w:left w:val="single" w:sz="4" w:space="0" w:color="auto"/>
                    <w:bottom w:val="single" w:sz="4" w:space="0" w:color="auto"/>
                    <w:right w:val="single" w:sz="4" w:space="0" w:color="auto"/>
                  </w:tcBorders>
                </w:tcPr>
                <w:p w:rsidR="00E327D9" w:rsidRPr="0001487D" w:rsidRDefault="00E327D9" w:rsidP="00E327D9">
                  <w:pPr>
                    <w:autoSpaceDE w:val="0"/>
                    <w:autoSpaceDN w:val="0"/>
                    <w:adjustRightInd w:val="0"/>
                    <w:spacing w:after="0" w:line="240" w:lineRule="auto"/>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240</w:t>
                  </w:r>
                </w:p>
              </w:tc>
              <w:tc>
                <w:tcPr>
                  <w:tcW w:w="1200"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spacing w:after="0" w:line="240" w:lineRule="auto"/>
                    <w:jc w:val="center"/>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50,00</w:t>
                  </w:r>
                </w:p>
              </w:tc>
              <w:tc>
                <w:tcPr>
                  <w:tcW w:w="1123"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jc w:val="center"/>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0,00</w:t>
                  </w:r>
                </w:p>
              </w:tc>
              <w:tc>
                <w:tcPr>
                  <w:tcW w:w="1140"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jc w:val="center"/>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0,00</w:t>
                  </w:r>
                </w:p>
              </w:tc>
            </w:tr>
            <w:tr w:rsidR="00E327D9" w:rsidRPr="0001487D" w:rsidTr="00E327D9">
              <w:trPr>
                <w:trHeight w:val="247"/>
              </w:trPr>
              <w:tc>
                <w:tcPr>
                  <w:tcW w:w="4132" w:type="dxa"/>
                  <w:tcBorders>
                    <w:top w:val="single" w:sz="4" w:space="0" w:color="auto"/>
                    <w:left w:val="single" w:sz="6" w:space="0" w:color="auto"/>
                    <w:bottom w:val="single" w:sz="4" w:space="0" w:color="auto"/>
                    <w:right w:val="single" w:sz="6" w:space="0" w:color="auto"/>
                  </w:tcBorders>
                </w:tcPr>
                <w:p w:rsidR="00E327D9" w:rsidRPr="0001487D" w:rsidRDefault="00E327D9" w:rsidP="00E327D9">
                  <w:pPr>
                    <w:autoSpaceDE w:val="0"/>
                    <w:autoSpaceDN w:val="0"/>
                    <w:adjustRightInd w:val="0"/>
                    <w:spacing w:after="0" w:line="240" w:lineRule="auto"/>
                    <w:jc w:val="both"/>
                    <w:rPr>
                      <w:rFonts w:ascii="Times New Roman" w:eastAsia="Times New Roman" w:hAnsi="Times New Roman" w:cs="Times New Roman"/>
                      <w:b/>
                      <w:bCs/>
                      <w:lang w:eastAsia="ru-RU"/>
                    </w:rPr>
                  </w:pPr>
                  <w:r w:rsidRPr="0001487D">
                    <w:rPr>
                      <w:rFonts w:ascii="Times New Roman" w:eastAsia="Times New Roman" w:hAnsi="Times New Roman" w:cs="Times New Roman"/>
                      <w:b/>
                      <w:bCs/>
                      <w:lang w:eastAsia="ru-RU"/>
                    </w:rPr>
                    <w:t>КУЛЬТУРА, КИНЕМАТОГРАФИЯ</w:t>
                  </w:r>
                </w:p>
              </w:tc>
              <w:tc>
                <w:tcPr>
                  <w:tcW w:w="545" w:type="dxa"/>
                  <w:tcBorders>
                    <w:top w:val="single" w:sz="4" w:space="0" w:color="auto"/>
                    <w:left w:val="single" w:sz="6" w:space="0" w:color="auto"/>
                    <w:bottom w:val="single" w:sz="4" w:space="0" w:color="auto"/>
                    <w:right w:val="single" w:sz="6" w:space="0" w:color="auto"/>
                  </w:tcBorders>
                </w:tcPr>
                <w:p w:rsidR="00E327D9" w:rsidRPr="0001487D" w:rsidRDefault="00E327D9" w:rsidP="00E327D9">
                  <w:pPr>
                    <w:autoSpaceDE w:val="0"/>
                    <w:autoSpaceDN w:val="0"/>
                    <w:adjustRightInd w:val="0"/>
                    <w:spacing w:after="0" w:line="240" w:lineRule="auto"/>
                    <w:rPr>
                      <w:rFonts w:ascii="Times New Roman" w:eastAsia="Times New Roman" w:hAnsi="Times New Roman" w:cs="Times New Roman"/>
                      <w:b/>
                      <w:bCs/>
                      <w:lang w:eastAsia="ru-RU"/>
                    </w:rPr>
                  </w:pPr>
                  <w:r w:rsidRPr="0001487D">
                    <w:rPr>
                      <w:rFonts w:ascii="Times New Roman" w:eastAsia="Times New Roman" w:hAnsi="Times New Roman" w:cs="Times New Roman"/>
                      <w:b/>
                      <w:bCs/>
                      <w:lang w:eastAsia="ru-RU"/>
                    </w:rPr>
                    <w:t>0800</w:t>
                  </w:r>
                </w:p>
              </w:tc>
              <w:tc>
                <w:tcPr>
                  <w:tcW w:w="1498" w:type="dxa"/>
                  <w:tcBorders>
                    <w:top w:val="single" w:sz="4" w:space="0" w:color="auto"/>
                    <w:left w:val="single" w:sz="6" w:space="0" w:color="auto"/>
                    <w:bottom w:val="single" w:sz="4" w:space="0" w:color="auto"/>
                    <w:right w:val="single" w:sz="6" w:space="0" w:color="auto"/>
                  </w:tcBorders>
                </w:tcPr>
                <w:p w:rsidR="00E327D9" w:rsidRPr="0001487D" w:rsidRDefault="00E327D9" w:rsidP="00E327D9">
                  <w:pPr>
                    <w:autoSpaceDE w:val="0"/>
                    <w:autoSpaceDN w:val="0"/>
                    <w:adjustRightInd w:val="0"/>
                    <w:spacing w:after="0" w:line="240" w:lineRule="auto"/>
                    <w:rPr>
                      <w:rFonts w:ascii="Times New Roman" w:eastAsia="Times New Roman" w:hAnsi="Times New Roman" w:cs="Times New Roman"/>
                      <w:b/>
                      <w:bCs/>
                      <w:lang w:eastAsia="ru-RU"/>
                    </w:rPr>
                  </w:pPr>
                </w:p>
              </w:tc>
              <w:tc>
                <w:tcPr>
                  <w:tcW w:w="485" w:type="dxa"/>
                  <w:tcBorders>
                    <w:top w:val="single" w:sz="4" w:space="0" w:color="auto"/>
                    <w:left w:val="single" w:sz="6" w:space="0" w:color="auto"/>
                    <w:bottom w:val="single" w:sz="4" w:space="0" w:color="auto"/>
                    <w:right w:val="single" w:sz="6" w:space="0" w:color="auto"/>
                  </w:tcBorders>
                </w:tcPr>
                <w:p w:rsidR="00E327D9" w:rsidRPr="0001487D" w:rsidRDefault="00E327D9" w:rsidP="00E327D9">
                  <w:pPr>
                    <w:autoSpaceDE w:val="0"/>
                    <w:autoSpaceDN w:val="0"/>
                    <w:adjustRightInd w:val="0"/>
                    <w:spacing w:after="0" w:line="240" w:lineRule="auto"/>
                    <w:rPr>
                      <w:rFonts w:ascii="Times New Roman" w:eastAsia="Times New Roman" w:hAnsi="Times New Roman" w:cs="Times New Roman"/>
                      <w:b/>
                      <w:bCs/>
                      <w:lang w:eastAsia="ru-RU"/>
                    </w:rPr>
                  </w:pPr>
                </w:p>
              </w:tc>
              <w:tc>
                <w:tcPr>
                  <w:tcW w:w="1200" w:type="dxa"/>
                  <w:tcBorders>
                    <w:top w:val="single" w:sz="4" w:space="0" w:color="auto"/>
                    <w:left w:val="single" w:sz="6" w:space="0" w:color="auto"/>
                    <w:bottom w:val="single" w:sz="4" w:space="0" w:color="auto"/>
                    <w:right w:val="single" w:sz="6" w:space="0" w:color="auto"/>
                  </w:tcBorders>
                </w:tcPr>
                <w:p w:rsidR="00E327D9" w:rsidRPr="0001487D" w:rsidRDefault="00E327D9" w:rsidP="00E327D9">
                  <w:pPr>
                    <w:autoSpaceDE w:val="0"/>
                    <w:autoSpaceDN w:val="0"/>
                    <w:adjustRightInd w:val="0"/>
                    <w:spacing w:after="0" w:line="240" w:lineRule="auto"/>
                    <w:jc w:val="center"/>
                    <w:rPr>
                      <w:rFonts w:ascii="Times New Roman" w:eastAsia="Times New Roman" w:hAnsi="Times New Roman" w:cs="Times New Roman"/>
                      <w:b/>
                      <w:bCs/>
                      <w:lang w:eastAsia="ru-RU"/>
                    </w:rPr>
                  </w:pPr>
                  <w:r w:rsidRPr="0001487D">
                    <w:rPr>
                      <w:rFonts w:ascii="Times New Roman" w:eastAsia="Times New Roman" w:hAnsi="Times New Roman" w:cs="Times New Roman"/>
                      <w:b/>
                      <w:bCs/>
                      <w:lang w:eastAsia="ru-RU"/>
                    </w:rPr>
                    <w:t>5147,31</w:t>
                  </w:r>
                </w:p>
              </w:tc>
              <w:tc>
                <w:tcPr>
                  <w:tcW w:w="1123" w:type="dxa"/>
                  <w:tcBorders>
                    <w:top w:val="single" w:sz="4" w:space="0" w:color="auto"/>
                    <w:left w:val="single" w:sz="6" w:space="0" w:color="auto"/>
                    <w:bottom w:val="single" w:sz="4" w:space="0" w:color="auto"/>
                    <w:right w:val="single" w:sz="6" w:space="0" w:color="auto"/>
                  </w:tcBorders>
                </w:tcPr>
                <w:p w:rsidR="00E327D9" w:rsidRPr="0001487D" w:rsidRDefault="00E327D9" w:rsidP="00E327D9">
                  <w:pPr>
                    <w:autoSpaceDE w:val="0"/>
                    <w:autoSpaceDN w:val="0"/>
                    <w:adjustRightInd w:val="0"/>
                    <w:spacing w:after="0" w:line="240" w:lineRule="auto"/>
                    <w:jc w:val="center"/>
                    <w:rPr>
                      <w:rFonts w:ascii="Times New Roman" w:eastAsia="Times New Roman" w:hAnsi="Times New Roman" w:cs="Times New Roman"/>
                      <w:b/>
                      <w:bCs/>
                      <w:lang w:eastAsia="ru-RU"/>
                    </w:rPr>
                  </w:pPr>
                  <w:r w:rsidRPr="0001487D">
                    <w:rPr>
                      <w:rFonts w:ascii="Times New Roman" w:eastAsia="Times New Roman" w:hAnsi="Times New Roman" w:cs="Times New Roman"/>
                      <w:b/>
                      <w:bCs/>
                      <w:lang w:eastAsia="ru-RU"/>
                    </w:rPr>
                    <w:t>953,98</w:t>
                  </w:r>
                </w:p>
              </w:tc>
              <w:tc>
                <w:tcPr>
                  <w:tcW w:w="1140" w:type="dxa"/>
                  <w:tcBorders>
                    <w:top w:val="single" w:sz="4" w:space="0" w:color="auto"/>
                    <w:left w:val="single" w:sz="6" w:space="0" w:color="auto"/>
                    <w:bottom w:val="single" w:sz="4" w:space="0" w:color="auto"/>
                    <w:right w:val="single" w:sz="6" w:space="0" w:color="auto"/>
                  </w:tcBorders>
                </w:tcPr>
                <w:p w:rsidR="00E327D9" w:rsidRPr="0001487D" w:rsidRDefault="00E327D9" w:rsidP="00E327D9">
                  <w:pPr>
                    <w:autoSpaceDE w:val="0"/>
                    <w:autoSpaceDN w:val="0"/>
                    <w:adjustRightInd w:val="0"/>
                    <w:spacing w:after="0" w:line="240" w:lineRule="auto"/>
                    <w:jc w:val="center"/>
                    <w:rPr>
                      <w:rFonts w:ascii="Times New Roman" w:eastAsia="Times New Roman" w:hAnsi="Times New Roman" w:cs="Times New Roman"/>
                      <w:b/>
                      <w:bCs/>
                      <w:lang w:eastAsia="ru-RU"/>
                    </w:rPr>
                  </w:pPr>
                  <w:r w:rsidRPr="0001487D">
                    <w:rPr>
                      <w:rFonts w:ascii="Times New Roman" w:eastAsia="Times New Roman" w:hAnsi="Times New Roman" w:cs="Times New Roman"/>
                      <w:b/>
                      <w:bCs/>
                      <w:lang w:eastAsia="ru-RU"/>
                    </w:rPr>
                    <w:t>1174,99</w:t>
                  </w:r>
                </w:p>
              </w:tc>
            </w:tr>
            <w:tr w:rsidR="00E327D9" w:rsidRPr="0001487D" w:rsidTr="00E327D9">
              <w:trPr>
                <w:trHeight w:val="247"/>
              </w:trPr>
              <w:tc>
                <w:tcPr>
                  <w:tcW w:w="4132" w:type="dxa"/>
                  <w:tcBorders>
                    <w:top w:val="single" w:sz="4" w:space="0" w:color="auto"/>
                    <w:left w:val="single" w:sz="6" w:space="0" w:color="auto"/>
                    <w:bottom w:val="single" w:sz="4" w:space="0" w:color="auto"/>
                    <w:right w:val="single" w:sz="6" w:space="0" w:color="auto"/>
                  </w:tcBorders>
                </w:tcPr>
                <w:p w:rsidR="00E327D9" w:rsidRPr="0001487D" w:rsidRDefault="00E327D9" w:rsidP="00E327D9">
                  <w:pPr>
                    <w:spacing w:after="0" w:line="240" w:lineRule="auto"/>
                    <w:jc w:val="both"/>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Культура</w:t>
                  </w:r>
                </w:p>
              </w:tc>
              <w:tc>
                <w:tcPr>
                  <w:tcW w:w="545" w:type="dxa"/>
                  <w:tcBorders>
                    <w:top w:val="single" w:sz="4" w:space="0" w:color="auto"/>
                    <w:left w:val="single" w:sz="6" w:space="0" w:color="auto"/>
                    <w:bottom w:val="single" w:sz="4" w:space="0" w:color="auto"/>
                    <w:right w:val="single" w:sz="6" w:space="0" w:color="auto"/>
                  </w:tcBorders>
                </w:tcPr>
                <w:p w:rsidR="00E327D9" w:rsidRPr="0001487D" w:rsidRDefault="00E327D9" w:rsidP="00E327D9">
                  <w:pPr>
                    <w:autoSpaceDE w:val="0"/>
                    <w:autoSpaceDN w:val="0"/>
                    <w:adjustRightInd w:val="0"/>
                    <w:spacing w:after="0" w:line="240" w:lineRule="auto"/>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0801</w:t>
                  </w:r>
                </w:p>
              </w:tc>
              <w:tc>
                <w:tcPr>
                  <w:tcW w:w="1498" w:type="dxa"/>
                  <w:tcBorders>
                    <w:top w:val="single" w:sz="4" w:space="0" w:color="auto"/>
                    <w:left w:val="single" w:sz="6" w:space="0" w:color="auto"/>
                    <w:bottom w:val="single" w:sz="4" w:space="0" w:color="auto"/>
                    <w:right w:val="single" w:sz="6" w:space="0" w:color="auto"/>
                  </w:tcBorders>
                </w:tcPr>
                <w:p w:rsidR="00E327D9" w:rsidRPr="0001487D" w:rsidRDefault="00E327D9" w:rsidP="00E327D9">
                  <w:pPr>
                    <w:autoSpaceDE w:val="0"/>
                    <w:autoSpaceDN w:val="0"/>
                    <w:adjustRightInd w:val="0"/>
                    <w:spacing w:after="0" w:line="240" w:lineRule="auto"/>
                    <w:rPr>
                      <w:rFonts w:ascii="Times New Roman" w:eastAsia="Times New Roman" w:hAnsi="Times New Roman" w:cs="Times New Roman"/>
                      <w:lang w:eastAsia="ru-RU"/>
                    </w:rPr>
                  </w:pPr>
                </w:p>
              </w:tc>
              <w:tc>
                <w:tcPr>
                  <w:tcW w:w="485" w:type="dxa"/>
                  <w:tcBorders>
                    <w:top w:val="single" w:sz="4" w:space="0" w:color="auto"/>
                    <w:left w:val="single" w:sz="6" w:space="0" w:color="auto"/>
                    <w:bottom w:val="single" w:sz="4" w:space="0" w:color="auto"/>
                    <w:right w:val="single" w:sz="6" w:space="0" w:color="auto"/>
                  </w:tcBorders>
                </w:tcPr>
                <w:p w:rsidR="00E327D9" w:rsidRPr="0001487D" w:rsidRDefault="00E327D9" w:rsidP="00E327D9">
                  <w:pPr>
                    <w:autoSpaceDE w:val="0"/>
                    <w:autoSpaceDN w:val="0"/>
                    <w:adjustRightInd w:val="0"/>
                    <w:spacing w:after="0" w:line="240" w:lineRule="auto"/>
                    <w:rPr>
                      <w:rFonts w:ascii="Times New Roman" w:eastAsia="Times New Roman" w:hAnsi="Times New Roman" w:cs="Times New Roman"/>
                      <w:lang w:eastAsia="ru-RU"/>
                    </w:rPr>
                  </w:pPr>
                </w:p>
              </w:tc>
              <w:tc>
                <w:tcPr>
                  <w:tcW w:w="1200" w:type="dxa"/>
                  <w:tcBorders>
                    <w:top w:val="single" w:sz="4" w:space="0" w:color="auto"/>
                    <w:left w:val="single" w:sz="6" w:space="0" w:color="auto"/>
                    <w:bottom w:val="single" w:sz="4" w:space="0" w:color="auto"/>
                    <w:right w:val="single" w:sz="6" w:space="0" w:color="auto"/>
                  </w:tcBorders>
                </w:tcPr>
                <w:p w:rsidR="00E327D9" w:rsidRPr="0001487D" w:rsidRDefault="00E327D9" w:rsidP="00E327D9">
                  <w:pPr>
                    <w:autoSpaceDE w:val="0"/>
                    <w:autoSpaceDN w:val="0"/>
                    <w:adjustRightInd w:val="0"/>
                    <w:spacing w:after="0" w:line="240" w:lineRule="auto"/>
                    <w:jc w:val="center"/>
                    <w:rPr>
                      <w:rFonts w:ascii="Times New Roman" w:eastAsia="Times New Roman" w:hAnsi="Times New Roman" w:cs="Times New Roman"/>
                      <w:bCs/>
                      <w:lang w:eastAsia="ru-RU"/>
                    </w:rPr>
                  </w:pPr>
                  <w:r w:rsidRPr="0001487D">
                    <w:rPr>
                      <w:rFonts w:ascii="Times New Roman" w:eastAsia="Times New Roman" w:hAnsi="Times New Roman" w:cs="Times New Roman"/>
                      <w:bCs/>
                      <w:lang w:eastAsia="ru-RU"/>
                    </w:rPr>
                    <w:t>5147,31</w:t>
                  </w:r>
                </w:p>
              </w:tc>
              <w:tc>
                <w:tcPr>
                  <w:tcW w:w="1123" w:type="dxa"/>
                  <w:tcBorders>
                    <w:top w:val="single" w:sz="4" w:space="0" w:color="auto"/>
                    <w:left w:val="single" w:sz="6" w:space="0" w:color="auto"/>
                    <w:bottom w:val="single" w:sz="4" w:space="0" w:color="auto"/>
                    <w:right w:val="single" w:sz="6" w:space="0" w:color="auto"/>
                  </w:tcBorders>
                </w:tcPr>
                <w:p w:rsidR="00E327D9" w:rsidRPr="0001487D" w:rsidRDefault="00E327D9" w:rsidP="00E327D9">
                  <w:pPr>
                    <w:autoSpaceDE w:val="0"/>
                    <w:autoSpaceDN w:val="0"/>
                    <w:adjustRightInd w:val="0"/>
                    <w:spacing w:after="0" w:line="240" w:lineRule="auto"/>
                    <w:jc w:val="center"/>
                    <w:rPr>
                      <w:rFonts w:ascii="Times New Roman" w:eastAsia="Times New Roman" w:hAnsi="Times New Roman" w:cs="Times New Roman"/>
                      <w:bCs/>
                      <w:lang w:eastAsia="ru-RU"/>
                    </w:rPr>
                  </w:pPr>
                  <w:r w:rsidRPr="0001487D">
                    <w:rPr>
                      <w:rFonts w:ascii="Times New Roman" w:eastAsia="Times New Roman" w:hAnsi="Times New Roman" w:cs="Times New Roman"/>
                      <w:bCs/>
                      <w:lang w:eastAsia="ru-RU"/>
                    </w:rPr>
                    <w:t>953,98</w:t>
                  </w:r>
                </w:p>
              </w:tc>
              <w:tc>
                <w:tcPr>
                  <w:tcW w:w="1140" w:type="dxa"/>
                  <w:tcBorders>
                    <w:top w:val="single" w:sz="4" w:space="0" w:color="auto"/>
                    <w:left w:val="single" w:sz="6" w:space="0" w:color="auto"/>
                    <w:bottom w:val="single" w:sz="4" w:space="0" w:color="auto"/>
                    <w:right w:val="single" w:sz="6" w:space="0" w:color="auto"/>
                  </w:tcBorders>
                </w:tcPr>
                <w:p w:rsidR="00E327D9" w:rsidRPr="0001487D" w:rsidRDefault="00E327D9" w:rsidP="00E327D9">
                  <w:pPr>
                    <w:autoSpaceDE w:val="0"/>
                    <w:autoSpaceDN w:val="0"/>
                    <w:adjustRightInd w:val="0"/>
                    <w:spacing w:after="0" w:line="240" w:lineRule="auto"/>
                    <w:jc w:val="center"/>
                    <w:rPr>
                      <w:rFonts w:ascii="Times New Roman" w:eastAsia="Times New Roman" w:hAnsi="Times New Roman" w:cs="Times New Roman"/>
                      <w:bCs/>
                      <w:lang w:eastAsia="ru-RU"/>
                    </w:rPr>
                  </w:pPr>
                  <w:r w:rsidRPr="0001487D">
                    <w:rPr>
                      <w:rFonts w:ascii="Times New Roman" w:eastAsia="Times New Roman" w:hAnsi="Times New Roman" w:cs="Times New Roman"/>
                      <w:bCs/>
                      <w:lang w:eastAsia="ru-RU"/>
                    </w:rPr>
                    <w:t>1174,99</w:t>
                  </w:r>
                </w:p>
              </w:tc>
            </w:tr>
            <w:tr w:rsidR="00E327D9" w:rsidRPr="0001487D" w:rsidTr="00E327D9">
              <w:trPr>
                <w:trHeight w:val="247"/>
              </w:trPr>
              <w:tc>
                <w:tcPr>
                  <w:tcW w:w="4132" w:type="dxa"/>
                  <w:tcBorders>
                    <w:top w:val="single" w:sz="4" w:space="0" w:color="auto"/>
                    <w:left w:val="single" w:sz="6" w:space="0" w:color="auto"/>
                    <w:bottom w:val="single" w:sz="4" w:space="0" w:color="auto"/>
                    <w:right w:val="single" w:sz="6" w:space="0" w:color="auto"/>
                  </w:tcBorders>
                </w:tcPr>
                <w:p w:rsidR="00E327D9" w:rsidRPr="0001487D" w:rsidRDefault="00E327D9" w:rsidP="00E327D9">
                  <w:pPr>
                    <w:spacing w:after="0" w:line="240" w:lineRule="auto"/>
                    <w:jc w:val="both"/>
                    <w:rPr>
                      <w:rFonts w:ascii="Times New Roman" w:eastAsia="Times New Roman" w:hAnsi="Times New Roman" w:cs="Times New Roman"/>
                      <w:lang w:eastAsia="ru-RU"/>
                    </w:rPr>
                  </w:pPr>
                  <w:r w:rsidRPr="0001487D">
                    <w:rPr>
                      <w:rFonts w:ascii="Times New Roman" w:eastAsia="Times New Roman" w:hAnsi="Times New Roman" w:cs="Times New Roman"/>
                      <w:color w:val="000000"/>
                      <w:lang w:eastAsia="ru-RU"/>
                    </w:rPr>
                    <w:t>Муниципальная программа поселений Кочковского района Новосибирской области</w:t>
                  </w:r>
                </w:p>
              </w:tc>
              <w:tc>
                <w:tcPr>
                  <w:tcW w:w="545" w:type="dxa"/>
                  <w:tcBorders>
                    <w:top w:val="single" w:sz="4" w:space="0" w:color="auto"/>
                    <w:left w:val="single" w:sz="6" w:space="0" w:color="auto"/>
                    <w:bottom w:val="single" w:sz="4" w:space="0" w:color="auto"/>
                    <w:right w:val="single" w:sz="6" w:space="0" w:color="auto"/>
                  </w:tcBorders>
                </w:tcPr>
                <w:p w:rsidR="00E327D9" w:rsidRPr="0001487D" w:rsidRDefault="00E327D9" w:rsidP="00E327D9">
                  <w:pPr>
                    <w:autoSpaceDE w:val="0"/>
                    <w:autoSpaceDN w:val="0"/>
                    <w:adjustRightInd w:val="0"/>
                    <w:spacing w:after="0" w:line="240" w:lineRule="auto"/>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0801</w:t>
                  </w:r>
                </w:p>
              </w:tc>
              <w:tc>
                <w:tcPr>
                  <w:tcW w:w="1498" w:type="dxa"/>
                  <w:tcBorders>
                    <w:top w:val="single" w:sz="4" w:space="0" w:color="auto"/>
                    <w:left w:val="single" w:sz="6" w:space="0" w:color="auto"/>
                    <w:bottom w:val="single" w:sz="4" w:space="0" w:color="auto"/>
                    <w:right w:val="single" w:sz="6" w:space="0" w:color="auto"/>
                  </w:tcBorders>
                </w:tcPr>
                <w:p w:rsidR="00E327D9" w:rsidRPr="0001487D" w:rsidRDefault="00E327D9" w:rsidP="00E327D9">
                  <w:pPr>
                    <w:autoSpaceDE w:val="0"/>
                    <w:autoSpaceDN w:val="0"/>
                    <w:adjustRightInd w:val="0"/>
                    <w:spacing w:after="0" w:line="240" w:lineRule="auto"/>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78.0.00.00000</w:t>
                  </w:r>
                </w:p>
              </w:tc>
              <w:tc>
                <w:tcPr>
                  <w:tcW w:w="485" w:type="dxa"/>
                  <w:tcBorders>
                    <w:top w:val="single" w:sz="4" w:space="0" w:color="auto"/>
                    <w:left w:val="single" w:sz="6" w:space="0" w:color="auto"/>
                    <w:bottom w:val="single" w:sz="4" w:space="0" w:color="auto"/>
                    <w:right w:val="single" w:sz="6" w:space="0" w:color="auto"/>
                  </w:tcBorders>
                </w:tcPr>
                <w:p w:rsidR="00E327D9" w:rsidRPr="0001487D" w:rsidRDefault="00E327D9" w:rsidP="00E327D9">
                  <w:pPr>
                    <w:autoSpaceDE w:val="0"/>
                    <w:autoSpaceDN w:val="0"/>
                    <w:adjustRightInd w:val="0"/>
                    <w:spacing w:after="0" w:line="240" w:lineRule="auto"/>
                    <w:rPr>
                      <w:rFonts w:ascii="Times New Roman" w:eastAsia="Times New Roman" w:hAnsi="Times New Roman" w:cs="Times New Roman"/>
                      <w:lang w:eastAsia="ru-RU"/>
                    </w:rPr>
                  </w:pPr>
                </w:p>
              </w:tc>
              <w:tc>
                <w:tcPr>
                  <w:tcW w:w="1200" w:type="dxa"/>
                  <w:tcBorders>
                    <w:top w:val="single" w:sz="4" w:space="0" w:color="auto"/>
                    <w:left w:val="single" w:sz="6" w:space="0" w:color="auto"/>
                    <w:bottom w:val="single" w:sz="4" w:space="0" w:color="auto"/>
                    <w:right w:val="single" w:sz="6" w:space="0" w:color="auto"/>
                  </w:tcBorders>
                </w:tcPr>
                <w:p w:rsidR="00E327D9" w:rsidRPr="0001487D" w:rsidRDefault="00E327D9" w:rsidP="00E327D9">
                  <w:pPr>
                    <w:autoSpaceDE w:val="0"/>
                    <w:autoSpaceDN w:val="0"/>
                    <w:adjustRightInd w:val="0"/>
                    <w:spacing w:after="0" w:line="240" w:lineRule="auto"/>
                    <w:jc w:val="center"/>
                    <w:rPr>
                      <w:rFonts w:ascii="Times New Roman" w:eastAsia="Times New Roman" w:hAnsi="Times New Roman" w:cs="Times New Roman"/>
                      <w:bCs/>
                      <w:lang w:eastAsia="ru-RU"/>
                    </w:rPr>
                  </w:pPr>
                  <w:r w:rsidRPr="0001487D">
                    <w:rPr>
                      <w:rFonts w:ascii="Times New Roman" w:eastAsia="Times New Roman" w:hAnsi="Times New Roman" w:cs="Times New Roman"/>
                      <w:bCs/>
                      <w:lang w:eastAsia="ru-RU"/>
                    </w:rPr>
                    <w:t>5147,31</w:t>
                  </w:r>
                </w:p>
              </w:tc>
              <w:tc>
                <w:tcPr>
                  <w:tcW w:w="1123" w:type="dxa"/>
                  <w:tcBorders>
                    <w:top w:val="single" w:sz="4" w:space="0" w:color="auto"/>
                    <w:left w:val="single" w:sz="6" w:space="0" w:color="auto"/>
                    <w:bottom w:val="single" w:sz="4" w:space="0" w:color="auto"/>
                    <w:right w:val="single" w:sz="6" w:space="0" w:color="auto"/>
                  </w:tcBorders>
                </w:tcPr>
                <w:p w:rsidR="00E327D9" w:rsidRPr="0001487D" w:rsidRDefault="00E327D9" w:rsidP="00E327D9">
                  <w:pPr>
                    <w:autoSpaceDE w:val="0"/>
                    <w:autoSpaceDN w:val="0"/>
                    <w:adjustRightInd w:val="0"/>
                    <w:spacing w:after="0" w:line="240" w:lineRule="auto"/>
                    <w:jc w:val="center"/>
                    <w:rPr>
                      <w:rFonts w:ascii="Times New Roman" w:eastAsia="Times New Roman" w:hAnsi="Times New Roman" w:cs="Times New Roman"/>
                      <w:bCs/>
                      <w:lang w:eastAsia="ru-RU"/>
                    </w:rPr>
                  </w:pPr>
                  <w:r w:rsidRPr="0001487D">
                    <w:rPr>
                      <w:rFonts w:ascii="Times New Roman" w:eastAsia="Times New Roman" w:hAnsi="Times New Roman" w:cs="Times New Roman"/>
                      <w:bCs/>
                      <w:lang w:eastAsia="ru-RU"/>
                    </w:rPr>
                    <w:t>953,98</w:t>
                  </w:r>
                </w:p>
              </w:tc>
              <w:tc>
                <w:tcPr>
                  <w:tcW w:w="1140" w:type="dxa"/>
                  <w:tcBorders>
                    <w:top w:val="single" w:sz="4" w:space="0" w:color="auto"/>
                    <w:left w:val="single" w:sz="6" w:space="0" w:color="auto"/>
                    <w:bottom w:val="single" w:sz="4" w:space="0" w:color="auto"/>
                    <w:right w:val="single" w:sz="6" w:space="0" w:color="auto"/>
                  </w:tcBorders>
                </w:tcPr>
                <w:p w:rsidR="00E327D9" w:rsidRPr="0001487D" w:rsidRDefault="00E327D9" w:rsidP="00E327D9">
                  <w:pPr>
                    <w:autoSpaceDE w:val="0"/>
                    <w:autoSpaceDN w:val="0"/>
                    <w:adjustRightInd w:val="0"/>
                    <w:spacing w:after="0" w:line="240" w:lineRule="auto"/>
                    <w:jc w:val="center"/>
                    <w:rPr>
                      <w:rFonts w:ascii="Times New Roman" w:eastAsia="Times New Roman" w:hAnsi="Times New Roman" w:cs="Times New Roman"/>
                      <w:bCs/>
                      <w:lang w:eastAsia="ru-RU"/>
                    </w:rPr>
                  </w:pPr>
                  <w:r w:rsidRPr="0001487D">
                    <w:rPr>
                      <w:rFonts w:ascii="Times New Roman" w:eastAsia="Times New Roman" w:hAnsi="Times New Roman" w:cs="Times New Roman"/>
                      <w:bCs/>
                      <w:lang w:eastAsia="ru-RU"/>
                    </w:rPr>
                    <w:t>1174,99</w:t>
                  </w:r>
                </w:p>
              </w:tc>
            </w:tr>
            <w:tr w:rsidR="00E327D9" w:rsidRPr="0001487D" w:rsidTr="00E327D9">
              <w:trPr>
                <w:trHeight w:val="247"/>
              </w:trPr>
              <w:tc>
                <w:tcPr>
                  <w:tcW w:w="4132" w:type="dxa"/>
                  <w:tcBorders>
                    <w:top w:val="single" w:sz="4" w:space="0" w:color="auto"/>
                    <w:left w:val="single" w:sz="6" w:space="0" w:color="auto"/>
                    <w:bottom w:val="single" w:sz="4" w:space="0" w:color="auto"/>
                    <w:right w:val="single" w:sz="6" w:space="0" w:color="auto"/>
                  </w:tcBorders>
                </w:tcPr>
                <w:p w:rsidR="00E327D9" w:rsidRPr="0001487D" w:rsidRDefault="00E327D9" w:rsidP="00E327D9">
                  <w:pPr>
                    <w:spacing w:after="0" w:line="240" w:lineRule="auto"/>
                    <w:jc w:val="both"/>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Муниципальная программа  «Культура на территории Новорешетовского сельсовета Кочковского района Новосибирской области»</w:t>
                  </w:r>
                </w:p>
              </w:tc>
              <w:tc>
                <w:tcPr>
                  <w:tcW w:w="545" w:type="dxa"/>
                  <w:tcBorders>
                    <w:top w:val="single" w:sz="4" w:space="0" w:color="auto"/>
                    <w:left w:val="single" w:sz="6" w:space="0" w:color="auto"/>
                    <w:bottom w:val="single" w:sz="4" w:space="0" w:color="auto"/>
                    <w:right w:val="single" w:sz="6" w:space="0" w:color="auto"/>
                  </w:tcBorders>
                </w:tcPr>
                <w:p w:rsidR="00E327D9" w:rsidRPr="0001487D" w:rsidRDefault="00E327D9" w:rsidP="00E327D9">
                  <w:pPr>
                    <w:autoSpaceDE w:val="0"/>
                    <w:autoSpaceDN w:val="0"/>
                    <w:adjustRightInd w:val="0"/>
                    <w:spacing w:after="0" w:line="240" w:lineRule="auto"/>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0801</w:t>
                  </w:r>
                </w:p>
              </w:tc>
              <w:tc>
                <w:tcPr>
                  <w:tcW w:w="1498" w:type="dxa"/>
                  <w:tcBorders>
                    <w:top w:val="single" w:sz="4" w:space="0" w:color="auto"/>
                    <w:left w:val="single" w:sz="6" w:space="0" w:color="auto"/>
                    <w:bottom w:val="single" w:sz="4" w:space="0" w:color="auto"/>
                    <w:right w:val="single" w:sz="6" w:space="0" w:color="auto"/>
                  </w:tcBorders>
                </w:tcPr>
                <w:p w:rsidR="00E327D9" w:rsidRPr="0001487D" w:rsidRDefault="00E327D9" w:rsidP="00E327D9">
                  <w:pPr>
                    <w:autoSpaceDE w:val="0"/>
                    <w:autoSpaceDN w:val="0"/>
                    <w:adjustRightInd w:val="0"/>
                    <w:spacing w:after="0" w:line="240" w:lineRule="auto"/>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78.0.06.00000</w:t>
                  </w:r>
                </w:p>
              </w:tc>
              <w:tc>
                <w:tcPr>
                  <w:tcW w:w="485" w:type="dxa"/>
                  <w:tcBorders>
                    <w:top w:val="single" w:sz="4" w:space="0" w:color="auto"/>
                    <w:left w:val="single" w:sz="6" w:space="0" w:color="auto"/>
                    <w:bottom w:val="single" w:sz="4" w:space="0" w:color="auto"/>
                    <w:right w:val="single" w:sz="6" w:space="0" w:color="auto"/>
                  </w:tcBorders>
                </w:tcPr>
                <w:p w:rsidR="00E327D9" w:rsidRPr="0001487D" w:rsidRDefault="00E327D9" w:rsidP="00E327D9">
                  <w:pPr>
                    <w:autoSpaceDE w:val="0"/>
                    <w:autoSpaceDN w:val="0"/>
                    <w:adjustRightInd w:val="0"/>
                    <w:spacing w:after="0" w:line="240" w:lineRule="auto"/>
                    <w:rPr>
                      <w:rFonts w:ascii="Times New Roman" w:eastAsia="Times New Roman" w:hAnsi="Times New Roman" w:cs="Times New Roman"/>
                      <w:lang w:eastAsia="ru-RU"/>
                    </w:rPr>
                  </w:pPr>
                </w:p>
              </w:tc>
              <w:tc>
                <w:tcPr>
                  <w:tcW w:w="1200" w:type="dxa"/>
                  <w:tcBorders>
                    <w:top w:val="single" w:sz="4" w:space="0" w:color="auto"/>
                    <w:left w:val="single" w:sz="6" w:space="0" w:color="auto"/>
                    <w:bottom w:val="single" w:sz="4" w:space="0" w:color="auto"/>
                    <w:right w:val="single" w:sz="6" w:space="0" w:color="auto"/>
                  </w:tcBorders>
                </w:tcPr>
                <w:p w:rsidR="00E327D9" w:rsidRPr="0001487D" w:rsidRDefault="00E327D9" w:rsidP="00E327D9">
                  <w:pPr>
                    <w:autoSpaceDE w:val="0"/>
                    <w:autoSpaceDN w:val="0"/>
                    <w:adjustRightInd w:val="0"/>
                    <w:spacing w:after="0" w:line="240" w:lineRule="auto"/>
                    <w:jc w:val="center"/>
                    <w:rPr>
                      <w:rFonts w:ascii="Times New Roman" w:eastAsia="Times New Roman" w:hAnsi="Times New Roman" w:cs="Times New Roman"/>
                      <w:bCs/>
                      <w:lang w:eastAsia="ru-RU"/>
                    </w:rPr>
                  </w:pPr>
                  <w:r w:rsidRPr="0001487D">
                    <w:rPr>
                      <w:rFonts w:ascii="Times New Roman" w:eastAsia="Times New Roman" w:hAnsi="Times New Roman" w:cs="Times New Roman"/>
                      <w:bCs/>
                      <w:lang w:eastAsia="ru-RU"/>
                    </w:rPr>
                    <w:t>5147,31</w:t>
                  </w:r>
                </w:p>
              </w:tc>
              <w:tc>
                <w:tcPr>
                  <w:tcW w:w="1123" w:type="dxa"/>
                  <w:tcBorders>
                    <w:top w:val="single" w:sz="4" w:space="0" w:color="auto"/>
                    <w:left w:val="single" w:sz="6" w:space="0" w:color="auto"/>
                    <w:bottom w:val="single" w:sz="4" w:space="0" w:color="auto"/>
                    <w:right w:val="single" w:sz="6" w:space="0" w:color="auto"/>
                  </w:tcBorders>
                </w:tcPr>
                <w:p w:rsidR="00E327D9" w:rsidRPr="0001487D" w:rsidRDefault="00E327D9" w:rsidP="00E327D9">
                  <w:pPr>
                    <w:autoSpaceDE w:val="0"/>
                    <w:autoSpaceDN w:val="0"/>
                    <w:adjustRightInd w:val="0"/>
                    <w:spacing w:after="0" w:line="240" w:lineRule="auto"/>
                    <w:jc w:val="center"/>
                    <w:rPr>
                      <w:rFonts w:ascii="Times New Roman" w:eastAsia="Times New Roman" w:hAnsi="Times New Roman" w:cs="Times New Roman"/>
                      <w:bCs/>
                      <w:lang w:eastAsia="ru-RU"/>
                    </w:rPr>
                  </w:pPr>
                  <w:r w:rsidRPr="0001487D">
                    <w:rPr>
                      <w:rFonts w:ascii="Times New Roman" w:eastAsia="Times New Roman" w:hAnsi="Times New Roman" w:cs="Times New Roman"/>
                      <w:bCs/>
                      <w:lang w:eastAsia="ru-RU"/>
                    </w:rPr>
                    <w:t>953,98</w:t>
                  </w:r>
                </w:p>
              </w:tc>
              <w:tc>
                <w:tcPr>
                  <w:tcW w:w="1140" w:type="dxa"/>
                  <w:tcBorders>
                    <w:top w:val="single" w:sz="4" w:space="0" w:color="auto"/>
                    <w:left w:val="single" w:sz="6" w:space="0" w:color="auto"/>
                    <w:bottom w:val="single" w:sz="4" w:space="0" w:color="auto"/>
                    <w:right w:val="single" w:sz="6" w:space="0" w:color="auto"/>
                  </w:tcBorders>
                </w:tcPr>
                <w:p w:rsidR="00E327D9" w:rsidRPr="0001487D" w:rsidRDefault="00E327D9" w:rsidP="00E327D9">
                  <w:pPr>
                    <w:autoSpaceDE w:val="0"/>
                    <w:autoSpaceDN w:val="0"/>
                    <w:adjustRightInd w:val="0"/>
                    <w:spacing w:after="0" w:line="240" w:lineRule="auto"/>
                    <w:jc w:val="center"/>
                    <w:rPr>
                      <w:rFonts w:ascii="Times New Roman" w:eastAsia="Times New Roman" w:hAnsi="Times New Roman" w:cs="Times New Roman"/>
                      <w:bCs/>
                      <w:lang w:eastAsia="ru-RU"/>
                    </w:rPr>
                  </w:pPr>
                  <w:r w:rsidRPr="0001487D">
                    <w:rPr>
                      <w:rFonts w:ascii="Times New Roman" w:eastAsia="Times New Roman" w:hAnsi="Times New Roman" w:cs="Times New Roman"/>
                      <w:bCs/>
                      <w:lang w:eastAsia="ru-RU"/>
                    </w:rPr>
                    <w:t>1174,99</w:t>
                  </w:r>
                </w:p>
              </w:tc>
            </w:tr>
            <w:tr w:rsidR="00E327D9" w:rsidRPr="0001487D" w:rsidTr="00E327D9">
              <w:trPr>
                <w:trHeight w:val="247"/>
              </w:trPr>
              <w:tc>
                <w:tcPr>
                  <w:tcW w:w="4132" w:type="dxa"/>
                  <w:tcBorders>
                    <w:top w:val="single" w:sz="4" w:space="0" w:color="auto"/>
                    <w:left w:val="single" w:sz="6" w:space="0" w:color="auto"/>
                    <w:bottom w:val="single" w:sz="4" w:space="0" w:color="auto"/>
                    <w:right w:val="single" w:sz="6" w:space="0" w:color="auto"/>
                  </w:tcBorders>
                </w:tcPr>
                <w:p w:rsidR="00E327D9" w:rsidRPr="0001487D" w:rsidRDefault="00E327D9" w:rsidP="00E327D9">
                  <w:pPr>
                    <w:spacing w:after="0" w:line="240" w:lineRule="auto"/>
                    <w:jc w:val="both"/>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Расходы на реализацию муниципальной программы «Культура на территории Новорешетовского сельсовета Кочковского района Новосибирской области»</w:t>
                  </w:r>
                </w:p>
              </w:tc>
              <w:tc>
                <w:tcPr>
                  <w:tcW w:w="545" w:type="dxa"/>
                  <w:tcBorders>
                    <w:top w:val="single" w:sz="4" w:space="0" w:color="auto"/>
                    <w:left w:val="single" w:sz="6" w:space="0" w:color="auto"/>
                    <w:bottom w:val="single" w:sz="4" w:space="0" w:color="auto"/>
                    <w:right w:val="single" w:sz="6" w:space="0" w:color="auto"/>
                  </w:tcBorders>
                </w:tcPr>
                <w:p w:rsidR="00E327D9" w:rsidRPr="0001487D" w:rsidRDefault="00E327D9" w:rsidP="00E327D9">
                  <w:pPr>
                    <w:autoSpaceDE w:val="0"/>
                    <w:autoSpaceDN w:val="0"/>
                    <w:adjustRightInd w:val="0"/>
                    <w:spacing w:after="0" w:line="240" w:lineRule="auto"/>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0801</w:t>
                  </w:r>
                </w:p>
              </w:tc>
              <w:tc>
                <w:tcPr>
                  <w:tcW w:w="1498" w:type="dxa"/>
                  <w:tcBorders>
                    <w:top w:val="single" w:sz="4" w:space="0" w:color="auto"/>
                    <w:left w:val="single" w:sz="6" w:space="0" w:color="auto"/>
                    <w:bottom w:val="single" w:sz="4" w:space="0" w:color="auto"/>
                    <w:right w:val="single" w:sz="6" w:space="0" w:color="auto"/>
                  </w:tcBorders>
                </w:tcPr>
                <w:p w:rsidR="00E327D9" w:rsidRPr="0001487D" w:rsidRDefault="00E327D9" w:rsidP="00E327D9">
                  <w:pPr>
                    <w:autoSpaceDE w:val="0"/>
                    <w:autoSpaceDN w:val="0"/>
                    <w:adjustRightInd w:val="0"/>
                    <w:spacing w:after="0" w:line="240" w:lineRule="auto"/>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78.0.06.00801</w:t>
                  </w:r>
                </w:p>
              </w:tc>
              <w:tc>
                <w:tcPr>
                  <w:tcW w:w="485" w:type="dxa"/>
                  <w:tcBorders>
                    <w:top w:val="single" w:sz="4" w:space="0" w:color="auto"/>
                    <w:left w:val="single" w:sz="6" w:space="0" w:color="auto"/>
                    <w:bottom w:val="single" w:sz="4" w:space="0" w:color="auto"/>
                    <w:right w:val="single" w:sz="6" w:space="0" w:color="auto"/>
                  </w:tcBorders>
                </w:tcPr>
                <w:p w:rsidR="00E327D9" w:rsidRPr="0001487D" w:rsidRDefault="00E327D9" w:rsidP="00E327D9">
                  <w:pPr>
                    <w:autoSpaceDE w:val="0"/>
                    <w:autoSpaceDN w:val="0"/>
                    <w:adjustRightInd w:val="0"/>
                    <w:spacing w:after="0" w:line="240" w:lineRule="auto"/>
                    <w:rPr>
                      <w:rFonts w:ascii="Times New Roman" w:eastAsia="Times New Roman" w:hAnsi="Times New Roman" w:cs="Times New Roman"/>
                      <w:lang w:eastAsia="ru-RU"/>
                    </w:rPr>
                  </w:pPr>
                </w:p>
              </w:tc>
              <w:tc>
                <w:tcPr>
                  <w:tcW w:w="1200" w:type="dxa"/>
                  <w:tcBorders>
                    <w:top w:val="single" w:sz="4" w:space="0" w:color="auto"/>
                    <w:left w:val="single" w:sz="6" w:space="0" w:color="auto"/>
                    <w:bottom w:val="single" w:sz="4" w:space="0" w:color="auto"/>
                    <w:right w:val="single" w:sz="6" w:space="0" w:color="auto"/>
                  </w:tcBorders>
                </w:tcPr>
                <w:p w:rsidR="00E327D9" w:rsidRPr="0001487D" w:rsidRDefault="00E327D9" w:rsidP="00E327D9">
                  <w:pPr>
                    <w:autoSpaceDE w:val="0"/>
                    <w:autoSpaceDN w:val="0"/>
                    <w:adjustRightInd w:val="0"/>
                    <w:spacing w:after="0" w:line="240" w:lineRule="auto"/>
                    <w:jc w:val="center"/>
                    <w:rPr>
                      <w:rFonts w:ascii="Times New Roman" w:eastAsia="Times New Roman" w:hAnsi="Times New Roman" w:cs="Times New Roman"/>
                      <w:bCs/>
                      <w:lang w:eastAsia="ru-RU"/>
                    </w:rPr>
                  </w:pPr>
                  <w:r w:rsidRPr="0001487D">
                    <w:rPr>
                      <w:rFonts w:ascii="Times New Roman" w:eastAsia="Times New Roman" w:hAnsi="Times New Roman" w:cs="Times New Roman"/>
                      <w:bCs/>
                      <w:lang w:eastAsia="ru-RU"/>
                    </w:rPr>
                    <w:t>5147,31</w:t>
                  </w:r>
                </w:p>
              </w:tc>
              <w:tc>
                <w:tcPr>
                  <w:tcW w:w="1123" w:type="dxa"/>
                  <w:tcBorders>
                    <w:top w:val="single" w:sz="4" w:space="0" w:color="auto"/>
                    <w:left w:val="single" w:sz="6" w:space="0" w:color="auto"/>
                    <w:bottom w:val="single" w:sz="4" w:space="0" w:color="auto"/>
                    <w:right w:val="single" w:sz="6" w:space="0" w:color="auto"/>
                  </w:tcBorders>
                </w:tcPr>
                <w:p w:rsidR="00E327D9" w:rsidRPr="0001487D" w:rsidRDefault="00E327D9" w:rsidP="00E327D9">
                  <w:pPr>
                    <w:autoSpaceDE w:val="0"/>
                    <w:autoSpaceDN w:val="0"/>
                    <w:adjustRightInd w:val="0"/>
                    <w:spacing w:after="0" w:line="240" w:lineRule="auto"/>
                    <w:jc w:val="center"/>
                    <w:rPr>
                      <w:rFonts w:ascii="Times New Roman" w:eastAsia="Times New Roman" w:hAnsi="Times New Roman" w:cs="Times New Roman"/>
                      <w:bCs/>
                      <w:lang w:eastAsia="ru-RU"/>
                    </w:rPr>
                  </w:pPr>
                  <w:r w:rsidRPr="0001487D">
                    <w:rPr>
                      <w:rFonts w:ascii="Times New Roman" w:eastAsia="Times New Roman" w:hAnsi="Times New Roman" w:cs="Times New Roman"/>
                      <w:bCs/>
                      <w:lang w:eastAsia="ru-RU"/>
                    </w:rPr>
                    <w:t>953,98</w:t>
                  </w:r>
                </w:p>
              </w:tc>
              <w:tc>
                <w:tcPr>
                  <w:tcW w:w="1140" w:type="dxa"/>
                  <w:tcBorders>
                    <w:top w:val="single" w:sz="4" w:space="0" w:color="auto"/>
                    <w:left w:val="single" w:sz="6" w:space="0" w:color="auto"/>
                    <w:bottom w:val="single" w:sz="4" w:space="0" w:color="auto"/>
                    <w:right w:val="single" w:sz="6" w:space="0" w:color="auto"/>
                  </w:tcBorders>
                </w:tcPr>
                <w:p w:rsidR="00E327D9" w:rsidRPr="0001487D" w:rsidRDefault="00E327D9" w:rsidP="00E327D9">
                  <w:pPr>
                    <w:autoSpaceDE w:val="0"/>
                    <w:autoSpaceDN w:val="0"/>
                    <w:adjustRightInd w:val="0"/>
                    <w:spacing w:after="0" w:line="240" w:lineRule="auto"/>
                    <w:jc w:val="center"/>
                    <w:rPr>
                      <w:rFonts w:ascii="Times New Roman" w:eastAsia="Times New Roman" w:hAnsi="Times New Roman" w:cs="Times New Roman"/>
                      <w:bCs/>
                      <w:lang w:eastAsia="ru-RU"/>
                    </w:rPr>
                  </w:pPr>
                  <w:r w:rsidRPr="0001487D">
                    <w:rPr>
                      <w:rFonts w:ascii="Times New Roman" w:eastAsia="Times New Roman" w:hAnsi="Times New Roman" w:cs="Times New Roman"/>
                      <w:bCs/>
                      <w:lang w:eastAsia="ru-RU"/>
                    </w:rPr>
                    <w:t>1174,99</w:t>
                  </w:r>
                </w:p>
              </w:tc>
            </w:tr>
            <w:tr w:rsidR="00E327D9" w:rsidRPr="0001487D" w:rsidTr="00E327D9">
              <w:trPr>
                <w:trHeight w:val="247"/>
              </w:trPr>
              <w:tc>
                <w:tcPr>
                  <w:tcW w:w="4132" w:type="dxa"/>
                  <w:tcBorders>
                    <w:top w:val="single" w:sz="4" w:space="0" w:color="auto"/>
                    <w:left w:val="single" w:sz="6" w:space="0" w:color="auto"/>
                    <w:bottom w:val="single" w:sz="4" w:space="0" w:color="auto"/>
                    <w:right w:val="single" w:sz="6" w:space="0" w:color="auto"/>
                  </w:tcBorders>
                </w:tcPr>
                <w:p w:rsidR="00E327D9" w:rsidRPr="0001487D" w:rsidRDefault="00E327D9" w:rsidP="00E327D9">
                  <w:pPr>
                    <w:spacing w:after="0" w:line="240" w:lineRule="auto"/>
                    <w:jc w:val="both"/>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5" w:type="dxa"/>
                  <w:tcBorders>
                    <w:top w:val="single" w:sz="4" w:space="0" w:color="auto"/>
                    <w:left w:val="single" w:sz="6" w:space="0" w:color="auto"/>
                    <w:bottom w:val="single" w:sz="4" w:space="0" w:color="auto"/>
                    <w:right w:val="single" w:sz="6" w:space="0" w:color="auto"/>
                  </w:tcBorders>
                </w:tcPr>
                <w:p w:rsidR="00E327D9" w:rsidRPr="0001487D" w:rsidRDefault="00E327D9" w:rsidP="00E327D9">
                  <w:pPr>
                    <w:autoSpaceDE w:val="0"/>
                    <w:autoSpaceDN w:val="0"/>
                    <w:adjustRightInd w:val="0"/>
                    <w:spacing w:after="0" w:line="240" w:lineRule="auto"/>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0801</w:t>
                  </w:r>
                </w:p>
              </w:tc>
              <w:tc>
                <w:tcPr>
                  <w:tcW w:w="1498" w:type="dxa"/>
                  <w:tcBorders>
                    <w:top w:val="single" w:sz="4" w:space="0" w:color="auto"/>
                    <w:left w:val="single" w:sz="6" w:space="0" w:color="auto"/>
                    <w:bottom w:val="single" w:sz="4" w:space="0" w:color="auto"/>
                    <w:right w:val="single" w:sz="6" w:space="0" w:color="auto"/>
                  </w:tcBorders>
                </w:tcPr>
                <w:p w:rsidR="00E327D9" w:rsidRPr="0001487D" w:rsidRDefault="00E327D9" w:rsidP="00E327D9">
                  <w:pPr>
                    <w:autoSpaceDE w:val="0"/>
                    <w:autoSpaceDN w:val="0"/>
                    <w:adjustRightInd w:val="0"/>
                    <w:spacing w:after="0" w:line="240" w:lineRule="auto"/>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78.0.06.00801</w:t>
                  </w:r>
                </w:p>
              </w:tc>
              <w:tc>
                <w:tcPr>
                  <w:tcW w:w="485" w:type="dxa"/>
                  <w:tcBorders>
                    <w:top w:val="single" w:sz="4" w:space="0" w:color="auto"/>
                    <w:left w:val="single" w:sz="6" w:space="0" w:color="auto"/>
                    <w:bottom w:val="single" w:sz="4" w:space="0" w:color="auto"/>
                    <w:right w:val="single" w:sz="6" w:space="0" w:color="auto"/>
                  </w:tcBorders>
                </w:tcPr>
                <w:p w:rsidR="00E327D9" w:rsidRPr="0001487D" w:rsidRDefault="00E327D9" w:rsidP="00E327D9">
                  <w:pPr>
                    <w:autoSpaceDE w:val="0"/>
                    <w:autoSpaceDN w:val="0"/>
                    <w:adjustRightInd w:val="0"/>
                    <w:spacing w:after="0" w:line="240" w:lineRule="auto"/>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100</w:t>
                  </w:r>
                </w:p>
              </w:tc>
              <w:tc>
                <w:tcPr>
                  <w:tcW w:w="1200" w:type="dxa"/>
                  <w:tcBorders>
                    <w:top w:val="single" w:sz="4" w:space="0" w:color="auto"/>
                    <w:left w:val="single" w:sz="6" w:space="0" w:color="auto"/>
                    <w:bottom w:val="single" w:sz="4" w:space="0" w:color="auto"/>
                    <w:right w:val="single" w:sz="6" w:space="0" w:color="auto"/>
                  </w:tcBorders>
                </w:tcPr>
                <w:p w:rsidR="00E327D9" w:rsidRPr="0001487D" w:rsidRDefault="00E327D9" w:rsidP="00E327D9">
                  <w:pPr>
                    <w:autoSpaceDE w:val="0"/>
                    <w:autoSpaceDN w:val="0"/>
                    <w:adjustRightInd w:val="0"/>
                    <w:spacing w:after="0" w:line="240" w:lineRule="auto"/>
                    <w:jc w:val="center"/>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4290,59</w:t>
                  </w:r>
                </w:p>
              </w:tc>
              <w:tc>
                <w:tcPr>
                  <w:tcW w:w="1123" w:type="dxa"/>
                  <w:tcBorders>
                    <w:top w:val="single" w:sz="4" w:space="0" w:color="auto"/>
                    <w:left w:val="single" w:sz="6" w:space="0" w:color="auto"/>
                    <w:bottom w:val="single" w:sz="4" w:space="0" w:color="auto"/>
                    <w:right w:val="single" w:sz="6" w:space="0" w:color="auto"/>
                  </w:tcBorders>
                </w:tcPr>
                <w:p w:rsidR="00E327D9" w:rsidRPr="0001487D" w:rsidRDefault="00E327D9" w:rsidP="00E327D9">
                  <w:pPr>
                    <w:autoSpaceDE w:val="0"/>
                    <w:autoSpaceDN w:val="0"/>
                    <w:adjustRightInd w:val="0"/>
                    <w:spacing w:after="0" w:line="240" w:lineRule="auto"/>
                    <w:jc w:val="center"/>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893,98</w:t>
                  </w:r>
                </w:p>
              </w:tc>
              <w:tc>
                <w:tcPr>
                  <w:tcW w:w="1140" w:type="dxa"/>
                  <w:tcBorders>
                    <w:top w:val="single" w:sz="4" w:space="0" w:color="auto"/>
                    <w:left w:val="single" w:sz="6" w:space="0" w:color="auto"/>
                    <w:bottom w:val="single" w:sz="4" w:space="0" w:color="auto"/>
                    <w:right w:val="single" w:sz="6" w:space="0" w:color="auto"/>
                  </w:tcBorders>
                </w:tcPr>
                <w:p w:rsidR="00E327D9" w:rsidRPr="0001487D" w:rsidRDefault="00E327D9" w:rsidP="00E327D9">
                  <w:pPr>
                    <w:autoSpaceDE w:val="0"/>
                    <w:autoSpaceDN w:val="0"/>
                    <w:adjustRightInd w:val="0"/>
                    <w:spacing w:after="0" w:line="240" w:lineRule="auto"/>
                    <w:jc w:val="center"/>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1114,99</w:t>
                  </w:r>
                </w:p>
              </w:tc>
            </w:tr>
            <w:tr w:rsidR="00E327D9" w:rsidRPr="0001487D" w:rsidTr="00E327D9">
              <w:trPr>
                <w:trHeight w:val="247"/>
              </w:trPr>
              <w:tc>
                <w:tcPr>
                  <w:tcW w:w="4132" w:type="dxa"/>
                  <w:tcBorders>
                    <w:top w:val="single" w:sz="4" w:space="0" w:color="auto"/>
                    <w:left w:val="single" w:sz="6" w:space="0" w:color="auto"/>
                    <w:bottom w:val="single" w:sz="4" w:space="0" w:color="auto"/>
                    <w:right w:val="single" w:sz="6" w:space="0" w:color="auto"/>
                  </w:tcBorders>
                </w:tcPr>
                <w:p w:rsidR="00E327D9" w:rsidRPr="0001487D" w:rsidRDefault="00E327D9" w:rsidP="00E327D9">
                  <w:pPr>
                    <w:spacing w:after="0" w:line="240" w:lineRule="auto"/>
                    <w:jc w:val="both"/>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Расходы на выплаты персоналу казенных учреждений</w:t>
                  </w:r>
                </w:p>
              </w:tc>
              <w:tc>
                <w:tcPr>
                  <w:tcW w:w="545" w:type="dxa"/>
                  <w:tcBorders>
                    <w:top w:val="single" w:sz="4" w:space="0" w:color="auto"/>
                    <w:left w:val="single" w:sz="6" w:space="0" w:color="auto"/>
                    <w:bottom w:val="single" w:sz="4" w:space="0" w:color="auto"/>
                    <w:right w:val="single" w:sz="6" w:space="0" w:color="auto"/>
                  </w:tcBorders>
                </w:tcPr>
                <w:p w:rsidR="00E327D9" w:rsidRPr="0001487D" w:rsidRDefault="00E327D9" w:rsidP="00E327D9">
                  <w:pPr>
                    <w:autoSpaceDE w:val="0"/>
                    <w:autoSpaceDN w:val="0"/>
                    <w:adjustRightInd w:val="0"/>
                    <w:spacing w:after="0" w:line="240" w:lineRule="auto"/>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0801</w:t>
                  </w:r>
                </w:p>
              </w:tc>
              <w:tc>
                <w:tcPr>
                  <w:tcW w:w="1498" w:type="dxa"/>
                  <w:tcBorders>
                    <w:top w:val="single" w:sz="4" w:space="0" w:color="auto"/>
                    <w:left w:val="single" w:sz="6" w:space="0" w:color="auto"/>
                    <w:bottom w:val="single" w:sz="4" w:space="0" w:color="auto"/>
                    <w:right w:val="single" w:sz="6" w:space="0" w:color="auto"/>
                  </w:tcBorders>
                </w:tcPr>
                <w:p w:rsidR="00E327D9" w:rsidRPr="0001487D" w:rsidRDefault="00E327D9" w:rsidP="00E327D9">
                  <w:pPr>
                    <w:autoSpaceDE w:val="0"/>
                    <w:autoSpaceDN w:val="0"/>
                    <w:adjustRightInd w:val="0"/>
                    <w:spacing w:after="0" w:line="240" w:lineRule="auto"/>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78.0.06.00801</w:t>
                  </w:r>
                </w:p>
              </w:tc>
              <w:tc>
                <w:tcPr>
                  <w:tcW w:w="485" w:type="dxa"/>
                  <w:tcBorders>
                    <w:top w:val="single" w:sz="4" w:space="0" w:color="auto"/>
                    <w:left w:val="single" w:sz="6" w:space="0" w:color="auto"/>
                    <w:bottom w:val="single" w:sz="4" w:space="0" w:color="auto"/>
                    <w:right w:val="single" w:sz="6" w:space="0" w:color="auto"/>
                  </w:tcBorders>
                </w:tcPr>
                <w:p w:rsidR="00E327D9" w:rsidRPr="0001487D" w:rsidRDefault="00E327D9" w:rsidP="00E327D9">
                  <w:pPr>
                    <w:autoSpaceDE w:val="0"/>
                    <w:autoSpaceDN w:val="0"/>
                    <w:adjustRightInd w:val="0"/>
                    <w:spacing w:after="0" w:line="240" w:lineRule="auto"/>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110</w:t>
                  </w:r>
                </w:p>
              </w:tc>
              <w:tc>
                <w:tcPr>
                  <w:tcW w:w="1200" w:type="dxa"/>
                  <w:tcBorders>
                    <w:top w:val="single" w:sz="4" w:space="0" w:color="auto"/>
                    <w:left w:val="single" w:sz="6" w:space="0" w:color="auto"/>
                    <w:bottom w:val="single" w:sz="4" w:space="0" w:color="auto"/>
                    <w:right w:val="single" w:sz="6" w:space="0" w:color="auto"/>
                  </w:tcBorders>
                </w:tcPr>
                <w:p w:rsidR="00E327D9" w:rsidRPr="0001487D" w:rsidRDefault="00E327D9" w:rsidP="00E327D9">
                  <w:pPr>
                    <w:autoSpaceDE w:val="0"/>
                    <w:autoSpaceDN w:val="0"/>
                    <w:adjustRightInd w:val="0"/>
                    <w:spacing w:after="0" w:line="240" w:lineRule="auto"/>
                    <w:jc w:val="center"/>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4290,59</w:t>
                  </w:r>
                </w:p>
              </w:tc>
              <w:tc>
                <w:tcPr>
                  <w:tcW w:w="1123" w:type="dxa"/>
                  <w:tcBorders>
                    <w:top w:val="single" w:sz="4" w:space="0" w:color="auto"/>
                    <w:left w:val="single" w:sz="6" w:space="0" w:color="auto"/>
                    <w:bottom w:val="single" w:sz="4" w:space="0" w:color="auto"/>
                    <w:right w:val="single" w:sz="6" w:space="0" w:color="auto"/>
                  </w:tcBorders>
                </w:tcPr>
                <w:p w:rsidR="00E327D9" w:rsidRPr="0001487D" w:rsidRDefault="00E327D9" w:rsidP="00E327D9">
                  <w:pPr>
                    <w:autoSpaceDE w:val="0"/>
                    <w:autoSpaceDN w:val="0"/>
                    <w:adjustRightInd w:val="0"/>
                    <w:spacing w:after="0" w:line="240" w:lineRule="auto"/>
                    <w:jc w:val="center"/>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893,98</w:t>
                  </w:r>
                </w:p>
              </w:tc>
              <w:tc>
                <w:tcPr>
                  <w:tcW w:w="1140" w:type="dxa"/>
                  <w:tcBorders>
                    <w:top w:val="single" w:sz="4" w:space="0" w:color="auto"/>
                    <w:left w:val="single" w:sz="6" w:space="0" w:color="auto"/>
                    <w:bottom w:val="single" w:sz="4" w:space="0" w:color="auto"/>
                    <w:right w:val="single" w:sz="6" w:space="0" w:color="auto"/>
                  </w:tcBorders>
                </w:tcPr>
                <w:p w:rsidR="00E327D9" w:rsidRPr="0001487D" w:rsidRDefault="00E327D9" w:rsidP="00E327D9">
                  <w:pPr>
                    <w:autoSpaceDE w:val="0"/>
                    <w:autoSpaceDN w:val="0"/>
                    <w:adjustRightInd w:val="0"/>
                    <w:spacing w:after="0" w:line="240" w:lineRule="auto"/>
                    <w:jc w:val="center"/>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1114,99</w:t>
                  </w:r>
                </w:p>
              </w:tc>
            </w:tr>
            <w:tr w:rsidR="00E327D9" w:rsidRPr="0001487D" w:rsidTr="00E327D9">
              <w:trPr>
                <w:trHeight w:val="247"/>
              </w:trPr>
              <w:tc>
                <w:tcPr>
                  <w:tcW w:w="4132" w:type="dxa"/>
                  <w:tcBorders>
                    <w:top w:val="single" w:sz="4" w:space="0" w:color="auto"/>
                    <w:left w:val="single" w:sz="6" w:space="0" w:color="auto"/>
                    <w:bottom w:val="single" w:sz="4" w:space="0" w:color="auto"/>
                    <w:right w:val="single" w:sz="6" w:space="0" w:color="auto"/>
                  </w:tcBorders>
                </w:tcPr>
                <w:p w:rsidR="00E327D9" w:rsidRPr="0001487D" w:rsidRDefault="00E327D9" w:rsidP="00E327D9">
                  <w:pPr>
                    <w:autoSpaceDE w:val="0"/>
                    <w:autoSpaceDN w:val="0"/>
                    <w:adjustRightInd w:val="0"/>
                    <w:spacing w:after="0" w:line="240" w:lineRule="auto"/>
                    <w:jc w:val="both"/>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Закупка товаров, работ и услуг для государственных (муниципальных) нужд</w:t>
                  </w:r>
                </w:p>
              </w:tc>
              <w:tc>
                <w:tcPr>
                  <w:tcW w:w="545" w:type="dxa"/>
                  <w:tcBorders>
                    <w:top w:val="single" w:sz="4" w:space="0" w:color="auto"/>
                    <w:left w:val="single" w:sz="6" w:space="0" w:color="auto"/>
                    <w:bottom w:val="single" w:sz="4" w:space="0" w:color="auto"/>
                    <w:right w:val="single" w:sz="6" w:space="0" w:color="auto"/>
                  </w:tcBorders>
                </w:tcPr>
                <w:p w:rsidR="00E327D9" w:rsidRPr="0001487D" w:rsidRDefault="00E327D9" w:rsidP="00E327D9">
                  <w:pPr>
                    <w:autoSpaceDE w:val="0"/>
                    <w:autoSpaceDN w:val="0"/>
                    <w:adjustRightInd w:val="0"/>
                    <w:spacing w:after="0" w:line="240" w:lineRule="auto"/>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0801</w:t>
                  </w:r>
                </w:p>
              </w:tc>
              <w:tc>
                <w:tcPr>
                  <w:tcW w:w="1498" w:type="dxa"/>
                  <w:tcBorders>
                    <w:top w:val="single" w:sz="4" w:space="0" w:color="auto"/>
                    <w:left w:val="single" w:sz="6" w:space="0" w:color="auto"/>
                    <w:bottom w:val="single" w:sz="4" w:space="0" w:color="auto"/>
                    <w:right w:val="single" w:sz="6" w:space="0" w:color="auto"/>
                  </w:tcBorders>
                </w:tcPr>
                <w:p w:rsidR="00E327D9" w:rsidRPr="0001487D" w:rsidRDefault="00E327D9" w:rsidP="00E327D9">
                  <w:pPr>
                    <w:autoSpaceDE w:val="0"/>
                    <w:autoSpaceDN w:val="0"/>
                    <w:adjustRightInd w:val="0"/>
                    <w:spacing w:after="0" w:line="240" w:lineRule="auto"/>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78.0.06.00801</w:t>
                  </w:r>
                </w:p>
              </w:tc>
              <w:tc>
                <w:tcPr>
                  <w:tcW w:w="485" w:type="dxa"/>
                  <w:tcBorders>
                    <w:top w:val="single" w:sz="4" w:space="0" w:color="auto"/>
                    <w:left w:val="single" w:sz="6" w:space="0" w:color="auto"/>
                    <w:bottom w:val="single" w:sz="4" w:space="0" w:color="auto"/>
                    <w:right w:val="single" w:sz="6" w:space="0" w:color="auto"/>
                  </w:tcBorders>
                </w:tcPr>
                <w:p w:rsidR="00E327D9" w:rsidRPr="0001487D" w:rsidRDefault="00E327D9" w:rsidP="00E327D9">
                  <w:pPr>
                    <w:autoSpaceDE w:val="0"/>
                    <w:autoSpaceDN w:val="0"/>
                    <w:adjustRightInd w:val="0"/>
                    <w:spacing w:after="0" w:line="240" w:lineRule="auto"/>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200</w:t>
                  </w:r>
                </w:p>
              </w:tc>
              <w:tc>
                <w:tcPr>
                  <w:tcW w:w="1200" w:type="dxa"/>
                  <w:tcBorders>
                    <w:top w:val="single" w:sz="4" w:space="0" w:color="auto"/>
                    <w:left w:val="single" w:sz="6" w:space="0" w:color="auto"/>
                    <w:bottom w:val="single" w:sz="4" w:space="0" w:color="auto"/>
                    <w:right w:val="single" w:sz="6" w:space="0" w:color="auto"/>
                  </w:tcBorders>
                </w:tcPr>
                <w:p w:rsidR="00E327D9" w:rsidRPr="0001487D" w:rsidRDefault="00E327D9" w:rsidP="00E327D9">
                  <w:pPr>
                    <w:autoSpaceDE w:val="0"/>
                    <w:autoSpaceDN w:val="0"/>
                    <w:adjustRightInd w:val="0"/>
                    <w:spacing w:after="0" w:line="240" w:lineRule="auto"/>
                    <w:jc w:val="center"/>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856,72</w:t>
                  </w:r>
                </w:p>
              </w:tc>
              <w:tc>
                <w:tcPr>
                  <w:tcW w:w="1123" w:type="dxa"/>
                  <w:tcBorders>
                    <w:top w:val="single" w:sz="4" w:space="0" w:color="auto"/>
                    <w:left w:val="single" w:sz="6" w:space="0" w:color="auto"/>
                    <w:bottom w:val="single" w:sz="4" w:space="0" w:color="auto"/>
                    <w:right w:val="single" w:sz="6" w:space="0" w:color="auto"/>
                  </w:tcBorders>
                </w:tcPr>
                <w:p w:rsidR="00E327D9" w:rsidRPr="0001487D" w:rsidRDefault="00E327D9" w:rsidP="00E327D9">
                  <w:pPr>
                    <w:autoSpaceDE w:val="0"/>
                    <w:autoSpaceDN w:val="0"/>
                    <w:adjustRightInd w:val="0"/>
                    <w:spacing w:after="0" w:line="240" w:lineRule="auto"/>
                    <w:jc w:val="center"/>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60,00</w:t>
                  </w:r>
                </w:p>
              </w:tc>
              <w:tc>
                <w:tcPr>
                  <w:tcW w:w="1140" w:type="dxa"/>
                  <w:tcBorders>
                    <w:top w:val="single" w:sz="4" w:space="0" w:color="auto"/>
                    <w:left w:val="single" w:sz="6" w:space="0" w:color="auto"/>
                    <w:bottom w:val="single" w:sz="4" w:space="0" w:color="auto"/>
                    <w:right w:val="single" w:sz="6" w:space="0" w:color="auto"/>
                  </w:tcBorders>
                </w:tcPr>
                <w:p w:rsidR="00E327D9" w:rsidRPr="0001487D" w:rsidRDefault="00E327D9" w:rsidP="00E327D9">
                  <w:pPr>
                    <w:autoSpaceDE w:val="0"/>
                    <w:autoSpaceDN w:val="0"/>
                    <w:adjustRightInd w:val="0"/>
                    <w:spacing w:after="0" w:line="240" w:lineRule="auto"/>
                    <w:jc w:val="center"/>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60,00</w:t>
                  </w:r>
                </w:p>
              </w:tc>
            </w:tr>
            <w:tr w:rsidR="00E327D9" w:rsidRPr="0001487D" w:rsidTr="00E327D9">
              <w:trPr>
                <w:trHeight w:val="247"/>
              </w:trPr>
              <w:tc>
                <w:tcPr>
                  <w:tcW w:w="4132" w:type="dxa"/>
                  <w:tcBorders>
                    <w:top w:val="single" w:sz="4" w:space="0" w:color="auto"/>
                    <w:left w:val="single" w:sz="6" w:space="0" w:color="auto"/>
                    <w:bottom w:val="single" w:sz="4" w:space="0" w:color="auto"/>
                    <w:right w:val="single" w:sz="6" w:space="0" w:color="auto"/>
                  </w:tcBorders>
                </w:tcPr>
                <w:p w:rsidR="00E327D9" w:rsidRPr="0001487D" w:rsidRDefault="00E327D9" w:rsidP="00E327D9">
                  <w:pPr>
                    <w:autoSpaceDE w:val="0"/>
                    <w:autoSpaceDN w:val="0"/>
                    <w:adjustRightInd w:val="0"/>
                    <w:spacing w:after="0" w:line="240" w:lineRule="auto"/>
                    <w:jc w:val="both"/>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545" w:type="dxa"/>
                  <w:tcBorders>
                    <w:top w:val="single" w:sz="4" w:space="0" w:color="auto"/>
                    <w:left w:val="single" w:sz="6" w:space="0" w:color="auto"/>
                    <w:bottom w:val="single" w:sz="4" w:space="0" w:color="auto"/>
                    <w:right w:val="single" w:sz="6" w:space="0" w:color="auto"/>
                  </w:tcBorders>
                </w:tcPr>
                <w:p w:rsidR="00E327D9" w:rsidRPr="0001487D" w:rsidRDefault="00E327D9" w:rsidP="00E327D9">
                  <w:pPr>
                    <w:autoSpaceDE w:val="0"/>
                    <w:autoSpaceDN w:val="0"/>
                    <w:adjustRightInd w:val="0"/>
                    <w:spacing w:after="0" w:line="240" w:lineRule="auto"/>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0801</w:t>
                  </w:r>
                </w:p>
              </w:tc>
              <w:tc>
                <w:tcPr>
                  <w:tcW w:w="1498" w:type="dxa"/>
                  <w:tcBorders>
                    <w:top w:val="single" w:sz="4" w:space="0" w:color="auto"/>
                    <w:left w:val="single" w:sz="6" w:space="0" w:color="auto"/>
                    <w:bottom w:val="single" w:sz="4" w:space="0" w:color="auto"/>
                    <w:right w:val="single" w:sz="6" w:space="0" w:color="auto"/>
                  </w:tcBorders>
                </w:tcPr>
                <w:p w:rsidR="00E327D9" w:rsidRPr="0001487D" w:rsidRDefault="00E327D9" w:rsidP="00E327D9">
                  <w:pPr>
                    <w:autoSpaceDE w:val="0"/>
                    <w:autoSpaceDN w:val="0"/>
                    <w:adjustRightInd w:val="0"/>
                    <w:spacing w:after="0" w:line="240" w:lineRule="auto"/>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78.0.06.00801</w:t>
                  </w:r>
                </w:p>
              </w:tc>
              <w:tc>
                <w:tcPr>
                  <w:tcW w:w="485" w:type="dxa"/>
                  <w:tcBorders>
                    <w:top w:val="single" w:sz="4" w:space="0" w:color="auto"/>
                    <w:left w:val="single" w:sz="6" w:space="0" w:color="auto"/>
                    <w:bottom w:val="single" w:sz="4" w:space="0" w:color="auto"/>
                    <w:right w:val="single" w:sz="6" w:space="0" w:color="auto"/>
                  </w:tcBorders>
                </w:tcPr>
                <w:p w:rsidR="00E327D9" w:rsidRPr="0001487D" w:rsidRDefault="00E327D9" w:rsidP="00E327D9">
                  <w:pPr>
                    <w:autoSpaceDE w:val="0"/>
                    <w:autoSpaceDN w:val="0"/>
                    <w:adjustRightInd w:val="0"/>
                    <w:spacing w:after="0" w:line="240" w:lineRule="auto"/>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240</w:t>
                  </w:r>
                </w:p>
              </w:tc>
              <w:tc>
                <w:tcPr>
                  <w:tcW w:w="1200" w:type="dxa"/>
                  <w:tcBorders>
                    <w:top w:val="single" w:sz="4" w:space="0" w:color="auto"/>
                    <w:left w:val="single" w:sz="6" w:space="0" w:color="auto"/>
                    <w:bottom w:val="single" w:sz="4" w:space="0" w:color="auto"/>
                    <w:right w:val="single" w:sz="6" w:space="0" w:color="auto"/>
                  </w:tcBorders>
                </w:tcPr>
                <w:p w:rsidR="00E327D9" w:rsidRPr="0001487D" w:rsidRDefault="00E327D9" w:rsidP="00E327D9">
                  <w:pPr>
                    <w:autoSpaceDE w:val="0"/>
                    <w:autoSpaceDN w:val="0"/>
                    <w:adjustRightInd w:val="0"/>
                    <w:spacing w:after="0" w:line="240" w:lineRule="auto"/>
                    <w:jc w:val="center"/>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856,72</w:t>
                  </w:r>
                </w:p>
              </w:tc>
              <w:tc>
                <w:tcPr>
                  <w:tcW w:w="1123" w:type="dxa"/>
                  <w:tcBorders>
                    <w:top w:val="single" w:sz="4" w:space="0" w:color="auto"/>
                    <w:left w:val="single" w:sz="6" w:space="0" w:color="auto"/>
                    <w:bottom w:val="single" w:sz="4" w:space="0" w:color="auto"/>
                    <w:right w:val="single" w:sz="6" w:space="0" w:color="auto"/>
                  </w:tcBorders>
                </w:tcPr>
                <w:p w:rsidR="00E327D9" w:rsidRPr="0001487D" w:rsidRDefault="00E327D9" w:rsidP="00E327D9">
                  <w:pPr>
                    <w:autoSpaceDE w:val="0"/>
                    <w:autoSpaceDN w:val="0"/>
                    <w:adjustRightInd w:val="0"/>
                    <w:spacing w:after="0" w:line="240" w:lineRule="auto"/>
                    <w:jc w:val="center"/>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60,00</w:t>
                  </w:r>
                </w:p>
              </w:tc>
              <w:tc>
                <w:tcPr>
                  <w:tcW w:w="1140" w:type="dxa"/>
                  <w:tcBorders>
                    <w:top w:val="single" w:sz="4" w:space="0" w:color="auto"/>
                    <w:left w:val="single" w:sz="6" w:space="0" w:color="auto"/>
                    <w:bottom w:val="single" w:sz="4" w:space="0" w:color="auto"/>
                    <w:right w:val="single" w:sz="6" w:space="0" w:color="auto"/>
                  </w:tcBorders>
                </w:tcPr>
                <w:p w:rsidR="00E327D9" w:rsidRPr="0001487D" w:rsidRDefault="00E327D9" w:rsidP="00E327D9">
                  <w:pPr>
                    <w:autoSpaceDE w:val="0"/>
                    <w:autoSpaceDN w:val="0"/>
                    <w:adjustRightInd w:val="0"/>
                    <w:spacing w:after="0" w:line="240" w:lineRule="auto"/>
                    <w:jc w:val="center"/>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60,00</w:t>
                  </w:r>
                </w:p>
              </w:tc>
            </w:tr>
            <w:tr w:rsidR="00E327D9" w:rsidRPr="0001487D" w:rsidTr="00E327D9">
              <w:trPr>
                <w:trHeight w:val="247"/>
              </w:trPr>
              <w:tc>
                <w:tcPr>
                  <w:tcW w:w="4132" w:type="dxa"/>
                  <w:tcBorders>
                    <w:top w:val="single" w:sz="4" w:space="0" w:color="auto"/>
                    <w:left w:val="single" w:sz="6" w:space="0" w:color="auto"/>
                    <w:bottom w:val="single" w:sz="4" w:space="0" w:color="auto"/>
                    <w:right w:val="single" w:sz="6" w:space="0" w:color="auto"/>
                  </w:tcBorders>
                </w:tcPr>
                <w:p w:rsidR="00E327D9" w:rsidRPr="0001487D" w:rsidRDefault="00E327D9" w:rsidP="00E327D9">
                  <w:pPr>
                    <w:spacing w:after="0" w:line="240" w:lineRule="auto"/>
                    <w:jc w:val="both"/>
                    <w:rPr>
                      <w:rFonts w:ascii="Times New Roman" w:eastAsia="Times New Roman" w:hAnsi="Times New Roman" w:cs="Times New Roman"/>
                      <w:b/>
                      <w:bCs/>
                      <w:lang w:eastAsia="ru-RU"/>
                    </w:rPr>
                  </w:pPr>
                  <w:r w:rsidRPr="0001487D">
                    <w:rPr>
                      <w:rFonts w:ascii="Times New Roman" w:eastAsia="Times New Roman" w:hAnsi="Times New Roman" w:cs="Times New Roman"/>
                      <w:b/>
                      <w:bCs/>
                      <w:lang w:eastAsia="ru-RU"/>
                    </w:rPr>
                    <w:t>Социальная политика</w:t>
                  </w:r>
                </w:p>
              </w:tc>
              <w:tc>
                <w:tcPr>
                  <w:tcW w:w="545" w:type="dxa"/>
                  <w:tcBorders>
                    <w:top w:val="single" w:sz="4" w:space="0" w:color="auto"/>
                    <w:left w:val="single" w:sz="6" w:space="0" w:color="auto"/>
                    <w:bottom w:val="single" w:sz="4" w:space="0" w:color="auto"/>
                    <w:right w:val="single" w:sz="6" w:space="0" w:color="auto"/>
                  </w:tcBorders>
                </w:tcPr>
                <w:p w:rsidR="00E327D9" w:rsidRPr="0001487D" w:rsidRDefault="00E327D9" w:rsidP="00E327D9">
                  <w:pPr>
                    <w:spacing w:after="0" w:line="240" w:lineRule="auto"/>
                    <w:rPr>
                      <w:rFonts w:ascii="Times New Roman" w:eastAsia="Times New Roman" w:hAnsi="Times New Roman" w:cs="Times New Roman"/>
                      <w:b/>
                      <w:bCs/>
                      <w:lang w:eastAsia="ru-RU"/>
                    </w:rPr>
                  </w:pPr>
                  <w:r w:rsidRPr="0001487D">
                    <w:rPr>
                      <w:rFonts w:ascii="Times New Roman" w:eastAsia="Times New Roman" w:hAnsi="Times New Roman" w:cs="Times New Roman"/>
                      <w:b/>
                      <w:bCs/>
                      <w:lang w:eastAsia="ru-RU"/>
                    </w:rPr>
                    <w:t>1000</w:t>
                  </w:r>
                </w:p>
              </w:tc>
              <w:tc>
                <w:tcPr>
                  <w:tcW w:w="1498" w:type="dxa"/>
                  <w:tcBorders>
                    <w:top w:val="single" w:sz="4" w:space="0" w:color="auto"/>
                    <w:left w:val="single" w:sz="6" w:space="0" w:color="auto"/>
                    <w:bottom w:val="single" w:sz="4" w:space="0" w:color="auto"/>
                    <w:right w:val="single" w:sz="6" w:space="0" w:color="auto"/>
                  </w:tcBorders>
                </w:tcPr>
                <w:p w:rsidR="00E327D9" w:rsidRPr="0001487D" w:rsidRDefault="00E327D9" w:rsidP="00E327D9">
                  <w:pPr>
                    <w:spacing w:after="0" w:line="240" w:lineRule="auto"/>
                    <w:rPr>
                      <w:rFonts w:ascii="Times New Roman" w:eastAsia="Times New Roman" w:hAnsi="Times New Roman" w:cs="Times New Roman"/>
                      <w:b/>
                      <w:bCs/>
                      <w:lang w:eastAsia="ru-RU"/>
                    </w:rPr>
                  </w:pPr>
                </w:p>
              </w:tc>
              <w:tc>
                <w:tcPr>
                  <w:tcW w:w="485" w:type="dxa"/>
                  <w:tcBorders>
                    <w:top w:val="single" w:sz="4" w:space="0" w:color="auto"/>
                    <w:left w:val="single" w:sz="6" w:space="0" w:color="auto"/>
                    <w:bottom w:val="single" w:sz="4" w:space="0" w:color="auto"/>
                    <w:right w:val="single" w:sz="6" w:space="0" w:color="auto"/>
                  </w:tcBorders>
                </w:tcPr>
                <w:p w:rsidR="00E327D9" w:rsidRPr="0001487D" w:rsidRDefault="00E327D9" w:rsidP="00E327D9">
                  <w:pPr>
                    <w:spacing w:after="0" w:line="240" w:lineRule="auto"/>
                    <w:rPr>
                      <w:rFonts w:ascii="Times New Roman" w:eastAsia="Times New Roman" w:hAnsi="Times New Roman" w:cs="Times New Roman"/>
                      <w:b/>
                      <w:bCs/>
                      <w:lang w:eastAsia="ru-RU"/>
                    </w:rPr>
                  </w:pPr>
                </w:p>
              </w:tc>
              <w:tc>
                <w:tcPr>
                  <w:tcW w:w="1200" w:type="dxa"/>
                  <w:tcBorders>
                    <w:top w:val="single" w:sz="4" w:space="0" w:color="auto"/>
                    <w:left w:val="single" w:sz="6" w:space="0" w:color="auto"/>
                    <w:bottom w:val="single" w:sz="4" w:space="0" w:color="auto"/>
                    <w:right w:val="single" w:sz="6" w:space="0" w:color="auto"/>
                  </w:tcBorders>
                </w:tcPr>
                <w:p w:rsidR="00E327D9" w:rsidRPr="0001487D" w:rsidRDefault="00E327D9" w:rsidP="00E327D9">
                  <w:pPr>
                    <w:autoSpaceDE w:val="0"/>
                    <w:autoSpaceDN w:val="0"/>
                    <w:adjustRightInd w:val="0"/>
                    <w:spacing w:after="0" w:line="240" w:lineRule="auto"/>
                    <w:jc w:val="center"/>
                    <w:rPr>
                      <w:rFonts w:ascii="Times New Roman" w:eastAsia="Times New Roman" w:hAnsi="Times New Roman" w:cs="Times New Roman"/>
                      <w:b/>
                      <w:lang w:eastAsia="ru-RU"/>
                    </w:rPr>
                  </w:pPr>
                  <w:r w:rsidRPr="0001487D">
                    <w:rPr>
                      <w:rFonts w:ascii="Times New Roman" w:eastAsia="Times New Roman" w:hAnsi="Times New Roman" w:cs="Times New Roman"/>
                      <w:b/>
                      <w:lang w:eastAsia="ru-RU"/>
                    </w:rPr>
                    <w:t>136,74</w:t>
                  </w:r>
                </w:p>
              </w:tc>
              <w:tc>
                <w:tcPr>
                  <w:tcW w:w="1123" w:type="dxa"/>
                  <w:tcBorders>
                    <w:top w:val="single" w:sz="4" w:space="0" w:color="auto"/>
                    <w:left w:val="single" w:sz="6" w:space="0" w:color="auto"/>
                    <w:bottom w:val="single" w:sz="4" w:space="0" w:color="auto"/>
                    <w:right w:val="single" w:sz="6" w:space="0" w:color="auto"/>
                  </w:tcBorders>
                </w:tcPr>
                <w:p w:rsidR="00E327D9" w:rsidRPr="0001487D" w:rsidRDefault="00E327D9" w:rsidP="00E327D9">
                  <w:pPr>
                    <w:autoSpaceDE w:val="0"/>
                    <w:autoSpaceDN w:val="0"/>
                    <w:adjustRightInd w:val="0"/>
                    <w:spacing w:after="0" w:line="240" w:lineRule="auto"/>
                    <w:jc w:val="center"/>
                    <w:rPr>
                      <w:rFonts w:ascii="Times New Roman" w:eastAsia="Times New Roman" w:hAnsi="Times New Roman" w:cs="Times New Roman"/>
                      <w:b/>
                      <w:lang w:eastAsia="ru-RU"/>
                    </w:rPr>
                  </w:pPr>
                  <w:r w:rsidRPr="0001487D">
                    <w:rPr>
                      <w:rFonts w:ascii="Times New Roman" w:eastAsia="Times New Roman" w:hAnsi="Times New Roman" w:cs="Times New Roman"/>
                      <w:b/>
                      <w:lang w:eastAsia="ru-RU"/>
                    </w:rPr>
                    <w:t>0,00</w:t>
                  </w:r>
                </w:p>
              </w:tc>
              <w:tc>
                <w:tcPr>
                  <w:tcW w:w="1140" w:type="dxa"/>
                  <w:tcBorders>
                    <w:top w:val="single" w:sz="4" w:space="0" w:color="auto"/>
                    <w:left w:val="single" w:sz="6" w:space="0" w:color="auto"/>
                    <w:bottom w:val="single" w:sz="4" w:space="0" w:color="auto"/>
                    <w:right w:val="single" w:sz="6" w:space="0" w:color="auto"/>
                  </w:tcBorders>
                </w:tcPr>
                <w:p w:rsidR="00E327D9" w:rsidRPr="0001487D" w:rsidRDefault="00E327D9" w:rsidP="00E327D9">
                  <w:pPr>
                    <w:autoSpaceDE w:val="0"/>
                    <w:autoSpaceDN w:val="0"/>
                    <w:adjustRightInd w:val="0"/>
                    <w:spacing w:after="0" w:line="240" w:lineRule="auto"/>
                    <w:jc w:val="center"/>
                    <w:rPr>
                      <w:rFonts w:ascii="Times New Roman" w:eastAsia="Times New Roman" w:hAnsi="Times New Roman" w:cs="Times New Roman"/>
                      <w:b/>
                      <w:lang w:eastAsia="ru-RU"/>
                    </w:rPr>
                  </w:pPr>
                  <w:r w:rsidRPr="0001487D">
                    <w:rPr>
                      <w:rFonts w:ascii="Times New Roman" w:eastAsia="Times New Roman" w:hAnsi="Times New Roman" w:cs="Times New Roman"/>
                      <w:b/>
                      <w:lang w:eastAsia="ru-RU"/>
                    </w:rPr>
                    <w:t>0,00</w:t>
                  </w:r>
                </w:p>
              </w:tc>
            </w:tr>
            <w:tr w:rsidR="00E327D9" w:rsidRPr="0001487D" w:rsidTr="00E327D9">
              <w:trPr>
                <w:trHeight w:val="247"/>
              </w:trPr>
              <w:tc>
                <w:tcPr>
                  <w:tcW w:w="4132" w:type="dxa"/>
                  <w:tcBorders>
                    <w:top w:val="single" w:sz="4" w:space="0" w:color="auto"/>
                    <w:left w:val="single" w:sz="6" w:space="0" w:color="auto"/>
                    <w:bottom w:val="single" w:sz="4" w:space="0" w:color="auto"/>
                    <w:right w:val="single" w:sz="6" w:space="0" w:color="auto"/>
                  </w:tcBorders>
                </w:tcPr>
                <w:p w:rsidR="00E327D9" w:rsidRPr="0001487D" w:rsidRDefault="00E327D9" w:rsidP="00E327D9">
                  <w:pPr>
                    <w:spacing w:after="0" w:line="240" w:lineRule="auto"/>
                    <w:jc w:val="both"/>
                    <w:rPr>
                      <w:rFonts w:ascii="Times New Roman" w:eastAsia="Times New Roman" w:hAnsi="Times New Roman" w:cs="Times New Roman"/>
                      <w:bCs/>
                      <w:lang w:eastAsia="ru-RU"/>
                    </w:rPr>
                  </w:pPr>
                  <w:r w:rsidRPr="0001487D">
                    <w:rPr>
                      <w:rFonts w:ascii="Times New Roman" w:eastAsia="Times New Roman" w:hAnsi="Times New Roman" w:cs="Times New Roman"/>
                      <w:bCs/>
                      <w:lang w:eastAsia="ru-RU"/>
                    </w:rPr>
                    <w:t>Пенсионное обеспечение</w:t>
                  </w:r>
                </w:p>
              </w:tc>
              <w:tc>
                <w:tcPr>
                  <w:tcW w:w="545" w:type="dxa"/>
                  <w:tcBorders>
                    <w:top w:val="single" w:sz="4" w:space="0" w:color="auto"/>
                    <w:left w:val="single" w:sz="6" w:space="0" w:color="auto"/>
                    <w:bottom w:val="single" w:sz="4" w:space="0" w:color="auto"/>
                    <w:right w:val="single" w:sz="6" w:space="0" w:color="auto"/>
                  </w:tcBorders>
                </w:tcPr>
                <w:p w:rsidR="00E327D9" w:rsidRPr="0001487D" w:rsidRDefault="00E327D9" w:rsidP="00E327D9">
                  <w:pPr>
                    <w:spacing w:after="0" w:line="240" w:lineRule="auto"/>
                    <w:rPr>
                      <w:rFonts w:ascii="Times New Roman" w:eastAsia="Times New Roman" w:hAnsi="Times New Roman" w:cs="Times New Roman"/>
                      <w:bCs/>
                      <w:lang w:eastAsia="ru-RU"/>
                    </w:rPr>
                  </w:pPr>
                  <w:r w:rsidRPr="0001487D">
                    <w:rPr>
                      <w:rFonts w:ascii="Times New Roman" w:eastAsia="Times New Roman" w:hAnsi="Times New Roman" w:cs="Times New Roman"/>
                      <w:bCs/>
                      <w:lang w:eastAsia="ru-RU"/>
                    </w:rPr>
                    <w:t>1001</w:t>
                  </w:r>
                </w:p>
              </w:tc>
              <w:tc>
                <w:tcPr>
                  <w:tcW w:w="1498" w:type="dxa"/>
                  <w:tcBorders>
                    <w:top w:val="single" w:sz="4" w:space="0" w:color="auto"/>
                    <w:left w:val="single" w:sz="6" w:space="0" w:color="auto"/>
                    <w:bottom w:val="single" w:sz="4" w:space="0" w:color="auto"/>
                    <w:right w:val="single" w:sz="6" w:space="0" w:color="auto"/>
                  </w:tcBorders>
                </w:tcPr>
                <w:p w:rsidR="00E327D9" w:rsidRPr="0001487D" w:rsidRDefault="00E327D9" w:rsidP="00E327D9">
                  <w:pPr>
                    <w:spacing w:after="0" w:line="240" w:lineRule="auto"/>
                    <w:rPr>
                      <w:rFonts w:ascii="Times New Roman" w:eastAsia="Times New Roman" w:hAnsi="Times New Roman" w:cs="Times New Roman"/>
                      <w:lang w:eastAsia="ru-RU"/>
                    </w:rPr>
                  </w:pPr>
                </w:p>
              </w:tc>
              <w:tc>
                <w:tcPr>
                  <w:tcW w:w="485" w:type="dxa"/>
                  <w:tcBorders>
                    <w:top w:val="single" w:sz="4" w:space="0" w:color="auto"/>
                    <w:left w:val="single" w:sz="6" w:space="0" w:color="auto"/>
                    <w:bottom w:val="single" w:sz="4" w:space="0" w:color="auto"/>
                    <w:right w:val="single" w:sz="6" w:space="0" w:color="auto"/>
                  </w:tcBorders>
                </w:tcPr>
                <w:p w:rsidR="00E327D9" w:rsidRPr="0001487D" w:rsidRDefault="00E327D9" w:rsidP="00E327D9">
                  <w:pPr>
                    <w:spacing w:after="0" w:line="240" w:lineRule="auto"/>
                    <w:rPr>
                      <w:rFonts w:ascii="Times New Roman" w:eastAsia="Times New Roman" w:hAnsi="Times New Roman" w:cs="Times New Roman"/>
                      <w:lang w:eastAsia="ru-RU"/>
                    </w:rPr>
                  </w:pPr>
                </w:p>
              </w:tc>
              <w:tc>
                <w:tcPr>
                  <w:tcW w:w="1200" w:type="dxa"/>
                  <w:tcBorders>
                    <w:top w:val="single" w:sz="4" w:space="0" w:color="auto"/>
                    <w:left w:val="single" w:sz="6" w:space="0" w:color="auto"/>
                    <w:bottom w:val="single" w:sz="4" w:space="0" w:color="auto"/>
                    <w:right w:val="single" w:sz="6" w:space="0" w:color="auto"/>
                  </w:tcBorders>
                </w:tcPr>
                <w:p w:rsidR="00E327D9" w:rsidRPr="0001487D" w:rsidRDefault="00E327D9" w:rsidP="00E327D9">
                  <w:pPr>
                    <w:autoSpaceDE w:val="0"/>
                    <w:autoSpaceDN w:val="0"/>
                    <w:adjustRightInd w:val="0"/>
                    <w:spacing w:after="0" w:line="240" w:lineRule="auto"/>
                    <w:jc w:val="center"/>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136,74</w:t>
                  </w:r>
                </w:p>
              </w:tc>
              <w:tc>
                <w:tcPr>
                  <w:tcW w:w="1123" w:type="dxa"/>
                  <w:tcBorders>
                    <w:top w:val="single" w:sz="4" w:space="0" w:color="auto"/>
                    <w:left w:val="single" w:sz="6" w:space="0" w:color="auto"/>
                    <w:bottom w:val="single" w:sz="4" w:space="0" w:color="auto"/>
                    <w:right w:val="single" w:sz="6" w:space="0" w:color="auto"/>
                  </w:tcBorders>
                </w:tcPr>
                <w:p w:rsidR="00E327D9" w:rsidRPr="0001487D" w:rsidRDefault="00E327D9" w:rsidP="00E327D9">
                  <w:pPr>
                    <w:autoSpaceDE w:val="0"/>
                    <w:autoSpaceDN w:val="0"/>
                    <w:adjustRightInd w:val="0"/>
                    <w:spacing w:after="0" w:line="240" w:lineRule="auto"/>
                    <w:jc w:val="center"/>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0,00</w:t>
                  </w:r>
                </w:p>
              </w:tc>
              <w:tc>
                <w:tcPr>
                  <w:tcW w:w="1140" w:type="dxa"/>
                  <w:tcBorders>
                    <w:top w:val="single" w:sz="4" w:space="0" w:color="auto"/>
                    <w:left w:val="single" w:sz="6" w:space="0" w:color="auto"/>
                    <w:bottom w:val="single" w:sz="4" w:space="0" w:color="auto"/>
                    <w:right w:val="single" w:sz="6" w:space="0" w:color="auto"/>
                  </w:tcBorders>
                </w:tcPr>
                <w:p w:rsidR="00E327D9" w:rsidRPr="0001487D" w:rsidRDefault="00E327D9" w:rsidP="00E327D9">
                  <w:pPr>
                    <w:autoSpaceDE w:val="0"/>
                    <w:autoSpaceDN w:val="0"/>
                    <w:adjustRightInd w:val="0"/>
                    <w:spacing w:after="0" w:line="240" w:lineRule="auto"/>
                    <w:jc w:val="center"/>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0,00</w:t>
                  </w:r>
                </w:p>
              </w:tc>
            </w:tr>
            <w:tr w:rsidR="00E327D9" w:rsidRPr="0001487D" w:rsidTr="00E327D9">
              <w:trPr>
                <w:trHeight w:val="247"/>
              </w:trPr>
              <w:tc>
                <w:tcPr>
                  <w:tcW w:w="4132" w:type="dxa"/>
                  <w:tcBorders>
                    <w:top w:val="single" w:sz="4" w:space="0" w:color="auto"/>
                    <w:left w:val="single" w:sz="6" w:space="0" w:color="auto"/>
                    <w:bottom w:val="single" w:sz="4" w:space="0" w:color="auto"/>
                    <w:right w:val="single" w:sz="6" w:space="0" w:color="auto"/>
                  </w:tcBorders>
                </w:tcPr>
                <w:p w:rsidR="00E327D9" w:rsidRPr="0001487D" w:rsidRDefault="00E327D9" w:rsidP="00E327D9">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Непрограммные расходы местного бюджета</w:t>
                  </w:r>
                </w:p>
              </w:tc>
              <w:tc>
                <w:tcPr>
                  <w:tcW w:w="545" w:type="dxa"/>
                  <w:tcBorders>
                    <w:top w:val="single" w:sz="4" w:space="0" w:color="auto"/>
                    <w:left w:val="single" w:sz="6" w:space="0" w:color="auto"/>
                    <w:bottom w:val="single" w:sz="4" w:space="0" w:color="auto"/>
                    <w:right w:val="single" w:sz="6" w:space="0" w:color="auto"/>
                  </w:tcBorders>
                </w:tcPr>
                <w:p w:rsidR="00E327D9" w:rsidRPr="0001487D" w:rsidRDefault="00E327D9" w:rsidP="00E327D9">
                  <w:pPr>
                    <w:autoSpaceDE w:val="0"/>
                    <w:autoSpaceDN w:val="0"/>
                    <w:adjustRightInd w:val="0"/>
                    <w:spacing w:after="0" w:line="240" w:lineRule="auto"/>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1001</w:t>
                  </w:r>
                </w:p>
              </w:tc>
              <w:tc>
                <w:tcPr>
                  <w:tcW w:w="1498" w:type="dxa"/>
                  <w:tcBorders>
                    <w:top w:val="single" w:sz="4" w:space="0" w:color="auto"/>
                    <w:left w:val="single" w:sz="6" w:space="0" w:color="auto"/>
                    <w:bottom w:val="single" w:sz="4" w:space="0" w:color="auto"/>
                    <w:right w:val="single" w:sz="6" w:space="0" w:color="auto"/>
                  </w:tcBorders>
                </w:tcPr>
                <w:p w:rsidR="00E327D9" w:rsidRPr="0001487D" w:rsidRDefault="00E327D9" w:rsidP="00E327D9">
                  <w:pPr>
                    <w:autoSpaceDE w:val="0"/>
                    <w:autoSpaceDN w:val="0"/>
                    <w:adjustRightInd w:val="0"/>
                    <w:spacing w:after="0" w:line="240" w:lineRule="auto"/>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70.0.00.00000</w:t>
                  </w:r>
                </w:p>
              </w:tc>
              <w:tc>
                <w:tcPr>
                  <w:tcW w:w="485" w:type="dxa"/>
                  <w:tcBorders>
                    <w:top w:val="single" w:sz="4" w:space="0" w:color="auto"/>
                    <w:left w:val="single" w:sz="6" w:space="0" w:color="auto"/>
                    <w:bottom w:val="single" w:sz="4" w:space="0" w:color="auto"/>
                    <w:right w:val="single" w:sz="6" w:space="0" w:color="auto"/>
                  </w:tcBorders>
                </w:tcPr>
                <w:p w:rsidR="00E327D9" w:rsidRPr="0001487D" w:rsidRDefault="00E327D9" w:rsidP="00E327D9">
                  <w:pPr>
                    <w:autoSpaceDE w:val="0"/>
                    <w:autoSpaceDN w:val="0"/>
                    <w:adjustRightInd w:val="0"/>
                    <w:spacing w:after="0" w:line="240" w:lineRule="auto"/>
                    <w:rPr>
                      <w:rFonts w:ascii="Times New Roman" w:eastAsia="Times New Roman" w:hAnsi="Times New Roman" w:cs="Times New Roman"/>
                      <w:color w:val="000000"/>
                      <w:lang w:eastAsia="ru-RU"/>
                    </w:rPr>
                  </w:pPr>
                </w:p>
              </w:tc>
              <w:tc>
                <w:tcPr>
                  <w:tcW w:w="1200" w:type="dxa"/>
                  <w:tcBorders>
                    <w:top w:val="single" w:sz="4" w:space="0" w:color="auto"/>
                    <w:left w:val="single" w:sz="6" w:space="0" w:color="auto"/>
                    <w:bottom w:val="single" w:sz="4" w:space="0" w:color="auto"/>
                    <w:right w:val="single" w:sz="6" w:space="0" w:color="auto"/>
                  </w:tcBorders>
                </w:tcPr>
                <w:p w:rsidR="00E327D9" w:rsidRPr="0001487D" w:rsidRDefault="00E327D9" w:rsidP="00E327D9">
                  <w:pPr>
                    <w:autoSpaceDE w:val="0"/>
                    <w:autoSpaceDN w:val="0"/>
                    <w:adjustRightInd w:val="0"/>
                    <w:spacing w:after="0" w:line="240" w:lineRule="auto"/>
                    <w:jc w:val="center"/>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136,74</w:t>
                  </w:r>
                </w:p>
              </w:tc>
              <w:tc>
                <w:tcPr>
                  <w:tcW w:w="1123" w:type="dxa"/>
                  <w:tcBorders>
                    <w:top w:val="single" w:sz="4" w:space="0" w:color="auto"/>
                    <w:left w:val="single" w:sz="6" w:space="0" w:color="auto"/>
                    <w:bottom w:val="single" w:sz="4" w:space="0" w:color="auto"/>
                    <w:right w:val="single" w:sz="6" w:space="0" w:color="auto"/>
                  </w:tcBorders>
                </w:tcPr>
                <w:p w:rsidR="00E327D9" w:rsidRPr="0001487D" w:rsidRDefault="00E327D9" w:rsidP="00E327D9">
                  <w:pPr>
                    <w:autoSpaceDE w:val="0"/>
                    <w:autoSpaceDN w:val="0"/>
                    <w:adjustRightInd w:val="0"/>
                    <w:spacing w:after="0" w:line="240" w:lineRule="auto"/>
                    <w:jc w:val="center"/>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0,00</w:t>
                  </w:r>
                </w:p>
              </w:tc>
              <w:tc>
                <w:tcPr>
                  <w:tcW w:w="1140" w:type="dxa"/>
                  <w:tcBorders>
                    <w:top w:val="single" w:sz="4" w:space="0" w:color="auto"/>
                    <w:left w:val="single" w:sz="6" w:space="0" w:color="auto"/>
                    <w:bottom w:val="single" w:sz="4" w:space="0" w:color="auto"/>
                    <w:right w:val="single" w:sz="6" w:space="0" w:color="auto"/>
                  </w:tcBorders>
                </w:tcPr>
                <w:p w:rsidR="00E327D9" w:rsidRPr="0001487D" w:rsidRDefault="00E327D9" w:rsidP="00E327D9">
                  <w:pPr>
                    <w:autoSpaceDE w:val="0"/>
                    <w:autoSpaceDN w:val="0"/>
                    <w:adjustRightInd w:val="0"/>
                    <w:spacing w:after="0" w:line="240" w:lineRule="auto"/>
                    <w:jc w:val="center"/>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0,00</w:t>
                  </w:r>
                </w:p>
              </w:tc>
            </w:tr>
            <w:tr w:rsidR="00E327D9" w:rsidRPr="0001487D" w:rsidTr="00E327D9">
              <w:trPr>
                <w:trHeight w:val="247"/>
              </w:trPr>
              <w:tc>
                <w:tcPr>
                  <w:tcW w:w="4132" w:type="dxa"/>
                  <w:tcBorders>
                    <w:top w:val="single" w:sz="4" w:space="0" w:color="auto"/>
                    <w:left w:val="single" w:sz="6" w:space="0" w:color="auto"/>
                    <w:bottom w:val="single" w:sz="4" w:space="0" w:color="auto"/>
                    <w:right w:val="single" w:sz="6" w:space="0" w:color="auto"/>
                  </w:tcBorders>
                </w:tcPr>
                <w:p w:rsidR="00E327D9" w:rsidRPr="0001487D" w:rsidRDefault="00E327D9" w:rsidP="00E327D9">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Доплаты к пенсиям муниципальных служащих</w:t>
                  </w:r>
                </w:p>
              </w:tc>
              <w:tc>
                <w:tcPr>
                  <w:tcW w:w="545" w:type="dxa"/>
                  <w:tcBorders>
                    <w:top w:val="single" w:sz="4" w:space="0" w:color="auto"/>
                    <w:left w:val="single" w:sz="6" w:space="0" w:color="auto"/>
                    <w:bottom w:val="single" w:sz="4" w:space="0" w:color="auto"/>
                    <w:right w:val="single" w:sz="6" w:space="0" w:color="auto"/>
                  </w:tcBorders>
                </w:tcPr>
                <w:p w:rsidR="00E327D9" w:rsidRPr="0001487D" w:rsidRDefault="00E327D9" w:rsidP="00E327D9">
                  <w:pPr>
                    <w:autoSpaceDE w:val="0"/>
                    <w:autoSpaceDN w:val="0"/>
                    <w:adjustRightInd w:val="0"/>
                    <w:spacing w:after="0" w:line="240" w:lineRule="auto"/>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1001</w:t>
                  </w:r>
                </w:p>
              </w:tc>
              <w:tc>
                <w:tcPr>
                  <w:tcW w:w="1498" w:type="dxa"/>
                  <w:tcBorders>
                    <w:top w:val="single" w:sz="4" w:space="0" w:color="auto"/>
                    <w:left w:val="single" w:sz="6" w:space="0" w:color="auto"/>
                    <w:bottom w:val="single" w:sz="4" w:space="0" w:color="auto"/>
                    <w:right w:val="single" w:sz="6" w:space="0" w:color="auto"/>
                  </w:tcBorders>
                </w:tcPr>
                <w:p w:rsidR="00E327D9" w:rsidRPr="0001487D" w:rsidRDefault="00E327D9" w:rsidP="00E327D9">
                  <w:pPr>
                    <w:autoSpaceDE w:val="0"/>
                    <w:autoSpaceDN w:val="0"/>
                    <w:adjustRightInd w:val="0"/>
                    <w:spacing w:after="0" w:line="240" w:lineRule="auto"/>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70.0.00.10010</w:t>
                  </w:r>
                </w:p>
              </w:tc>
              <w:tc>
                <w:tcPr>
                  <w:tcW w:w="485" w:type="dxa"/>
                  <w:tcBorders>
                    <w:top w:val="single" w:sz="4" w:space="0" w:color="auto"/>
                    <w:left w:val="single" w:sz="6" w:space="0" w:color="auto"/>
                    <w:bottom w:val="single" w:sz="4" w:space="0" w:color="auto"/>
                    <w:right w:val="single" w:sz="6" w:space="0" w:color="auto"/>
                  </w:tcBorders>
                </w:tcPr>
                <w:p w:rsidR="00E327D9" w:rsidRPr="0001487D" w:rsidRDefault="00E327D9" w:rsidP="00E327D9">
                  <w:pPr>
                    <w:autoSpaceDE w:val="0"/>
                    <w:autoSpaceDN w:val="0"/>
                    <w:adjustRightInd w:val="0"/>
                    <w:spacing w:after="0" w:line="240" w:lineRule="auto"/>
                    <w:rPr>
                      <w:rFonts w:ascii="Times New Roman" w:eastAsia="Times New Roman" w:hAnsi="Times New Roman" w:cs="Times New Roman"/>
                      <w:color w:val="000000"/>
                      <w:lang w:eastAsia="ru-RU"/>
                    </w:rPr>
                  </w:pPr>
                </w:p>
              </w:tc>
              <w:tc>
                <w:tcPr>
                  <w:tcW w:w="1200" w:type="dxa"/>
                  <w:tcBorders>
                    <w:top w:val="single" w:sz="4" w:space="0" w:color="auto"/>
                    <w:left w:val="single" w:sz="6" w:space="0" w:color="auto"/>
                    <w:bottom w:val="single" w:sz="4" w:space="0" w:color="auto"/>
                    <w:right w:val="single" w:sz="6" w:space="0" w:color="auto"/>
                  </w:tcBorders>
                </w:tcPr>
                <w:p w:rsidR="00E327D9" w:rsidRPr="0001487D" w:rsidRDefault="00E327D9" w:rsidP="00E327D9">
                  <w:pPr>
                    <w:autoSpaceDE w:val="0"/>
                    <w:autoSpaceDN w:val="0"/>
                    <w:adjustRightInd w:val="0"/>
                    <w:spacing w:after="0" w:line="240" w:lineRule="auto"/>
                    <w:jc w:val="center"/>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136,74</w:t>
                  </w:r>
                </w:p>
              </w:tc>
              <w:tc>
                <w:tcPr>
                  <w:tcW w:w="1123" w:type="dxa"/>
                  <w:tcBorders>
                    <w:top w:val="single" w:sz="4" w:space="0" w:color="auto"/>
                    <w:left w:val="single" w:sz="6" w:space="0" w:color="auto"/>
                    <w:bottom w:val="single" w:sz="4" w:space="0" w:color="auto"/>
                    <w:right w:val="single" w:sz="6" w:space="0" w:color="auto"/>
                  </w:tcBorders>
                </w:tcPr>
                <w:p w:rsidR="00E327D9" w:rsidRPr="0001487D" w:rsidRDefault="00E327D9" w:rsidP="00E327D9">
                  <w:pPr>
                    <w:autoSpaceDE w:val="0"/>
                    <w:autoSpaceDN w:val="0"/>
                    <w:adjustRightInd w:val="0"/>
                    <w:spacing w:after="0" w:line="240" w:lineRule="auto"/>
                    <w:jc w:val="center"/>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0,00</w:t>
                  </w:r>
                </w:p>
              </w:tc>
              <w:tc>
                <w:tcPr>
                  <w:tcW w:w="1140" w:type="dxa"/>
                  <w:tcBorders>
                    <w:top w:val="single" w:sz="4" w:space="0" w:color="auto"/>
                    <w:left w:val="single" w:sz="6" w:space="0" w:color="auto"/>
                    <w:bottom w:val="single" w:sz="4" w:space="0" w:color="auto"/>
                    <w:right w:val="single" w:sz="6" w:space="0" w:color="auto"/>
                  </w:tcBorders>
                </w:tcPr>
                <w:p w:rsidR="00E327D9" w:rsidRPr="0001487D" w:rsidRDefault="00E327D9" w:rsidP="00E327D9">
                  <w:pPr>
                    <w:autoSpaceDE w:val="0"/>
                    <w:autoSpaceDN w:val="0"/>
                    <w:adjustRightInd w:val="0"/>
                    <w:spacing w:after="0" w:line="240" w:lineRule="auto"/>
                    <w:jc w:val="center"/>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0,00</w:t>
                  </w:r>
                </w:p>
              </w:tc>
            </w:tr>
            <w:tr w:rsidR="00E327D9" w:rsidRPr="0001487D" w:rsidTr="00E327D9">
              <w:trPr>
                <w:trHeight w:val="247"/>
              </w:trPr>
              <w:tc>
                <w:tcPr>
                  <w:tcW w:w="4132" w:type="dxa"/>
                  <w:tcBorders>
                    <w:top w:val="single" w:sz="4" w:space="0" w:color="auto"/>
                    <w:left w:val="single" w:sz="6" w:space="0" w:color="auto"/>
                    <w:bottom w:val="single" w:sz="4" w:space="0" w:color="auto"/>
                    <w:right w:val="single" w:sz="6" w:space="0" w:color="auto"/>
                  </w:tcBorders>
                </w:tcPr>
                <w:p w:rsidR="00E327D9" w:rsidRPr="0001487D" w:rsidRDefault="00E327D9" w:rsidP="00E327D9">
                  <w:pPr>
                    <w:spacing w:after="0" w:line="240" w:lineRule="auto"/>
                    <w:jc w:val="both"/>
                    <w:rPr>
                      <w:rFonts w:ascii="Times New Roman" w:eastAsia="Times New Roman" w:hAnsi="Times New Roman" w:cs="Times New Roman"/>
                      <w:lang w:eastAsia="ru-RU"/>
                    </w:rPr>
                  </w:pPr>
                  <w:r w:rsidRPr="0001487D">
                    <w:rPr>
                      <w:rFonts w:ascii="Times New Roman" w:eastAsia="Times New Roman" w:hAnsi="Times New Roman" w:cs="Times New Roman"/>
                      <w:color w:val="000000"/>
                      <w:lang w:eastAsia="ru-RU"/>
                    </w:rPr>
                    <w:t>Социальное обеспечение и иные выплаты населению</w:t>
                  </w:r>
                </w:p>
              </w:tc>
              <w:tc>
                <w:tcPr>
                  <w:tcW w:w="545" w:type="dxa"/>
                  <w:tcBorders>
                    <w:top w:val="single" w:sz="4" w:space="0" w:color="auto"/>
                    <w:left w:val="single" w:sz="6" w:space="0" w:color="auto"/>
                    <w:bottom w:val="single" w:sz="4" w:space="0" w:color="auto"/>
                    <w:right w:val="single" w:sz="6" w:space="0" w:color="auto"/>
                  </w:tcBorders>
                </w:tcPr>
                <w:p w:rsidR="00E327D9" w:rsidRPr="0001487D" w:rsidRDefault="00E327D9" w:rsidP="00E327D9">
                  <w:pPr>
                    <w:autoSpaceDE w:val="0"/>
                    <w:autoSpaceDN w:val="0"/>
                    <w:adjustRightInd w:val="0"/>
                    <w:spacing w:after="0" w:line="240" w:lineRule="auto"/>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1001</w:t>
                  </w:r>
                </w:p>
              </w:tc>
              <w:tc>
                <w:tcPr>
                  <w:tcW w:w="1498" w:type="dxa"/>
                  <w:tcBorders>
                    <w:top w:val="single" w:sz="4" w:space="0" w:color="auto"/>
                    <w:left w:val="single" w:sz="6" w:space="0" w:color="auto"/>
                    <w:bottom w:val="single" w:sz="4" w:space="0" w:color="auto"/>
                    <w:right w:val="single" w:sz="6" w:space="0" w:color="auto"/>
                  </w:tcBorders>
                </w:tcPr>
                <w:p w:rsidR="00E327D9" w:rsidRPr="0001487D" w:rsidRDefault="00E327D9" w:rsidP="00E327D9">
                  <w:pPr>
                    <w:autoSpaceDE w:val="0"/>
                    <w:autoSpaceDN w:val="0"/>
                    <w:adjustRightInd w:val="0"/>
                    <w:spacing w:after="0" w:line="240" w:lineRule="auto"/>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70.0.00.10010</w:t>
                  </w:r>
                </w:p>
              </w:tc>
              <w:tc>
                <w:tcPr>
                  <w:tcW w:w="485" w:type="dxa"/>
                  <w:tcBorders>
                    <w:top w:val="single" w:sz="4" w:space="0" w:color="auto"/>
                    <w:left w:val="single" w:sz="6" w:space="0" w:color="auto"/>
                    <w:bottom w:val="single" w:sz="4" w:space="0" w:color="auto"/>
                    <w:right w:val="single" w:sz="6" w:space="0" w:color="auto"/>
                  </w:tcBorders>
                </w:tcPr>
                <w:p w:rsidR="00E327D9" w:rsidRPr="0001487D" w:rsidRDefault="00E327D9" w:rsidP="00E327D9">
                  <w:pPr>
                    <w:autoSpaceDE w:val="0"/>
                    <w:autoSpaceDN w:val="0"/>
                    <w:adjustRightInd w:val="0"/>
                    <w:spacing w:after="0" w:line="240" w:lineRule="auto"/>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300</w:t>
                  </w:r>
                </w:p>
              </w:tc>
              <w:tc>
                <w:tcPr>
                  <w:tcW w:w="1200" w:type="dxa"/>
                  <w:tcBorders>
                    <w:top w:val="single" w:sz="4" w:space="0" w:color="auto"/>
                    <w:left w:val="single" w:sz="6" w:space="0" w:color="auto"/>
                    <w:bottom w:val="single" w:sz="4" w:space="0" w:color="auto"/>
                    <w:right w:val="single" w:sz="6" w:space="0" w:color="auto"/>
                  </w:tcBorders>
                </w:tcPr>
                <w:p w:rsidR="00E327D9" w:rsidRPr="0001487D" w:rsidRDefault="00E327D9" w:rsidP="00E327D9">
                  <w:pPr>
                    <w:autoSpaceDE w:val="0"/>
                    <w:autoSpaceDN w:val="0"/>
                    <w:adjustRightInd w:val="0"/>
                    <w:spacing w:after="0" w:line="240" w:lineRule="auto"/>
                    <w:jc w:val="center"/>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136,74</w:t>
                  </w:r>
                </w:p>
              </w:tc>
              <w:tc>
                <w:tcPr>
                  <w:tcW w:w="1123" w:type="dxa"/>
                  <w:tcBorders>
                    <w:top w:val="single" w:sz="4" w:space="0" w:color="auto"/>
                    <w:left w:val="single" w:sz="6" w:space="0" w:color="auto"/>
                    <w:bottom w:val="single" w:sz="4" w:space="0" w:color="auto"/>
                    <w:right w:val="single" w:sz="6" w:space="0" w:color="auto"/>
                  </w:tcBorders>
                </w:tcPr>
                <w:p w:rsidR="00E327D9" w:rsidRPr="0001487D" w:rsidRDefault="00E327D9" w:rsidP="00E327D9">
                  <w:pPr>
                    <w:autoSpaceDE w:val="0"/>
                    <w:autoSpaceDN w:val="0"/>
                    <w:adjustRightInd w:val="0"/>
                    <w:spacing w:after="0" w:line="240" w:lineRule="auto"/>
                    <w:jc w:val="center"/>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0,00</w:t>
                  </w:r>
                </w:p>
              </w:tc>
              <w:tc>
                <w:tcPr>
                  <w:tcW w:w="1140" w:type="dxa"/>
                  <w:tcBorders>
                    <w:top w:val="single" w:sz="4" w:space="0" w:color="auto"/>
                    <w:left w:val="single" w:sz="6" w:space="0" w:color="auto"/>
                    <w:bottom w:val="single" w:sz="4" w:space="0" w:color="auto"/>
                    <w:right w:val="single" w:sz="6" w:space="0" w:color="auto"/>
                  </w:tcBorders>
                </w:tcPr>
                <w:p w:rsidR="00E327D9" w:rsidRPr="0001487D" w:rsidRDefault="00E327D9" w:rsidP="00E327D9">
                  <w:pPr>
                    <w:autoSpaceDE w:val="0"/>
                    <w:autoSpaceDN w:val="0"/>
                    <w:adjustRightInd w:val="0"/>
                    <w:spacing w:after="0" w:line="240" w:lineRule="auto"/>
                    <w:jc w:val="center"/>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0,00</w:t>
                  </w:r>
                </w:p>
              </w:tc>
            </w:tr>
            <w:tr w:rsidR="00E327D9" w:rsidRPr="0001487D" w:rsidTr="00E327D9">
              <w:trPr>
                <w:trHeight w:val="247"/>
              </w:trPr>
              <w:tc>
                <w:tcPr>
                  <w:tcW w:w="4132" w:type="dxa"/>
                  <w:tcBorders>
                    <w:top w:val="single" w:sz="4" w:space="0" w:color="auto"/>
                    <w:left w:val="single" w:sz="6" w:space="0" w:color="auto"/>
                    <w:bottom w:val="single" w:sz="4" w:space="0" w:color="auto"/>
                    <w:right w:val="single" w:sz="6" w:space="0" w:color="auto"/>
                  </w:tcBorders>
                </w:tcPr>
                <w:p w:rsidR="00E327D9" w:rsidRPr="0001487D" w:rsidRDefault="00E327D9" w:rsidP="00E327D9">
                  <w:pPr>
                    <w:spacing w:after="0" w:line="240" w:lineRule="auto"/>
                    <w:jc w:val="both"/>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Публичные социальные выплаты гражданам</w:t>
                  </w:r>
                </w:p>
              </w:tc>
              <w:tc>
                <w:tcPr>
                  <w:tcW w:w="545" w:type="dxa"/>
                  <w:tcBorders>
                    <w:top w:val="single" w:sz="4" w:space="0" w:color="auto"/>
                    <w:left w:val="single" w:sz="6" w:space="0" w:color="auto"/>
                    <w:bottom w:val="single" w:sz="4" w:space="0" w:color="auto"/>
                    <w:right w:val="single" w:sz="6" w:space="0" w:color="auto"/>
                  </w:tcBorders>
                </w:tcPr>
                <w:p w:rsidR="00E327D9" w:rsidRPr="0001487D" w:rsidRDefault="00E327D9" w:rsidP="00E327D9">
                  <w:pPr>
                    <w:autoSpaceDE w:val="0"/>
                    <w:autoSpaceDN w:val="0"/>
                    <w:adjustRightInd w:val="0"/>
                    <w:spacing w:after="0" w:line="240" w:lineRule="auto"/>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1001</w:t>
                  </w:r>
                </w:p>
              </w:tc>
              <w:tc>
                <w:tcPr>
                  <w:tcW w:w="1498" w:type="dxa"/>
                  <w:tcBorders>
                    <w:top w:val="single" w:sz="4" w:space="0" w:color="auto"/>
                    <w:left w:val="single" w:sz="6" w:space="0" w:color="auto"/>
                    <w:bottom w:val="single" w:sz="4" w:space="0" w:color="auto"/>
                    <w:right w:val="single" w:sz="6" w:space="0" w:color="auto"/>
                  </w:tcBorders>
                </w:tcPr>
                <w:p w:rsidR="00E327D9" w:rsidRPr="0001487D" w:rsidRDefault="00E327D9" w:rsidP="00E327D9">
                  <w:pPr>
                    <w:autoSpaceDE w:val="0"/>
                    <w:autoSpaceDN w:val="0"/>
                    <w:adjustRightInd w:val="0"/>
                    <w:spacing w:after="0" w:line="240" w:lineRule="auto"/>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70.0.00.10010</w:t>
                  </w:r>
                </w:p>
              </w:tc>
              <w:tc>
                <w:tcPr>
                  <w:tcW w:w="485" w:type="dxa"/>
                  <w:tcBorders>
                    <w:top w:val="single" w:sz="4" w:space="0" w:color="auto"/>
                    <w:left w:val="single" w:sz="6" w:space="0" w:color="auto"/>
                    <w:bottom w:val="single" w:sz="4" w:space="0" w:color="auto"/>
                    <w:right w:val="single" w:sz="6" w:space="0" w:color="auto"/>
                  </w:tcBorders>
                </w:tcPr>
                <w:p w:rsidR="00E327D9" w:rsidRPr="0001487D" w:rsidRDefault="00E327D9" w:rsidP="00E327D9">
                  <w:pPr>
                    <w:spacing w:after="0" w:line="240" w:lineRule="auto"/>
                    <w:rPr>
                      <w:rFonts w:ascii="Times New Roman" w:eastAsia="Times New Roman" w:hAnsi="Times New Roman" w:cs="Times New Roman"/>
                      <w:bCs/>
                      <w:lang w:eastAsia="ru-RU"/>
                    </w:rPr>
                  </w:pPr>
                  <w:r w:rsidRPr="0001487D">
                    <w:rPr>
                      <w:rFonts w:ascii="Times New Roman" w:eastAsia="Times New Roman" w:hAnsi="Times New Roman" w:cs="Times New Roman"/>
                      <w:bCs/>
                      <w:lang w:eastAsia="ru-RU"/>
                    </w:rPr>
                    <w:t>310</w:t>
                  </w:r>
                </w:p>
              </w:tc>
              <w:tc>
                <w:tcPr>
                  <w:tcW w:w="1200" w:type="dxa"/>
                  <w:tcBorders>
                    <w:top w:val="single" w:sz="4" w:space="0" w:color="auto"/>
                    <w:left w:val="single" w:sz="6" w:space="0" w:color="auto"/>
                    <w:bottom w:val="single" w:sz="4" w:space="0" w:color="auto"/>
                    <w:right w:val="single" w:sz="6" w:space="0" w:color="auto"/>
                  </w:tcBorders>
                </w:tcPr>
                <w:p w:rsidR="00E327D9" w:rsidRPr="0001487D" w:rsidRDefault="00E327D9" w:rsidP="00E327D9">
                  <w:pPr>
                    <w:autoSpaceDE w:val="0"/>
                    <w:autoSpaceDN w:val="0"/>
                    <w:adjustRightInd w:val="0"/>
                    <w:spacing w:after="0" w:line="240" w:lineRule="auto"/>
                    <w:jc w:val="center"/>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136,74</w:t>
                  </w:r>
                </w:p>
              </w:tc>
              <w:tc>
                <w:tcPr>
                  <w:tcW w:w="1123" w:type="dxa"/>
                  <w:tcBorders>
                    <w:top w:val="single" w:sz="4" w:space="0" w:color="auto"/>
                    <w:left w:val="single" w:sz="6" w:space="0" w:color="auto"/>
                    <w:bottom w:val="single" w:sz="4" w:space="0" w:color="auto"/>
                    <w:right w:val="single" w:sz="6" w:space="0" w:color="auto"/>
                  </w:tcBorders>
                </w:tcPr>
                <w:p w:rsidR="00E327D9" w:rsidRPr="0001487D" w:rsidRDefault="00E327D9" w:rsidP="00E327D9">
                  <w:pPr>
                    <w:autoSpaceDE w:val="0"/>
                    <w:autoSpaceDN w:val="0"/>
                    <w:adjustRightInd w:val="0"/>
                    <w:spacing w:after="0" w:line="240" w:lineRule="auto"/>
                    <w:jc w:val="center"/>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0,00</w:t>
                  </w:r>
                </w:p>
              </w:tc>
              <w:tc>
                <w:tcPr>
                  <w:tcW w:w="1140" w:type="dxa"/>
                  <w:tcBorders>
                    <w:top w:val="single" w:sz="4" w:space="0" w:color="auto"/>
                    <w:left w:val="single" w:sz="6" w:space="0" w:color="auto"/>
                    <w:bottom w:val="single" w:sz="4" w:space="0" w:color="auto"/>
                    <w:right w:val="single" w:sz="6" w:space="0" w:color="auto"/>
                  </w:tcBorders>
                </w:tcPr>
                <w:p w:rsidR="00E327D9" w:rsidRPr="0001487D" w:rsidRDefault="00E327D9" w:rsidP="00E327D9">
                  <w:pPr>
                    <w:autoSpaceDE w:val="0"/>
                    <w:autoSpaceDN w:val="0"/>
                    <w:adjustRightInd w:val="0"/>
                    <w:spacing w:after="0" w:line="240" w:lineRule="auto"/>
                    <w:jc w:val="center"/>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0,00</w:t>
                  </w:r>
                </w:p>
              </w:tc>
            </w:tr>
            <w:tr w:rsidR="00E327D9" w:rsidRPr="0001487D" w:rsidTr="00E327D9">
              <w:trPr>
                <w:trHeight w:val="247"/>
              </w:trPr>
              <w:tc>
                <w:tcPr>
                  <w:tcW w:w="4132" w:type="dxa"/>
                  <w:tcBorders>
                    <w:top w:val="single" w:sz="4" w:space="0" w:color="auto"/>
                    <w:left w:val="single" w:sz="6" w:space="0" w:color="auto"/>
                    <w:bottom w:val="single" w:sz="4" w:space="0" w:color="auto"/>
                    <w:right w:val="single" w:sz="6" w:space="0" w:color="auto"/>
                  </w:tcBorders>
                </w:tcPr>
                <w:p w:rsidR="00E327D9" w:rsidRPr="0001487D" w:rsidRDefault="00E327D9" w:rsidP="00E327D9">
                  <w:pPr>
                    <w:spacing w:after="0" w:line="240" w:lineRule="auto"/>
                    <w:jc w:val="both"/>
                    <w:rPr>
                      <w:rFonts w:ascii="Times New Roman" w:eastAsia="Times New Roman" w:hAnsi="Times New Roman" w:cs="Times New Roman"/>
                      <w:b/>
                      <w:bCs/>
                      <w:lang w:eastAsia="ru-RU"/>
                    </w:rPr>
                  </w:pPr>
                  <w:r w:rsidRPr="0001487D">
                    <w:rPr>
                      <w:rFonts w:ascii="Times New Roman" w:eastAsia="Times New Roman" w:hAnsi="Times New Roman" w:cs="Times New Roman"/>
                      <w:b/>
                      <w:bCs/>
                      <w:lang w:eastAsia="ru-RU"/>
                    </w:rPr>
                    <w:t>ИТОГО</w:t>
                  </w:r>
                </w:p>
              </w:tc>
              <w:tc>
                <w:tcPr>
                  <w:tcW w:w="545" w:type="dxa"/>
                  <w:tcBorders>
                    <w:top w:val="single" w:sz="4" w:space="0" w:color="auto"/>
                    <w:left w:val="single" w:sz="6" w:space="0" w:color="auto"/>
                    <w:bottom w:val="single" w:sz="4" w:space="0" w:color="auto"/>
                    <w:right w:val="single" w:sz="6" w:space="0" w:color="auto"/>
                  </w:tcBorders>
                </w:tcPr>
                <w:p w:rsidR="00E327D9" w:rsidRPr="0001487D" w:rsidRDefault="00E327D9" w:rsidP="00E327D9">
                  <w:pPr>
                    <w:autoSpaceDE w:val="0"/>
                    <w:autoSpaceDN w:val="0"/>
                    <w:adjustRightInd w:val="0"/>
                    <w:spacing w:after="0" w:line="240" w:lineRule="auto"/>
                    <w:rPr>
                      <w:rFonts w:ascii="Times New Roman" w:eastAsia="Times New Roman" w:hAnsi="Times New Roman" w:cs="Times New Roman"/>
                      <w:b/>
                      <w:lang w:eastAsia="ru-RU"/>
                    </w:rPr>
                  </w:pPr>
                </w:p>
              </w:tc>
              <w:tc>
                <w:tcPr>
                  <w:tcW w:w="1498" w:type="dxa"/>
                  <w:tcBorders>
                    <w:top w:val="single" w:sz="4" w:space="0" w:color="auto"/>
                    <w:left w:val="single" w:sz="6" w:space="0" w:color="auto"/>
                    <w:bottom w:val="single" w:sz="4" w:space="0" w:color="auto"/>
                    <w:right w:val="single" w:sz="6" w:space="0" w:color="auto"/>
                  </w:tcBorders>
                </w:tcPr>
                <w:p w:rsidR="00E327D9" w:rsidRPr="0001487D" w:rsidRDefault="00E327D9" w:rsidP="00E327D9">
                  <w:pPr>
                    <w:autoSpaceDE w:val="0"/>
                    <w:autoSpaceDN w:val="0"/>
                    <w:adjustRightInd w:val="0"/>
                    <w:spacing w:after="0" w:line="240" w:lineRule="auto"/>
                    <w:rPr>
                      <w:rFonts w:ascii="Times New Roman" w:eastAsia="Times New Roman" w:hAnsi="Times New Roman" w:cs="Times New Roman"/>
                      <w:b/>
                      <w:lang w:eastAsia="ru-RU"/>
                    </w:rPr>
                  </w:pPr>
                </w:p>
              </w:tc>
              <w:tc>
                <w:tcPr>
                  <w:tcW w:w="485" w:type="dxa"/>
                  <w:tcBorders>
                    <w:top w:val="single" w:sz="4" w:space="0" w:color="auto"/>
                    <w:left w:val="single" w:sz="6" w:space="0" w:color="auto"/>
                    <w:bottom w:val="single" w:sz="4" w:space="0" w:color="auto"/>
                    <w:right w:val="single" w:sz="6" w:space="0" w:color="auto"/>
                  </w:tcBorders>
                </w:tcPr>
                <w:p w:rsidR="00E327D9" w:rsidRPr="0001487D" w:rsidRDefault="00E327D9" w:rsidP="00E327D9">
                  <w:pPr>
                    <w:autoSpaceDE w:val="0"/>
                    <w:autoSpaceDN w:val="0"/>
                    <w:adjustRightInd w:val="0"/>
                    <w:spacing w:after="0" w:line="240" w:lineRule="auto"/>
                    <w:rPr>
                      <w:rFonts w:ascii="Times New Roman" w:eastAsia="Times New Roman" w:hAnsi="Times New Roman" w:cs="Times New Roman"/>
                      <w:b/>
                      <w:lang w:eastAsia="ru-RU"/>
                    </w:rPr>
                  </w:pPr>
                </w:p>
              </w:tc>
              <w:tc>
                <w:tcPr>
                  <w:tcW w:w="1200" w:type="dxa"/>
                  <w:tcBorders>
                    <w:top w:val="single" w:sz="4" w:space="0" w:color="auto"/>
                    <w:left w:val="single" w:sz="6" w:space="0" w:color="auto"/>
                    <w:bottom w:val="single" w:sz="4" w:space="0" w:color="auto"/>
                    <w:right w:val="single" w:sz="6" w:space="0" w:color="auto"/>
                  </w:tcBorders>
                </w:tcPr>
                <w:p w:rsidR="00E327D9" w:rsidRPr="0001487D" w:rsidRDefault="00E327D9" w:rsidP="00E327D9">
                  <w:pPr>
                    <w:autoSpaceDE w:val="0"/>
                    <w:autoSpaceDN w:val="0"/>
                    <w:adjustRightInd w:val="0"/>
                    <w:spacing w:after="0" w:line="240" w:lineRule="auto"/>
                    <w:jc w:val="center"/>
                    <w:rPr>
                      <w:rFonts w:ascii="Times New Roman" w:eastAsia="Times New Roman" w:hAnsi="Times New Roman" w:cs="Times New Roman"/>
                      <w:b/>
                      <w:lang w:eastAsia="ru-RU"/>
                    </w:rPr>
                  </w:pPr>
                  <w:r w:rsidRPr="0001487D">
                    <w:rPr>
                      <w:rFonts w:ascii="Times New Roman" w:eastAsia="Times New Roman" w:hAnsi="Times New Roman" w:cs="Times New Roman"/>
                      <w:b/>
                      <w:lang w:eastAsia="ru-RU"/>
                    </w:rPr>
                    <w:t>12645,42</w:t>
                  </w:r>
                </w:p>
              </w:tc>
              <w:tc>
                <w:tcPr>
                  <w:tcW w:w="1123" w:type="dxa"/>
                  <w:tcBorders>
                    <w:top w:val="single" w:sz="4" w:space="0" w:color="auto"/>
                    <w:left w:val="single" w:sz="6" w:space="0" w:color="auto"/>
                    <w:bottom w:val="single" w:sz="4" w:space="0" w:color="auto"/>
                    <w:right w:val="single" w:sz="6" w:space="0" w:color="auto"/>
                  </w:tcBorders>
                </w:tcPr>
                <w:p w:rsidR="00E327D9" w:rsidRPr="0001487D" w:rsidRDefault="00E327D9" w:rsidP="00E327D9">
                  <w:pPr>
                    <w:autoSpaceDE w:val="0"/>
                    <w:autoSpaceDN w:val="0"/>
                    <w:adjustRightInd w:val="0"/>
                    <w:spacing w:after="0" w:line="240" w:lineRule="auto"/>
                    <w:jc w:val="center"/>
                    <w:rPr>
                      <w:rFonts w:ascii="Times New Roman" w:eastAsia="Times New Roman" w:hAnsi="Times New Roman" w:cs="Times New Roman"/>
                      <w:b/>
                      <w:lang w:eastAsia="ru-RU"/>
                    </w:rPr>
                  </w:pPr>
                  <w:r w:rsidRPr="0001487D">
                    <w:rPr>
                      <w:rFonts w:ascii="Times New Roman" w:eastAsia="Times New Roman" w:hAnsi="Times New Roman" w:cs="Times New Roman"/>
                      <w:b/>
                      <w:lang w:eastAsia="ru-RU"/>
                    </w:rPr>
                    <w:t>6092,68</w:t>
                  </w:r>
                </w:p>
              </w:tc>
              <w:tc>
                <w:tcPr>
                  <w:tcW w:w="1140" w:type="dxa"/>
                  <w:tcBorders>
                    <w:top w:val="single" w:sz="4" w:space="0" w:color="auto"/>
                    <w:left w:val="single" w:sz="6" w:space="0" w:color="auto"/>
                    <w:bottom w:val="single" w:sz="4" w:space="0" w:color="auto"/>
                    <w:right w:val="single" w:sz="6" w:space="0" w:color="auto"/>
                  </w:tcBorders>
                </w:tcPr>
                <w:p w:rsidR="00E327D9" w:rsidRPr="0001487D" w:rsidRDefault="00E327D9" w:rsidP="00E327D9">
                  <w:pPr>
                    <w:autoSpaceDE w:val="0"/>
                    <w:autoSpaceDN w:val="0"/>
                    <w:adjustRightInd w:val="0"/>
                    <w:spacing w:after="0" w:line="240" w:lineRule="auto"/>
                    <w:jc w:val="center"/>
                    <w:rPr>
                      <w:rFonts w:ascii="Times New Roman" w:eastAsia="Times New Roman" w:hAnsi="Times New Roman" w:cs="Times New Roman"/>
                      <w:b/>
                      <w:lang w:eastAsia="ru-RU"/>
                    </w:rPr>
                  </w:pPr>
                  <w:r w:rsidRPr="0001487D">
                    <w:rPr>
                      <w:rFonts w:ascii="Times New Roman" w:eastAsia="Times New Roman" w:hAnsi="Times New Roman" w:cs="Times New Roman"/>
                      <w:b/>
                      <w:lang w:eastAsia="ru-RU"/>
                    </w:rPr>
                    <w:t>5949,34</w:t>
                  </w:r>
                </w:p>
              </w:tc>
            </w:tr>
          </w:tbl>
          <w:p w:rsidR="00E327D9" w:rsidRPr="0001487D" w:rsidRDefault="00E327D9" w:rsidP="00E327D9">
            <w:pPr>
              <w:spacing w:after="0" w:line="240" w:lineRule="auto"/>
              <w:jc w:val="right"/>
              <w:rPr>
                <w:rFonts w:ascii="Times New Roman" w:eastAsia="Times New Roman" w:hAnsi="Times New Roman" w:cs="Times New Roman"/>
                <w:bCs/>
                <w:highlight w:val="yellow"/>
                <w:lang w:eastAsia="ru-RU"/>
              </w:rPr>
            </w:pPr>
          </w:p>
          <w:p w:rsidR="00E327D9" w:rsidRPr="0001487D" w:rsidRDefault="00E327D9" w:rsidP="00E327D9">
            <w:pPr>
              <w:spacing w:after="0" w:line="240" w:lineRule="auto"/>
              <w:jc w:val="right"/>
              <w:rPr>
                <w:rFonts w:ascii="Times New Roman" w:eastAsia="Times New Roman" w:hAnsi="Times New Roman" w:cs="Times New Roman"/>
                <w:bCs/>
                <w:highlight w:val="yellow"/>
                <w:lang w:eastAsia="ru-RU"/>
              </w:rPr>
            </w:pPr>
          </w:p>
          <w:p w:rsidR="00E327D9" w:rsidRPr="0001487D" w:rsidRDefault="00E327D9" w:rsidP="00E327D9">
            <w:pPr>
              <w:spacing w:after="0" w:line="240" w:lineRule="auto"/>
              <w:jc w:val="right"/>
              <w:rPr>
                <w:rFonts w:ascii="Times New Roman" w:eastAsia="Times New Roman" w:hAnsi="Times New Roman" w:cs="Times New Roman"/>
                <w:bCs/>
                <w:highlight w:val="yellow"/>
                <w:lang w:eastAsia="ru-RU"/>
              </w:rPr>
            </w:pPr>
          </w:p>
          <w:p w:rsidR="00E327D9" w:rsidRPr="0001487D" w:rsidRDefault="00E327D9" w:rsidP="00E327D9">
            <w:pPr>
              <w:spacing w:after="0" w:line="240" w:lineRule="auto"/>
              <w:jc w:val="right"/>
              <w:rPr>
                <w:rFonts w:ascii="Times New Roman" w:eastAsia="Times New Roman" w:hAnsi="Times New Roman" w:cs="Times New Roman"/>
                <w:bCs/>
                <w:highlight w:val="yellow"/>
                <w:lang w:eastAsia="ru-RU"/>
              </w:rPr>
            </w:pPr>
          </w:p>
          <w:p w:rsidR="00E327D9" w:rsidRPr="0001487D" w:rsidRDefault="00E327D9" w:rsidP="00E327D9">
            <w:pPr>
              <w:spacing w:after="0" w:line="240" w:lineRule="auto"/>
              <w:jc w:val="right"/>
              <w:rPr>
                <w:rFonts w:ascii="Times New Roman" w:eastAsia="Times New Roman" w:hAnsi="Times New Roman" w:cs="Times New Roman"/>
                <w:bCs/>
                <w:highlight w:val="yellow"/>
                <w:lang w:eastAsia="ru-RU"/>
              </w:rPr>
            </w:pPr>
          </w:p>
          <w:p w:rsidR="00E327D9" w:rsidRPr="0001487D" w:rsidRDefault="00E327D9" w:rsidP="00E327D9">
            <w:pPr>
              <w:spacing w:after="0" w:line="240" w:lineRule="auto"/>
              <w:jc w:val="right"/>
              <w:rPr>
                <w:rFonts w:ascii="Times New Roman" w:eastAsia="Times New Roman" w:hAnsi="Times New Roman" w:cs="Times New Roman"/>
                <w:bCs/>
                <w:highlight w:val="yellow"/>
                <w:lang w:eastAsia="ru-RU"/>
              </w:rPr>
            </w:pPr>
          </w:p>
          <w:p w:rsidR="00E327D9" w:rsidRPr="0001487D" w:rsidRDefault="00E327D9" w:rsidP="00E327D9">
            <w:pPr>
              <w:spacing w:after="0" w:line="240" w:lineRule="auto"/>
              <w:jc w:val="right"/>
              <w:rPr>
                <w:rFonts w:ascii="Times New Roman" w:eastAsia="Times New Roman" w:hAnsi="Times New Roman" w:cs="Times New Roman"/>
                <w:bCs/>
                <w:highlight w:val="yellow"/>
                <w:lang w:eastAsia="ru-RU"/>
              </w:rPr>
            </w:pPr>
          </w:p>
          <w:p w:rsidR="00E327D9" w:rsidRPr="0001487D" w:rsidRDefault="00E327D9" w:rsidP="00E327D9">
            <w:pPr>
              <w:spacing w:after="0" w:line="240" w:lineRule="auto"/>
              <w:jc w:val="right"/>
              <w:rPr>
                <w:rFonts w:ascii="Times New Roman" w:eastAsia="Times New Roman" w:hAnsi="Times New Roman" w:cs="Times New Roman"/>
                <w:bCs/>
                <w:highlight w:val="yellow"/>
                <w:lang w:eastAsia="ru-RU"/>
              </w:rPr>
            </w:pPr>
          </w:p>
          <w:p w:rsidR="00E327D9" w:rsidRPr="0001487D" w:rsidRDefault="00E327D9" w:rsidP="00E327D9">
            <w:pPr>
              <w:spacing w:after="0" w:line="240" w:lineRule="auto"/>
              <w:jc w:val="right"/>
              <w:rPr>
                <w:rFonts w:ascii="Times New Roman" w:eastAsia="Times New Roman" w:hAnsi="Times New Roman" w:cs="Times New Roman"/>
                <w:bCs/>
                <w:highlight w:val="yellow"/>
                <w:lang w:eastAsia="ru-RU"/>
              </w:rPr>
            </w:pPr>
          </w:p>
          <w:p w:rsidR="00E327D9" w:rsidRPr="0001487D" w:rsidRDefault="00E327D9" w:rsidP="00E327D9">
            <w:pPr>
              <w:spacing w:after="0" w:line="240" w:lineRule="auto"/>
              <w:jc w:val="right"/>
              <w:rPr>
                <w:rFonts w:ascii="Times New Roman" w:eastAsia="Times New Roman" w:hAnsi="Times New Roman" w:cs="Times New Roman"/>
                <w:bCs/>
                <w:highlight w:val="yellow"/>
                <w:lang w:eastAsia="ru-RU"/>
              </w:rPr>
            </w:pPr>
          </w:p>
          <w:p w:rsidR="00E327D9" w:rsidRPr="0001487D" w:rsidRDefault="00E327D9" w:rsidP="00E327D9">
            <w:pPr>
              <w:spacing w:after="0" w:line="240" w:lineRule="auto"/>
              <w:jc w:val="right"/>
              <w:rPr>
                <w:rFonts w:ascii="Times New Roman" w:eastAsia="Times New Roman" w:hAnsi="Times New Roman" w:cs="Times New Roman"/>
                <w:bCs/>
                <w:highlight w:val="yellow"/>
                <w:lang w:eastAsia="ru-RU"/>
              </w:rPr>
            </w:pPr>
          </w:p>
          <w:p w:rsidR="00E327D9" w:rsidRPr="0001487D" w:rsidRDefault="00E327D9" w:rsidP="00E327D9">
            <w:pPr>
              <w:spacing w:after="0" w:line="240" w:lineRule="auto"/>
              <w:jc w:val="right"/>
              <w:rPr>
                <w:rFonts w:ascii="Times New Roman" w:eastAsia="Times New Roman" w:hAnsi="Times New Roman" w:cs="Times New Roman"/>
                <w:bCs/>
                <w:highlight w:val="yellow"/>
                <w:lang w:eastAsia="ru-RU"/>
              </w:rPr>
            </w:pPr>
          </w:p>
          <w:p w:rsidR="00E327D9" w:rsidRPr="0001487D" w:rsidRDefault="00E327D9" w:rsidP="00E327D9">
            <w:pPr>
              <w:spacing w:after="0" w:line="240" w:lineRule="auto"/>
              <w:jc w:val="right"/>
              <w:rPr>
                <w:rFonts w:ascii="Times New Roman" w:eastAsia="Times New Roman" w:hAnsi="Times New Roman" w:cs="Times New Roman"/>
                <w:bCs/>
                <w:highlight w:val="yellow"/>
                <w:lang w:eastAsia="ru-RU"/>
              </w:rPr>
            </w:pPr>
          </w:p>
          <w:p w:rsidR="00E327D9" w:rsidRPr="0001487D" w:rsidRDefault="00E327D9" w:rsidP="00E327D9">
            <w:pPr>
              <w:spacing w:after="0" w:line="240" w:lineRule="auto"/>
              <w:jc w:val="right"/>
              <w:rPr>
                <w:rFonts w:ascii="Times New Roman" w:eastAsia="Times New Roman" w:hAnsi="Times New Roman" w:cs="Times New Roman"/>
                <w:bCs/>
                <w:highlight w:val="yellow"/>
                <w:lang w:eastAsia="ru-RU"/>
              </w:rPr>
            </w:pPr>
          </w:p>
          <w:p w:rsidR="00E327D9" w:rsidRPr="0001487D" w:rsidRDefault="00E327D9" w:rsidP="0001487D">
            <w:pPr>
              <w:spacing w:after="0" w:line="240" w:lineRule="auto"/>
              <w:ind w:left="-374"/>
              <w:jc w:val="right"/>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Приложение 3</w:t>
            </w:r>
          </w:p>
          <w:p w:rsidR="00E327D9" w:rsidRPr="0001487D" w:rsidRDefault="00E327D9" w:rsidP="00E327D9">
            <w:pPr>
              <w:spacing w:after="0" w:line="240" w:lineRule="auto"/>
              <w:jc w:val="right"/>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 xml:space="preserve">к решению двадцать _________ сессии </w:t>
            </w:r>
          </w:p>
          <w:p w:rsidR="00E327D9" w:rsidRPr="0001487D" w:rsidRDefault="00E327D9" w:rsidP="00E327D9">
            <w:pPr>
              <w:spacing w:after="0" w:line="240" w:lineRule="auto"/>
              <w:jc w:val="right"/>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Совета депутатов Новорешетовского сельсовета</w:t>
            </w:r>
          </w:p>
          <w:p w:rsidR="00E327D9" w:rsidRPr="0001487D" w:rsidRDefault="00E327D9" w:rsidP="00E327D9">
            <w:pPr>
              <w:spacing w:after="0" w:line="240" w:lineRule="auto"/>
              <w:jc w:val="right"/>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Кочковского района Новосибирской области</w:t>
            </w:r>
          </w:p>
          <w:p w:rsidR="00E327D9" w:rsidRPr="0001487D" w:rsidRDefault="00E327D9" w:rsidP="00E327D9">
            <w:pPr>
              <w:spacing w:after="0" w:line="240" w:lineRule="auto"/>
              <w:jc w:val="right"/>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 xml:space="preserve"> от ____________  2024  № ____</w:t>
            </w:r>
          </w:p>
          <w:p w:rsidR="00E327D9" w:rsidRPr="0001487D" w:rsidRDefault="00E327D9" w:rsidP="00E327D9">
            <w:pPr>
              <w:tabs>
                <w:tab w:val="left" w:pos="2096"/>
              </w:tabs>
              <w:spacing w:after="0" w:line="240" w:lineRule="auto"/>
              <w:ind w:left="-1440" w:firstLine="1440"/>
              <w:jc w:val="right"/>
              <w:rPr>
                <w:rFonts w:ascii="Times New Roman" w:eastAsia="Times New Roman" w:hAnsi="Times New Roman" w:cs="Times New Roman"/>
                <w:highlight w:val="yellow"/>
                <w:lang w:eastAsia="ru-RU"/>
              </w:rPr>
            </w:pPr>
          </w:p>
          <w:p w:rsidR="00E327D9" w:rsidRPr="0001487D" w:rsidRDefault="00E327D9" w:rsidP="00E327D9">
            <w:pPr>
              <w:tabs>
                <w:tab w:val="left" w:pos="2096"/>
              </w:tabs>
              <w:spacing w:after="0" w:line="240" w:lineRule="auto"/>
              <w:ind w:left="-1440" w:firstLine="1440"/>
              <w:jc w:val="right"/>
              <w:rPr>
                <w:rFonts w:ascii="Times New Roman" w:eastAsia="Times New Roman" w:hAnsi="Times New Roman" w:cs="Times New Roman"/>
                <w:highlight w:val="yellow"/>
                <w:lang w:eastAsia="ru-RU"/>
              </w:rPr>
            </w:pPr>
          </w:p>
          <w:p w:rsidR="00E327D9" w:rsidRPr="0001487D" w:rsidRDefault="00E327D9" w:rsidP="00E327D9">
            <w:pPr>
              <w:tabs>
                <w:tab w:val="left" w:pos="49"/>
              </w:tabs>
              <w:spacing w:after="0" w:line="240" w:lineRule="auto"/>
              <w:jc w:val="center"/>
              <w:rPr>
                <w:rFonts w:ascii="Times New Roman" w:eastAsia="Times New Roman" w:hAnsi="Times New Roman" w:cs="Times New Roman"/>
                <w:lang w:eastAsia="ru-RU"/>
              </w:rPr>
            </w:pPr>
            <w:r w:rsidRPr="0001487D">
              <w:rPr>
                <w:rFonts w:ascii="Times New Roman" w:eastAsia="Times New Roman" w:hAnsi="Times New Roman" w:cs="Times New Roman"/>
                <w:b/>
                <w:bCs/>
                <w:lang w:eastAsia="ru-RU"/>
              </w:rPr>
              <w:t>Ведомственная структура расходов бюджета Новорешетовского сельсовета Кочковского района Новосибирской области на 2025 год и плановый период 2026-2027 годов</w:t>
            </w:r>
            <w:r w:rsidRPr="0001487D">
              <w:rPr>
                <w:rFonts w:ascii="Times New Roman" w:eastAsia="Times New Roman" w:hAnsi="Times New Roman" w:cs="Times New Roman"/>
                <w:lang w:eastAsia="ru-RU"/>
              </w:rPr>
              <w:t xml:space="preserve">                                                                                                                                                                                     </w:t>
            </w:r>
          </w:p>
          <w:p w:rsidR="00E327D9" w:rsidRPr="0001487D" w:rsidRDefault="00E327D9" w:rsidP="00E327D9">
            <w:pPr>
              <w:tabs>
                <w:tab w:val="left" w:pos="2096"/>
              </w:tabs>
              <w:spacing w:after="0" w:line="240" w:lineRule="auto"/>
              <w:ind w:left="-1440" w:firstLine="1440"/>
              <w:jc w:val="right"/>
              <w:rPr>
                <w:rFonts w:ascii="Times New Roman" w:eastAsia="Times New Roman" w:hAnsi="Times New Roman" w:cs="Times New Roman"/>
                <w:b/>
                <w:bCs/>
                <w:lang w:eastAsia="ru-RU"/>
              </w:rPr>
            </w:pPr>
            <w:r w:rsidRPr="0001487D">
              <w:rPr>
                <w:rFonts w:ascii="Times New Roman" w:eastAsia="Times New Roman" w:hAnsi="Times New Roman" w:cs="Times New Roman"/>
                <w:lang w:eastAsia="ru-RU"/>
              </w:rPr>
              <w:t xml:space="preserve">     </w:t>
            </w:r>
          </w:p>
          <w:p w:rsidR="00E327D9" w:rsidRPr="0001487D" w:rsidRDefault="00E327D9" w:rsidP="00E327D9">
            <w:pPr>
              <w:spacing w:after="0" w:line="240" w:lineRule="auto"/>
              <w:jc w:val="center"/>
              <w:rPr>
                <w:rFonts w:ascii="Times New Roman" w:eastAsia="Times New Roman" w:hAnsi="Times New Roman" w:cs="Times New Roman"/>
                <w:bCs/>
                <w:lang w:eastAsia="ru-RU"/>
              </w:rPr>
            </w:pPr>
            <w:r w:rsidRPr="0001487D">
              <w:rPr>
                <w:rFonts w:ascii="Times New Roman" w:eastAsia="Times New Roman" w:hAnsi="Times New Roman" w:cs="Times New Roman"/>
                <w:bCs/>
                <w:lang w:eastAsia="ru-RU"/>
              </w:rPr>
              <w:t xml:space="preserve">                                                                                                                                                     тыс. руб.</w:t>
            </w:r>
          </w:p>
          <w:tbl>
            <w:tblPr>
              <w:tblW w:w="10105" w:type="dxa"/>
              <w:tblCellMar>
                <w:left w:w="30" w:type="dxa"/>
                <w:right w:w="30" w:type="dxa"/>
              </w:tblCellMar>
              <w:tblLook w:val="0000" w:firstRow="0" w:lastRow="0" w:firstColumn="0" w:lastColumn="0" w:noHBand="0" w:noVBand="0"/>
            </w:tblPr>
            <w:tblGrid>
              <w:gridCol w:w="3989"/>
              <w:gridCol w:w="477"/>
              <w:gridCol w:w="544"/>
              <w:gridCol w:w="1498"/>
              <w:gridCol w:w="484"/>
              <w:gridCol w:w="1145"/>
              <w:gridCol w:w="984"/>
              <w:gridCol w:w="984"/>
            </w:tblGrid>
            <w:tr w:rsidR="00E327D9" w:rsidRPr="0001487D" w:rsidTr="00E327D9">
              <w:trPr>
                <w:trHeight w:val="138"/>
              </w:trPr>
              <w:tc>
                <w:tcPr>
                  <w:tcW w:w="3989" w:type="dxa"/>
                  <w:vMerge w:val="restart"/>
                  <w:tcBorders>
                    <w:top w:val="single" w:sz="6" w:space="0" w:color="auto"/>
                    <w:left w:val="single" w:sz="6" w:space="0" w:color="auto"/>
                    <w:right w:val="single" w:sz="6" w:space="0" w:color="auto"/>
                  </w:tcBorders>
                </w:tcPr>
                <w:p w:rsidR="00E327D9" w:rsidRPr="0001487D" w:rsidRDefault="00E327D9" w:rsidP="00E327D9">
                  <w:pPr>
                    <w:autoSpaceDE w:val="0"/>
                    <w:autoSpaceDN w:val="0"/>
                    <w:adjustRightInd w:val="0"/>
                    <w:spacing w:after="0" w:line="240" w:lineRule="auto"/>
                    <w:rPr>
                      <w:rFonts w:ascii="Times New Roman" w:eastAsia="Times New Roman" w:hAnsi="Times New Roman" w:cs="Times New Roman"/>
                      <w:b/>
                      <w:bCs/>
                      <w:color w:val="000000"/>
                      <w:lang w:eastAsia="ru-RU"/>
                    </w:rPr>
                  </w:pPr>
                  <w:r w:rsidRPr="0001487D">
                    <w:rPr>
                      <w:rFonts w:ascii="Times New Roman" w:eastAsia="Times New Roman" w:hAnsi="Times New Roman" w:cs="Times New Roman"/>
                      <w:b/>
                      <w:bCs/>
                      <w:color w:val="000000"/>
                      <w:lang w:eastAsia="ru-RU"/>
                    </w:rPr>
                    <w:t>Наименование расходов</w:t>
                  </w:r>
                </w:p>
              </w:tc>
              <w:tc>
                <w:tcPr>
                  <w:tcW w:w="477" w:type="dxa"/>
                  <w:vMerge w:val="restart"/>
                  <w:tcBorders>
                    <w:top w:val="single" w:sz="6" w:space="0" w:color="auto"/>
                    <w:left w:val="single" w:sz="6" w:space="0" w:color="auto"/>
                    <w:right w:val="single" w:sz="6" w:space="0" w:color="auto"/>
                  </w:tcBorders>
                </w:tcPr>
                <w:p w:rsidR="00E327D9" w:rsidRPr="0001487D" w:rsidRDefault="00E327D9" w:rsidP="00E327D9">
                  <w:pPr>
                    <w:autoSpaceDE w:val="0"/>
                    <w:autoSpaceDN w:val="0"/>
                    <w:adjustRightInd w:val="0"/>
                    <w:spacing w:after="0" w:line="240" w:lineRule="auto"/>
                    <w:rPr>
                      <w:rFonts w:ascii="Times New Roman" w:eastAsia="Times New Roman" w:hAnsi="Times New Roman" w:cs="Times New Roman"/>
                      <w:b/>
                      <w:bCs/>
                      <w:color w:val="000000"/>
                      <w:lang w:eastAsia="ru-RU"/>
                    </w:rPr>
                  </w:pPr>
                </w:p>
              </w:tc>
              <w:tc>
                <w:tcPr>
                  <w:tcW w:w="544" w:type="dxa"/>
                  <w:vMerge w:val="restart"/>
                  <w:tcBorders>
                    <w:top w:val="single" w:sz="6" w:space="0" w:color="auto"/>
                    <w:left w:val="single" w:sz="6" w:space="0" w:color="auto"/>
                    <w:right w:val="single" w:sz="6" w:space="0" w:color="auto"/>
                  </w:tcBorders>
                </w:tcPr>
                <w:p w:rsidR="00E327D9" w:rsidRPr="0001487D" w:rsidRDefault="00E327D9" w:rsidP="00E327D9">
                  <w:pPr>
                    <w:autoSpaceDE w:val="0"/>
                    <w:autoSpaceDN w:val="0"/>
                    <w:adjustRightInd w:val="0"/>
                    <w:spacing w:after="0" w:line="240" w:lineRule="auto"/>
                    <w:rPr>
                      <w:rFonts w:ascii="Times New Roman" w:eastAsia="Times New Roman" w:hAnsi="Times New Roman" w:cs="Times New Roman"/>
                      <w:b/>
                      <w:bCs/>
                      <w:color w:val="000000"/>
                      <w:lang w:eastAsia="ru-RU"/>
                    </w:rPr>
                  </w:pPr>
                  <w:r w:rsidRPr="0001487D">
                    <w:rPr>
                      <w:rFonts w:ascii="Times New Roman" w:eastAsia="Times New Roman" w:hAnsi="Times New Roman" w:cs="Times New Roman"/>
                      <w:b/>
                      <w:bCs/>
                      <w:color w:val="000000"/>
                      <w:lang w:eastAsia="ru-RU"/>
                    </w:rPr>
                    <w:t>Рпр</w:t>
                  </w:r>
                </w:p>
              </w:tc>
              <w:tc>
                <w:tcPr>
                  <w:tcW w:w="1498" w:type="dxa"/>
                  <w:vMerge w:val="restart"/>
                  <w:tcBorders>
                    <w:top w:val="single" w:sz="6" w:space="0" w:color="auto"/>
                    <w:left w:val="single" w:sz="6" w:space="0" w:color="auto"/>
                    <w:right w:val="single" w:sz="6" w:space="0" w:color="auto"/>
                  </w:tcBorders>
                </w:tcPr>
                <w:p w:rsidR="00E327D9" w:rsidRPr="0001487D" w:rsidRDefault="00E327D9" w:rsidP="00E327D9">
                  <w:pPr>
                    <w:autoSpaceDE w:val="0"/>
                    <w:autoSpaceDN w:val="0"/>
                    <w:adjustRightInd w:val="0"/>
                    <w:spacing w:after="0" w:line="240" w:lineRule="auto"/>
                    <w:rPr>
                      <w:rFonts w:ascii="Times New Roman" w:eastAsia="Times New Roman" w:hAnsi="Times New Roman" w:cs="Times New Roman"/>
                      <w:b/>
                      <w:bCs/>
                      <w:color w:val="000000"/>
                      <w:lang w:eastAsia="ru-RU"/>
                    </w:rPr>
                  </w:pPr>
                  <w:r w:rsidRPr="0001487D">
                    <w:rPr>
                      <w:rFonts w:ascii="Times New Roman" w:eastAsia="Times New Roman" w:hAnsi="Times New Roman" w:cs="Times New Roman"/>
                      <w:b/>
                      <w:bCs/>
                      <w:color w:val="000000"/>
                      <w:lang w:eastAsia="ru-RU"/>
                    </w:rPr>
                    <w:t>ЦСР</w:t>
                  </w:r>
                </w:p>
              </w:tc>
              <w:tc>
                <w:tcPr>
                  <w:tcW w:w="484" w:type="dxa"/>
                  <w:vMerge w:val="restart"/>
                  <w:tcBorders>
                    <w:top w:val="single" w:sz="6" w:space="0" w:color="auto"/>
                    <w:left w:val="single" w:sz="6" w:space="0" w:color="auto"/>
                    <w:right w:val="single" w:sz="6" w:space="0" w:color="auto"/>
                  </w:tcBorders>
                </w:tcPr>
                <w:p w:rsidR="00E327D9" w:rsidRPr="0001487D" w:rsidRDefault="00E327D9" w:rsidP="00E327D9">
                  <w:pPr>
                    <w:autoSpaceDE w:val="0"/>
                    <w:autoSpaceDN w:val="0"/>
                    <w:adjustRightInd w:val="0"/>
                    <w:spacing w:after="0" w:line="240" w:lineRule="auto"/>
                    <w:rPr>
                      <w:rFonts w:ascii="Times New Roman" w:eastAsia="Times New Roman" w:hAnsi="Times New Roman" w:cs="Times New Roman"/>
                      <w:b/>
                      <w:bCs/>
                      <w:color w:val="000000"/>
                      <w:lang w:eastAsia="ru-RU"/>
                    </w:rPr>
                  </w:pPr>
                  <w:r w:rsidRPr="0001487D">
                    <w:rPr>
                      <w:rFonts w:ascii="Times New Roman" w:eastAsia="Times New Roman" w:hAnsi="Times New Roman" w:cs="Times New Roman"/>
                      <w:b/>
                      <w:bCs/>
                      <w:color w:val="000000"/>
                      <w:lang w:eastAsia="ru-RU"/>
                    </w:rPr>
                    <w:t>Вид</w:t>
                  </w:r>
                </w:p>
              </w:tc>
              <w:tc>
                <w:tcPr>
                  <w:tcW w:w="3113" w:type="dxa"/>
                  <w:gridSpan w:val="3"/>
                  <w:tcBorders>
                    <w:top w:val="single" w:sz="6"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jc w:val="center"/>
                    <w:rPr>
                      <w:rFonts w:ascii="Times New Roman" w:eastAsia="Times New Roman" w:hAnsi="Times New Roman" w:cs="Times New Roman"/>
                      <w:b/>
                      <w:bCs/>
                      <w:color w:val="000000"/>
                      <w:lang w:eastAsia="ru-RU"/>
                    </w:rPr>
                  </w:pPr>
                  <w:r w:rsidRPr="0001487D">
                    <w:rPr>
                      <w:rFonts w:ascii="Times New Roman" w:eastAsia="Times New Roman" w:hAnsi="Times New Roman" w:cs="Times New Roman"/>
                      <w:b/>
                      <w:bCs/>
                      <w:color w:val="000000"/>
                      <w:lang w:eastAsia="ru-RU"/>
                    </w:rPr>
                    <w:t>Сумма</w:t>
                  </w:r>
                </w:p>
              </w:tc>
            </w:tr>
            <w:tr w:rsidR="00E327D9" w:rsidRPr="0001487D" w:rsidTr="00E327D9">
              <w:trPr>
                <w:trHeight w:val="138"/>
              </w:trPr>
              <w:tc>
                <w:tcPr>
                  <w:tcW w:w="3989" w:type="dxa"/>
                  <w:vMerge/>
                  <w:tcBorders>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rPr>
                      <w:rFonts w:ascii="Times New Roman" w:eastAsia="Times New Roman" w:hAnsi="Times New Roman" w:cs="Times New Roman"/>
                      <w:b/>
                      <w:bCs/>
                      <w:color w:val="000000"/>
                      <w:lang w:eastAsia="ru-RU"/>
                    </w:rPr>
                  </w:pPr>
                </w:p>
              </w:tc>
              <w:tc>
                <w:tcPr>
                  <w:tcW w:w="477" w:type="dxa"/>
                  <w:vMerge/>
                  <w:tcBorders>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rPr>
                      <w:rFonts w:ascii="Times New Roman" w:eastAsia="Times New Roman" w:hAnsi="Times New Roman" w:cs="Times New Roman"/>
                      <w:b/>
                      <w:bCs/>
                      <w:color w:val="000000"/>
                      <w:lang w:eastAsia="ru-RU"/>
                    </w:rPr>
                  </w:pPr>
                </w:p>
              </w:tc>
              <w:tc>
                <w:tcPr>
                  <w:tcW w:w="544" w:type="dxa"/>
                  <w:vMerge/>
                  <w:tcBorders>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rPr>
                      <w:rFonts w:ascii="Times New Roman" w:eastAsia="Times New Roman" w:hAnsi="Times New Roman" w:cs="Times New Roman"/>
                      <w:b/>
                      <w:bCs/>
                      <w:color w:val="000000"/>
                      <w:lang w:eastAsia="ru-RU"/>
                    </w:rPr>
                  </w:pPr>
                </w:p>
              </w:tc>
              <w:tc>
                <w:tcPr>
                  <w:tcW w:w="1498" w:type="dxa"/>
                  <w:vMerge/>
                  <w:tcBorders>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rPr>
                      <w:rFonts w:ascii="Times New Roman" w:eastAsia="Times New Roman" w:hAnsi="Times New Roman" w:cs="Times New Roman"/>
                      <w:b/>
                      <w:bCs/>
                      <w:color w:val="000000"/>
                      <w:lang w:eastAsia="ru-RU"/>
                    </w:rPr>
                  </w:pPr>
                </w:p>
              </w:tc>
              <w:tc>
                <w:tcPr>
                  <w:tcW w:w="484" w:type="dxa"/>
                  <w:vMerge/>
                  <w:tcBorders>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rPr>
                      <w:rFonts w:ascii="Times New Roman" w:eastAsia="Times New Roman" w:hAnsi="Times New Roman" w:cs="Times New Roman"/>
                      <w:b/>
                      <w:bCs/>
                      <w:color w:val="000000"/>
                      <w:lang w:eastAsia="ru-RU"/>
                    </w:rPr>
                  </w:pPr>
                </w:p>
              </w:tc>
              <w:tc>
                <w:tcPr>
                  <w:tcW w:w="1145"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jc w:val="center"/>
                    <w:rPr>
                      <w:rFonts w:ascii="Times New Roman" w:eastAsia="Times New Roman" w:hAnsi="Times New Roman" w:cs="Times New Roman"/>
                      <w:b/>
                      <w:bCs/>
                      <w:color w:val="000000"/>
                      <w:lang w:eastAsia="ru-RU"/>
                    </w:rPr>
                  </w:pPr>
                  <w:r w:rsidRPr="0001487D">
                    <w:rPr>
                      <w:rFonts w:ascii="Times New Roman" w:eastAsia="Times New Roman" w:hAnsi="Times New Roman" w:cs="Times New Roman"/>
                      <w:b/>
                      <w:bCs/>
                      <w:color w:val="000000"/>
                      <w:lang w:eastAsia="ru-RU"/>
                    </w:rPr>
                    <w:t>2024 г</w:t>
                  </w:r>
                </w:p>
              </w:tc>
              <w:tc>
                <w:tcPr>
                  <w:tcW w:w="984"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jc w:val="center"/>
                    <w:rPr>
                      <w:rFonts w:ascii="Times New Roman" w:eastAsia="Times New Roman" w:hAnsi="Times New Roman" w:cs="Times New Roman"/>
                      <w:b/>
                      <w:bCs/>
                      <w:color w:val="000000"/>
                      <w:lang w:eastAsia="ru-RU"/>
                    </w:rPr>
                  </w:pPr>
                  <w:r w:rsidRPr="0001487D">
                    <w:rPr>
                      <w:rFonts w:ascii="Times New Roman" w:eastAsia="Times New Roman" w:hAnsi="Times New Roman" w:cs="Times New Roman"/>
                      <w:b/>
                      <w:bCs/>
                      <w:color w:val="000000"/>
                      <w:lang w:eastAsia="ru-RU"/>
                    </w:rPr>
                    <w:t>2025 г</w:t>
                  </w:r>
                </w:p>
              </w:tc>
              <w:tc>
                <w:tcPr>
                  <w:tcW w:w="984"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jc w:val="center"/>
                    <w:rPr>
                      <w:rFonts w:ascii="Times New Roman" w:eastAsia="Times New Roman" w:hAnsi="Times New Roman" w:cs="Times New Roman"/>
                      <w:b/>
                      <w:bCs/>
                      <w:color w:val="000000"/>
                      <w:lang w:eastAsia="ru-RU"/>
                    </w:rPr>
                  </w:pPr>
                  <w:r w:rsidRPr="0001487D">
                    <w:rPr>
                      <w:rFonts w:ascii="Times New Roman" w:eastAsia="Times New Roman" w:hAnsi="Times New Roman" w:cs="Times New Roman"/>
                      <w:b/>
                      <w:bCs/>
                      <w:color w:val="000000"/>
                      <w:lang w:eastAsia="ru-RU"/>
                    </w:rPr>
                    <w:t>2026 г</w:t>
                  </w:r>
                </w:p>
              </w:tc>
            </w:tr>
            <w:tr w:rsidR="00E327D9" w:rsidRPr="0001487D" w:rsidTr="00E327D9">
              <w:trPr>
                <w:trHeight w:val="205"/>
              </w:trPr>
              <w:tc>
                <w:tcPr>
                  <w:tcW w:w="3989"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rPr>
                      <w:rFonts w:ascii="Times New Roman" w:eastAsia="Times New Roman" w:hAnsi="Times New Roman" w:cs="Times New Roman"/>
                      <w:b/>
                      <w:bCs/>
                      <w:color w:val="000000"/>
                      <w:lang w:eastAsia="ru-RU"/>
                    </w:rPr>
                  </w:pPr>
                  <w:r w:rsidRPr="0001487D">
                    <w:rPr>
                      <w:rFonts w:ascii="Times New Roman" w:eastAsia="Times New Roman" w:hAnsi="Times New Roman" w:cs="Times New Roman"/>
                      <w:b/>
                      <w:bCs/>
                      <w:color w:val="000000"/>
                      <w:lang w:eastAsia="ru-RU"/>
                    </w:rPr>
                    <w:t>ОБЩЕГОСУДАРСТВЕННЫЕ ВОПРОСЫ</w:t>
                  </w:r>
                </w:p>
              </w:tc>
              <w:tc>
                <w:tcPr>
                  <w:tcW w:w="477" w:type="dxa"/>
                  <w:tcBorders>
                    <w:top w:val="single" w:sz="4" w:space="0" w:color="auto"/>
                    <w:left w:val="single" w:sz="4" w:space="0" w:color="auto"/>
                    <w:bottom w:val="single" w:sz="4" w:space="0" w:color="auto"/>
                    <w:right w:val="single" w:sz="4" w:space="0" w:color="auto"/>
                  </w:tcBorders>
                </w:tcPr>
                <w:p w:rsidR="00E327D9" w:rsidRPr="0001487D" w:rsidRDefault="00E327D9" w:rsidP="00E327D9">
                  <w:pPr>
                    <w:spacing w:after="0" w:line="240" w:lineRule="auto"/>
                    <w:jc w:val="center"/>
                    <w:rPr>
                      <w:rFonts w:ascii="Times New Roman" w:eastAsia="Times New Roman" w:hAnsi="Times New Roman" w:cs="Times New Roman"/>
                      <w:b/>
                      <w:lang w:eastAsia="ru-RU"/>
                    </w:rPr>
                  </w:pPr>
                  <w:r w:rsidRPr="0001487D">
                    <w:rPr>
                      <w:rFonts w:ascii="Times New Roman" w:eastAsia="Times New Roman" w:hAnsi="Times New Roman" w:cs="Times New Roman"/>
                      <w:b/>
                      <w:color w:val="000000"/>
                      <w:lang w:eastAsia="ru-RU"/>
                    </w:rPr>
                    <w:t>195</w:t>
                  </w:r>
                </w:p>
              </w:tc>
              <w:tc>
                <w:tcPr>
                  <w:tcW w:w="544"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rPr>
                      <w:rFonts w:ascii="Times New Roman" w:eastAsia="Times New Roman" w:hAnsi="Times New Roman" w:cs="Times New Roman"/>
                      <w:b/>
                      <w:bCs/>
                      <w:color w:val="000000"/>
                      <w:lang w:eastAsia="ru-RU"/>
                    </w:rPr>
                  </w:pPr>
                  <w:r w:rsidRPr="0001487D">
                    <w:rPr>
                      <w:rFonts w:ascii="Times New Roman" w:eastAsia="Times New Roman" w:hAnsi="Times New Roman" w:cs="Times New Roman"/>
                      <w:b/>
                      <w:bCs/>
                      <w:color w:val="000000"/>
                      <w:lang w:eastAsia="ru-RU"/>
                    </w:rPr>
                    <w:t>0100</w:t>
                  </w:r>
                </w:p>
              </w:tc>
              <w:tc>
                <w:tcPr>
                  <w:tcW w:w="1498"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rPr>
                      <w:rFonts w:ascii="Times New Roman" w:eastAsia="Times New Roman" w:hAnsi="Times New Roman" w:cs="Times New Roman"/>
                      <w:b/>
                      <w:bCs/>
                      <w:color w:val="000000"/>
                      <w:lang w:eastAsia="ru-RU"/>
                    </w:rPr>
                  </w:pPr>
                </w:p>
              </w:tc>
              <w:tc>
                <w:tcPr>
                  <w:tcW w:w="484"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rPr>
                      <w:rFonts w:ascii="Times New Roman" w:eastAsia="Times New Roman" w:hAnsi="Times New Roman" w:cs="Times New Roman"/>
                      <w:b/>
                      <w:bCs/>
                      <w:color w:val="000000"/>
                      <w:lang w:eastAsia="ru-RU"/>
                    </w:rPr>
                  </w:pPr>
                </w:p>
              </w:tc>
              <w:tc>
                <w:tcPr>
                  <w:tcW w:w="1145"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jc w:val="center"/>
                    <w:rPr>
                      <w:rFonts w:ascii="Times New Roman" w:eastAsia="Times New Roman" w:hAnsi="Times New Roman" w:cs="Times New Roman"/>
                      <w:b/>
                      <w:bCs/>
                      <w:color w:val="000000"/>
                      <w:lang w:eastAsia="ru-RU"/>
                    </w:rPr>
                  </w:pPr>
                  <w:r w:rsidRPr="0001487D">
                    <w:rPr>
                      <w:rFonts w:ascii="Times New Roman" w:eastAsia="Times New Roman" w:hAnsi="Times New Roman" w:cs="Times New Roman"/>
                      <w:b/>
                      <w:bCs/>
                      <w:color w:val="000000"/>
                      <w:lang w:eastAsia="ru-RU"/>
                    </w:rPr>
                    <w:t>4509,06</w:t>
                  </w:r>
                </w:p>
              </w:tc>
              <w:tc>
                <w:tcPr>
                  <w:tcW w:w="984"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jc w:val="center"/>
                    <w:rPr>
                      <w:rFonts w:ascii="Times New Roman" w:eastAsia="Times New Roman" w:hAnsi="Times New Roman" w:cs="Times New Roman"/>
                      <w:b/>
                      <w:bCs/>
                      <w:color w:val="000000"/>
                      <w:lang w:eastAsia="ru-RU"/>
                    </w:rPr>
                  </w:pPr>
                  <w:r w:rsidRPr="0001487D">
                    <w:rPr>
                      <w:rFonts w:ascii="Times New Roman" w:eastAsia="Times New Roman" w:hAnsi="Times New Roman" w:cs="Times New Roman"/>
                      <w:b/>
                      <w:bCs/>
                      <w:color w:val="000000"/>
                      <w:lang w:eastAsia="ru-RU"/>
                    </w:rPr>
                    <w:t>2284,53</w:t>
                  </w:r>
                </w:p>
                <w:p w:rsidR="00E327D9" w:rsidRPr="0001487D" w:rsidRDefault="00E327D9" w:rsidP="00E327D9">
                  <w:pPr>
                    <w:autoSpaceDE w:val="0"/>
                    <w:autoSpaceDN w:val="0"/>
                    <w:adjustRightInd w:val="0"/>
                    <w:spacing w:after="0" w:line="240" w:lineRule="auto"/>
                    <w:jc w:val="center"/>
                    <w:rPr>
                      <w:rFonts w:ascii="Times New Roman" w:eastAsia="Times New Roman" w:hAnsi="Times New Roman" w:cs="Times New Roman"/>
                      <w:b/>
                      <w:bCs/>
                      <w:color w:val="000000"/>
                      <w:lang w:eastAsia="ru-RU"/>
                    </w:rPr>
                  </w:pPr>
                </w:p>
              </w:tc>
              <w:tc>
                <w:tcPr>
                  <w:tcW w:w="984"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jc w:val="center"/>
                    <w:rPr>
                      <w:rFonts w:ascii="Times New Roman" w:eastAsia="Times New Roman" w:hAnsi="Times New Roman" w:cs="Times New Roman"/>
                      <w:b/>
                      <w:bCs/>
                      <w:color w:val="000000"/>
                      <w:lang w:eastAsia="ru-RU"/>
                    </w:rPr>
                  </w:pPr>
                  <w:r w:rsidRPr="0001487D">
                    <w:rPr>
                      <w:rFonts w:ascii="Times New Roman" w:eastAsia="Times New Roman" w:hAnsi="Times New Roman" w:cs="Times New Roman"/>
                      <w:b/>
                      <w:bCs/>
                      <w:color w:val="000000"/>
                      <w:lang w:eastAsia="ru-RU"/>
                    </w:rPr>
                    <w:t>2306,42</w:t>
                  </w:r>
                </w:p>
              </w:tc>
            </w:tr>
            <w:tr w:rsidR="00E327D9" w:rsidRPr="0001487D" w:rsidTr="00E327D9">
              <w:trPr>
                <w:trHeight w:val="494"/>
              </w:trPr>
              <w:tc>
                <w:tcPr>
                  <w:tcW w:w="3989"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Функционирование высшего должностного лица субъекта Российской Федерации и муниципального образования</w:t>
                  </w:r>
                </w:p>
              </w:tc>
              <w:tc>
                <w:tcPr>
                  <w:tcW w:w="477" w:type="dxa"/>
                  <w:tcBorders>
                    <w:top w:val="single" w:sz="4" w:space="0" w:color="auto"/>
                    <w:left w:val="single" w:sz="4" w:space="0" w:color="auto"/>
                    <w:bottom w:val="single" w:sz="4" w:space="0" w:color="auto"/>
                    <w:right w:val="single" w:sz="4" w:space="0" w:color="auto"/>
                  </w:tcBorders>
                </w:tcPr>
                <w:p w:rsidR="00E327D9" w:rsidRPr="0001487D" w:rsidRDefault="00E327D9" w:rsidP="00E327D9">
                  <w:pPr>
                    <w:spacing w:after="0" w:line="240" w:lineRule="auto"/>
                    <w:jc w:val="center"/>
                    <w:rPr>
                      <w:rFonts w:ascii="Times New Roman" w:eastAsia="Times New Roman" w:hAnsi="Times New Roman" w:cs="Times New Roman"/>
                      <w:lang w:eastAsia="ru-RU"/>
                    </w:rPr>
                  </w:pPr>
                  <w:r w:rsidRPr="0001487D">
                    <w:rPr>
                      <w:rFonts w:ascii="Times New Roman" w:eastAsia="Times New Roman" w:hAnsi="Times New Roman" w:cs="Times New Roman"/>
                      <w:color w:val="000000"/>
                      <w:lang w:eastAsia="ru-RU"/>
                    </w:rPr>
                    <w:t>195</w:t>
                  </w:r>
                </w:p>
              </w:tc>
              <w:tc>
                <w:tcPr>
                  <w:tcW w:w="544"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0102</w:t>
                  </w:r>
                </w:p>
              </w:tc>
              <w:tc>
                <w:tcPr>
                  <w:tcW w:w="1498"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rPr>
                      <w:rFonts w:ascii="Times New Roman" w:eastAsia="Times New Roman" w:hAnsi="Times New Roman" w:cs="Times New Roman"/>
                      <w:color w:val="000000"/>
                      <w:lang w:eastAsia="ru-RU"/>
                    </w:rPr>
                  </w:pPr>
                </w:p>
              </w:tc>
              <w:tc>
                <w:tcPr>
                  <w:tcW w:w="484"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rPr>
                      <w:rFonts w:ascii="Times New Roman" w:eastAsia="Times New Roman" w:hAnsi="Times New Roman" w:cs="Times New Roman"/>
                      <w:color w:val="000000"/>
                      <w:lang w:eastAsia="ru-RU"/>
                    </w:rPr>
                  </w:pPr>
                </w:p>
              </w:tc>
              <w:tc>
                <w:tcPr>
                  <w:tcW w:w="1145"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1322,68</w:t>
                  </w:r>
                </w:p>
              </w:tc>
              <w:tc>
                <w:tcPr>
                  <w:tcW w:w="984"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977,72</w:t>
                  </w:r>
                </w:p>
              </w:tc>
              <w:tc>
                <w:tcPr>
                  <w:tcW w:w="984"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977,72</w:t>
                  </w:r>
                </w:p>
              </w:tc>
            </w:tr>
            <w:tr w:rsidR="00E327D9" w:rsidRPr="0001487D" w:rsidTr="00E327D9">
              <w:trPr>
                <w:trHeight w:val="207"/>
              </w:trPr>
              <w:tc>
                <w:tcPr>
                  <w:tcW w:w="3989"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Непрограммные расходы местного бюджета</w:t>
                  </w:r>
                </w:p>
              </w:tc>
              <w:tc>
                <w:tcPr>
                  <w:tcW w:w="477" w:type="dxa"/>
                  <w:tcBorders>
                    <w:top w:val="single" w:sz="4" w:space="0" w:color="auto"/>
                    <w:left w:val="single" w:sz="4" w:space="0" w:color="auto"/>
                    <w:bottom w:val="single" w:sz="4" w:space="0" w:color="auto"/>
                    <w:right w:val="single" w:sz="4" w:space="0" w:color="auto"/>
                  </w:tcBorders>
                </w:tcPr>
                <w:p w:rsidR="00E327D9" w:rsidRPr="0001487D" w:rsidRDefault="00E327D9" w:rsidP="00E327D9">
                  <w:pPr>
                    <w:spacing w:after="0" w:line="240" w:lineRule="auto"/>
                    <w:jc w:val="center"/>
                    <w:rPr>
                      <w:rFonts w:ascii="Times New Roman" w:eastAsia="Times New Roman" w:hAnsi="Times New Roman" w:cs="Times New Roman"/>
                      <w:lang w:eastAsia="ru-RU"/>
                    </w:rPr>
                  </w:pPr>
                  <w:r w:rsidRPr="0001487D">
                    <w:rPr>
                      <w:rFonts w:ascii="Times New Roman" w:eastAsia="Times New Roman" w:hAnsi="Times New Roman" w:cs="Times New Roman"/>
                      <w:color w:val="000000"/>
                      <w:lang w:eastAsia="ru-RU"/>
                    </w:rPr>
                    <w:t>195</w:t>
                  </w:r>
                </w:p>
              </w:tc>
              <w:tc>
                <w:tcPr>
                  <w:tcW w:w="544"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0102</w:t>
                  </w:r>
                </w:p>
              </w:tc>
              <w:tc>
                <w:tcPr>
                  <w:tcW w:w="1498"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70.0.00.00000</w:t>
                  </w:r>
                </w:p>
              </w:tc>
              <w:tc>
                <w:tcPr>
                  <w:tcW w:w="484"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rPr>
                      <w:rFonts w:ascii="Times New Roman" w:eastAsia="Times New Roman" w:hAnsi="Times New Roman" w:cs="Times New Roman"/>
                      <w:color w:val="000000"/>
                      <w:lang w:eastAsia="ru-RU"/>
                    </w:rPr>
                  </w:pPr>
                </w:p>
              </w:tc>
              <w:tc>
                <w:tcPr>
                  <w:tcW w:w="1145"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1322,68</w:t>
                  </w:r>
                </w:p>
              </w:tc>
              <w:tc>
                <w:tcPr>
                  <w:tcW w:w="984"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977,72</w:t>
                  </w:r>
                </w:p>
              </w:tc>
              <w:tc>
                <w:tcPr>
                  <w:tcW w:w="984"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977,72</w:t>
                  </w:r>
                </w:p>
              </w:tc>
            </w:tr>
            <w:tr w:rsidR="00E327D9" w:rsidRPr="0001487D" w:rsidTr="00E327D9">
              <w:trPr>
                <w:trHeight w:val="210"/>
              </w:trPr>
              <w:tc>
                <w:tcPr>
                  <w:tcW w:w="3989"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Глава муниципального образования</w:t>
                  </w:r>
                </w:p>
              </w:tc>
              <w:tc>
                <w:tcPr>
                  <w:tcW w:w="477" w:type="dxa"/>
                  <w:tcBorders>
                    <w:top w:val="single" w:sz="4" w:space="0" w:color="auto"/>
                    <w:left w:val="single" w:sz="4" w:space="0" w:color="auto"/>
                    <w:bottom w:val="single" w:sz="4" w:space="0" w:color="auto"/>
                    <w:right w:val="single" w:sz="4" w:space="0" w:color="auto"/>
                  </w:tcBorders>
                </w:tcPr>
                <w:p w:rsidR="00E327D9" w:rsidRPr="0001487D" w:rsidRDefault="00E327D9" w:rsidP="00E327D9">
                  <w:pPr>
                    <w:spacing w:after="0" w:line="240" w:lineRule="auto"/>
                    <w:jc w:val="center"/>
                    <w:rPr>
                      <w:rFonts w:ascii="Times New Roman" w:eastAsia="Times New Roman" w:hAnsi="Times New Roman" w:cs="Times New Roman"/>
                      <w:lang w:eastAsia="ru-RU"/>
                    </w:rPr>
                  </w:pPr>
                  <w:r w:rsidRPr="0001487D">
                    <w:rPr>
                      <w:rFonts w:ascii="Times New Roman" w:eastAsia="Times New Roman" w:hAnsi="Times New Roman" w:cs="Times New Roman"/>
                      <w:color w:val="000000"/>
                      <w:lang w:eastAsia="ru-RU"/>
                    </w:rPr>
                    <w:t>195</w:t>
                  </w:r>
                </w:p>
              </w:tc>
              <w:tc>
                <w:tcPr>
                  <w:tcW w:w="544"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0102</w:t>
                  </w:r>
                </w:p>
              </w:tc>
              <w:tc>
                <w:tcPr>
                  <w:tcW w:w="1498"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70.0.00.01020</w:t>
                  </w:r>
                </w:p>
              </w:tc>
              <w:tc>
                <w:tcPr>
                  <w:tcW w:w="484"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rPr>
                      <w:rFonts w:ascii="Times New Roman" w:eastAsia="Times New Roman" w:hAnsi="Times New Roman" w:cs="Times New Roman"/>
                      <w:color w:val="000000"/>
                      <w:lang w:eastAsia="ru-RU"/>
                    </w:rPr>
                  </w:pPr>
                </w:p>
              </w:tc>
              <w:tc>
                <w:tcPr>
                  <w:tcW w:w="1145"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1322,68</w:t>
                  </w:r>
                </w:p>
              </w:tc>
              <w:tc>
                <w:tcPr>
                  <w:tcW w:w="984"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977,72</w:t>
                  </w:r>
                </w:p>
              </w:tc>
              <w:tc>
                <w:tcPr>
                  <w:tcW w:w="984"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977,72</w:t>
                  </w:r>
                </w:p>
              </w:tc>
            </w:tr>
            <w:tr w:rsidR="00E327D9" w:rsidRPr="0001487D" w:rsidTr="00E327D9">
              <w:trPr>
                <w:trHeight w:val="494"/>
              </w:trPr>
              <w:tc>
                <w:tcPr>
                  <w:tcW w:w="3989"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7" w:type="dxa"/>
                  <w:tcBorders>
                    <w:top w:val="single" w:sz="4" w:space="0" w:color="auto"/>
                    <w:left w:val="single" w:sz="4" w:space="0" w:color="auto"/>
                    <w:bottom w:val="single" w:sz="4" w:space="0" w:color="auto"/>
                    <w:right w:val="single" w:sz="4" w:space="0" w:color="auto"/>
                  </w:tcBorders>
                </w:tcPr>
                <w:p w:rsidR="00E327D9" w:rsidRPr="0001487D" w:rsidRDefault="00E327D9" w:rsidP="00E327D9">
                  <w:pPr>
                    <w:spacing w:after="0" w:line="240" w:lineRule="auto"/>
                    <w:jc w:val="center"/>
                    <w:rPr>
                      <w:rFonts w:ascii="Times New Roman" w:eastAsia="Times New Roman" w:hAnsi="Times New Roman" w:cs="Times New Roman"/>
                      <w:lang w:eastAsia="ru-RU"/>
                    </w:rPr>
                  </w:pPr>
                  <w:r w:rsidRPr="0001487D">
                    <w:rPr>
                      <w:rFonts w:ascii="Times New Roman" w:eastAsia="Times New Roman" w:hAnsi="Times New Roman" w:cs="Times New Roman"/>
                      <w:color w:val="000000"/>
                      <w:lang w:eastAsia="ru-RU"/>
                    </w:rPr>
                    <w:t>195</w:t>
                  </w:r>
                </w:p>
              </w:tc>
              <w:tc>
                <w:tcPr>
                  <w:tcW w:w="544"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0102</w:t>
                  </w:r>
                </w:p>
              </w:tc>
              <w:tc>
                <w:tcPr>
                  <w:tcW w:w="1498"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70.0.00.01020</w:t>
                  </w:r>
                </w:p>
              </w:tc>
              <w:tc>
                <w:tcPr>
                  <w:tcW w:w="484"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100</w:t>
                  </w:r>
                </w:p>
              </w:tc>
              <w:tc>
                <w:tcPr>
                  <w:tcW w:w="1145"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1322,68</w:t>
                  </w:r>
                </w:p>
              </w:tc>
              <w:tc>
                <w:tcPr>
                  <w:tcW w:w="984"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977,72</w:t>
                  </w:r>
                </w:p>
              </w:tc>
              <w:tc>
                <w:tcPr>
                  <w:tcW w:w="984"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977,72</w:t>
                  </w:r>
                </w:p>
              </w:tc>
            </w:tr>
            <w:tr w:rsidR="00E327D9" w:rsidRPr="0001487D" w:rsidTr="00E327D9">
              <w:trPr>
                <w:trHeight w:val="494"/>
              </w:trPr>
              <w:tc>
                <w:tcPr>
                  <w:tcW w:w="3989"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Расходы на выплаты персоналу государственных (муниципальных) органов</w:t>
                  </w:r>
                </w:p>
              </w:tc>
              <w:tc>
                <w:tcPr>
                  <w:tcW w:w="477" w:type="dxa"/>
                  <w:tcBorders>
                    <w:top w:val="single" w:sz="4" w:space="0" w:color="auto"/>
                    <w:left w:val="single" w:sz="4" w:space="0" w:color="auto"/>
                    <w:bottom w:val="single" w:sz="4" w:space="0" w:color="auto"/>
                    <w:right w:val="single" w:sz="4" w:space="0" w:color="auto"/>
                  </w:tcBorders>
                </w:tcPr>
                <w:p w:rsidR="00E327D9" w:rsidRPr="0001487D" w:rsidRDefault="00E327D9" w:rsidP="00E327D9">
                  <w:pPr>
                    <w:spacing w:after="0" w:line="240" w:lineRule="auto"/>
                    <w:jc w:val="center"/>
                    <w:rPr>
                      <w:rFonts w:ascii="Times New Roman" w:eastAsia="Times New Roman" w:hAnsi="Times New Roman" w:cs="Times New Roman"/>
                      <w:lang w:eastAsia="ru-RU"/>
                    </w:rPr>
                  </w:pPr>
                  <w:r w:rsidRPr="0001487D">
                    <w:rPr>
                      <w:rFonts w:ascii="Times New Roman" w:eastAsia="Times New Roman" w:hAnsi="Times New Roman" w:cs="Times New Roman"/>
                      <w:color w:val="000000"/>
                      <w:lang w:eastAsia="ru-RU"/>
                    </w:rPr>
                    <w:t>195</w:t>
                  </w:r>
                </w:p>
              </w:tc>
              <w:tc>
                <w:tcPr>
                  <w:tcW w:w="544"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0102</w:t>
                  </w:r>
                </w:p>
              </w:tc>
              <w:tc>
                <w:tcPr>
                  <w:tcW w:w="1498"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70.0.00.01020</w:t>
                  </w:r>
                </w:p>
              </w:tc>
              <w:tc>
                <w:tcPr>
                  <w:tcW w:w="484"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120</w:t>
                  </w:r>
                </w:p>
              </w:tc>
              <w:tc>
                <w:tcPr>
                  <w:tcW w:w="1145"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1322,68</w:t>
                  </w:r>
                </w:p>
              </w:tc>
              <w:tc>
                <w:tcPr>
                  <w:tcW w:w="984"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977,72</w:t>
                  </w:r>
                </w:p>
              </w:tc>
              <w:tc>
                <w:tcPr>
                  <w:tcW w:w="984"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977,72</w:t>
                  </w:r>
                </w:p>
              </w:tc>
            </w:tr>
            <w:tr w:rsidR="00E327D9" w:rsidRPr="0001487D" w:rsidTr="00E327D9">
              <w:trPr>
                <w:trHeight w:val="494"/>
              </w:trPr>
              <w:tc>
                <w:tcPr>
                  <w:tcW w:w="3989"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77" w:type="dxa"/>
                  <w:tcBorders>
                    <w:top w:val="single" w:sz="4" w:space="0" w:color="auto"/>
                    <w:left w:val="single" w:sz="4" w:space="0" w:color="auto"/>
                    <w:bottom w:val="single" w:sz="4" w:space="0" w:color="auto"/>
                    <w:right w:val="single" w:sz="4" w:space="0" w:color="auto"/>
                  </w:tcBorders>
                </w:tcPr>
                <w:p w:rsidR="00E327D9" w:rsidRPr="0001487D" w:rsidRDefault="00E327D9" w:rsidP="00E327D9">
                  <w:pPr>
                    <w:spacing w:after="0" w:line="240" w:lineRule="auto"/>
                    <w:jc w:val="center"/>
                    <w:rPr>
                      <w:rFonts w:ascii="Times New Roman" w:eastAsia="Times New Roman" w:hAnsi="Times New Roman" w:cs="Times New Roman"/>
                      <w:lang w:eastAsia="ru-RU"/>
                    </w:rPr>
                  </w:pPr>
                  <w:r w:rsidRPr="0001487D">
                    <w:rPr>
                      <w:rFonts w:ascii="Times New Roman" w:eastAsia="Times New Roman" w:hAnsi="Times New Roman" w:cs="Times New Roman"/>
                      <w:color w:val="000000"/>
                      <w:lang w:eastAsia="ru-RU"/>
                    </w:rPr>
                    <w:t>195</w:t>
                  </w:r>
                </w:p>
              </w:tc>
              <w:tc>
                <w:tcPr>
                  <w:tcW w:w="544"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0104</w:t>
                  </w:r>
                </w:p>
              </w:tc>
              <w:tc>
                <w:tcPr>
                  <w:tcW w:w="1498"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rPr>
                      <w:rFonts w:ascii="Times New Roman" w:eastAsia="Times New Roman" w:hAnsi="Times New Roman" w:cs="Times New Roman"/>
                      <w:color w:val="000000"/>
                      <w:lang w:eastAsia="ru-RU"/>
                    </w:rPr>
                  </w:pPr>
                </w:p>
              </w:tc>
              <w:tc>
                <w:tcPr>
                  <w:tcW w:w="484"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rPr>
                      <w:rFonts w:ascii="Times New Roman" w:eastAsia="Times New Roman" w:hAnsi="Times New Roman" w:cs="Times New Roman"/>
                      <w:color w:val="000000"/>
                      <w:lang w:eastAsia="ru-RU"/>
                    </w:rPr>
                  </w:pPr>
                </w:p>
              </w:tc>
              <w:tc>
                <w:tcPr>
                  <w:tcW w:w="1145" w:type="dxa"/>
                  <w:tcBorders>
                    <w:top w:val="single" w:sz="4" w:space="0" w:color="auto"/>
                    <w:left w:val="single" w:sz="4" w:space="0" w:color="auto"/>
                    <w:bottom w:val="single" w:sz="4" w:space="0" w:color="auto"/>
                    <w:right w:val="single" w:sz="4" w:space="0" w:color="auto"/>
                  </w:tcBorders>
                </w:tcPr>
                <w:p w:rsidR="00E327D9" w:rsidRPr="0001487D" w:rsidRDefault="00E327D9" w:rsidP="00E327D9">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2895,07</w:t>
                  </w:r>
                </w:p>
              </w:tc>
              <w:tc>
                <w:tcPr>
                  <w:tcW w:w="984" w:type="dxa"/>
                  <w:tcBorders>
                    <w:top w:val="single" w:sz="4" w:space="0" w:color="auto"/>
                    <w:left w:val="single" w:sz="4" w:space="0" w:color="auto"/>
                    <w:bottom w:val="single" w:sz="4" w:space="0" w:color="auto"/>
                    <w:right w:val="single" w:sz="4" w:space="0" w:color="auto"/>
                  </w:tcBorders>
                </w:tcPr>
                <w:p w:rsidR="00E327D9" w:rsidRPr="0001487D" w:rsidRDefault="00E327D9" w:rsidP="00E327D9">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1295,11</w:t>
                  </w:r>
                </w:p>
              </w:tc>
              <w:tc>
                <w:tcPr>
                  <w:tcW w:w="984" w:type="dxa"/>
                  <w:tcBorders>
                    <w:top w:val="single" w:sz="4" w:space="0" w:color="auto"/>
                    <w:left w:val="single" w:sz="4" w:space="0" w:color="auto"/>
                    <w:bottom w:val="single" w:sz="4" w:space="0" w:color="auto"/>
                    <w:right w:val="single" w:sz="4" w:space="0" w:color="auto"/>
                  </w:tcBorders>
                </w:tcPr>
                <w:p w:rsidR="00E327D9" w:rsidRPr="0001487D" w:rsidRDefault="00E327D9" w:rsidP="00E327D9">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1328,70</w:t>
                  </w:r>
                </w:p>
              </w:tc>
            </w:tr>
            <w:tr w:rsidR="00E327D9" w:rsidRPr="0001487D" w:rsidTr="00E327D9">
              <w:trPr>
                <w:trHeight w:val="215"/>
              </w:trPr>
              <w:tc>
                <w:tcPr>
                  <w:tcW w:w="3989" w:type="dxa"/>
                  <w:tcBorders>
                    <w:top w:val="single" w:sz="4" w:space="0" w:color="auto"/>
                    <w:left w:val="single" w:sz="4" w:space="0" w:color="auto"/>
                    <w:bottom w:val="single" w:sz="4" w:space="0" w:color="auto"/>
                    <w:right w:val="single" w:sz="4" w:space="0" w:color="auto"/>
                  </w:tcBorders>
                </w:tcPr>
                <w:p w:rsidR="00E327D9" w:rsidRPr="0001487D" w:rsidRDefault="00E327D9" w:rsidP="00E327D9">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Непрограммные  расходы местного бюджета</w:t>
                  </w:r>
                </w:p>
              </w:tc>
              <w:tc>
                <w:tcPr>
                  <w:tcW w:w="477" w:type="dxa"/>
                  <w:tcBorders>
                    <w:top w:val="single" w:sz="4" w:space="0" w:color="auto"/>
                    <w:left w:val="single" w:sz="4" w:space="0" w:color="auto"/>
                    <w:bottom w:val="single" w:sz="4" w:space="0" w:color="auto"/>
                    <w:right w:val="single" w:sz="4" w:space="0" w:color="auto"/>
                  </w:tcBorders>
                </w:tcPr>
                <w:p w:rsidR="00E327D9" w:rsidRPr="0001487D" w:rsidRDefault="00E327D9" w:rsidP="00E327D9">
                  <w:pPr>
                    <w:spacing w:after="0" w:line="240" w:lineRule="auto"/>
                    <w:jc w:val="center"/>
                    <w:rPr>
                      <w:rFonts w:ascii="Times New Roman" w:eastAsia="Times New Roman" w:hAnsi="Times New Roman" w:cs="Times New Roman"/>
                      <w:lang w:eastAsia="ru-RU"/>
                    </w:rPr>
                  </w:pPr>
                  <w:r w:rsidRPr="0001487D">
                    <w:rPr>
                      <w:rFonts w:ascii="Times New Roman" w:eastAsia="Times New Roman" w:hAnsi="Times New Roman" w:cs="Times New Roman"/>
                      <w:color w:val="000000"/>
                      <w:lang w:eastAsia="ru-RU"/>
                    </w:rPr>
                    <w:t>195</w:t>
                  </w:r>
                </w:p>
              </w:tc>
              <w:tc>
                <w:tcPr>
                  <w:tcW w:w="544" w:type="dxa"/>
                  <w:tcBorders>
                    <w:top w:val="single" w:sz="4" w:space="0" w:color="auto"/>
                    <w:left w:val="single" w:sz="4" w:space="0" w:color="auto"/>
                    <w:bottom w:val="single" w:sz="4" w:space="0" w:color="auto"/>
                    <w:right w:val="single" w:sz="4" w:space="0" w:color="auto"/>
                  </w:tcBorders>
                </w:tcPr>
                <w:p w:rsidR="00E327D9" w:rsidRPr="0001487D" w:rsidRDefault="00E327D9" w:rsidP="00E327D9">
                  <w:pPr>
                    <w:autoSpaceDE w:val="0"/>
                    <w:autoSpaceDN w:val="0"/>
                    <w:adjustRightInd w:val="0"/>
                    <w:spacing w:after="0" w:line="240" w:lineRule="auto"/>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0104</w:t>
                  </w:r>
                </w:p>
              </w:tc>
              <w:tc>
                <w:tcPr>
                  <w:tcW w:w="1498" w:type="dxa"/>
                  <w:tcBorders>
                    <w:top w:val="single" w:sz="4" w:space="0" w:color="auto"/>
                    <w:left w:val="single" w:sz="4" w:space="0" w:color="auto"/>
                    <w:bottom w:val="single" w:sz="4" w:space="0" w:color="auto"/>
                    <w:right w:val="single" w:sz="4" w:space="0" w:color="auto"/>
                  </w:tcBorders>
                </w:tcPr>
                <w:p w:rsidR="00E327D9" w:rsidRPr="0001487D" w:rsidRDefault="00E327D9" w:rsidP="00E327D9">
                  <w:pPr>
                    <w:autoSpaceDE w:val="0"/>
                    <w:autoSpaceDN w:val="0"/>
                    <w:adjustRightInd w:val="0"/>
                    <w:spacing w:after="0" w:line="240" w:lineRule="auto"/>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70.0.00.00000</w:t>
                  </w:r>
                </w:p>
              </w:tc>
              <w:tc>
                <w:tcPr>
                  <w:tcW w:w="484" w:type="dxa"/>
                  <w:tcBorders>
                    <w:top w:val="single" w:sz="4" w:space="0" w:color="auto"/>
                    <w:left w:val="single" w:sz="4" w:space="0" w:color="auto"/>
                    <w:bottom w:val="single" w:sz="4" w:space="0" w:color="auto"/>
                    <w:right w:val="single" w:sz="4" w:space="0" w:color="auto"/>
                  </w:tcBorders>
                </w:tcPr>
                <w:p w:rsidR="00E327D9" w:rsidRPr="0001487D" w:rsidRDefault="00E327D9" w:rsidP="00E327D9">
                  <w:pPr>
                    <w:autoSpaceDE w:val="0"/>
                    <w:autoSpaceDN w:val="0"/>
                    <w:adjustRightInd w:val="0"/>
                    <w:spacing w:after="0" w:line="240" w:lineRule="auto"/>
                    <w:rPr>
                      <w:rFonts w:ascii="Times New Roman" w:eastAsia="Times New Roman" w:hAnsi="Times New Roman" w:cs="Times New Roman"/>
                      <w:color w:val="000000"/>
                      <w:lang w:eastAsia="ru-RU"/>
                    </w:rPr>
                  </w:pPr>
                </w:p>
              </w:tc>
              <w:tc>
                <w:tcPr>
                  <w:tcW w:w="1145" w:type="dxa"/>
                  <w:tcBorders>
                    <w:top w:val="single" w:sz="4" w:space="0" w:color="auto"/>
                    <w:left w:val="single" w:sz="4" w:space="0" w:color="auto"/>
                    <w:bottom w:val="single" w:sz="4" w:space="0" w:color="auto"/>
                    <w:right w:val="single" w:sz="4" w:space="0" w:color="auto"/>
                  </w:tcBorders>
                </w:tcPr>
                <w:p w:rsidR="00E327D9" w:rsidRPr="0001487D" w:rsidRDefault="00E327D9" w:rsidP="00E327D9">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2895,07</w:t>
                  </w:r>
                </w:p>
              </w:tc>
              <w:tc>
                <w:tcPr>
                  <w:tcW w:w="984" w:type="dxa"/>
                  <w:tcBorders>
                    <w:top w:val="single" w:sz="4" w:space="0" w:color="auto"/>
                    <w:left w:val="single" w:sz="4" w:space="0" w:color="auto"/>
                    <w:bottom w:val="single" w:sz="4" w:space="0" w:color="auto"/>
                    <w:right w:val="single" w:sz="4" w:space="0" w:color="auto"/>
                  </w:tcBorders>
                </w:tcPr>
                <w:p w:rsidR="00E327D9" w:rsidRPr="0001487D" w:rsidRDefault="00E327D9" w:rsidP="00E327D9">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1295,11</w:t>
                  </w:r>
                </w:p>
              </w:tc>
              <w:tc>
                <w:tcPr>
                  <w:tcW w:w="984" w:type="dxa"/>
                  <w:tcBorders>
                    <w:top w:val="single" w:sz="4" w:space="0" w:color="auto"/>
                    <w:left w:val="single" w:sz="4" w:space="0" w:color="auto"/>
                    <w:bottom w:val="single" w:sz="4" w:space="0" w:color="auto"/>
                    <w:right w:val="single" w:sz="4" w:space="0" w:color="auto"/>
                  </w:tcBorders>
                </w:tcPr>
                <w:p w:rsidR="00E327D9" w:rsidRPr="0001487D" w:rsidRDefault="00E327D9" w:rsidP="00E327D9">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1328,70</w:t>
                  </w:r>
                </w:p>
              </w:tc>
            </w:tr>
            <w:tr w:rsidR="00E327D9" w:rsidRPr="0001487D" w:rsidTr="00E327D9">
              <w:trPr>
                <w:trHeight w:val="494"/>
              </w:trPr>
              <w:tc>
                <w:tcPr>
                  <w:tcW w:w="3989" w:type="dxa"/>
                  <w:tcBorders>
                    <w:top w:val="single" w:sz="4" w:space="0" w:color="auto"/>
                    <w:left w:val="single" w:sz="4" w:space="0" w:color="auto"/>
                    <w:bottom w:val="single" w:sz="4" w:space="0" w:color="auto"/>
                    <w:right w:val="single" w:sz="4" w:space="0" w:color="auto"/>
                  </w:tcBorders>
                </w:tcPr>
                <w:p w:rsidR="00E327D9" w:rsidRPr="0001487D" w:rsidRDefault="00E327D9" w:rsidP="00E327D9">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Обеспечение деятельности и содержание исполнительной власти органов местного самоуправления, местных администраций</w:t>
                  </w:r>
                </w:p>
              </w:tc>
              <w:tc>
                <w:tcPr>
                  <w:tcW w:w="477" w:type="dxa"/>
                  <w:tcBorders>
                    <w:top w:val="single" w:sz="4" w:space="0" w:color="auto"/>
                    <w:left w:val="single" w:sz="4" w:space="0" w:color="auto"/>
                    <w:bottom w:val="single" w:sz="4" w:space="0" w:color="auto"/>
                    <w:right w:val="single" w:sz="4" w:space="0" w:color="auto"/>
                  </w:tcBorders>
                </w:tcPr>
                <w:p w:rsidR="00E327D9" w:rsidRPr="0001487D" w:rsidRDefault="00E327D9" w:rsidP="00E327D9">
                  <w:pPr>
                    <w:spacing w:after="0" w:line="240" w:lineRule="auto"/>
                    <w:jc w:val="center"/>
                    <w:rPr>
                      <w:rFonts w:ascii="Times New Roman" w:eastAsia="Times New Roman" w:hAnsi="Times New Roman" w:cs="Times New Roman"/>
                      <w:lang w:eastAsia="ru-RU"/>
                    </w:rPr>
                  </w:pPr>
                  <w:r w:rsidRPr="0001487D">
                    <w:rPr>
                      <w:rFonts w:ascii="Times New Roman" w:eastAsia="Times New Roman" w:hAnsi="Times New Roman" w:cs="Times New Roman"/>
                      <w:color w:val="000000"/>
                      <w:lang w:eastAsia="ru-RU"/>
                    </w:rPr>
                    <w:t>195</w:t>
                  </w:r>
                </w:p>
              </w:tc>
              <w:tc>
                <w:tcPr>
                  <w:tcW w:w="544" w:type="dxa"/>
                  <w:tcBorders>
                    <w:top w:val="single" w:sz="4" w:space="0" w:color="auto"/>
                    <w:left w:val="single" w:sz="4" w:space="0" w:color="auto"/>
                    <w:bottom w:val="single" w:sz="4" w:space="0" w:color="auto"/>
                    <w:right w:val="single" w:sz="4" w:space="0" w:color="auto"/>
                  </w:tcBorders>
                </w:tcPr>
                <w:p w:rsidR="00E327D9" w:rsidRPr="0001487D" w:rsidRDefault="00E327D9" w:rsidP="00E327D9">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0104</w:t>
                  </w:r>
                </w:p>
              </w:tc>
              <w:tc>
                <w:tcPr>
                  <w:tcW w:w="1498" w:type="dxa"/>
                  <w:tcBorders>
                    <w:top w:val="single" w:sz="4" w:space="0" w:color="auto"/>
                    <w:left w:val="single" w:sz="4" w:space="0" w:color="auto"/>
                    <w:bottom w:val="single" w:sz="4" w:space="0" w:color="auto"/>
                    <w:right w:val="single" w:sz="4" w:space="0" w:color="auto"/>
                  </w:tcBorders>
                </w:tcPr>
                <w:p w:rsidR="00E327D9" w:rsidRPr="0001487D" w:rsidRDefault="00E327D9" w:rsidP="00E327D9">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70.0.00.01040</w:t>
                  </w:r>
                </w:p>
              </w:tc>
              <w:tc>
                <w:tcPr>
                  <w:tcW w:w="484" w:type="dxa"/>
                  <w:tcBorders>
                    <w:top w:val="single" w:sz="4" w:space="0" w:color="auto"/>
                    <w:left w:val="single" w:sz="4" w:space="0" w:color="auto"/>
                    <w:bottom w:val="single" w:sz="4" w:space="0" w:color="auto"/>
                    <w:right w:val="single" w:sz="4" w:space="0" w:color="auto"/>
                  </w:tcBorders>
                </w:tcPr>
                <w:p w:rsidR="00E327D9" w:rsidRPr="0001487D" w:rsidRDefault="00E327D9" w:rsidP="00E327D9">
                  <w:pPr>
                    <w:autoSpaceDE w:val="0"/>
                    <w:autoSpaceDN w:val="0"/>
                    <w:adjustRightInd w:val="0"/>
                    <w:spacing w:after="0" w:line="240" w:lineRule="auto"/>
                    <w:rPr>
                      <w:rFonts w:ascii="Times New Roman" w:eastAsia="Times New Roman" w:hAnsi="Times New Roman" w:cs="Times New Roman"/>
                      <w:color w:val="000000"/>
                      <w:lang w:eastAsia="ru-RU"/>
                    </w:rPr>
                  </w:pPr>
                </w:p>
              </w:tc>
              <w:tc>
                <w:tcPr>
                  <w:tcW w:w="1145" w:type="dxa"/>
                  <w:tcBorders>
                    <w:top w:val="single" w:sz="4" w:space="0" w:color="auto"/>
                    <w:left w:val="single" w:sz="4" w:space="0" w:color="auto"/>
                    <w:bottom w:val="single" w:sz="4" w:space="0" w:color="auto"/>
                    <w:right w:val="single" w:sz="4" w:space="0" w:color="auto"/>
                  </w:tcBorders>
                </w:tcPr>
                <w:p w:rsidR="00E327D9" w:rsidRPr="0001487D" w:rsidRDefault="00E327D9" w:rsidP="00E327D9">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2894,96</w:t>
                  </w:r>
                </w:p>
              </w:tc>
              <w:tc>
                <w:tcPr>
                  <w:tcW w:w="984" w:type="dxa"/>
                  <w:tcBorders>
                    <w:top w:val="single" w:sz="4" w:space="0" w:color="auto"/>
                    <w:left w:val="single" w:sz="4" w:space="0" w:color="auto"/>
                    <w:bottom w:val="single" w:sz="4" w:space="0" w:color="auto"/>
                    <w:right w:val="single" w:sz="4" w:space="0" w:color="auto"/>
                  </w:tcBorders>
                </w:tcPr>
                <w:p w:rsidR="00E327D9" w:rsidRPr="0001487D" w:rsidRDefault="00E327D9" w:rsidP="00E327D9">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1295,00</w:t>
                  </w:r>
                </w:p>
              </w:tc>
              <w:tc>
                <w:tcPr>
                  <w:tcW w:w="984" w:type="dxa"/>
                  <w:tcBorders>
                    <w:top w:val="single" w:sz="4" w:space="0" w:color="auto"/>
                    <w:left w:val="single" w:sz="4" w:space="0" w:color="auto"/>
                    <w:bottom w:val="single" w:sz="4" w:space="0" w:color="auto"/>
                    <w:right w:val="single" w:sz="4" w:space="0" w:color="auto"/>
                  </w:tcBorders>
                </w:tcPr>
                <w:p w:rsidR="00E327D9" w:rsidRPr="0001487D" w:rsidRDefault="00E327D9" w:rsidP="00E327D9">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1328,59</w:t>
                  </w:r>
                </w:p>
              </w:tc>
            </w:tr>
            <w:tr w:rsidR="00E327D9" w:rsidRPr="0001487D" w:rsidTr="00E327D9">
              <w:trPr>
                <w:trHeight w:val="494"/>
              </w:trPr>
              <w:tc>
                <w:tcPr>
                  <w:tcW w:w="3989" w:type="dxa"/>
                  <w:tcBorders>
                    <w:top w:val="single" w:sz="4" w:space="0" w:color="auto"/>
                    <w:left w:val="single" w:sz="4" w:space="0" w:color="auto"/>
                    <w:bottom w:val="single" w:sz="4" w:space="0" w:color="auto"/>
                    <w:right w:val="single" w:sz="4" w:space="0" w:color="auto"/>
                  </w:tcBorders>
                </w:tcPr>
                <w:p w:rsidR="00E327D9" w:rsidRPr="0001487D" w:rsidRDefault="00E327D9" w:rsidP="00E327D9">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7" w:type="dxa"/>
                  <w:tcBorders>
                    <w:top w:val="single" w:sz="4" w:space="0" w:color="auto"/>
                    <w:left w:val="single" w:sz="4" w:space="0" w:color="auto"/>
                    <w:bottom w:val="single" w:sz="4" w:space="0" w:color="auto"/>
                    <w:right w:val="single" w:sz="4" w:space="0" w:color="auto"/>
                  </w:tcBorders>
                </w:tcPr>
                <w:p w:rsidR="00E327D9" w:rsidRPr="0001487D" w:rsidRDefault="00E327D9" w:rsidP="00E327D9">
                  <w:pPr>
                    <w:spacing w:after="0" w:line="240" w:lineRule="auto"/>
                    <w:jc w:val="center"/>
                    <w:rPr>
                      <w:rFonts w:ascii="Times New Roman" w:eastAsia="Times New Roman" w:hAnsi="Times New Roman" w:cs="Times New Roman"/>
                      <w:lang w:eastAsia="ru-RU"/>
                    </w:rPr>
                  </w:pPr>
                  <w:r w:rsidRPr="0001487D">
                    <w:rPr>
                      <w:rFonts w:ascii="Times New Roman" w:eastAsia="Times New Roman" w:hAnsi="Times New Roman" w:cs="Times New Roman"/>
                      <w:color w:val="000000"/>
                      <w:lang w:eastAsia="ru-RU"/>
                    </w:rPr>
                    <w:t>195</w:t>
                  </w:r>
                </w:p>
              </w:tc>
              <w:tc>
                <w:tcPr>
                  <w:tcW w:w="544" w:type="dxa"/>
                  <w:tcBorders>
                    <w:top w:val="single" w:sz="4" w:space="0" w:color="auto"/>
                    <w:left w:val="single" w:sz="4" w:space="0" w:color="auto"/>
                    <w:bottom w:val="single" w:sz="4" w:space="0" w:color="auto"/>
                    <w:right w:val="single" w:sz="4" w:space="0" w:color="auto"/>
                  </w:tcBorders>
                </w:tcPr>
                <w:p w:rsidR="00E327D9" w:rsidRPr="0001487D" w:rsidRDefault="00E327D9" w:rsidP="00E327D9">
                  <w:pPr>
                    <w:autoSpaceDE w:val="0"/>
                    <w:autoSpaceDN w:val="0"/>
                    <w:adjustRightInd w:val="0"/>
                    <w:spacing w:after="0" w:line="240" w:lineRule="auto"/>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0104</w:t>
                  </w:r>
                </w:p>
              </w:tc>
              <w:tc>
                <w:tcPr>
                  <w:tcW w:w="1498" w:type="dxa"/>
                  <w:tcBorders>
                    <w:top w:val="single" w:sz="4" w:space="0" w:color="auto"/>
                    <w:left w:val="single" w:sz="4" w:space="0" w:color="auto"/>
                    <w:bottom w:val="single" w:sz="4" w:space="0" w:color="auto"/>
                    <w:right w:val="single" w:sz="4" w:space="0" w:color="auto"/>
                  </w:tcBorders>
                </w:tcPr>
                <w:p w:rsidR="00E327D9" w:rsidRPr="0001487D" w:rsidRDefault="00E327D9" w:rsidP="00E327D9">
                  <w:pPr>
                    <w:autoSpaceDE w:val="0"/>
                    <w:autoSpaceDN w:val="0"/>
                    <w:adjustRightInd w:val="0"/>
                    <w:spacing w:after="0" w:line="240" w:lineRule="auto"/>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70.0.00.01040</w:t>
                  </w:r>
                </w:p>
              </w:tc>
              <w:tc>
                <w:tcPr>
                  <w:tcW w:w="484" w:type="dxa"/>
                  <w:tcBorders>
                    <w:top w:val="single" w:sz="4" w:space="0" w:color="auto"/>
                    <w:left w:val="single" w:sz="4" w:space="0" w:color="auto"/>
                    <w:bottom w:val="single" w:sz="4" w:space="0" w:color="auto"/>
                    <w:right w:val="single" w:sz="4" w:space="0" w:color="auto"/>
                  </w:tcBorders>
                </w:tcPr>
                <w:p w:rsidR="00E327D9" w:rsidRPr="0001487D" w:rsidRDefault="00E327D9" w:rsidP="00E327D9">
                  <w:pPr>
                    <w:autoSpaceDE w:val="0"/>
                    <w:autoSpaceDN w:val="0"/>
                    <w:adjustRightInd w:val="0"/>
                    <w:spacing w:after="0" w:line="240" w:lineRule="auto"/>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100</w:t>
                  </w:r>
                </w:p>
              </w:tc>
              <w:tc>
                <w:tcPr>
                  <w:tcW w:w="1145" w:type="dxa"/>
                  <w:tcBorders>
                    <w:top w:val="single" w:sz="4" w:space="0" w:color="auto"/>
                    <w:left w:val="single" w:sz="4" w:space="0" w:color="auto"/>
                    <w:bottom w:val="single" w:sz="4" w:space="0" w:color="auto"/>
                    <w:right w:val="single" w:sz="4" w:space="0" w:color="auto"/>
                  </w:tcBorders>
                </w:tcPr>
                <w:p w:rsidR="00E327D9" w:rsidRPr="0001487D" w:rsidRDefault="00E327D9" w:rsidP="00E327D9">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2593,45</w:t>
                  </w:r>
                </w:p>
              </w:tc>
              <w:tc>
                <w:tcPr>
                  <w:tcW w:w="984" w:type="dxa"/>
                  <w:tcBorders>
                    <w:top w:val="single" w:sz="4" w:space="0" w:color="auto"/>
                    <w:left w:val="single" w:sz="4" w:space="0" w:color="auto"/>
                    <w:bottom w:val="single" w:sz="4" w:space="0" w:color="auto"/>
                    <w:right w:val="single" w:sz="4" w:space="0" w:color="auto"/>
                  </w:tcBorders>
                  <w:shd w:val="clear" w:color="auto" w:fill="auto"/>
                </w:tcPr>
                <w:p w:rsidR="00E327D9" w:rsidRPr="0001487D" w:rsidRDefault="00E327D9" w:rsidP="00E327D9">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1284,71</w:t>
                  </w:r>
                </w:p>
              </w:tc>
              <w:tc>
                <w:tcPr>
                  <w:tcW w:w="984" w:type="dxa"/>
                  <w:tcBorders>
                    <w:top w:val="single" w:sz="4" w:space="0" w:color="auto"/>
                    <w:left w:val="single" w:sz="4" w:space="0" w:color="auto"/>
                    <w:bottom w:val="single" w:sz="4" w:space="0" w:color="auto"/>
                    <w:right w:val="single" w:sz="4" w:space="0" w:color="auto"/>
                  </w:tcBorders>
                  <w:shd w:val="clear" w:color="auto" w:fill="auto"/>
                </w:tcPr>
                <w:p w:rsidR="00E327D9" w:rsidRPr="0001487D" w:rsidRDefault="00E327D9" w:rsidP="00E327D9">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1284,71</w:t>
                  </w:r>
                </w:p>
              </w:tc>
            </w:tr>
            <w:tr w:rsidR="00E327D9" w:rsidRPr="0001487D" w:rsidTr="00E327D9">
              <w:trPr>
                <w:trHeight w:val="520"/>
              </w:trPr>
              <w:tc>
                <w:tcPr>
                  <w:tcW w:w="3989" w:type="dxa"/>
                  <w:tcBorders>
                    <w:top w:val="single" w:sz="4" w:space="0" w:color="auto"/>
                    <w:left w:val="single" w:sz="4" w:space="0" w:color="auto"/>
                    <w:bottom w:val="single" w:sz="4" w:space="0" w:color="auto"/>
                    <w:right w:val="single" w:sz="4" w:space="0" w:color="auto"/>
                  </w:tcBorders>
                </w:tcPr>
                <w:p w:rsidR="00E327D9" w:rsidRPr="0001487D" w:rsidRDefault="00E327D9" w:rsidP="00E327D9">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Расходы на выплаты персоналу государственных (муниципальных) органов</w:t>
                  </w:r>
                </w:p>
              </w:tc>
              <w:tc>
                <w:tcPr>
                  <w:tcW w:w="477" w:type="dxa"/>
                  <w:tcBorders>
                    <w:top w:val="single" w:sz="4" w:space="0" w:color="auto"/>
                    <w:left w:val="single" w:sz="4" w:space="0" w:color="auto"/>
                    <w:bottom w:val="single" w:sz="4" w:space="0" w:color="auto"/>
                    <w:right w:val="single" w:sz="4" w:space="0" w:color="auto"/>
                  </w:tcBorders>
                </w:tcPr>
                <w:p w:rsidR="00E327D9" w:rsidRPr="0001487D" w:rsidRDefault="00E327D9" w:rsidP="00E327D9">
                  <w:pPr>
                    <w:spacing w:after="0" w:line="240" w:lineRule="auto"/>
                    <w:jc w:val="center"/>
                    <w:rPr>
                      <w:rFonts w:ascii="Times New Roman" w:eastAsia="Times New Roman" w:hAnsi="Times New Roman" w:cs="Times New Roman"/>
                      <w:lang w:eastAsia="ru-RU"/>
                    </w:rPr>
                  </w:pPr>
                  <w:r w:rsidRPr="0001487D">
                    <w:rPr>
                      <w:rFonts w:ascii="Times New Roman" w:eastAsia="Times New Roman" w:hAnsi="Times New Roman" w:cs="Times New Roman"/>
                      <w:color w:val="000000"/>
                      <w:lang w:eastAsia="ru-RU"/>
                    </w:rPr>
                    <w:t>195</w:t>
                  </w:r>
                </w:p>
              </w:tc>
              <w:tc>
                <w:tcPr>
                  <w:tcW w:w="544" w:type="dxa"/>
                  <w:tcBorders>
                    <w:top w:val="single" w:sz="4" w:space="0" w:color="auto"/>
                    <w:left w:val="single" w:sz="4" w:space="0" w:color="auto"/>
                    <w:bottom w:val="single" w:sz="4" w:space="0" w:color="auto"/>
                    <w:right w:val="single" w:sz="4" w:space="0" w:color="auto"/>
                  </w:tcBorders>
                </w:tcPr>
                <w:p w:rsidR="00E327D9" w:rsidRPr="0001487D" w:rsidRDefault="00E327D9" w:rsidP="00E327D9">
                  <w:pPr>
                    <w:autoSpaceDE w:val="0"/>
                    <w:autoSpaceDN w:val="0"/>
                    <w:adjustRightInd w:val="0"/>
                    <w:spacing w:after="0" w:line="240" w:lineRule="auto"/>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0104</w:t>
                  </w:r>
                </w:p>
              </w:tc>
              <w:tc>
                <w:tcPr>
                  <w:tcW w:w="1498" w:type="dxa"/>
                  <w:tcBorders>
                    <w:top w:val="single" w:sz="4" w:space="0" w:color="auto"/>
                    <w:left w:val="single" w:sz="4" w:space="0" w:color="auto"/>
                    <w:bottom w:val="single" w:sz="4" w:space="0" w:color="auto"/>
                    <w:right w:val="single" w:sz="4" w:space="0" w:color="auto"/>
                  </w:tcBorders>
                </w:tcPr>
                <w:p w:rsidR="00E327D9" w:rsidRPr="0001487D" w:rsidRDefault="00E327D9" w:rsidP="00E327D9">
                  <w:pPr>
                    <w:autoSpaceDE w:val="0"/>
                    <w:autoSpaceDN w:val="0"/>
                    <w:adjustRightInd w:val="0"/>
                    <w:spacing w:after="0" w:line="240" w:lineRule="auto"/>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70.0.00.01040</w:t>
                  </w:r>
                </w:p>
              </w:tc>
              <w:tc>
                <w:tcPr>
                  <w:tcW w:w="484" w:type="dxa"/>
                  <w:tcBorders>
                    <w:top w:val="single" w:sz="4" w:space="0" w:color="auto"/>
                    <w:left w:val="single" w:sz="4" w:space="0" w:color="auto"/>
                    <w:bottom w:val="single" w:sz="4" w:space="0" w:color="auto"/>
                    <w:right w:val="single" w:sz="4" w:space="0" w:color="auto"/>
                  </w:tcBorders>
                </w:tcPr>
                <w:p w:rsidR="00E327D9" w:rsidRPr="0001487D" w:rsidRDefault="00E327D9" w:rsidP="00E327D9">
                  <w:pPr>
                    <w:autoSpaceDE w:val="0"/>
                    <w:autoSpaceDN w:val="0"/>
                    <w:adjustRightInd w:val="0"/>
                    <w:spacing w:after="0" w:line="240" w:lineRule="auto"/>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120</w:t>
                  </w:r>
                </w:p>
              </w:tc>
              <w:tc>
                <w:tcPr>
                  <w:tcW w:w="1145" w:type="dxa"/>
                  <w:tcBorders>
                    <w:top w:val="single" w:sz="4" w:space="0" w:color="auto"/>
                    <w:left w:val="single" w:sz="4" w:space="0" w:color="auto"/>
                    <w:bottom w:val="single" w:sz="4" w:space="0" w:color="auto"/>
                    <w:right w:val="single" w:sz="4" w:space="0" w:color="auto"/>
                  </w:tcBorders>
                </w:tcPr>
                <w:p w:rsidR="00E327D9" w:rsidRPr="0001487D" w:rsidRDefault="00E327D9" w:rsidP="00E327D9">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2583,45</w:t>
                  </w:r>
                </w:p>
              </w:tc>
              <w:tc>
                <w:tcPr>
                  <w:tcW w:w="984" w:type="dxa"/>
                  <w:tcBorders>
                    <w:top w:val="single" w:sz="4" w:space="0" w:color="auto"/>
                    <w:left w:val="single" w:sz="4" w:space="0" w:color="auto"/>
                    <w:bottom w:val="single" w:sz="4" w:space="0" w:color="auto"/>
                    <w:right w:val="single" w:sz="4" w:space="0" w:color="auto"/>
                  </w:tcBorders>
                  <w:shd w:val="clear" w:color="auto" w:fill="auto"/>
                </w:tcPr>
                <w:p w:rsidR="00E327D9" w:rsidRPr="0001487D" w:rsidRDefault="00E327D9" w:rsidP="00E327D9">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1284,71</w:t>
                  </w:r>
                </w:p>
              </w:tc>
              <w:tc>
                <w:tcPr>
                  <w:tcW w:w="984" w:type="dxa"/>
                  <w:tcBorders>
                    <w:top w:val="single" w:sz="4" w:space="0" w:color="auto"/>
                    <w:left w:val="single" w:sz="4" w:space="0" w:color="auto"/>
                    <w:bottom w:val="single" w:sz="4" w:space="0" w:color="auto"/>
                    <w:right w:val="single" w:sz="4" w:space="0" w:color="auto"/>
                  </w:tcBorders>
                  <w:shd w:val="clear" w:color="auto" w:fill="auto"/>
                </w:tcPr>
                <w:p w:rsidR="00E327D9" w:rsidRPr="0001487D" w:rsidRDefault="00E327D9" w:rsidP="00E327D9">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1284,71</w:t>
                  </w:r>
                </w:p>
              </w:tc>
            </w:tr>
            <w:tr w:rsidR="00E327D9" w:rsidRPr="0001487D" w:rsidTr="00E327D9">
              <w:trPr>
                <w:trHeight w:val="247"/>
              </w:trPr>
              <w:tc>
                <w:tcPr>
                  <w:tcW w:w="3989" w:type="dxa"/>
                  <w:tcBorders>
                    <w:top w:val="single" w:sz="4" w:space="0" w:color="auto"/>
                    <w:left w:val="single" w:sz="4" w:space="0" w:color="auto"/>
                    <w:bottom w:val="single" w:sz="4" w:space="0" w:color="auto"/>
                    <w:right w:val="single" w:sz="4" w:space="0" w:color="auto"/>
                  </w:tcBorders>
                </w:tcPr>
                <w:p w:rsidR="00E327D9" w:rsidRPr="0001487D" w:rsidRDefault="00E327D9" w:rsidP="00E327D9">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lastRenderedPageBreak/>
                    <w:t>Закупка товаров, работ и услуг для государственных (муниципальных) нужд</w:t>
                  </w:r>
                </w:p>
              </w:tc>
              <w:tc>
                <w:tcPr>
                  <w:tcW w:w="477" w:type="dxa"/>
                  <w:tcBorders>
                    <w:top w:val="single" w:sz="4" w:space="0" w:color="auto"/>
                    <w:left w:val="single" w:sz="4" w:space="0" w:color="auto"/>
                    <w:bottom w:val="single" w:sz="4" w:space="0" w:color="auto"/>
                    <w:right w:val="single" w:sz="4" w:space="0" w:color="auto"/>
                  </w:tcBorders>
                </w:tcPr>
                <w:p w:rsidR="00E327D9" w:rsidRPr="0001487D" w:rsidRDefault="00E327D9" w:rsidP="00E327D9">
                  <w:pPr>
                    <w:spacing w:after="0" w:line="240" w:lineRule="auto"/>
                    <w:jc w:val="center"/>
                    <w:rPr>
                      <w:rFonts w:ascii="Times New Roman" w:eastAsia="Times New Roman" w:hAnsi="Times New Roman" w:cs="Times New Roman"/>
                      <w:lang w:eastAsia="ru-RU"/>
                    </w:rPr>
                  </w:pPr>
                  <w:r w:rsidRPr="0001487D">
                    <w:rPr>
                      <w:rFonts w:ascii="Times New Roman" w:eastAsia="Times New Roman" w:hAnsi="Times New Roman" w:cs="Times New Roman"/>
                      <w:color w:val="000000"/>
                      <w:lang w:eastAsia="ru-RU"/>
                    </w:rPr>
                    <w:t>195</w:t>
                  </w:r>
                </w:p>
              </w:tc>
              <w:tc>
                <w:tcPr>
                  <w:tcW w:w="544" w:type="dxa"/>
                  <w:tcBorders>
                    <w:top w:val="single" w:sz="4" w:space="0" w:color="auto"/>
                    <w:left w:val="single" w:sz="4" w:space="0" w:color="auto"/>
                    <w:bottom w:val="single" w:sz="4" w:space="0" w:color="auto"/>
                    <w:right w:val="single" w:sz="4" w:space="0" w:color="auto"/>
                  </w:tcBorders>
                </w:tcPr>
                <w:p w:rsidR="00E327D9" w:rsidRPr="0001487D" w:rsidRDefault="00E327D9" w:rsidP="00E327D9">
                  <w:pPr>
                    <w:autoSpaceDE w:val="0"/>
                    <w:autoSpaceDN w:val="0"/>
                    <w:adjustRightInd w:val="0"/>
                    <w:spacing w:after="0" w:line="240" w:lineRule="auto"/>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0104</w:t>
                  </w:r>
                </w:p>
              </w:tc>
              <w:tc>
                <w:tcPr>
                  <w:tcW w:w="1498" w:type="dxa"/>
                  <w:tcBorders>
                    <w:top w:val="single" w:sz="4" w:space="0" w:color="auto"/>
                    <w:left w:val="single" w:sz="4" w:space="0" w:color="auto"/>
                    <w:bottom w:val="single" w:sz="4" w:space="0" w:color="auto"/>
                    <w:right w:val="single" w:sz="4" w:space="0" w:color="auto"/>
                  </w:tcBorders>
                </w:tcPr>
                <w:p w:rsidR="00E327D9" w:rsidRPr="0001487D" w:rsidRDefault="00E327D9" w:rsidP="00E327D9">
                  <w:pPr>
                    <w:autoSpaceDE w:val="0"/>
                    <w:autoSpaceDN w:val="0"/>
                    <w:adjustRightInd w:val="0"/>
                    <w:spacing w:after="0" w:line="240" w:lineRule="auto"/>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70.0.00.01040</w:t>
                  </w:r>
                </w:p>
              </w:tc>
              <w:tc>
                <w:tcPr>
                  <w:tcW w:w="484" w:type="dxa"/>
                  <w:tcBorders>
                    <w:top w:val="single" w:sz="4" w:space="0" w:color="auto"/>
                    <w:left w:val="single" w:sz="4" w:space="0" w:color="auto"/>
                    <w:bottom w:val="single" w:sz="4" w:space="0" w:color="auto"/>
                    <w:right w:val="single" w:sz="4" w:space="0" w:color="auto"/>
                  </w:tcBorders>
                </w:tcPr>
                <w:p w:rsidR="00E327D9" w:rsidRPr="0001487D" w:rsidRDefault="00E327D9" w:rsidP="00E327D9">
                  <w:pPr>
                    <w:autoSpaceDE w:val="0"/>
                    <w:autoSpaceDN w:val="0"/>
                    <w:adjustRightInd w:val="0"/>
                    <w:spacing w:after="0" w:line="240" w:lineRule="auto"/>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200</w:t>
                  </w:r>
                </w:p>
              </w:tc>
              <w:tc>
                <w:tcPr>
                  <w:tcW w:w="1145" w:type="dxa"/>
                  <w:tcBorders>
                    <w:top w:val="single" w:sz="4" w:space="0" w:color="auto"/>
                    <w:left w:val="single" w:sz="4" w:space="0" w:color="auto"/>
                    <w:bottom w:val="single" w:sz="4" w:space="0" w:color="auto"/>
                    <w:right w:val="single" w:sz="4" w:space="0" w:color="auto"/>
                  </w:tcBorders>
                </w:tcPr>
                <w:p w:rsidR="00E327D9" w:rsidRPr="0001487D" w:rsidRDefault="00E327D9" w:rsidP="00E327D9">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281,51</w:t>
                  </w:r>
                </w:p>
              </w:tc>
              <w:tc>
                <w:tcPr>
                  <w:tcW w:w="984" w:type="dxa"/>
                  <w:tcBorders>
                    <w:top w:val="single" w:sz="4" w:space="0" w:color="auto"/>
                    <w:left w:val="single" w:sz="4" w:space="0" w:color="auto"/>
                    <w:bottom w:val="single" w:sz="4" w:space="0" w:color="auto"/>
                    <w:right w:val="single" w:sz="4" w:space="0" w:color="auto"/>
                  </w:tcBorders>
                </w:tcPr>
                <w:p w:rsidR="00E327D9" w:rsidRPr="0001487D" w:rsidRDefault="00E327D9" w:rsidP="00E327D9">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0,29</w:t>
                  </w:r>
                </w:p>
              </w:tc>
              <w:tc>
                <w:tcPr>
                  <w:tcW w:w="984" w:type="dxa"/>
                  <w:tcBorders>
                    <w:top w:val="single" w:sz="4" w:space="0" w:color="auto"/>
                    <w:left w:val="single" w:sz="4" w:space="0" w:color="auto"/>
                    <w:bottom w:val="single" w:sz="4" w:space="0" w:color="auto"/>
                    <w:right w:val="single" w:sz="4" w:space="0" w:color="auto"/>
                  </w:tcBorders>
                </w:tcPr>
                <w:p w:rsidR="00E327D9" w:rsidRPr="0001487D" w:rsidRDefault="00E327D9" w:rsidP="00E327D9">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33,88</w:t>
                  </w:r>
                </w:p>
              </w:tc>
            </w:tr>
            <w:tr w:rsidR="00E327D9" w:rsidRPr="0001487D" w:rsidTr="00E327D9">
              <w:trPr>
                <w:trHeight w:val="247"/>
              </w:trPr>
              <w:tc>
                <w:tcPr>
                  <w:tcW w:w="3989" w:type="dxa"/>
                  <w:tcBorders>
                    <w:top w:val="single" w:sz="4" w:space="0" w:color="auto"/>
                    <w:left w:val="single" w:sz="4" w:space="0" w:color="auto"/>
                    <w:bottom w:val="single" w:sz="4" w:space="0" w:color="auto"/>
                    <w:right w:val="single" w:sz="4" w:space="0" w:color="auto"/>
                  </w:tcBorders>
                </w:tcPr>
                <w:p w:rsidR="00E327D9" w:rsidRPr="0001487D" w:rsidRDefault="00E327D9" w:rsidP="00E327D9">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Иные закупки товаров, работ и услуг для обеспечения  государственных (муниципальных) нужд</w:t>
                  </w:r>
                </w:p>
              </w:tc>
              <w:tc>
                <w:tcPr>
                  <w:tcW w:w="477" w:type="dxa"/>
                  <w:tcBorders>
                    <w:top w:val="single" w:sz="4" w:space="0" w:color="auto"/>
                    <w:left w:val="single" w:sz="4" w:space="0" w:color="auto"/>
                    <w:bottom w:val="single" w:sz="4" w:space="0" w:color="auto"/>
                    <w:right w:val="single" w:sz="4" w:space="0" w:color="auto"/>
                  </w:tcBorders>
                </w:tcPr>
                <w:p w:rsidR="00E327D9" w:rsidRPr="0001487D" w:rsidRDefault="00E327D9" w:rsidP="00E327D9">
                  <w:pPr>
                    <w:spacing w:after="0" w:line="240" w:lineRule="auto"/>
                    <w:jc w:val="center"/>
                    <w:rPr>
                      <w:rFonts w:ascii="Times New Roman" w:eastAsia="Times New Roman" w:hAnsi="Times New Roman" w:cs="Times New Roman"/>
                      <w:lang w:eastAsia="ru-RU"/>
                    </w:rPr>
                  </w:pPr>
                  <w:r w:rsidRPr="0001487D">
                    <w:rPr>
                      <w:rFonts w:ascii="Times New Roman" w:eastAsia="Times New Roman" w:hAnsi="Times New Roman" w:cs="Times New Roman"/>
                      <w:color w:val="000000"/>
                      <w:lang w:eastAsia="ru-RU"/>
                    </w:rPr>
                    <w:t>195</w:t>
                  </w:r>
                </w:p>
              </w:tc>
              <w:tc>
                <w:tcPr>
                  <w:tcW w:w="544" w:type="dxa"/>
                  <w:tcBorders>
                    <w:top w:val="single" w:sz="4" w:space="0" w:color="auto"/>
                    <w:left w:val="single" w:sz="4" w:space="0" w:color="auto"/>
                    <w:bottom w:val="single" w:sz="4" w:space="0" w:color="auto"/>
                    <w:right w:val="single" w:sz="4" w:space="0" w:color="auto"/>
                  </w:tcBorders>
                </w:tcPr>
                <w:p w:rsidR="00E327D9" w:rsidRPr="0001487D" w:rsidRDefault="00E327D9" w:rsidP="00E327D9">
                  <w:pPr>
                    <w:autoSpaceDE w:val="0"/>
                    <w:autoSpaceDN w:val="0"/>
                    <w:adjustRightInd w:val="0"/>
                    <w:spacing w:after="0" w:line="240" w:lineRule="auto"/>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0104</w:t>
                  </w:r>
                </w:p>
              </w:tc>
              <w:tc>
                <w:tcPr>
                  <w:tcW w:w="1498" w:type="dxa"/>
                  <w:tcBorders>
                    <w:top w:val="single" w:sz="4" w:space="0" w:color="auto"/>
                    <w:left w:val="single" w:sz="4" w:space="0" w:color="auto"/>
                    <w:bottom w:val="single" w:sz="4" w:space="0" w:color="auto"/>
                    <w:right w:val="single" w:sz="4" w:space="0" w:color="auto"/>
                  </w:tcBorders>
                </w:tcPr>
                <w:p w:rsidR="00E327D9" w:rsidRPr="0001487D" w:rsidRDefault="00E327D9" w:rsidP="00E327D9">
                  <w:pPr>
                    <w:autoSpaceDE w:val="0"/>
                    <w:autoSpaceDN w:val="0"/>
                    <w:adjustRightInd w:val="0"/>
                    <w:spacing w:after="0" w:line="240" w:lineRule="auto"/>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70.0.00.01040</w:t>
                  </w:r>
                </w:p>
              </w:tc>
              <w:tc>
                <w:tcPr>
                  <w:tcW w:w="484" w:type="dxa"/>
                  <w:tcBorders>
                    <w:top w:val="single" w:sz="4" w:space="0" w:color="auto"/>
                    <w:left w:val="single" w:sz="4" w:space="0" w:color="auto"/>
                    <w:bottom w:val="single" w:sz="4" w:space="0" w:color="auto"/>
                    <w:right w:val="single" w:sz="4" w:space="0" w:color="auto"/>
                  </w:tcBorders>
                </w:tcPr>
                <w:p w:rsidR="00E327D9" w:rsidRPr="0001487D" w:rsidRDefault="00E327D9" w:rsidP="00E327D9">
                  <w:pPr>
                    <w:autoSpaceDE w:val="0"/>
                    <w:autoSpaceDN w:val="0"/>
                    <w:adjustRightInd w:val="0"/>
                    <w:spacing w:after="0" w:line="240" w:lineRule="auto"/>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240</w:t>
                  </w:r>
                </w:p>
              </w:tc>
              <w:tc>
                <w:tcPr>
                  <w:tcW w:w="1145" w:type="dxa"/>
                  <w:tcBorders>
                    <w:top w:val="single" w:sz="4" w:space="0" w:color="auto"/>
                    <w:left w:val="single" w:sz="4" w:space="0" w:color="auto"/>
                    <w:bottom w:val="single" w:sz="4" w:space="0" w:color="auto"/>
                    <w:right w:val="single" w:sz="4" w:space="0" w:color="auto"/>
                  </w:tcBorders>
                </w:tcPr>
                <w:p w:rsidR="00E327D9" w:rsidRPr="0001487D" w:rsidRDefault="00E327D9" w:rsidP="00E327D9">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281,51</w:t>
                  </w:r>
                </w:p>
              </w:tc>
              <w:tc>
                <w:tcPr>
                  <w:tcW w:w="984" w:type="dxa"/>
                  <w:tcBorders>
                    <w:top w:val="single" w:sz="4" w:space="0" w:color="auto"/>
                    <w:left w:val="single" w:sz="4" w:space="0" w:color="auto"/>
                    <w:bottom w:val="single" w:sz="4" w:space="0" w:color="auto"/>
                    <w:right w:val="single" w:sz="4" w:space="0" w:color="auto"/>
                  </w:tcBorders>
                </w:tcPr>
                <w:p w:rsidR="00E327D9" w:rsidRPr="0001487D" w:rsidRDefault="00E327D9" w:rsidP="00E327D9">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0,29</w:t>
                  </w:r>
                </w:p>
              </w:tc>
              <w:tc>
                <w:tcPr>
                  <w:tcW w:w="984" w:type="dxa"/>
                  <w:tcBorders>
                    <w:top w:val="single" w:sz="4" w:space="0" w:color="auto"/>
                    <w:left w:val="single" w:sz="4" w:space="0" w:color="auto"/>
                    <w:bottom w:val="single" w:sz="4" w:space="0" w:color="auto"/>
                    <w:right w:val="single" w:sz="4" w:space="0" w:color="auto"/>
                  </w:tcBorders>
                </w:tcPr>
                <w:p w:rsidR="00E327D9" w:rsidRPr="0001487D" w:rsidRDefault="00E327D9" w:rsidP="00E327D9">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33,88</w:t>
                  </w:r>
                </w:p>
              </w:tc>
            </w:tr>
            <w:tr w:rsidR="00E327D9" w:rsidRPr="0001487D" w:rsidTr="00E327D9">
              <w:trPr>
                <w:trHeight w:val="247"/>
              </w:trPr>
              <w:tc>
                <w:tcPr>
                  <w:tcW w:w="3989" w:type="dxa"/>
                  <w:tcBorders>
                    <w:top w:val="single" w:sz="4"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Межбюджетные трансферты</w:t>
                  </w:r>
                </w:p>
              </w:tc>
              <w:tc>
                <w:tcPr>
                  <w:tcW w:w="477" w:type="dxa"/>
                  <w:tcBorders>
                    <w:top w:val="single" w:sz="4" w:space="0" w:color="auto"/>
                    <w:left w:val="single" w:sz="4" w:space="0" w:color="auto"/>
                    <w:bottom w:val="single" w:sz="4" w:space="0" w:color="auto"/>
                    <w:right w:val="single" w:sz="4" w:space="0" w:color="auto"/>
                  </w:tcBorders>
                </w:tcPr>
                <w:p w:rsidR="00E327D9" w:rsidRPr="0001487D" w:rsidRDefault="00E327D9" w:rsidP="00E327D9">
                  <w:pPr>
                    <w:spacing w:after="0" w:line="240" w:lineRule="auto"/>
                    <w:jc w:val="center"/>
                    <w:rPr>
                      <w:rFonts w:ascii="Times New Roman" w:eastAsia="Times New Roman" w:hAnsi="Times New Roman" w:cs="Times New Roman"/>
                      <w:lang w:eastAsia="ru-RU"/>
                    </w:rPr>
                  </w:pPr>
                  <w:r w:rsidRPr="0001487D">
                    <w:rPr>
                      <w:rFonts w:ascii="Times New Roman" w:eastAsia="Times New Roman" w:hAnsi="Times New Roman" w:cs="Times New Roman"/>
                      <w:color w:val="000000"/>
                      <w:lang w:eastAsia="ru-RU"/>
                    </w:rPr>
                    <w:t>195</w:t>
                  </w:r>
                </w:p>
              </w:tc>
              <w:tc>
                <w:tcPr>
                  <w:tcW w:w="544" w:type="dxa"/>
                  <w:tcBorders>
                    <w:top w:val="single" w:sz="4"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0104</w:t>
                  </w:r>
                </w:p>
              </w:tc>
              <w:tc>
                <w:tcPr>
                  <w:tcW w:w="1498" w:type="dxa"/>
                  <w:tcBorders>
                    <w:top w:val="single" w:sz="4"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70.0.00.01040</w:t>
                  </w:r>
                </w:p>
              </w:tc>
              <w:tc>
                <w:tcPr>
                  <w:tcW w:w="484" w:type="dxa"/>
                  <w:tcBorders>
                    <w:top w:val="single" w:sz="4"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500</w:t>
                  </w:r>
                </w:p>
              </w:tc>
              <w:tc>
                <w:tcPr>
                  <w:tcW w:w="1145" w:type="dxa"/>
                  <w:tcBorders>
                    <w:top w:val="single" w:sz="4"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20,0</w:t>
                  </w:r>
                </w:p>
              </w:tc>
              <w:tc>
                <w:tcPr>
                  <w:tcW w:w="984" w:type="dxa"/>
                  <w:tcBorders>
                    <w:top w:val="single" w:sz="4"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10,00</w:t>
                  </w:r>
                </w:p>
              </w:tc>
              <w:tc>
                <w:tcPr>
                  <w:tcW w:w="984" w:type="dxa"/>
                  <w:tcBorders>
                    <w:top w:val="single" w:sz="4"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10,00</w:t>
                  </w:r>
                </w:p>
              </w:tc>
            </w:tr>
            <w:tr w:rsidR="00E327D9" w:rsidRPr="0001487D" w:rsidTr="00E327D9">
              <w:trPr>
                <w:trHeight w:val="247"/>
              </w:trPr>
              <w:tc>
                <w:tcPr>
                  <w:tcW w:w="3989"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 xml:space="preserve">Иные межбюджетные трансферты    </w:t>
                  </w:r>
                </w:p>
              </w:tc>
              <w:tc>
                <w:tcPr>
                  <w:tcW w:w="477" w:type="dxa"/>
                  <w:tcBorders>
                    <w:top w:val="single" w:sz="4" w:space="0" w:color="auto"/>
                    <w:left w:val="single" w:sz="4" w:space="0" w:color="auto"/>
                    <w:bottom w:val="single" w:sz="4" w:space="0" w:color="auto"/>
                    <w:right w:val="single" w:sz="4" w:space="0" w:color="auto"/>
                  </w:tcBorders>
                </w:tcPr>
                <w:p w:rsidR="00E327D9" w:rsidRPr="0001487D" w:rsidRDefault="00E327D9" w:rsidP="00E327D9">
                  <w:pPr>
                    <w:spacing w:after="0" w:line="240" w:lineRule="auto"/>
                    <w:jc w:val="center"/>
                    <w:rPr>
                      <w:rFonts w:ascii="Times New Roman" w:eastAsia="Times New Roman" w:hAnsi="Times New Roman" w:cs="Times New Roman"/>
                      <w:lang w:eastAsia="ru-RU"/>
                    </w:rPr>
                  </w:pPr>
                  <w:r w:rsidRPr="0001487D">
                    <w:rPr>
                      <w:rFonts w:ascii="Times New Roman" w:eastAsia="Times New Roman" w:hAnsi="Times New Roman" w:cs="Times New Roman"/>
                      <w:color w:val="000000"/>
                      <w:lang w:eastAsia="ru-RU"/>
                    </w:rPr>
                    <w:t>195</w:t>
                  </w:r>
                </w:p>
              </w:tc>
              <w:tc>
                <w:tcPr>
                  <w:tcW w:w="544"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0104</w:t>
                  </w:r>
                </w:p>
              </w:tc>
              <w:tc>
                <w:tcPr>
                  <w:tcW w:w="1498"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70.0.00.01040</w:t>
                  </w:r>
                </w:p>
              </w:tc>
              <w:tc>
                <w:tcPr>
                  <w:tcW w:w="484"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540</w:t>
                  </w:r>
                </w:p>
              </w:tc>
              <w:tc>
                <w:tcPr>
                  <w:tcW w:w="1145"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20,0</w:t>
                  </w:r>
                </w:p>
              </w:tc>
              <w:tc>
                <w:tcPr>
                  <w:tcW w:w="984" w:type="dxa"/>
                  <w:tcBorders>
                    <w:top w:val="single" w:sz="4"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10,00</w:t>
                  </w:r>
                </w:p>
              </w:tc>
              <w:tc>
                <w:tcPr>
                  <w:tcW w:w="984" w:type="dxa"/>
                  <w:tcBorders>
                    <w:top w:val="single" w:sz="4"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10,00</w:t>
                  </w:r>
                </w:p>
              </w:tc>
            </w:tr>
            <w:tr w:rsidR="00E327D9" w:rsidRPr="0001487D" w:rsidTr="00E327D9">
              <w:trPr>
                <w:trHeight w:val="85"/>
              </w:trPr>
              <w:tc>
                <w:tcPr>
                  <w:tcW w:w="3989"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jc w:val="both"/>
                    <w:rPr>
                      <w:rFonts w:ascii="Times New Roman" w:eastAsia="Times New Roman" w:hAnsi="Times New Roman" w:cs="Times New Roman"/>
                      <w:bCs/>
                      <w:color w:val="000000"/>
                      <w:lang w:eastAsia="ru-RU"/>
                    </w:rPr>
                  </w:pPr>
                  <w:r w:rsidRPr="0001487D">
                    <w:rPr>
                      <w:rFonts w:ascii="Times New Roman" w:eastAsia="Times New Roman" w:hAnsi="Times New Roman" w:cs="Times New Roman"/>
                      <w:bCs/>
                      <w:color w:val="000000"/>
                      <w:lang w:eastAsia="ru-RU"/>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w:t>
                  </w:r>
                </w:p>
              </w:tc>
              <w:tc>
                <w:tcPr>
                  <w:tcW w:w="477" w:type="dxa"/>
                  <w:tcBorders>
                    <w:top w:val="single" w:sz="4" w:space="0" w:color="auto"/>
                    <w:left w:val="single" w:sz="4" w:space="0" w:color="auto"/>
                    <w:bottom w:val="single" w:sz="4" w:space="0" w:color="auto"/>
                    <w:right w:val="single" w:sz="4" w:space="0" w:color="auto"/>
                  </w:tcBorders>
                </w:tcPr>
                <w:p w:rsidR="00E327D9" w:rsidRPr="0001487D" w:rsidRDefault="00E327D9" w:rsidP="00E327D9">
                  <w:pPr>
                    <w:spacing w:after="0" w:line="240" w:lineRule="auto"/>
                    <w:jc w:val="center"/>
                    <w:rPr>
                      <w:rFonts w:ascii="Times New Roman" w:eastAsia="Times New Roman" w:hAnsi="Times New Roman" w:cs="Times New Roman"/>
                      <w:lang w:eastAsia="ru-RU"/>
                    </w:rPr>
                  </w:pPr>
                  <w:r w:rsidRPr="0001487D">
                    <w:rPr>
                      <w:rFonts w:ascii="Times New Roman" w:eastAsia="Times New Roman" w:hAnsi="Times New Roman" w:cs="Times New Roman"/>
                      <w:color w:val="000000"/>
                      <w:lang w:eastAsia="ru-RU"/>
                    </w:rPr>
                    <w:t>195</w:t>
                  </w:r>
                </w:p>
              </w:tc>
              <w:tc>
                <w:tcPr>
                  <w:tcW w:w="544"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0104</w:t>
                  </w:r>
                </w:p>
              </w:tc>
              <w:tc>
                <w:tcPr>
                  <w:tcW w:w="1498"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70.0.00.70190</w:t>
                  </w:r>
                </w:p>
              </w:tc>
              <w:tc>
                <w:tcPr>
                  <w:tcW w:w="484"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rPr>
                      <w:rFonts w:ascii="Times New Roman" w:eastAsia="Times New Roman" w:hAnsi="Times New Roman" w:cs="Times New Roman"/>
                      <w:color w:val="000000"/>
                      <w:lang w:eastAsia="ru-RU"/>
                    </w:rPr>
                  </w:pPr>
                </w:p>
              </w:tc>
              <w:tc>
                <w:tcPr>
                  <w:tcW w:w="1145"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0,11</w:t>
                  </w:r>
                </w:p>
              </w:tc>
              <w:tc>
                <w:tcPr>
                  <w:tcW w:w="984"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0,11</w:t>
                  </w:r>
                </w:p>
              </w:tc>
              <w:tc>
                <w:tcPr>
                  <w:tcW w:w="984"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0,11</w:t>
                  </w:r>
                </w:p>
              </w:tc>
            </w:tr>
            <w:tr w:rsidR="00E327D9" w:rsidRPr="0001487D" w:rsidTr="00E327D9">
              <w:trPr>
                <w:trHeight w:val="217"/>
              </w:trPr>
              <w:tc>
                <w:tcPr>
                  <w:tcW w:w="3989"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Закупка товаров, работ и услуг для государственных (муниципальных) нужд</w:t>
                  </w:r>
                </w:p>
              </w:tc>
              <w:tc>
                <w:tcPr>
                  <w:tcW w:w="477" w:type="dxa"/>
                  <w:tcBorders>
                    <w:top w:val="single" w:sz="4" w:space="0" w:color="auto"/>
                    <w:left w:val="single" w:sz="4" w:space="0" w:color="auto"/>
                    <w:bottom w:val="single" w:sz="4" w:space="0" w:color="auto"/>
                    <w:right w:val="single" w:sz="4" w:space="0" w:color="auto"/>
                  </w:tcBorders>
                </w:tcPr>
                <w:p w:rsidR="00E327D9" w:rsidRPr="0001487D" w:rsidRDefault="00E327D9" w:rsidP="00E327D9">
                  <w:pPr>
                    <w:spacing w:after="0" w:line="240" w:lineRule="auto"/>
                    <w:jc w:val="center"/>
                    <w:rPr>
                      <w:rFonts w:ascii="Times New Roman" w:eastAsia="Times New Roman" w:hAnsi="Times New Roman" w:cs="Times New Roman"/>
                      <w:lang w:eastAsia="ru-RU"/>
                    </w:rPr>
                  </w:pPr>
                  <w:r w:rsidRPr="0001487D">
                    <w:rPr>
                      <w:rFonts w:ascii="Times New Roman" w:eastAsia="Times New Roman" w:hAnsi="Times New Roman" w:cs="Times New Roman"/>
                      <w:color w:val="000000"/>
                      <w:lang w:eastAsia="ru-RU"/>
                    </w:rPr>
                    <w:t>195</w:t>
                  </w:r>
                </w:p>
              </w:tc>
              <w:tc>
                <w:tcPr>
                  <w:tcW w:w="544"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0104</w:t>
                  </w:r>
                </w:p>
              </w:tc>
              <w:tc>
                <w:tcPr>
                  <w:tcW w:w="1498"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70.0.00.70190</w:t>
                  </w:r>
                </w:p>
              </w:tc>
              <w:tc>
                <w:tcPr>
                  <w:tcW w:w="484"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200</w:t>
                  </w:r>
                </w:p>
              </w:tc>
              <w:tc>
                <w:tcPr>
                  <w:tcW w:w="1145"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0,11</w:t>
                  </w:r>
                </w:p>
              </w:tc>
              <w:tc>
                <w:tcPr>
                  <w:tcW w:w="984"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0,11</w:t>
                  </w:r>
                </w:p>
              </w:tc>
              <w:tc>
                <w:tcPr>
                  <w:tcW w:w="984"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0,11</w:t>
                  </w:r>
                </w:p>
              </w:tc>
            </w:tr>
            <w:tr w:rsidR="00E327D9" w:rsidRPr="0001487D" w:rsidTr="00E327D9">
              <w:trPr>
                <w:trHeight w:val="274"/>
              </w:trPr>
              <w:tc>
                <w:tcPr>
                  <w:tcW w:w="3989"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Иные закупки товаров, работ и услуг для обеспечения  государственных (муниципальных) нужд</w:t>
                  </w:r>
                </w:p>
              </w:tc>
              <w:tc>
                <w:tcPr>
                  <w:tcW w:w="477" w:type="dxa"/>
                  <w:tcBorders>
                    <w:top w:val="single" w:sz="4" w:space="0" w:color="auto"/>
                    <w:left w:val="single" w:sz="4" w:space="0" w:color="auto"/>
                    <w:bottom w:val="single" w:sz="4" w:space="0" w:color="auto"/>
                    <w:right w:val="single" w:sz="4" w:space="0" w:color="auto"/>
                  </w:tcBorders>
                </w:tcPr>
                <w:p w:rsidR="00E327D9" w:rsidRPr="0001487D" w:rsidRDefault="00E327D9" w:rsidP="00E327D9">
                  <w:pPr>
                    <w:spacing w:after="0" w:line="240" w:lineRule="auto"/>
                    <w:jc w:val="center"/>
                    <w:rPr>
                      <w:rFonts w:ascii="Times New Roman" w:eastAsia="Times New Roman" w:hAnsi="Times New Roman" w:cs="Times New Roman"/>
                      <w:lang w:eastAsia="ru-RU"/>
                    </w:rPr>
                  </w:pPr>
                  <w:r w:rsidRPr="0001487D">
                    <w:rPr>
                      <w:rFonts w:ascii="Times New Roman" w:eastAsia="Times New Roman" w:hAnsi="Times New Roman" w:cs="Times New Roman"/>
                      <w:color w:val="000000"/>
                      <w:lang w:eastAsia="ru-RU"/>
                    </w:rPr>
                    <w:t>195</w:t>
                  </w:r>
                </w:p>
              </w:tc>
              <w:tc>
                <w:tcPr>
                  <w:tcW w:w="544"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0104</w:t>
                  </w:r>
                </w:p>
              </w:tc>
              <w:tc>
                <w:tcPr>
                  <w:tcW w:w="1498"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70.0.00.70190</w:t>
                  </w:r>
                </w:p>
              </w:tc>
              <w:tc>
                <w:tcPr>
                  <w:tcW w:w="484"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240</w:t>
                  </w:r>
                </w:p>
              </w:tc>
              <w:tc>
                <w:tcPr>
                  <w:tcW w:w="1145"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0,11</w:t>
                  </w:r>
                </w:p>
              </w:tc>
              <w:tc>
                <w:tcPr>
                  <w:tcW w:w="984"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0,11</w:t>
                  </w:r>
                </w:p>
              </w:tc>
              <w:tc>
                <w:tcPr>
                  <w:tcW w:w="984"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0,11</w:t>
                  </w:r>
                </w:p>
              </w:tc>
            </w:tr>
            <w:tr w:rsidR="00E327D9" w:rsidRPr="0001487D" w:rsidTr="00E327D9">
              <w:trPr>
                <w:trHeight w:val="264"/>
              </w:trPr>
              <w:tc>
                <w:tcPr>
                  <w:tcW w:w="3989"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477" w:type="dxa"/>
                  <w:tcBorders>
                    <w:top w:val="single" w:sz="4" w:space="0" w:color="auto"/>
                    <w:left w:val="single" w:sz="4" w:space="0" w:color="auto"/>
                    <w:bottom w:val="single" w:sz="4" w:space="0" w:color="auto"/>
                    <w:right w:val="single" w:sz="4" w:space="0" w:color="auto"/>
                  </w:tcBorders>
                </w:tcPr>
                <w:p w:rsidR="00E327D9" w:rsidRPr="0001487D" w:rsidRDefault="00E327D9" w:rsidP="00E327D9">
                  <w:pPr>
                    <w:spacing w:after="0" w:line="240" w:lineRule="auto"/>
                    <w:jc w:val="center"/>
                    <w:rPr>
                      <w:rFonts w:ascii="Times New Roman" w:eastAsia="Times New Roman" w:hAnsi="Times New Roman" w:cs="Times New Roman"/>
                      <w:lang w:eastAsia="ru-RU"/>
                    </w:rPr>
                  </w:pPr>
                  <w:r w:rsidRPr="0001487D">
                    <w:rPr>
                      <w:rFonts w:ascii="Times New Roman" w:eastAsia="Times New Roman" w:hAnsi="Times New Roman" w:cs="Times New Roman"/>
                      <w:color w:val="000000"/>
                      <w:lang w:eastAsia="ru-RU"/>
                    </w:rPr>
                    <w:t>195</w:t>
                  </w:r>
                </w:p>
              </w:tc>
              <w:tc>
                <w:tcPr>
                  <w:tcW w:w="544"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0106</w:t>
                  </w:r>
                </w:p>
              </w:tc>
              <w:tc>
                <w:tcPr>
                  <w:tcW w:w="1498"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rPr>
                      <w:rFonts w:ascii="Times New Roman" w:eastAsia="Times New Roman" w:hAnsi="Times New Roman" w:cs="Times New Roman"/>
                      <w:color w:val="000000"/>
                      <w:lang w:eastAsia="ru-RU"/>
                    </w:rPr>
                  </w:pPr>
                </w:p>
              </w:tc>
              <w:tc>
                <w:tcPr>
                  <w:tcW w:w="484"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rPr>
                      <w:rFonts w:ascii="Times New Roman" w:eastAsia="Times New Roman" w:hAnsi="Times New Roman" w:cs="Times New Roman"/>
                      <w:color w:val="000000"/>
                      <w:lang w:eastAsia="ru-RU"/>
                    </w:rPr>
                  </w:pPr>
                </w:p>
              </w:tc>
              <w:tc>
                <w:tcPr>
                  <w:tcW w:w="1145"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11,70</w:t>
                  </w:r>
                </w:p>
              </w:tc>
              <w:tc>
                <w:tcPr>
                  <w:tcW w:w="984"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11,70</w:t>
                  </w:r>
                </w:p>
              </w:tc>
              <w:tc>
                <w:tcPr>
                  <w:tcW w:w="984"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0,00</w:t>
                  </w:r>
                </w:p>
              </w:tc>
            </w:tr>
            <w:tr w:rsidR="00E327D9" w:rsidRPr="0001487D" w:rsidTr="00E327D9">
              <w:trPr>
                <w:trHeight w:val="268"/>
              </w:trPr>
              <w:tc>
                <w:tcPr>
                  <w:tcW w:w="3989"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Непрограммные расходы местного бюджета</w:t>
                  </w:r>
                </w:p>
              </w:tc>
              <w:tc>
                <w:tcPr>
                  <w:tcW w:w="477" w:type="dxa"/>
                  <w:tcBorders>
                    <w:top w:val="single" w:sz="4" w:space="0" w:color="auto"/>
                    <w:left w:val="single" w:sz="4" w:space="0" w:color="auto"/>
                    <w:bottom w:val="single" w:sz="4" w:space="0" w:color="auto"/>
                    <w:right w:val="single" w:sz="4" w:space="0" w:color="auto"/>
                  </w:tcBorders>
                </w:tcPr>
                <w:p w:rsidR="00E327D9" w:rsidRPr="0001487D" w:rsidRDefault="00E327D9" w:rsidP="00E327D9">
                  <w:pPr>
                    <w:spacing w:after="0" w:line="240" w:lineRule="auto"/>
                    <w:jc w:val="center"/>
                    <w:rPr>
                      <w:rFonts w:ascii="Times New Roman" w:eastAsia="Times New Roman" w:hAnsi="Times New Roman" w:cs="Times New Roman"/>
                      <w:lang w:eastAsia="ru-RU"/>
                    </w:rPr>
                  </w:pPr>
                  <w:r w:rsidRPr="0001487D">
                    <w:rPr>
                      <w:rFonts w:ascii="Times New Roman" w:eastAsia="Times New Roman" w:hAnsi="Times New Roman" w:cs="Times New Roman"/>
                      <w:color w:val="000000"/>
                      <w:lang w:eastAsia="ru-RU"/>
                    </w:rPr>
                    <w:t>195</w:t>
                  </w:r>
                </w:p>
              </w:tc>
              <w:tc>
                <w:tcPr>
                  <w:tcW w:w="544"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0106</w:t>
                  </w:r>
                </w:p>
              </w:tc>
              <w:tc>
                <w:tcPr>
                  <w:tcW w:w="1498"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70.0.00.00000</w:t>
                  </w:r>
                </w:p>
              </w:tc>
              <w:tc>
                <w:tcPr>
                  <w:tcW w:w="484"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rPr>
                      <w:rFonts w:ascii="Times New Roman" w:eastAsia="Times New Roman" w:hAnsi="Times New Roman" w:cs="Times New Roman"/>
                      <w:color w:val="000000"/>
                      <w:lang w:eastAsia="ru-RU"/>
                    </w:rPr>
                  </w:pPr>
                </w:p>
              </w:tc>
              <w:tc>
                <w:tcPr>
                  <w:tcW w:w="1145"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11,70</w:t>
                  </w:r>
                </w:p>
              </w:tc>
              <w:tc>
                <w:tcPr>
                  <w:tcW w:w="984"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11,70</w:t>
                  </w:r>
                </w:p>
              </w:tc>
              <w:tc>
                <w:tcPr>
                  <w:tcW w:w="984"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spacing w:after="0" w:line="240" w:lineRule="auto"/>
                    <w:jc w:val="center"/>
                    <w:rPr>
                      <w:rFonts w:ascii="Times New Roman" w:eastAsia="Times New Roman" w:hAnsi="Times New Roman" w:cs="Times New Roman"/>
                      <w:lang w:eastAsia="ru-RU"/>
                    </w:rPr>
                  </w:pPr>
                  <w:r w:rsidRPr="0001487D">
                    <w:rPr>
                      <w:rFonts w:ascii="Times New Roman" w:eastAsia="Times New Roman" w:hAnsi="Times New Roman" w:cs="Times New Roman"/>
                      <w:color w:val="000000"/>
                      <w:lang w:eastAsia="ru-RU"/>
                    </w:rPr>
                    <w:t>0,00</w:t>
                  </w:r>
                </w:p>
              </w:tc>
            </w:tr>
            <w:tr w:rsidR="00E327D9" w:rsidRPr="0001487D" w:rsidTr="00E327D9">
              <w:trPr>
                <w:trHeight w:val="245"/>
              </w:trPr>
              <w:tc>
                <w:tcPr>
                  <w:tcW w:w="3989"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spacing w:after="0" w:line="240" w:lineRule="auto"/>
                    <w:jc w:val="both"/>
                    <w:rPr>
                      <w:rFonts w:ascii="Times New Roman" w:eastAsia="Times New Roman" w:hAnsi="Times New Roman" w:cs="Times New Roman"/>
                      <w:color w:val="000000"/>
                      <w:lang w:eastAsia="ru-RU"/>
                    </w:rPr>
                  </w:pPr>
                  <w:r w:rsidRPr="0001487D">
                    <w:rPr>
                      <w:rFonts w:ascii="Times New Roman" w:eastAsia="Times New Roman" w:hAnsi="Times New Roman" w:cs="Times New Roman"/>
                      <w:lang w:eastAsia="ru-RU"/>
                    </w:rPr>
                    <w:t>Осуществление переданных полномочий  контрольно-счетных органов поселений</w:t>
                  </w:r>
                </w:p>
              </w:tc>
              <w:tc>
                <w:tcPr>
                  <w:tcW w:w="477" w:type="dxa"/>
                  <w:tcBorders>
                    <w:top w:val="single" w:sz="4" w:space="0" w:color="auto"/>
                    <w:left w:val="single" w:sz="4" w:space="0" w:color="auto"/>
                    <w:bottom w:val="single" w:sz="4" w:space="0" w:color="auto"/>
                    <w:right w:val="single" w:sz="4" w:space="0" w:color="auto"/>
                  </w:tcBorders>
                </w:tcPr>
                <w:p w:rsidR="00E327D9" w:rsidRPr="0001487D" w:rsidRDefault="00E327D9" w:rsidP="00E327D9">
                  <w:pPr>
                    <w:spacing w:after="0" w:line="240" w:lineRule="auto"/>
                    <w:jc w:val="center"/>
                    <w:rPr>
                      <w:rFonts w:ascii="Times New Roman" w:eastAsia="Times New Roman" w:hAnsi="Times New Roman" w:cs="Times New Roman"/>
                      <w:lang w:eastAsia="ru-RU"/>
                    </w:rPr>
                  </w:pPr>
                  <w:r w:rsidRPr="0001487D">
                    <w:rPr>
                      <w:rFonts w:ascii="Times New Roman" w:eastAsia="Times New Roman" w:hAnsi="Times New Roman" w:cs="Times New Roman"/>
                      <w:color w:val="000000"/>
                      <w:lang w:eastAsia="ru-RU"/>
                    </w:rPr>
                    <w:t>195</w:t>
                  </w:r>
                </w:p>
              </w:tc>
              <w:tc>
                <w:tcPr>
                  <w:tcW w:w="544"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0106</w:t>
                  </w:r>
                </w:p>
              </w:tc>
              <w:tc>
                <w:tcPr>
                  <w:tcW w:w="1498"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70.0.00.01060</w:t>
                  </w:r>
                </w:p>
              </w:tc>
              <w:tc>
                <w:tcPr>
                  <w:tcW w:w="484"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rPr>
                      <w:rFonts w:ascii="Times New Roman" w:eastAsia="Times New Roman" w:hAnsi="Times New Roman" w:cs="Times New Roman"/>
                      <w:color w:val="000000"/>
                      <w:lang w:eastAsia="ru-RU"/>
                    </w:rPr>
                  </w:pPr>
                </w:p>
              </w:tc>
              <w:tc>
                <w:tcPr>
                  <w:tcW w:w="1145"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11,70</w:t>
                  </w:r>
                </w:p>
              </w:tc>
              <w:tc>
                <w:tcPr>
                  <w:tcW w:w="984"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11,70</w:t>
                  </w:r>
                </w:p>
              </w:tc>
              <w:tc>
                <w:tcPr>
                  <w:tcW w:w="984"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spacing w:after="0" w:line="240" w:lineRule="auto"/>
                    <w:jc w:val="center"/>
                    <w:rPr>
                      <w:rFonts w:ascii="Times New Roman" w:eastAsia="Times New Roman" w:hAnsi="Times New Roman" w:cs="Times New Roman"/>
                      <w:lang w:eastAsia="ru-RU"/>
                    </w:rPr>
                  </w:pPr>
                  <w:r w:rsidRPr="0001487D">
                    <w:rPr>
                      <w:rFonts w:ascii="Times New Roman" w:eastAsia="Times New Roman" w:hAnsi="Times New Roman" w:cs="Times New Roman"/>
                      <w:color w:val="000000"/>
                      <w:lang w:eastAsia="ru-RU"/>
                    </w:rPr>
                    <w:t>0,00</w:t>
                  </w:r>
                </w:p>
              </w:tc>
            </w:tr>
            <w:tr w:rsidR="00E327D9" w:rsidRPr="0001487D" w:rsidTr="00E327D9">
              <w:trPr>
                <w:trHeight w:val="245"/>
              </w:trPr>
              <w:tc>
                <w:tcPr>
                  <w:tcW w:w="3989"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Межбюджетные трансферты</w:t>
                  </w:r>
                </w:p>
              </w:tc>
              <w:tc>
                <w:tcPr>
                  <w:tcW w:w="477" w:type="dxa"/>
                  <w:tcBorders>
                    <w:top w:val="single" w:sz="4" w:space="0" w:color="auto"/>
                    <w:left w:val="single" w:sz="4" w:space="0" w:color="auto"/>
                    <w:bottom w:val="single" w:sz="4" w:space="0" w:color="auto"/>
                    <w:right w:val="single" w:sz="4" w:space="0" w:color="auto"/>
                  </w:tcBorders>
                </w:tcPr>
                <w:p w:rsidR="00E327D9" w:rsidRPr="0001487D" w:rsidRDefault="00E327D9" w:rsidP="00E327D9">
                  <w:pPr>
                    <w:spacing w:after="0" w:line="240" w:lineRule="auto"/>
                    <w:jc w:val="center"/>
                    <w:rPr>
                      <w:rFonts w:ascii="Times New Roman" w:eastAsia="Times New Roman" w:hAnsi="Times New Roman" w:cs="Times New Roman"/>
                      <w:lang w:eastAsia="ru-RU"/>
                    </w:rPr>
                  </w:pPr>
                  <w:r w:rsidRPr="0001487D">
                    <w:rPr>
                      <w:rFonts w:ascii="Times New Roman" w:eastAsia="Times New Roman" w:hAnsi="Times New Roman" w:cs="Times New Roman"/>
                      <w:color w:val="000000"/>
                      <w:lang w:eastAsia="ru-RU"/>
                    </w:rPr>
                    <w:t>195</w:t>
                  </w:r>
                </w:p>
              </w:tc>
              <w:tc>
                <w:tcPr>
                  <w:tcW w:w="544"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0106</w:t>
                  </w:r>
                </w:p>
              </w:tc>
              <w:tc>
                <w:tcPr>
                  <w:tcW w:w="1498"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70.0.00.01060</w:t>
                  </w:r>
                </w:p>
              </w:tc>
              <w:tc>
                <w:tcPr>
                  <w:tcW w:w="484"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500</w:t>
                  </w:r>
                </w:p>
              </w:tc>
              <w:tc>
                <w:tcPr>
                  <w:tcW w:w="1145"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11,70</w:t>
                  </w:r>
                </w:p>
              </w:tc>
              <w:tc>
                <w:tcPr>
                  <w:tcW w:w="984"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11,70</w:t>
                  </w:r>
                </w:p>
              </w:tc>
              <w:tc>
                <w:tcPr>
                  <w:tcW w:w="984"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spacing w:after="0" w:line="240" w:lineRule="auto"/>
                    <w:jc w:val="center"/>
                    <w:rPr>
                      <w:rFonts w:ascii="Times New Roman" w:eastAsia="Times New Roman" w:hAnsi="Times New Roman" w:cs="Times New Roman"/>
                      <w:lang w:eastAsia="ru-RU"/>
                    </w:rPr>
                  </w:pPr>
                  <w:r w:rsidRPr="0001487D">
                    <w:rPr>
                      <w:rFonts w:ascii="Times New Roman" w:eastAsia="Times New Roman" w:hAnsi="Times New Roman" w:cs="Times New Roman"/>
                      <w:color w:val="000000"/>
                      <w:lang w:eastAsia="ru-RU"/>
                    </w:rPr>
                    <w:t>0,00</w:t>
                  </w:r>
                </w:p>
              </w:tc>
            </w:tr>
            <w:tr w:rsidR="00E327D9" w:rsidRPr="0001487D" w:rsidTr="00E327D9">
              <w:trPr>
                <w:trHeight w:val="245"/>
              </w:trPr>
              <w:tc>
                <w:tcPr>
                  <w:tcW w:w="3989"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Иные межбюджетные трансферты</w:t>
                  </w:r>
                </w:p>
              </w:tc>
              <w:tc>
                <w:tcPr>
                  <w:tcW w:w="477" w:type="dxa"/>
                  <w:tcBorders>
                    <w:top w:val="single" w:sz="4" w:space="0" w:color="auto"/>
                    <w:left w:val="single" w:sz="4" w:space="0" w:color="auto"/>
                    <w:bottom w:val="single" w:sz="4" w:space="0" w:color="auto"/>
                    <w:right w:val="single" w:sz="4" w:space="0" w:color="auto"/>
                  </w:tcBorders>
                </w:tcPr>
                <w:p w:rsidR="00E327D9" w:rsidRPr="0001487D" w:rsidRDefault="00E327D9" w:rsidP="00E327D9">
                  <w:pPr>
                    <w:spacing w:after="0" w:line="240" w:lineRule="auto"/>
                    <w:jc w:val="center"/>
                    <w:rPr>
                      <w:rFonts w:ascii="Times New Roman" w:eastAsia="Times New Roman" w:hAnsi="Times New Roman" w:cs="Times New Roman"/>
                      <w:lang w:eastAsia="ru-RU"/>
                    </w:rPr>
                  </w:pPr>
                  <w:r w:rsidRPr="0001487D">
                    <w:rPr>
                      <w:rFonts w:ascii="Times New Roman" w:eastAsia="Times New Roman" w:hAnsi="Times New Roman" w:cs="Times New Roman"/>
                      <w:color w:val="000000"/>
                      <w:lang w:eastAsia="ru-RU"/>
                    </w:rPr>
                    <w:t>195</w:t>
                  </w:r>
                </w:p>
              </w:tc>
              <w:tc>
                <w:tcPr>
                  <w:tcW w:w="544"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0106</w:t>
                  </w:r>
                </w:p>
              </w:tc>
              <w:tc>
                <w:tcPr>
                  <w:tcW w:w="1498"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70.0.00.01060</w:t>
                  </w:r>
                </w:p>
              </w:tc>
              <w:tc>
                <w:tcPr>
                  <w:tcW w:w="484"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540</w:t>
                  </w:r>
                </w:p>
              </w:tc>
              <w:tc>
                <w:tcPr>
                  <w:tcW w:w="1145"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11,70</w:t>
                  </w:r>
                </w:p>
              </w:tc>
              <w:tc>
                <w:tcPr>
                  <w:tcW w:w="984"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11,70</w:t>
                  </w:r>
                </w:p>
              </w:tc>
              <w:tc>
                <w:tcPr>
                  <w:tcW w:w="984"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spacing w:after="0" w:line="240" w:lineRule="auto"/>
                    <w:jc w:val="center"/>
                    <w:rPr>
                      <w:rFonts w:ascii="Times New Roman" w:eastAsia="Times New Roman" w:hAnsi="Times New Roman" w:cs="Times New Roman"/>
                      <w:lang w:eastAsia="ru-RU"/>
                    </w:rPr>
                  </w:pPr>
                  <w:r w:rsidRPr="0001487D">
                    <w:rPr>
                      <w:rFonts w:ascii="Times New Roman" w:eastAsia="Times New Roman" w:hAnsi="Times New Roman" w:cs="Times New Roman"/>
                      <w:color w:val="000000"/>
                      <w:lang w:eastAsia="ru-RU"/>
                    </w:rPr>
                    <w:t>0,00</w:t>
                  </w:r>
                </w:p>
              </w:tc>
            </w:tr>
            <w:tr w:rsidR="00E327D9" w:rsidRPr="0001487D" w:rsidTr="00E327D9">
              <w:trPr>
                <w:trHeight w:val="245"/>
              </w:trPr>
              <w:tc>
                <w:tcPr>
                  <w:tcW w:w="3989"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shd w:val="clear" w:color="auto" w:fill="FFFFFF"/>
                      <w:lang w:eastAsia="ru-RU"/>
                    </w:rPr>
                    <w:t>Обеспечение проведения выборов и референдумов</w:t>
                  </w:r>
                </w:p>
              </w:tc>
              <w:tc>
                <w:tcPr>
                  <w:tcW w:w="477" w:type="dxa"/>
                  <w:tcBorders>
                    <w:top w:val="single" w:sz="4" w:space="0" w:color="auto"/>
                    <w:left w:val="single" w:sz="4" w:space="0" w:color="auto"/>
                    <w:bottom w:val="single" w:sz="4" w:space="0" w:color="auto"/>
                    <w:right w:val="single" w:sz="4" w:space="0" w:color="auto"/>
                  </w:tcBorders>
                </w:tcPr>
                <w:p w:rsidR="00E327D9" w:rsidRPr="0001487D" w:rsidRDefault="00E327D9" w:rsidP="00E327D9">
                  <w:pPr>
                    <w:spacing w:after="0" w:line="240" w:lineRule="auto"/>
                    <w:jc w:val="center"/>
                    <w:rPr>
                      <w:rFonts w:ascii="Times New Roman" w:eastAsia="Times New Roman" w:hAnsi="Times New Roman" w:cs="Times New Roman"/>
                      <w:lang w:eastAsia="ru-RU"/>
                    </w:rPr>
                  </w:pPr>
                  <w:r w:rsidRPr="0001487D">
                    <w:rPr>
                      <w:rFonts w:ascii="Times New Roman" w:eastAsia="Times New Roman" w:hAnsi="Times New Roman" w:cs="Times New Roman"/>
                      <w:color w:val="000000"/>
                      <w:lang w:eastAsia="ru-RU"/>
                    </w:rPr>
                    <w:t>195</w:t>
                  </w:r>
                </w:p>
              </w:tc>
              <w:tc>
                <w:tcPr>
                  <w:tcW w:w="544"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0107</w:t>
                  </w:r>
                </w:p>
              </w:tc>
              <w:tc>
                <w:tcPr>
                  <w:tcW w:w="1498"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rPr>
                      <w:rFonts w:ascii="Times New Roman" w:eastAsia="Times New Roman" w:hAnsi="Times New Roman" w:cs="Times New Roman"/>
                      <w:color w:val="000000"/>
                      <w:lang w:eastAsia="ru-RU"/>
                    </w:rPr>
                  </w:pPr>
                </w:p>
              </w:tc>
              <w:tc>
                <w:tcPr>
                  <w:tcW w:w="484"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rPr>
                      <w:rFonts w:ascii="Times New Roman" w:eastAsia="Times New Roman" w:hAnsi="Times New Roman" w:cs="Times New Roman"/>
                      <w:color w:val="000000"/>
                      <w:lang w:eastAsia="ru-RU"/>
                    </w:rPr>
                  </w:pPr>
                </w:p>
              </w:tc>
              <w:tc>
                <w:tcPr>
                  <w:tcW w:w="1145"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268,61</w:t>
                  </w:r>
                </w:p>
              </w:tc>
              <w:tc>
                <w:tcPr>
                  <w:tcW w:w="984"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spacing w:after="0" w:line="240" w:lineRule="auto"/>
                    <w:jc w:val="center"/>
                    <w:rPr>
                      <w:rFonts w:ascii="Times New Roman" w:eastAsia="Times New Roman" w:hAnsi="Times New Roman" w:cs="Times New Roman"/>
                      <w:lang w:eastAsia="ru-RU"/>
                    </w:rPr>
                  </w:pPr>
                  <w:r w:rsidRPr="0001487D">
                    <w:rPr>
                      <w:rFonts w:ascii="Times New Roman" w:eastAsia="Times New Roman" w:hAnsi="Times New Roman" w:cs="Times New Roman"/>
                      <w:color w:val="000000"/>
                      <w:lang w:eastAsia="ru-RU"/>
                    </w:rPr>
                    <w:t>0,00</w:t>
                  </w:r>
                </w:p>
              </w:tc>
              <w:tc>
                <w:tcPr>
                  <w:tcW w:w="984"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spacing w:after="0" w:line="240" w:lineRule="auto"/>
                    <w:jc w:val="center"/>
                    <w:rPr>
                      <w:rFonts w:ascii="Times New Roman" w:eastAsia="Times New Roman" w:hAnsi="Times New Roman" w:cs="Times New Roman"/>
                      <w:lang w:eastAsia="ru-RU"/>
                    </w:rPr>
                  </w:pPr>
                  <w:r w:rsidRPr="0001487D">
                    <w:rPr>
                      <w:rFonts w:ascii="Times New Roman" w:eastAsia="Times New Roman" w:hAnsi="Times New Roman" w:cs="Times New Roman"/>
                      <w:color w:val="000000"/>
                      <w:lang w:eastAsia="ru-RU"/>
                    </w:rPr>
                    <w:t>0,00</w:t>
                  </w:r>
                </w:p>
              </w:tc>
            </w:tr>
            <w:tr w:rsidR="00E327D9" w:rsidRPr="0001487D" w:rsidTr="00E327D9">
              <w:trPr>
                <w:trHeight w:val="149"/>
              </w:trPr>
              <w:tc>
                <w:tcPr>
                  <w:tcW w:w="3989"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Непрограммные расходы местного бюджета</w:t>
                  </w:r>
                </w:p>
              </w:tc>
              <w:tc>
                <w:tcPr>
                  <w:tcW w:w="477" w:type="dxa"/>
                  <w:tcBorders>
                    <w:top w:val="single" w:sz="4" w:space="0" w:color="auto"/>
                    <w:left w:val="single" w:sz="4" w:space="0" w:color="auto"/>
                    <w:bottom w:val="single" w:sz="4" w:space="0" w:color="auto"/>
                    <w:right w:val="single" w:sz="4" w:space="0" w:color="auto"/>
                  </w:tcBorders>
                </w:tcPr>
                <w:p w:rsidR="00E327D9" w:rsidRPr="0001487D" w:rsidRDefault="00E327D9" w:rsidP="00E327D9">
                  <w:pPr>
                    <w:spacing w:after="0" w:line="240" w:lineRule="auto"/>
                    <w:jc w:val="center"/>
                    <w:rPr>
                      <w:rFonts w:ascii="Times New Roman" w:eastAsia="Times New Roman" w:hAnsi="Times New Roman" w:cs="Times New Roman"/>
                      <w:lang w:eastAsia="ru-RU"/>
                    </w:rPr>
                  </w:pPr>
                  <w:r w:rsidRPr="0001487D">
                    <w:rPr>
                      <w:rFonts w:ascii="Times New Roman" w:eastAsia="Times New Roman" w:hAnsi="Times New Roman" w:cs="Times New Roman"/>
                      <w:color w:val="000000"/>
                      <w:lang w:eastAsia="ru-RU"/>
                    </w:rPr>
                    <w:t>195</w:t>
                  </w:r>
                </w:p>
              </w:tc>
              <w:tc>
                <w:tcPr>
                  <w:tcW w:w="544"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0107</w:t>
                  </w:r>
                </w:p>
              </w:tc>
              <w:tc>
                <w:tcPr>
                  <w:tcW w:w="1498"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70.0.00.00000</w:t>
                  </w:r>
                </w:p>
              </w:tc>
              <w:tc>
                <w:tcPr>
                  <w:tcW w:w="484"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rPr>
                      <w:rFonts w:ascii="Times New Roman" w:eastAsia="Times New Roman" w:hAnsi="Times New Roman" w:cs="Times New Roman"/>
                      <w:color w:val="000000"/>
                      <w:lang w:eastAsia="ru-RU"/>
                    </w:rPr>
                  </w:pPr>
                </w:p>
              </w:tc>
              <w:tc>
                <w:tcPr>
                  <w:tcW w:w="1145"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268,61</w:t>
                  </w:r>
                </w:p>
              </w:tc>
              <w:tc>
                <w:tcPr>
                  <w:tcW w:w="984"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spacing w:after="0" w:line="240" w:lineRule="auto"/>
                    <w:jc w:val="center"/>
                    <w:rPr>
                      <w:rFonts w:ascii="Times New Roman" w:eastAsia="Times New Roman" w:hAnsi="Times New Roman" w:cs="Times New Roman"/>
                      <w:lang w:eastAsia="ru-RU"/>
                    </w:rPr>
                  </w:pPr>
                  <w:r w:rsidRPr="0001487D">
                    <w:rPr>
                      <w:rFonts w:ascii="Times New Roman" w:eastAsia="Times New Roman" w:hAnsi="Times New Roman" w:cs="Times New Roman"/>
                      <w:color w:val="000000"/>
                      <w:lang w:eastAsia="ru-RU"/>
                    </w:rPr>
                    <w:t>0,00</w:t>
                  </w:r>
                </w:p>
              </w:tc>
              <w:tc>
                <w:tcPr>
                  <w:tcW w:w="984"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spacing w:after="0" w:line="240" w:lineRule="auto"/>
                    <w:jc w:val="center"/>
                    <w:rPr>
                      <w:rFonts w:ascii="Times New Roman" w:eastAsia="Times New Roman" w:hAnsi="Times New Roman" w:cs="Times New Roman"/>
                      <w:lang w:eastAsia="ru-RU"/>
                    </w:rPr>
                  </w:pPr>
                  <w:r w:rsidRPr="0001487D">
                    <w:rPr>
                      <w:rFonts w:ascii="Times New Roman" w:eastAsia="Times New Roman" w:hAnsi="Times New Roman" w:cs="Times New Roman"/>
                      <w:color w:val="000000"/>
                      <w:lang w:eastAsia="ru-RU"/>
                    </w:rPr>
                    <w:t>0,00</w:t>
                  </w:r>
                </w:p>
              </w:tc>
            </w:tr>
            <w:tr w:rsidR="00E327D9" w:rsidRPr="0001487D" w:rsidTr="00E327D9">
              <w:trPr>
                <w:trHeight w:val="149"/>
              </w:trPr>
              <w:tc>
                <w:tcPr>
                  <w:tcW w:w="3989"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Проведение выборов и референдумов.</w:t>
                  </w:r>
                </w:p>
              </w:tc>
              <w:tc>
                <w:tcPr>
                  <w:tcW w:w="477" w:type="dxa"/>
                  <w:tcBorders>
                    <w:top w:val="single" w:sz="4" w:space="0" w:color="auto"/>
                    <w:left w:val="single" w:sz="4" w:space="0" w:color="auto"/>
                    <w:bottom w:val="single" w:sz="4" w:space="0" w:color="auto"/>
                    <w:right w:val="single" w:sz="4" w:space="0" w:color="auto"/>
                  </w:tcBorders>
                </w:tcPr>
                <w:p w:rsidR="00E327D9" w:rsidRPr="0001487D" w:rsidRDefault="00E327D9" w:rsidP="00E327D9">
                  <w:pPr>
                    <w:spacing w:after="0" w:line="240" w:lineRule="auto"/>
                    <w:jc w:val="center"/>
                    <w:rPr>
                      <w:rFonts w:ascii="Times New Roman" w:eastAsia="Times New Roman" w:hAnsi="Times New Roman" w:cs="Times New Roman"/>
                      <w:lang w:eastAsia="ru-RU"/>
                    </w:rPr>
                  </w:pPr>
                  <w:r w:rsidRPr="0001487D">
                    <w:rPr>
                      <w:rFonts w:ascii="Times New Roman" w:eastAsia="Times New Roman" w:hAnsi="Times New Roman" w:cs="Times New Roman"/>
                      <w:color w:val="000000"/>
                      <w:lang w:eastAsia="ru-RU"/>
                    </w:rPr>
                    <w:t>195</w:t>
                  </w:r>
                </w:p>
              </w:tc>
              <w:tc>
                <w:tcPr>
                  <w:tcW w:w="544"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0107</w:t>
                  </w:r>
                </w:p>
              </w:tc>
              <w:tc>
                <w:tcPr>
                  <w:tcW w:w="1498"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70.0.00.01070</w:t>
                  </w:r>
                </w:p>
              </w:tc>
              <w:tc>
                <w:tcPr>
                  <w:tcW w:w="484"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rPr>
                      <w:rFonts w:ascii="Times New Roman" w:eastAsia="Times New Roman" w:hAnsi="Times New Roman" w:cs="Times New Roman"/>
                      <w:color w:val="000000"/>
                      <w:lang w:eastAsia="ru-RU"/>
                    </w:rPr>
                  </w:pPr>
                </w:p>
              </w:tc>
              <w:tc>
                <w:tcPr>
                  <w:tcW w:w="1145"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268,61</w:t>
                  </w:r>
                </w:p>
              </w:tc>
              <w:tc>
                <w:tcPr>
                  <w:tcW w:w="984"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spacing w:after="0" w:line="240" w:lineRule="auto"/>
                    <w:jc w:val="center"/>
                    <w:rPr>
                      <w:rFonts w:ascii="Times New Roman" w:eastAsia="Times New Roman" w:hAnsi="Times New Roman" w:cs="Times New Roman"/>
                      <w:lang w:eastAsia="ru-RU"/>
                    </w:rPr>
                  </w:pPr>
                  <w:r w:rsidRPr="0001487D">
                    <w:rPr>
                      <w:rFonts w:ascii="Times New Roman" w:eastAsia="Times New Roman" w:hAnsi="Times New Roman" w:cs="Times New Roman"/>
                      <w:color w:val="000000"/>
                      <w:lang w:eastAsia="ru-RU"/>
                    </w:rPr>
                    <w:t>0,00</w:t>
                  </w:r>
                </w:p>
              </w:tc>
              <w:tc>
                <w:tcPr>
                  <w:tcW w:w="984"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spacing w:after="0" w:line="240" w:lineRule="auto"/>
                    <w:jc w:val="center"/>
                    <w:rPr>
                      <w:rFonts w:ascii="Times New Roman" w:eastAsia="Times New Roman" w:hAnsi="Times New Roman" w:cs="Times New Roman"/>
                      <w:lang w:eastAsia="ru-RU"/>
                    </w:rPr>
                  </w:pPr>
                  <w:r w:rsidRPr="0001487D">
                    <w:rPr>
                      <w:rFonts w:ascii="Times New Roman" w:eastAsia="Times New Roman" w:hAnsi="Times New Roman" w:cs="Times New Roman"/>
                      <w:color w:val="000000"/>
                      <w:lang w:eastAsia="ru-RU"/>
                    </w:rPr>
                    <w:t>0,00</w:t>
                  </w:r>
                </w:p>
              </w:tc>
            </w:tr>
            <w:tr w:rsidR="00E327D9" w:rsidRPr="0001487D" w:rsidTr="00E327D9">
              <w:trPr>
                <w:trHeight w:val="149"/>
              </w:trPr>
              <w:tc>
                <w:tcPr>
                  <w:tcW w:w="3989"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Иные бюджетные ассигнования</w:t>
                  </w:r>
                </w:p>
              </w:tc>
              <w:tc>
                <w:tcPr>
                  <w:tcW w:w="477" w:type="dxa"/>
                  <w:tcBorders>
                    <w:top w:val="single" w:sz="4" w:space="0" w:color="auto"/>
                    <w:left w:val="single" w:sz="4" w:space="0" w:color="auto"/>
                    <w:bottom w:val="single" w:sz="4" w:space="0" w:color="auto"/>
                    <w:right w:val="single" w:sz="4" w:space="0" w:color="auto"/>
                  </w:tcBorders>
                </w:tcPr>
                <w:p w:rsidR="00E327D9" w:rsidRPr="0001487D" w:rsidRDefault="00E327D9" w:rsidP="00E327D9">
                  <w:pPr>
                    <w:spacing w:after="0" w:line="240" w:lineRule="auto"/>
                    <w:jc w:val="center"/>
                    <w:rPr>
                      <w:rFonts w:ascii="Times New Roman" w:eastAsia="Times New Roman" w:hAnsi="Times New Roman" w:cs="Times New Roman"/>
                      <w:lang w:eastAsia="ru-RU"/>
                    </w:rPr>
                  </w:pPr>
                  <w:r w:rsidRPr="0001487D">
                    <w:rPr>
                      <w:rFonts w:ascii="Times New Roman" w:eastAsia="Times New Roman" w:hAnsi="Times New Roman" w:cs="Times New Roman"/>
                      <w:color w:val="000000"/>
                      <w:lang w:eastAsia="ru-RU"/>
                    </w:rPr>
                    <w:t>195</w:t>
                  </w:r>
                </w:p>
              </w:tc>
              <w:tc>
                <w:tcPr>
                  <w:tcW w:w="544"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0107</w:t>
                  </w:r>
                </w:p>
              </w:tc>
              <w:tc>
                <w:tcPr>
                  <w:tcW w:w="1498"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70.0.00.01070</w:t>
                  </w:r>
                </w:p>
              </w:tc>
              <w:tc>
                <w:tcPr>
                  <w:tcW w:w="484"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800</w:t>
                  </w:r>
                </w:p>
              </w:tc>
              <w:tc>
                <w:tcPr>
                  <w:tcW w:w="1145"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268,61</w:t>
                  </w:r>
                </w:p>
              </w:tc>
              <w:tc>
                <w:tcPr>
                  <w:tcW w:w="984"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spacing w:after="0" w:line="240" w:lineRule="auto"/>
                    <w:jc w:val="center"/>
                    <w:rPr>
                      <w:rFonts w:ascii="Times New Roman" w:eastAsia="Times New Roman" w:hAnsi="Times New Roman" w:cs="Times New Roman"/>
                      <w:lang w:eastAsia="ru-RU"/>
                    </w:rPr>
                  </w:pPr>
                  <w:r w:rsidRPr="0001487D">
                    <w:rPr>
                      <w:rFonts w:ascii="Times New Roman" w:eastAsia="Times New Roman" w:hAnsi="Times New Roman" w:cs="Times New Roman"/>
                      <w:color w:val="000000"/>
                      <w:lang w:eastAsia="ru-RU"/>
                    </w:rPr>
                    <w:t>0,00</w:t>
                  </w:r>
                </w:p>
              </w:tc>
              <w:tc>
                <w:tcPr>
                  <w:tcW w:w="984"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spacing w:after="0" w:line="240" w:lineRule="auto"/>
                    <w:jc w:val="center"/>
                    <w:rPr>
                      <w:rFonts w:ascii="Times New Roman" w:eastAsia="Times New Roman" w:hAnsi="Times New Roman" w:cs="Times New Roman"/>
                      <w:lang w:eastAsia="ru-RU"/>
                    </w:rPr>
                  </w:pPr>
                  <w:r w:rsidRPr="0001487D">
                    <w:rPr>
                      <w:rFonts w:ascii="Times New Roman" w:eastAsia="Times New Roman" w:hAnsi="Times New Roman" w:cs="Times New Roman"/>
                      <w:color w:val="000000"/>
                      <w:lang w:eastAsia="ru-RU"/>
                    </w:rPr>
                    <w:t>0,00</w:t>
                  </w:r>
                </w:p>
              </w:tc>
            </w:tr>
            <w:tr w:rsidR="00E327D9" w:rsidRPr="0001487D" w:rsidTr="00E327D9">
              <w:trPr>
                <w:trHeight w:val="149"/>
              </w:trPr>
              <w:tc>
                <w:tcPr>
                  <w:tcW w:w="3989"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Специальные расходы</w:t>
                  </w:r>
                </w:p>
              </w:tc>
              <w:tc>
                <w:tcPr>
                  <w:tcW w:w="477" w:type="dxa"/>
                  <w:tcBorders>
                    <w:top w:val="single" w:sz="4" w:space="0" w:color="auto"/>
                    <w:left w:val="single" w:sz="4" w:space="0" w:color="auto"/>
                    <w:bottom w:val="single" w:sz="4" w:space="0" w:color="auto"/>
                    <w:right w:val="single" w:sz="4" w:space="0" w:color="auto"/>
                  </w:tcBorders>
                </w:tcPr>
                <w:p w:rsidR="00E327D9" w:rsidRPr="0001487D" w:rsidRDefault="00E327D9" w:rsidP="00E327D9">
                  <w:pPr>
                    <w:spacing w:after="0" w:line="240" w:lineRule="auto"/>
                    <w:jc w:val="center"/>
                    <w:rPr>
                      <w:rFonts w:ascii="Times New Roman" w:eastAsia="Times New Roman" w:hAnsi="Times New Roman" w:cs="Times New Roman"/>
                      <w:lang w:eastAsia="ru-RU"/>
                    </w:rPr>
                  </w:pPr>
                  <w:r w:rsidRPr="0001487D">
                    <w:rPr>
                      <w:rFonts w:ascii="Times New Roman" w:eastAsia="Times New Roman" w:hAnsi="Times New Roman" w:cs="Times New Roman"/>
                      <w:color w:val="000000"/>
                      <w:lang w:eastAsia="ru-RU"/>
                    </w:rPr>
                    <w:t>195</w:t>
                  </w:r>
                </w:p>
              </w:tc>
              <w:tc>
                <w:tcPr>
                  <w:tcW w:w="544"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0107</w:t>
                  </w:r>
                </w:p>
              </w:tc>
              <w:tc>
                <w:tcPr>
                  <w:tcW w:w="1498"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70.0.00.01070</w:t>
                  </w:r>
                </w:p>
              </w:tc>
              <w:tc>
                <w:tcPr>
                  <w:tcW w:w="484"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880</w:t>
                  </w:r>
                </w:p>
              </w:tc>
              <w:tc>
                <w:tcPr>
                  <w:tcW w:w="1145"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268,61</w:t>
                  </w:r>
                </w:p>
              </w:tc>
              <w:tc>
                <w:tcPr>
                  <w:tcW w:w="984"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spacing w:after="0" w:line="240" w:lineRule="auto"/>
                    <w:jc w:val="center"/>
                    <w:rPr>
                      <w:rFonts w:ascii="Times New Roman" w:eastAsia="Times New Roman" w:hAnsi="Times New Roman" w:cs="Times New Roman"/>
                      <w:lang w:eastAsia="ru-RU"/>
                    </w:rPr>
                  </w:pPr>
                  <w:r w:rsidRPr="0001487D">
                    <w:rPr>
                      <w:rFonts w:ascii="Times New Roman" w:eastAsia="Times New Roman" w:hAnsi="Times New Roman" w:cs="Times New Roman"/>
                      <w:color w:val="000000"/>
                      <w:lang w:eastAsia="ru-RU"/>
                    </w:rPr>
                    <w:t>0,00</w:t>
                  </w:r>
                </w:p>
              </w:tc>
              <w:tc>
                <w:tcPr>
                  <w:tcW w:w="984"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spacing w:after="0" w:line="240" w:lineRule="auto"/>
                    <w:jc w:val="center"/>
                    <w:rPr>
                      <w:rFonts w:ascii="Times New Roman" w:eastAsia="Times New Roman" w:hAnsi="Times New Roman" w:cs="Times New Roman"/>
                      <w:lang w:eastAsia="ru-RU"/>
                    </w:rPr>
                  </w:pPr>
                  <w:r w:rsidRPr="0001487D">
                    <w:rPr>
                      <w:rFonts w:ascii="Times New Roman" w:eastAsia="Times New Roman" w:hAnsi="Times New Roman" w:cs="Times New Roman"/>
                      <w:color w:val="000000"/>
                      <w:lang w:eastAsia="ru-RU"/>
                    </w:rPr>
                    <w:t>0,00</w:t>
                  </w:r>
                </w:p>
              </w:tc>
            </w:tr>
            <w:tr w:rsidR="00E327D9" w:rsidRPr="0001487D" w:rsidTr="00E327D9">
              <w:trPr>
                <w:trHeight w:val="149"/>
              </w:trPr>
              <w:tc>
                <w:tcPr>
                  <w:tcW w:w="3989"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Резервные фонды</w:t>
                  </w:r>
                </w:p>
              </w:tc>
              <w:tc>
                <w:tcPr>
                  <w:tcW w:w="477" w:type="dxa"/>
                  <w:tcBorders>
                    <w:top w:val="single" w:sz="4" w:space="0" w:color="auto"/>
                    <w:left w:val="single" w:sz="4" w:space="0" w:color="auto"/>
                    <w:bottom w:val="single" w:sz="4" w:space="0" w:color="auto"/>
                    <w:right w:val="single" w:sz="4" w:space="0" w:color="auto"/>
                  </w:tcBorders>
                </w:tcPr>
                <w:p w:rsidR="00E327D9" w:rsidRPr="0001487D" w:rsidRDefault="00E327D9" w:rsidP="00E327D9">
                  <w:pPr>
                    <w:spacing w:after="0" w:line="240" w:lineRule="auto"/>
                    <w:jc w:val="center"/>
                    <w:rPr>
                      <w:rFonts w:ascii="Times New Roman" w:eastAsia="Times New Roman" w:hAnsi="Times New Roman" w:cs="Times New Roman"/>
                      <w:lang w:eastAsia="ru-RU"/>
                    </w:rPr>
                  </w:pPr>
                  <w:r w:rsidRPr="0001487D">
                    <w:rPr>
                      <w:rFonts w:ascii="Times New Roman" w:eastAsia="Times New Roman" w:hAnsi="Times New Roman" w:cs="Times New Roman"/>
                      <w:color w:val="000000"/>
                      <w:lang w:eastAsia="ru-RU"/>
                    </w:rPr>
                    <w:t>195</w:t>
                  </w:r>
                </w:p>
              </w:tc>
              <w:tc>
                <w:tcPr>
                  <w:tcW w:w="544"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0111</w:t>
                  </w:r>
                </w:p>
              </w:tc>
              <w:tc>
                <w:tcPr>
                  <w:tcW w:w="1498"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rPr>
                      <w:rFonts w:ascii="Times New Roman" w:eastAsia="Times New Roman" w:hAnsi="Times New Roman" w:cs="Times New Roman"/>
                      <w:color w:val="000000"/>
                      <w:lang w:eastAsia="ru-RU"/>
                    </w:rPr>
                  </w:pPr>
                </w:p>
              </w:tc>
              <w:tc>
                <w:tcPr>
                  <w:tcW w:w="484"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rPr>
                      <w:rFonts w:ascii="Times New Roman" w:eastAsia="Times New Roman" w:hAnsi="Times New Roman" w:cs="Times New Roman"/>
                      <w:color w:val="000000"/>
                      <w:lang w:eastAsia="ru-RU"/>
                    </w:rPr>
                  </w:pPr>
                </w:p>
              </w:tc>
              <w:tc>
                <w:tcPr>
                  <w:tcW w:w="1145"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1,00</w:t>
                  </w:r>
                </w:p>
              </w:tc>
              <w:tc>
                <w:tcPr>
                  <w:tcW w:w="984"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1,00</w:t>
                  </w:r>
                </w:p>
              </w:tc>
              <w:tc>
                <w:tcPr>
                  <w:tcW w:w="984"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spacing w:after="0" w:line="240" w:lineRule="auto"/>
                    <w:jc w:val="center"/>
                    <w:rPr>
                      <w:rFonts w:ascii="Times New Roman" w:eastAsia="Times New Roman" w:hAnsi="Times New Roman" w:cs="Times New Roman"/>
                      <w:lang w:eastAsia="ru-RU"/>
                    </w:rPr>
                  </w:pPr>
                  <w:r w:rsidRPr="0001487D">
                    <w:rPr>
                      <w:rFonts w:ascii="Times New Roman" w:eastAsia="Times New Roman" w:hAnsi="Times New Roman" w:cs="Times New Roman"/>
                      <w:color w:val="000000"/>
                      <w:lang w:eastAsia="ru-RU"/>
                    </w:rPr>
                    <w:t>0,00</w:t>
                  </w:r>
                </w:p>
              </w:tc>
            </w:tr>
            <w:tr w:rsidR="00E327D9" w:rsidRPr="0001487D" w:rsidTr="00E327D9">
              <w:trPr>
                <w:trHeight w:val="261"/>
              </w:trPr>
              <w:tc>
                <w:tcPr>
                  <w:tcW w:w="3989"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Непрограммные расходы местного бюджета</w:t>
                  </w:r>
                </w:p>
              </w:tc>
              <w:tc>
                <w:tcPr>
                  <w:tcW w:w="477" w:type="dxa"/>
                  <w:tcBorders>
                    <w:top w:val="single" w:sz="4" w:space="0" w:color="auto"/>
                    <w:left w:val="single" w:sz="4" w:space="0" w:color="auto"/>
                    <w:bottom w:val="single" w:sz="4" w:space="0" w:color="auto"/>
                    <w:right w:val="single" w:sz="4" w:space="0" w:color="auto"/>
                  </w:tcBorders>
                </w:tcPr>
                <w:p w:rsidR="00E327D9" w:rsidRPr="0001487D" w:rsidRDefault="00E327D9" w:rsidP="00E327D9">
                  <w:pPr>
                    <w:spacing w:after="0" w:line="240" w:lineRule="auto"/>
                    <w:jc w:val="center"/>
                    <w:rPr>
                      <w:rFonts w:ascii="Times New Roman" w:eastAsia="Times New Roman" w:hAnsi="Times New Roman" w:cs="Times New Roman"/>
                      <w:lang w:eastAsia="ru-RU"/>
                    </w:rPr>
                  </w:pPr>
                  <w:r w:rsidRPr="0001487D">
                    <w:rPr>
                      <w:rFonts w:ascii="Times New Roman" w:eastAsia="Times New Roman" w:hAnsi="Times New Roman" w:cs="Times New Roman"/>
                      <w:color w:val="000000"/>
                      <w:lang w:eastAsia="ru-RU"/>
                    </w:rPr>
                    <w:t>195</w:t>
                  </w:r>
                </w:p>
              </w:tc>
              <w:tc>
                <w:tcPr>
                  <w:tcW w:w="544"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0111</w:t>
                  </w:r>
                </w:p>
              </w:tc>
              <w:tc>
                <w:tcPr>
                  <w:tcW w:w="1498"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70.0.00.00000</w:t>
                  </w:r>
                </w:p>
              </w:tc>
              <w:tc>
                <w:tcPr>
                  <w:tcW w:w="484"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rPr>
                      <w:rFonts w:ascii="Times New Roman" w:eastAsia="Times New Roman" w:hAnsi="Times New Roman" w:cs="Times New Roman"/>
                      <w:color w:val="000000"/>
                      <w:lang w:eastAsia="ru-RU"/>
                    </w:rPr>
                  </w:pPr>
                </w:p>
              </w:tc>
              <w:tc>
                <w:tcPr>
                  <w:tcW w:w="1145"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spacing w:after="0" w:line="240" w:lineRule="auto"/>
                    <w:jc w:val="center"/>
                    <w:rPr>
                      <w:rFonts w:ascii="Times New Roman" w:eastAsia="Times New Roman" w:hAnsi="Times New Roman" w:cs="Times New Roman"/>
                      <w:lang w:eastAsia="ru-RU"/>
                    </w:rPr>
                  </w:pPr>
                  <w:r w:rsidRPr="0001487D">
                    <w:rPr>
                      <w:rFonts w:ascii="Times New Roman" w:eastAsia="Times New Roman" w:hAnsi="Times New Roman" w:cs="Times New Roman"/>
                      <w:color w:val="000000"/>
                      <w:lang w:eastAsia="ru-RU"/>
                    </w:rPr>
                    <w:t>1,00</w:t>
                  </w:r>
                </w:p>
              </w:tc>
              <w:tc>
                <w:tcPr>
                  <w:tcW w:w="984"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0,00</w:t>
                  </w:r>
                </w:p>
              </w:tc>
              <w:tc>
                <w:tcPr>
                  <w:tcW w:w="984"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0,00</w:t>
                  </w:r>
                </w:p>
              </w:tc>
            </w:tr>
            <w:tr w:rsidR="00E327D9" w:rsidRPr="0001487D" w:rsidTr="00E327D9">
              <w:trPr>
                <w:trHeight w:val="266"/>
              </w:trPr>
              <w:tc>
                <w:tcPr>
                  <w:tcW w:w="3989"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Резервный фонд администраций поселений Кочковского района</w:t>
                  </w:r>
                </w:p>
              </w:tc>
              <w:tc>
                <w:tcPr>
                  <w:tcW w:w="477" w:type="dxa"/>
                  <w:tcBorders>
                    <w:top w:val="single" w:sz="4" w:space="0" w:color="auto"/>
                    <w:left w:val="single" w:sz="4" w:space="0" w:color="auto"/>
                    <w:bottom w:val="single" w:sz="4" w:space="0" w:color="auto"/>
                    <w:right w:val="single" w:sz="4" w:space="0" w:color="auto"/>
                  </w:tcBorders>
                </w:tcPr>
                <w:p w:rsidR="00E327D9" w:rsidRPr="0001487D" w:rsidRDefault="00E327D9" w:rsidP="00E327D9">
                  <w:pPr>
                    <w:spacing w:after="0" w:line="240" w:lineRule="auto"/>
                    <w:jc w:val="center"/>
                    <w:rPr>
                      <w:rFonts w:ascii="Times New Roman" w:eastAsia="Times New Roman" w:hAnsi="Times New Roman" w:cs="Times New Roman"/>
                      <w:lang w:eastAsia="ru-RU"/>
                    </w:rPr>
                  </w:pPr>
                  <w:r w:rsidRPr="0001487D">
                    <w:rPr>
                      <w:rFonts w:ascii="Times New Roman" w:eastAsia="Times New Roman" w:hAnsi="Times New Roman" w:cs="Times New Roman"/>
                      <w:color w:val="000000"/>
                      <w:lang w:eastAsia="ru-RU"/>
                    </w:rPr>
                    <w:t>195</w:t>
                  </w:r>
                </w:p>
              </w:tc>
              <w:tc>
                <w:tcPr>
                  <w:tcW w:w="544"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0111</w:t>
                  </w:r>
                </w:p>
              </w:tc>
              <w:tc>
                <w:tcPr>
                  <w:tcW w:w="1498"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70.0.00.01110</w:t>
                  </w:r>
                </w:p>
              </w:tc>
              <w:tc>
                <w:tcPr>
                  <w:tcW w:w="484"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rPr>
                      <w:rFonts w:ascii="Times New Roman" w:eastAsia="Times New Roman" w:hAnsi="Times New Roman" w:cs="Times New Roman"/>
                      <w:color w:val="000000"/>
                      <w:lang w:eastAsia="ru-RU"/>
                    </w:rPr>
                  </w:pPr>
                </w:p>
              </w:tc>
              <w:tc>
                <w:tcPr>
                  <w:tcW w:w="1145"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spacing w:after="0" w:line="240" w:lineRule="auto"/>
                    <w:jc w:val="center"/>
                    <w:rPr>
                      <w:rFonts w:ascii="Times New Roman" w:eastAsia="Times New Roman" w:hAnsi="Times New Roman" w:cs="Times New Roman"/>
                      <w:lang w:eastAsia="ru-RU"/>
                    </w:rPr>
                  </w:pPr>
                  <w:r w:rsidRPr="0001487D">
                    <w:rPr>
                      <w:rFonts w:ascii="Times New Roman" w:eastAsia="Times New Roman" w:hAnsi="Times New Roman" w:cs="Times New Roman"/>
                      <w:color w:val="000000"/>
                      <w:lang w:eastAsia="ru-RU"/>
                    </w:rPr>
                    <w:t>1,00</w:t>
                  </w:r>
                </w:p>
              </w:tc>
              <w:tc>
                <w:tcPr>
                  <w:tcW w:w="984"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0,00</w:t>
                  </w:r>
                </w:p>
              </w:tc>
              <w:tc>
                <w:tcPr>
                  <w:tcW w:w="984"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0,00</w:t>
                  </w:r>
                </w:p>
              </w:tc>
            </w:tr>
            <w:tr w:rsidR="00E327D9" w:rsidRPr="0001487D" w:rsidTr="00E327D9">
              <w:trPr>
                <w:trHeight w:val="257"/>
              </w:trPr>
              <w:tc>
                <w:tcPr>
                  <w:tcW w:w="3989"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Иные бюджетные ассигнования</w:t>
                  </w:r>
                </w:p>
              </w:tc>
              <w:tc>
                <w:tcPr>
                  <w:tcW w:w="477" w:type="dxa"/>
                  <w:tcBorders>
                    <w:top w:val="single" w:sz="4" w:space="0" w:color="auto"/>
                    <w:left w:val="single" w:sz="4" w:space="0" w:color="auto"/>
                    <w:bottom w:val="single" w:sz="4" w:space="0" w:color="auto"/>
                    <w:right w:val="single" w:sz="4" w:space="0" w:color="auto"/>
                  </w:tcBorders>
                </w:tcPr>
                <w:p w:rsidR="00E327D9" w:rsidRPr="0001487D" w:rsidRDefault="00E327D9" w:rsidP="00E327D9">
                  <w:pPr>
                    <w:spacing w:after="0" w:line="240" w:lineRule="auto"/>
                    <w:jc w:val="center"/>
                    <w:rPr>
                      <w:rFonts w:ascii="Times New Roman" w:eastAsia="Times New Roman" w:hAnsi="Times New Roman" w:cs="Times New Roman"/>
                      <w:lang w:eastAsia="ru-RU"/>
                    </w:rPr>
                  </w:pPr>
                  <w:r w:rsidRPr="0001487D">
                    <w:rPr>
                      <w:rFonts w:ascii="Times New Roman" w:eastAsia="Times New Roman" w:hAnsi="Times New Roman" w:cs="Times New Roman"/>
                      <w:color w:val="000000"/>
                      <w:lang w:eastAsia="ru-RU"/>
                    </w:rPr>
                    <w:t>195</w:t>
                  </w:r>
                </w:p>
              </w:tc>
              <w:tc>
                <w:tcPr>
                  <w:tcW w:w="544"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0111</w:t>
                  </w:r>
                </w:p>
              </w:tc>
              <w:tc>
                <w:tcPr>
                  <w:tcW w:w="1498"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70.0.00.01110</w:t>
                  </w:r>
                </w:p>
              </w:tc>
              <w:tc>
                <w:tcPr>
                  <w:tcW w:w="484"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800</w:t>
                  </w:r>
                </w:p>
              </w:tc>
              <w:tc>
                <w:tcPr>
                  <w:tcW w:w="1145"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spacing w:after="0" w:line="240" w:lineRule="auto"/>
                    <w:jc w:val="center"/>
                    <w:rPr>
                      <w:rFonts w:ascii="Times New Roman" w:eastAsia="Times New Roman" w:hAnsi="Times New Roman" w:cs="Times New Roman"/>
                      <w:lang w:eastAsia="ru-RU"/>
                    </w:rPr>
                  </w:pPr>
                  <w:r w:rsidRPr="0001487D">
                    <w:rPr>
                      <w:rFonts w:ascii="Times New Roman" w:eastAsia="Times New Roman" w:hAnsi="Times New Roman" w:cs="Times New Roman"/>
                      <w:color w:val="000000"/>
                      <w:lang w:eastAsia="ru-RU"/>
                    </w:rPr>
                    <w:t>1,00</w:t>
                  </w:r>
                </w:p>
              </w:tc>
              <w:tc>
                <w:tcPr>
                  <w:tcW w:w="984"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0,00</w:t>
                  </w:r>
                </w:p>
              </w:tc>
              <w:tc>
                <w:tcPr>
                  <w:tcW w:w="984"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0,00</w:t>
                  </w:r>
                </w:p>
              </w:tc>
            </w:tr>
            <w:tr w:rsidR="00E327D9" w:rsidRPr="0001487D" w:rsidTr="00E327D9">
              <w:trPr>
                <w:trHeight w:val="235"/>
              </w:trPr>
              <w:tc>
                <w:tcPr>
                  <w:tcW w:w="3989" w:type="dxa"/>
                  <w:tcBorders>
                    <w:top w:val="single" w:sz="6" w:space="0" w:color="auto"/>
                    <w:left w:val="single" w:sz="6" w:space="0" w:color="auto"/>
                    <w:bottom w:val="single" w:sz="4" w:space="0" w:color="auto"/>
                    <w:right w:val="single" w:sz="6" w:space="0" w:color="auto"/>
                  </w:tcBorders>
                </w:tcPr>
                <w:p w:rsidR="00E327D9" w:rsidRPr="0001487D" w:rsidRDefault="00E327D9" w:rsidP="00E327D9">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Резервные средства</w:t>
                  </w:r>
                </w:p>
              </w:tc>
              <w:tc>
                <w:tcPr>
                  <w:tcW w:w="477" w:type="dxa"/>
                  <w:tcBorders>
                    <w:top w:val="single" w:sz="4" w:space="0" w:color="auto"/>
                    <w:left w:val="single" w:sz="4" w:space="0" w:color="auto"/>
                    <w:bottom w:val="single" w:sz="4" w:space="0" w:color="auto"/>
                    <w:right w:val="single" w:sz="4" w:space="0" w:color="auto"/>
                  </w:tcBorders>
                </w:tcPr>
                <w:p w:rsidR="00E327D9" w:rsidRPr="0001487D" w:rsidRDefault="00E327D9" w:rsidP="00E327D9">
                  <w:pPr>
                    <w:spacing w:after="0" w:line="240" w:lineRule="auto"/>
                    <w:jc w:val="center"/>
                    <w:rPr>
                      <w:rFonts w:ascii="Times New Roman" w:eastAsia="Times New Roman" w:hAnsi="Times New Roman" w:cs="Times New Roman"/>
                      <w:lang w:eastAsia="ru-RU"/>
                    </w:rPr>
                  </w:pPr>
                  <w:r w:rsidRPr="0001487D">
                    <w:rPr>
                      <w:rFonts w:ascii="Times New Roman" w:eastAsia="Times New Roman" w:hAnsi="Times New Roman" w:cs="Times New Roman"/>
                      <w:color w:val="000000"/>
                      <w:lang w:eastAsia="ru-RU"/>
                    </w:rPr>
                    <w:t>195</w:t>
                  </w:r>
                </w:p>
              </w:tc>
              <w:tc>
                <w:tcPr>
                  <w:tcW w:w="544" w:type="dxa"/>
                  <w:tcBorders>
                    <w:top w:val="single" w:sz="6" w:space="0" w:color="auto"/>
                    <w:left w:val="single" w:sz="6" w:space="0" w:color="auto"/>
                    <w:bottom w:val="single" w:sz="4" w:space="0" w:color="auto"/>
                    <w:right w:val="single" w:sz="6" w:space="0" w:color="auto"/>
                  </w:tcBorders>
                </w:tcPr>
                <w:p w:rsidR="00E327D9" w:rsidRPr="0001487D" w:rsidRDefault="00E327D9" w:rsidP="00E327D9">
                  <w:pPr>
                    <w:autoSpaceDE w:val="0"/>
                    <w:autoSpaceDN w:val="0"/>
                    <w:adjustRightInd w:val="0"/>
                    <w:spacing w:after="0" w:line="240" w:lineRule="auto"/>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0111</w:t>
                  </w:r>
                </w:p>
              </w:tc>
              <w:tc>
                <w:tcPr>
                  <w:tcW w:w="1498" w:type="dxa"/>
                  <w:tcBorders>
                    <w:top w:val="single" w:sz="6" w:space="0" w:color="auto"/>
                    <w:left w:val="single" w:sz="6" w:space="0" w:color="auto"/>
                    <w:bottom w:val="single" w:sz="4" w:space="0" w:color="auto"/>
                    <w:right w:val="single" w:sz="6" w:space="0" w:color="auto"/>
                  </w:tcBorders>
                </w:tcPr>
                <w:p w:rsidR="00E327D9" w:rsidRPr="0001487D" w:rsidRDefault="00E327D9" w:rsidP="00E327D9">
                  <w:pPr>
                    <w:autoSpaceDE w:val="0"/>
                    <w:autoSpaceDN w:val="0"/>
                    <w:adjustRightInd w:val="0"/>
                    <w:spacing w:after="0" w:line="240" w:lineRule="auto"/>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70.0.00.01110</w:t>
                  </w:r>
                </w:p>
              </w:tc>
              <w:tc>
                <w:tcPr>
                  <w:tcW w:w="484" w:type="dxa"/>
                  <w:tcBorders>
                    <w:top w:val="single" w:sz="6" w:space="0" w:color="auto"/>
                    <w:left w:val="single" w:sz="6" w:space="0" w:color="auto"/>
                    <w:bottom w:val="single" w:sz="4" w:space="0" w:color="auto"/>
                    <w:right w:val="single" w:sz="6" w:space="0" w:color="auto"/>
                  </w:tcBorders>
                </w:tcPr>
                <w:p w:rsidR="00E327D9" w:rsidRPr="0001487D" w:rsidRDefault="00E327D9" w:rsidP="00E327D9">
                  <w:pPr>
                    <w:autoSpaceDE w:val="0"/>
                    <w:autoSpaceDN w:val="0"/>
                    <w:adjustRightInd w:val="0"/>
                    <w:spacing w:after="0" w:line="240" w:lineRule="auto"/>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870</w:t>
                  </w:r>
                </w:p>
              </w:tc>
              <w:tc>
                <w:tcPr>
                  <w:tcW w:w="1145"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spacing w:after="0" w:line="240" w:lineRule="auto"/>
                    <w:jc w:val="center"/>
                    <w:rPr>
                      <w:rFonts w:ascii="Times New Roman" w:eastAsia="Times New Roman" w:hAnsi="Times New Roman" w:cs="Times New Roman"/>
                      <w:lang w:eastAsia="ru-RU"/>
                    </w:rPr>
                  </w:pPr>
                  <w:r w:rsidRPr="0001487D">
                    <w:rPr>
                      <w:rFonts w:ascii="Times New Roman" w:eastAsia="Times New Roman" w:hAnsi="Times New Roman" w:cs="Times New Roman"/>
                      <w:color w:val="000000"/>
                      <w:lang w:eastAsia="ru-RU"/>
                    </w:rPr>
                    <w:t>1,00</w:t>
                  </w:r>
                </w:p>
              </w:tc>
              <w:tc>
                <w:tcPr>
                  <w:tcW w:w="984"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0,00</w:t>
                  </w:r>
                </w:p>
              </w:tc>
              <w:tc>
                <w:tcPr>
                  <w:tcW w:w="984"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0,00</w:t>
                  </w:r>
                </w:p>
              </w:tc>
            </w:tr>
            <w:tr w:rsidR="00E327D9" w:rsidRPr="0001487D" w:rsidTr="00E327D9">
              <w:trPr>
                <w:trHeight w:val="247"/>
              </w:trPr>
              <w:tc>
                <w:tcPr>
                  <w:tcW w:w="3989" w:type="dxa"/>
                  <w:tcBorders>
                    <w:top w:val="single" w:sz="4" w:space="0" w:color="auto"/>
                    <w:left w:val="single" w:sz="4" w:space="0" w:color="auto"/>
                    <w:bottom w:val="single" w:sz="4" w:space="0" w:color="auto"/>
                    <w:right w:val="single" w:sz="4" w:space="0" w:color="auto"/>
                  </w:tcBorders>
                </w:tcPr>
                <w:p w:rsidR="00E327D9" w:rsidRPr="0001487D" w:rsidRDefault="00E327D9" w:rsidP="00E327D9">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Другие общегосударственные вопросы</w:t>
                  </w:r>
                </w:p>
              </w:tc>
              <w:tc>
                <w:tcPr>
                  <w:tcW w:w="477" w:type="dxa"/>
                  <w:tcBorders>
                    <w:top w:val="single" w:sz="4" w:space="0" w:color="auto"/>
                    <w:left w:val="single" w:sz="4" w:space="0" w:color="auto"/>
                    <w:bottom w:val="single" w:sz="4" w:space="0" w:color="auto"/>
                    <w:right w:val="single" w:sz="4" w:space="0" w:color="auto"/>
                  </w:tcBorders>
                </w:tcPr>
                <w:p w:rsidR="00E327D9" w:rsidRPr="0001487D" w:rsidRDefault="00E327D9" w:rsidP="00E327D9">
                  <w:pPr>
                    <w:spacing w:after="0" w:line="240" w:lineRule="auto"/>
                    <w:jc w:val="center"/>
                    <w:rPr>
                      <w:rFonts w:ascii="Times New Roman" w:eastAsia="Times New Roman" w:hAnsi="Times New Roman" w:cs="Times New Roman"/>
                      <w:lang w:eastAsia="ru-RU"/>
                    </w:rPr>
                  </w:pPr>
                  <w:r w:rsidRPr="0001487D">
                    <w:rPr>
                      <w:rFonts w:ascii="Times New Roman" w:eastAsia="Times New Roman" w:hAnsi="Times New Roman" w:cs="Times New Roman"/>
                      <w:color w:val="000000"/>
                      <w:lang w:eastAsia="ru-RU"/>
                    </w:rPr>
                    <w:t>195</w:t>
                  </w:r>
                </w:p>
              </w:tc>
              <w:tc>
                <w:tcPr>
                  <w:tcW w:w="544" w:type="dxa"/>
                  <w:tcBorders>
                    <w:top w:val="single" w:sz="4" w:space="0" w:color="auto"/>
                    <w:left w:val="single" w:sz="4" w:space="0" w:color="auto"/>
                    <w:bottom w:val="single" w:sz="4" w:space="0" w:color="auto"/>
                    <w:right w:val="single" w:sz="4" w:space="0" w:color="auto"/>
                  </w:tcBorders>
                </w:tcPr>
                <w:p w:rsidR="00E327D9" w:rsidRPr="0001487D" w:rsidRDefault="00E327D9" w:rsidP="00E327D9">
                  <w:pPr>
                    <w:autoSpaceDE w:val="0"/>
                    <w:autoSpaceDN w:val="0"/>
                    <w:adjustRightInd w:val="0"/>
                    <w:spacing w:after="0" w:line="240" w:lineRule="auto"/>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0113</w:t>
                  </w:r>
                </w:p>
              </w:tc>
              <w:tc>
                <w:tcPr>
                  <w:tcW w:w="1498" w:type="dxa"/>
                  <w:tcBorders>
                    <w:top w:val="single" w:sz="4" w:space="0" w:color="auto"/>
                    <w:left w:val="single" w:sz="4" w:space="0" w:color="auto"/>
                    <w:bottom w:val="single" w:sz="4" w:space="0" w:color="auto"/>
                    <w:right w:val="single" w:sz="4" w:space="0" w:color="auto"/>
                  </w:tcBorders>
                </w:tcPr>
                <w:p w:rsidR="00E327D9" w:rsidRPr="0001487D" w:rsidRDefault="00E327D9" w:rsidP="00E327D9">
                  <w:pPr>
                    <w:autoSpaceDE w:val="0"/>
                    <w:autoSpaceDN w:val="0"/>
                    <w:adjustRightInd w:val="0"/>
                    <w:spacing w:after="0" w:line="240" w:lineRule="auto"/>
                    <w:rPr>
                      <w:rFonts w:ascii="Times New Roman" w:eastAsia="Times New Roman" w:hAnsi="Times New Roman" w:cs="Times New Roman"/>
                      <w:color w:val="000000"/>
                      <w:lang w:eastAsia="ru-RU"/>
                    </w:rPr>
                  </w:pPr>
                </w:p>
              </w:tc>
              <w:tc>
                <w:tcPr>
                  <w:tcW w:w="484" w:type="dxa"/>
                  <w:tcBorders>
                    <w:top w:val="single" w:sz="4" w:space="0" w:color="auto"/>
                    <w:left w:val="single" w:sz="4" w:space="0" w:color="auto"/>
                    <w:bottom w:val="single" w:sz="4" w:space="0" w:color="auto"/>
                    <w:right w:val="single" w:sz="4" w:space="0" w:color="auto"/>
                  </w:tcBorders>
                </w:tcPr>
                <w:p w:rsidR="00E327D9" w:rsidRPr="0001487D" w:rsidRDefault="00E327D9" w:rsidP="00E327D9">
                  <w:pPr>
                    <w:autoSpaceDE w:val="0"/>
                    <w:autoSpaceDN w:val="0"/>
                    <w:adjustRightInd w:val="0"/>
                    <w:spacing w:after="0" w:line="240" w:lineRule="auto"/>
                    <w:rPr>
                      <w:rFonts w:ascii="Times New Roman" w:eastAsia="Times New Roman" w:hAnsi="Times New Roman" w:cs="Times New Roman"/>
                      <w:color w:val="000000"/>
                      <w:lang w:eastAsia="ru-RU"/>
                    </w:rPr>
                  </w:pPr>
                </w:p>
              </w:tc>
              <w:tc>
                <w:tcPr>
                  <w:tcW w:w="1145" w:type="dxa"/>
                  <w:tcBorders>
                    <w:top w:val="single" w:sz="4" w:space="0" w:color="auto"/>
                    <w:left w:val="single" w:sz="4" w:space="0" w:color="auto"/>
                    <w:bottom w:val="single" w:sz="4" w:space="0" w:color="auto"/>
                    <w:right w:val="single" w:sz="4" w:space="0" w:color="auto"/>
                  </w:tcBorders>
                </w:tcPr>
                <w:p w:rsidR="00E327D9" w:rsidRPr="0001487D" w:rsidRDefault="00E327D9" w:rsidP="00E327D9">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10,00</w:t>
                  </w:r>
                </w:p>
              </w:tc>
              <w:tc>
                <w:tcPr>
                  <w:tcW w:w="984"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0,00</w:t>
                  </w:r>
                </w:p>
              </w:tc>
              <w:tc>
                <w:tcPr>
                  <w:tcW w:w="984"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0,00</w:t>
                  </w:r>
                </w:p>
              </w:tc>
            </w:tr>
            <w:tr w:rsidR="00E327D9" w:rsidRPr="0001487D" w:rsidTr="00E327D9">
              <w:trPr>
                <w:trHeight w:val="247"/>
              </w:trPr>
              <w:tc>
                <w:tcPr>
                  <w:tcW w:w="3989" w:type="dxa"/>
                  <w:tcBorders>
                    <w:top w:val="single" w:sz="4" w:space="0" w:color="auto"/>
                    <w:left w:val="single" w:sz="4" w:space="0" w:color="auto"/>
                    <w:bottom w:val="single" w:sz="4" w:space="0" w:color="auto"/>
                    <w:right w:val="single" w:sz="4" w:space="0" w:color="auto"/>
                  </w:tcBorders>
                </w:tcPr>
                <w:p w:rsidR="00E327D9" w:rsidRPr="0001487D" w:rsidRDefault="00E327D9" w:rsidP="00E327D9">
                  <w:pPr>
                    <w:spacing w:after="0" w:line="240" w:lineRule="auto"/>
                    <w:jc w:val="both"/>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Непрограммные расходы местного бюджета</w:t>
                  </w:r>
                </w:p>
              </w:tc>
              <w:tc>
                <w:tcPr>
                  <w:tcW w:w="477" w:type="dxa"/>
                  <w:tcBorders>
                    <w:top w:val="single" w:sz="4" w:space="0" w:color="auto"/>
                    <w:left w:val="single" w:sz="4" w:space="0" w:color="auto"/>
                    <w:bottom w:val="single" w:sz="4" w:space="0" w:color="auto"/>
                    <w:right w:val="single" w:sz="4" w:space="0" w:color="auto"/>
                  </w:tcBorders>
                </w:tcPr>
                <w:p w:rsidR="00E327D9" w:rsidRPr="0001487D" w:rsidRDefault="00E327D9" w:rsidP="00E327D9">
                  <w:pPr>
                    <w:spacing w:after="0" w:line="240" w:lineRule="auto"/>
                    <w:jc w:val="center"/>
                    <w:rPr>
                      <w:rFonts w:ascii="Times New Roman" w:eastAsia="Times New Roman" w:hAnsi="Times New Roman" w:cs="Times New Roman"/>
                      <w:lang w:eastAsia="ru-RU"/>
                    </w:rPr>
                  </w:pPr>
                  <w:r w:rsidRPr="0001487D">
                    <w:rPr>
                      <w:rFonts w:ascii="Times New Roman" w:eastAsia="Times New Roman" w:hAnsi="Times New Roman" w:cs="Times New Roman"/>
                      <w:color w:val="000000"/>
                      <w:lang w:eastAsia="ru-RU"/>
                    </w:rPr>
                    <w:t>195</w:t>
                  </w:r>
                </w:p>
              </w:tc>
              <w:tc>
                <w:tcPr>
                  <w:tcW w:w="544" w:type="dxa"/>
                  <w:tcBorders>
                    <w:top w:val="single" w:sz="4" w:space="0" w:color="auto"/>
                    <w:left w:val="single" w:sz="4" w:space="0" w:color="auto"/>
                    <w:bottom w:val="single" w:sz="4" w:space="0" w:color="auto"/>
                    <w:right w:val="single" w:sz="4" w:space="0" w:color="auto"/>
                  </w:tcBorders>
                </w:tcPr>
                <w:p w:rsidR="00E327D9" w:rsidRPr="0001487D" w:rsidRDefault="00E327D9" w:rsidP="00E327D9">
                  <w:pPr>
                    <w:autoSpaceDE w:val="0"/>
                    <w:autoSpaceDN w:val="0"/>
                    <w:adjustRightInd w:val="0"/>
                    <w:spacing w:after="0" w:line="240" w:lineRule="auto"/>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0113</w:t>
                  </w:r>
                </w:p>
              </w:tc>
              <w:tc>
                <w:tcPr>
                  <w:tcW w:w="1498" w:type="dxa"/>
                  <w:tcBorders>
                    <w:top w:val="single" w:sz="4" w:space="0" w:color="auto"/>
                    <w:left w:val="single" w:sz="4" w:space="0" w:color="auto"/>
                    <w:bottom w:val="single" w:sz="4" w:space="0" w:color="auto"/>
                    <w:right w:val="single" w:sz="4" w:space="0" w:color="auto"/>
                  </w:tcBorders>
                </w:tcPr>
                <w:p w:rsidR="00E327D9" w:rsidRPr="0001487D" w:rsidRDefault="00E327D9" w:rsidP="00E327D9">
                  <w:pPr>
                    <w:autoSpaceDE w:val="0"/>
                    <w:autoSpaceDN w:val="0"/>
                    <w:adjustRightInd w:val="0"/>
                    <w:spacing w:after="0" w:line="240" w:lineRule="auto"/>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70.0.00.00000</w:t>
                  </w:r>
                </w:p>
              </w:tc>
              <w:tc>
                <w:tcPr>
                  <w:tcW w:w="484" w:type="dxa"/>
                  <w:tcBorders>
                    <w:top w:val="single" w:sz="4" w:space="0" w:color="auto"/>
                    <w:left w:val="single" w:sz="4" w:space="0" w:color="auto"/>
                    <w:bottom w:val="single" w:sz="4" w:space="0" w:color="auto"/>
                    <w:right w:val="single" w:sz="4" w:space="0" w:color="auto"/>
                  </w:tcBorders>
                </w:tcPr>
                <w:p w:rsidR="00E327D9" w:rsidRPr="0001487D" w:rsidRDefault="00E327D9" w:rsidP="00E327D9">
                  <w:pPr>
                    <w:autoSpaceDE w:val="0"/>
                    <w:autoSpaceDN w:val="0"/>
                    <w:adjustRightInd w:val="0"/>
                    <w:spacing w:after="0" w:line="240" w:lineRule="auto"/>
                    <w:rPr>
                      <w:rFonts w:ascii="Times New Roman" w:eastAsia="Times New Roman" w:hAnsi="Times New Roman" w:cs="Times New Roman"/>
                      <w:color w:val="000000"/>
                      <w:lang w:eastAsia="ru-RU"/>
                    </w:rPr>
                  </w:pPr>
                </w:p>
              </w:tc>
              <w:tc>
                <w:tcPr>
                  <w:tcW w:w="1145" w:type="dxa"/>
                  <w:tcBorders>
                    <w:top w:val="single" w:sz="4" w:space="0" w:color="auto"/>
                    <w:left w:val="single" w:sz="4" w:space="0" w:color="auto"/>
                    <w:bottom w:val="single" w:sz="4" w:space="0" w:color="auto"/>
                    <w:right w:val="single" w:sz="4" w:space="0" w:color="auto"/>
                  </w:tcBorders>
                </w:tcPr>
                <w:p w:rsidR="00E327D9" w:rsidRPr="0001487D" w:rsidRDefault="00E327D9" w:rsidP="00E327D9">
                  <w:pPr>
                    <w:spacing w:after="0" w:line="240" w:lineRule="auto"/>
                    <w:jc w:val="center"/>
                    <w:rPr>
                      <w:rFonts w:ascii="Times New Roman" w:eastAsia="Times New Roman" w:hAnsi="Times New Roman" w:cs="Times New Roman"/>
                      <w:lang w:eastAsia="ru-RU"/>
                    </w:rPr>
                  </w:pPr>
                  <w:r w:rsidRPr="0001487D">
                    <w:rPr>
                      <w:rFonts w:ascii="Times New Roman" w:eastAsia="Times New Roman" w:hAnsi="Times New Roman" w:cs="Times New Roman"/>
                      <w:color w:val="000000"/>
                      <w:lang w:eastAsia="ru-RU"/>
                    </w:rPr>
                    <w:t>10,00</w:t>
                  </w:r>
                </w:p>
              </w:tc>
              <w:tc>
                <w:tcPr>
                  <w:tcW w:w="984"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0,00</w:t>
                  </w:r>
                </w:p>
              </w:tc>
              <w:tc>
                <w:tcPr>
                  <w:tcW w:w="984"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0,00</w:t>
                  </w:r>
                </w:p>
              </w:tc>
            </w:tr>
            <w:tr w:rsidR="00E327D9" w:rsidRPr="0001487D" w:rsidTr="00E327D9">
              <w:trPr>
                <w:trHeight w:val="247"/>
              </w:trPr>
              <w:tc>
                <w:tcPr>
                  <w:tcW w:w="3989" w:type="dxa"/>
                  <w:tcBorders>
                    <w:top w:val="single" w:sz="4" w:space="0" w:color="auto"/>
                    <w:left w:val="single" w:sz="4" w:space="0" w:color="auto"/>
                    <w:bottom w:val="single" w:sz="4" w:space="0" w:color="auto"/>
                    <w:right w:val="single" w:sz="4" w:space="0" w:color="auto"/>
                  </w:tcBorders>
                  <w:vAlign w:val="center"/>
                </w:tcPr>
                <w:p w:rsidR="00E327D9" w:rsidRPr="0001487D" w:rsidRDefault="00E327D9" w:rsidP="00E327D9">
                  <w:pPr>
                    <w:spacing w:after="0" w:line="240" w:lineRule="auto"/>
                    <w:jc w:val="both"/>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Выполнение других обязательств государства</w:t>
                  </w:r>
                </w:p>
              </w:tc>
              <w:tc>
                <w:tcPr>
                  <w:tcW w:w="477" w:type="dxa"/>
                  <w:tcBorders>
                    <w:top w:val="single" w:sz="4" w:space="0" w:color="auto"/>
                    <w:left w:val="single" w:sz="4" w:space="0" w:color="auto"/>
                    <w:bottom w:val="single" w:sz="4" w:space="0" w:color="auto"/>
                    <w:right w:val="single" w:sz="4" w:space="0" w:color="auto"/>
                  </w:tcBorders>
                </w:tcPr>
                <w:p w:rsidR="00E327D9" w:rsidRPr="0001487D" w:rsidRDefault="00E327D9" w:rsidP="00E327D9">
                  <w:pPr>
                    <w:spacing w:after="0" w:line="240" w:lineRule="auto"/>
                    <w:jc w:val="center"/>
                    <w:rPr>
                      <w:rFonts w:ascii="Times New Roman" w:eastAsia="Times New Roman" w:hAnsi="Times New Roman" w:cs="Times New Roman"/>
                      <w:lang w:eastAsia="ru-RU"/>
                    </w:rPr>
                  </w:pPr>
                  <w:r w:rsidRPr="0001487D">
                    <w:rPr>
                      <w:rFonts w:ascii="Times New Roman" w:eastAsia="Times New Roman" w:hAnsi="Times New Roman" w:cs="Times New Roman"/>
                      <w:color w:val="000000"/>
                      <w:lang w:eastAsia="ru-RU"/>
                    </w:rPr>
                    <w:t>195</w:t>
                  </w:r>
                </w:p>
              </w:tc>
              <w:tc>
                <w:tcPr>
                  <w:tcW w:w="544" w:type="dxa"/>
                  <w:tcBorders>
                    <w:top w:val="single" w:sz="4" w:space="0" w:color="auto"/>
                    <w:left w:val="single" w:sz="4" w:space="0" w:color="auto"/>
                    <w:bottom w:val="single" w:sz="4" w:space="0" w:color="auto"/>
                    <w:right w:val="single" w:sz="4" w:space="0" w:color="auto"/>
                  </w:tcBorders>
                </w:tcPr>
                <w:p w:rsidR="00E327D9" w:rsidRPr="0001487D" w:rsidRDefault="00E327D9" w:rsidP="00E327D9">
                  <w:pPr>
                    <w:autoSpaceDE w:val="0"/>
                    <w:autoSpaceDN w:val="0"/>
                    <w:adjustRightInd w:val="0"/>
                    <w:spacing w:after="0" w:line="240" w:lineRule="auto"/>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0113</w:t>
                  </w:r>
                </w:p>
              </w:tc>
              <w:tc>
                <w:tcPr>
                  <w:tcW w:w="1498" w:type="dxa"/>
                  <w:tcBorders>
                    <w:top w:val="single" w:sz="4" w:space="0" w:color="auto"/>
                    <w:left w:val="single" w:sz="4" w:space="0" w:color="auto"/>
                    <w:bottom w:val="single" w:sz="4" w:space="0" w:color="auto"/>
                    <w:right w:val="single" w:sz="4" w:space="0" w:color="auto"/>
                  </w:tcBorders>
                </w:tcPr>
                <w:p w:rsidR="00E327D9" w:rsidRPr="0001487D" w:rsidRDefault="00E327D9" w:rsidP="00E327D9">
                  <w:pPr>
                    <w:autoSpaceDE w:val="0"/>
                    <w:autoSpaceDN w:val="0"/>
                    <w:adjustRightInd w:val="0"/>
                    <w:spacing w:after="0" w:line="240" w:lineRule="auto"/>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70.0.00.01230</w:t>
                  </w:r>
                </w:p>
              </w:tc>
              <w:tc>
                <w:tcPr>
                  <w:tcW w:w="484" w:type="dxa"/>
                  <w:tcBorders>
                    <w:top w:val="single" w:sz="4" w:space="0" w:color="auto"/>
                    <w:left w:val="single" w:sz="4" w:space="0" w:color="auto"/>
                    <w:bottom w:val="single" w:sz="4" w:space="0" w:color="auto"/>
                    <w:right w:val="single" w:sz="4" w:space="0" w:color="auto"/>
                  </w:tcBorders>
                </w:tcPr>
                <w:p w:rsidR="00E327D9" w:rsidRPr="0001487D" w:rsidRDefault="00E327D9" w:rsidP="00E327D9">
                  <w:pPr>
                    <w:autoSpaceDE w:val="0"/>
                    <w:autoSpaceDN w:val="0"/>
                    <w:adjustRightInd w:val="0"/>
                    <w:spacing w:after="0" w:line="240" w:lineRule="auto"/>
                    <w:rPr>
                      <w:rFonts w:ascii="Times New Roman" w:eastAsia="Times New Roman" w:hAnsi="Times New Roman" w:cs="Times New Roman"/>
                      <w:color w:val="000000"/>
                      <w:lang w:eastAsia="ru-RU"/>
                    </w:rPr>
                  </w:pPr>
                </w:p>
              </w:tc>
              <w:tc>
                <w:tcPr>
                  <w:tcW w:w="1145" w:type="dxa"/>
                  <w:tcBorders>
                    <w:top w:val="single" w:sz="4" w:space="0" w:color="auto"/>
                    <w:left w:val="single" w:sz="4" w:space="0" w:color="auto"/>
                    <w:bottom w:val="single" w:sz="4" w:space="0" w:color="auto"/>
                    <w:right w:val="single" w:sz="4" w:space="0" w:color="auto"/>
                  </w:tcBorders>
                </w:tcPr>
                <w:p w:rsidR="00E327D9" w:rsidRPr="0001487D" w:rsidRDefault="00E327D9" w:rsidP="00E327D9">
                  <w:pPr>
                    <w:spacing w:after="0" w:line="240" w:lineRule="auto"/>
                    <w:jc w:val="center"/>
                    <w:rPr>
                      <w:rFonts w:ascii="Times New Roman" w:eastAsia="Times New Roman" w:hAnsi="Times New Roman" w:cs="Times New Roman"/>
                      <w:lang w:eastAsia="ru-RU"/>
                    </w:rPr>
                  </w:pPr>
                  <w:r w:rsidRPr="0001487D">
                    <w:rPr>
                      <w:rFonts w:ascii="Times New Roman" w:eastAsia="Times New Roman" w:hAnsi="Times New Roman" w:cs="Times New Roman"/>
                      <w:color w:val="000000"/>
                      <w:lang w:eastAsia="ru-RU"/>
                    </w:rPr>
                    <w:t>10,00</w:t>
                  </w:r>
                </w:p>
              </w:tc>
              <w:tc>
                <w:tcPr>
                  <w:tcW w:w="984"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0,00</w:t>
                  </w:r>
                </w:p>
              </w:tc>
              <w:tc>
                <w:tcPr>
                  <w:tcW w:w="984"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0,00</w:t>
                  </w:r>
                </w:p>
              </w:tc>
            </w:tr>
            <w:tr w:rsidR="00E327D9" w:rsidRPr="0001487D" w:rsidTr="00E327D9">
              <w:trPr>
                <w:trHeight w:val="247"/>
              </w:trPr>
              <w:tc>
                <w:tcPr>
                  <w:tcW w:w="3989" w:type="dxa"/>
                  <w:tcBorders>
                    <w:top w:val="single" w:sz="4" w:space="0" w:color="auto"/>
                    <w:left w:val="single" w:sz="4" w:space="0" w:color="auto"/>
                    <w:bottom w:val="single" w:sz="4" w:space="0" w:color="auto"/>
                    <w:right w:val="single" w:sz="4" w:space="0" w:color="auto"/>
                  </w:tcBorders>
                </w:tcPr>
                <w:p w:rsidR="00E327D9" w:rsidRPr="0001487D" w:rsidRDefault="00E327D9" w:rsidP="00E327D9">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Иные бюджетные ассигнования</w:t>
                  </w:r>
                </w:p>
              </w:tc>
              <w:tc>
                <w:tcPr>
                  <w:tcW w:w="477" w:type="dxa"/>
                  <w:tcBorders>
                    <w:top w:val="single" w:sz="4" w:space="0" w:color="auto"/>
                    <w:left w:val="single" w:sz="4" w:space="0" w:color="auto"/>
                    <w:bottom w:val="single" w:sz="4" w:space="0" w:color="auto"/>
                    <w:right w:val="single" w:sz="4" w:space="0" w:color="auto"/>
                  </w:tcBorders>
                </w:tcPr>
                <w:p w:rsidR="00E327D9" w:rsidRPr="0001487D" w:rsidRDefault="00E327D9" w:rsidP="00E327D9">
                  <w:pPr>
                    <w:spacing w:after="0" w:line="240" w:lineRule="auto"/>
                    <w:jc w:val="center"/>
                    <w:rPr>
                      <w:rFonts w:ascii="Times New Roman" w:eastAsia="Times New Roman" w:hAnsi="Times New Roman" w:cs="Times New Roman"/>
                      <w:lang w:eastAsia="ru-RU"/>
                    </w:rPr>
                  </w:pPr>
                  <w:r w:rsidRPr="0001487D">
                    <w:rPr>
                      <w:rFonts w:ascii="Times New Roman" w:eastAsia="Times New Roman" w:hAnsi="Times New Roman" w:cs="Times New Roman"/>
                      <w:color w:val="000000"/>
                      <w:lang w:eastAsia="ru-RU"/>
                    </w:rPr>
                    <w:t>195</w:t>
                  </w:r>
                </w:p>
              </w:tc>
              <w:tc>
                <w:tcPr>
                  <w:tcW w:w="544" w:type="dxa"/>
                  <w:tcBorders>
                    <w:top w:val="single" w:sz="4" w:space="0" w:color="auto"/>
                    <w:left w:val="single" w:sz="4" w:space="0" w:color="auto"/>
                    <w:bottom w:val="single" w:sz="4" w:space="0" w:color="auto"/>
                    <w:right w:val="single" w:sz="4" w:space="0" w:color="auto"/>
                  </w:tcBorders>
                </w:tcPr>
                <w:p w:rsidR="00E327D9" w:rsidRPr="0001487D" w:rsidRDefault="00E327D9" w:rsidP="00E327D9">
                  <w:pPr>
                    <w:autoSpaceDE w:val="0"/>
                    <w:autoSpaceDN w:val="0"/>
                    <w:adjustRightInd w:val="0"/>
                    <w:spacing w:after="0" w:line="240" w:lineRule="auto"/>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0113</w:t>
                  </w:r>
                </w:p>
              </w:tc>
              <w:tc>
                <w:tcPr>
                  <w:tcW w:w="1498" w:type="dxa"/>
                  <w:tcBorders>
                    <w:top w:val="single" w:sz="4" w:space="0" w:color="auto"/>
                    <w:left w:val="single" w:sz="4" w:space="0" w:color="auto"/>
                    <w:bottom w:val="single" w:sz="4" w:space="0" w:color="auto"/>
                    <w:right w:val="single" w:sz="4" w:space="0" w:color="auto"/>
                  </w:tcBorders>
                </w:tcPr>
                <w:p w:rsidR="00E327D9" w:rsidRPr="0001487D" w:rsidRDefault="00E327D9" w:rsidP="00E327D9">
                  <w:pPr>
                    <w:autoSpaceDE w:val="0"/>
                    <w:autoSpaceDN w:val="0"/>
                    <w:adjustRightInd w:val="0"/>
                    <w:spacing w:after="0" w:line="240" w:lineRule="auto"/>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70.0.00.01230</w:t>
                  </w:r>
                </w:p>
              </w:tc>
              <w:tc>
                <w:tcPr>
                  <w:tcW w:w="484" w:type="dxa"/>
                  <w:tcBorders>
                    <w:top w:val="single" w:sz="4" w:space="0" w:color="auto"/>
                    <w:left w:val="single" w:sz="4" w:space="0" w:color="auto"/>
                    <w:bottom w:val="single" w:sz="4" w:space="0" w:color="auto"/>
                    <w:right w:val="single" w:sz="4" w:space="0" w:color="auto"/>
                  </w:tcBorders>
                </w:tcPr>
                <w:p w:rsidR="00E327D9" w:rsidRPr="0001487D" w:rsidRDefault="00E327D9" w:rsidP="00E327D9">
                  <w:pPr>
                    <w:autoSpaceDE w:val="0"/>
                    <w:autoSpaceDN w:val="0"/>
                    <w:adjustRightInd w:val="0"/>
                    <w:spacing w:after="0" w:line="240" w:lineRule="auto"/>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800</w:t>
                  </w:r>
                </w:p>
              </w:tc>
              <w:tc>
                <w:tcPr>
                  <w:tcW w:w="1145" w:type="dxa"/>
                  <w:tcBorders>
                    <w:top w:val="single" w:sz="4" w:space="0" w:color="auto"/>
                    <w:left w:val="single" w:sz="4" w:space="0" w:color="auto"/>
                    <w:bottom w:val="single" w:sz="4" w:space="0" w:color="auto"/>
                    <w:right w:val="single" w:sz="4" w:space="0" w:color="auto"/>
                  </w:tcBorders>
                </w:tcPr>
                <w:p w:rsidR="00E327D9" w:rsidRPr="0001487D" w:rsidRDefault="00E327D9" w:rsidP="00E327D9">
                  <w:pPr>
                    <w:spacing w:after="0" w:line="240" w:lineRule="auto"/>
                    <w:jc w:val="center"/>
                    <w:rPr>
                      <w:rFonts w:ascii="Times New Roman" w:eastAsia="Times New Roman" w:hAnsi="Times New Roman" w:cs="Times New Roman"/>
                      <w:lang w:eastAsia="ru-RU"/>
                    </w:rPr>
                  </w:pPr>
                  <w:r w:rsidRPr="0001487D">
                    <w:rPr>
                      <w:rFonts w:ascii="Times New Roman" w:eastAsia="Times New Roman" w:hAnsi="Times New Roman" w:cs="Times New Roman"/>
                      <w:color w:val="000000"/>
                      <w:lang w:eastAsia="ru-RU"/>
                    </w:rPr>
                    <w:t>10,00</w:t>
                  </w:r>
                </w:p>
              </w:tc>
              <w:tc>
                <w:tcPr>
                  <w:tcW w:w="984"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0,00</w:t>
                  </w:r>
                </w:p>
              </w:tc>
              <w:tc>
                <w:tcPr>
                  <w:tcW w:w="984"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0,00</w:t>
                  </w:r>
                </w:p>
              </w:tc>
            </w:tr>
            <w:tr w:rsidR="00E327D9" w:rsidRPr="0001487D" w:rsidTr="00E327D9">
              <w:trPr>
                <w:trHeight w:val="247"/>
              </w:trPr>
              <w:tc>
                <w:tcPr>
                  <w:tcW w:w="3989" w:type="dxa"/>
                  <w:tcBorders>
                    <w:top w:val="single" w:sz="4"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01487D">
                    <w:rPr>
                      <w:rFonts w:ascii="Times New Roman" w:eastAsia="Times New Roman" w:hAnsi="Times New Roman" w:cs="Times New Roman"/>
                      <w:bCs/>
                      <w:color w:val="000000"/>
                      <w:lang w:eastAsia="ru-RU"/>
                    </w:rPr>
                    <w:t>Уплата налогов, сборов и иных платежей</w:t>
                  </w:r>
                </w:p>
              </w:tc>
              <w:tc>
                <w:tcPr>
                  <w:tcW w:w="477" w:type="dxa"/>
                  <w:tcBorders>
                    <w:top w:val="single" w:sz="4" w:space="0" w:color="auto"/>
                    <w:left w:val="single" w:sz="4" w:space="0" w:color="auto"/>
                    <w:bottom w:val="single" w:sz="4" w:space="0" w:color="auto"/>
                    <w:right w:val="single" w:sz="4" w:space="0" w:color="auto"/>
                  </w:tcBorders>
                </w:tcPr>
                <w:p w:rsidR="00E327D9" w:rsidRPr="0001487D" w:rsidRDefault="00E327D9" w:rsidP="00E327D9">
                  <w:pPr>
                    <w:spacing w:after="0" w:line="240" w:lineRule="auto"/>
                    <w:jc w:val="center"/>
                    <w:rPr>
                      <w:rFonts w:ascii="Times New Roman" w:eastAsia="Times New Roman" w:hAnsi="Times New Roman" w:cs="Times New Roman"/>
                      <w:lang w:eastAsia="ru-RU"/>
                    </w:rPr>
                  </w:pPr>
                  <w:r w:rsidRPr="0001487D">
                    <w:rPr>
                      <w:rFonts w:ascii="Times New Roman" w:eastAsia="Times New Roman" w:hAnsi="Times New Roman" w:cs="Times New Roman"/>
                      <w:color w:val="000000"/>
                      <w:lang w:eastAsia="ru-RU"/>
                    </w:rPr>
                    <w:t>195</w:t>
                  </w:r>
                </w:p>
              </w:tc>
              <w:tc>
                <w:tcPr>
                  <w:tcW w:w="544" w:type="dxa"/>
                  <w:tcBorders>
                    <w:top w:val="single" w:sz="4"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0113</w:t>
                  </w:r>
                </w:p>
              </w:tc>
              <w:tc>
                <w:tcPr>
                  <w:tcW w:w="1498" w:type="dxa"/>
                  <w:tcBorders>
                    <w:top w:val="single" w:sz="4"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70.0.00.01230</w:t>
                  </w:r>
                </w:p>
              </w:tc>
              <w:tc>
                <w:tcPr>
                  <w:tcW w:w="484" w:type="dxa"/>
                  <w:tcBorders>
                    <w:top w:val="single" w:sz="4"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850</w:t>
                  </w:r>
                </w:p>
              </w:tc>
              <w:tc>
                <w:tcPr>
                  <w:tcW w:w="1145" w:type="dxa"/>
                  <w:tcBorders>
                    <w:top w:val="single" w:sz="4" w:space="0" w:color="auto"/>
                    <w:left w:val="single" w:sz="6" w:space="0" w:color="auto"/>
                    <w:bottom w:val="single" w:sz="6" w:space="0" w:color="auto"/>
                    <w:right w:val="single" w:sz="6" w:space="0" w:color="auto"/>
                  </w:tcBorders>
                </w:tcPr>
                <w:p w:rsidR="00E327D9" w:rsidRPr="0001487D" w:rsidRDefault="00E327D9" w:rsidP="00E327D9">
                  <w:pPr>
                    <w:spacing w:after="0" w:line="240" w:lineRule="auto"/>
                    <w:jc w:val="center"/>
                    <w:rPr>
                      <w:rFonts w:ascii="Times New Roman" w:eastAsia="Times New Roman" w:hAnsi="Times New Roman" w:cs="Times New Roman"/>
                      <w:lang w:eastAsia="ru-RU"/>
                    </w:rPr>
                  </w:pPr>
                  <w:r w:rsidRPr="0001487D">
                    <w:rPr>
                      <w:rFonts w:ascii="Times New Roman" w:eastAsia="Times New Roman" w:hAnsi="Times New Roman" w:cs="Times New Roman"/>
                      <w:color w:val="000000"/>
                      <w:lang w:eastAsia="ru-RU"/>
                    </w:rPr>
                    <w:t>10,00</w:t>
                  </w:r>
                </w:p>
              </w:tc>
              <w:tc>
                <w:tcPr>
                  <w:tcW w:w="984"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0,00</w:t>
                  </w:r>
                </w:p>
              </w:tc>
              <w:tc>
                <w:tcPr>
                  <w:tcW w:w="984"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0,00</w:t>
                  </w:r>
                </w:p>
              </w:tc>
            </w:tr>
            <w:tr w:rsidR="00E327D9" w:rsidRPr="0001487D" w:rsidTr="00E327D9">
              <w:trPr>
                <w:trHeight w:val="247"/>
              </w:trPr>
              <w:tc>
                <w:tcPr>
                  <w:tcW w:w="3989" w:type="dxa"/>
                  <w:tcBorders>
                    <w:top w:val="single" w:sz="4"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jc w:val="both"/>
                    <w:rPr>
                      <w:rFonts w:ascii="Times New Roman" w:eastAsia="Times New Roman" w:hAnsi="Times New Roman" w:cs="Times New Roman"/>
                      <w:lang w:eastAsia="ru-RU"/>
                    </w:rPr>
                  </w:pPr>
                  <w:r w:rsidRPr="0001487D">
                    <w:rPr>
                      <w:rFonts w:ascii="Times New Roman" w:eastAsia="Times New Roman" w:hAnsi="Times New Roman" w:cs="Times New Roman"/>
                      <w:b/>
                      <w:bCs/>
                      <w:lang w:eastAsia="ru-RU"/>
                    </w:rPr>
                    <w:t>НАЦИОНАЛЬНАЯ ОБОРОНА</w:t>
                  </w:r>
                </w:p>
              </w:tc>
              <w:tc>
                <w:tcPr>
                  <w:tcW w:w="477" w:type="dxa"/>
                  <w:tcBorders>
                    <w:top w:val="single" w:sz="4" w:space="0" w:color="auto"/>
                    <w:left w:val="single" w:sz="4" w:space="0" w:color="auto"/>
                    <w:bottom w:val="single" w:sz="4" w:space="0" w:color="auto"/>
                    <w:right w:val="single" w:sz="4" w:space="0" w:color="auto"/>
                  </w:tcBorders>
                </w:tcPr>
                <w:p w:rsidR="00E327D9" w:rsidRPr="0001487D" w:rsidRDefault="00E327D9" w:rsidP="00E327D9">
                  <w:pPr>
                    <w:spacing w:after="0" w:line="240" w:lineRule="auto"/>
                    <w:jc w:val="center"/>
                    <w:rPr>
                      <w:rFonts w:ascii="Times New Roman" w:eastAsia="Times New Roman" w:hAnsi="Times New Roman" w:cs="Times New Roman"/>
                      <w:b/>
                      <w:lang w:eastAsia="ru-RU"/>
                    </w:rPr>
                  </w:pPr>
                  <w:r w:rsidRPr="0001487D">
                    <w:rPr>
                      <w:rFonts w:ascii="Times New Roman" w:eastAsia="Times New Roman" w:hAnsi="Times New Roman" w:cs="Times New Roman"/>
                      <w:b/>
                      <w:color w:val="000000"/>
                      <w:lang w:eastAsia="ru-RU"/>
                    </w:rPr>
                    <w:t>195</w:t>
                  </w:r>
                </w:p>
              </w:tc>
              <w:tc>
                <w:tcPr>
                  <w:tcW w:w="544" w:type="dxa"/>
                  <w:tcBorders>
                    <w:top w:val="single" w:sz="4"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rPr>
                      <w:rFonts w:ascii="Times New Roman" w:eastAsia="Times New Roman" w:hAnsi="Times New Roman" w:cs="Times New Roman"/>
                      <w:b/>
                      <w:bCs/>
                      <w:lang w:eastAsia="ru-RU"/>
                    </w:rPr>
                  </w:pPr>
                  <w:r w:rsidRPr="0001487D">
                    <w:rPr>
                      <w:rFonts w:ascii="Times New Roman" w:eastAsia="Times New Roman" w:hAnsi="Times New Roman" w:cs="Times New Roman"/>
                      <w:b/>
                      <w:bCs/>
                      <w:lang w:eastAsia="ru-RU"/>
                    </w:rPr>
                    <w:t>0200</w:t>
                  </w:r>
                </w:p>
              </w:tc>
              <w:tc>
                <w:tcPr>
                  <w:tcW w:w="1498" w:type="dxa"/>
                  <w:tcBorders>
                    <w:top w:val="single" w:sz="4"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jc w:val="right"/>
                    <w:rPr>
                      <w:rFonts w:ascii="Times New Roman" w:eastAsia="Times New Roman" w:hAnsi="Times New Roman" w:cs="Times New Roman"/>
                      <w:b/>
                      <w:bCs/>
                      <w:lang w:eastAsia="ru-RU"/>
                    </w:rPr>
                  </w:pPr>
                </w:p>
              </w:tc>
              <w:tc>
                <w:tcPr>
                  <w:tcW w:w="484" w:type="dxa"/>
                  <w:tcBorders>
                    <w:top w:val="single" w:sz="4"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jc w:val="right"/>
                    <w:rPr>
                      <w:rFonts w:ascii="Times New Roman" w:eastAsia="Times New Roman" w:hAnsi="Times New Roman" w:cs="Times New Roman"/>
                      <w:b/>
                      <w:bCs/>
                      <w:lang w:eastAsia="ru-RU"/>
                    </w:rPr>
                  </w:pPr>
                </w:p>
              </w:tc>
              <w:tc>
                <w:tcPr>
                  <w:tcW w:w="1145" w:type="dxa"/>
                  <w:tcBorders>
                    <w:top w:val="single" w:sz="4"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jc w:val="center"/>
                    <w:rPr>
                      <w:rFonts w:ascii="Times New Roman" w:eastAsia="Times New Roman" w:hAnsi="Times New Roman" w:cs="Times New Roman"/>
                      <w:b/>
                      <w:color w:val="000000"/>
                      <w:lang w:eastAsia="ru-RU"/>
                    </w:rPr>
                  </w:pPr>
                  <w:r w:rsidRPr="0001487D">
                    <w:rPr>
                      <w:rFonts w:ascii="Times New Roman" w:eastAsia="Times New Roman" w:hAnsi="Times New Roman" w:cs="Times New Roman"/>
                      <w:b/>
                      <w:color w:val="000000"/>
                      <w:lang w:eastAsia="ru-RU"/>
                    </w:rPr>
                    <w:t>190,12</w:t>
                  </w:r>
                </w:p>
              </w:tc>
              <w:tc>
                <w:tcPr>
                  <w:tcW w:w="984" w:type="dxa"/>
                  <w:tcBorders>
                    <w:top w:val="single" w:sz="4"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jc w:val="center"/>
                    <w:rPr>
                      <w:rFonts w:ascii="Times New Roman" w:eastAsia="Times New Roman" w:hAnsi="Times New Roman" w:cs="Times New Roman"/>
                      <w:b/>
                      <w:color w:val="000000"/>
                      <w:lang w:eastAsia="ru-RU"/>
                    </w:rPr>
                  </w:pPr>
                  <w:r w:rsidRPr="0001487D">
                    <w:rPr>
                      <w:rFonts w:ascii="Times New Roman" w:eastAsia="Times New Roman" w:hAnsi="Times New Roman" w:cs="Times New Roman"/>
                      <w:b/>
                      <w:color w:val="000000"/>
                      <w:lang w:eastAsia="ru-RU"/>
                    </w:rPr>
                    <w:t>208,98</w:t>
                  </w:r>
                </w:p>
              </w:tc>
              <w:tc>
                <w:tcPr>
                  <w:tcW w:w="984" w:type="dxa"/>
                  <w:tcBorders>
                    <w:top w:val="single" w:sz="4"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jc w:val="center"/>
                    <w:rPr>
                      <w:rFonts w:ascii="Times New Roman" w:eastAsia="Times New Roman" w:hAnsi="Times New Roman" w:cs="Times New Roman"/>
                      <w:b/>
                      <w:color w:val="000000"/>
                      <w:lang w:eastAsia="ru-RU"/>
                    </w:rPr>
                  </w:pPr>
                  <w:r w:rsidRPr="0001487D">
                    <w:rPr>
                      <w:rFonts w:ascii="Times New Roman" w:eastAsia="Times New Roman" w:hAnsi="Times New Roman" w:cs="Times New Roman"/>
                      <w:b/>
                      <w:color w:val="000000"/>
                      <w:lang w:eastAsia="ru-RU"/>
                    </w:rPr>
                    <w:t>216,76</w:t>
                  </w:r>
                </w:p>
              </w:tc>
            </w:tr>
            <w:tr w:rsidR="00E327D9" w:rsidRPr="0001487D" w:rsidTr="00E327D9">
              <w:trPr>
                <w:trHeight w:val="247"/>
              </w:trPr>
              <w:tc>
                <w:tcPr>
                  <w:tcW w:w="3989" w:type="dxa"/>
                  <w:tcBorders>
                    <w:top w:val="single" w:sz="4"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jc w:val="both"/>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Мобилизационная и вневойсковая подготовка</w:t>
                  </w:r>
                </w:p>
              </w:tc>
              <w:tc>
                <w:tcPr>
                  <w:tcW w:w="477" w:type="dxa"/>
                  <w:tcBorders>
                    <w:top w:val="single" w:sz="4" w:space="0" w:color="auto"/>
                    <w:left w:val="single" w:sz="4" w:space="0" w:color="auto"/>
                    <w:bottom w:val="single" w:sz="4" w:space="0" w:color="auto"/>
                    <w:right w:val="single" w:sz="4" w:space="0" w:color="auto"/>
                  </w:tcBorders>
                </w:tcPr>
                <w:p w:rsidR="00E327D9" w:rsidRPr="0001487D" w:rsidRDefault="00E327D9" w:rsidP="00E327D9">
                  <w:pPr>
                    <w:spacing w:after="0" w:line="240" w:lineRule="auto"/>
                    <w:jc w:val="center"/>
                    <w:rPr>
                      <w:rFonts w:ascii="Times New Roman" w:eastAsia="Times New Roman" w:hAnsi="Times New Roman" w:cs="Times New Roman"/>
                      <w:lang w:eastAsia="ru-RU"/>
                    </w:rPr>
                  </w:pPr>
                  <w:r w:rsidRPr="0001487D">
                    <w:rPr>
                      <w:rFonts w:ascii="Times New Roman" w:eastAsia="Times New Roman" w:hAnsi="Times New Roman" w:cs="Times New Roman"/>
                      <w:color w:val="000000"/>
                      <w:lang w:eastAsia="ru-RU"/>
                    </w:rPr>
                    <w:t>195</w:t>
                  </w:r>
                </w:p>
              </w:tc>
              <w:tc>
                <w:tcPr>
                  <w:tcW w:w="544" w:type="dxa"/>
                  <w:tcBorders>
                    <w:top w:val="single" w:sz="4"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0203</w:t>
                  </w:r>
                </w:p>
              </w:tc>
              <w:tc>
                <w:tcPr>
                  <w:tcW w:w="1498" w:type="dxa"/>
                  <w:tcBorders>
                    <w:top w:val="single" w:sz="4"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jc w:val="right"/>
                    <w:rPr>
                      <w:rFonts w:ascii="Times New Roman" w:eastAsia="Times New Roman" w:hAnsi="Times New Roman" w:cs="Times New Roman"/>
                      <w:lang w:eastAsia="ru-RU"/>
                    </w:rPr>
                  </w:pPr>
                </w:p>
              </w:tc>
              <w:tc>
                <w:tcPr>
                  <w:tcW w:w="484" w:type="dxa"/>
                  <w:tcBorders>
                    <w:top w:val="single" w:sz="4"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jc w:val="right"/>
                    <w:rPr>
                      <w:rFonts w:ascii="Times New Roman" w:eastAsia="Times New Roman" w:hAnsi="Times New Roman" w:cs="Times New Roman"/>
                      <w:lang w:eastAsia="ru-RU"/>
                    </w:rPr>
                  </w:pPr>
                </w:p>
              </w:tc>
              <w:tc>
                <w:tcPr>
                  <w:tcW w:w="1145" w:type="dxa"/>
                  <w:tcBorders>
                    <w:top w:val="single" w:sz="4"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190,12</w:t>
                  </w:r>
                </w:p>
              </w:tc>
              <w:tc>
                <w:tcPr>
                  <w:tcW w:w="984" w:type="dxa"/>
                  <w:tcBorders>
                    <w:top w:val="single" w:sz="4"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208,98</w:t>
                  </w:r>
                </w:p>
              </w:tc>
              <w:tc>
                <w:tcPr>
                  <w:tcW w:w="984" w:type="dxa"/>
                  <w:tcBorders>
                    <w:top w:val="single" w:sz="4"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216,76</w:t>
                  </w:r>
                </w:p>
              </w:tc>
            </w:tr>
            <w:tr w:rsidR="00E327D9" w:rsidRPr="0001487D" w:rsidTr="00E327D9">
              <w:trPr>
                <w:trHeight w:val="247"/>
              </w:trPr>
              <w:tc>
                <w:tcPr>
                  <w:tcW w:w="3989" w:type="dxa"/>
                  <w:tcBorders>
                    <w:top w:val="single" w:sz="4"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jc w:val="both"/>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Непрограммные расходы местного бюджета</w:t>
                  </w:r>
                </w:p>
              </w:tc>
              <w:tc>
                <w:tcPr>
                  <w:tcW w:w="477" w:type="dxa"/>
                  <w:tcBorders>
                    <w:top w:val="single" w:sz="4" w:space="0" w:color="auto"/>
                    <w:left w:val="single" w:sz="4" w:space="0" w:color="auto"/>
                    <w:bottom w:val="single" w:sz="4" w:space="0" w:color="auto"/>
                    <w:right w:val="single" w:sz="4" w:space="0" w:color="auto"/>
                  </w:tcBorders>
                </w:tcPr>
                <w:p w:rsidR="00E327D9" w:rsidRPr="0001487D" w:rsidRDefault="00E327D9" w:rsidP="00E327D9">
                  <w:pPr>
                    <w:spacing w:after="0" w:line="240" w:lineRule="auto"/>
                    <w:jc w:val="center"/>
                    <w:rPr>
                      <w:rFonts w:ascii="Times New Roman" w:eastAsia="Times New Roman" w:hAnsi="Times New Roman" w:cs="Times New Roman"/>
                      <w:lang w:eastAsia="ru-RU"/>
                    </w:rPr>
                  </w:pPr>
                  <w:r w:rsidRPr="0001487D">
                    <w:rPr>
                      <w:rFonts w:ascii="Times New Roman" w:eastAsia="Times New Roman" w:hAnsi="Times New Roman" w:cs="Times New Roman"/>
                      <w:color w:val="000000"/>
                      <w:lang w:eastAsia="ru-RU"/>
                    </w:rPr>
                    <w:t>195</w:t>
                  </w:r>
                </w:p>
              </w:tc>
              <w:tc>
                <w:tcPr>
                  <w:tcW w:w="544" w:type="dxa"/>
                  <w:tcBorders>
                    <w:top w:val="single" w:sz="4"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0203</w:t>
                  </w:r>
                </w:p>
              </w:tc>
              <w:tc>
                <w:tcPr>
                  <w:tcW w:w="1498" w:type="dxa"/>
                  <w:tcBorders>
                    <w:top w:val="single" w:sz="4"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70.0.00.00000</w:t>
                  </w:r>
                </w:p>
              </w:tc>
              <w:tc>
                <w:tcPr>
                  <w:tcW w:w="484" w:type="dxa"/>
                  <w:tcBorders>
                    <w:top w:val="single" w:sz="4"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jc w:val="right"/>
                    <w:rPr>
                      <w:rFonts w:ascii="Times New Roman" w:eastAsia="Times New Roman" w:hAnsi="Times New Roman" w:cs="Times New Roman"/>
                      <w:lang w:eastAsia="ru-RU"/>
                    </w:rPr>
                  </w:pPr>
                </w:p>
              </w:tc>
              <w:tc>
                <w:tcPr>
                  <w:tcW w:w="1145" w:type="dxa"/>
                  <w:tcBorders>
                    <w:top w:val="single" w:sz="4"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190,12</w:t>
                  </w:r>
                </w:p>
              </w:tc>
              <w:tc>
                <w:tcPr>
                  <w:tcW w:w="984" w:type="dxa"/>
                  <w:tcBorders>
                    <w:top w:val="single" w:sz="4"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208,98</w:t>
                  </w:r>
                </w:p>
              </w:tc>
              <w:tc>
                <w:tcPr>
                  <w:tcW w:w="984" w:type="dxa"/>
                  <w:tcBorders>
                    <w:top w:val="single" w:sz="4"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216,76</w:t>
                  </w:r>
                </w:p>
              </w:tc>
            </w:tr>
            <w:tr w:rsidR="00E327D9" w:rsidRPr="0001487D" w:rsidTr="00E327D9">
              <w:trPr>
                <w:trHeight w:val="247"/>
              </w:trPr>
              <w:tc>
                <w:tcPr>
                  <w:tcW w:w="3989" w:type="dxa"/>
                  <w:tcBorders>
                    <w:top w:val="single" w:sz="4" w:space="0" w:color="auto"/>
                    <w:left w:val="single" w:sz="6" w:space="0" w:color="auto"/>
                    <w:bottom w:val="single" w:sz="6" w:space="0" w:color="auto"/>
                    <w:right w:val="single" w:sz="6" w:space="0" w:color="auto"/>
                  </w:tcBorders>
                </w:tcPr>
                <w:p w:rsidR="00E327D9" w:rsidRPr="0001487D" w:rsidRDefault="00E327D9" w:rsidP="00E327D9">
                  <w:pPr>
                    <w:spacing w:after="0" w:line="240" w:lineRule="auto"/>
                    <w:jc w:val="both"/>
                    <w:rPr>
                      <w:rFonts w:ascii="Times New Roman" w:eastAsia="Times New Roman" w:hAnsi="Times New Roman" w:cs="Times New Roman"/>
                      <w:lang w:eastAsia="ru-RU"/>
                    </w:rPr>
                  </w:pPr>
                  <w:r w:rsidRPr="0001487D">
                    <w:rPr>
                      <w:rFonts w:ascii="Times New Roman" w:eastAsia="Times New Roman" w:hAnsi="Times New Roman" w:cs="Times New Roman"/>
                      <w:iCs/>
                      <w:lang w:eastAsia="ru-RU"/>
                    </w:rPr>
                    <w:lastRenderedPageBreak/>
                    <w:t>Расходы на осуществление первичного воинского учета на территориях, где отсутствуют военные комиссариаты, за счет средств федерального бюджета</w:t>
                  </w:r>
                </w:p>
              </w:tc>
              <w:tc>
                <w:tcPr>
                  <w:tcW w:w="477" w:type="dxa"/>
                  <w:tcBorders>
                    <w:top w:val="single" w:sz="4" w:space="0" w:color="auto"/>
                    <w:left w:val="single" w:sz="4" w:space="0" w:color="auto"/>
                    <w:bottom w:val="single" w:sz="4" w:space="0" w:color="auto"/>
                    <w:right w:val="single" w:sz="4" w:space="0" w:color="auto"/>
                  </w:tcBorders>
                </w:tcPr>
                <w:p w:rsidR="00E327D9" w:rsidRPr="0001487D" w:rsidRDefault="00E327D9" w:rsidP="00E327D9">
                  <w:pPr>
                    <w:spacing w:after="0" w:line="240" w:lineRule="auto"/>
                    <w:jc w:val="center"/>
                    <w:rPr>
                      <w:rFonts w:ascii="Times New Roman" w:eastAsia="Times New Roman" w:hAnsi="Times New Roman" w:cs="Times New Roman"/>
                      <w:lang w:eastAsia="ru-RU"/>
                    </w:rPr>
                  </w:pPr>
                  <w:r w:rsidRPr="0001487D">
                    <w:rPr>
                      <w:rFonts w:ascii="Times New Roman" w:eastAsia="Times New Roman" w:hAnsi="Times New Roman" w:cs="Times New Roman"/>
                      <w:color w:val="000000"/>
                      <w:lang w:eastAsia="ru-RU"/>
                    </w:rPr>
                    <w:t>195</w:t>
                  </w:r>
                </w:p>
              </w:tc>
              <w:tc>
                <w:tcPr>
                  <w:tcW w:w="544" w:type="dxa"/>
                  <w:tcBorders>
                    <w:top w:val="single" w:sz="4"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0203</w:t>
                  </w:r>
                </w:p>
              </w:tc>
              <w:tc>
                <w:tcPr>
                  <w:tcW w:w="1498" w:type="dxa"/>
                  <w:tcBorders>
                    <w:top w:val="single" w:sz="4"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jc w:val="center"/>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70.0.00.51180</w:t>
                  </w:r>
                </w:p>
              </w:tc>
              <w:tc>
                <w:tcPr>
                  <w:tcW w:w="484" w:type="dxa"/>
                  <w:tcBorders>
                    <w:top w:val="single" w:sz="4"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jc w:val="right"/>
                    <w:rPr>
                      <w:rFonts w:ascii="Times New Roman" w:eastAsia="Times New Roman" w:hAnsi="Times New Roman" w:cs="Times New Roman"/>
                      <w:lang w:eastAsia="ru-RU"/>
                    </w:rPr>
                  </w:pPr>
                </w:p>
              </w:tc>
              <w:tc>
                <w:tcPr>
                  <w:tcW w:w="1145" w:type="dxa"/>
                  <w:tcBorders>
                    <w:top w:val="single" w:sz="4"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190,12</w:t>
                  </w:r>
                </w:p>
              </w:tc>
              <w:tc>
                <w:tcPr>
                  <w:tcW w:w="984" w:type="dxa"/>
                  <w:tcBorders>
                    <w:top w:val="single" w:sz="4"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208,98</w:t>
                  </w:r>
                </w:p>
              </w:tc>
              <w:tc>
                <w:tcPr>
                  <w:tcW w:w="984" w:type="dxa"/>
                  <w:tcBorders>
                    <w:top w:val="single" w:sz="4"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216,76</w:t>
                  </w:r>
                </w:p>
              </w:tc>
            </w:tr>
            <w:tr w:rsidR="00E327D9" w:rsidRPr="0001487D" w:rsidTr="00E327D9">
              <w:trPr>
                <w:trHeight w:val="247"/>
              </w:trPr>
              <w:tc>
                <w:tcPr>
                  <w:tcW w:w="3989" w:type="dxa"/>
                  <w:tcBorders>
                    <w:top w:val="single" w:sz="4"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jc w:val="both"/>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(муниципальными)органами, казенными учреждениями, органами управления государственными внебюджетными фондами</w:t>
                  </w:r>
                </w:p>
              </w:tc>
              <w:tc>
                <w:tcPr>
                  <w:tcW w:w="477" w:type="dxa"/>
                  <w:tcBorders>
                    <w:top w:val="single" w:sz="4" w:space="0" w:color="auto"/>
                    <w:left w:val="single" w:sz="4" w:space="0" w:color="auto"/>
                    <w:bottom w:val="single" w:sz="4" w:space="0" w:color="auto"/>
                    <w:right w:val="single" w:sz="4" w:space="0" w:color="auto"/>
                  </w:tcBorders>
                </w:tcPr>
                <w:p w:rsidR="00E327D9" w:rsidRPr="0001487D" w:rsidRDefault="00E327D9" w:rsidP="00E327D9">
                  <w:pPr>
                    <w:spacing w:after="0" w:line="240" w:lineRule="auto"/>
                    <w:jc w:val="center"/>
                    <w:rPr>
                      <w:rFonts w:ascii="Times New Roman" w:eastAsia="Times New Roman" w:hAnsi="Times New Roman" w:cs="Times New Roman"/>
                      <w:lang w:eastAsia="ru-RU"/>
                    </w:rPr>
                  </w:pPr>
                  <w:r w:rsidRPr="0001487D">
                    <w:rPr>
                      <w:rFonts w:ascii="Times New Roman" w:eastAsia="Times New Roman" w:hAnsi="Times New Roman" w:cs="Times New Roman"/>
                      <w:color w:val="000000"/>
                      <w:lang w:eastAsia="ru-RU"/>
                    </w:rPr>
                    <w:t>195</w:t>
                  </w:r>
                </w:p>
              </w:tc>
              <w:tc>
                <w:tcPr>
                  <w:tcW w:w="544" w:type="dxa"/>
                  <w:tcBorders>
                    <w:top w:val="single" w:sz="4"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0203</w:t>
                  </w:r>
                </w:p>
              </w:tc>
              <w:tc>
                <w:tcPr>
                  <w:tcW w:w="1498" w:type="dxa"/>
                  <w:tcBorders>
                    <w:top w:val="single" w:sz="4"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jc w:val="center"/>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70.0.00.51180</w:t>
                  </w:r>
                </w:p>
              </w:tc>
              <w:tc>
                <w:tcPr>
                  <w:tcW w:w="484" w:type="dxa"/>
                  <w:tcBorders>
                    <w:top w:val="single" w:sz="4"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jc w:val="right"/>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100</w:t>
                  </w:r>
                </w:p>
              </w:tc>
              <w:tc>
                <w:tcPr>
                  <w:tcW w:w="1145" w:type="dxa"/>
                  <w:tcBorders>
                    <w:top w:val="single" w:sz="4"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177,12</w:t>
                  </w:r>
                </w:p>
              </w:tc>
              <w:tc>
                <w:tcPr>
                  <w:tcW w:w="984" w:type="dxa"/>
                  <w:tcBorders>
                    <w:top w:val="single" w:sz="4"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189,12</w:t>
                  </w:r>
                </w:p>
              </w:tc>
              <w:tc>
                <w:tcPr>
                  <w:tcW w:w="984" w:type="dxa"/>
                  <w:tcBorders>
                    <w:top w:val="single" w:sz="4"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196,80</w:t>
                  </w:r>
                </w:p>
              </w:tc>
            </w:tr>
            <w:tr w:rsidR="00E327D9" w:rsidRPr="0001487D" w:rsidTr="00E327D9">
              <w:trPr>
                <w:trHeight w:val="247"/>
              </w:trPr>
              <w:tc>
                <w:tcPr>
                  <w:tcW w:w="3989" w:type="dxa"/>
                  <w:tcBorders>
                    <w:top w:val="single" w:sz="4"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jc w:val="both"/>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Расходы на выплаты персоналу государственных(муниципальных) органов</w:t>
                  </w:r>
                </w:p>
              </w:tc>
              <w:tc>
                <w:tcPr>
                  <w:tcW w:w="477" w:type="dxa"/>
                  <w:tcBorders>
                    <w:top w:val="single" w:sz="4" w:space="0" w:color="auto"/>
                    <w:left w:val="single" w:sz="4" w:space="0" w:color="auto"/>
                    <w:bottom w:val="single" w:sz="4" w:space="0" w:color="auto"/>
                    <w:right w:val="single" w:sz="4" w:space="0" w:color="auto"/>
                  </w:tcBorders>
                </w:tcPr>
                <w:p w:rsidR="00E327D9" w:rsidRPr="0001487D" w:rsidRDefault="00E327D9" w:rsidP="00E327D9">
                  <w:pPr>
                    <w:spacing w:after="0" w:line="240" w:lineRule="auto"/>
                    <w:jc w:val="center"/>
                    <w:rPr>
                      <w:rFonts w:ascii="Times New Roman" w:eastAsia="Times New Roman" w:hAnsi="Times New Roman" w:cs="Times New Roman"/>
                      <w:lang w:eastAsia="ru-RU"/>
                    </w:rPr>
                  </w:pPr>
                  <w:r w:rsidRPr="0001487D">
                    <w:rPr>
                      <w:rFonts w:ascii="Times New Roman" w:eastAsia="Times New Roman" w:hAnsi="Times New Roman" w:cs="Times New Roman"/>
                      <w:color w:val="000000"/>
                      <w:lang w:eastAsia="ru-RU"/>
                    </w:rPr>
                    <w:t>195</w:t>
                  </w:r>
                </w:p>
              </w:tc>
              <w:tc>
                <w:tcPr>
                  <w:tcW w:w="544" w:type="dxa"/>
                  <w:tcBorders>
                    <w:top w:val="single" w:sz="4"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0203</w:t>
                  </w:r>
                </w:p>
              </w:tc>
              <w:tc>
                <w:tcPr>
                  <w:tcW w:w="1498" w:type="dxa"/>
                  <w:tcBorders>
                    <w:top w:val="single" w:sz="4"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jc w:val="center"/>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70.0.00.51180</w:t>
                  </w:r>
                </w:p>
              </w:tc>
              <w:tc>
                <w:tcPr>
                  <w:tcW w:w="484" w:type="dxa"/>
                  <w:tcBorders>
                    <w:top w:val="single" w:sz="4"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jc w:val="right"/>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120</w:t>
                  </w:r>
                </w:p>
              </w:tc>
              <w:tc>
                <w:tcPr>
                  <w:tcW w:w="1145" w:type="dxa"/>
                  <w:tcBorders>
                    <w:top w:val="single" w:sz="4"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177,12</w:t>
                  </w:r>
                </w:p>
              </w:tc>
              <w:tc>
                <w:tcPr>
                  <w:tcW w:w="984" w:type="dxa"/>
                  <w:tcBorders>
                    <w:top w:val="single" w:sz="4"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189,12</w:t>
                  </w:r>
                </w:p>
              </w:tc>
              <w:tc>
                <w:tcPr>
                  <w:tcW w:w="984" w:type="dxa"/>
                  <w:tcBorders>
                    <w:top w:val="single" w:sz="4"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196,80</w:t>
                  </w:r>
                </w:p>
              </w:tc>
            </w:tr>
            <w:tr w:rsidR="00E327D9" w:rsidRPr="0001487D" w:rsidTr="00E327D9">
              <w:trPr>
                <w:trHeight w:val="247"/>
              </w:trPr>
              <w:tc>
                <w:tcPr>
                  <w:tcW w:w="3989" w:type="dxa"/>
                  <w:tcBorders>
                    <w:top w:val="single" w:sz="4"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jc w:val="both"/>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Закупка товаров, работ и услуг для государственных (муниципальных) нужд</w:t>
                  </w:r>
                </w:p>
              </w:tc>
              <w:tc>
                <w:tcPr>
                  <w:tcW w:w="477" w:type="dxa"/>
                  <w:tcBorders>
                    <w:top w:val="single" w:sz="4" w:space="0" w:color="auto"/>
                    <w:left w:val="single" w:sz="4" w:space="0" w:color="auto"/>
                    <w:bottom w:val="single" w:sz="4" w:space="0" w:color="auto"/>
                    <w:right w:val="single" w:sz="4" w:space="0" w:color="auto"/>
                  </w:tcBorders>
                </w:tcPr>
                <w:p w:rsidR="00E327D9" w:rsidRPr="0001487D" w:rsidRDefault="00E327D9" w:rsidP="00E327D9">
                  <w:pPr>
                    <w:spacing w:after="0" w:line="240" w:lineRule="auto"/>
                    <w:jc w:val="center"/>
                    <w:rPr>
                      <w:rFonts w:ascii="Times New Roman" w:eastAsia="Times New Roman" w:hAnsi="Times New Roman" w:cs="Times New Roman"/>
                      <w:lang w:eastAsia="ru-RU"/>
                    </w:rPr>
                  </w:pPr>
                  <w:r w:rsidRPr="0001487D">
                    <w:rPr>
                      <w:rFonts w:ascii="Times New Roman" w:eastAsia="Times New Roman" w:hAnsi="Times New Roman" w:cs="Times New Roman"/>
                      <w:color w:val="000000"/>
                      <w:lang w:eastAsia="ru-RU"/>
                    </w:rPr>
                    <w:t>195</w:t>
                  </w:r>
                </w:p>
              </w:tc>
              <w:tc>
                <w:tcPr>
                  <w:tcW w:w="544" w:type="dxa"/>
                  <w:tcBorders>
                    <w:top w:val="single" w:sz="4"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0203</w:t>
                  </w:r>
                </w:p>
              </w:tc>
              <w:tc>
                <w:tcPr>
                  <w:tcW w:w="1498" w:type="dxa"/>
                  <w:tcBorders>
                    <w:top w:val="single" w:sz="4"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jc w:val="center"/>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70.0.00.51180</w:t>
                  </w:r>
                </w:p>
              </w:tc>
              <w:tc>
                <w:tcPr>
                  <w:tcW w:w="484" w:type="dxa"/>
                  <w:tcBorders>
                    <w:top w:val="single" w:sz="4"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jc w:val="right"/>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200</w:t>
                  </w:r>
                </w:p>
              </w:tc>
              <w:tc>
                <w:tcPr>
                  <w:tcW w:w="1145" w:type="dxa"/>
                  <w:tcBorders>
                    <w:top w:val="single" w:sz="4"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13,0</w:t>
                  </w:r>
                </w:p>
              </w:tc>
              <w:tc>
                <w:tcPr>
                  <w:tcW w:w="984" w:type="dxa"/>
                  <w:tcBorders>
                    <w:top w:val="single" w:sz="4"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19,86</w:t>
                  </w:r>
                </w:p>
              </w:tc>
              <w:tc>
                <w:tcPr>
                  <w:tcW w:w="984" w:type="dxa"/>
                  <w:tcBorders>
                    <w:top w:val="single" w:sz="4"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19,96</w:t>
                  </w:r>
                </w:p>
              </w:tc>
            </w:tr>
            <w:tr w:rsidR="00E327D9" w:rsidRPr="0001487D" w:rsidTr="00E327D9">
              <w:trPr>
                <w:trHeight w:val="247"/>
              </w:trPr>
              <w:tc>
                <w:tcPr>
                  <w:tcW w:w="3989" w:type="dxa"/>
                  <w:tcBorders>
                    <w:top w:val="single" w:sz="4"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jc w:val="both"/>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477" w:type="dxa"/>
                  <w:tcBorders>
                    <w:top w:val="single" w:sz="4" w:space="0" w:color="auto"/>
                    <w:left w:val="single" w:sz="4" w:space="0" w:color="auto"/>
                    <w:bottom w:val="single" w:sz="4" w:space="0" w:color="auto"/>
                    <w:right w:val="single" w:sz="4" w:space="0" w:color="auto"/>
                  </w:tcBorders>
                </w:tcPr>
                <w:p w:rsidR="00E327D9" w:rsidRPr="0001487D" w:rsidRDefault="00E327D9" w:rsidP="00E327D9">
                  <w:pPr>
                    <w:spacing w:after="0" w:line="240" w:lineRule="auto"/>
                    <w:jc w:val="center"/>
                    <w:rPr>
                      <w:rFonts w:ascii="Times New Roman" w:eastAsia="Times New Roman" w:hAnsi="Times New Roman" w:cs="Times New Roman"/>
                      <w:lang w:eastAsia="ru-RU"/>
                    </w:rPr>
                  </w:pPr>
                  <w:r w:rsidRPr="0001487D">
                    <w:rPr>
                      <w:rFonts w:ascii="Times New Roman" w:eastAsia="Times New Roman" w:hAnsi="Times New Roman" w:cs="Times New Roman"/>
                      <w:color w:val="000000"/>
                      <w:lang w:eastAsia="ru-RU"/>
                    </w:rPr>
                    <w:t>195</w:t>
                  </w:r>
                </w:p>
              </w:tc>
              <w:tc>
                <w:tcPr>
                  <w:tcW w:w="544" w:type="dxa"/>
                  <w:tcBorders>
                    <w:top w:val="single" w:sz="4"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0203</w:t>
                  </w:r>
                </w:p>
              </w:tc>
              <w:tc>
                <w:tcPr>
                  <w:tcW w:w="1498" w:type="dxa"/>
                  <w:tcBorders>
                    <w:top w:val="single" w:sz="4"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jc w:val="center"/>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70.0.00.51180</w:t>
                  </w:r>
                </w:p>
              </w:tc>
              <w:tc>
                <w:tcPr>
                  <w:tcW w:w="484" w:type="dxa"/>
                  <w:tcBorders>
                    <w:top w:val="single" w:sz="4"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jc w:val="right"/>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240</w:t>
                  </w:r>
                </w:p>
              </w:tc>
              <w:tc>
                <w:tcPr>
                  <w:tcW w:w="1145" w:type="dxa"/>
                  <w:tcBorders>
                    <w:top w:val="single" w:sz="4"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13,0</w:t>
                  </w:r>
                </w:p>
              </w:tc>
              <w:tc>
                <w:tcPr>
                  <w:tcW w:w="984" w:type="dxa"/>
                  <w:tcBorders>
                    <w:top w:val="single" w:sz="4"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19,86</w:t>
                  </w:r>
                </w:p>
              </w:tc>
              <w:tc>
                <w:tcPr>
                  <w:tcW w:w="984" w:type="dxa"/>
                  <w:tcBorders>
                    <w:top w:val="single" w:sz="4"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19,96</w:t>
                  </w:r>
                </w:p>
              </w:tc>
            </w:tr>
            <w:tr w:rsidR="00E327D9" w:rsidRPr="0001487D" w:rsidTr="00E327D9">
              <w:trPr>
                <w:trHeight w:val="247"/>
              </w:trPr>
              <w:tc>
                <w:tcPr>
                  <w:tcW w:w="3989"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tabs>
                      <w:tab w:val="left" w:pos="4296"/>
                    </w:tabs>
                    <w:autoSpaceDE w:val="0"/>
                    <w:autoSpaceDN w:val="0"/>
                    <w:adjustRightInd w:val="0"/>
                    <w:spacing w:after="0" w:line="240" w:lineRule="auto"/>
                    <w:jc w:val="both"/>
                    <w:rPr>
                      <w:rFonts w:ascii="Times New Roman" w:eastAsia="Times New Roman" w:hAnsi="Times New Roman" w:cs="Times New Roman"/>
                      <w:b/>
                      <w:bCs/>
                      <w:lang w:eastAsia="ru-RU"/>
                    </w:rPr>
                  </w:pPr>
                  <w:r w:rsidRPr="0001487D">
                    <w:rPr>
                      <w:rFonts w:ascii="Times New Roman" w:eastAsia="Times New Roman" w:hAnsi="Times New Roman" w:cs="Times New Roman"/>
                      <w:b/>
                      <w:bCs/>
                      <w:lang w:eastAsia="ru-RU"/>
                    </w:rPr>
                    <w:t>НАЦИОНАЛЬНАЯ ЭКОНОМИКА</w:t>
                  </w:r>
                  <w:r w:rsidRPr="0001487D">
                    <w:rPr>
                      <w:rFonts w:ascii="Times New Roman" w:eastAsia="Times New Roman" w:hAnsi="Times New Roman" w:cs="Times New Roman"/>
                      <w:b/>
                      <w:bCs/>
                      <w:lang w:eastAsia="ru-RU"/>
                    </w:rPr>
                    <w:tab/>
                  </w:r>
                </w:p>
              </w:tc>
              <w:tc>
                <w:tcPr>
                  <w:tcW w:w="477" w:type="dxa"/>
                  <w:tcBorders>
                    <w:top w:val="single" w:sz="4" w:space="0" w:color="auto"/>
                    <w:left w:val="single" w:sz="4" w:space="0" w:color="auto"/>
                    <w:bottom w:val="single" w:sz="4" w:space="0" w:color="auto"/>
                    <w:right w:val="single" w:sz="4" w:space="0" w:color="auto"/>
                  </w:tcBorders>
                </w:tcPr>
                <w:p w:rsidR="00E327D9" w:rsidRPr="0001487D" w:rsidRDefault="00E327D9" w:rsidP="00E327D9">
                  <w:pPr>
                    <w:spacing w:after="0" w:line="240" w:lineRule="auto"/>
                    <w:jc w:val="center"/>
                    <w:rPr>
                      <w:rFonts w:ascii="Times New Roman" w:eastAsia="Times New Roman" w:hAnsi="Times New Roman" w:cs="Times New Roman"/>
                      <w:b/>
                      <w:lang w:eastAsia="ru-RU"/>
                    </w:rPr>
                  </w:pPr>
                  <w:r w:rsidRPr="0001487D">
                    <w:rPr>
                      <w:rFonts w:ascii="Times New Roman" w:eastAsia="Times New Roman" w:hAnsi="Times New Roman" w:cs="Times New Roman"/>
                      <w:b/>
                      <w:color w:val="000000"/>
                      <w:lang w:eastAsia="ru-RU"/>
                    </w:rPr>
                    <w:t>195</w:t>
                  </w:r>
                </w:p>
              </w:tc>
              <w:tc>
                <w:tcPr>
                  <w:tcW w:w="544"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rPr>
                      <w:rFonts w:ascii="Times New Roman" w:eastAsia="Times New Roman" w:hAnsi="Times New Roman" w:cs="Times New Roman"/>
                      <w:b/>
                      <w:bCs/>
                      <w:lang w:eastAsia="ru-RU"/>
                    </w:rPr>
                  </w:pPr>
                  <w:r w:rsidRPr="0001487D">
                    <w:rPr>
                      <w:rFonts w:ascii="Times New Roman" w:eastAsia="Times New Roman" w:hAnsi="Times New Roman" w:cs="Times New Roman"/>
                      <w:b/>
                      <w:bCs/>
                      <w:lang w:eastAsia="ru-RU"/>
                    </w:rPr>
                    <w:t>0400</w:t>
                  </w:r>
                </w:p>
              </w:tc>
              <w:tc>
                <w:tcPr>
                  <w:tcW w:w="1498"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rPr>
                      <w:rFonts w:ascii="Times New Roman" w:eastAsia="Times New Roman" w:hAnsi="Times New Roman" w:cs="Times New Roman"/>
                      <w:b/>
                      <w:bCs/>
                      <w:lang w:eastAsia="ru-RU"/>
                    </w:rPr>
                  </w:pPr>
                </w:p>
              </w:tc>
              <w:tc>
                <w:tcPr>
                  <w:tcW w:w="484"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rPr>
                      <w:rFonts w:ascii="Times New Roman" w:eastAsia="Times New Roman" w:hAnsi="Times New Roman" w:cs="Times New Roman"/>
                      <w:b/>
                      <w:bCs/>
                      <w:lang w:eastAsia="ru-RU"/>
                    </w:rPr>
                  </w:pPr>
                </w:p>
              </w:tc>
              <w:tc>
                <w:tcPr>
                  <w:tcW w:w="1145" w:type="dxa"/>
                  <w:tcBorders>
                    <w:top w:val="single" w:sz="4" w:space="0" w:color="auto"/>
                    <w:left w:val="single" w:sz="4" w:space="0" w:color="auto"/>
                    <w:bottom w:val="single" w:sz="4" w:space="0" w:color="auto"/>
                    <w:right w:val="single" w:sz="4" w:space="0" w:color="auto"/>
                  </w:tcBorders>
                </w:tcPr>
                <w:p w:rsidR="00E327D9" w:rsidRPr="0001487D" w:rsidRDefault="00E327D9" w:rsidP="00E327D9">
                  <w:pPr>
                    <w:autoSpaceDE w:val="0"/>
                    <w:autoSpaceDN w:val="0"/>
                    <w:adjustRightInd w:val="0"/>
                    <w:spacing w:after="0" w:line="240" w:lineRule="auto"/>
                    <w:jc w:val="center"/>
                    <w:rPr>
                      <w:rFonts w:ascii="Times New Roman" w:eastAsia="Times New Roman" w:hAnsi="Times New Roman" w:cs="Times New Roman"/>
                      <w:b/>
                      <w:bCs/>
                      <w:lang w:eastAsia="ru-RU"/>
                    </w:rPr>
                  </w:pPr>
                  <w:r w:rsidRPr="0001487D">
                    <w:rPr>
                      <w:rFonts w:ascii="Times New Roman" w:eastAsia="Times New Roman" w:hAnsi="Times New Roman" w:cs="Times New Roman"/>
                      <w:b/>
                      <w:bCs/>
                      <w:lang w:eastAsia="ru-RU"/>
                    </w:rPr>
                    <w:t>2612,19</w:t>
                  </w:r>
                </w:p>
              </w:tc>
              <w:tc>
                <w:tcPr>
                  <w:tcW w:w="984" w:type="dxa"/>
                  <w:tcBorders>
                    <w:top w:val="single" w:sz="4" w:space="0" w:color="auto"/>
                    <w:left w:val="single" w:sz="4" w:space="0" w:color="auto"/>
                    <w:bottom w:val="single" w:sz="4" w:space="0" w:color="auto"/>
                    <w:right w:val="single" w:sz="4" w:space="0" w:color="auto"/>
                  </w:tcBorders>
                </w:tcPr>
                <w:p w:rsidR="00E327D9" w:rsidRPr="0001487D" w:rsidRDefault="00E327D9" w:rsidP="00E327D9">
                  <w:pPr>
                    <w:autoSpaceDE w:val="0"/>
                    <w:autoSpaceDN w:val="0"/>
                    <w:adjustRightInd w:val="0"/>
                    <w:spacing w:after="0" w:line="240" w:lineRule="auto"/>
                    <w:jc w:val="center"/>
                    <w:rPr>
                      <w:rFonts w:ascii="Times New Roman" w:eastAsia="Times New Roman" w:hAnsi="Times New Roman" w:cs="Times New Roman"/>
                      <w:b/>
                      <w:bCs/>
                      <w:lang w:eastAsia="ru-RU"/>
                    </w:rPr>
                  </w:pPr>
                  <w:r w:rsidRPr="0001487D">
                    <w:rPr>
                      <w:rFonts w:ascii="Times New Roman" w:eastAsia="Times New Roman" w:hAnsi="Times New Roman" w:cs="Times New Roman"/>
                      <w:b/>
                      <w:bCs/>
                      <w:lang w:eastAsia="ru-RU"/>
                    </w:rPr>
                    <w:t>2645,19</w:t>
                  </w:r>
                </w:p>
              </w:tc>
              <w:tc>
                <w:tcPr>
                  <w:tcW w:w="984" w:type="dxa"/>
                  <w:tcBorders>
                    <w:top w:val="single" w:sz="4" w:space="0" w:color="auto"/>
                    <w:left w:val="single" w:sz="4" w:space="0" w:color="auto"/>
                    <w:bottom w:val="single" w:sz="4" w:space="0" w:color="auto"/>
                    <w:right w:val="single" w:sz="4" w:space="0" w:color="auto"/>
                  </w:tcBorders>
                </w:tcPr>
                <w:p w:rsidR="00E327D9" w:rsidRPr="0001487D" w:rsidRDefault="00E327D9" w:rsidP="00E327D9">
                  <w:pPr>
                    <w:autoSpaceDE w:val="0"/>
                    <w:autoSpaceDN w:val="0"/>
                    <w:adjustRightInd w:val="0"/>
                    <w:spacing w:after="0" w:line="240" w:lineRule="auto"/>
                    <w:jc w:val="center"/>
                    <w:rPr>
                      <w:rFonts w:ascii="Times New Roman" w:eastAsia="Times New Roman" w:hAnsi="Times New Roman" w:cs="Times New Roman"/>
                      <w:b/>
                      <w:bCs/>
                      <w:lang w:eastAsia="ru-RU"/>
                    </w:rPr>
                  </w:pPr>
                  <w:r w:rsidRPr="0001487D">
                    <w:rPr>
                      <w:rFonts w:ascii="Times New Roman" w:eastAsia="Times New Roman" w:hAnsi="Times New Roman" w:cs="Times New Roman"/>
                      <w:b/>
                      <w:bCs/>
                      <w:lang w:eastAsia="ru-RU"/>
                    </w:rPr>
                    <w:t>2251,17</w:t>
                  </w:r>
                </w:p>
              </w:tc>
            </w:tr>
            <w:tr w:rsidR="00E327D9" w:rsidRPr="0001487D" w:rsidTr="00E327D9">
              <w:trPr>
                <w:trHeight w:val="247"/>
              </w:trPr>
              <w:tc>
                <w:tcPr>
                  <w:tcW w:w="3989" w:type="dxa"/>
                  <w:tcBorders>
                    <w:top w:val="single" w:sz="6" w:space="0" w:color="auto"/>
                    <w:left w:val="single" w:sz="6" w:space="0" w:color="auto"/>
                    <w:bottom w:val="single" w:sz="4" w:space="0" w:color="auto"/>
                    <w:right w:val="single" w:sz="6" w:space="0" w:color="auto"/>
                  </w:tcBorders>
                </w:tcPr>
                <w:p w:rsidR="00E327D9" w:rsidRPr="0001487D" w:rsidRDefault="00E327D9" w:rsidP="00E327D9">
                  <w:pPr>
                    <w:autoSpaceDE w:val="0"/>
                    <w:autoSpaceDN w:val="0"/>
                    <w:adjustRightInd w:val="0"/>
                    <w:spacing w:after="0" w:line="240" w:lineRule="auto"/>
                    <w:jc w:val="both"/>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Дорожное хозяйство (дорожные фонды)</w:t>
                  </w:r>
                </w:p>
              </w:tc>
              <w:tc>
                <w:tcPr>
                  <w:tcW w:w="477" w:type="dxa"/>
                  <w:tcBorders>
                    <w:top w:val="single" w:sz="4" w:space="0" w:color="auto"/>
                    <w:left w:val="single" w:sz="4" w:space="0" w:color="auto"/>
                    <w:bottom w:val="single" w:sz="4" w:space="0" w:color="auto"/>
                    <w:right w:val="single" w:sz="4" w:space="0" w:color="auto"/>
                  </w:tcBorders>
                </w:tcPr>
                <w:p w:rsidR="00E327D9" w:rsidRPr="0001487D" w:rsidRDefault="00E327D9" w:rsidP="00E327D9">
                  <w:pPr>
                    <w:spacing w:after="0" w:line="240" w:lineRule="auto"/>
                    <w:jc w:val="center"/>
                    <w:rPr>
                      <w:rFonts w:ascii="Times New Roman" w:eastAsia="Times New Roman" w:hAnsi="Times New Roman" w:cs="Times New Roman"/>
                      <w:lang w:eastAsia="ru-RU"/>
                    </w:rPr>
                  </w:pPr>
                  <w:r w:rsidRPr="0001487D">
                    <w:rPr>
                      <w:rFonts w:ascii="Times New Roman" w:eastAsia="Times New Roman" w:hAnsi="Times New Roman" w:cs="Times New Roman"/>
                      <w:color w:val="000000"/>
                      <w:lang w:eastAsia="ru-RU"/>
                    </w:rPr>
                    <w:t>195</w:t>
                  </w:r>
                </w:p>
              </w:tc>
              <w:tc>
                <w:tcPr>
                  <w:tcW w:w="544" w:type="dxa"/>
                  <w:tcBorders>
                    <w:top w:val="single" w:sz="6" w:space="0" w:color="auto"/>
                    <w:left w:val="single" w:sz="6" w:space="0" w:color="auto"/>
                    <w:bottom w:val="single" w:sz="4" w:space="0" w:color="auto"/>
                    <w:right w:val="single" w:sz="6" w:space="0" w:color="auto"/>
                  </w:tcBorders>
                </w:tcPr>
                <w:p w:rsidR="00E327D9" w:rsidRPr="0001487D" w:rsidRDefault="00E327D9" w:rsidP="00E327D9">
                  <w:pPr>
                    <w:autoSpaceDE w:val="0"/>
                    <w:autoSpaceDN w:val="0"/>
                    <w:adjustRightInd w:val="0"/>
                    <w:spacing w:after="0" w:line="240" w:lineRule="auto"/>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0409</w:t>
                  </w:r>
                </w:p>
              </w:tc>
              <w:tc>
                <w:tcPr>
                  <w:tcW w:w="1498" w:type="dxa"/>
                  <w:tcBorders>
                    <w:top w:val="single" w:sz="6" w:space="0" w:color="auto"/>
                    <w:left w:val="single" w:sz="6" w:space="0" w:color="auto"/>
                    <w:bottom w:val="single" w:sz="4" w:space="0" w:color="auto"/>
                    <w:right w:val="single" w:sz="6" w:space="0" w:color="auto"/>
                  </w:tcBorders>
                </w:tcPr>
                <w:p w:rsidR="00E327D9" w:rsidRPr="0001487D" w:rsidRDefault="00E327D9" w:rsidP="00E327D9">
                  <w:pPr>
                    <w:autoSpaceDE w:val="0"/>
                    <w:autoSpaceDN w:val="0"/>
                    <w:adjustRightInd w:val="0"/>
                    <w:spacing w:after="0" w:line="240" w:lineRule="auto"/>
                    <w:rPr>
                      <w:rFonts w:ascii="Times New Roman" w:eastAsia="Times New Roman" w:hAnsi="Times New Roman" w:cs="Times New Roman"/>
                      <w:lang w:eastAsia="ru-RU"/>
                    </w:rPr>
                  </w:pPr>
                </w:p>
              </w:tc>
              <w:tc>
                <w:tcPr>
                  <w:tcW w:w="484" w:type="dxa"/>
                  <w:tcBorders>
                    <w:top w:val="single" w:sz="6" w:space="0" w:color="auto"/>
                    <w:left w:val="single" w:sz="6" w:space="0" w:color="auto"/>
                    <w:bottom w:val="single" w:sz="4" w:space="0" w:color="auto"/>
                    <w:right w:val="single" w:sz="6" w:space="0" w:color="auto"/>
                  </w:tcBorders>
                </w:tcPr>
                <w:p w:rsidR="00E327D9" w:rsidRPr="0001487D" w:rsidRDefault="00E327D9" w:rsidP="00E327D9">
                  <w:pPr>
                    <w:autoSpaceDE w:val="0"/>
                    <w:autoSpaceDN w:val="0"/>
                    <w:adjustRightInd w:val="0"/>
                    <w:spacing w:after="0" w:line="240" w:lineRule="auto"/>
                    <w:rPr>
                      <w:rFonts w:ascii="Times New Roman" w:eastAsia="Times New Roman" w:hAnsi="Times New Roman" w:cs="Times New Roman"/>
                      <w:lang w:eastAsia="ru-RU"/>
                    </w:rPr>
                  </w:pPr>
                </w:p>
              </w:tc>
              <w:tc>
                <w:tcPr>
                  <w:tcW w:w="1145" w:type="dxa"/>
                  <w:tcBorders>
                    <w:top w:val="single" w:sz="4" w:space="0" w:color="auto"/>
                    <w:left w:val="single" w:sz="4" w:space="0" w:color="auto"/>
                    <w:bottom w:val="single" w:sz="4" w:space="0" w:color="auto"/>
                    <w:right w:val="single" w:sz="4" w:space="0" w:color="auto"/>
                  </w:tcBorders>
                </w:tcPr>
                <w:p w:rsidR="00E327D9" w:rsidRPr="0001487D" w:rsidRDefault="00E327D9" w:rsidP="00E327D9">
                  <w:pPr>
                    <w:autoSpaceDE w:val="0"/>
                    <w:autoSpaceDN w:val="0"/>
                    <w:adjustRightInd w:val="0"/>
                    <w:spacing w:after="0" w:line="240" w:lineRule="auto"/>
                    <w:jc w:val="center"/>
                    <w:rPr>
                      <w:rFonts w:ascii="Times New Roman" w:eastAsia="Times New Roman" w:hAnsi="Times New Roman" w:cs="Times New Roman"/>
                      <w:bCs/>
                      <w:lang w:eastAsia="ru-RU"/>
                    </w:rPr>
                  </w:pPr>
                  <w:r w:rsidRPr="0001487D">
                    <w:rPr>
                      <w:rFonts w:ascii="Times New Roman" w:eastAsia="Times New Roman" w:hAnsi="Times New Roman" w:cs="Times New Roman"/>
                      <w:bCs/>
                      <w:lang w:eastAsia="ru-RU"/>
                    </w:rPr>
                    <w:t>2612,19</w:t>
                  </w:r>
                </w:p>
              </w:tc>
              <w:tc>
                <w:tcPr>
                  <w:tcW w:w="984" w:type="dxa"/>
                  <w:tcBorders>
                    <w:top w:val="single" w:sz="4" w:space="0" w:color="auto"/>
                    <w:left w:val="single" w:sz="4" w:space="0" w:color="auto"/>
                    <w:bottom w:val="single" w:sz="4" w:space="0" w:color="auto"/>
                    <w:right w:val="single" w:sz="4" w:space="0" w:color="auto"/>
                  </w:tcBorders>
                </w:tcPr>
                <w:p w:rsidR="00E327D9" w:rsidRPr="0001487D" w:rsidRDefault="00E327D9" w:rsidP="00E327D9">
                  <w:pPr>
                    <w:autoSpaceDE w:val="0"/>
                    <w:autoSpaceDN w:val="0"/>
                    <w:adjustRightInd w:val="0"/>
                    <w:spacing w:after="0" w:line="240" w:lineRule="auto"/>
                    <w:jc w:val="center"/>
                    <w:rPr>
                      <w:rFonts w:ascii="Times New Roman" w:eastAsia="Times New Roman" w:hAnsi="Times New Roman" w:cs="Times New Roman"/>
                      <w:bCs/>
                      <w:lang w:eastAsia="ru-RU"/>
                    </w:rPr>
                  </w:pPr>
                  <w:r w:rsidRPr="0001487D">
                    <w:rPr>
                      <w:rFonts w:ascii="Times New Roman" w:eastAsia="Times New Roman" w:hAnsi="Times New Roman" w:cs="Times New Roman"/>
                      <w:bCs/>
                      <w:lang w:eastAsia="ru-RU"/>
                    </w:rPr>
                    <w:t>2645,19</w:t>
                  </w:r>
                </w:p>
              </w:tc>
              <w:tc>
                <w:tcPr>
                  <w:tcW w:w="984" w:type="dxa"/>
                  <w:tcBorders>
                    <w:top w:val="single" w:sz="4" w:space="0" w:color="auto"/>
                    <w:left w:val="single" w:sz="4" w:space="0" w:color="auto"/>
                    <w:bottom w:val="single" w:sz="4" w:space="0" w:color="auto"/>
                    <w:right w:val="single" w:sz="4" w:space="0" w:color="auto"/>
                  </w:tcBorders>
                </w:tcPr>
                <w:p w:rsidR="00E327D9" w:rsidRPr="0001487D" w:rsidRDefault="00E327D9" w:rsidP="00E327D9">
                  <w:pPr>
                    <w:autoSpaceDE w:val="0"/>
                    <w:autoSpaceDN w:val="0"/>
                    <w:adjustRightInd w:val="0"/>
                    <w:spacing w:after="0" w:line="240" w:lineRule="auto"/>
                    <w:jc w:val="center"/>
                    <w:rPr>
                      <w:rFonts w:ascii="Times New Roman" w:eastAsia="Times New Roman" w:hAnsi="Times New Roman" w:cs="Times New Roman"/>
                      <w:bCs/>
                      <w:lang w:eastAsia="ru-RU"/>
                    </w:rPr>
                  </w:pPr>
                  <w:r w:rsidRPr="0001487D">
                    <w:rPr>
                      <w:rFonts w:ascii="Times New Roman" w:eastAsia="Times New Roman" w:hAnsi="Times New Roman" w:cs="Times New Roman"/>
                      <w:bCs/>
                      <w:lang w:eastAsia="ru-RU"/>
                    </w:rPr>
                    <w:t>2251,17</w:t>
                  </w:r>
                </w:p>
              </w:tc>
            </w:tr>
            <w:tr w:rsidR="00E327D9" w:rsidRPr="0001487D" w:rsidTr="00E327D9">
              <w:trPr>
                <w:trHeight w:val="247"/>
              </w:trPr>
              <w:tc>
                <w:tcPr>
                  <w:tcW w:w="3989" w:type="dxa"/>
                  <w:tcBorders>
                    <w:top w:val="single" w:sz="4" w:space="0" w:color="auto"/>
                    <w:left w:val="single" w:sz="4" w:space="0" w:color="auto"/>
                    <w:bottom w:val="single" w:sz="4" w:space="0" w:color="auto"/>
                    <w:right w:val="single" w:sz="4" w:space="0" w:color="auto"/>
                  </w:tcBorders>
                </w:tcPr>
                <w:p w:rsidR="00E327D9" w:rsidRPr="0001487D" w:rsidRDefault="00E327D9" w:rsidP="00E327D9">
                  <w:pPr>
                    <w:autoSpaceDE w:val="0"/>
                    <w:autoSpaceDN w:val="0"/>
                    <w:adjustRightInd w:val="0"/>
                    <w:spacing w:after="0" w:line="240" w:lineRule="auto"/>
                    <w:jc w:val="both"/>
                    <w:rPr>
                      <w:rFonts w:ascii="Times New Roman" w:eastAsia="Times New Roman" w:hAnsi="Times New Roman" w:cs="Times New Roman"/>
                      <w:lang w:eastAsia="ru-RU"/>
                    </w:rPr>
                  </w:pPr>
                  <w:r w:rsidRPr="0001487D">
                    <w:rPr>
                      <w:rFonts w:ascii="Times New Roman" w:eastAsia="Times New Roman" w:hAnsi="Times New Roman" w:cs="Times New Roman"/>
                      <w:color w:val="000000"/>
                      <w:lang w:eastAsia="ru-RU"/>
                    </w:rPr>
                    <w:t>Муниципальная программа поселений Кочковского района Новосибирской области</w:t>
                  </w:r>
                </w:p>
              </w:tc>
              <w:tc>
                <w:tcPr>
                  <w:tcW w:w="477" w:type="dxa"/>
                  <w:tcBorders>
                    <w:top w:val="single" w:sz="4" w:space="0" w:color="auto"/>
                    <w:left w:val="single" w:sz="4" w:space="0" w:color="auto"/>
                    <w:bottom w:val="single" w:sz="4" w:space="0" w:color="auto"/>
                    <w:right w:val="single" w:sz="4" w:space="0" w:color="auto"/>
                  </w:tcBorders>
                </w:tcPr>
                <w:p w:rsidR="00E327D9" w:rsidRPr="0001487D" w:rsidRDefault="00E327D9" w:rsidP="00E327D9">
                  <w:pPr>
                    <w:spacing w:after="0" w:line="240" w:lineRule="auto"/>
                    <w:jc w:val="center"/>
                    <w:rPr>
                      <w:rFonts w:ascii="Times New Roman" w:eastAsia="Times New Roman" w:hAnsi="Times New Roman" w:cs="Times New Roman"/>
                      <w:lang w:eastAsia="ru-RU"/>
                    </w:rPr>
                  </w:pPr>
                  <w:r w:rsidRPr="0001487D">
                    <w:rPr>
                      <w:rFonts w:ascii="Times New Roman" w:eastAsia="Times New Roman" w:hAnsi="Times New Roman" w:cs="Times New Roman"/>
                      <w:color w:val="000000"/>
                      <w:lang w:eastAsia="ru-RU"/>
                    </w:rPr>
                    <w:t>195</w:t>
                  </w:r>
                </w:p>
              </w:tc>
              <w:tc>
                <w:tcPr>
                  <w:tcW w:w="544" w:type="dxa"/>
                  <w:tcBorders>
                    <w:top w:val="single" w:sz="4" w:space="0" w:color="auto"/>
                    <w:left w:val="single" w:sz="4" w:space="0" w:color="auto"/>
                    <w:bottom w:val="single" w:sz="4" w:space="0" w:color="auto"/>
                    <w:right w:val="single" w:sz="4" w:space="0" w:color="auto"/>
                  </w:tcBorders>
                </w:tcPr>
                <w:p w:rsidR="00E327D9" w:rsidRPr="0001487D" w:rsidRDefault="00E327D9" w:rsidP="00E327D9">
                  <w:pPr>
                    <w:autoSpaceDE w:val="0"/>
                    <w:autoSpaceDN w:val="0"/>
                    <w:adjustRightInd w:val="0"/>
                    <w:spacing w:after="0" w:line="240" w:lineRule="auto"/>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0409</w:t>
                  </w:r>
                </w:p>
              </w:tc>
              <w:tc>
                <w:tcPr>
                  <w:tcW w:w="1498" w:type="dxa"/>
                  <w:tcBorders>
                    <w:top w:val="single" w:sz="4" w:space="0" w:color="auto"/>
                    <w:left w:val="single" w:sz="4" w:space="0" w:color="auto"/>
                    <w:bottom w:val="single" w:sz="4" w:space="0" w:color="auto"/>
                    <w:right w:val="single" w:sz="4" w:space="0" w:color="auto"/>
                  </w:tcBorders>
                </w:tcPr>
                <w:p w:rsidR="00E327D9" w:rsidRPr="0001487D" w:rsidRDefault="00E327D9" w:rsidP="00E327D9">
                  <w:pPr>
                    <w:autoSpaceDE w:val="0"/>
                    <w:autoSpaceDN w:val="0"/>
                    <w:adjustRightInd w:val="0"/>
                    <w:spacing w:after="0" w:line="240" w:lineRule="auto"/>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74.0.00.00000</w:t>
                  </w:r>
                </w:p>
              </w:tc>
              <w:tc>
                <w:tcPr>
                  <w:tcW w:w="484" w:type="dxa"/>
                  <w:tcBorders>
                    <w:top w:val="single" w:sz="4" w:space="0" w:color="auto"/>
                    <w:left w:val="single" w:sz="4" w:space="0" w:color="auto"/>
                    <w:bottom w:val="single" w:sz="4" w:space="0" w:color="auto"/>
                    <w:right w:val="single" w:sz="4" w:space="0" w:color="auto"/>
                  </w:tcBorders>
                </w:tcPr>
                <w:p w:rsidR="00E327D9" w:rsidRPr="0001487D" w:rsidRDefault="00E327D9" w:rsidP="00E327D9">
                  <w:pPr>
                    <w:autoSpaceDE w:val="0"/>
                    <w:autoSpaceDN w:val="0"/>
                    <w:adjustRightInd w:val="0"/>
                    <w:spacing w:after="0" w:line="240" w:lineRule="auto"/>
                    <w:rPr>
                      <w:rFonts w:ascii="Times New Roman" w:eastAsia="Times New Roman" w:hAnsi="Times New Roman" w:cs="Times New Roman"/>
                      <w:lang w:eastAsia="ru-RU"/>
                    </w:rPr>
                  </w:pPr>
                </w:p>
              </w:tc>
              <w:tc>
                <w:tcPr>
                  <w:tcW w:w="1145" w:type="dxa"/>
                  <w:tcBorders>
                    <w:top w:val="single" w:sz="4" w:space="0" w:color="auto"/>
                    <w:left w:val="single" w:sz="4" w:space="0" w:color="auto"/>
                    <w:bottom w:val="single" w:sz="4" w:space="0" w:color="auto"/>
                    <w:right w:val="single" w:sz="4" w:space="0" w:color="auto"/>
                  </w:tcBorders>
                </w:tcPr>
                <w:p w:rsidR="00E327D9" w:rsidRPr="0001487D" w:rsidRDefault="00E327D9" w:rsidP="00E327D9">
                  <w:pPr>
                    <w:autoSpaceDE w:val="0"/>
                    <w:autoSpaceDN w:val="0"/>
                    <w:adjustRightInd w:val="0"/>
                    <w:spacing w:after="0" w:line="240" w:lineRule="auto"/>
                    <w:jc w:val="center"/>
                    <w:rPr>
                      <w:rFonts w:ascii="Times New Roman" w:eastAsia="Times New Roman" w:hAnsi="Times New Roman" w:cs="Times New Roman"/>
                      <w:bCs/>
                      <w:lang w:eastAsia="ru-RU"/>
                    </w:rPr>
                  </w:pPr>
                  <w:r w:rsidRPr="0001487D">
                    <w:rPr>
                      <w:rFonts w:ascii="Times New Roman" w:eastAsia="Times New Roman" w:hAnsi="Times New Roman" w:cs="Times New Roman"/>
                      <w:bCs/>
                      <w:lang w:eastAsia="ru-RU"/>
                    </w:rPr>
                    <w:t>2612,19</w:t>
                  </w:r>
                </w:p>
              </w:tc>
              <w:tc>
                <w:tcPr>
                  <w:tcW w:w="984" w:type="dxa"/>
                  <w:tcBorders>
                    <w:top w:val="single" w:sz="4" w:space="0" w:color="auto"/>
                    <w:left w:val="single" w:sz="4" w:space="0" w:color="auto"/>
                    <w:bottom w:val="single" w:sz="4" w:space="0" w:color="auto"/>
                    <w:right w:val="single" w:sz="4" w:space="0" w:color="auto"/>
                  </w:tcBorders>
                </w:tcPr>
                <w:p w:rsidR="00E327D9" w:rsidRPr="0001487D" w:rsidRDefault="00E327D9" w:rsidP="00E327D9">
                  <w:pPr>
                    <w:autoSpaceDE w:val="0"/>
                    <w:autoSpaceDN w:val="0"/>
                    <w:adjustRightInd w:val="0"/>
                    <w:spacing w:after="0" w:line="240" w:lineRule="auto"/>
                    <w:jc w:val="center"/>
                    <w:rPr>
                      <w:rFonts w:ascii="Times New Roman" w:eastAsia="Times New Roman" w:hAnsi="Times New Roman" w:cs="Times New Roman"/>
                      <w:bCs/>
                      <w:lang w:eastAsia="ru-RU"/>
                    </w:rPr>
                  </w:pPr>
                  <w:r w:rsidRPr="0001487D">
                    <w:rPr>
                      <w:rFonts w:ascii="Times New Roman" w:eastAsia="Times New Roman" w:hAnsi="Times New Roman" w:cs="Times New Roman"/>
                      <w:bCs/>
                      <w:lang w:eastAsia="ru-RU"/>
                    </w:rPr>
                    <w:t>2645,19</w:t>
                  </w:r>
                </w:p>
              </w:tc>
              <w:tc>
                <w:tcPr>
                  <w:tcW w:w="984" w:type="dxa"/>
                  <w:tcBorders>
                    <w:top w:val="single" w:sz="4" w:space="0" w:color="auto"/>
                    <w:left w:val="single" w:sz="4" w:space="0" w:color="auto"/>
                    <w:bottom w:val="single" w:sz="4" w:space="0" w:color="auto"/>
                    <w:right w:val="single" w:sz="4" w:space="0" w:color="auto"/>
                  </w:tcBorders>
                </w:tcPr>
                <w:p w:rsidR="00E327D9" w:rsidRPr="0001487D" w:rsidRDefault="00E327D9" w:rsidP="00E327D9">
                  <w:pPr>
                    <w:autoSpaceDE w:val="0"/>
                    <w:autoSpaceDN w:val="0"/>
                    <w:adjustRightInd w:val="0"/>
                    <w:spacing w:after="0" w:line="240" w:lineRule="auto"/>
                    <w:jc w:val="center"/>
                    <w:rPr>
                      <w:rFonts w:ascii="Times New Roman" w:eastAsia="Times New Roman" w:hAnsi="Times New Roman" w:cs="Times New Roman"/>
                      <w:bCs/>
                      <w:lang w:eastAsia="ru-RU"/>
                    </w:rPr>
                  </w:pPr>
                  <w:r w:rsidRPr="0001487D">
                    <w:rPr>
                      <w:rFonts w:ascii="Times New Roman" w:eastAsia="Times New Roman" w:hAnsi="Times New Roman" w:cs="Times New Roman"/>
                      <w:bCs/>
                      <w:lang w:eastAsia="ru-RU"/>
                    </w:rPr>
                    <w:t>2251,17</w:t>
                  </w:r>
                </w:p>
              </w:tc>
            </w:tr>
            <w:tr w:rsidR="00E327D9" w:rsidRPr="0001487D" w:rsidTr="00E327D9">
              <w:trPr>
                <w:trHeight w:val="247"/>
              </w:trPr>
              <w:tc>
                <w:tcPr>
                  <w:tcW w:w="3989" w:type="dxa"/>
                  <w:tcBorders>
                    <w:top w:val="single" w:sz="4" w:space="0" w:color="auto"/>
                    <w:left w:val="single" w:sz="4" w:space="0" w:color="auto"/>
                    <w:bottom w:val="single" w:sz="4" w:space="0" w:color="auto"/>
                    <w:right w:val="single" w:sz="4" w:space="0" w:color="auto"/>
                  </w:tcBorders>
                </w:tcPr>
                <w:p w:rsidR="00E327D9" w:rsidRPr="0001487D" w:rsidRDefault="00E327D9" w:rsidP="00E327D9">
                  <w:pPr>
                    <w:autoSpaceDE w:val="0"/>
                    <w:autoSpaceDN w:val="0"/>
                    <w:adjustRightInd w:val="0"/>
                    <w:spacing w:after="0" w:line="240" w:lineRule="auto"/>
                    <w:jc w:val="both"/>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Муниципальная программа «Обеспечение безопасности дорожного движения на территории Новорешетовского сельсовета Кочковского района Новосибирской области»</w:t>
                  </w:r>
                </w:p>
              </w:tc>
              <w:tc>
                <w:tcPr>
                  <w:tcW w:w="477" w:type="dxa"/>
                  <w:tcBorders>
                    <w:top w:val="single" w:sz="4" w:space="0" w:color="auto"/>
                    <w:left w:val="single" w:sz="4" w:space="0" w:color="auto"/>
                    <w:bottom w:val="single" w:sz="4" w:space="0" w:color="auto"/>
                    <w:right w:val="single" w:sz="4" w:space="0" w:color="auto"/>
                  </w:tcBorders>
                </w:tcPr>
                <w:p w:rsidR="00E327D9" w:rsidRPr="0001487D" w:rsidRDefault="00E327D9" w:rsidP="00E327D9">
                  <w:pPr>
                    <w:spacing w:after="0" w:line="240" w:lineRule="auto"/>
                    <w:jc w:val="center"/>
                    <w:rPr>
                      <w:rFonts w:ascii="Times New Roman" w:eastAsia="Times New Roman" w:hAnsi="Times New Roman" w:cs="Times New Roman"/>
                      <w:lang w:eastAsia="ru-RU"/>
                    </w:rPr>
                  </w:pPr>
                  <w:r w:rsidRPr="0001487D">
                    <w:rPr>
                      <w:rFonts w:ascii="Times New Roman" w:eastAsia="Times New Roman" w:hAnsi="Times New Roman" w:cs="Times New Roman"/>
                      <w:color w:val="000000"/>
                      <w:lang w:eastAsia="ru-RU"/>
                    </w:rPr>
                    <w:t>195</w:t>
                  </w:r>
                </w:p>
              </w:tc>
              <w:tc>
                <w:tcPr>
                  <w:tcW w:w="544" w:type="dxa"/>
                  <w:tcBorders>
                    <w:top w:val="single" w:sz="4" w:space="0" w:color="auto"/>
                    <w:left w:val="single" w:sz="4" w:space="0" w:color="auto"/>
                    <w:bottom w:val="single" w:sz="4" w:space="0" w:color="auto"/>
                    <w:right w:val="single" w:sz="4" w:space="0" w:color="auto"/>
                  </w:tcBorders>
                </w:tcPr>
                <w:p w:rsidR="00E327D9" w:rsidRPr="0001487D" w:rsidRDefault="00E327D9" w:rsidP="00E327D9">
                  <w:pPr>
                    <w:autoSpaceDE w:val="0"/>
                    <w:autoSpaceDN w:val="0"/>
                    <w:adjustRightInd w:val="0"/>
                    <w:spacing w:after="0" w:line="240" w:lineRule="auto"/>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0409</w:t>
                  </w:r>
                </w:p>
              </w:tc>
              <w:tc>
                <w:tcPr>
                  <w:tcW w:w="1498" w:type="dxa"/>
                  <w:tcBorders>
                    <w:top w:val="single" w:sz="4" w:space="0" w:color="auto"/>
                    <w:left w:val="single" w:sz="4" w:space="0" w:color="auto"/>
                    <w:bottom w:val="single" w:sz="4" w:space="0" w:color="auto"/>
                    <w:right w:val="single" w:sz="4" w:space="0" w:color="auto"/>
                  </w:tcBorders>
                </w:tcPr>
                <w:p w:rsidR="00E327D9" w:rsidRPr="0001487D" w:rsidRDefault="00E327D9" w:rsidP="00E327D9">
                  <w:pPr>
                    <w:autoSpaceDE w:val="0"/>
                    <w:autoSpaceDN w:val="0"/>
                    <w:adjustRightInd w:val="0"/>
                    <w:spacing w:after="0" w:line="240" w:lineRule="auto"/>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74.0.06.00000</w:t>
                  </w:r>
                </w:p>
              </w:tc>
              <w:tc>
                <w:tcPr>
                  <w:tcW w:w="484" w:type="dxa"/>
                  <w:tcBorders>
                    <w:top w:val="single" w:sz="4" w:space="0" w:color="auto"/>
                    <w:left w:val="single" w:sz="4" w:space="0" w:color="auto"/>
                    <w:bottom w:val="single" w:sz="4" w:space="0" w:color="auto"/>
                    <w:right w:val="single" w:sz="4" w:space="0" w:color="auto"/>
                  </w:tcBorders>
                </w:tcPr>
                <w:p w:rsidR="00E327D9" w:rsidRPr="0001487D" w:rsidRDefault="00E327D9" w:rsidP="00E327D9">
                  <w:pPr>
                    <w:autoSpaceDE w:val="0"/>
                    <w:autoSpaceDN w:val="0"/>
                    <w:adjustRightInd w:val="0"/>
                    <w:spacing w:after="0" w:line="240" w:lineRule="auto"/>
                    <w:rPr>
                      <w:rFonts w:ascii="Times New Roman" w:eastAsia="Times New Roman" w:hAnsi="Times New Roman" w:cs="Times New Roman"/>
                      <w:lang w:eastAsia="ru-RU"/>
                    </w:rPr>
                  </w:pPr>
                </w:p>
              </w:tc>
              <w:tc>
                <w:tcPr>
                  <w:tcW w:w="1145" w:type="dxa"/>
                  <w:tcBorders>
                    <w:top w:val="single" w:sz="4" w:space="0" w:color="auto"/>
                    <w:left w:val="single" w:sz="4" w:space="0" w:color="auto"/>
                    <w:bottom w:val="single" w:sz="4" w:space="0" w:color="auto"/>
                    <w:right w:val="single" w:sz="4" w:space="0" w:color="auto"/>
                  </w:tcBorders>
                </w:tcPr>
                <w:p w:rsidR="00E327D9" w:rsidRPr="0001487D" w:rsidRDefault="00E327D9" w:rsidP="00E327D9">
                  <w:pPr>
                    <w:autoSpaceDE w:val="0"/>
                    <w:autoSpaceDN w:val="0"/>
                    <w:adjustRightInd w:val="0"/>
                    <w:spacing w:after="0" w:line="240" w:lineRule="auto"/>
                    <w:jc w:val="center"/>
                    <w:rPr>
                      <w:rFonts w:ascii="Times New Roman" w:eastAsia="Times New Roman" w:hAnsi="Times New Roman" w:cs="Times New Roman"/>
                      <w:bCs/>
                      <w:lang w:eastAsia="ru-RU"/>
                    </w:rPr>
                  </w:pPr>
                  <w:r w:rsidRPr="0001487D">
                    <w:rPr>
                      <w:rFonts w:ascii="Times New Roman" w:eastAsia="Times New Roman" w:hAnsi="Times New Roman" w:cs="Times New Roman"/>
                      <w:bCs/>
                      <w:lang w:eastAsia="ru-RU"/>
                    </w:rPr>
                    <w:t>2612,19</w:t>
                  </w:r>
                </w:p>
              </w:tc>
              <w:tc>
                <w:tcPr>
                  <w:tcW w:w="984" w:type="dxa"/>
                  <w:tcBorders>
                    <w:top w:val="single" w:sz="4" w:space="0" w:color="auto"/>
                    <w:left w:val="single" w:sz="4" w:space="0" w:color="auto"/>
                    <w:bottom w:val="single" w:sz="4" w:space="0" w:color="auto"/>
                    <w:right w:val="single" w:sz="4" w:space="0" w:color="auto"/>
                  </w:tcBorders>
                </w:tcPr>
                <w:p w:rsidR="00E327D9" w:rsidRPr="0001487D" w:rsidRDefault="00E327D9" w:rsidP="00E327D9">
                  <w:pPr>
                    <w:autoSpaceDE w:val="0"/>
                    <w:autoSpaceDN w:val="0"/>
                    <w:adjustRightInd w:val="0"/>
                    <w:spacing w:after="0" w:line="240" w:lineRule="auto"/>
                    <w:jc w:val="center"/>
                    <w:rPr>
                      <w:rFonts w:ascii="Times New Roman" w:eastAsia="Times New Roman" w:hAnsi="Times New Roman" w:cs="Times New Roman"/>
                      <w:bCs/>
                      <w:lang w:eastAsia="ru-RU"/>
                    </w:rPr>
                  </w:pPr>
                  <w:r w:rsidRPr="0001487D">
                    <w:rPr>
                      <w:rFonts w:ascii="Times New Roman" w:eastAsia="Times New Roman" w:hAnsi="Times New Roman" w:cs="Times New Roman"/>
                      <w:bCs/>
                      <w:lang w:eastAsia="ru-RU"/>
                    </w:rPr>
                    <w:t>2645,19</w:t>
                  </w:r>
                </w:p>
              </w:tc>
              <w:tc>
                <w:tcPr>
                  <w:tcW w:w="984" w:type="dxa"/>
                  <w:tcBorders>
                    <w:top w:val="single" w:sz="4" w:space="0" w:color="auto"/>
                    <w:left w:val="single" w:sz="4" w:space="0" w:color="auto"/>
                    <w:bottom w:val="single" w:sz="4" w:space="0" w:color="auto"/>
                    <w:right w:val="single" w:sz="4" w:space="0" w:color="auto"/>
                  </w:tcBorders>
                </w:tcPr>
                <w:p w:rsidR="00E327D9" w:rsidRPr="0001487D" w:rsidRDefault="00E327D9" w:rsidP="00E327D9">
                  <w:pPr>
                    <w:autoSpaceDE w:val="0"/>
                    <w:autoSpaceDN w:val="0"/>
                    <w:adjustRightInd w:val="0"/>
                    <w:spacing w:after="0" w:line="240" w:lineRule="auto"/>
                    <w:jc w:val="center"/>
                    <w:rPr>
                      <w:rFonts w:ascii="Times New Roman" w:eastAsia="Times New Roman" w:hAnsi="Times New Roman" w:cs="Times New Roman"/>
                      <w:bCs/>
                      <w:lang w:eastAsia="ru-RU"/>
                    </w:rPr>
                  </w:pPr>
                  <w:r w:rsidRPr="0001487D">
                    <w:rPr>
                      <w:rFonts w:ascii="Times New Roman" w:eastAsia="Times New Roman" w:hAnsi="Times New Roman" w:cs="Times New Roman"/>
                      <w:bCs/>
                      <w:lang w:eastAsia="ru-RU"/>
                    </w:rPr>
                    <w:t>2251,17</w:t>
                  </w:r>
                </w:p>
              </w:tc>
            </w:tr>
            <w:tr w:rsidR="00E327D9" w:rsidRPr="0001487D" w:rsidTr="00E327D9">
              <w:trPr>
                <w:trHeight w:val="247"/>
              </w:trPr>
              <w:tc>
                <w:tcPr>
                  <w:tcW w:w="3989" w:type="dxa"/>
                  <w:tcBorders>
                    <w:top w:val="single" w:sz="4" w:space="0" w:color="auto"/>
                    <w:left w:val="single" w:sz="4" w:space="0" w:color="auto"/>
                    <w:bottom w:val="single" w:sz="4" w:space="0" w:color="auto"/>
                    <w:right w:val="single" w:sz="4" w:space="0" w:color="auto"/>
                  </w:tcBorders>
                </w:tcPr>
                <w:p w:rsidR="00E327D9" w:rsidRPr="0001487D" w:rsidRDefault="00E327D9" w:rsidP="00E327D9">
                  <w:pPr>
                    <w:autoSpaceDE w:val="0"/>
                    <w:autoSpaceDN w:val="0"/>
                    <w:adjustRightInd w:val="0"/>
                    <w:spacing w:after="0" w:line="240" w:lineRule="auto"/>
                    <w:jc w:val="both"/>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Расходы на реализацию  программы «Обеспечение безопасности дорожного движения на территории Новорешетовского сельсовета Кочковского района Новосибирской области» за счет средств местного бюджета</w:t>
                  </w:r>
                </w:p>
              </w:tc>
              <w:tc>
                <w:tcPr>
                  <w:tcW w:w="477" w:type="dxa"/>
                  <w:tcBorders>
                    <w:top w:val="single" w:sz="4" w:space="0" w:color="auto"/>
                    <w:left w:val="single" w:sz="4" w:space="0" w:color="auto"/>
                    <w:bottom w:val="single" w:sz="4" w:space="0" w:color="auto"/>
                    <w:right w:val="single" w:sz="4" w:space="0" w:color="auto"/>
                  </w:tcBorders>
                </w:tcPr>
                <w:p w:rsidR="00E327D9" w:rsidRPr="0001487D" w:rsidRDefault="00E327D9" w:rsidP="00E327D9">
                  <w:pPr>
                    <w:spacing w:after="0" w:line="240" w:lineRule="auto"/>
                    <w:jc w:val="center"/>
                    <w:rPr>
                      <w:rFonts w:ascii="Times New Roman" w:eastAsia="Times New Roman" w:hAnsi="Times New Roman" w:cs="Times New Roman"/>
                      <w:lang w:eastAsia="ru-RU"/>
                    </w:rPr>
                  </w:pPr>
                  <w:r w:rsidRPr="0001487D">
                    <w:rPr>
                      <w:rFonts w:ascii="Times New Roman" w:eastAsia="Times New Roman" w:hAnsi="Times New Roman" w:cs="Times New Roman"/>
                      <w:color w:val="000000"/>
                      <w:lang w:eastAsia="ru-RU"/>
                    </w:rPr>
                    <w:t>195</w:t>
                  </w:r>
                </w:p>
              </w:tc>
              <w:tc>
                <w:tcPr>
                  <w:tcW w:w="544" w:type="dxa"/>
                  <w:tcBorders>
                    <w:top w:val="single" w:sz="4" w:space="0" w:color="auto"/>
                    <w:left w:val="single" w:sz="4" w:space="0" w:color="auto"/>
                    <w:bottom w:val="single" w:sz="4" w:space="0" w:color="auto"/>
                    <w:right w:val="single" w:sz="4" w:space="0" w:color="auto"/>
                  </w:tcBorders>
                </w:tcPr>
                <w:p w:rsidR="00E327D9" w:rsidRPr="0001487D" w:rsidRDefault="00E327D9" w:rsidP="00E327D9">
                  <w:pPr>
                    <w:autoSpaceDE w:val="0"/>
                    <w:autoSpaceDN w:val="0"/>
                    <w:adjustRightInd w:val="0"/>
                    <w:spacing w:after="0" w:line="240" w:lineRule="auto"/>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0409</w:t>
                  </w:r>
                </w:p>
              </w:tc>
              <w:tc>
                <w:tcPr>
                  <w:tcW w:w="1498" w:type="dxa"/>
                  <w:tcBorders>
                    <w:top w:val="single" w:sz="4" w:space="0" w:color="auto"/>
                    <w:left w:val="single" w:sz="4" w:space="0" w:color="auto"/>
                    <w:bottom w:val="single" w:sz="4" w:space="0" w:color="auto"/>
                    <w:right w:val="single" w:sz="4" w:space="0" w:color="auto"/>
                  </w:tcBorders>
                </w:tcPr>
                <w:p w:rsidR="00E327D9" w:rsidRPr="0001487D" w:rsidRDefault="00E327D9" w:rsidP="00E327D9">
                  <w:pPr>
                    <w:autoSpaceDE w:val="0"/>
                    <w:autoSpaceDN w:val="0"/>
                    <w:adjustRightInd w:val="0"/>
                    <w:spacing w:after="0" w:line="240" w:lineRule="auto"/>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74.0.06.04090</w:t>
                  </w:r>
                </w:p>
              </w:tc>
              <w:tc>
                <w:tcPr>
                  <w:tcW w:w="484" w:type="dxa"/>
                  <w:tcBorders>
                    <w:top w:val="single" w:sz="4" w:space="0" w:color="auto"/>
                    <w:left w:val="single" w:sz="4" w:space="0" w:color="auto"/>
                    <w:bottom w:val="single" w:sz="4" w:space="0" w:color="auto"/>
                    <w:right w:val="single" w:sz="4" w:space="0" w:color="auto"/>
                  </w:tcBorders>
                </w:tcPr>
                <w:p w:rsidR="00E327D9" w:rsidRPr="0001487D" w:rsidRDefault="00E327D9" w:rsidP="00E327D9">
                  <w:pPr>
                    <w:autoSpaceDE w:val="0"/>
                    <w:autoSpaceDN w:val="0"/>
                    <w:adjustRightInd w:val="0"/>
                    <w:spacing w:after="0" w:line="240" w:lineRule="auto"/>
                    <w:rPr>
                      <w:rFonts w:ascii="Times New Roman" w:eastAsia="Times New Roman" w:hAnsi="Times New Roman" w:cs="Times New Roman"/>
                      <w:lang w:eastAsia="ru-RU"/>
                    </w:rPr>
                  </w:pPr>
                </w:p>
              </w:tc>
              <w:tc>
                <w:tcPr>
                  <w:tcW w:w="1145" w:type="dxa"/>
                  <w:tcBorders>
                    <w:top w:val="single" w:sz="4" w:space="0" w:color="auto"/>
                    <w:left w:val="single" w:sz="4" w:space="0" w:color="auto"/>
                    <w:bottom w:val="single" w:sz="4" w:space="0" w:color="auto"/>
                    <w:right w:val="single" w:sz="4" w:space="0" w:color="auto"/>
                  </w:tcBorders>
                </w:tcPr>
                <w:p w:rsidR="00E327D9" w:rsidRPr="0001487D" w:rsidRDefault="00E327D9" w:rsidP="00E327D9">
                  <w:pPr>
                    <w:autoSpaceDE w:val="0"/>
                    <w:autoSpaceDN w:val="0"/>
                    <w:adjustRightInd w:val="0"/>
                    <w:spacing w:after="0" w:line="240" w:lineRule="auto"/>
                    <w:jc w:val="center"/>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838,00</w:t>
                  </w:r>
                </w:p>
              </w:tc>
              <w:tc>
                <w:tcPr>
                  <w:tcW w:w="984" w:type="dxa"/>
                  <w:tcBorders>
                    <w:top w:val="single" w:sz="4" w:space="0" w:color="auto"/>
                    <w:left w:val="single" w:sz="4" w:space="0" w:color="auto"/>
                    <w:bottom w:val="single" w:sz="4" w:space="0" w:color="auto"/>
                    <w:right w:val="single" w:sz="4" w:space="0" w:color="auto"/>
                  </w:tcBorders>
                </w:tcPr>
                <w:p w:rsidR="00E327D9" w:rsidRPr="0001487D" w:rsidRDefault="00E327D9" w:rsidP="00E327D9">
                  <w:pPr>
                    <w:autoSpaceDE w:val="0"/>
                    <w:autoSpaceDN w:val="0"/>
                    <w:adjustRightInd w:val="0"/>
                    <w:spacing w:after="0" w:line="240" w:lineRule="auto"/>
                    <w:jc w:val="center"/>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871,00</w:t>
                  </w:r>
                </w:p>
              </w:tc>
              <w:tc>
                <w:tcPr>
                  <w:tcW w:w="984" w:type="dxa"/>
                  <w:tcBorders>
                    <w:top w:val="single" w:sz="4" w:space="0" w:color="auto"/>
                    <w:left w:val="single" w:sz="4" w:space="0" w:color="auto"/>
                    <w:bottom w:val="single" w:sz="4" w:space="0" w:color="auto"/>
                    <w:right w:val="single" w:sz="4" w:space="0" w:color="auto"/>
                  </w:tcBorders>
                </w:tcPr>
                <w:p w:rsidR="00E327D9" w:rsidRPr="0001487D" w:rsidRDefault="00E327D9" w:rsidP="00E327D9">
                  <w:pPr>
                    <w:autoSpaceDE w:val="0"/>
                    <w:autoSpaceDN w:val="0"/>
                    <w:adjustRightInd w:val="0"/>
                    <w:spacing w:after="0" w:line="240" w:lineRule="auto"/>
                    <w:jc w:val="center"/>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1202,00</w:t>
                  </w:r>
                </w:p>
              </w:tc>
            </w:tr>
            <w:tr w:rsidR="00E327D9" w:rsidRPr="0001487D" w:rsidTr="00E327D9">
              <w:trPr>
                <w:trHeight w:val="247"/>
              </w:trPr>
              <w:tc>
                <w:tcPr>
                  <w:tcW w:w="3989" w:type="dxa"/>
                  <w:tcBorders>
                    <w:top w:val="single" w:sz="4" w:space="0" w:color="auto"/>
                    <w:left w:val="single" w:sz="4" w:space="0" w:color="auto"/>
                    <w:bottom w:val="single" w:sz="4" w:space="0" w:color="auto"/>
                    <w:right w:val="single" w:sz="4" w:space="0" w:color="auto"/>
                  </w:tcBorders>
                </w:tcPr>
                <w:p w:rsidR="00E327D9" w:rsidRPr="0001487D" w:rsidRDefault="00E327D9" w:rsidP="00E327D9">
                  <w:pPr>
                    <w:autoSpaceDE w:val="0"/>
                    <w:autoSpaceDN w:val="0"/>
                    <w:adjustRightInd w:val="0"/>
                    <w:spacing w:after="0" w:line="240" w:lineRule="auto"/>
                    <w:jc w:val="both"/>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Закупка товаров, работ и услуг для государственных (муниципальных) нужд</w:t>
                  </w:r>
                </w:p>
              </w:tc>
              <w:tc>
                <w:tcPr>
                  <w:tcW w:w="477" w:type="dxa"/>
                  <w:tcBorders>
                    <w:top w:val="single" w:sz="4" w:space="0" w:color="auto"/>
                    <w:left w:val="single" w:sz="4" w:space="0" w:color="auto"/>
                    <w:bottom w:val="single" w:sz="4" w:space="0" w:color="auto"/>
                    <w:right w:val="single" w:sz="4" w:space="0" w:color="auto"/>
                  </w:tcBorders>
                </w:tcPr>
                <w:p w:rsidR="00E327D9" w:rsidRPr="0001487D" w:rsidRDefault="00E327D9" w:rsidP="00E327D9">
                  <w:pPr>
                    <w:spacing w:after="0" w:line="240" w:lineRule="auto"/>
                    <w:jc w:val="center"/>
                    <w:rPr>
                      <w:rFonts w:ascii="Times New Roman" w:eastAsia="Times New Roman" w:hAnsi="Times New Roman" w:cs="Times New Roman"/>
                      <w:lang w:eastAsia="ru-RU"/>
                    </w:rPr>
                  </w:pPr>
                  <w:r w:rsidRPr="0001487D">
                    <w:rPr>
                      <w:rFonts w:ascii="Times New Roman" w:eastAsia="Times New Roman" w:hAnsi="Times New Roman" w:cs="Times New Roman"/>
                      <w:color w:val="000000"/>
                      <w:lang w:eastAsia="ru-RU"/>
                    </w:rPr>
                    <w:t>195</w:t>
                  </w:r>
                </w:p>
              </w:tc>
              <w:tc>
                <w:tcPr>
                  <w:tcW w:w="544" w:type="dxa"/>
                  <w:tcBorders>
                    <w:top w:val="single" w:sz="4" w:space="0" w:color="auto"/>
                    <w:left w:val="single" w:sz="4" w:space="0" w:color="auto"/>
                    <w:bottom w:val="single" w:sz="4" w:space="0" w:color="auto"/>
                    <w:right w:val="single" w:sz="4" w:space="0" w:color="auto"/>
                  </w:tcBorders>
                </w:tcPr>
                <w:p w:rsidR="00E327D9" w:rsidRPr="0001487D" w:rsidRDefault="00E327D9" w:rsidP="00E327D9">
                  <w:pPr>
                    <w:autoSpaceDE w:val="0"/>
                    <w:autoSpaceDN w:val="0"/>
                    <w:adjustRightInd w:val="0"/>
                    <w:spacing w:after="0" w:line="240" w:lineRule="auto"/>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0409</w:t>
                  </w:r>
                </w:p>
              </w:tc>
              <w:tc>
                <w:tcPr>
                  <w:tcW w:w="1498" w:type="dxa"/>
                  <w:tcBorders>
                    <w:top w:val="single" w:sz="4" w:space="0" w:color="auto"/>
                    <w:left w:val="single" w:sz="4" w:space="0" w:color="auto"/>
                    <w:bottom w:val="single" w:sz="4" w:space="0" w:color="auto"/>
                    <w:right w:val="single" w:sz="4" w:space="0" w:color="auto"/>
                  </w:tcBorders>
                </w:tcPr>
                <w:p w:rsidR="00E327D9" w:rsidRPr="0001487D" w:rsidRDefault="00E327D9" w:rsidP="00E327D9">
                  <w:pPr>
                    <w:autoSpaceDE w:val="0"/>
                    <w:autoSpaceDN w:val="0"/>
                    <w:adjustRightInd w:val="0"/>
                    <w:spacing w:after="0" w:line="240" w:lineRule="auto"/>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74.0.06.04090</w:t>
                  </w:r>
                </w:p>
              </w:tc>
              <w:tc>
                <w:tcPr>
                  <w:tcW w:w="484" w:type="dxa"/>
                  <w:tcBorders>
                    <w:top w:val="single" w:sz="4" w:space="0" w:color="auto"/>
                    <w:left w:val="single" w:sz="4" w:space="0" w:color="auto"/>
                    <w:bottom w:val="single" w:sz="4" w:space="0" w:color="auto"/>
                    <w:right w:val="single" w:sz="4" w:space="0" w:color="auto"/>
                  </w:tcBorders>
                </w:tcPr>
                <w:p w:rsidR="00E327D9" w:rsidRPr="0001487D" w:rsidRDefault="00E327D9" w:rsidP="00E327D9">
                  <w:pPr>
                    <w:autoSpaceDE w:val="0"/>
                    <w:autoSpaceDN w:val="0"/>
                    <w:adjustRightInd w:val="0"/>
                    <w:spacing w:after="0" w:line="240" w:lineRule="auto"/>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200</w:t>
                  </w:r>
                </w:p>
              </w:tc>
              <w:tc>
                <w:tcPr>
                  <w:tcW w:w="1145" w:type="dxa"/>
                  <w:tcBorders>
                    <w:top w:val="single" w:sz="4" w:space="0" w:color="auto"/>
                    <w:left w:val="single" w:sz="4" w:space="0" w:color="auto"/>
                    <w:bottom w:val="single" w:sz="4" w:space="0" w:color="auto"/>
                    <w:right w:val="single" w:sz="4" w:space="0" w:color="auto"/>
                  </w:tcBorders>
                </w:tcPr>
                <w:p w:rsidR="00E327D9" w:rsidRPr="0001487D" w:rsidRDefault="00E327D9" w:rsidP="00E327D9">
                  <w:pPr>
                    <w:autoSpaceDE w:val="0"/>
                    <w:autoSpaceDN w:val="0"/>
                    <w:adjustRightInd w:val="0"/>
                    <w:spacing w:after="0" w:line="240" w:lineRule="auto"/>
                    <w:jc w:val="center"/>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838,00</w:t>
                  </w:r>
                </w:p>
              </w:tc>
              <w:tc>
                <w:tcPr>
                  <w:tcW w:w="984" w:type="dxa"/>
                  <w:tcBorders>
                    <w:top w:val="single" w:sz="4" w:space="0" w:color="auto"/>
                    <w:left w:val="single" w:sz="4" w:space="0" w:color="auto"/>
                    <w:bottom w:val="single" w:sz="4" w:space="0" w:color="auto"/>
                    <w:right w:val="single" w:sz="4" w:space="0" w:color="auto"/>
                  </w:tcBorders>
                </w:tcPr>
                <w:p w:rsidR="00E327D9" w:rsidRPr="0001487D" w:rsidRDefault="00E327D9" w:rsidP="00E327D9">
                  <w:pPr>
                    <w:autoSpaceDE w:val="0"/>
                    <w:autoSpaceDN w:val="0"/>
                    <w:adjustRightInd w:val="0"/>
                    <w:spacing w:after="0" w:line="240" w:lineRule="auto"/>
                    <w:jc w:val="center"/>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871,00</w:t>
                  </w:r>
                </w:p>
              </w:tc>
              <w:tc>
                <w:tcPr>
                  <w:tcW w:w="984" w:type="dxa"/>
                  <w:tcBorders>
                    <w:top w:val="single" w:sz="4" w:space="0" w:color="auto"/>
                    <w:left w:val="single" w:sz="4" w:space="0" w:color="auto"/>
                    <w:bottom w:val="single" w:sz="4" w:space="0" w:color="auto"/>
                    <w:right w:val="single" w:sz="4" w:space="0" w:color="auto"/>
                  </w:tcBorders>
                </w:tcPr>
                <w:p w:rsidR="00E327D9" w:rsidRPr="0001487D" w:rsidRDefault="00E327D9" w:rsidP="00E327D9">
                  <w:pPr>
                    <w:autoSpaceDE w:val="0"/>
                    <w:autoSpaceDN w:val="0"/>
                    <w:adjustRightInd w:val="0"/>
                    <w:spacing w:after="0" w:line="240" w:lineRule="auto"/>
                    <w:jc w:val="center"/>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1202,00</w:t>
                  </w:r>
                </w:p>
              </w:tc>
            </w:tr>
            <w:tr w:rsidR="00E327D9" w:rsidRPr="0001487D" w:rsidTr="00E327D9">
              <w:trPr>
                <w:trHeight w:val="247"/>
              </w:trPr>
              <w:tc>
                <w:tcPr>
                  <w:tcW w:w="3989" w:type="dxa"/>
                  <w:tcBorders>
                    <w:top w:val="single" w:sz="4" w:space="0" w:color="auto"/>
                    <w:left w:val="single" w:sz="4" w:space="0" w:color="auto"/>
                    <w:bottom w:val="single" w:sz="4" w:space="0" w:color="auto"/>
                    <w:right w:val="single" w:sz="4" w:space="0" w:color="auto"/>
                  </w:tcBorders>
                </w:tcPr>
                <w:p w:rsidR="00E327D9" w:rsidRPr="0001487D" w:rsidRDefault="00E327D9" w:rsidP="00E327D9">
                  <w:pPr>
                    <w:autoSpaceDE w:val="0"/>
                    <w:autoSpaceDN w:val="0"/>
                    <w:adjustRightInd w:val="0"/>
                    <w:spacing w:after="0" w:line="240" w:lineRule="auto"/>
                    <w:jc w:val="both"/>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477" w:type="dxa"/>
                  <w:tcBorders>
                    <w:top w:val="single" w:sz="4" w:space="0" w:color="auto"/>
                    <w:left w:val="single" w:sz="4" w:space="0" w:color="auto"/>
                    <w:bottom w:val="single" w:sz="4" w:space="0" w:color="auto"/>
                    <w:right w:val="single" w:sz="4" w:space="0" w:color="auto"/>
                  </w:tcBorders>
                </w:tcPr>
                <w:p w:rsidR="00E327D9" w:rsidRPr="0001487D" w:rsidRDefault="00E327D9" w:rsidP="00E327D9">
                  <w:pPr>
                    <w:spacing w:after="0" w:line="240" w:lineRule="auto"/>
                    <w:jc w:val="center"/>
                    <w:rPr>
                      <w:rFonts w:ascii="Times New Roman" w:eastAsia="Times New Roman" w:hAnsi="Times New Roman" w:cs="Times New Roman"/>
                      <w:lang w:eastAsia="ru-RU"/>
                    </w:rPr>
                  </w:pPr>
                  <w:r w:rsidRPr="0001487D">
                    <w:rPr>
                      <w:rFonts w:ascii="Times New Roman" w:eastAsia="Times New Roman" w:hAnsi="Times New Roman" w:cs="Times New Roman"/>
                      <w:color w:val="000000"/>
                      <w:lang w:eastAsia="ru-RU"/>
                    </w:rPr>
                    <w:t>195</w:t>
                  </w:r>
                </w:p>
              </w:tc>
              <w:tc>
                <w:tcPr>
                  <w:tcW w:w="544" w:type="dxa"/>
                  <w:tcBorders>
                    <w:top w:val="single" w:sz="4" w:space="0" w:color="auto"/>
                    <w:left w:val="single" w:sz="4" w:space="0" w:color="auto"/>
                    <w:bottom w:val="single" w:sz="4" w:space="0" w:color="auto"/>
                    <w:right w:val="single" w:sz="4" w:space="0" w:color="auto"/>
                  </w:tcBorders>
                </w:tcPr>
                <w:p w:rsidR="00E327D9" w:rsidRPr="0001487D" w:rsidRDefault="00E327D9" w:rsidP="00E327D9">
                  <w:pPr>
                    <w:autoSpaceDE w:val="0"/>
                    <w:autoSpaceDN w:val="0"/>
                    <w:adjustRightInd w:val="0"/>
                    <w:spacing w:after="0" w:line="240" w:lineRule="auto"/>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0409</w:t>
                  </w:r>
                </w:p>
              </w:tc>
              <w:tc>
                <w:tcPr>
                  <w:tcW w:w="1498" w:type="dxa"/>
                  <w:tcBorders>
                    <w:top w:val="single" w:sz="4" w:space="0" w:color="auto"/>
                    <w:left w:val="single" w:sz="4" w:space="0" w:color="auto"/>
                    <w:bottom w:val="single" w:sz="4" w:space="0" w:color="auto"/>
                    <w:right w:val="single" w:sz="4" w:space="0" w:color="auto"/>
                  </w:tcBorders>
                </w:tcPr>
                <w:p w:rsidR="00E327D9" w:rsidRPr="0001487D" w:rsidRDefault="00E327D9" w:rsidP="00E327D9">
                  <w:pPr>
                    <w:autoSpaceDE w:val="0"/>
                    <w:autoSpaceDN w:val="0"/>
                    <w:adjustRightInd w:val="0"/>
                    <w:spacing w:after="0" w:line="240" w:lineRule="auto"/>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74.0.06.04090</w:t>
                  </w:r>
                </w:p>
              </w:tc>
              <w:tc>
                <w:tcPr>
                  <w:tcW w:w="484" w:type="dxa"/>
                  <w:tcBorders>
                    <w:top w:val="single" w:sz="4" w:space="0" w:color="auto"/>
                    <w:left w:val="single" w:sz="4" w:space="0" w:color="auto"/>
                    <w:bottom w:val="single" w:sz="4" w:space="0" w:color="auto"/>
                    <w:right w:val="single" w:sz="4" w:space="0" w:color="auto"/>
                  </w:tcBorders>
                </w:tcPr>
                <w:p w:rsidR="00E327D9" w:rsidRPr="0001487D" w:rsidRDefault="00E327D9" w:rsidP="00E327D9">
                  <w:pPr>
                    <w:autoSpaceDE w:val="0"/>
                    <w:autoSpaceDN w:val="0"/>
                    <w:adjustRightInd w:val="0"/>
                    <w:spacing w:after="0" w:line="240" w:lineRule="auto"/>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240</w:t>
                  </w:r>
                </w:p>
              </w:tc>
              <w:tc>
                <w:tcPr>
                  <w:tcW w:w="1145" w:type="dxa"/>
                  <w:tcBorders>
                    <w:top w:val="single" w:sz="4" w:space="0" w:color="auto"/>
                    <w:left w:val="single" w:sz="4" w:space="0" w:color="auto"/>
                    <w:bottom w:val="single" w:sz="4" w:space="0" w:color="auto"/>
                    <w:right w:val="single" w:sz="4" w:space="0" w:color="auto"/>
                  </w:tcBorders>
                </w:tcPr>
                <w:p w:rsidR="00E327D9" w:rsidRPr="0001487D" w:rsidRDefault="00E327D9" w:rsidP="00E327D9">
                  <w:pPr>
                    <w:autoSpaceDE w:val="0"/>
                    <w:autoSpaceDN w:val="0"/>
                    <w:adjustRightInd w:val="0"/>
                    <w:spacing w:after="0" w:line="240" w:lineRule="auto"/>
                    <w:jc w:val="center"/>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838,00</w:t>
                  </w:r>
                </w:p>
              </w:tc>
              <w:tc>
                <w:tcPr>
                  <w:tcW w:w="984" w:type="dxa"/>
                  <w:tcBorders>
                    <w:top w:val="single" w:sz="4" w:space="0" w:color="auto"/>
                    <w:left w:val="single" w:sz="4" w:space="0" w:color="auto"/>
                    <w:bottom w:val="single" w:sz="4" w:space="0" w:color="auto"/>
                    <w:right w:val="single" w:sz="4" w:space="0" w:color="auto"/>
                  </w:tcBorders>
                </w:tcPr>
                <w:p w:rsidR="00E327D9" w:rsidRPr="0001487D" w:rsidRDefault="00E327D9" w:rsidP="00E327D9">
                  <w:pPr>
                    <w:autoSpaceDE w:val="0"/>
                    <w:autoSpaceDN w:val="0"/>
                    <w:adjustRightInd w:val="0"/>
                    <w:spacing w:after="0" w:line="240" w:lineRule="auto"/>
                    <w:jc w:val="center"/>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871,00</w:t>
                  </w:r>
                </w:p>
              </w:tc>
              <w:tc>
                <w:tcPr>
                  <w:tcW w:w="984" w:type="dxa"/>
                  <w:tcBorders>
                    <w:top w:val="single" w:sz="4" w:space="0" w:color="auto"/>
                    <w:left w:val="single" w:sz="4" w:space="0" w:color="auto"/>
                    <w:bottom w:val="single" w:sz="4" w:space="0" w:color="auto"/>
                    <w:right w:val="single" w:sz="4" w:space="0" w:color="auto"/>
                  </w:tcBorders>
                </w:tcPr>
                <w:p w:rsidR="00E327D9" w:rsidRPr="0001487D" w:rsidRDefault="00E327D9" w:rsidP="00E327D9">
                  <w:pPr>
                    <w:autoSpaceDE w:val="0"/>
                    <w:autoSpaceDN w:val="0"/>
                    <w:adjustRightInd w:val="0"/>
                    <w:spacing w:after="0" w:line="240" w:lineRule="auto"/>
                    <w:jc w:val="center"/>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1202,00</w:t>
                  </w:r>
                </w:p>
              </w:tc>
            </w:tr>
            <w:tr w:rsidR="00E327D9" w:rsidRPr="0001487D" w:rsidTr="00E327D9">
              <w:trPr>
                <w:trHeight w:val="247"/>
              </w:trPr>
              <w:tc>
                <w:tcPr>
                  <w:tcW w:w="3989" w:type="dxa"/>
                  <w:tcBorders>
                    <w:top w:val="single" w:sz="4" w:space="0" w:color="auto"/>
                    <w:left w:val="single" w:sz="4" w:space="0" w:color="auto"/>
                    <w:bottom w:val="single" w:sz="4" w:space="0" w:color="auto"/>
                    <w:right w:val="single" w:sz="4" w:space="0" w:color="auto"/>
                  </w:tcBorders>
                </w:tcPr>
                <w:p w:rsidR="00E327D9" w:rsidRPr="0001487D" w:rsidRDefault="00E327D9" w:rsidP="00E327D9">
                  <w:pPr>
                    <w:autoSpaceDE w:val="0"/>
                    <w:autoSpaceDN w:val="0"/>
                    <w:adjustRightInd w:val="0"/>
                    <w:spacing w:after="0" w:line="240" w:lineRule="auto"/>
                    <w:jc w:val="both"/>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 xml:space="preserve">Расходы на реализацию мероприятий по устойчивому функционированию автомобильных дорог местного значения и искусственных сооружений на них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в рамках муниципальной программы «Обеспечение безопасности дорожного движения на территории Новорешетовского сельсовета </w:t>
                  </w:r>
                  <w:r w:rsidRPr="0001487D">
                    <w:rPr>
                      <w:rFonts w:ascii="Times New Roman" w:eastAsia="Times New Roman" w:hAnsi="Times New Roman" w:cs="Times New Roman"/>
                      <w:lang w:eastAsia="ru-RU"/>
                    </w:rPr>
                    <w:lastRenderedPageBreak/>
                    <w:t>Кочковского района Новосибирской области» за счет средств областного бюджета</w:t>
                  </w:r>
                </w:p>
              </w:tc>
              <w:tc>
                <w:tcPr>
                  <w:tcW w:w="477" w:type="dxa"/>
                  <w:tcBorders>
                    <w:top w:val="single" w:sz="4" w:space="0" w:color="auto"/>
                    <w:left w:val="single" w:sz="4" w:space="0" w:color="auto"/>
                    <w:bottom w:val="single" w:sz="4" w:space="0" w:color="auto"/>
                    <w:right w:val="single" w:sz="4" w:space="0" w:color="auto"/>
                  </w:tcBorders>
                </w:tcPr>
                <w:p w:rsidR="00E327D9" w:rsidRPr="0001487D" w:rsidRDefault="00E327D9" w:rsidP="00E327D9">
                  <w:pPr>
                    <w:spacing w:after="0" w:line="240" w:lineRule="auto"/>
                    <w:jc w:val="center"/>
                    <w:rPr>
                      <w:rFonts w:ascii="Times New Roman" w:eastAsia="Times New Roman" w:hAnsi="Times New Roman" w:cs="Times New Roman"/>
                      <w:lang w:eastAsia="ru-RU"/>
                    </w:rPr>
                  </w:pPr>
                  <w:r w:rsidRPr="0001487D">
                    <w:rPr>
                      <w:rFonts w:ascii="Times New Roman" w:eastAsia="Times New Roman" w:hAnsi="Times New Roman" w:cs="Times New Roman"/>
                      <w:color w:val="000000"/>
                      <w:lang w:eastAsia="ru-RU"/>
                    </w:rPr>
                    <w:lastRenderedPageBreak/>
                    <w:t>195</w:t>
                  </w:r>
                </w:p>
              </w:tc>
              <w:tc>
                <w:tcPr>
                  <w:tcW w:w="544" w:type="dxa"/>
                  <w:tcBorders>
                    <w:top w:val="single" w:sz="4" w:space="0" w:color="auto"/>
                    <w:left w:val="single" w:sz="4" w:space="0" w:color="auto"/>
                    <w:bottom w:val="single" w:sz="4" w:space="0" w:color="auto"/>
                    <w:right w:val="single" w:sz="4" w:space="0" w:color="auto"/>
                  </w:tcBorders>
                </w:tcPr>
                <w:p w:rsidR="00E327D9" w:rsidRPr="0001487D" w:rsidRDefault="00E327D9" w:rsidP="00E327D9">
                  <w:pPr>
                    <w:autoSpaceDE w:val="0"/>
                    <w:autoSpaceDN w:val="0"/>
                    <w:adjustRightInd w:val="0"/>
                    <w:spacing w:after="0" w:line="240" w:lineRule="auto"/>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0409</w:t>
                  </w:r>
                </w:p>
              </w:tc>
              <w:tc>
                <w:tcPr>
                  <w:tcW w:w="1498" w:type="dxa"/>
                  <w:tcBorders>
                    <w:top w:val="single" w:sz="4" w:space="0" w:color="auto"/>
                    <w:left w:val="single" w:sz="4" w:space="0" w:color="auto"/>
                    <w:bottom w:val="single" w:sz="4" w:space="0" w:color="auto"/>
                    <w:right w:val="single" w:sz="4" w:space="0" w:color="auto"/>
                  </w:tcBorders>
                </w:tcPr>
                <w:p w:rsidR="00E327D9" w:rsidRPr="0001487D" w:rsidRDefault="00E327D9" w:rsidP="00E327D9">
                  <w:pPr>
                    <w:autoSpaceDE w:val="0"/>
                    <w:autoSpaceDN w:val="0"/>
                    <w:adjustRightInd w:val="0"/>
                    <w:spacing w:after="0" w:line="240" w:lineRule="auto"/>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74.0.06.9Д160</w:t>
                  </w:r>
                </w:p>
              </w:tc>
              <w:tc>
                <w:tcPr>
                  <w:tcW w:w="484" w:type="dxa"/>
                  <w:tcBorders>
                    <w:top w:val="single" w:sz="4" w:space="0" w:color="auto"/>
                    <w:left w:val="single" w:sz="4" w:space="0" w:color="auto"/>
                    <w:bottom w:val="single" w:sz="4" w:space="0" w:color="auto"/>
                    <w:right w:val="single" w:sz="4" w:space="0" w:color="auto"/>
                  </w:tcBorders>
                </w:tcPr>
                <w:p w:rsidR="00E327D9" w:rsidRPr="0001487D" w:rsidRDefault="00E327D9" w:rsidP="00E327D9">
                  <w:pPr>
                    <w:autoSpaceDE w:val="0"/>
                    <w:autoSpaceDN w:val="0"/>
                    <w:adjustRightInd w:val="0"/>
                    <w:spacing w:after="0" w:line="240" w:lineRule="auto"/>
                    <w:rPr>
                      <w:rFonts w:ascii="Times New Roman" w:eastAsia="Times New Roman" w:hAnsi="Times New Roman" w:cs="Times New Roman"/>
                      <w:lang w:eastAsia="ru-RU"/>
                    </w:rPr>
                  </w:pPr>
                </w:p>
              </w:tc>
              <w:tc>
                <w:tcPr>
                  <w:tcW w:w="1145" w:type="dxa"/>
                  <w:tcBorders>
                    <w:top w:val="single" w:sz="4" w:space="0" w:color="auto"/>
                    <w:left w:val="single" w:sz="6" w:space="0" w:color="auto"/>
                    <w:bottom w:val="single" w:sz="6" w:space="0" w:color="auto"/>
                    <w:right w:val="single" w:sz="6" w:space="0" w:color="auto"/>
                  </w:tcBorders>
                </w:tcPr>
                <w:p w:rsidR="00E327D9" w:rsidRPr="0001487D" w:rsidRDefault="00E327D9" w:rsidP="00E327D9">
                  <w:pPr>
                    <w:spacing w:after="0" w:line="240" w:lineRule="auto"/>
                    <w:jc w:val="center"/>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1774,19</w:t>
                  </w:r>
                </w:p>
              </w:tc>
              <w:tc>
                <w:tcPr>
                  <w:tcW w:w="984" w:type="dxa"/>
                  <w:tcBorders>
                    <w:top w:val="single" w:sz="4" w:space="0" w:color="auto"/>
                    <w:left w:val="single" w:sz="6" w:space="0" w:color="auto"/>
                    <w:bottom w:val="single" w:sz="6" w:space="0" w:color="auto"/>
                    <w:right w:val="single" w:sz="6" w:space="0" w:color="auto"/>
                  </w:tcBorders>
                </w:tcPr>
                <w:p w:rsidR="00E327D9" w:rsidRPr="0001487D" w:rsidRDefault="00E327D9" w:rsidP="00E327D9">
                  <w:pPr>
                    <w:spacing w:after="0" w:line="240" w:lineRule="auto"/>
                    <w:jc w:val="center"/>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1774,19</w:t>
                  </w:r>
                </w:p>
              </w:tc>
              <w:tc>
                <w:tcPr>
                  <w:tcW w:w="984" w:type="dxa"/>
                  <w:tcBorders>
                    <w:top w:val="single" w:sz="4" w:space="0" w:color="auto"/>
                    <w:left w:val="single" w:sz="6" w:space="0" w:color="auto"/>
                    <w:bottom w:val="single" w:sz="6" w:space="0" w:color="auto"/>
                    <w:right w:val="single" w:sz="6" w:space="0" w:color="auto"/>
                  </w:tcBorders>
                </w:tcPr>
                <w:p w:rsidR="00E327D9" w:rsidRPr="0001487D" w:rsidRDefault="00E327D9" w:rsidP="00E327D9">
                  <w:pPr>
                    <w:spacing w:after="0" w:line="240" w:lineRule="auto"/>
                    <w:jc w:val="center"/>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1049,17</w:t>
                  </w:r>
                </w:p>
              </w:tc>
            </w:tr>
            <w:tr w:rsidR="00E327D9" w:rsidRPr="0001487D" w:rsidTr="00E327D9">
              <w:trPr>
                <w:trHeight w:val="494"/>
              </w:trPr>
              <w:tc>
                <w:tcPr>
                  <w:tcW w:w="3989" w:type="dxa"/>
                  <w:tcBorders>
                    <w:top w:val="single" w:sz="4" w:space="0" w:color="auto"/>
                    <w:left w:val="single" w:sz="4" w:space="0" w:color="auto"/>
                    <w:bottom w:val="single" w:sz="4" w:space="0" w:color="auto"/>
                    <w:right w:val="single" w:sz="4" w:space="0" w:color="auto"/>
                  </w:tcBorders>
                </w:tcPr>
                <w:p w:rsidR="00E327D9" w:rsidRPr="0001487D" w:rsidRDefault="00E327D9" w:rsidP="00E327D9">
                  <w:pPr>
                    <w:autoSpaceDE w:val="0"/>
                    <w:autoSpaceDN w:val="0"/>
                    <w:adjustRightInd w:val="0"/>
                    <w:spacing w:after="0" w:line="240" w:lineRule="auto"/>
                    <w:jc w:val="both"/>
                    <w:rPr>
                      <w:rFonts w:ascii="Times New Roman" w:eastAsia="Times New Roman" w:hAnsi="Times New Roman" w:cs="Times New Roman"/>
                      <w:lang w:eastAsia="ru-RU"/>
                    </w:rPr>
                  </w:pPr>
                  <w:r w:rsidRPr="0001487D">
                    <w:rPr>
                      <w:rFonts w:ascii="Times New Roman" w:eastAsia="Times New Roman" w:hAnsi="Times New Roman" w:cs="Times New Roman"/>
                      <w:lang w:eastAsia="ru-RU"/>
                    </w:rPr>
                    <w:lastRenderedPageBreak/>
                    <w:t>Закупка товаров, работ и услуг для государственных (муниципальных) нужд</w:t>
                  </w:r>
                </w:p>
              </w:tc>
              <w:tc>
                <w:tcPr>
                  <w:tcW w:w="477" w:type="dxa"/>
                  <w:tcBorders>
                    <w:top w:val="single" w:sz="4" w:space="0" w:color="auto"/>
                    <w:left w:val="single" w:sz="4" w:space="0" w:color="auto"/>
                    <w:bottom w:val="single" w:sz="4" w:space="0" w:color="auto"/>
                    <w:right w:val="single" w:sz="4" w:space="0" w:color="auto"/>
                  </w:tcBorders>
                </w:tcPr>
                <w:p w:rsidR="00E327D9" w:rsidRPr="0001487D" w:rsidRDefault="00E327D9" w:rsidP="00E327D9">
                  <w:pPr>
                    <w:spacing w:after="0" w:line="240" w:lineRule="auto"/>
                    <w:jc w:val="center"/>
                    <w:rPr>
                      <w:rFonts w:ascii="Times New Roman" w:eastAsia="Times New Roman" w:hAnsi="Times New Roman" w:cs="Times New Roman"/>
                      <w:lang w:eastAsia="ru-RU"/>
                    </w:rPr>
                  </w:pPr>
                  <w:r w:rsidRPr="0001487D">
                    <w:rPr>
                      <w:rFonts w:ascii="Times New Roman" w:eastAsia="Times New Roman" w:hAnsi="Times New Roman" w:cs="Times New Roman"/>
                      <w:color w:val="000000"/>
                      <w:lang w:eastAsia="ru-RU"/>
                    </w:rPr>
                    <w:t>195</w:t>
                  </w:r>
                </w:p>
              </w:tc>
              <w:tc>
                <w:tcPr>
                  <w:tcW w:w="544" w:type="dxa"/>
                  <w:tcBorders>
                    <w:top w:val="single" w:sz="4" w:space="0" w:color="auto"/>
                    <w:left w:val="single" w:sz="4" w:space="0" w:color="auto"/>
                    <w:bottom w:val="single" w:sz="4" w:space="0" w:color="auto"/>
                    <w:right w:val="single" w:sz="4" w:space="0" w:color="auto"/>
                  </w:tcBorders>
                </w:tcPr>
                <w:p w:rsidR="00E327D9" w:rsidRPr="0001487D" w:rsidRDefault="00E327D9" w:rsidP="00E327D9">
                  <w:pPr>
                    <w:autoSpaceDE w:val="0"/>
                    <w:autoSpaceDN w:val="0"/>
                    <w:adjustRightInd w:val="0"/>
                    <w:spacing w:after="0" w:line="240" w:lineRule="auto"/>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0409</w:t>
                  </w:r>
                </w:p>
              </w:tc>
              <w:tc>
                <w:tcPr>
                  <w:tcW w:w="1498" w:type="dxa"/>
                  <w:tcBorders>
                    <w:top w:val="single" w:sz="4" w:space="0" w:color="auto"/>
                    <w:left w:val="single" w:sz="4" w:space="0" w:color="auto"/>
                    <w:bottom w:val="single" w:sz="4" w:space="0" w:color="auto"/>
                    <w:right w:val="single" w:sz="4" w:space="0" w:color="auto"/>
                  </w:tcBorders>
                </w:tcPr>
                <w:p w:rsidR="00E327D9" w:rsidRPr="0001487D" w:rsidRDefault="00E327D9" w:rsidP="00E327D9">
                  <w:pPr>
                    <w:spacing w:after="0" w:line="240" w:lineRule="auto"/>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74.0.06.9Д160</w:t>
                  </w:r>
                </w:p>
              </w:tc>
              <w:tc>
                <w:tcPr>
                  <w:tcW w:w="484" w:type="dxa"/>
                  <w:tcBorders>
                    <w:top w:val="single" w:sz="4" w:space="0" w:color="auto"/>
                    <w:left w:val="single" w:sz="4" w:space="0" w:color="auto"/>
                    <w:bottom w:val="single" w:sz="4" w:space="0" w:color="auto"/>
                    <w:right w:val="single" w:sz="4" w:space="0" w:color="auto"/>
                  </w:tcBorders>
                </w:tcPr>
                <w:p w:rsidR="00E327D9" w:rsidRPr="0001487D" w:rsidRDefault="00E327D9" w:rsidP="00E327D9">
                  <w:pPr>
                    <w:autoSpaceDE w:val="0"/>
                    <w:autoSpaceDN w:val="0"/>
                    <w:adjustRightInd w:val="0"/>
                    <w:spacing w:after="0" w:line="240" w:lineRule="auto"/>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200</w:t>
                  </w:r>
                </w:p>
              </w:tc>
              <w:tc>
                <w:tcPr>
                  <w:tcW w:w="1145" w:type="dxa"/>
                  <w:tcBorders>
                    <w:top w:val="single" w:sz="4" w:space="0" w:color="auto"/>
                    <w:left w:val="single" w:sz="6" w:space="0" w:color="auto"/>
                    <w:bottom w:val="single" w:sz="6" w:space="0" w:color="auto"/>
                    <w:right w:val="single" w:sz="6" w:space="0" w:color="auto"/>
                  </w:tcBorders>
                </w:tcPr>
                <w:p w:rsidR="00E327D9" w:rsidRPr="0001487D" w:rsidRDefault="00E327D9" w:rsidP="00E327D9">
                  <w:pPr>
                    <w:spacing w:after="0" w:line="240" w:lineRule="auto"/>
                    <w:jc w:val="center"/>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1774,19</w:t>
                  </w:r>
                </w:p>
              </w:tc>
              <w:tc>
                <w:tcPr>
                  <w:tcW w:w="984" w:type="dxa"/>
                  <w:tcBorders>
                    <w:top w:val="single" w:sz="4" w:space="0" w:color="auto"/>
                    <w:left w:val="single" w:sz="6" w:space="0" w:color="auto"/>
                    <w:bottom w:val="single" w:sz="6" w:space="0" w:color="auto"/>
                    <w:right w:val="single" w:sz="6" w:space="0" w:color="auto"/>
                  </w:tcBorders>
                </w:tcPr>
                <w:p w:rsidR="00E327D9" w:rsidRPr="0001487D" w:rsidRDefault="00E327D9" w:rsidP="00E327D9">
                  <w:pPr>
                    <w:spacing w:after="0" w:line="240" w:lineRule="auto"/>
                    <w:jc w:val="center"/>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1774,19</w:t>
                  </w:r>
                </w:p>
              </w:tc>
              <w:tc>
                <w:tcPr>
                  <w:tcW w:w="984" w:type="dxa"/>
                  <w:tcBorders>
                    <w:top w:val="single" w:sz="4" w:space="0" w:color="auto"/>
                    <w:left w:val="single" w:sz="6" w:space="0" w:color="auto"/>
                    <w:bottom w:val="single" w:sz="6" w:space="0" w:color="auto"/>
                    <w:right w:val="single" w:sz="6" w:space="0" w:color="auto"/>
                  </w:tcBorders>
                </w:tcPr>
                <w:p w:rsidR="00E327D9" w:rsidRPr="0001487D" w:rsidRDefault="00E327D9" w:rsidP="00E327D9">
                  <w:pPr>
                    <w:spacing w:after="0" w:line="240" w:lineRule="auto"/>
                    <w:jc w:val="center"/>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1049,17</w:t>
                  </w:r>
                </w:p>
              </w:tc>
            </w:tr>
            <w:tr w:rsidR="00E327D9" w:rsidRPr="0001487D" w:rsidTr="00E327D9">
              <w:trPr>
                <w:trHeight w:val="494"/>
              </w:trPr>
              <w:tc>
                <w:tcPr>
                  <w:tcW w:w="3989" w:type="dxa"/>
                  <w:tcBorders>
                    <w:top w:val="single" w:sz="4"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jc w:val="both"/>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477" w:type="dxa"/>
                  <w:tcBorders>
                    <w:top w:val="single" w:sz="4" w:space="0" w:color="auto"/>
                    <w:left w:val="single" w:sz="4" w:space="0" w:color="auto"/>
                    <w:bottom w:val="single" w:sz="4" w:space="0" w:color="auto"/>
                    <w:right w:val="single" w:sz="4" w:space="0" w:color="auto"/>
                  </w:tcBorders>
                </w:tcPr>
                <w:p w:rsidR="00E327D9" w:rsidRPr="0001487D" w:rsidRDefault="00E327D9" w:rsidP="00E327D9">
                  <w:pPr>
                    <w:spacing w:after="0" w:line="240" w:lineRule="auto"/>
                    <w:jc w:val="center"/>
                    <w:rPr>
                      <w:rFonts w:ascii="Times New Roman" w:eastAsia="Times New Roman" w:hAnsi="Times New Roman" w:cs="Times New Roman"/>
                      <w:lang w:eastAsia="ru-RU"/>
                    </w:rPr>
                  </w:pPr>
                  <w:r w:rsidRPr="0001487D">
                    <w:rPr>
                      <w:rFonts w:ascii="Times New Roman" w:eastAsia="Times New Roman" w:hAnsi="Times New Roman" w:cs="Times New Roman"/>
                      <w:color w:val="000000"/>
                      <w:lang w:eastAsia="ru-RU"/>
                    </w:rPr>
                    <w:t>195</w:t>
                  </w:r>
                </w:p>
              </w:tc>
              <w:tc>
                <w:tcPr>
                  <w:tcW w:w="544" w:type="dxa"/>
                  <w:tcBorders>
                    <w:top w:val="single" w:sz="4"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0409</w:t>
                  </w:r>
                </w:p>
              </w:tc>
              <w:tc>
                <w:tcPr>
                  <w:tcW w:w="1498" w:type="dxa"/>
                  <w:tcBorders>
                    <w:top w:val="single" w:sz="4" w:space="0" w:color="auto"/>
                    <w:left w:val="single" w:sz="6" w:space="0" w:color="auto"/>
                    <w:bottom w:val="single" w:sz="6" w:space="0" w:color="auto"/>
                    <w:right w:val="single" w:sz="6" w:space="0" w:color="auto"/>
                  </w:tcBorders>
                </w:tcPr>
                <w:p w:rsidR="00E327D9" w:rsidRPr="0001487D" w:rsidRDefault="00E327D9" w:rsidP="00E327D9">
                  <w:pPr>
                    <w:spacing w:after="0" w:line="240" w:lineRule="auto"/>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74.0.06.9Д160</w:t>
                  </w:r>
                </w:p>
              </w:tc>
              <w:tc>
                <w:tcPr>
                  <w:tcW w:w="484" w:type="dxa"/>
                  <w:tcBorders>
                    <w:top w:val="single" w:sz="4"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240</w:t>
                  </w:r>
                </w:p>
              </w:tc>
              <w:tc>
                <w:tcPr>
                  <w:tcW w:w="1145" w:type="dxa"/>
                  <w:tcBorders>
                    <w:top w:val="single" w:sz="4" w:space="0" w:color="auto"/>
                    <w:left w:val="single" w:sz="6" w:space="0" w:color="auto"/>
                    <w:bottom w:val="single" w:sz="6" w:space="0" w:color="auto"/>
                    <w:right w:val="single" w:sz="6" w:space="0" w:color="auto"/>
                  </w:tcBorders>
                </w:tcPr>
                <w:p w:rsidR="00E327D9" w:rsidRPr="0001487D" w:rsidRDefault="00E327D9" w:rsidP="00E327D9">
                  <w:pPr>
                    <w:spacing w:after="0" w:line="240" w:lineRule="auto"/>
                    <w:jc w:val="center"/>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1774,19</w:t>
                  </w:r>
                </w:p>
              </w:tc>
              <w:tc>
                <w:tcPr>
                  <w:tcW w:w="984" w:type="dxa"/>
                  <w:tcBorders>
                    <w:top w:val="single" w:sz="4" w:space="0" w:color="auto"/>
                    <w:left w:val="single" w:sz="6" w:space="0" w:color="auto"/>
                    <w:bottom w:val="single" w:sz="6" w:space="0" w:color="auto"/>
                    <w:right w:val="single" w:sz="6" w:space="0" w:color="auto"/>
                  </w:tcBorders>
                </w:tcPr>
                <w:p w:rsidR="00E327D9" w:rsidRPr="0001487D" w:rsidRDefault="00E327D9" w:rsidP="00E327D9">
                  <w:pPr>
                    <w:spacing w:after="0" w:line="240" w:lineRule="auto"/>
                    <w:jc w:val="center"/>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1774,19</w:t>
                  </w:r>
                </w:p>
              </w:tc>
              <w:tc>
                <w:tcPr>
                  <w:tcW w:w="984" w:type="dxa"/>
                  <w:tcBorders>
                    <w:top w:val="single" w:sz="4" w:space="0" w:color="auto"/>
                    <w:left w:val="single" w:sz="6" w:space="0" w:color="auto"/>
                    <w:bottom w:val="single" w:sz="6" w:space="0" w:color="auto"/>
                    <w:right w:val="single" w:sz="6" w:space="0" w:color="auto"/>
                  </w:tcBorders>
                </w:tcPr>
                <w:p w:rsidR="00E327D9" w:rsidRPr="0001487D" w:rsidRDefault="00E327D9" w:rsidP="00E327D9">
                  <w:pPr>
                    <w:spacing w:after="0" w:line="240" w:lineRule="auto"/>
                    <w:jc w:val="center"/>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1049,17</w:t>
                  </w:r>
                </w:p>
              </w:tc>
            </w:tr>
            <w:tr w:rsidR="00E327D9" w:rsidRPr="0001487D" w:rsidTr="00E327D9">
              <w:trPr>
                <w:trHeight w:val="494"/>
              </w:trPr>
              <w:tc>
                <w:tcPr>
                  <w:tcW w:w="3989"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jc w:val="both"/>
                    <w:rPr>
                      <w:rFonts w:ascii="Times New Roman" w:eastAsia="Times New Roman" w:hAnsi="Times New Roman" w:cs="Times New Roman"/>
                      <w:b/>
                      <w:bCs/>
                      <w:lang w:eastAsia="ru-RU"/>
                    </w:rPr>
                  </w:pPr>
                  <w:r w:rsidRPr="0001487D">
                    <w:rPr>
                      <w:rFonts w:ascii="Times New Roman" w:eastAsia="Times New Roman" w:hAnsi="Times New Roman" w:cs="Times New Roman"/>
                      <w:b/>
                      <w:bCs/>
                      <w:lang w:eastAsia="ru-RU"/>
                    </w:rPr>
                    <w:t>ЖИЛИЩНО-КОММУНАЛЬНОЕ ХОЗЯЙСТВО</w:t>
                  </w:r>
                </w:p>
              </w:tc>
              <w:tc>
                <w:tcPr>
                  <w:tcW w:w="477" w:type="dxa"/>
                  <w:tcBorders>
                    <w:top w:val="single" w:sz="4" w:space="0" w:color="auto"/>
                    <w:left w:val="single" w:sz="4" w:space="0" w:color="auto"/>
                    <w:bottom w:val="single" w:sz="4" w:space="0" w:color="auto"/>
                    <w:right w:val="single" w:sz="4" w:space="0" w:color="auto"/>
                  </w:tcBorders>
                </w:tcPr>
                <w:p w:rsidR="00E327D9" w:rsidRPr="0001487D" w:rsidRDefault="00E327D9" w:rsidP="00E327D9">
                  <w:pPr>
                    <w:spacing w:after="0" w:line="240" w:lineRule="auto"/>
                    <w:jc w:val="center"/>
                    <w:rPr>
                      <w:rFonts w:ascii="Times New Roman" w:eastAsia="Times New Roman" w:hAnsi="Times New Roman" w:cs="Times New Roman"/>
                      <w:b/>
                      <w:lang w:eastAsia="ru-RU"/>
                    </w:rPr>
                  </w:pPr>
                  <w:r w:rsidRPr="0001487D">
                    <w:rPr>
                      <w:rFonts w:ascii="Times New Roman" w:eastAsia="Times New Roman" w:hAnsi="Times New Roman" w:cs="Times New Roman"/>
                      <w:b/>
                      <w:color w:val="000000"/>
                      <w:lang w:eastAsia="ru-RU"/>
                    </w:rPr>
                    <w:t>195</w:t>
                  </w:r>
                </w:p>
              </w:tc>
              <w:tc>
                <w:tcPr>
                  <w:tcW w:w="544"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rPr>
                      <w:rFonts w:ascii="Times New Roman" w:eastAsia="Times New Roman" w:hAnsi="Times New Roman" w:cs="Times New Roman"/>
                      <w:b/>
                      <w:bCs/>
                      <w:lang w:eastAsia="ru-RU"/>
                    </w:rPr>
                  </w:pPr>
                  <w:r w:rsidRPr="0001487D">
                    <w:rPr>
                      <w:rFonts w:ascii="Times New Roman" w:eastAsia="Times New Roman" w:hAnsi="Times New Roman" w:cs="Times New Roman"/>
                      <w:b/>
                      <w:bCs/>
                      <w:lang w:eastAsia="ru-RU"/>
                    </w:rPr>
                    <w:t>0500</w:t>
                  </w:r>
                </w:p>
              </w:tc>
              <w:tc>
                <w:tcPr>
                  <w:tcW w:w="1498"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rPr>
                      <w:rFonts w:ascii="Times New Roman" w:eastAsia="Times New Roman" w:hAnsi="Times New Roman" w:cs="Times New Roman"/>
                      <w:b/>
                      <w:bCs/>
                      <w:lang w:eastAsia="ru-RU"/>
                    </w:rPr>
                  </w:pPr>
                </w:p>
              </w:tc>
              <w:tc>
                <w:tcPr>
                  <w:tcW w:w="484"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rPr>
                      <w:rFonts w:ascii="Times New Roman" w:eastAsia="Times New Roman" w:hAnsi="Times New Roman" w:cs="Times New Roman"/>
                      <w:b/>
                      <w:bCs/>
                      <w:lang w:eastAsia="ru-RU"/>
                    </w:rPr>
                  </w:pPr>
                </w:p>
              </w:tc>
              <w:tc>
                <w:tcPr>
                  <w:tcW w:w="1145"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spacing w:after="0" w:line="240" w:lineRule="auto"/>
                    <w:jc w:val="center"/>
                    <w:rPr>
                      <w:rFonts w:ascii="Times New Roman" w:eastAsia="Times New Roman" w:hAnsi="Times New Roman" w:cs="Times New Roman"/>
                      <w:b/>
                      <w:lang w:eastAsia="ru-RU"/>
                    </w:rPr>
                  </w:pPr>
                  <w:r w:rsidRPr="0001487D">
                    <w:rPr>
                      <w:rFonts w:ascii="Times New Roman" w:eastAsia="Times New Roman" w:hAnsi="Times New Roman" w:cs="Times New Roman"/>
                      <w:b/>
                      <w:lang w:eastAsia="ru-RU"/>
                    </w:rPr>
                    <w:t>50,00</w:t>
                  </w:r>
                </w:p>
              </w:tc>
              <w:tc>
                <w:tcPr>
                  <w:tcW w:w="984"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jc w:val="center"/>
                    <w:rPr>
                      <w:rFonts w:ascii="Times New Roman" w:eastAsia="Times New Roman" w:hAnsi="Times New Roman" w:cs="Times New Roman"/>
                      <w:b/>
                      <w:lang w:eastAsia="ru-RU"/>
                    </w:rPr>
                  </w:pPr>
                  <w:r w:rsidRPr="0001487D">
                    <w:rPr>
                      <w:rFonts w:ascii="Times New Roman" w:eastAsia="Times New Roman" w:hAnsi="Times New Roman" w:cs="Times New Roman"/>
                      <w:b/>
                      <w:lang w:eastAsia="ru-RU"/>
                    </w:rPr>
                    <w:t>0,00</w:t>
                  </w:r>
                </w:p>
              </w:tc>
              <w:tc>
                <w:tcPr>
                  <w:tcW w:w="984"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jc w:val="center"/>
                    <w:rPr>
                      <w:rFonts w:ascii="Times New Roman" w:eastAsia="Times New Roman" w:hAnsi="Times New Roman" w:cs="Times New Roman"/>
                      <w:b/>
                      <w:lang w:eastAsia="ru-RU"/>
                    </w:rPr>
                  </w:pPr>
                  <w:r w:rsidRPr="0001487D">
                    <w:rPr>
                      <w:rFonts w:ascii="Times New Roman" w:eastAsia="Times New Roman" w:hAnsi="Times New Roman" w:cs="Times New Roman"/>
                      <w:b/>
                      <w:lang w:eastAsia="ru-RU"/>
                    </w:rPr>
                    <w:t>0,00</w:t>
                  </w:r>
                </w:p>
              </w:tc>
            </w:tr>
            <w:tr w:rsidR="00E327D9" w:rsidRPr="0001487D" w:rsidTr="00E327D9">
              <w:trPr>
                <w:trHeight w:val="161"/>
              </w:trPr>
              <w:tc>
                <w:tcPr>
                  <w:tcW w:w="3989"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spacing w:after="0" w:line="240" w:lineRule="auto"/>
                    <w:jc w:val="both"/>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Благоустройство</w:t>
                  </w:r>
                </w:p>
              </w:tc>
              <w:tc>
                <w:tcPr>
                  <w:tcW w:w="477" w:type="dxa"/>
                  <w:tcBorders>
                    <w:top w:val="single" w:sz="4" w:space="0" w:color="auto"/>
                    <w:left w:val="single" w:sz="4" w:space="0" w:color="auto"/>
                    <w:bottom w:val="single" w:sz="4" w:space="0" w:color="auto"/>
                    <w:right w:val="single" w:sz="4" w:space="0" w:color="auto"/>
                  </w:tcBorders>
                </w:tcPr>
                <w:p w:rsidR="00E327D9" w:rsidRPr="0001487D" w:rsidRDefault="00E327D9" w:rsidP="00E327D9">
                  <w:pPr>
                    <w:spacing w:after="0" w:line="240" w:lineRule="auto"/>
                    <w:jc w:val="center"/>
                    <w:rPr>
                      <w:rFonts w:ascii="Times New Roman" w:eastAsia="Times New Roman" w:hAnsi="Times New Roman" w:cs="Times New Roman"/>
                      <w:lang w:eastAsia="ru-RU"/>
                    </w:rPr>
                  </w:pPr>
                  <w:r w:rsidRPr="0001487D">
                    <w:rPr>
                      <w:rFonts w:ascii="Times New Roman" w:eastAsia="Times New Roman" w:hAnsi="Times New Roman" w:cs="Times New Roman"/>
                      <w:color w:val="000000"/>
                      <w:lang w:eastAsia="ru-RU"/>
                    </w:rPr>
                    <w:t>195</w:t>
                  </w:r>
                </w:p>
              </w:tc>
              <w:tc>
                <w:tcPr>
                  <w:tcW w:w="544"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0503</w:t>
                  </w:r>
                </w:p>
              </w:tc>
              <w:tc>
                <w:tcPr>
                  <w:tcW w:w="1498"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spacing w:after="0" w:line="240" w:lineRule="auto"/>
                    <w:rPr>
                      <w:rFonts w:ascii="Times New Roman" w:eastAsia="Times New Roman" w:hAnsi="Times New Roman" w:cs="Times New Roman"/>
                      <w:lang w:eastAsia="ru-RU"/>
                    </w:rPr>
                  </w:pPr>
                </w:p>
              </w:tc>
              <w:tc>
                <w:tcPr>
                  <w:tcW w:w="484"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rPr>
                      <w:rFonts w:ascii="Times New Roman" w:eastAsia="Times New Roman" w:hAnsi="Times New Roman" w:cs="Times New Roman"/>
                      <w:lang w:eastAsia="ru-RU"/>
                    </w:rPr>
                  </w:pPr>
                </w:p>
              </w:tc>
              <w:tc>
                <w:tcPr>
                  <w:tcW w:w="1145"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spacing w:after="0" w:line="240" w:lineRule="auto"/>
                    <w:jc w:val="center"/>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50,00</w:t>
                  </w:r>
                </w:p>
              </w:tc>
              <w:tc>
                <w:tcPr>
                  <w:tcW w:w="984"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jc w:val="center"/>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0,00</w:t>
                  </w:r>
                </w:p>
              </w:tc>
              <w:tc>
                <w:tcPr>
                  <w:tcW w:w="984"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jc w:val="center"/>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0,00</w:t>
                  </w:r>
                </w:p>
              </w:tc>
            </w:tr>
            <w:tr w:rsidR="00E327D9" w:rsidRPr="0001487D" w:rsidTr="00E327D9">
              <w:trPr>
                <w:trHeight w:val="164"/>
              </w:trPr>
              <w:tc>
                <w:tcPr>
                  <w:tcW w:w="3989"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spacing w:after="0" w:line="240" w:lineRule="auto"/>
                    <w:jc w:val="both"/>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Непрограммные расходы местного бюджета</w:t>
                  </w:r>
                </w:p>
              </w:tc>
              <w:tc>
                <w:tcPr>
                  <w:tcW w:w="477" w:type="dxa"/>
                  <w:tcBorders>
                    <w:top w:val="single" w:sz="4" w:space="0" w:color="auto"/>
                    <w:left w:val="single" w:sz="4" w:space="0" w:color="auto"/>
                    <w:bottom w:val="single" w:sz="4" w:space="0" w:color="auto"/>
                    <w:right w:val="single" w:sz="4" w:space="0" w:color="auto"/>
                  </w:tcBorders>
                </w:tcPr>
                <w:p w:rsidR="00E327D9" w:rsidRPr="0001487D" w:rsidRDefault="00E327D9" w:rsidP="00E327D9">
                  <w:pPr>
                    <w:spacing w:after="0" w:line="240" w:lineRule="auto"/>
                    <w:jc w:val="center"/>
                    <w:rPr>
                      <w:rFonts w:ascii="Times New Roman" w:eastAsia="Times New Roman" w:hAnsi="Times New Roman" w:cs="Times New Roman"/>
                      <w:lang w:eastAsia="ru-RU"/>
                    </w:rPr>
                  </w:pPr>
                  <w:r w:rsidRPr="0001487D">
                    <w:rPr>
                      <w:rFonts w:ascii="Times New Roman" w:eastAsia="Times New Roman" w:hAnsi="Times New Roman" w:cs="Times New Roman"/>
                      <w:color w:val="000000"/>
                      <w:lang w:eastAsia="ru-RU"/>
                    </w:rPr>
                    <w:t>195</w:t>
                  </w:r>
                </w:p>
              </w:tc>
              <w:tc>
                <w:tcPr>
                  <w:tcW w:w="544"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0503</w:t>
                  </w:r>
                </w:p>
              </w:tc>
              <w:tc>
                <w:tcPr>
                  <w:tcW w:w="1498"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spacing w:after="0" w:line="240" w:lineRule="auto"/>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70.0.00.00000</w:t>
                  </w:r>
                </w:p>
              </w:tc>
              <w:tc>
                <w:tcPr>
                  <w:tcW w:w="484"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rPr>
                      <w:rFonts w:ascii="Times New Roman" w:eastAsia="Times New Roman" w:hAnsi="Times New Roman" w:cs="Times New Roman"/>
                      <w:lang w:eastAsia="ru-RU"/>
                    </w:rPr>
                  </w:pPr>
                </w:p>
              </w:tc>
              <w:tc>
                <w:tcPr>
                  <w:tcW w:w="1145"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spacing w:after="0" w:line="240" w:lineRule="auto"/>
                    <w:jc w:val="center"/>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50,00</w:t>
                  </w:r>
                </w:p>
              </w:tc>
              <w:tc>
                <w:tcPr>
                  <w:tcW w:w="984"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jc w:val="center"/>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0,00</w:t>
                  </w:r>
                </w:p>
              </w:tc>
              <w:tc>
                <w:tcPr>
                  <w:tcW w:w="984"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jc w:val="center"/>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0,00</w:t>
                  </w:r>
                </w:p>
              </w:tc>
            </w:tr>
            <w:tr w:rsidR="00E327D9" w:rsidRPr="0001487D" w:rsidTr="00E327D9">
              <w:trPr>
                <w:trHeight w:val="171"/>
              </w:trPr>
              <w:tc>
                <w:tcPr>
                  <w:tcW w:w="3989"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spacing w:after="0" w:line="240" w:lineRule="auto"/>
                    <w:jc w:val="both"/>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Уличное освещение</w:t>
                  </w:r>
                </w:p>
              </w:tc>
              <w:tc>
                <w:tcPr>
                  <w:tcW w:w="477" w:type="dxa"/>
                  <w:tcBorders>
                    <w:top w:val="single" w:sz="4" w:space="0" w:color="auto"/>
                    <w:left w:val="single" w:sz="4" w:space="0" w:color="auto"/>
                    <w:bottom w:val="single" w:sz="4" w:space="0" w:color="auto"/>
                    <w:right w:val="single" w:sz="4" w:space="0" w:color="auto"/>
                  </w:tcBorders>
                </w:tcPr>
                <w:p w:rsidR="00E327D9" w:rsidRPr="0001487D" w:rsidRDefault="00E327D9" w:rsidP="00E327D9">
                  <w:pPr>
                    <w:spacing w:after="0" w:line="240" w:lineRule="auto"/>
                    <w:jc w:val="center"/>
                    <w:rPr>
                      <w:rFonts w:ascii="Times New Roman" w:eastAsia="Times New Roman" w:hAnsi="Times New Roman" w:cs="Times New Roman"/>
                      <w:lang w:eastAsia="ru-RU"/>
                    </w:rPr>
                  </w:pPr>
                  <w:r w:rsidRPr="0001487D">
                    <w:rPr>
                      <w:rFonts w:ascii="Times New Roman" w:eastAsia="Times New Roman" w:hAnsi="Times New Roman" w:cs="Times New Roman"/>
                      <w:color w:val="000000"/>
                      <w:lang w:eastAsia="ru-RU"/>
                    </w:rPr>
                    <w:t>195</w:t>
                  </w:r>
                </w:p>
              </w:tc>
              <w:tc>
                <w:tcPr>
                  <w:tcW w:w="544"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0503</w:t>
                  </w:r>
                </w:p>
              </w:tc>
              <w:tc>
                <w:tcPr>
                  <w:tcW w:w="1498"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spacing w:after="0" w:line="240" w:lineRule="auto"/>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70.0.00.15030</w:t>
                  </w:r>
                </w:p>
              </w:tc>
              <w:tc>
                <w:tcPr>
                  <w:tcW w:w="484"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rPr>
                      <w:rFonts w:ascii="Times New Roman" w:eastAsia="Times New Roman" w:hAnsi="Times New Roman" w:cs="Times New Roman"/>
                      <w:lang w:eastAsia="ru-RU"/>
                    </w:rPr>
                  </w:pPr>
                </w:p>
              </w:tc>
              <w:tc>
                <w:tcPr>
                  <w:tcW w:w="1145"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spacing w:after="0" w:line="240" w:lineRule="auto"/>
                    <w:jc w:val="center"/>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50,00</w:t>
                  </w:r>
                </w:p>
              </w:tc>
              <w:tc>
                <w:tcPr>
                  <w:tcW w:w="984"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jc w:val="center"/>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0,00</w:t>
                  </w:r>
                </w:p>
              </w:tc>
              <w:tc>
                <w:tcPr>
                  <w:tcW w:w="984"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jc w:val="center"/>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0,00</w:t>
                  </w:r>
                </w:p>
              </w:tc>
            </w:tr>
            <w:tr w:rsidR="00E327D9" w:rsidRPr="0001487D" w:rsidTr="00E327D9">
              <w:trPr>
                <w:trHeight w:val="494"/>
              </w:trPr>
              <w:tc>
                <w:tcPr>
                  <w:tcW w:w="3989" w:type="dxa"/>
                  <w:tcBorders>
                    <w:top w:val="single" w:sz="6" w:space="0" w:color="auto"/>
                    <w:left w:val="single" w:sz="6" w:space="0" w:color="auto"/>
                    <w:bottom w:val="single" w:sz="4" w:space="0" w:color="auto"/>
                    <w:right w:val="single" w:sz="6" w:space="0" w:color="auto"/>
                  </w:tcBorders>
                </w:tcPr>
                <w:p w:rsidR="00E327D9" w:rsidRPr="0001487D" w:rsidRDefault="00E327D9" w:rsidP="00E327D9">
                  <w:pPr>
                    <w:autoSpaceDE w:val="0"/>
                    <w:autoSpaceDN w:val="0"/>
                    <w:adjustRightInd w:val="0"/>
                    <w:spacing w:after="0" w:line="240" w:lineRule="auto"/>
                    <w:jc w:val="both"/>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Закупка товаров, работ и услуг для государственных (муниципальных) нужд</w:t>
                  </w:r>
                </w:p>
              </w:tc>
              <w:tc>
                <w:tcPr>
                  <w:tcW w:w="477" w:type="dxa"/>
                  <w:tcBorders>
                    <w:top w:val="single" w:sz="4" w:space="0" w:color="auto"/>
                    <w:left w:val="single" w:sz="4" w:space="0" w:color="auto"/>
                    <w:bottom w:val="single" w:sz="4" w:space="0" w:color="auto"/>
                    <w:right w:val="single" w:sz="4" w:space="0" w:color="auto"/>
                  </w:tcBorders>
                </w:tcPr>
                <w:p w:rsidR="00E327D9" w:rsidRPr="0001487D" w:rsidRDefault="00E327D9" w:rsidP="00E327D9">
                  <w:pPr>
                    <w:spacing w:after="0" w:line="240" w:lineRule="auto"/>
                    <w:jc w:val="center"/>
                    <w:rPr>
                      <w:rFonts w:ascii="Times New Roman" w:eastAsia="Times New Roman" w:hAnsi="Times New Roman" w:cs="Times New Roman"/>
                      <w:lang w:eastAsia="ru-RU"/>
                    </w:rPr>
                  </w:pPr>
                  <w:r w:rsidRPr="0001487D">
                    <w:rPr>
                      <w:rFonts w:ascii="Times New Roman" w:eastAsia="Times New Roman" w:hAnsi="Times New Roman" w:cs="Times New Roman"/>
                      <w:color w:val="000000"/>
                      <w:lang w:eastAsia="ru-RU"/>
                    </w:rPr>
                    <w:t>195</w:t>
                  </w:r>
                </w:p>
              </w:tc>
              <w:tc>
                <w:tcPr>
                  <w:tcW w:w="544" w:type="dxa"/>
                  <w:tcBorders>
                    <w:top w:val="single" w:sz="6" w:space="0" w:color="auto"/>
                    <w:left w:val="single" w:sz="6" w:space="0" w:color="auto"/>
                    <w:bottom w:val="single" w:sz="4" w:space="0" w:color="auto"/>
                    <w:right w:val="single" w:sz="6" w:space="0" w:color="auto"/>
                  </w:tcBorders>
                </w:tcPr>
                <w:p w:rsidR="00E327D9" w:rsidRPr="0001487D" w:rsidRDefault="00E327D9" w:rsidP="00E327D9">
                  <w:pPr>
                    <w:autoSpaceDE w:val="0"/>
                    <w:autoSpaceDN w:val="0"/>
                    <w:adjustRightInd w:val="0"/>
                    <w:spacing w:after="0" w:line="240" w:lineRule="auto"/>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0503</w:t>
                  </w:r>
                </w:p>
              </w:tc>
              <w:tc>
                <w:tcPr>
                  <w:tcW w:w="1498" w:type="dxa"/>
                  <w:tcBorders>
                    <w:top w:val="single" w:sz="6" w:space="0" w:color="auto"/>
                    <w:left w:val="single" w:sz="6" w:space="0" w:color="auto"/>
                    <w:bottom w:val="single" w:sz="4" w:space="0" w:color="auto"/>
                    <w:right w:val="single" w:sz="6" w:space="0" w:color="auto"/>
                  </w:tcBorders>
                </w:tcPr>
                <w:p w:rsidR="00E327D9" w:rsidRPr="0001487D" w:rsidRDefault="00E327D9" w:rsidP="00E327D9">
                  <w:pPr>
                    <w:spacing w:after="0" w:line="240" w:lineRule="auto"/>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70.0.00.15030</w:t>
                  </w:r>
                </w:p>
              </w:tc>
              <w:tc>
                <w:tcPr>
                  <w:tcW w:w="484" w:type="dxa"/>
                  <w:tcBorders>
                    <w:top w:val="single" w:sz="6" w:space="0" w:color="auto"/>
                    <w:left w:val="single" w:sz="6" w:space="0" w:color="auto"/>
                    <w:bottom w:val="single" w:sz="4" w:space="0" w:color="auto"/>
                    <w:right w:val="single" w:sz="6" w:space="0" w:color="auto"/>
                  </w:tcBorders>
                </w:tcPr>
                <w:p w:rsidR="00E327D9" w:rsidRPr="0001487D" w:rsidRDefault="00E327D9" w:rsidP="00E327D9">
                  <w:pPr>
                    <w:autoSpaceDE w:val="0"/>
                    <w:autoSpaceDN w:val="0"/>
                    <w:adjustRightInd w:val="0"/>
                    <w:spacing w:after="0" w:line="240" w:lineRule="auto"/>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200</w:t>
                  </w:r>
                </w:p>
              </w:tc>
              <w:tc>
                <w:tcPr>
                  <w:tcW w:w="1145"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spacing w:after="0" w:line="240" w:lineRule="auto"/>
                    <w:jc w:val="center"/>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50,00</w:t>
                  </w:r>
                </w:p>
              </w:tc>
              <w:tc>
                <w:tcPr>
                  <w:tcW w:w="984"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jc w:val="center"/>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0,00</w:t>
                  </w:r>
                </w:p>
              </w:tc>
              <w:tc>
                <w:tcPr>
                  <w:tcW w:w="984"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jc w:val="center"/>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0,00</w:t>
                  </w:r>
                </w:p>
              </w:tc>
            </w:tr>
            <w:tr w:rsidR="00E327D9" w:rsidRPr="0001487D" w:rsidTr="00E327D9">
              <w:trPr>
                <w:trHeight w:val="144"/>
              </w:trPr>
              <w:tc>
                <w:tcPr>
                  <w:tcW w:w="3989" w:type="dxa"/>
                  <w:tcBorders>
                    <w:top w:val="single" w:sz="4" w:space="0" w:color="auto"/>
                    <w:left w:val="single" w:sz="4" w:space="0" w:color="auto"/>
                    <w:bottom w:val="single" w:sz="4" w:space="0" w:color="auto"/>
                    <w:right w:val="single" w:sz="4" w:space="0" w:color="auto"/>
                  </w:tcBorders>
                </w:tcPr>
                <w:p w:rsidR="00E327D9" w:rsidRPr="0001487D" w:rsidRDefault="00E327D9" w:rsidP="00E327D9">
                  <w:pPr>
                    <w:autoSpaceDE w:val="0"/>
                    <w:autoSpaceDN w:val="0"/>
                    <w:adjustRightInd w:val="0"/>
                    <w:spacing w:after="0" w:line="240" w:lineRule="auto"/>
                    <w:jc w:val="both"/>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477" w:type="dxa"/>
                  <w:tcBorders>
                    <w:top w:val="single" w:sz="4" w:space="0" w:color="auto"/>
                    <w:left w:val="single" w:sz="4" w:space="0" w:color="auto"/>
                    <w:bottom w:val="single" w:sz="4" w:space="0" w:color="auto"/>
                    <w:right w:val="single" w:sz="4" w:space="0" w:color="auto"/>
                  </w:tcBorders>
                </w:tcPr>
                <w:p w:rsidR="00E327D9" w:rsidRPr="0001487D" w:rsidRDefault="00E327D9" w:rsidP="00E327D9">
                  <w:pPr>
                    <w:spacing w:after="0" w:line="240" w:lineRule="auto"/>
                    <w:jc w:val="center"/>
                    <w:rPr>
                      <w:rFonts w:ascii="Times New Roman" w:eastAsia="Times New Roman" w:hAnsi="Times New Roman" w:cs="Times New Roman"/>
                      <w:lang w:eastAsia="ru-RU"/>
                    </w:rPr>
                  </w:pPr>
                  <w:r w:rsidRPr="0001487D">
                    <w:rPr>
                      <w:rFonts w:ascii="Times New Roman" w:eastAsia="Times New Roman" w:hAnsi="Times New Roman" w:cs="Times New Roman"/>
                      <w:color w:val="000000"/>
                      <w:lang w:eastAsia="ru-RU"/>
                    </w:rPr>
                    <w:t>195</w:t>
                  </w:r>
                </w:p>
              </w:tc>
              <w:tc>
                <w:tcPr>
                  <w:tcW w:w="544" w:type="dxa"/>
                  <w:tcBorders>
                    <w:top w:val="single" w:sz="4" w:space="0" w:color="auto"/>
                    <w:left w:val="single" w:sz="4" w:space="0" w:color="auto"/>
                    <w:bottom w:val="single" w:sz="4" w:space="0" w:color="auto"/>
                    <w:right w:val="single" w:sz="4" w:space="0" w:color="auto"/>
                  </w:tcBorders>
                </w:tcPr>
                <w:p w:rsidR="00E327D9" w:rsidRPr="0001487D" w:rsidRDefault="00E327D9" w:rsidP="00E327D9">
                  <w:pPr>
                    <w:autoSpaceDE w:val="0"/>
                    <w:autoSpaceDN w:val="0"/>
                    <w:adjustRightInd w:val="0"/>
                    <w:spacing w:after="0" w:line="240" w:lineRule="auto"/>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0503</w:t>
                  </w:r>
                </w:p>
              </w:tc>
              <w:tc>
                <w:tcPr>
                  <w:tcW w:w="1498" w:type="dxa"/>
                  <w:tcBorders>
                    <w:top w:val="single" w:sz="4" w:space="0" w:color="auto"/>
                    <w:left w:val="single" w:sz="4" w:space="0" w:color="auto"/>
                    <w:bottom w:val="single" w:sz="4" w:space="0" w:color="auto"/>
                    <w:right w:val="single" w:sz="4" w:space="0" w:color="auto"/>
                  </w:tcBorders>
                </w:tcPr>
                <w:p w:rsidR="00E327D9" w:rsidRPr="0001487D" w:rsidRDefault="00E327D9" w:rsidP="00E327D9">
                  <w:pPr>
                    <w:spacing w:after="0" w:line="240" w:lineRule="auto"/>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70.0.00.15030</w:t>
                  </w:r>
                </w:p>
              </w:tc>
              <w:tc>
                <w:tcPr>
                  <w:tcW w:w="484" w:type="dxa"/>
                  <w:tcBorders>
                    <w:top w:val="single" w:sz="4" w:space="0" w:color="auto"/>
                    <w:left w:val="single" w:sz="4" w:space="0" w:color="auto"/>
                    <w:bottom w:val="single" w:sz="4" w:space="0" w:color="auto"/>
                    <w:right w:val="single" w:sz="4" w:space="0" w:color="auto"/>
                  </w:tcBorders>
                </w:tcPr>
                <w:p w:rsidR="00E327D9" w:rsidRPr="0001487D" w:rsidRDefault="00E327D9" w:rsidP="00E327D9">
                  <w:pPr>
                    <w:autoSpaceDE w:val="0"/>
                    <w:autoSpaceDN w:val="0"/>
                    <w:adjustRightInd w:val="0"/>
                    <w:spacing w:after="0" w:line="240" w:lineRule="auto"/>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240</w:t>
                  </w:r>
                </w:p>
              </w:tc>
              <w:tc>
                <w:tcPr>
                  <w:tcW w:w="1145"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spacing w:after="0" w:line="240" w:lineRule="auto"/>
                    <w:jc w:val="center"/>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50,00</w:t>
                  </w:r>
                </w:p>
              </w:tc>
              <w:tc>
                <w:tcPr>
                  <w:tcW w:w="984"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jc w:val="center"/>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0,00</w:t>
                  </w:r>
                </w:p>
              </w:tc>
              <w:tc>
                <w:tcPr>
                  <w:tcW w:w="984" w:type="dxa"/>
                  <w:tcBorders>
                    <w:top w:val="single" w:sz="6" w:space="0" w:color="auto"/>
                    <w:left w:val="single" w:sz="6" w:space="0" w:color="auto"/>
                    <w:bottom w:val="single" w:sz="6" w:space="0" w:color="auto"/>
                    <w:right w:val="single" w:sz="6" w:space="0" w:color="auto"/>
                  </w:tcBorders>
                </w:tcPr>
                <w:p w:rsidR="00E327D9" w:rsidRPr="0001487D" w:rsidRDefault="00E327D9" w:rsidP="00E327D9">
                  <w:pPr>
                    <w:autoSpaceDE w:val="0"/>
                    <w:autoSpaceDN w:val="0"/>
                    <w:adjustRightInd w:val="0"/>
                    <w:spacing w:after="0" w:line="240" w:lineRule="auto"/>
                    <w:jc w:val="center"/>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0,00</w:t>
                  </w:r>
                </w:p>
              </w:tc>
            </w:tr>
            <w:tr w:rsidR="00E327D9" w:rsidRPr="0001487D" w:rsidTr="00E327D9">
              <w:trPr>
                <w:trHeight w:val="263"/>
              </w:trPr>
              <w:tc>
                <w:tcPr>
                  <w:tcW w:w="3989" w:type="dxa"/>
                  <w:tcBorders>
                    <w:top w:val="single" w:sz="4" w:space="0" w:color="auto"/>
                    <w:left w:val="single" w:sz="6" w:space="0" w:color="auto"/>
                    <w:bottom w:val="single" w:sz="4" w:space="0" w:color="auto"/>
                    <w:right w:val="single" w:sz="6" w:space="0" w:color="auto"/>
                  </w:tcBorders>
                </w:tcPr>
                <w:p w:rsidR="00E327D9" w:rsidRPr="0001487D" w:rsidRDefault="00E327D9" w:rsidP="00E327D9">
                  <w:pPr>
                    <w:autoSpaceDE w:val="0"/>
                    <w:autoSpaceDN w:val="0"/>
                    <w:adjustRightInd w:val="0"/>
                    <w:spacing w:after="0" w:line="240" w:lineRule="auto"/>
                    <w:jc w:val="both"/>
                    <w:rPr>
                      <w:rFonts w:ascii="Times New Roman" w:eastAsia="Times New Roman" w:hAnsi="Times New Roman" w:cs="Times New Roman"/>
                      <w:b/>
                      <w:bCs/>
                      <w:lang w:eastAsia="ru-RU"/>
                    </w:rPr>
                  </w:pPr>
                  <w:r w:rsidRPr="0001487D">
                    <w:rPr>
                      <w:rFonts w:ascii="Times New Roman" w:eastAsia="Times New Roman" w:hAnsi="Times New Roman" w:cs="Times New Roman"/>
                      <w:b/>
                      <w:bCs/>
                      <w:lang w:eastAsia="ru-RU"/>
                    </w:rPr>
                    <w:t>КУЛЬТУРА, КИНЕМАТОГРАФИЯ</w:t>
                  </w:r>
                </w:p>
              </w:tc>
              <w:tc>
                <w:tcPr>
                  <w:tcW w:w="477" w:type="dxa"/>
                  <w:tcBorders>
                    <w:top w:val="single" w:sz="4" w:space="0" w:color="auto"/>
                    <w:left w:val="single" w:sz="4" w:space="0" w:color="auto"/>
                    <w:bottom w:val="single" w:sz="4" w:space="0" w:color="auto"/>
                    <w:right w:val="single" w:sz="4" w:space="0" w:color="auto"/>
                  </w:tcBorders>
                </w:tcPr>
                <w:p w:rsidR="00E327D9" w:rsidRPr="0001487D" w:rsidRDefault="00E327D9" w:rsidP="00E327D9">
                  <w:pPr>
                    <w:spacing w:after="0" w:line="240" w:lineRule="auto"/>
                    <w:jc w:val="center"/>
                    <w:rPr>
                      <w:rFonts w:ascii="Times New Roman" w:eastAsia="Times New Roman" w:hAnsi="Times New Roman" w:cs="Times New Roman"/>
                      <w:b/>
                      <w:lang w:eastAsia="ru-RU"/>
                    </w:rPr>
                  </w:pPr>
                  <w:r w:rsidRPr="0001487D">
                    <w:rPr>
                      <w:rFonts w:ascii="Times New Roman" w:eastAsia="Times New Roman" w:hAnsi="Times New Roman" w:cs="Times New Roman"/>
                      <w:b/>
                      <w:color w:val="000000"/>
                      <w:lang w:eastAsia="ru-RU"/>
                    </w:rPr>
                    <w:t>195</w:t>
                  </w:r>
                </w:p>
              </w:tc>
              <w:tc>
                <w:tcPr>
                  <w:tcW w:w="544" w:type="dxa"/>
                  <w:tcBorders>
                    <w:top w:val="single" w:sz="4" w:space="0" w:color="auto"/>
                    <w:left w:val="single" w:sz="6" w:space="0" w:color="auto"/>
                    <w:bottom w:val="single" w:sz="4" w:space="0" w:color="auto"/>
                    <w:right w:val="single" w:sz="6" w:space="0" w:color="auto"/>
                  </w:tcBorders>
                </w:tcPr>
                <w:p w:rsidR="00E327D9" w:rsidRPr="0001487D" w:rsidRDefault="00E327D9" w:rsidP="00E327D9">
                  <w:pPr>
                    <w:autoSpaceDE w:val="0"/>
                    <w:autoSpaceDN w:val="0"/>
                    <w:adjustRightInd w:val="0"/>
                    <w:spacing w:after="0" w:line="240" w:lineRule="auto"/>
                    <w:rPr>
                      <w:rFonts w:ascii="Times New Roman" w:eastAsia="Times New Roman" w:hAnsi="Times New Roman" w:cs="Times New Roman"/>
                      <w:b/>
                      <w:bCs/>
                      <w:lang w:eastAsia="ru-RU"/>
                    </w:rPr>
                  </w:pPr>
                  <w:r w:rsidRPr="0001487D">
                    <w:rPr>
                      <w:rFonts w:ascii="Times New Roman" w:eastAsia="Times New Roman" w:hAnsi="Times New Roman" w:cs="Times New Roman"/>
                      <w:b/>
                      <w:bCs/>
                      <w:lang w:eastAsia="ru-RU"/>
                    </w:rPr>
                    <w:t>0800</w:t>
                  </w:r>
                </w:p>
              </w:tc>
              <w:tc>
                <w:tcPr>
                  <w:tcW w:w="1498" w:type="dxa"/>
                  <w:tcBorders>
                    <w:top w:val="single" w:sz="4" w:space="0" w:color="auto"/>
                    <w:left w:val="single" w:sz="6" w:space="0" w:color="auto"/>
                    <w:bottom w:val="single" w:sz="4" w:space="0" w:color="auto"/>
                    <w:right w:val="single" w:sz="6" w:space="0" w:color="auto"/>
                  </w:tcBorders>
                </w:tcPr>
                <w:p w:rsidR="00E327D9" w:rsidRPr="0001487D" w:rsidRDefault="00E327D9" w:rsidP="00E327D9">
                  <w:pPr>
                    <w:autoSpaceDE w:val="0"/>
                    <w:autoSpaceDN w:val="0"/>
                    <w:adjustRightInd w:val="0"/>
                    <w:spacing w:after="0" w:line="240" w:lineRule="auto"/>
                    <w:rPr>
                      <w:rFonts w:ascii="Times New Roman" w:eastAsia="Times New Roman" w:hAnsi="Times New Roman" w:cs="Times New Roman"/>
                      <w:b/>
                      <w:bCs/>
                      <w:lang w:eastAsia="ru-RU"/>
                    </w:rPr>
                  </w:pPr>
                </w:p>
              </w:tc>
              <w:tc>
                <w:tcPr>
                  <w:tcW w:w="484" w:type="dxa"/>
                  <w:tcBorders>
                    <w:top w:val="single" w:sz="4" w:space="0" w:color="auto"/>
                    <w:left w:val="single" w:sz="6" w:space="0" w:color="auto"/>
                    <w:bottom w:val="single" w:sz="4" w:space="0" w:color="auto"/>
                    <w:right w:val="single" w:sz="6" w:space="0" w:color="auto"/>
                  </w:tcBorders>
                </w:tcPr>
                <w:p w:rsidR="00E327D9" w:rsidRPr="0001487D" w:rsidRDefault="00E327D9" w:rsidP="00E327D9">
                  <w:pPr>
                    <w:autoSpaceDE w:val="0"/>
                    <w:autoSpaceDN w:val="0"/>
                    <w:adjustRightInd w:val="0"/>
                    <w:spacing w:after="0" w:line="240" w:lineRule="auto"/>
                    <w:rPr>
                      <w:rFonts w:ascii="Times New Roman" w:eastAsia="Times New Roman" w:hAnsi="Times New Roman" w:cs="Times New Roman"/>
                      <w:b/>
                      <w:bCs/>
                      <w:lang w:eastAsia="ru-RU"/>
                    </w:rPr>
                  </w:pPr>
                </w:p>
              </w:tc>
              <w:tc>
                <w:tcPr>
                  <w:tcW w:w="1145" w:type="dxa"/>
                  <w:tcBorders>
                    <w:top w:val="single" w:sz="4" w:space="0" w:color="auto"/>
                    <w:left w:val="single" w:sz="6" w:space="0" w:color="auto"/>
                    <w:bottom w:val="single" w:sz="4" w:space="0" w:color="auto"/>
                    <w:right w:val="single" w:sz="6" w:space="0" w:color="auto"/>
                  </w:tcBorders>
                </w:tcPr>
                <w:p w:rsidR="00E327D9" w:rsidRPr="0001487D" w:rsidRDefault="00E327D9" w:rsidP="00E327D9">
                  <w:pPr>
                    <w:autoSpaceDE w:val="0"/>
                    <w:autoSpaceDN w:val="0"/>
                    <w:adjustRightInd w:val="0"/>
                    <w:spacing w:after="0" w:line="240" w:lineRule="auto"/>
                    <w:jc w:val="center"/>
                    <w:rPr>
                      <w:rFonts w:ascii="Times New Roman" w:eastAsia="Times New Roman" w:hAnsi="Times New Roman" w:cs="Times New Roman"/>
                      <w:b/>
                      <w:bCs/>
                      <w:lang w:eastAsia="ru-RU"/>
                    </w:rPr>
                  </w:pPr>
                  <w:r w:rsidRPr="0001487D">
                    <w:rPr>
                      <w:rFonts w:ascii="Times New Roman" w:eastAsia="Times New Roman" w:hAnsi="Times New Roman" w:cs="Times New Roman"/>
                      <w:b/>
                      <w:bCs/>
                      <w:lang w:eastAsia="ru-RU"/>
                    </w:rPr>
                    <w:t>5147,31</w:t>
                  </w:r>
                </w:p>
              </w:tc>
              <w:tc>
                <w:tcPr>
                  <w:tcW w:w="984" w:type="dxa"/>
                  <w:tcBorders>
                    <w:top w:val="single" w:sz="4" w:space="0" w:color="auto"/>
                    <w:left w:val="single" w:sz="6" w:space="0" w:color="auto"/>
                    <w:bottom w:val="single" w:sz="4" w:space="0" w:color="auto"/>
                    <w:right w:val="single" w:sz="6" w:space="0" w:color="auto"/>
                  </w:tcBorders>
                </w:tcPr>
                <w:p w:rsidR="00E327D9" w:rsidRPr="0001487D" w:rsidRDefault="00E327D9" w:rsidP="00E327D9">
                  <w:pPr>
                    <w:autoSpaceDE w:val="0"/>
                    <w:autoSpaceDN w:val="0"/>
                    <w:adjustRightInd w:val="0"/>
                    <w:spacing w:after="0" w:line="240" w:lineRule="auto"/>
                    <w:jc w:val="center"/>
                    <w:rPr>
                      <w:rFonts w:ascii="Times New Roman" w:eastAsia="Times New Roman" w:hAnsi="Times New Roman" w:cs="Times New Roman"/>
                      <w:b/>
                      <w:bCs/>
                      <w:lang w:eastAsia="ru-RU"/>
                    </w:rPr>
                  </w:pPr>
                  <w:r w:rsidRPr="0001487D">
                    <w:rPr>
                      <w:rFonts w:ascii="Times New Roman" w:eastAsia="Times New Roman" w:hAnsi="Times New Roman" w:cs="Times New Roman"/>
                      <w:b/>
                      <w:bCs/>
                      <w:lang w:eastAsia="ru-RU"/>
                    </w:rPr>
                    <w:t>953,98</w:t>
                  </w:r>
                </w:p>
              </w:tc>
              <w:tc>
                <w:tcPr>
                  <w:tcW w:w="984" w:type="dxa"/>
                  <w:tcBorders>
                    <w:top w:val="single" w:sz="4" w:space="0" w:color="auto"/>
                    <w:left w:val="single" w:sz="6" w:space="0" w:color="auto"/>
                    <w:bottom w:val="single" w:sz="4" w:space="0" w:color="auto"/>
                    <w:right w:val="single" w:sz="6" w:space="0" w:color="auto"/>
                  </w:tcBorders>
                </w:tcPr>
                <w:p w:rsidR="00E327D9" w:rsidRPr="0001487D" w:rsidRDefault="00E327D9" w:rsidP="00E327D9">
                  <w:pPr>
                    <w:autoSpaceDE w:val="0"/>
                    <w:autoSpaceDN w:val="0"/>
                    <w:adjustRightInd w:val="0"/>
                    <w:spacing w:after="0" w:line="240" w:lineRule="auto"/>
                    <w:jc w:val="center"/>
                    <w:rPr>
                      <w:rFonts w:ascii="Times New Roman" w:eastAsia="Times New Roman" w:hAnsi="Times New Roman" w:cs="Times New Roman"/>
                      <w:b/>
                      <w:bCs/>
                      <w:lang w:eastAsia="ru-RU"/>
                    </w:rPr>
                  </w:pPr>
                  <w:r w:rsidRPr="0001487D">
                    <w:rPr>
                      <w:rFonts w:ascii="Times New Roman" w:eastAsia="Times New Roman" w:hAnsi="Times New Roman" w:cs="Times New Roman"/>
                      <w:b/>
                      <w:bCs/>
                      <w:lang w:eastAsia="ru-RU"/>
                    </w:rPr>
                    <w:t>1174,99</w:t>
                  </w:r>
                </w:p>
              </w:tc>
            </w:tr>
            <w:tr w:rsidR="00E327D9" w:rsidRPr="0001487D" w:rsidTr="00E327D9">
              <w:trPr>
                <w:trHeight w:val="268"/>
              </w:trPr>
              <w:tc>
                <w:tcPr>
                  <w:tcW w:w="3989" w:type="dxa"/>
                  <w:tcBorders>
                    <w:top w:val="single" w:sz="4" w:space="0" w:color="auto"/>
                    <w:left w:val="single" w:sz="6" w:space="0" w:color="auto"/>
                    <w:bottom w:val="single" w:sz="4" w:space="0" w:color="auto"/>
                    <w:right w:val="single" w:sz="6" w:space="0" w:color="auto"/>
                  </w:tcBorders>
                </w:tcPr>
                <w:p w:rsidR="00E327D9" w:rsidRPr="0001487D" w:rsidRDefault="00E327D9" w:rsidP="00E327D9">
                  <w:pPr>
                    <w:spacing w:after="0" w:line="240" w:lineRule="auto"/>
                    <w:jc w:val="both"/>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Культура</w:t>
                  </w:r>
                </w:p>
              </w:tc>
              <w:tc>
                <w:tcPr>
                  <w:tcW w:w="477" w:type="dxa"/>
                  <w:tcBorders>
                    <w:top w:val="single" w:sz="4" w:space="0" w:color="auto"/>
                    <w:left w:val="single" w:sz="4" w:space="0" w:color="auto"/>
                    <w:bottom w:val="single" w:sz="4" w:space="0" w:color="auto"/>
                    <w:right w:val="single" w:sz="4" w:space="0" w:color="auto"/>
                  </w:tcBorders>
                </w:tcPr>
                <w:p w:rsidR="00E327D9" w:rsidRPr="0001487D" w:rsidRDefault="00E327D9" w:rsidP="00E327D9">
                  <w:pPr>
                    <w:spacing w:after="0" w:line="240" w:lineRule="auto"/>
                    <w:jc w:val="center"/>
                    <w:rPr>
                      <w:rFonts w:ascii="Times New Roman" w:eastAsia="Times New Roman" w:hAnsi="Times New Roman" w:cs="Times New Roman"/>
                      <w:lang w:eastAsia="ru-RU"/>
                    </w:rPr>
                  </w:pPr>
                  <w:r w:rsidRPr="0001487D">
                    <w:rPr>
                      <w:rFonts w:ascii="Times New Roman" w:eastAsia="Times New Roman" w:hAnsi="Times New Roman" w:cs="Times New Roman"/>
                      <w:color w:val="000000"/>
                      <w:lang w:eastAsia="ru-RU"/>
                    </w:rPr>
                    <w:t>195</w:t>
                  </w:r>
                </w:p>
              </w:tc>
              <w:tc>
                <w:tcPr>
                  <w:tcW w:w="544" w:type="dxa"/>
                  <w:tcBorders>
                    <w:top w:val="single" w:sz="4" w:space="0" w:color="auto"/>
                    <w:left w:val="single" w:sz="6" w:space="0" w:color="auto"/>
                    <w:bottom w:val="single" w:sz="4" w:space="0" w:color="auto"/>
                    <w:right w:val="single" w:sz="6" w:space="0" w:color="auto"/>
                  </w:tcBorders>
                </w:tcPr>
                <w:p w:rsidR="00E327D9" w:rsidRPr="0001487D" w:rsidRDefault="00E327D9" w:rsidP="00E327D9">
                  <w:pPr>
                    <w:autoSpaceDE w:val="0"/>
                    <w:autoSpaceDN w:val="0"/>
                    <w:adjustRightInd w:val="0"/>
                    <w:spacing w:after="0" w:line="240" w:lineRule="auto"/>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0801</w:t>
                  </w:r>
                </w:p>
              </w:tc>
              <w:tc>
                <w:tcPr>
                  <w:tcW w:w="1498" w:type="dxa"/>
                  <w:tcBorders>
                    <w:top w:val="single" w:sz="4" w:space="0" w:color="auto"/>
                    <w:left w:val="single" w:sz="6" w:space="0" w:color="auto"/>
                    <w:bottom w:val="single" w:sz="4" w:space="0" w:color="auto"/>
                    <w:right w:val="single" w:sz="6" w:space="0" w:color="auto"/>
                  </w:tcBorders>
                </w:tcPr>
                <w:p w:rsidR="00E327D9" w:rsidRPr="0001487D" w:rsidRDefault="00E327D9" w:rsidP="00E327D9">
                  <w:pPr>
                    <w:autoSpaceDE w:val="0"/>
                    <w:autoSpaceDN w:val="0"/>
                    <w:adjustRightInd w:val="0"/>
                    <w:spacing w:after="0" w:line="240" w:lineRule="auto"/>
                    <w:rPr>
                      <w:rFonts w:ascii="Times New Roman" w:eastAsia="Times New Roman" w:hAnsi="Times New Roman" w:cs="Times New Roman"/>
                      <w:lang w:eastAsia="ru-RU"/>
                    </w:rPr>
                  </w:pPr>
                </w:p>
              </w:tc>
              <w:tc>
                <w:tcPr>
                  <w:tcW w:w="484" w:type="dxa"/>
                  <w:tcBorders>
                    <w:top w:val="single" w:sz="4" w:space="0" w:color="auto"/>
                    <w:left w:val="single" w:sz="6" w:space="0" w:color="auto"/>
                    <w:bottom w:val="single" w:sz="4" w:space="0" w:color="auto"/>
                    <w:right w:val="single" w:sz="6" w:space="0" w:color="auto"/>
                  </w:tcBorders>
                </w:tcPr>
                <w:p w:rsidR="00E327D9" w:rsidRPr="0001487D" w:rsidRDefault="00E327D9" w:rsidP="00E327D9">
                  <w:pPr>
                    <w:autoSpaceDE w:val="0"/>
                    <w:autoSpaceDN w:val="0"/>
                    <w:adjustRightInd w:val="0"/>
                    <w:spacing w:after="0" w:line="240" w:lineRule="auto"/>
                    <w:rPr>
                      <w:rFonts w:ascii="Times New Roman" w:eastAsia="Times New Roman" w:hAnsi="Times New Roman" w:cs="Times New Roman"/>
                      <w:lang w:eastAsia="ru-RU"/>
                    </w:rPr>
                  </w:pPr>
                </w:p>
              </w:tc>
              <w:tc>
                <w:tcPr>
                  <w:tcW w:w="1145" w:type="dxa"/>
                  <w:tcBorders>
                    <w:top w:val="single" w:sz="4" w:space="0" w:color="auto"/>
                    <w:left w:val="single" w:sz="6" w:space="0" w:color="auto"/>
                    <w:bottom w:val="single" w:sz="4" w:space="0" w:color="auto"/>
                    <w:right w:val="single" w:sz="6" w:space="0" w:color="auto"/>
                  </w:tcBorders>
                </w:tcPr>
                <w:p w:rsidR="00E327D9" w:rsidRPr="0001487D" w:rsidRDefault="00E327D9" w:rsidP="00E327D9">
                  <w:pPr>
                    <w:autoSpaceDE w:val="0"/>
                    <w:autoSpaceDN w:val="0"/>
                    <w:adjustRightInd w:val="0"/>
                    <w:spacing w:after="0" w:line="240" w:lineRule="auto"/>
                    <w:jc w:val="center"/>
                    <w:rPr>
                      <w:rFonts w:ascii="Times New Roman" w:eastAsia="Times New Roman" w:hAnsi="Times New Roman" w:cs="Times New Roman"/>
                      <w:bCs/>
                      <w:lang w:eastAsia="ru-RU"/>
                    </w:rPr>
                  </w:pPr>
                  <w:r w:rsidRPr="0001487D">
                    <w:rPr>
                      <w:rFonts w:ascii="Times New Roman" w:eastAsia="Times New Roman" w:hAnsi="Times New Roman" w:cs="Times New Roman"/>
                      <w:bCs/>
                      <w:lang w:eastAsia="ru-RU"/>
                    </w:rPr>
                    <w:t>5147,31</w:t>
                  </w:r>
                </w:p>
              </w:tc>
              <w:tc>
                <w:tcPr>
                  <w:tcW w:w="984" w:type="dxa"/>
                  <w:tcBorders>
                    <w:top w:val="single" w:sz="4" w:space="0" w:color="auto"/>
                    <w:left w:val="single" w:sz="6" w:space="0" w:color="auto"/>
                    <w:bottom w:val="single" w:sz="4" w:space="0" w:color="auto"/>
                    <w:right w:val="single" w:sz="6" w:space="0" w:color="auto"/>
                  </w:tcBorders>
                </w:tcPr>
                <w:p w:rsidR="00E327D9" w:rsidRPr="0001487D" w:rsidRDefault="00E327D9" w:rsidP="00E327D9">
                  <w:pPr>
                    <w:autoSpaceDE w:val="0"/>
                    <w:autoSpaceDN w:val="0"/>
                    <w:adjustRightInd w:val="0"/>
                    <w:spacing w:after="0" w:line="240" w:lineRule="auto"/>
                    <w:jc w:val="center"/>
                    <w:rPr>
                      <w:rFonts w:ascii="Times New Roman" w:eastAsia="Times New Roman" w:hAnsi="Times New Roman" w:cs="Times New Roman"/>
                      <w:bCs/>
                      <w:lang w:eastAsia="ru-RU"/>
                    </w:rPr>
                  </w:pPr>
                  <w:r w:rsidRPr="0001487D">
                    <w:rPr>
                      <w:rFonts w:ascii="Times New Roman" w:eastAsia="Times New Roman" w:hAnsi="Times New Roman" w:cs="Times New Roman"/>
                      <w:bCs/>
                      <w:lang w:eastAsia="ru-RU"/>
                    </w:rPr>
                    <w:t>953,98</w:t>
                  </w:r>
                </w:p>
              </w:tc>
              <w:tc>
                <w:tcPr>
                  <w:tcW w:w="984" w:type="dxa"/>
                  <w:tcBorders>
                    <w:top w:val="single" w:sz="4" w:space="0" w:color="auto"/>
                    <w:left w:val="single" w:sz="6" w:space="0" w:color="auto"/>
                    <w:bottom w:val="single" w:sz="4" w:space="0" w:color="auto"/>
                    <w:right w:val="single" w:sz="6" w:space="0" w:color="auto"/>
                  </w:tcBorders>
                </w:tcPr>
                <w:p w:rsidR="00E327D9" w:rsidRPr="0001487D" w:rsidRDefault="00E327D9" w:rsidP="00E327D9">
                  <w:pPr>
                    <w:autoSpaceDE w:val="0"/>
                    <w:autoSpaceDN w:val="0"/>
                    <w:adjustRightInd w:val="0"/>
                    <w:spacing w:after="0" w:line="240" w:lineRule="auto"/>
                    <w:jc w:val="center"/>
                    <w:rPr>
                      <w:rFonts w:ascii="Times New Roman" w:eastAsia="Times New Roman" w:hAnsi="Times New Roman" w:cs="Times New Roman"/>
                      <w:bCs/>
                      <w:lang w:eastAsia="ru-RU"/>
                    </w:rPr>
                  </w:pPr>
                  <w:r w:rsidRPr="0001487D">
                    <w:rPr>
                      <w:rFonts w:ascii="Times New Roman" w:eastAsia="Times New Roman" w:hAnsi="Times New Roman" w:cs="Times New Roman"/>
                      <w:bCs/>
                      <w:lang w:eastAsia="ru-RU"/>
                    </w:rPr>
                    <w:t>1174,99</w:t>
                  </w:r>
                </w:p>
              </w:tc>
            </w:tr>
            <w:tr w:rsidR="00E327D9" w:rsidRPr="0001487D" w:rsidTr="00E327D9">
              <w:trPr>
                <w:trHeight w:val="257"/>
              </w:trPr>
              <w:tc>
                <w:tcPr>
                  <w:tcW w:w="3989" w:type="dxa"/>
                  <w:tcBorders>
                    <w:top w:val="single" w:sz="4" w:space="0" w:color="auto"/>
                    <w:left w:val="single" w:sz="6" w:space="0" w:color="auto"/>
                    <w:bottom w:val="single" w:sz="4" w:space="0" w:color="auto"/>
                    <w:right w:val="single" w:sz="6" w:space="0" w:color="auto"/>
                  </w:tcBorders>
                </w:tcPr>
                <w:p w:rsidR="00E327D9" w:rsidRPr="0001487D" w:rsidRDefault="00E327D9" w:rsidP="00E327D9">
                  <w:pPr>
                    <w:spacing w:after="0" w:line="240" w:lineRule="auto"/>
                    <w:jc w:val="both"/>
                    <w:rPr>
                      <w:rFonts w:ascii="Times New Roman" w:eastAsia="Times New Roman" w:hAnsi="Times New Roman" w:cs="Times New Roman"/>
                      <w:lang w:eastAsia="ru-RU"/>
                    </w:rPr>
                  </w:pPr>
                  <w:r w:rsidRPr="0001487D">
                    <w:rPr>
                      <w:rFonts w:ascii="Times New Roman" w:eastAsia="Times New Roman" w:hAnsi="Times New Roman" w:cs="Times New Roman"/>
                      <w:color w:val="000000"/>
                      <w:lang w:eastAsia="ru-RU"/>
                    </w:rPr>
                    <w:t>Муниципальная программа поселений Кочковского района Новосибирской области</w:t>
                  </w:r>
                </w:p>
              </w:tc>
              <w:tc>
                <w:tcPr>
                  <w:tcW w:w="477" w:type="dxa"/>
                  <w:tcBorders>
                    <w:top w:val="single" w:sz="4" w:space="0" w:color="auto"/>
                    <w:left w:val="single" w:sz="4" w:space="0" w:color="auto"/>
                    <w:bottom w:val="single" w:sz="4" w:space="0" w:color="auto"/>
                    <w:right w:val="single" w:sz="4" w:space="0" w:color="auto"/>
                  </w:tcBorders>
                </w:tcPr>
                <w:p w:rsidR="00E327D9" w:rsidRPr="0001487D" w:rsidRDefault="00E327D9" w:rsidP="00E327D9">
                  <w:pPr>
                    <w:spacing w:after="0" w:line="240" w:lineRule="auto"/>
                    <w:jc w:val="center"/>
                    <w:rPr>
                      <w:rFonts w:ascii="Times New Roman" w:eastAsia="Times New Roman" w:hAnsi="Times New Roman" w:cs="Times New Roman"/>
                      <w:lang w:eastAsia="ru-RU"/>
                    </w:rPr>
                  </w:pPr>
                  <w:r w:rsidRPr="0001487D">
                    <w:rPr>
                      <w:rFonts w:ascii="Times New Roman" w:eastAsia="Times New Roman" w:hAnsi="Times New Roman" w:cs="Times New Roman"/>
                      <w:color w:val="000000"/>
                      <w:lang w:eastAsia="ru-RU"/>
                    </w:rPr>
                    <w:t>195</w:t>
                  </w:r>
                </w:p>
              </w:tc>
              <w:tc>
                <w:tcPr>
                  <w:tcW w:w="544" w:type="dxa"/>
                  <w:tcBorders>
                    <w:top w:val="single" w:sz="4" w:space="0" w:color="auto"/>
                    <w:left w:val="single" w:sz="6" w:space="0" w:color="auto"/>
                    <w:bottom w:val="single" w:sz="4" w:space="0" w:color="auto"/>
                    <w:right w:val="single" w:sz="6" w:space="0" w:color="auto"/>
                  </w:tcBorders>
                </w:tcPr>
                <w:p w:rsidR="00E327D9" w:rsidRPr="0001487D" w:rsidRDefault="00E327D9" w:rsidP="00E327D9">
                  <w:pPr>
                    <w:autoSpaceDE w:val="0"/>
                    <w:autoSpaceDN w:val="0"/>
                    <w:adjustRightInd w:val="0"/>
                    <w:spacing w:after="0" w:line="240" w:lineRule="auto"/>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0801</w:t>
                  </w:r>
                </w:p>
              </w:tc>
              <w:tc>
                <w:tcPr>
                  <w:tcW w:w="1498" w:type="dxa"/>
                  <w:tcBorders>
                    <w:top w:val="single" w:sz="4" w:space="0" w:color="auto"/>
                    <w:left w:val="single" w:sz="6" w:space="0" w:color="auto"/>
                    <w:bottom w:val="single" w:sz="4" w:space="0" w:color="auto"/>
                    <w:right w:val="single" w:sz="6" w:space="0" w:color="auto"/>
                  </w:tcBorders>
                </w:tcPr>
                <w:p w:rsidR="00E327D9" w:rsidRPr="0001487D" w:rsidRDefault="00E327D9" w:rsidP="00E327D9">
                  <w:pPr>
                    <w:autoSpaceDE w:val="0"/>
                    <w:autoSpaceDN w:val="0"/>
                    <w:adjustRightInd w:val="0"/>
                    <w:spacing w:after="0" w:line="240" w:lineRule="auto"/>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78.0.00.00000</w:t>
                  </w:r>
                </w:p>
              </w:tc>
              <w:tc>
                <w:tcPr>
                  <w:tcW w:w="484" w:type="dxa"/>
                  <w:tcBorders>
                    <w:top w:val="single" w:sz="4" w:space="0" w:color="auto"/>
                    <w:left w:val="single" w:sz="6" w:space="0" w:color="auto"/>
                    <w:bottom w:val="single" w:sz="4" w:space="0" w:color="auto"/>
                    <w:right w:val="single" w:sz="6" w:space="0" w:color="auto"/>
                  </w:tcBorders>
                </w:tcPr>
                <w:p w:rsidR="00E327D9" w:rsidRPr="0001487D" w:rsidRDefault="00E327D9" w:rsidP="00E327D9">
                  <w:pPr>
                    <w:autoSpaceDE w:val="0"/>
                    <w:autoSpaceDN w:val="0"/>
                    <w:adjustRightInd w:val="0"/>
                    <w:spacing w:after="0" w:line="240" w:lineRule="auto"/>
                    <w:rPr>
                      <w:rFonts w:ascii="Times New Roman" w:eastAsia="Times New Roman" w:hAnsi="Times New Roman" w:cs="Times New Roman"/>
                      <w:lang w:eastAsia="ru-RU"/>
                    </w:rPr>
                  </w:pPr>
                </w:p>
              </w:tc>
              <w:tc>
                <w:tcPr>
                  <w:tcW w:w="1145" w:type="dxa"/>
                  <w:tcBorders>
                    <w:top w:val="single" w:sz="4" w:space="0" w:color="auto"/>
                    <w:left w:val="single" w:sz="6" w:space="0" w:color="auto"/>
                    <w:bottom w:val="single" w:sz="4" w:space="0" w:color="auto"/>
                    <w:right w:val="single" w:sz="6" w:space="0" w:color="auto"/>
                  </w:tcBorders>
                </w:tcPr>
                <w:p w:rsidR="00E327D9" w:rsidRPr="0001487D" w:rsidRDefault="00E327D9" w:rsidP="00E327D9">
                  <w:pPr>
                    <w:autoSpaceDE w:val="0"/>
                    <w:autoSpaceDN w:val="0"/>
                    <w:adjustRightInd w:val="0"/>
                    <w:spacing w:after="0" w:line="240" w:lineRule="auto"/>
                    <w:jc w:val="center"/>
                    <w:rPr>
                      <w:rFonts w:ascii="Times New Roman" w:eastAsia="Times New Roman" w:hAnsi="Times New Roman" w:cs="Times New Roman"/>
                      <w:bCs/>
                      <w:lang w:eastAsia="ru-RU"/>
                    </w:rPr>
                  </w:pPr>
                  <w:r w:rsidRPr="0001487D">
                    <w:rPr>
                      <w:rFonts w:ascii="Times New Roman" w:eastAsia="Times New Roman" w:hAnsi="Times New Roman" w:cs="Times New Roman"/>
                      <w:bCs/>
                      <w:lang w:eastAsia="ru-RU"/>
                    </w:rPr>
                    <w:t>5147,31</w:t>
                  </w:r>
                </w:p>
              </w:tc>
              <w:tc>
                <w:tcPr>
                  <w:tcW w:w="984" w:type="dxa"/>
                  <w:tcBorders>
                    <w:top w:val="single" w:sz="4" w:space="0" w:color="auto"/>
                    <w:left w:val="single" w:sz="6" w:space="0" w:color="auto"/>
                    <w:bottom w:val="single" w:sz="4" w:space="0" w:color="auto"/>
                    <w:right w:val="single" w:sz="6" w:space="0" w:color="auto"/>
                  </w:tcBorders>
                </w:tcPr>
                <w:p w:rsidR="00E327D9" w:rsidRPr="0001487D" w:rsidRDefault="00E327D9" w:rsidP="00E327D9">
                  <w:pPr>
                    <w:autoSpaceDE w:val="0"/>
                    <w:autoSpaceDN w:val="0"/>
                    <w:adjustRightInd w:val="0"/>
                    <w:spacing w:after="0" w:line="240" w:lineRule="auto"/>
                    <w:jc w:val="center"/>
                    <w:rPr>
                      <w:rFonts w:ascii="Times New Roman" w:eastAsia="Times New Roman" w:hAnsi="Times New Roman" w:cs="Times New Roman"/>
                      <w:bCs/>
                      <w:lang w:eastAsia="ru-RU"/>
                    </w:rPr>
                  </w:pPr>
                  <w:r w:rsidRPr="0001487D">
                    <w:rPr>
                      <w:rFonts w:ascii="Times New Roman" w:eastAsia="Times New Roman" w:hAnsi="Times New Roman" w:cs="Times New Roman"/>
                      <w:bCs/>
                      <w:lang w:eastAsia="ru-RU"/>
                    </w:rPr>
                    <w:t>953,98</w:t>
                  </w:r>
                </w:p>
              </w:tc>
              <w:tc>
                <w:tcPr>
                  <w:tcW w:w="984" w:type="dxa"/>
                  <w:tcBorders>
                    <w:top w:val="single" w:sz="4" w:space="0" w:color="auto"/>
                    <w:left w:val="single" w:sz="6" w:space="0" w:color="auto"/>
                    <w:bottom w:val="single" w:sz="4" w:space="0" w:color="auto"/>
                    <w:right w:val="single" w:sz="6" w:space="0" w:color="auto"/>
                  </w:tcBorders>
                </w:tcPr>
                <w:p w:rsidR="00E327D9" w:rsidRPr="0001487D" w:rsidRDefault="00E327D9" w:rsidP="00E327D9">
                  <w:pPr>
                    <w:autoSpaceDE w:val="0"/>
                    <w:autoSpaceDN w:val="0"/>
                    <w:adjustRightInd w:val="0"/>
                    <w:spacing w:after="0" w:line="240" w:lineRule="auto"/>
                    <w:jc w:val="center"/>
                    <w:rPr>
                      <w:rFonts w:ascii="Times New Roman" w:eastAsia="Times New Roman" w:hAnsi="Times New Roman" w:cs="Times New Roman"/>
                      <w:bCs/>
                      <w:lang w:eastAsia="ru-RU"/>
                    </w:rPr>
                  </w:pPr>
                  <w:r w:rsidRPr="0001487D">
                    <w:rPr>
                      <w:rFonts w:ascii="Times New Roman" w:eastAsia="Times New Roman" w:hAnsi="Times New Roman" w:cs="Times New Roman"/>
                      <w:bCs/>
                      <w:lang w:eastAsia="ru-RU"/>
                    </w:rPr>
                    <w:t>1174,99</w:t>
                  </w:r>
                </w:p>
              </w:tc>
            </w:tr>
            <w:tr w:rsidR="00E327D9" w:rsidRPr="0001487D" w:rsidTr="00E327D9">
              <w:trPr>
                <w:trHeight w:val="150"/>
              </w:trPr>
              <w:tc>
                <w:tcPr>
                  <w:tcW w:w="3989" w:type="dxa"/>
                  <w:tcBorders>
                    <w:top w:val="single" w:sz="4" w:space="0" w:color="auto"/>
                    <w:left w:val="single" w:sz="6" w:space="0" w:color="auto"/>
                    <w:bottom w:val="single" w:sz="4" w:space="0" w:color="auto"/>
                    <w:right w:val="single" w:sz="6" w:space="0" w:color="auto"/>
                  </w:tcBorders>
                </w:tcPr>
                <w:p w:rsidR="00E327D9" w:rsidRPr="0001487D" w:rsidRDefault="00E327D9" w:rsidP="00E327D9">
                  <w:pPr>
                    <w:spacing w:after="0" w:line="240" w:lineRule="auto"/>
                    <w:jc w:val="both"/>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Муниципальная программа  «Культура на территории Новорешетовского сельсовета Кочковского района Новосибирской области»</w:t>
                  </w:r>
                </w:p>
              </w:tc>
              <w:tc>
                <w:tcPr>
                  <w:tcW w:w="477" w:type="dxa"/>
                  <w:tcBorders>
                    <w:top w:val="single" w:sz="4" w:space="0" w:color="auto"/>
                    <w:left w:val="single" w:sz="4" w:space="0" w:color="auto"/>
                    <w:bottom w:val="single" w:sz="4" w:space="0" w:color="auto"/>
                    <w:right w:val="single" w:sz="4" w:space="0" w:color="auto"/>
                  </w:tcBorders>
                </w:tcPr>
                <w:p w:rsidR="00E327D9" w:rsidRPr="0001487D" w:rsidRDefault="00E327D9" w:rsidP="00E327D9">
                  <w:pPr>
                    <w:spacing w:after="0" w:line="240" w:lineRule="auto"/>
                    <w:jc w:val="center"/>
                    <w:rPr>
                      <w:rFonts w:ascii="Times New Roman" w:eastAsia="Times New Roman" w:hAnsi="Times New Roman" w:cs="Times New Roman"/>
                      <w:lang w:eastAsia="ru-RU"/>
                    </w:rPr>
                  </w:pPr>
                  <w:r w:rsidRPr="0001487D">
                    <w:rPr>
                      <w:rFonts w:ascii="Times New Roman" w:eastAsia="Times New Roman" w:hAnsi="Times New Roman" w:cs="Times New Roman"/>
                      <w:color w:val="000000"/>
                      <w:lang w:eastAsia="ru-RU"/>
                    </w:rPr>
                    <w:t>195</w:t>
                  </w:r>
                </w:p>
              </w:tc>
              <w:tc>
                <w:tcPr>
                  <w:tcW w:w="544" w:type="dxa"/>
                  <w:tcBorders>
                    <w:top w:val="single" w:sz="4" w:space="0" w:color="auto"/>
                    <w:left w:val="single" w:sz="6" w:space="0" w:color="auto"/>
                    <w:bottom w:val="single" w:sz="4" w:space="0" w:color="auto"/>
                    <w:right w:val="single" w:sz="6" w:space="0" w:color="auto"/>
                  </w:tcBorders>
                </w:tcPr>
                <w:p w:rsidR="00E327D9" w:rsidRPr="0001487D" w:rsidRDefault="00E327D9" w:rsidP="00E327D9">
                  <w:pPr>
                    <w:autoSpaceDE w:val="0"/>
                    <w:autoSpaceDN w:val="0"/>
                    <w:adjustRightInd w:val="0"/>
                    <w:spacing w:after="0" w:line="240" w:lineRule="auto"/>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0801</w:t>
                  </w:r>
                </w:p>
              </w:tc>
              <w:tc>
                <w:tcPr>
                  <w:tcW w:w="1498" w:type="dxa"/>
                  <w:tcBorders>
                    <w:top w:val="single" w:sz="4" w:space="0" w:color="auto"/>
                    <w:left w:val="single" w:sz="6" w:space="0" w:color="auto"/>
                    <w:bottom w:val="single" w:sz="4" w:space="0" w:color="auto"/>
                    <w:right w:val="single" w:sz="6" w:space="0" w:color="auto"/>
                  </w:tcBorders>
                </w:tcPr>
                <w:p w:rsidR="00E327D9" w:rsidRPr="0001487D" w:rsidRDefault="00E327D9" w:rsidP="00E327D9">
                  <w:pPr>
                    <w:autoSpaceDE w:val="0"/>
                    <w:autoSpaceDN w:val="0"/>
                    <w:adjustRightInd w:val="0"/>
                    <w:spacing w:after="0" w:line="240" w:lineRule="auto"/>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78.0.06.00000</w:t>
                  </w:r>
                </w:p>
              </w:tc>
              <w:tc>
                <w:tcPr>
                  <w:tcW w:w="484" w:type="dxa"/>
                  <w:tcBorders>
                    <w:top w:val="single" w:sz="4" w:space="0" w:color="auto"/>
                    <w:left w:val="single" w:sz="6" w:space="0" w:color="auto"/>
                    <w:bottom w:val="single" w:sz="4" w:space="0" w:color="auto"/>
                    <w:right w:val="single" w:sz="6" w:space="0" w:color="auto"/>
                  </w:tcBorders>
                </w:tcPr>
                <w:p w:rsidR="00E327D9" w:rsidRPr="0001487D" w:rsidRDefault="00E327D9" w:rsidP="00E327D9">
                  <w:pPr>
                    <w:autoSpaceDE w:val="0"/>
                    <w:autoSpaceDN w:val="0"/>
                    <w:adjustRightInd w:val="0"/>
                    <w:spacing w:after="0" w:line="240" w:lineRule="auto"/>
                    <w:rPr>
                      <w:rFonts w:ascii="Times New Roman" w:eastAsia="Times New Roman" w:hAnsi="Times New Roman" w:cs="Times New Roman"/>
                      <w:lang w:eastAsia="ru-RU"/>
                    </w:rPr>
                  </w:pPr>
                </w:p>
              </w:tc>
              <w:tc>
                <w:tcPr>
                  <w:tcW w:w="1145" w:type="dxa"/>
                  <w:tcBorders>
                    <w:top w:val="single" w:sz="4" w:space="0" w:color="auto"/>
                    <w:left w:val="single" w:sz="6" w:space="0" w:color="auto"/>
                    <w:bottom w:val="single" w:sz="4" w:space="0" w:color="auto"/>
                    <w:right w:val="single" w:sz="6" w:space="0" w:color="auto"/>
                  </w:tcBorders>
                </w:tcPr>
                <w:p w:rsidR="00E327D9" w:rsidRPr="0001487D" w:rsidRDefault="00E327D9" w:rsidP="00E327D9">
                  <w:pPr>
                    <w:autoSpaceDE w:val="0"/>
                    <w:autoSpaceDN w:val="0"/>
                    <w:adjustRightInd w:val="0"/>
                    <w:spacing w:after="0" w:line="240" w:lineRule="auto"/>
                    <w:jc w:val="center"/>
                    <w:rPr>
                      <w:rFonts w:ascii="Times New Roman" w:eastAsia="Times New Roman" w:hAnsi="Times New Roman" w:cs="Times New Roman"/>
                      <w:bCs/>
                      <w:lang w:eastAsia="ru-RU"/>
                    </w:rPr>
                  </w:pPr>
                  <w:r w:rsidRPr="0001487D">
                    <w:rPr>
                      <w:rFonts w:ascii="Times New Roman" w:eastAsia="Times New Roman" w:hAnsi="Times New Roman" w:cs="Times New Roman"/>
                      <w:bCs/>
                      <w:lang w:eastAsia="ru-RU"/>
                    </w:rPr>
                    <w:t>5147,31</w:t>
                  </w:r>
                </w:p>
              </w:tc>
              <w:tc>
                <w:tcPr>
                  <w:tcW w:w="984" w:type="dxa"/>
                  <w:tcBorders>
                    <w:top w:val="single" w:sz="4" w:space="0" w:color="auto"/>
                    <w:left w:val="single" w:sz="6" w:space="0" w:color="auto"/>
                    <w:bottom w:val="single" w:sz="4" w:space="0" w:color="auto"/>
                    <w:right w:val="single" w:sz="6" w:space="0" w:color="auto"/>
                  </w:tcBorders>
                </w:tcPr>
                <w:p w:rsidR="00E327D9" w:rsidRPr="0001487D" w:rsidRDefault="00E327D9" w:rsidP="00E327D9">
                  <w:pPr>
                    <w:autoSpaceDE w:val="0"/>
                    <w:autoSpaceDN w:val="0"/>
                    <w:adjustRightInd w:val="0"/>
                    <w:spacing w:after="0" w:line="240" w:lineRule="auto"/>
                    <w:jc w:val="center"/>
                    <w:rPr>
                      <w:rFonts w:ascii="Times New Roman" w:eastAsia="Times New Roman" w:hAnsi="Times New Roman" w:cs="Times New Roman"/>
                      <w:bCs/>
                      <w:lang w:eastAsia="ru-RU"/>
                    </w:rPr>
                  </w:pPr>
                  <w:r w:rsidRPr="0001487D">
                    <w:rPr>
                      <w:rFonts w:ascii="Times New Roman" w:eastAsia="Times New Roman" w:hAnsi="Times New Roman" w:cs="Times New Roman"/>
                      <w:bCs/>
                      <w:lang w:eastAsia="ru-RU"/>
                    </w:rPr>
                    <w:t>953,98</w:t>
                  </w:r>
                </w:p>
              </w:tc>
              <w:tc>
                <w:tcPr>
                  <w:tcW w:w="984" w:type="dxa"/>
                  <w:tcBorders>
                    <w:top w:val="single" w:sz="4" w:space="0" w:color="auto"/>
                    <w:left w:val="single" w:sz="6" w:space="0" w:color="auto"/>
                    <w:bottom w:val="single" w:sz="4" w:space="0" w:color="auto"/>
                    <w:right w:val="single" w:sz="6" w:space="0" w:color="auto"/>
                  </w:tcBorders>
                </w:tcPr>
                <w:p w:rsidR="00E327D9" w:rsidRPr="0001487D" w:rsidRDefault="00E327D9" w:rsidP="00E327D9">
                  <w:pPr>
                    <w:autoSpaceDE w:val="0"/>
                    <w:autoSpaceDN w:val="0"/>
                    <w:adjustRightInd w:val="0"/>
                    <w:spacing w:after="0" w:line="240" w:lineRule="auto"/>
                    <w:jc w:val="center"/>
                    <w:rPr>
                      <w:rFonts w:ascii="Times New Roman" w:eastAsia="Times New Roman" w:hAnsi="Times New Roman" w:cs="Times New Roman"/>
                      <w:bCs/>
                      <w:lang w:eastAsia="ru-RU"/>
                    </w:rPr>
                  </w:pPr>
                  <w:r w:rsidRPr="0001487D">
                    <w:rPr>
                      <w:rFonts w:ascii="Times New Roman" w:eastAsia="Times New Roman" w:hAnsi="Times New Roman" w:cs="Times New Roman"/>
                      <w:bCs/>
                      <w:lang w:eastAsia="ru-RU"/>
                    </w:rPr>
                    <w:t>1174,99</w:t>
                  </w:r>
                </w:p>
              </w:tc>
            </w:tr>
            <w:tr w:rsidR="00E327D9" w:rsidRPr="0001487D" w:rsidTr="00E327D9">
              <w:trPr>
                <w:trHeight w:val="256"/>
              </w:trPr>
              <w:tc>
                <w:tcPr>
                  <w:tcW w:w="3989" w:type="dxa"/>
                  <w:tcBorders>
                    <w:top w:val="single" w:sz="4" w:space="0" w:color="auto"/>
                    <w:left w:val="single" w:sz="6" w:space="0" w:color="auto"/>
                    <w:bottom w:val="single" w:sz="4" w:space="0" w:color="auto"/>
                    <w:right w:val="single" w:sz="6" w:space="0" w:color="auto"/>
                  </w:tcBorders>
                </w:tcPr>
                <w:p w:rsidR="00E327D9" w:rsidRPr="0001487D" w:rsidRDefault="00E327D9" w:rsidP="00E327D9">
                  <w:pPr>
                    <w:spacing w:after="0" w:line="240" w:lineRule="auto"/>
                    <w:jc w:val="both"/>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Расходы на реализацию муниципальной программы «Культура на территории Новорешетовского сельсовета Кочковского района Новосибирской области»</w:t>
                  </w:r>
                </w:p>
              </w:tc>
              <w:tc>
                <w:tcPr>
                  <w:tcW w:w="477" w:type="dxa"/>
                  <w:tcBorders>
                    <w:top w:val="single" w:sz="4" w:space="0" w:color="auto"/>
                    <w:left w:val="single" w:sz="4" w:space="0" w:color="auto"/>
                    <w:bottom w:val="single" w:sz="4" w:space="0" w:color="auto"/>
                    <w:right w:val="single" w:sz="4" w:space="0" w:color="auto"/>
                  </w:tcBorders>
                </w:tcPr>
                <w:p w:rsidR="00E327D9" w:rsidRPr="0001487D" w:rsidRDefault="00E327D9" w:rsidP="00E327D9">
                  <w:pPr>
                    <w:spacing w:after="0" w:line="240" w:lineRule="auto"/>
                    <w:jc w:val="center"/>
                    <w:rPr>
                      <w:rFonts w:ascii="Times New Roman" w:eastAsia="Times New Roman" w:hAnsi="Times New Roman" w:cs="Times New Roman"/>
                      <w:lang w:eastAsia="ru-RU"/>
                    </w:rPr>
                  </w:pPr>
                  <w:r w:rsidRPr="0001487D">
                    <w:rPr>
                      <w:rFonts w:ascii="Times New Roman" w:eastAsia="Times New Roman" w:hAnsi="Times New Roman" w:cs="Times New Roman"/>
                      <w:color w:val="000000"/>
                      <w:lang w:eastAsia="ru-RU"/>
                    </w:rPr>
                    <w:t>195</w:t>
                  </w:r>
                </w:p>
              </w:tc>
              <w:tc>
                <w:tcPr>
                  <w:tcW w:w="544" w:type="dxa"/>
                  <w:tcBorders>
                    <w:top w:val="single" w:sz="4" w:space="0" w:color="auto"/>
                    <w:left w:val="single" w:sz="6" w:space="0" w:color="auto"/>
                    <w:bottom w:val="single" w:sz="4" w:space="0" w:color="auto"/>
                    <w:right w:val="single" w:sz="6" w:space="0" w:color="auto"/>
                  </w:tcBorders>
                </w:tcPr>
                <w:p w:rsidR="00E327D9" w:rsidRPr="0001487D" w:rsidRDefault="00E327D9" w:rsidP="00E327D9">
                  <w:pPr>
                    <w:autoSpaceDE w:val="0"/>
                    <w:autoSpaceDN w:val="0"/>
                    <w:adjustRightInd w:val="0"/>
                    <w:spacing w:after="0" w:line="240" w:lineRule="auto"/>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0801</w:t>
                  </w:r>
                </w:p>
              </w:tc>
              <w:tc>
                <w:tcPr>
                  <w:tcW w:w="1498" w:type="dxa"/>
                  <w:tcBorders>
                    <w:top w:val="single" w:sz="4" w:space="0" w:color="auto"/>
                    <w:left w:val="single" w:sz="6" w:space="0" w:color="auto"/>
                    <w:bottom w:val="single" w:sz="4" w:space="0" w:color="auto"/>
                    <w:right w:val="single" w:sz="6" w:space="0" w:color="auto"/>
                  </w:tcBorders>
                </w:tcPr>
                <w:p w:rsidR="00E327D9" w:rsidRPr="0001487D" w:rsidRDefault="00E327D9" w:rsidP="00E327D9">
                  <w:pPr>
                    <w:autoSpaceDE w:val="0"/>
                    <w:autoSpaceDN w:val="0"/>
                    <w:adjustRightInd w:val="0"/>
                    <w:spacing w:after="0" w:line="240" w:lineRule="auto"/>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78.0.06.00801</w:t>
                  </w:r>
                </w:p>
              </w:tc>
              <w:tc>
                <w:tcPr>
                  <w:tcW w:w="484" w:type="dxa"/>
                  <w:tcBorders>
                    <w:top w:val="single" w:sz="4" w:space="0" w:color="auto"/>
                    <w:left w:val="single" w:sz="6" w:space="0" w:color="auto"/>
                    <w:bottom w:val="single" w:sz="4" w:space="0" w:color="auto"/>
                    <w:right w:val="single" w:sz="6" w:space="0" w:color="auto"/>
                  </w:tcBorders>
                </w:tcPr>
                <w:p w:rsidR="00E327D9" w:rsidRPr="0001487D" w:rsidRDefault="00E327D9" w:rsidP="00E327D9">
                  <w:pPr>
                    <w:autoSpaceDE w:val="0"/>
                    <w:autoSpaceDN w:val="0"/>
                    <w:adjustRightInd w:val="0"/>
                    <w:spacing w:after="0" w:line="240" w:lineRule="auto"/>
                    <w:rPr>
                      <w:rFonts w:ascii="Times New Roman" w:eastAsia="Times New Roman" w:hAnsi="Times New Roman" w:cs="Times New Roman"/>
                      <w:lang w:eastAsia="ru-RU"/>
                    </w:rPr>
                  </w:pPr>
                </w:p>
              </w:tc>
              <w:tc>
                <w:tcPr>
                  <w:tcW w:w="1145" w:type="dxa"/>
                  <w:tcBorders>
                    <w:top w:val="single" w:sz="4" w:space="0" w:color="auto"/>
                    <w:left w:val="single" w:sz="6" w:space="0" w:color="auto"/>
                    <w:bottom w:val="single" w:sz="4" w:space="0" w:color="auto"/>
                    <w:right w:val="single" w:sz="6" w:space="0" w:color="auto"/>
                  </w:tcBorders>
                </w:tcPr>
                <w:p w:rsidR="00E327D9" w:rsidRPr="0001487D" w:rsidRDefault="00E327D9" w:rsidP="00E327D9">
                  <w:pPr>
                    <w:autoSpaceDE w:val="0"/>
                    <w:autoSpaceDN w:val="0"/>
                    <w:adjustRightInd w:val="0"/>
                    <w:spacing w:after="0" w:line="240" w:lineRule="auto"/>
                    <w:jc w:val="center"/>
                    <w:rPr>
                      <w:rFonts w:ascii="Times New Roman" w:eastAsia="Times New Roman" w:hAnsi="Times New Roman" w:cs="Times New Roman"/>
                      <w:bCs/>
                      <w:lang w:eastAsia="ru-RU"/>
                    </w:rPr>
                  </w:pPr>
                  <w:r w:rsidRPr="0001487D">
                    <w:rPr>
                      <w:rFonts w:ascii="Times New Roman" w:eastAsia="Times New Roman" w:hAnsi="Times New Roman" w:cs="Times New Roman"/>
                      <w:bCs/>
                      <w:lang w:eastAsia="ru-RU"/>
                    </w:rPr>
                    <w:t>5147,31</w:t>
                  </w:r>
                </w:p>
              </w:tc>
              <w:tc>
                <w:tcPr>
                  <w:tcW w:w="984" w:type="dxa"/>
                  <w:tcBorders>
                    <w:top w:val="single" w:sz="4" w:space="0" w:color="auto"/>
                    <w:left w:val="single" w:sz="6" w:space="0" w:color="auto"/>
                    <w:bottom w:val="single" w:sz="4" w:space="0" w:color="auto"/>
                    <w:right w:val="single" w:sz="6" w:space="0" w:color="auto"/>
                  </w:tcBorders>
                </w:tcPr>
                <w:p w:rsidR="00E327D9" w:rsidRPr="0001487D" w:rsidRDefault="00E327D9" w:rsidP="00E327D9">
                  <w:pPr>
                    <w:autoSpaceDE w:val="0"/>
                    <w:autoSpaceDN w:val="0"/>
                    <w:adjustRightInd w:val="0"/>
                    <w:spacing w:after="0" w:line="240" w:lineRule="auto"/>
                    <w:jc w:val="center"/>
                    <w:rPr>
                      <w:rFonts w:ascii="Times New Roman" w:eastAsia="Times New Roman" w:hAnsi="Times New Roman" w:cs="Times New Roman"/>
                      <w:bCs/>
                      <w:lang w:eastAsia="ru-RU"/>
                    </w:rPr>
                  </w:pPr>
                  <w:r w:rsidRPr="0001487D">
                    <w:rPr>
                      <w:rFonts w:ascii="Times New Roman" w:eastAsia="Times New Roman" w:hAnsi="Times New Roman" w:cs="Times New Roman"/>
                      <w:bCs/>
                      <w:lang w:eastAsia="ru-RU"/>
                    </w:rPr>
                    <w:t>953,98</w:t>
                  </w:r>
                </w:p>
              </w:tc>
              <w:tc>
                <w:tcPr>
                  <w:tcW w:w="984" w:type="dxa"/>
                  <w:tcBorders>
                    <w:top w:val="single" w:sz="4" w:space="0" w:color="auto"/>
                    <w:left w:val="single" w:sz="6" w:space="0" w:color="auto"/>
                    <w:bottom w:val="single" w:sz="4" w:space="0" w:color="auto"/>
                    <w:right w:val="single" w:sz="6" w:space="0" w:color="auto"/>
                  </w:tcBorders>
                </w:tcPr>
                <w:p w:rsidR="00E327D9" w:rsidRPr="0001487D" w:rsidRDefault="00E327D9" w:rsidP="00E327D9">
                  <w:pPr>
                    <w:autoSpaceDE w:val="0"/>
                    <w:autoSpaceDN w:val="0"/>
                    <w:adjustRightInd w:val="0"/>
                    <w:spacing w:after="0" w:line="240" w:lineRule="auto"/>
                    <w:jc w:val="center"/>
                    <w:rPr>
                      <w:rFonts w:ascii="Times New Roman" w:eastAsia="Times New Roman" w:hAnsi="Times New Roman" w:cs="Times New Roman"/>
                      <w:bCs/>
                      <w:lang w:eastAsia="ru-RU"/>
                    </w:rPr>
                  </w:pPr>
                  <w:r w:rsidRPr="0001487D">
                    <w:rPr>
                      <w:rFonts w:ascii="Times New Roman" w:eastAsia="Times New Roman" w:hAnsi="Times New Roman" w:cs="Times New Roman"/>
                      <w:bCs/>
                      <w:lang w:eastAsia="ru-RU"/>
                    </w:rPr>
                    <w:t>1174,99</w:t>
                  </w:r>
                </w:p>
              </w:tc>
            </w:tr>
            <w:tr w:rsidR="00E327D9" w:rsidRPr="0001487D" w:rsidTr="00E327D9">
              <w:trPr>
                <w:trHeight w:val="117"/>
              </w:trPr>
              <w:tc>
                <w:tcPr>
                  <w:tcW w:w="3989" w:type="dxa"/>
                  <w:tcBorders>
                    <w:top w:val="single" w:sz="4" w:space="0" w:color="auto"/>
                    <w:left w:val="single" w:sz="6" w:space="0" w:color="auto"/>
                    <w:bottom w:val="single" w:sz="4" w:space="0" w:color="auto"/>
                    <w:right w:val="single" w:sz="6" w:space="0" w:color="auto"/>
                  </w:tcBorders>
                </w:tcPr>
                <w:p w:rsidR="00E327D9" w:rsidRPr="0001487D" w:rsidRDefault="00E327D9" w:rsidP="00E327D9">
                  <w:pPr>
                    <w:spacing w:after="0" w:line="240" w:lineRule="auto"/>
                    <w:jc w:val="both"/>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7" w:type="dxa"/>
                  <w:tcBorders>
                    <w:top w:val="single" w:sz="4" w:space="0" w:color="auto"/>
                    <w:left w:val="single" w:sz="4" w:space="0" w:color="auto"/>
                    <w:bottom w:val="single" w:sz="4" w:space="0" w:color="auto"/>
                    <w:right w:val="single" w:sz="4" w:space="0" w:color="auto"/>
                  </w:tcBorders>
                </w:tcPr>
                <w:p w:rsidR="00E327D9" w:rsidRPr="0001487D" w:rsidRDefault="00E327D9" w:rsidP="00E327D9">
                  <w:pPr>
                    <w:spacing w:after="0" w:line="240" w:lineRule="auto"/>
                    <w:jc w:val="center"/>
                    <w:rPr>
                      <w:rFonts w:ascii="Times New Roman" w:eastAsia="Times New Roman" w:hAnsi="Times New Roman" w:cs="Times New Roman"/>
                      <w:lang w:eastAsia="ru-RU"/>
                    </w:rPr>
                  </w:pPr>
                  <w:r w:rsidRPr="0001487D">
                    <w:rPr>
                      <w:rFonts w:ascii="Times New Roman" w:eastAsia="Times New Roman" w:hAnsi="Times New Roman" w:cs="Times New Roman"/>
                      <w:color w:val="000000"/>
                      <w:lang w:eastAsia="ru-RU"/>
                    </w:rPr>
                    <w:t>195</w:t>
                  </w:r>
                </w:p>
              </w:tc>
              <w:tc>
                <w:tcPr>
                  <w:tcW w:w="544" w:type="dxa"/>
                  <w:tcBorders>
                    <w:top w:val="single" w:sz="4" w:space="0" w:color="auto"/>
                    <w:left w:val="single" w:sz="6" w:space="0" w:color="auto"/>
                    <w:bottom w:val="single" w:sz="4" w:space="0" w:color="auto"/>
                    <w:right w:val="single" w:sz="6" w:space="0" w:color="auto"/>
                  </w:tcBorders>
                </w:tcPr>
                <w:p w:rsidR="00E327D9" w:rsidRPr="0001487D" w:rsidRDefault="00E327D9" w:rsidP="00E327D9">
                  <w:pPr>
                    <w:autoSpaceDE w:val="0"/>
                    <w:autoSpaceDN w:val="0"/>
                    <w:adjustRightInd w:val="0"/>
                    <w:spacing w:after="0" w:line="240" w:lineRule="auto"/>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0801</w:t>
                  </w:r>
                </w:p>
              </w:tc>
              <w:tc>
                <w:tcPr>
                  <w:tcW w:w="1498" w:type="dxa"/>
                  <w:tcBorders>
                    <w:top w:val="single" w:sz="4" w:space="0" w:color="auto"/>
                    <w:left w:val="single" w:sz="6" w:space="0" w:color="auto"/>
                    <w:bottom w:val="single" w:sz="4" w:space="0" w:color="auto"/>
                    <w:right w:val="single" w:sz="6" w:space="0" w:color="auto"/>
                  </w:tcBorders>
                </w:tcPr>
                <w:p w:rsidR="00E327D9" w:rsidRPr="0001487D" w:rsidRDefault="00E327D9" w:rsidP="00E327D9">
                  <w:pPr>
                    <w:autoSpaceDE w:val="0"/>
                    <w:autoSpaceDN w:val="0"/>
                    <w:adjustRightInd w:val="0"/>
                    <w:spacing w:after="0" w:line="240" w:lineRule="auto"/>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78.0.06.00801</w:t>
                  </w:r>
                </w:p>
              </w:tc>
              <w:tc>
                <w:tcPr>
                  <w:tcW w:w="484" w:type="dxa"/>
                  <w:tcBorders>
                    <w:top w:val="single" w:sz="4" w:space="0" w:color="auto"/>
                    <w:left w:val="single" w:sz="6" w:space="0" w:color="auto"/>
                    <w:bottom w:val="single" w:sz="4" w:space="0" w:color="auto"/>
                    <w:right w:val="single" w:sz="6" w:space="0" w:color="auto"/>
                  </w:tcBorders>
                </w:tcPr>
                <w:p w:rsidR="00E327D9" w:rsidRPr="0001487D" w:rsidRDefault="00E327D9" w:rsidP="00E327D9">
                  <w:pPr>
                    <w:autoSpaceDE w:val="0"/>
                    <w:autoSpaceDN w:val="0"/>
                    <w:adjustRightInd w:val="0"/>
                    <w:spacing w:after="0" w:line="240" w:lineRule="auto"/>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100</w:t>
                  </w:r>
                </w:p>
              </w:tc>
              <w:tc>
                <w:tcPr>
                  <w:tcW w:w="1145" w:type="dxa"/>
                  <w:tcBorders>
                    <w:top w:val="single" w:sz="4" w:space="0" w:color="auto"/>
                    <w:left w:val="single" w:sz="6" w:space="0" w:color="auto"/>
                    <w:bottom w:val="single" w:sz="4" w:space="0" w:color="auto"/>
                    <w:right w:val="single" w:sz="6" w:space="0" w:color="auto"/>
                  </w:tcBorders>
                </w:tcPr>
                <w:p w:rsidR="00E327D9" w:rsidRPr="0001487D" w:rsidRDefault="00E327D9" w:rsidP="00E327D9">
                  <w:pPr>
                    <w:autoSpaceDE w:val="0"/>
                    <w:autoSpaceDN w:val="0"/>
                    <w:adjustRightInd w:val="0"/>
                    <w:spacing w:after="0" w:line="240" w:lineRule="auto"/>
                    <w:jc w:val="center"/>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4290,59</w:t>
                  </w:r>
                </w:p>
              </w:tc>
              <w:tc>
                <w:tcPr>
                  <w:tcW w:w="984" w:type="dxa"/>
                  <w:tcBorders>
                    <w:top w:val="single" w:sz="4" w:space="0" w:color="auto"/>
                    <w:left w:val="single" w:sz="6" w:space="0" w:color="auto"/>
                    <w:bottom w:val="single" w:sz="4" w:space="0" w:color="auto"/>
                    <w:right w:val="single" w:sz="6" w:space="0" w:color="auto"/>
                  </w:tcBorders>
                </w:tcPr>
                <w:p w:rsidR="00E327D9" w:rsidRPr="0001487D" w:rsidRDefault="00E327D9" w:rsidP="00E327D9">
                  <w:pPr>
                    <w:autoSpaceDE w:val="0"/>
                    <w:autoSpaceDN w:val="0"/>
                    <w:adjustRightInd w:val="0"/>
                    <w:spacing w:after="0" w:line="240" w:lineRule="auto"/>
                    <w:jc w:val="center"/>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893,98</w:t>
                  </w:r>
                </w:p>
              </w:tc>
              <w:tc>
                <w:tcPr>
                  <w:tcW w:w="984" w:type="dxa"/>
                  <w:tcBorders>
                    <w:top w:val="single" w:sz="4" w:space="0" w:color="auto"/>
                    <w:left w:val="single" w:sz="6" w:space="0" w:color="auto"/>
                    <w:bottom w:val="single" w:sz="4" w:space="0" w:color="auto"/>
                    <w:right w:val="single" w:sz="6" w:space="0" w:color="auto"/>
                  </w:tcBorders>
                </w:tcPr>
                <w:p w:rsidR="00E327D9" w:rsidRPr="0001487D" w:rsidRDefault="00E327D9" w:rsidP="00E327D9">
                  <w:pPr>
                    <w:autoSpaceDE w:val="0"/>
                    <w:autoSpaceDN w:val="0"/>
                    <w:adjustRightInd w:val="0"/>
                    <w:spacing w:after="0" w:line="240" w:lineRule="auto"/>
                    <w:jc w:val="center"/>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1114,99</w:t>
                  </w:r>
                </w:p>
              </w:tc>
            </w:tr>
            <w:tr w:rsidR="00E327D9" w:rsidRPr="0001487D" w:rsidTr="00E327D9">
              <w:trPr>
                <w:trHeight w:val="166"/>
              </w:trPr>
              <w:tc>
                <w:tcPr>
                  <w:tcW w:w="3989" w:type="dxa"/>
                  <w:tcBorders>
                    <w:top w:val="single" w:sz="4" w:space="0" w:color="auto"/>
                    <w:left w:val="single" w:sz="6" w:space="0" w:color="auto"/>
                    <w:bottom w:val="single" w:sz="4" w:space="0" w:color="auto"/>
                    <w:right w:val="single" w:sz="6" w:space="0" w:color="auto"/>
                  </w:tcBorders>
                </w:tcPr>
                <w:p w:rsidR="00E327D9" w:rsidRPr="0001487D" w:rsidRDefault="00E327D9" w:rsidP="00E327D9">
                  <w:pPr>
                    <w:spacing w:after="0" w:line="240" w:lineRule="auto"/>
                    <w:jc w:val="both"/>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Расходы на выплаты персоналу казенных учреждений</w:t>
                  </w:r>
                </w:p>
              </w:tc>
              <w:tc>
                <w:tcPr>
                  <w:tcW w:w="477" w:type="dxa"/>
                  <w:tcBorders>
                    <w:top w:val="single" w:sz="4" w:space="0" w:color="auto"/>
                    <w:left w:val="single" w:sz="4" w:space="0" w:color="auto"/>
                    <w:bottom w:val="single" w:sz="4" w:space="0" w:color="auto"/>
                    <w:right w:val="single" w:sz="4" w:space="0" w:color="auto"/>
                  </w:tcBorders>
                </w:tcPr>
                <w:p w:rsidR="00E327D9" w:rsidRPr="0001487D" w:rsidRDefault="00E327D9" w:rsidP="00E327D9">
                  <w:pPr>
                    <w:spacing w:after="0" w:line="240" w:lineRule="auto"/>
                    <w:jc w:val="center"/>
                    <w:rPr>
                      <w:rFonts w:ascii="Times New Roman" w:eastAsia="Times New Roman" w:hAnsi="Times New Roman" w:cs="Times New Roman"/>
                      <w:lang w:eastAsia="ru-RU"/>
                    </w:rPr>
                  </w:pPr>
                  <w:r w:rsidRPr="0001487D">
                    <w:rPr>
                      <w:rFonts w:ascii="Times New Roman" w:eastAsia="Times New Roman" w:hAnsi="Times New Roman" w:cs="Times New Roman"/>
                      <w:color w:val="000000"/>
                      <w:lang w:eastAsia="ru-RU"/>
                    </w:rPr>
                    <w:t>195</w:t>
                  </w:r>
                </w:p>
              </w:tc>
              <w:tc>
                <w:tcPr>
                  <w:tcW w:w="544" w:type="dxa"/>
                  <w:tcBorders>
                    <w:top w:val="single" w:sz="4" w:space="0" w:color="auto"/>
                    <w:left w:val="single" w:sz="6" w:space="0" w:color="auto"/>
                    <w:bottom w:val="single" w:sz="4" w:space="0" w:color="auto"/>
                    <w:right w:val="single" w:sz="6" w:space="0" w:color="auto"/>
                  </w:tcBorders>
                </w:tcPr>
                <w:p w:rsidR="00E327D9" w:rsidRPr="0001487D" w:rsidRDefault="00E327D9" w:rsidP="00E327D9">
                  <w:pPr>
                    <w:autoSpaceDE w:val="0"/>
                    <w:autoSpaceDN w:val="0"/>
                    <w:adjustRightInd w:val="0"/>
                    <w:spacing w:after="0" w:line="240" w:lineRule="auto"/>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0801</w:t>
                  </w:r>
                </w:p>
              </w:tc>
              <w:tc>
                <w:tcPr>
                  <w:tcW w:w="1498" w:type="dxa"/>
                  <w:tcBorders>
                    <w:top w:val="single" w:sz="4" w:space="0" w:color="auto"/>
                    <w:left w:val="single" w:sz="6" w:space="0" w:color="auto"/>
                    <w:bottom w:val="single" w:sz="4" w:space="0" w:color="auto"/>
                    <w:right w:val="single" w:sz="6" w:space="0" w:color="auto"/>
                  </w:tcBorders>
                </w:tcPr>
                <w:p w:rsidR="00E327D9" w:rsidRPr="0001487D" w:rsidRDefault="00E327D9" w:rsidP="00E327D9">
                  <w:pPr>
                    <w:autoSpaceDE w:val="0"/>
                    <w:autoSpaceDN w:val="0"/>
                    <w:adjustRightInd w:val="0"/>
                    <w:spacing w:after="0" w:line="240" w:lineRule="auto"/>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78.0.06.00801</w:t>
                  </w:r>
                </w:p>
              </w:tc>
              <w:tc>
                <w:tcPr>
                  <w:tcW w:w="484" w:type="dxa"/>
                  <w:tcBorders>
                    <w:top w:val="single" w:sz="4" w:space="0" w:color="auto"/>
                    <w:left w:val="single" w:sz="6" w:space="0" w:color="auto"/>
                    <w:bottom w:val="single" w:sz="4" w:space="0" w:color="auto"/>
                    <w:right w:val="single" w:sz="6" w:space="0" w:color="auto"/>
                  </w:tcBorders>
                </w:tcPr>
                <w:p w:rsidR="00E327D9" w:rsidRPr="0001487D" w:rsidRDefault="00E327D9" w:rsidP="00E327D9">
                  <w:pPr>
                    <w:autoSpaceDE w:val="0"/>
                    <w:autoSpaceDN w:val="0"/>
                    <w:adjustRightInd w:val="0"/>
                    <w:spacing w:after="0" w:line="240" w:lineRule="auto"/>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110</w:t>
                  </w:r>
                </w:p>
              </w:tc>
              <w:tc>
                <w:tcPr>
                  <w:tcW w:w="1145" w:type="dxa"/>
                  <w:tcBorders>
                    <w:top w:val="single" w:sz="4" w:space="0" w:color="auto"/>
                    <w:left w:val="single" w:sz="6" w:space="0" w:color="auto"/>
                    <w:bottom w:val="single" w:sz="4" w:space="0" w:color="auto"/>
                    <w:right w:val="single" w:sz="6" w:space="0" w:color="auto"/>
                  </w:tcBorders>
                </w:tcPr>
                <w:p w:rsidR="00E327D9" w:rsidRPr="0001487D" w:rsidRDefault="00E327D9" w:rsidP="00E327D9">
                  <w:pPr>
                    <w:autoSpaceDE w:val="0"/>
                    <w:autoSpaceDN w:val="0"/>
                    <w:adjustRightInd w:val="0"/>
                    <w:spacing w:after="0" w:line="240" w:lineRule="auto"/>
                    <w:jc w:val="center"/>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4290,59</w:t>
                  </w:r>
                </w:p>
              </w:tc>
              <w:tc>
                <w:tcPr>
                  <w:tcW w:w="984" w:type="dxa"/>
                  <w:tcBorders>
                    <w:top w:val="single" w:sz="4" w:space="0" w:color="auto"/>
                    <w:left w:val="single" w:sz="6" w:space="0" w:color="auto"/>
                    <w:bottom w:val="single" w:sz="4" w:space="0" w:color="auto"/>
                    <w:right w:val="single" w:sz="6" w:space="0" w:color="auto"/>
                  </w:tcBorders>
                </w:tcPr>
                <w:p w:rsidR="00E327D9" w:rsidRPr="0001487D" w:rsidRDefault="00E327D9" w:rsidP="00E327D9">
                  <w:pPr>
                    <w:autoSpaceDE w:val="0"/>
                    <w:autoSpaceDN w:val="0"/>
                    <w:adjustRightInd w:val="0"/>
                    <w:spacing w:after="0" w:line="240" w:lineRule="auto"/>
                    <w:jc w:val="center"/>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893,98</w:t>
                  </w:r>
                </w:p>
              </w:tc>
              <w:tc>
                <w:tcPr>
                  <w:tcW w:w="984" w:type="dxa"/>
                  <w:tcBorders>
                    <w:top w:val="single" w:sz="4" w:space="0" w:color="auto"/>
                    <w:left w:val="single" w:sz="6" w:space="0" w:color="auto"/>
                    <w:bottom w:val="single" w:sz="4" w:space="0" w:color="auto"/>
                    <w:right w:val="single" w:sz="6" w:space="0" w:color="auto"/>
                  </w:tcBorders>
                </w:tcPr>
                <w:p w:rsidR="00E327D9" w:rsidRPr="0001487D" w:rsidRDefault="00E327D9" w:rsidP="00E327D9">
                  <w:pPr>
                    <w:autoSpaceDE w:val="0"/>
                    <w:autoSpaceDN w:val="0"/>
                    <w:adjustRightInd w:val="0"/>
                    <w:spacing w:after="0" w:line="240" w:lineRule="auto"/>
                    <w:jc w:val="center"/>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1114,99</w:t>
                  </w:r>
                </w:p>
              </w:tc>
            </w:tr>
            <w:tr w:rsidR="00E327D9" w:rsidRPr="0001487D" w:rsidTr="00E327D9">
              <w:trPr>
                <w:trHeight w:val="253"/>
              </w:trPr>
              <w:tc>
                <w:tcPr>
                  <w:tcW w:w="3989" w:type="dxa"/>
                  <w:tcBorders>
                    <w:top w:val="single" w:sz="4" w:space="0" w:color="auto"/>
                    <w:left w:val="single" w:sz="6" w:space="0" w:color="auto"/>
                    <w:bottom w:val="single" w:sz="4" w:space="0" w:color="auto"/>
                    <w:right w:val="single" w:sz="6" w:space="0" w:color="auto"/>
                  </w:tcBorders>
                </w:tcPr>
                <w:p w:rsidR="00E327D9" w:rsidRPr="0001487D" w:rsidRDefault="00E327D9" w:rsidP="00E327D9">
                  <w:pPr>
                    <w:autoSpaceDE w:val="0"/>
                    <w:autoSpaceDN w:val="0"/>
                    <w:adjustRightInd w:val="0"/>
                    <w:spacing w:after="0" w:line="240" w:lineRule="auto"/>
                    <w:jc w:val="both"/>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Закупка товаров, работ и услуг для государственных (муниципальных) нужд</w:t>
                  </w:r>
                </w:p>
              </w:tc>
              <w:tc>
                <w:tcPr>
                  <w:tcW w:w="477" w:type="dxa"/>
                  <w:tcBorders>
                    <w:top w:val="single" w:sz="4" w:space="0" w:color="auto"/>
                    <w:left w:val="single" w:sz="4" w:space="0" w:color="auto"/>
                    <w:bottom w:val="single" w:sz="4" w:space="0" w:color="auto"/>
                    <w:right w:val="single" w:sz="4" w:space="0" w:color="auto"/>
                  </w:tcBorders>
                </w:tcPr>
                <w:p w:rsidR="00E327D9" w:rsidRPr="0001487D" w:rsidRDefault="00E327D9" w:rsidP="00E327D9">
                  <w:pPr>
                    <w:spacing w:after="0" w:line="240" w:lineRule="auto"/>
                    <w:jc w:val="center"/>
                    <w:rPr>
                      <w:rFonts w:ascii="Times New Roman" w:eastAsia="Times New Roman" w:hAnsi="Times New Roman" w:cs="Times New Roman"/>
                      <w:lang w:eastAsia="ru-RU"/>
                    </w:rPr>
                  </w:pPr>
                  <w:r w:rsidRPr="0001487D">
                    <w:rPr>
                      <w:rFonts w:ascii="Times New Roman" w:eastAsia="Times New Roman" w:hAnsi="Times New Roman" w:cs="Times New Roman"/>
                      <w:color w:val="000000"/>
                      <w:lang w:eastAsia="ru-RU"/>
                    </w:rPr>
                    <w:t>195</w:t>
                  </w:r>
                </w:p>
              </w:tc>
              <w:tc>
                <w:tcPr>
                  <w:tcW w:w="544" w:type="dxa"/>
                  <w:tcBorders>
                    <w:top w:val="single" w:sz="4" w:space="0" w:color="auto"/>
                    <w:left w:val="single" w:sz="6" w:space="0" w:color="auto"/>
                    <w:bottom w:val="single" w:sz="4" w:space="0" w:color="auto"/>
                    <w:right w:val="single" w:sz="6" w:space="0" w:color="auto"/>
                  </w:tcBorders>
                </w:tcPr>
                <w:p w:rsidR="00E327D9" w:rsidRPr="0001487D" w:rsidRDefault="00E327D9" w:rsidP="00E327D9">
                  <w:pPr>
                    <w:autoSpaceDE w:val="0"/>
                    <w:autoSpaceDN w:val="0"/>
                    <w:adjustRightInd w:val="0"/>
                    <w:spacing w:after="0" w:line="240" w:lineRule="auto"/>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0801</w:t>
                  </w:r>
                </w:p>
              </w:tc>
              <w:tc>
                <w:tcPr>
                  <w:tcW w:w="1498" w:type="dxa"/>
                  <w:tcBorders>
                    <w:top w:val="single" w:sz="4" w:space="0" w:color="auto"/>
                    <w:left w:val="single" w:sz="6" w:space="0" w:color="auto"/>
                    <w:bottom w:val="single" w:sz="4" w:space="0" w:color="auto"/>
                    <w:right w:val="single" w:sz="6" w:space="0" w:color="auto"/>
                  </w:tcBorders>
                </w:tcPr>
                <w:p w:rsidR="00E327D9" w:rsidRPr="0001487D" w:rsidRDefault="00E327D9" w:rsidP="00E327D9">
                  <w:pPr>
                    <w:autoSpaceDE w:val="0"/>
                    <w:autoSpaceDN w:val="0"/>
                    <w:adjustRightInd w:val="0"/>
                    <w:spacing w:after="0" w:line="240" w:lineRule="auto"/>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78.0.06.00801</w:t>
                  </w:r>
                </w:p>
              </w:tc>
              <w:tc>
                <w:tcPr>
                  <w:tcW w:w="484" w:type="dxa"/>
                  <w:tcBorders>
                    <w:top w:val="single" w:sz="4" w:space="0" w:color="auto"/>
                    <w:left w:val="single" w:sz="6" w:space="0" w:color="auto"/>
                    <w:bottom w:val="single" w:sz="4" w:space="0" w:color="auto"/>
                    <w:right w:val="single" w:sz="6" w:space="0" w:color="auto"/>
                  </w:tcBorders>
                </w:tcPr>
                <w:p w:rsidR="00E327D9" w:rsidRPr="0001487D" w:rsidRDefault="00E327D9" w:rsidP="00E327D9">
                  <w:pPr>
                    <w:autoSpaceDE w:val="0"/>
                    <w:autoSpaceDN w:val="0"/>
                    <w:adjustRightInd w:val="0"/>
                    <w:spacing w:after="0" w:line="240" w:lineRule="auto"/>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200</w:t>
                  </w:r>
                </w:p>
              </w:tc>
              <w:tc>
                <w:tcPr>
                  <w:tcW w:w="1145" w:type="dxa"/>
                  <w:tcBorders>
                    <w:top w:val="single" w:sz="4" w:space="0" w:color="auto"/>
                    <w:left w:val="single" w:sz="6" w:space="0" w:color="auto"/>
                    <w:bottom w:val="single" w:sz="4" w:space="0" w:color="auto"/>
                    <w:right w:val="single" w:sz="6" w:space="0" w:color="auto"/>
                  </w:tcBorders>
                </w:tcPr>
                <w:p w:rsidR="00E327D9" w:rsidRPr="0001487D" w:rsidRDefault="00E327D9" w:rsidP="00E327D9">
                  <w:pPr>
                    <w:autoSpaceDE w:val="0"/>
                    <w:autoSpaceDN w:val="0"/>
                    <w:adjustRightInd w:val="0"/>
                    <w:spacing w:after="0" w:line="240" w:lineRule="auto"/>
                    <w:jc w:val="center"/>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856,72</w:t>
                  </w:r>
                </w:p>
              </w:tc>
              <w:tc>
                <w:tcPr>
                  <w:tcW w:w="984" w:type="dxa"/>
                  <w:tcBorders>
                    <w:top w:val="single" w:sz="4" w:space="0" w:color="auto"/>
                    <w:left w:val="single" w:sz="6" w:space="0" w:color="auto"/>
                    <w:bottom w:val="single" w:sz="4" w:space="0" w:color="auto"/>
                    <w:right w:val="single" w:sz="6" w:space="0" w:color="auto"/>
                  </w:tcBorders>
                </w:tcPr>
                <w:p w:rsidR="00E327D9" w:rsidRPr="0001487D" w:rsidRDefault="00E327D9" w:rsidP="00E327D9">
                  <w:pPr>
                    <w:autoSpaceDE w:val="0"/>
                    <w:autoSpaceDN w:val="0"/>
                    <w:adjustRightInd w:val="0"/>
                    <w:spacing w:after="0" w:line="240" w:lineRule="auto"/>
                    <w:jc w:val="center"/>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60,00</w:t>
                  </w:r>
                </w:p>
              </w:tc>
              <w:tc>
                <w:tcPr>
                  <w:tcW w:w="984" w:type="dxa"/>
                  <w:tcBorders>
                    <w:top w:val="single" w:sz="4" w:space="0" w:color="auto"/>
                    <w:left w:val="single" w:sz="6" w:space="0" w:color="auto"/>
                    <w:bottom w:val="single" w:sz="4" w:space="0" w:color="auto"/>
                    <w:right w:val="single" w:sz="6" w:space="0" w:color="auto"/>
                  </w:tcBorders>
                </w:tcPr>
                <w:p w:rsidR="00E327D9" w:rsidRPr="0001487D" w:rsidRDefault="00E327D9" w:rsidP="00E327D9">
                  <w:pPr>
                    <w:autoSpaceDE w:val="0"/>
                    <w:autoSpaceDN w:val="0"/>
                    <w:adjustRightInd w:val="0"/>
                    <w:spacing w:after="0" w:line="240" w:lineRule="auto"/>
                    <w:jc w:val="center"/>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60,00</w:t>
                  </w:r>
                </w:p>
              </w:tc>
            </w:tr>
            <w:tr w:rsidR="00E327D9" w:rsidRPr="0001487D" w:rsidTr="00E327D9">
              <w:trPr>
                <w:trHeight w:val="260"/>
              </w:trPr>
              <w:tc>
                <w:tcPr>
                  <w:tcW w:w="3989" w:type="dxa"/>
                  <w:tcBorders>
                    <w:top w:val="single" w:sz="4" w:space="0" w:color="auto"/>
                    <w:left w:val="single" w:sz="6" w:space="0" w:color="auto"/>
                    <w:bottom w:val="single" w:sz="4" w:space="0" w:color="auto"/>
                    <w:right w:val="single" w:sz="6" w:space="0" w:color="auto"/>
                  </w:tcBorders>
                </w:tcPr>
                <w:p w:rsidR="00E327D9" w:rsidRPr="0001487D" w:rsidRDefault="00E327D9" w:rsidP="00E327D9">
                  <w:pPr>
                    <w:autoSpaceDE w:val="0"/>
                    <w:autoSpaceDN w:val="0"/>
                    <w:adjustRightInd w:val="0"/>
                    <w:spacing w:after="0" w:line="240" w:lineRule="auto"/>
                    <w:jc w:val="both"/>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477" w:type="dxa"/>
                  <w:tcBorders>
                    <w:top w:val="single" w:sz="4" w:space="0" w:color="auto"/>
                    <w:left w:val="single" w:sz="4" w:space="0" w:color="auto"/>
                    <w:bottom w:val="single" w:sz="4" w:space="0" w:color="auto"/>
                    <w:right w:val="single" w:sz="4" w:space="0" w:color="auto"/>
                  </w:tcBorders>
                </w:tcPr>
                <w:p w:rsidR="00E327D9" w:rsidRPr="0001487D" w:rsidRDefault="00E327D9" w:rsidP="00E327D9">
                  <w:pPr>
                    <w:spacing w:after="0" w:line="240" w:lineRule="auto"/>
                    <w:jc w:val="center"/>
                    <w:rPr>
                      <w:rFonts w:ascii="Times New Roman" w:eastAsia="Times New Roman" w:hAnsi="Times New Roman" w:cs="Times New Roman"/>
                      <w:lang w:eastAsia="ru-RU"/>
                    </w:rPr>
                  </w:pPr>
                  <w:r w:rsidRPr="0001487D">
                    <w:rPr>
                      <w:rFonts w:ascii="Times New Roman" w:eastAsia="Times New Roman" w:hAnsi="Times New Roman" w:cs="Times New Roman"/>
                      <w:color w:val="000000"/>
                      <w:lang w:eastAsia="ru-RU"/>
                    </w:rPr>
                    <w:t>195</w:t>
                  </w:r>
                </w:p>
              </w:tc>
              <w:tc>
                <w:tcPr>
                  <w:tcW w:w="544" w:type="dxa"/>
                  <w:tcBorders>
                    <w:top w:val="single" w:sz="4" w:space="0" w:color="auto"/>
                    <w:left w:val="single" w:sz="6" w:space="0" w:color="auto"/>
                    <w:bottom w:val="single" w:sz="4" w:space="0" w:color="auto"/>
                    <w:right w:val="single" w:sz="6" w:space="0" w:color="auto"/>
                  </w:tcBorders>
                </w:tcPr>
                <w:p w:rsidR="00E327D9" w:rsidRPr="0001487D" w:rsidRDefault="00E327D9" w:rsidP="00E327D9">
                  <w:pPr>
                    <w:autoSpaceDE w:val="0"/>
                    <w:autoSpaceDN w:val="0"/>
                    <w:adjustRightInd w:val="0"/>
                    <w:spacing w:after="0" w:line="240" w:lineRule="auto"/>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0801</w:t>
                  </w:r>
                </w:p>
              </w:tc>
              <w:tc>
                <w:tcPr>
                  <w:tcW w:w="1498" w:type="dxa"/>
                  <w:tcBorders>
                    <w:top w:val="single" w:sz="4" w:space="0" w:color="auto"/>
                    <w:left w:val="single" w:sz="6" w:space="0" w:color="auto"/>
                    <w:bottom w:val="single" w:sz="4" w:space="0" w:color="auto"/>
                    <w:right w:val="single" w:sz="6" w:space="0" w:color="auto"/>
                  </w:tcBorders>
                </w:tcPr>
                <w:p w:rsidR="00E327D9" w:rsidRPr="0001487D" w:rsidRDefault="00E327D9" w:rsidP="00E327D9">
                  <w:pPr>
                    <w:autoSpaceDE w:val="0"/>
                    <w:autoSpaceDN w:val="0"/>
                    <w:adjustRightInd w:val="0"/>
                    <w:spacing w:after="0" w:line="240" w:lineRule="auto"/>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78.0.06.00801</w:t>
                  </w:r>
                </w:p>
              </w:tc>
              <w:tc>
                <w:tcPr>
                  <w:tcW w:w="484" w:type="dxa"/>
                  <w:tcBorders>
                    <w:top w:val="single" w:sz="4" w:space="0" w:color="auto"/>
                    <w:left w:val="single" w:sz="6" w:space="0" w:color="auto"/>
                    <w:bottom w:val="single" w:sz="4" w:space="0" w:color="auto"/>
                    <w:right w:val="single" w:sz="6" w:space="0" w:color="auto"/>
                  </w:tcBorders>
                </w:tcPr>
                <w:p w:rsidR="00E327D9" w:rsidRPr="0001487D" w:rsidRDefault="00E327D9" w:rsidP="00E327D9">
                  <w:pPr>
                    <w:autoSpaceDE w:val="0"/>
                    <w:autoSpaceDN w:val="0"/>
                    <w:adjustRightInd w:val="0"/>
                    <w:spacing w:after="0" w:line="240" w:lineRule="auto"/>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240</w:t>
                  </w:r>
                </w:p>
              </w:tc>
              <w:tc>
                <w:tcPr>
                  <w:tcW w:w="1145" w:type="dxa"/>
                  <w:tcBorders>
                    <w:top w:val="single" w:sz="4" w:space="0" w:color="auto"/>
                    <w:left w:val="single" w:sz="6" w:space="0" w:color="auto"/>
                    <w:bottom w:val="single" w:sz="4" w:space="0" w:color="auto"/>
                    <w:right w:val="single" w:sz="6" w:space="0" w:color="auto"/>
                  </w:tcBorders>
                </w:tcPr>
                <w:p w:rsidR="00E327D9" w:rsidRPr="0001487D" w:rsidRDefault="00E327D9" w:rsidP="00E327D9">
                  <w:pPr>
                    <w:autoSpaceDE w:val="0"/>
                    <w:autoSpaceDN w:val="0"/>
                    <w:adjustRightInd w:val="0"/>
                    <w:spacing w:after="0" w:line="240" w:lineRule="auto"/>
                    <w:jc w:val="center"/>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856,72</w:t>
                  </w:r>
                </w:p>
              </w:tc>
              <w:tc>
                <w:tcPr>
                  <w:tcW w:w="984" w:type="dxa"/>
                  <w:tcBorders>
                    <w:top w:val="single" w:sz="4" w:space="0" w:color="auto"/>
                    <w:left w:val="single" w:sz="6" w:space="0" w:color="auto"/>
                    <w:bottom w:val="single" w:sz="4" w:space="0" w:color="auto"/>
                    <w:right w:val="single" w:sz="6" w:space="0" w:color="auto"/>
                  </w:tcBorders>
                </w:tcPr>
                <w:p w:rsidR="00E327D9" w:rsidRPr="0001487D" w:rsidRDefault="00E327D9" w:rsidP="00E327D9">
                  <w:pPr>
                    <w:autoSpaceDE w:val="0"/>
                    <w:autoSpaceDN w:val="0"/>
                    <w:adjustRightInd w:val="0"/>
                    <w:spacing w:after="0" w:line="240" w:lineRule="auto"/>
                    <w:jc w:val="center"/>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60,00</w:t>
                  </w:r>
                </w:p>
              </w:tc>
              <w:tc>
                <w:tcPr>
                  <w:tcW w:w="984" w:type="dxa"/>
                  <w:tcBorders>
                    <w:top w:val="single" w:sz="4" w:space="0" w:color="auto"/>
                    <w:left w:val="single" w:sz="6" w:space="0" w:color="auto"/>
                    <w:bottom w:val="single" w:sz="4" w:space="0" w:color="auto"/>
                    <w:right w:val="single" w:sz="6" w:space="0" w:color="auto"/>
                  </w:tcBorders>
                </w:tcPr>
                <w:p w:rsidR="00E327D9" w:rsidRPr="0001487D" w:rsidRDefault="00E327D9" w:rsidP="00E327D9">
                  <w:pPr>
                    <w:autoSpaceDE w:val="0"/>
                    <w:autoSpaceDN w:val="0"/>
                    <w:adjustRightInd w:val="0"/>
                    <w:spacing w:after="0" w:line="240" w:lineRule="auto"/>
                    <w:jc w:val="center"/>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60,00</w:t>
                  </w:r>
                </w:p>
              </w:tc>
            </w:tr>
            <w:tr w:rsidR="00E327D9" w:rsidRPr="0001487D" w:rsidTr="00E327D9">
              <w:trPr>
                <w:trHeight w:val="200"/>
              </w:trPr>
              <w:tc>
                <w:tcPr>
                  <w:tcW w:w="3989" w:type="dxa"/>
                  <w:tcBorders>
                    <w:top w:val="single" w:sz="4" w:space="0" w:color="auto"/>
                    <w:left w:val="single" w:sz="6" w:space="0" w:color="auto"/>
                    <w:bottom w:val="single" w:sz="4" w:space="0" w:color="auto"/>
                    <w:right w:val="single" w:sz="6" w:space="0" w:color="auto"/>
                  </w:tcBorders>
                </w:tcPr>
                <w:p w:rsidR="00E327D9" w:rsidRPr="0001487D" w:rsidRDefault="00E327D9" w:rsidP="00E327D9">
                  <w:pPr>
                    <w:spacing w:after="0" w:line="240" w:lineRule="auto"/>
                    <w:jc w:val="both"/>
                    <w:rPr>
                      <w:rFonts w:ascii="Times New Roman" w:eastAsia="Times New Roman" w:hAnsi="Times New Roman" w:cs="Times New Roman"/>
                      <w:b/>
                      <w:bCs/>
                      <w:lang w:eastAsia="ru-RU"/>
                    </w:rPr>
                  </w:pPr>
                  <w:r w:rsidRPr="0001487D">
                    <w:rPr>
                      <w:rFonts w:ascii="Times New Roman" w:eastAsia="Times New Roman" w:hAnsi="Times New Roman" w:cs="Times New Roman"/>
                      <w:b/>
                      <w:bCs/>
                      <w:lang w:eastAsia="ru-RU"/>
                    </w:rPr>
                    <w:t>Социальная политика</w:t>
                  </w:r>
                </w:p>
              </w:tc>
              <w:tc>
                <w:tcPr>
                  <w:tcW w:w="477" w:type="dxa"/>
                  <w:tcBorders>
                    <w:top w:val="single" w:sz="4" w:space="0" w:color="auto"/>
                    <w:left w:val="single" w:sz="4" w:space="0" w:color="auto"/>
                    <w:bottom w:val="single" w:sz="4" w:space="0" w:color="auto"/>
                    <w:right w:val="single" w:sz="4" w:space="0" w:color="auto"/>
                  </w:tcBorders>
                </w:tcPr>
                <w:p w:rsidR="00E327D9" w:rsidRPr="0001487D" w:rsidRDefault="00E327D9" w:rsidP="00E327D9">
                  <w:pPr>
                    <w:spacing w:after="0" w:line="240" w:lineRule="auto"/>
                    <w:jc w:val="center"/>
                    <w:rPr>
                      <w:rFonts w:ascii="Times New Roman" w:eastAsia="Times New Roman" w:hAnsi="Times New Roman" w:cs="Times New Roman"/>
                      <w:b/>
                      <w:lang w:eastAsia="ru-RU"/>
                    </w:rPr>
                  </w:pPr>
                  <w:r w:rsidRPr="0001487D">
                    <w:rPr>
                      <w:rFonts w:ascii="Times New Roman" w:eastAsia="Times New Roman" w:hAnsi="Times New Roman" w:cs="Times New Roman"/>
                      <w:b/>
                      <w:color w:val="000000"/>
                      <w:lang w:eastAsia="ru-RU"/>
                    </w:rPr>
                    <w:t>195</w:t>
                  </w:r>
                </w:p>
              </w:tc>
              <w:tc>
                <w:tcPr>
                  <w:tcW w:w="544" w:type="dxa"/>
                  <w:tcBorders>
                    <w:top w:val="single" w:sz="4" w:space="0" w:color="auto"/>
                    <w:left w:val="single" w:sz="6" w:space="0" w:color="auto"/>
                    <w:bottom w:val="single" w:sz="4" w:space="0" w:color="auto"/>
                    <w:right w:val="single" w:sz="6" w:space="0" w:color="auto"/>
                  </w:tcBorders>
                </w:tcPr>
                <w:p w:rsidR="00E327D9" w:rsidRPr="0001487D" w:rsidRDefault="00E327D9" w:rsidP="00E327D9">
                  <w:pPr>
                    <w:spacing w:after="0" w:line="240" w:lineRule="auto"/>
                    <w:rPr>
                      <w:rFonts w:ascii="Times New Roman" w:eastAsia="Times New Roman" w:hAnsi="Times New Roman" w:cs="Times New Roman"/>
                      <w:b/>
                      <w:bCs/>
                      <w:lang w:eastAsia="ru-RU"/>
                    </w:rPr>
                  </w:pPr>
                  <w:r w:rsidRPr="0001487D">
                    <w:rPr>
                      <w:rFonts w:ascii="Times New Roman" w:eastAsia="Times New Roman" w:hAnsi="Times New Roman" w:cs="Times New Roman"/>
                      <w:b/>
                      <w:bCs/>
                      <w:lang w:eastAsia="ru-RU"/>
                    </w:rPr>
                    <w:t>1000</w:t>
                  </w:r>
                </w:p>
              </w:tc>
              <w:tc>
                <w:tcPr>
                  <w:tcW w:w="1498" w:type="dxa"/>
                  <w:tcBorders>
                    <w:top w:val="single" w:sz="4" w:space="0" w:color="auto"/>
                    <w:left w:val="single" w:sz="6" w:space="0" w:color="auto"/>
                    <w:bottom w:val="single" w:sz="4" w:space="0" w:color="auto"/>
                    <w:right w:val="single" w:sz="6" w:space="0" w:color="auto"/>
                  </w:tcBorders>
                </w:tcPr>
                <w:p w:rsidR="00E327D9" w:rsidRPr="0001487D" w:rsidRDefault="00E327D9" w:rsidP="00E327D9">
                  <w:pPr>
                    <w:spacing w:after="0" w:line="240" w:lineRule="auto"/>
                    <w:rPr>
                      <w:rFonts w:ascii="Times New Roman" w:eastAsia="Times New Roman" w:hAnsi="Times New Roman" w:cs="Times New Roman"/>
                      <w:b/>
                      <w:bCs/>
                      <w:lang w:eastAsia="ru-RU"/>
                    </w:rPr>
                  </w:pPr>
                </w:p>
              </w:tc>
              <w:tc>
                <w:tcPr>
                  <w:tcW w:w="484" w:type="dxa"/>
                  <w:tcBorders>
                    <w:top w:val="single" w:sz="4" w:space="0" w:color="auto"/>
                    <w:left w:val="single" w:sz="6" w:space="0" w:color="auto"/>
                    <w:bottom w:val="single" w:sz="4" w:space="0" w:color="auto"/>
                    <w:right w:val="single" w:sz="6" w:space="0" w:color="auto"/>
                  </w:tcBorders>
                </w:tcPr>
                <w:p w:rsidR="00E327D9" w:rsidRPr="0001487D" w:rsidRDefault="00E327D9" w:rsidP="00E327D9">
                  <w:pPr>
                    <w:spacing w:after="0" w:line="240" w:lineRule="auto"/>
                    <w:rPr>
                      <w:rFonts w:ascii="Times New Roman" w:eastAsia="Times New Roman" w:hAnsi="Times New Roman" w:cs="Times New Roman"/>
                      <w:b/>
                      <w:bCs/>
                      <w:lang w:eastAsia="ru-RU"/>
                    </w:rPr>
                  </w:pPr>
                </w:p>
              </w:tc>
              <w:tc>
                <w:tcPr>
                  <w:tcW w:w="1145" w:type="dxa"/>
                  <w:tcBorders>
                    <w:top w:val="single" w:sz="4" w:space="0" w:color="auto"/>
                    <w:left w:val="single" w:sz="6" w:space="0" w:color="auto"/>
                    <w:bottom w:val="single" w:sz="4" w:space="0" w:color="auto"/>
                    <w:right w:val="single" w:sz="6" w:space="0" w:color="auto"/>
                  </w:tcBorders>
                </w:tcPr>
                <w:p w:rsidR="00E327D9" w:rsidRPr="0001487D" w:rsidRDefault="00E327D9" w:rsidP="00E327D9">
                  <w:pPr>
                    <w:autoSpaceDE w:val="0"/>
                    <w:autoSpaceDN w:val="0"/>
                    <w:adjustRightInd w:val="0"/>
                    <w:spacing w:after="0" w:line="240" w:lineRule="auto"/>
                    <w:jc w:val="center"/>
                    <w:rPr>
                      <w:rFonts w:ascii="Times New Roman" w:eastAsia="Times New Roman" w:hAnsi="Times New Roman" w:cs="Times New Roman"/>
                      <w:b/>
                      <w:lang w:eastAsia="ru-RU"/>
                    </w:rPr>
                  </w:pPr>
                  <w:r w:rsidRPr="0001487D">
                    <w:rPr>
                      <w:rFonts w:ascii="Times New Roman" w:eastAsia="Times New Roman" w:hAnsi="Times New Roman" w:cs="Times New Roman"/>
                      <w:b/>
                      <w:lang w:eastAsia="ru-RU"/>
                    </w:rPr>
                    <w:t>136,74</w:t>
                  </w:r>
                </w:p>
              </w:tc>
              <w:tc>
                <w:tcPr>
                  <w:tcW w:w="984" w:type="dxa"/>
                  <w:tcBorders>
                    <w:top w:val="single" w:sz="4" w:space="0" w:color="auto"/>
                    <w:left w:val="single" w:sz="6" w:space="0" w:color="auto"/>
                    <w:bottom w:val="single" w:sz="4" w:space="0" w:color="auto"/>
                    <w:right w:val="single" w:sz="6" w:space="0" w:color="auto"/>
                  </w:tcBorders>
                </w:tcPr>
                <w:p w:rsidR="00E327D9" w:rsidRPr="0001487D" w:rsidRDefault="00E327D9" w:rsidP="00E327D9">
                  <w:pPr>
                    <w:autoSpaceDE w:val="0"/>
                    <w:autoSpaceDN w:val="0"/>
                    <w:adjustRightInd w:val="0"/>
                    <w:spacing w:after="0" w:line="240" w:lineRule="auto"/>
                    <w:jc w:val="center"/>
                    <w:rPr>
                      <w:rFonts w:ascii="Times New Roman" w:eastAsia="Times New Roman" w:hAnsi="Times New Roman" w:cs="Times New Roman"/>
                      <w:b/>
                      <w:lang w:eastAsia="ru-RU"/>
                    </w:rPr>
                  </w:pPr>
                  <w:r w:rsidRPr="0001487D">
                    <w:rPr>
                      <w:rFonts w:ascii="Times New Roman" w:eastAsia="Times New Roman" w:hAnsi="Times New Roman" w:cs="Times New Roman"/>
                      <w:b/>
                      <w:lang w:eastAsia="ru-RU"/>
                    </w:rPr>
                    <w:t>0,00</w:t>
                  </w:r>
                </w:p>
              </w:tc>
              <w:tc>
                <w:tcPr>
                  <w:tcW w:w="984" w:type="dxa"/>
                  <w:tcBorders>
                    <w:top w:val="single" w:sz="4" w:space="0" w:color="auto"/>
                    <w:left w:val="single" w:sz="6" w:space="0" w:color="auto"/>
                    <w:bottom w:val="single" w:sz="4" w:space="0" w:color="auto"/>
                    <w:right w:val="single" w:sz="6" w:space="0" w:color="auto"/>
                  </w:tcBorders>
                </w:tcPr>
                <w:p w:rsidR="00E327D9" w:rsidRPr="0001487D" w:rsidRDefault="00E327D9" w:rsidP="00E327D9">
                  <w:pPr>
                    <w:autoSpaceDE w:val="0"/>
                    <w:autoSpaceDN w:val="0"/>
                    <w:adjustRightInd w:val="0"/>
                    <w:spacing w:after="0" w:line="240" w:lineRule="auto"/>
                    <w:jc w:val="center"/>
                    <w:rPr>
                      <w:rFonts w:ascii="Times New Roman" w:eastAsia="Times New Roman" w:hAnsi="Times New Roman" w:cs="Times New Roman"/>
                      <w:b/>
                      <w:lang w:eastAsia="ru-RU"/>
                    </w:rPr>
                  </w:pPr>
                  <w:r w:rsidRPr="0001487D">
                    <w:rPr>
                      <w:rFonts w:ascii="Times New Roman" w:eastAsia="Times New Roman" w:hAnsi="Times New Roman" w:cs="Times New Roman"/>
                      <w:b/>
                      <w:lang w:eastAsia="ru-RU"/>
                    </w:rPr>
                    <w:t>0,00</w:t>
                  </w:r>
                </w:p>
              </w:tc>
            </w:tr>
            <w:tr w:rsidR="00E327D9" w:rsidRPr="0001487D" w:rsidTr="00E327D9">
              <w:trPr>
                <w:trHeight w:val="218"/>
              </w:trPr>
              <w:tc>
                <w:tcPr>
                  <w:tcW w:w="3989" w:type="dxa"/>
                  <w:tcBorders>
                    <w:top w:val="single" w:sz="4" w:space="0" w:color="auto"/>
                    <w:left w:val="single" w:sz="6" w:space="0" w:color="auto"/>
                    <w:bottom w:val="single" w:sz="4" w:space="0" w:color="auto"/>
                    <w:right w:val="single" w:sz="6" w:space="0" w:color="auto"/>
                  </w:tcBorders>
                </w:tcPr>
                <w:p w:rsidR="00E327D9" w:rsidRPr="0001487D" w:rsidRDefault="00E327D9" w:rsidP="00E327D9">
                  <w:pPr>
                    <w:spacing w:after="0" w:line="240" w:lineRule="auto"/>
                    <w:jc w:val="both"/>
                    <w:rPr>
                      <w:rFonts w:ascii="Times New Roman" w:eastAsia="Times New Roman" w:hAnsi="Times New Roman" w:cs="Times New Roman"/>
                      <w:bCs/>
                      <w:lang w:eastAsia="ru-RU"/>
                    </w:rPr>
                  </w:pPr>
                  <w:r w:rsidRPr="0001487D">
                    <w:rPr>
                      <w:rFonts w:ascii="Times New Roman" w:eastAsia="Times New Roman" w:hAnsi="Times New Roman" w:cs="Times New Roman"/>
                      <w:bCs/>
                      <w:lang w:eastAsia="ru-RU"/>
                    </w:rPr>
                    <w:t>Пенсионное обеспечение</w:t>
                  </w:r>
                </w:p>
              </w:tc>
              <w:tc>
                <w:tcPr>
                  <w:tcW w:w="477" w:type="dxa"/>
                  <w:tcBorders>
                    <w:top w:val="single" w:sz="4" w:space="0" w:color="auto"/>
                    <w:left w:val="single" w:sz="4" w:space="0" w:color="auto"/>
                    <w:bottom w:val="single" w:sz="4" w:space="0" w:color="auto"/>
                    <w:right w:val="single" w:sz="4" w:space="0" w:color="auto"/>
                  </w:tcBorders>
                </w:tcPr>
                <w:p w:rsidR="00E327D9" w:rsidRPr="0001487D" w:rsidRDefault="00E327D9" w:rsidP="00E327D9">
                  <w:pPr>
                    <w:spacing w:after="0" w:line="240" w:lineRule="auto"/>
                    <w:jc w:val="center"/>
                    <w:rPr>
                      <w:rFonts w:ascii="Times New Roman" w:eastAsia="Times New Roman" w:hAnsi="Times New Roman" w:cs="Times New Roman"/>
                      <w:lang w:eastAsia="ru-RU"/>
                    </w:rPr>
                  </w:pPr>
                  <w:r w:rsidRPr="0001487D">
                    <w:rPr>
                      <w:rFonts w:ascii="Times New Roman" w:eastAsia="Times New Roman" w:hAnsi="Times New Roman" w:cs="Times New Roman"/>
                      <w:color w:val="000000"/>
                      <w:lang w:eastAsia="ru-RU"/>
                    </w:rPr>
                    <w:t>195</w:t>
                  </w:r>
                </w:p>
              </w:tc>
              <w:tc>
                <w:tcPr>
                  <w:tcW w:w="544" w:type="dxa"/>
                  <w:tcBorders>
                    <w:top w:val="single" w:sz="4" w:space="0" w:color="auto"/>
                    <w:left w:val="single" w:sz="6" w:space="0" w:color="auto"/>
                    <w:bottom w:val="single" w:sz="4" w:space="0" w:color="auto"/>
                    <w:right w:val="single" w:sz="6" w:space="0" w:color="auto"/>
                  </w:tcBorders>
                </w:tcPr>
                <w:p w:rsidR="00E327D9" w:rsidRPr="0001487D" w:rsidRDefault="00E327D9" w:rsidP="00E327D9">
                  <w:pPr>
                    <w:spacing w:after="0" w:line="240" w:lineRule="auto"/>
                    <w:rPr>
                      <w:rFonts w:ascii="Times New Roman" w:eastAsia="Times New Roman" w:hAnsi="Times New Roman" w:cs="Times New Roman"/>
                      <w:bCs/>
                      <w:lang w:eastAsia="ru-RU"/>
                    </w:rPr>
                  </w:pPr>
                  <w:r w:rsidRPr="0001487D">
                    <w:rPr>
                      <w:rFonts w:ascii="Times New Roman" w:eastAsia="Times New Roman" w:hAnsi="Times New Roman" w:cs="Times New Roman"/>
                      <w:bCs/>
                      <w:lang w:eastAsia="ru-RU"/>
                    </w:rPr>
                    <w:t>1001</w:t>
                  </w:r>
                </w:p>
              </w:tc>
              <w:tc>
                <w:tcPr>
                  <w:tcW w:w="1498" w:type="dxa"/>
                  <w:tcBorders>
                    <w:top w:val="single" w:sz="4" w:space="0" w:color="auto"/>
                    <w:left w:val="single" w:sz="6" w:space="0" w:color="auto"/>
                    <w:bottom w:val="single" w:sz="4" w:space="0" w:color="auto"/>
                    <w:right w:val="single" w:sz="6" w:space="0" w:color="auto"/>
                  </w:tcBorders>
                </w:tcPr>
                <w:p w:rsidR="00E327D9" w:rsidRPr="0001487D" w:rsidRDefault="00E327D9" w:rsidP="00E327D9">
                  <w:pPr>
                    <w:spacing w:after="0" w:line="240" w:lineRule="auto"/>
                    <w:rPr>
                      <w:rFonts w:ascii="Times New Roman" w:eastAsia="Times New Roman" w:hAnsi="Times New Roman" w:cs="Times New Roman"/>
                      <w:lang w:eastAsia="ru-RU"/>
                    </w:rPr>
                  </w:pPr>
                </w:p>
              </w:tc>
              <w:tc>
                <w:tcPr>
                  <w:tcW w:w="484" w:type="dxa"/>
                  <w:tcBorders>
                    <w:top w:val="single" w:sz="4" w:space="0" w:color="auto"/>
                    <w:left w:val="single" w:sz="6" w:space="0" w:color="auto"/>
                    <w:bottom w:val="single" w:sz="4" w:space="0" w:color="auto"/>
                    <w:right w:val="single" w:sz="6" w:space="0" w:color="auto"/>
                  </w:tcBorders>
                </w:tcPr>
                <w:p w:rsidR="00E327D9" w:rsidRPr="0001487D" w:rsidRDefault="00E327D9" w:rsidP="00E327D9">
                  <w:pPr>
                    <w:spacing w:after="0" w:line="240" w:lineRule="auto"/>
                    <w:rPr>
                      <w:rFonts w:ascii="Times New Roman" w:eastAsia="Times New Roman" w:hAnsi="Times New Roman" w:cs="Times New Roman"/>
                      <w:lang w:eastAsia="ru-RU"/>
                    </w:rPr>
                  </w:pPr>
                </w:p>
              </w:tc>
              <w:tc>
                <w:tcPr>
                  <w:tcW w:w="1145" w:type="dxa"/>
                  <w:tcBorders>
                    <w:top w:val="single" w:sz="4" w:space="0" w:color="auto"/>
                    <w:left w:val="single" w:sz="6" w:space="0" w:color="auto"/>
                    <w:bottom w:val="single" w:sz="4" w:space="0" w:color="auto"/>
                    <w:right w:val="single" w:sz="6" w:space="0" w:color="auto"/>
                  </w:tcBorders>
                </w:tcPr>
                <w:p w:rsidR="00E327D9" w:rsidRPr="0001487D" w:rsidRDefault="00E327D9" w:rsidP="00E327D9">
                  <w:pPr>
                    <w:autoSpaceDE w:val="0"/>
                    <w:autoSpaceDN w:val="0"/>
                    <w:adjustRightInd w:val="0"/>
                    <w:spacing w:after="0" w:line="240" w:lineRule="auto"/>
                    <w:jc w:val="center"/>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136,74</w:t>
                  </w:r>
                </w:p>
              </w:tc>
              <w:tc>
                <w:tcPr>
                  <w:tcW w:w="984" w:type="dxa"/>
                  <w:tcBorders>
                    <w:top w:val="single" w:sz="4" w:space="0" w:color="auto"/>
                    <w:left w:val="single" w:sz="6" w:space="0" w:color="auto"/>
                    <w:bottom w:val="single" w:sz="4" w:space="0" w:color="auto"/>
                    <w:right w:val="single" w:sz="6" w:space="0" w:color="auto"/>
                  </w:tcBorders>
                </w:tcPr>
                <w:p w:rsidR="00E327D9" w:rsidRPr="0001487D" w:rsidRDefault="00E327D9" w:rsidP="00E327D9">
                  <w:pPr>
                    <w:autoSpaceDE w:val="0"/>
                    <w:autoSpaceDN w:val="0"/>
                    <w:adjustRightInd w:val="0"/>
                    <w:spacing w:after="0" w:line="240" w:lineRule="auto"/>
                    <w:jc w:val="center"/>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0,00</w:t>
                  </w:r>
                </w:p>
              </w:tc>
              <w:tc>
                <w:tcPr>
                  <w:tcW w:w="984" w:type="dxa"/>
                  <w:tcBorders>
                    <w:top w:val="single" w:sz="4" w:space="0" w:color="auto"/>
                    <w:left w:val="single" w:sz="6" w:space="0" w:color="auto"/>
                    <w:bottom w:val="single" w:sz="4" w:space="0" w:color="auto"/>
                    <w:right w:val="single" w:sz="6" w:space="0" w:color="auto"/>
                  </w:tcBorders>
                </w:tcPr>
                <w:p w:rsidR="00E327D9" w:rsidRPr="0001487D" w:rsidRDefault="00E327D9" w:rsidP="00E327D9">
                  <w:pPr>
                    <w:autoSpaceDE w:val="0"/>
                    <w:autoSpaceDN w:val="0"/>
                    <w:adjustRightInd w:val="0"/>
                    <w:spacing w:after="0" w:line="240" w:lineRule="auto"/>
                    <w:jc w:val="center"/>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0,00</w:t>
                  </w:r>
                </w:p>
              </w:tc>
            </w:tr>
            <w:tr w:rsidR="00E327D9" w:rsidRPr="0001487D" w:rsidTr="00E327D9">
              <w:trPr>
                <w:trHeight w:val="251"/>
              </w:trPr>
              <w:tc>
                <w:tcPr>
                  <w:tcW w:w="3989" w:type="dxa"/>
                  <w:tcBorders>
                    <w:top w:val="single" w:sz="4" w:space="0" w:color="auto"/>
                    <w:left w:val="single" w:sz="6" w:space="0" w:color="auto"/>
                    <w:bottom w:val="single" w:sz="4" w:space="0" w:color="auto"/>
                    <w:right w:val="single" w:sz="6" w:space="0" w:color="auto"/>
                  </w:tcBorders>
                </w:tcPr>
                <w:p w:rsidR="00E327D9" w:rsidRPr="0001487D" w:rsidRDefault="00E327D9" w:rsidP="00E327D9">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Непрограммные расходы местного бюджета</w:t>
                  </w:r>
                </w:p>
              </w:tc>
              <w:tc>
                <w:tcPr>
                  <w:tcW w:w="477" w:type="dxa"/>
                  <w:tcBorders>
                    <w:top w:val="single" w:sz="4" w:space="0" w:color="auto"/>
                    <w:left w:val="single" w:sz="4" w:space="0" w:color="auto"/>
                    <w:bottom w:val="single" w:sz="4" w:space="0" w:color="auto"/>
                    <w:right w:val="single" w:sz="4" w:space="0" w:color="auto"/>
                  </w:tcBorders>
                </w:tcPr>
                <w:p w:rsidR="00E327D9" w:rsidRPr="0001487D" w:rsidRDefault="00E327D9" w:rsidP="00E327D9">
                  <w:pPr>
                    <w:spacing w:after="0" w:line="240" w:lineRule="auto"/>
                    <w:jc w:val="center"/>
                    <w:rPr>
                      <w:rFonts w:ascii="Times New Roman" w:eastAsia="Times New Roman" w:hAnsi="Times New Roman" w:cs="Times New Roman"/>
                      <w:lang w:eastAsia="ru-RU"/>
                    </w:rPr>
                  </w:pPr>
                  <w:r w:rsidRPr="0001487D">
                    <w:rPr>
                      <w:rFonts w:ascii="Times New Roman" w:eastAsia="Times New Roman" w:hAnsi="Times New Roman" w:cs="Times New Roman"/>
                      <w:color w:val="000000"/>
                      <w:lang w:eastAsia="ru-RU"/>
                    </w:rPr>
                    <w:t>195</w:t>
                  </w:r>
                </w:p>
              </w:tc>
              <w:tc>
                <w:tcPr>
                  <w:tcW w:w="544" w:type="dxa"/>
                  <w:tcBorders>
                    <w:top w:val="single" w:sz="4" w:space="0" w:color="auto"/>
                    <w:left w:val="single" w:sz="6" w:space="0" w:color="auto"/>
                    <w:bottom w:val="single" w:sz="4" w:space="0" w:color="auto"/>
                    <w:right w:val="single" w:sz="6" w:space="0" w:color="auto"/>
                  </w:tcBorders>
                </w:tcPr>
                <w:p w:rsidR="00E327D9" w:rsidRPr="0001487D" w:rsidRDefault="00E327D9" w:rsidP="00E327D9">
                  <w:pPr>
                    <w:autoSpaceDE w:val="0"/>
                    <w:autoSpaceDN w:val="0"/>
                    <w:adjustRightInd w:val="0"/>
                    <w:spacing w:after="0" w:line="240" w:lineRule="auto"/>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1001</w:t>
                  </w:r>
                </w:p>
              </w:tc>
              <w:tc>
                <w:tcPr>
                  <w:tcW w:w="1498" w:type="dxa"/>
                  <w:tcBorders>
                    <w:top w:val="single" w:sz="4" w:space="0" w:color="auto"/>
                    <w:left w:val="single" w:sz="6" w:space="0" w:color="auto"/>
                    <w:bottom w:val="single" w:sz="4" w:space="0" w:color="auto"/>
                    <w:right w:val="single" w:sz="6" w:space="0" w:color="auto"/>
                  </w:tcBorders>
                </w:tcPr>
                <w:p w:rsidR="00E327D9" w:rsidRPr="0001487D" w:rsidRDefault="00E327D9" w:rsidP="00E327D9">
                  <w:pPr>
                    <w:autoSpaceDE w:val="0"/>
                    <w:autoSpaceDN w:val="0"/>
                    <w:adjustRightInd w:val="0"/>
                    <w:spacing w:after="0" w:line="240" w:lineRule="auto"/>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70.0.00.00000</w:t>
                  </w:r>
                </w:p>
              </w:tc>
              <w:tc>
                <w:tcPr>
                  <w:tcW w:w="484" w:type="dxa"/>
                  <w:tcBorders>
                    <w:top w:val="single" w:sz="4" w:space="0" w:color="auto"/>
                    <w:left w:val="single" w:sz="6" w:space="0" w:color="auto"/>
                    <w:bottom w:val="single" w:sz="4" w:space="0" w:color="auto"/>
                    <w:right w:val="single" w:sz="6" w:space="0" w:color="auto"/>
                  </w:tcBorders>
                </w:tcPr>
                <w:p w:rsidR="00E327D9" w:rsidRPr="0001487D" w:rsidRDefault="00E327D9" w:rsidP="00E327D9">
                  <w:pPr>
                    <w:autoSpaceDE w:val="0"/>
                    <w:autoSpaceDN w:val="0"/>
                    <w:adjustRightInd w:val="0"/>
                    <w:spacing w:after="0" w:line="240" w:lineRule="auto"/>
                    <w:rPr>
                      <w:rFonts w:ascii="Times New Roman" w:eastAsia="Times New Roman" w:hAnsi="Times New Roman" w:cs="Times New Roman"/>
                      <w:color w:val="000000"/>
                      <w:lang w:eastAsia="ru-RU"/>
                    </w:rPr>
                  </w:pPr>
                </w:p>
              </w:tc>
              <w:tc>
                <w:tcPr>
                  <w:tcW w:w="1145" w:type="dxa"/>
                  <w:tcBorders>
                    <w:top w:val="single" w:sz="4" w:space="0" w:color="auto"/>
                    <w:left w:val="single" w:sz="6" w:space="0" w:color="auto"/>
                    <w:bottom w:val="single" w:sz="4" w:space="0" w:color="auto"/>
                    <w:right w:val="single" w:sz="6" w:space="0" w:color="auto"/>
                  </w:tcBorders>
                </w:tcPr>
                <w:p w:rsidR="00E327D9" w:rsidRPr="0001487D" w:rsidRDefault="00E327D9" w:rsidP="00E327D9">
                  <w:pPr>
                    <w:autoSpaceDE w:val="0"/>
                    <w:autoSpaceDN w:val="0"/>
                    <w:adjustRightInd w:val="0"/>
                    <w:spacing w:after="0" w:line="240" w:lineRule="auto"/>
                    <w:jc w:val="center"/>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136,74</w:t>
                  </w:r>
                </w:p>
              </w:tc>
              <w:tc>
                <w:tcPr>
                  <w:tcW w:w="984" w:type="dxa"/>
                  <w:tcBorders>
                    <w:top w:val="single" w:sz="4" w:space="0" w:color="auto"/>
                    <w:left w:val="single" w:sz="6" w:space="0" w:color="auto"/>
                    <w:bottom w:val="single" w:sz="4" w:space="0" w:color="auto"/>
                    <w:right w:val="single" w:sz="6" w:space="0" w:color="auto"/>
                  </w:tcBorders>
                </w:tcPr>
                <w:p w:rsidR="00E327D9" w:rsidRPr="0001487D" w:rsidRDefault="00E327D9" w:rsidP="00E327D9">
                  <w:pPr>
                    <w:autoSpaceDE w:val="0"/>
                    <w:autoSpaceDN w:val="0"/>
                    <w:adjustRightInd w:val="0"/>
                    <w:spacing w:after="0" w:line="240" w:lineRule="auto"/>
                    <w:jc w:val="center"/>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0,00</w:t>
                  </w:r>
                </w:p>
              </w:tc>
              <w:tc>
                <w:tcPr>
                  <w:tcW w:w="984" w:type="dxa"/>
                  <w:tcBorders>
                    <w:top w:val="single" w:sz="4" w:space="0" w:color="auto"/>
                    <w:left w:val="single" w:sz="6" w:space="0" w:color="auto"/>
                    <w:bottom w:val="single" w:sz="4" w:space="0" w:color="auto"/>
                    <w:right w:val="single" w:sz="6" w:space="0" w:color="auto"/>
                  </w:tcBorders>
                </w:tcPr>
                <w:p w:rsidR="00E327D9" w:rsidRPr="0001487D" w:rsidRDefault="00E327D9" w:rsidP="00E327D9">
                  <w:pPr>
                    <w:autoSpaceDE w:val="0"/>
                    <w:autoSpaceDN w:val="0"/>
                    <w:adjustRightInd w:val="0"/>
                    <w:spacing w:after="0" w:line="240" w:lineRule="auto"/>
                    <w:jc w:val="center"/>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0,00</w:t>
                  </w:r>
                </w:p>
              </w:tc>
            </w:tr>
            <w:tr w:rsidR="00E327D9" w:rsidRPr="0001487D" w:rsidTr="00E327D9">
              <w:trPr>
                <w:trHeight w:val="95"/>
              </w:trPr>
              <w:tc>
                <w:tcPr>
                  <w:tcW w:w="3989" w:type="dxa"/>
                  <w:tcBorders>
                    <w:top w:val="single" w:sz="4" w:space="0" w:color="auto"/>
                    <w:left w:val="single" w:sz="6" w:space="0" w:color="auto"/>
                    <w:bottom w:val="single" w:sz="4" w:space="0" w:color="auto"/>
                    <w:right w:val="single" w:sz="6" w:space="0" w:color="auto"/>
                  </w:tcBorders>
                </w:tcPr>
                <w:p w:rsidR="00E327D9" w:rsidRPr="0001487D" w:rsidRDefault="00E327D9" w:rsidP="00E327D9">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Доплаты к пенсиям муниципальных служащих</w:t>
                  </w:r>
                </w:p>
              </w:tc>
              <w:tc>
                <w:tcPr>
                  <w:tcW w:w="477" w:type="dxa"/>
                  <w:tcBorders>
                    <w:top w:val="single" w:sz="4" w:space="0" w:color="auto"/>
                    <w:left w:val="single" w:sz="4" w:space="0" w:color="auto"/>
                    <w:bottom w:val="single" w:sz="4" w:space="0" w:color="auto"/>
                    <w:right w:val="single" w:sz="4" w:space="0" w:color="auto"/>
                  </w:tcBorders>
                </w:tcPr>
                <w:p w:rsidR="00E327D9" w:rsidRPr="0001487D" w:rsidRDefault="00E327D9" w:rsidP="00E327D9">
                  <w:pPr>
                    <w:spacing w:after="0" w:line="240" w:lineRule="auto"/>
                    <w:jc w:val="center"/>
                    <w:rPr>
                      <w:rFonts w:ascii="Times New Roman" w:eastAsia="Times New Roman" w:hAnsi="Times New Roman" w:cs="Times New Roman"/>
                      <w:lang w:eastAsia="ru-RU"/>
                    </w:rPr>
                  </w:pPr>
                  <w:r w:rsidRPr="0001487D">
                    <w:rPr>
                      <w:rFonts w:ascii="Times New Roman" w:eastAsia="Times New Roman" w:hAnsi="Times New Roman" w:cs="Times New Roman"/>
                      <w:color w:val="000000"/>
                      <w:lang w:eastAsia="ru-RU"/>
                    </w:rPr>
                    <w:t>195</w:t>
                  </w:r>
                </w:p>
              </w:tc>
              <w:tc>
                <w:tcPr>
                  <w:tcW w:w="544" w:type="dxa"/>
                  <w:tcBorders>
                    <w:top w:val="single" w:sz="4" w:space="0" w:color="auto"/>
                    <w:left w:val="single" w:sz="6" w:space="0" w:color="auto"/>
                    <w:bottom w:val="single" w:sz="4" w:space="0" w:color="auto"/>
                    <w:right w:val="single" w:sz="6" w:space="0" w:color="auto"/>
                  </w:tcBorders>
                </w:tcPr>
                <w:p w:rsidR="00E327D9" w:rsidRPr="0001487D" w:rsidRDefault="00E327D9" w:rsidP="00E327D9">
                  <w:pPr>
                    <w:autoSpaceDE w:val="0"/>
                    <w:autoSpaceDN w:val="0"/>
                    <w:adjustRightInd w:val="0"/>
                    <w:spacing w:after="0" w:line="240" w:lineRule="auto"/>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1001</w:t>
                  </w:r>
                </w:p>
              </w:tc>
              <w:tc>
                <w:tcPr>
                  <w:tcW w:w="1498" w:type="dxa"/>
                  <w:tcBorders>
                    <w:top w:val="single" w:sz="4" w:space="0" w:color="auto"/>
                    <w:left w:val="single" w:sz="6" w:space="0" w:color="auto"/>
                    <w:bottom w:val="single" w:sz="4" w:space="0" w:color="auto"/>
                    <w:right w:val="single" w:sz="6" w:space="0" w:color="auto"/>
                  </w:tcBorders>
                </w:tcPr>
                <w:p w:rsidR="00E327D9" w:rsidRPr="0001487D" w:rsidRDefault="00E327D9" w:rsidP="00E327D9">
                  <w:pPr>
                    <w:autoSpaceDE w:val="0"/>
                    <w:autoSpaceDN w:val="0"/>
                    <w:adjustRightInd w:val="0"/>
                    <w:spacing w:after="0" w:line="240" w:lineRule="auto"/>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70.0.00.10010</w:t>
                  </w:r>
                </w:p>
              </w:tc>
              <w:tc>
                <w:tcPr>
                  <w:tcW w:w="484" w:type="dxa"/>
                  <w:tcBorders>
                    <w:top w:val="single" w:sz="4" w:space="0" w:color="auto"/>
                    <w:left w:val="single" w:sz="6" w:space="0" w:color="auto"/>
                    <w:bottom w:val="single" w:sz="4" w:space="0" w:color="auto"/>
                    <w:right w:val="single" w:sz="6" w:space="0" w:color="auto"/>
                  </w:tcBorders>
                </w:tcPr>
                <w:p w:rsidR="00E327D9" w:rsidRPr="0001487D" w:rsidRDefault="00E327D9" w:rsidP="00E327D9">
                  <w:pPr>
                    <w:autoSpaceDE w:val="0"/>
                    <w:autoSpaceDN w:val="0"/>
                    <w:adjustRightInd w:val="0"/>
                    <w:spacing w:after="0" w:line="240" w:lineRule="auto"/>
                    <w:rPr>
                      <w:rFonts w:ascii="Times New Roman" w:eastAsia="Times New Roman" w:hAnsi="Times New Roman" w:cs="Times New Roman"/>
                      <w:color w:val="000000"/>
                      <w:lang w:eastAsia="ru-RU"/>
                    </w:rPr>
                  </w:pPr>
                </w:p>
              </w:tc>
              <w:tc>
                <w:tcPr>
                  <w:tcW w:w="1145" w:type="dxa"/>
                  <w:tcBorders>
                    <w:top w:val="single" w:sz="4" w:space="0" w:color="auto"/>
                    <w:left w:val="single" w:sz="6" w:space="0" w:color="auto"/>
                    <w:bottom w:val="single" w:sz="4" w:space="0" w:color="auto"/>
                    <w:right w:val="single" w:sz="6" w:space="0" w:color="auto"/>
                  </w:tcBorders>
                </w:tcPr>
                <w:p w:rsidR="00E327D9" w:rsidRPr="0001487D" w:rsidRDefault="00E327D9" w:rsidP="00E327D9">
                  <w:pPr>
                    <w:autoSpaceDE w:val="0"/>
                    <w:autoSpaceDN w:val="0"/>
                    <w:adjustRightInd w:val="0"/>
                    <w:spacing w:after="0" w:line="240" w:lineRule="auto"/>
                    <w:jc w:val="center"/>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136,74</w:t>
                  </w:r>
                </w:p>
              </w:tc>
              <w:tc>
                <w:tcPr>
                  <w:tcW w:w="984" w:type="dxa"/>
                  <w:tcBorders>
                    <w:top w:val="single" w:sz="4" w:space="0" w:color="auto"/>
                    <w:left w:val="single" w:sz="6" w:space="0" w:color="auto"/>
                    <w:bottom w:val="single" w:sz="4" w:space="0" w:color="auto"/>
                    <w:right w:val="single" w:sz="6" w:space="0" w:color="auto"/>
                  </w:tcBorders>
                </w:tcPr>
                <w:p w:rsidR="00E327D9" w:rsidRPr="0001487D" w:rsidRDefault="00E327D9" w:rsidP="00E327D9">
                  <w:pPr>
                    <w:autoSpaceDE w:val="0"/>
                    <w:autoSpaceDN w:val="0"/>
                    <w:adjustRightInd w:val="0"/>
                    <w:spacing w:after="0" w:line="240" w:lineRule="auto"/>
                    <w:jc w:val="center"/>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0,00</w:t>
                  </w:r>
                </w:p>
              </w:tc>
              <w:tc>
                <w:tcPr>
                  <w:tcW w:w="984" w:type="dxa"/>
                  <w:tcBorders>
                    <w:top w:val="single" w:sz="4" w:space="0" w:color="auto"/>
                    <w:left w:val="single" w:sz="6" w:space="0" w:color="auto"/>
                    <w:bottom w:val="single" w:sz="4" w:space="0" w:color="auto"/>
                    <w:right w:val="single" w:sz="6" w:space="0" w:color="auto"/>
                  </w:tcBorders>
                </w:tcPr>
                <w:p w:rsidR="00E327D9" w:rsidRPr="0001487D" w:rsidRDefault="00E327D9" w:rsidP="00E327D9">
                  <w:pPr>
                    <w:autoSpaceDE w:val="0"/>
                    <w:autoSpaceDN w:val="0"/>
                    <w:adjustRightInd w:val="0"/>
                    <w:spacing w:after="0" w:line="240" w:lineRule="auto"/>
                    <w:jc w:val="center"/>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0,00</w:t>
                  </w:r>
                </w:p>
              </w:tc>
            </w:tr>
            <w:tr w:rsidR="00E327D9" w:rsidRPr="0001487D" w:rsidTr="00E327D9">
              <w:trPr>
                <w:trHeight w:val="183"/>
              </w:trPr>
              <w:tc>
                <w:tcPr>
                  <w:tcW w:w="3989" w:type="dxa"/>
                  <w:tcBorders>
                    <w:top w:val="single" w:sz="4" w:space="0" w:color="auto"/>
                    <w:left w:val="single" w:sz="6" w:space="0" w:color="auto"/>
                    <w:bottom w:val="single" w:sz="4" w:space="0" w:color="auto"/>
                    <w:right w:val="single" w:sz="6" w:space="0" w:color="auto"/>
                  </w:tcBorders>
                </w:tcPr>
                <w:p w:rsidR="00E327D9" w:rsidRPr="0001487D" w:rsidRDefault="00E327D9" w:rsidP="00E327D9">
                  <w:pPr>
                    <w:spacing w:after="0" w:line="240" w:lineRule="auto"/>
                    <w:jc w:val="both"/>
                    <w:rPr>
                      <w:rFonts w:ascii="Times New Roman" w:eastAsia="Times New Roman" w:hAnsi="Times New Roman" w:cs="Times New Roman"/>
                      <w:lang w:eastAsia="ru-RU"/>
                    </w:rPr>
                  </w:pPr>
                  <w:r w:rsidRPr="0001487D">
                    <w:rPr>
                      <w:rFonts w:ascii="Times New Roman" w:eastAsia="Times New Roman" w:hAnsi="Times New Roman" w:cs="Times New Roman"/>
                      <w:color w:val="000000"/>
                      <w:lang w:eastAsia="ru-RU"/>
                    </w:rPr>
                    <w:t>Социальное обеспечение и иные выплаты населению</w:t>
                  </w:r>
                </w:p>
              </w:tc>
              <w:tc>
                <w:tcPr>
                  <w:tcW w:w="477" w:type="dxa"/>
                  <w:tcBorders>
                    <w:top w:val="single" w:sz="4" w:space="0" w:color="auto"/>
                    <w:left w:val="single" w:sz="4" w:space="0" w:color="auto"/>
                    <w:bottom w:val="single" w:sz="4" w:space="0" w:color="auto"/>
                    <w:right w:val="single" w:sz="4" w:space="0" w:color="auto"/>
                  </w:tcBorders>
                </w:tcPr>
                <w:p w:rsidR="00E327D9" w:rsidRPr="0001487D" w:rsidRDefault="00E327D9" w:rsidP="00E327D9">
                  <w:pPr>
                    <w:spacing w:after="0" w:line="240" w:lineRule="auto"/>
                    <w:jc w:val="center"/>
                    <w:rPr>
                      <w:rFonts w:ascii="Times New Roman" w:eastAsia="Times New Roman" w:hAnsi="Times New Roman" w:cs="Times New Roman"/>
                      <w:lang w:eastAsia="ru-RU"/>
                    </w:rPr>
                  </w:pPr>
                  <w:r w:rsidRPr="0001487D">
                    <w:rPr>
                      <w:rFonts w:ascii="Times New Roman" w:eastAsia="Times New Roman" w:hAnsi="Times New Roman" w:cs="Times New Roman"/>
                      <w:color w:val="000000"/>
                      <w:lang w:eastAsia="ru-RU"/>
                    </w:rPr>
                    <w:t>195</w:t>
                  </w:r>
                </w:p>
              </w:tc>
              <w:tc>
                <w:tcPr>
                  <w:tcW w:w="544" w:type="dxa"/>
                  <w:tcBorders>
                    <w:top w:val="single" w:sz="4" w:space="0" w:color="auto"/>
                    <w:left w:val="single" w:sz="6" w:space="0" w:color="auto"/>
                    <w:bottom w:val="single" w:sz="4" w:space="0" w:color="auto"/>
                    <w:right w:val="single" w:sz="6" w:space="0" w:color="auto"/>
                  </w:tcBorders>
                </w:tcPr>
                <w:p w:rsidR="00E327D9" w:rsidRPr="0001487D" w:rsidRDefault="00E327D9" w:rsidP="00E327D9">
                  <w:pPr>
                    <w:autoSpaceDE w:val="0"/>
                    <w:autoSpaceDN w:val="0"/>
                    <w:adjustRightInd w:val="0"/>
                    <w:spacing w:after="0" w:line="240" w:lineRule="auto"/>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1001</w:t>
                  </w:r>
                </w:p>
              </w:tc>
              <w:tc>
                <w:tcPr>
                  <w:tcW w:w="1498" w:type="dxa"/>
                  <w:tcBorders>
                    <w:top w:val="single" w:sz="4" w:space="0" w:color="auto"/>
                    <w:left w:val="single" w:sz="6" w:space="0" w:color="auto"/>
                    <w:bottom w:val="single" w:sz="4" w:space="0" w:color="auto"/>
                    <w:right w:val="single" w:sz="6" w:space="0" w:color="auto"/>
                  </w:tcBorders>
                </w:tcPr>
                <w:p w:rsidR="00E327D9" w:rsidRPr="0001487D" w:rsidRDefault="00E327D9" w:rsidP="00E327D9">
                  <w:pPr>
                    <w:autoSpaceDE w:val="0"/>
                    <w:autoSpaceDN w:val="0"/>
                    <w:adjustRightInd w:val="0"/>
                    <w:spacing w:after="0" w:line="240" w:lineRule="auto"/>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70.0.00.10010</w:t>
                  </w:r>
                </w:p>
              </w:tc>
              <w:tc>
                <w:tcPr>
                  <w:tcW w:w="484" w:type="dxa"/>
                  <w:tcBorders>
                    <w:top w:val="single" w:sz="4" w:space="0" w:color="auto"/>
                    <w:left w:val="single" w:sz="6" w:space="0" w:color="auto"/>
                    <w:bottom w:val="single" w:sz="4" w:space="0" w:color="auto"/>
                    <w:right w:val="single" w:sz="6" w:space="0" w:color="auto"/>
                  </w:tcBorders>
                </w:tcPr>
                <w:p w:rsidR="00E327D9" w:rsidRPr="0001487D" w:rsidRDefault="00E327D9" w:rsidP="00E327D9">
                  <w:pPr>
                    <w:autoSpaceDE w:val="0"/>
                    <w:autoSpaceDN w:val="0"/>
                    <w:adjustRightInd w:val="0"/>
                    <w:spacing w:after="0" w:line="240" w:lineRule="auto"/>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300</w:t>
                  </w:r>
                </w:p>
              </w:tc>
              <w:tc>
                <w:tcPr>
                  <w:tcW w:w="1145" w:type="dxa"/>
                  <w:tcBorders>
                    <w:top w:val="single" w:sz="4" w:space="0" w:color="auto"/>
                    <w:left w:val="single" w:sz="6" w:space="0" w:color="auto"/>
                    <w:bottom w:val="single" w:sz="4" w:space="0" w:color="auto"/>
                    <w:right w:val="single" w:sz="6" w:space="0" w:color="auto"/>
                  </w:tcBorders>
                </w:tcPr>
                <w:p w:rsidR="00E327D9" w:rsidRPr="0001487D" w:rsidRDefault="00E327D9" w:rsidP="00E327D9">
                  <w:pPr>
                    <w:autoSpaceDE w:val="0"/>
                    <w:autoSpaceDN w:val="0"/>
                    <w:adjustRightInd w:val="0"/>
                    <w:spacing w:after="0" w:line="240" w:lineRule="auto"/>
                    <w:jc w:val="center"/>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136,74</w:t>
                  </w:r>
                </w:p>
              </w:tc>
              <w:tc>
                <w:tcPr>
                  <w:tcW w:w="984" w:type="dxa"/>
                  <w:tcBorders>
                    <w:top w:val="single" w:sz="4" w:space="0" w:color="auto"/>
                    <w:left w:val="single" w:sz="6" w:space="0" w:color="auto"/>
                    <w:bottom w:val="single" w:sz="4" w:space="0" w:color="auto"/>
                    <w:right w:val="single" w:sz="6" w:space="0" w:color="auto"/>
                  </w:tcBorders>
                </w:tcPr>
                <w:p w:rsidR="00E327D9" w:rsidRPr="0001487D" w:rsidRDefault="00E327D9" w:rsidP="00E327D9">
                  <w:pPr>
                    <w:autoSpaceDE w:val="0"/>
                    <w:autoSpaceDN w:val="0"/>
                    <w:adjustRightInd w:val="0"/>
                    <w:spacing w:after="0" w:line="240" w:lineRule="auto"/>
                    <w:jc w:val="center"/>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0,00</w:t>
                  </w:r>
                </w:p>
              </w:tc>
              <w:tc>
                <w:tcPr>
                  <w:tcW w:w="984" w:type="dxa"/>
                  <w:tcBorders>
                    <w:top w:val="single" w:sz="4" w:space="0" w:color="auto"/>
                    <w:left w:val="single" w:sz="6" w:space="0" w:color="auto"/>
                    <w:bottom w:val="single" w:sz="4" w:space="0" w:color="auto"/>
                    <w:right w:val="single" w:sz="6" w:space="0" w:color="auto"/>
                  </w:tcBorders>
                </w:tcPr>
                <w:p w:rsidR="00E327D9" w:rsidRPr="0001487D" w:rsidRDefault="00E327D9" w:rsidP="00E327D9">
                  <w:pPr>
                    <w:autoSpaceDE w:val="0"/>
                    <w:autoSpaceDN w:val="0"/>
                    <w:adjustRightInd w:val="0"/>
                    <w:spacing w:after="0" w:line="240" w:lineRule="auto"/>
                    <w:jc w:val="center"/>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0,00</w:t>
                  </w:r>
                </w:p>
              </w:tc>
            </w:tr>
            <w:tr w:rsidR="00E327D9" w:rsidRPr="0001487D" w:rsidTr="00E327D9">
              <w:trPr>
                <w:trHeight w:val="72"/>
              </w:trPr>
              <w:tc>
                <w:tcPr>
                  <w:tcW w:w="3989" w:type="dxa"/>
                  <w:tcBorders>
                    <w:top w:val="single" w:sz="4" w:space="0" w:color="auto"/>
                    <w:left w:val="single" w:sz="6" w:space="0" w:color="auto"/>
                    <w:bottom w:val="single" w:sz="4" w:space="0" w:color="auto"/>
                    <w:right w:val="single" w:sz="6" w:space="0" w:color="auto"/>
                  </w:tcBorders>
                </w:tcPr>
                <w:p w:rsidR="00E327D9" w:rsidRPr="0001487D" w:rsidRDefault="00E327D9" w:rsidP="00E327D9">
                  <w:pPr>
                    <w:spacing w:after="0" w:line="240" w:lineRule="auto"/>
                    <w:jc w:val="both"/>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 xml:space="preserve">Публичные социальные выплаты </w:t>
                  </w:r>
                  <w:r w:rsidRPr="0001487D">
                    <w:rPr>
                      <w:rFonts w:ascii="Times New Roman" w:eastAsia="Times New Roman" w:hAnsi="Times New Roman" w:cs="Times New Roman"/>
                      <w:lang w:eastAsia="ru-RU"/>
                    </w:rPr>
                    <w:lastRenderedPageBreak/>
                    <w:t>гражданам</w:t>
                  </w:r>
                </w:p>
              </w:tc>
              <w:tc>
                <w:tcPr>
                  <w:tcW w:w="477" w:type="dxa"/>
                  <w:tcBorders>
                    <w:top w:val="single" w:sz="4" w:space="0" w:color="auto"/>
                    <w:left w:val="single" w:sz="4" w:space="0" w:color="auto"/>
                    <w:bottom w:val="single" w:sz="4" w:space="0" w:color="auto"/>
                    <w:right w:val="single" w:sz="4" w:space="0" w:color="auto"/>
                  </w:tcBorders>
                </w:tcPr>
                <w:p w:rsidR="00E327D9" w:rsidRPr="0001487D" w:rsidRDefault="00E327D9" w:rsidP="00E327D9">
                  <w:pPr>
                    <w:spacing w:after="0" w:line="240" w:lineRule="auto"/>
                    <w:jc w:val="center"/>
                    <w:rPr>
                      <w:rFonts w:ascii="Times New Roman" w:eastAsia="Times New Roman" w:hAnsi="Times New Roman" w:cs="Times New Roman"/>
                      <w:lang w:eastAsia="ru-RU"/>
                    </w:rPr>
                  </w:pPr>
                  <w:r w:rsidRPr="0001487D">
                    <w:rPr>
                      <w:rFonts w:ascii="Times New Roman" w:eastAsia="Times New Roman" w:hAnsi="Times New Roman" w:cs="Times New Roman"/>
                      <w:color w:val="000000"/>
                      <w:lang w:eastAsia="ru-RU"/>
                    </w:rPr>
                    <w:lastRenderedPageBreak/>
                    <w:t>195</w:t>
                  </w:r>
                </w:p>
              </w:tc>
              <w:tc>
                <w:tcPr>
                  <w:tcW w:w="544" w:type="dxa"/>
                  <w:tcBorders>
                    <w:top w:val="single" w:sz="4" w:space="0" w:color="auto"/>
                    <w:left w:val="single" w:sz="6" w:space="0" w:color="auto"/>
                    <w:bottom w:val="single" w:sz="4" w:space="0" w:color="auto"/>
                    <w:right w:val="single" w:sz="6" w:space="0" w:color="auto"/>
                  </w:tcBorders>
                </w:tcPr>
                <w:p w:rsidR="00E327D9" w:rsidRPr="0001487D" w:rsidRDefault="00E327D9" w:rsidP="00E327D9">
                  <w:pPr>
                    <w:autoSpaceDE w:val="0"/>
                    <w:autoSpaceDN w:val="0"/>
                    <w:adjustRightInd w:val="0"/>
                    <w:spacing w:after="0" w:line="240" w:lineRule="auto"/>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1001</w:t>
                  </w:r>
                </w:p>
              </w:tc>
              <w:tc>
                <w:tcPr>
                  <w:tcW w:w="1498" w:type="dxa"/>
                  <w:tcBorders>
                    <w:top w:val="single" w:sz="4" w:space="0" w:color="auto"/>
                    <w:left w:val="single" w:sz="6" w:space="0" w:color="auto"/>
                    <w:bottom w:val="single" w:sz="4" w:space="0" w:color="auto"/>
                    <w:right w:val="single" w:sz="6" w:space="0" w:color="auto"/>
                  </w:tcBorders>
                </w:tcPr>
                <w:p w:rsidR="00E327D9" w:rsidRPr="0001487D" w:rsidRDefault="00E327D9" w:rsidP="00E327D9">
                  <w:pPr>
                    <w:autoSpaceDE w:val="0"/>
                    <w:autoSpaceDN w:val="0"/>
                    <w:adjustRightInd w:val="0"/>
                    <w:spacing w:after="0" w:line="240" w:lineRule="auto"/>
                    <w:rPr>
                      <w:rFonts w:ascii="Times New Roman" w:eastAsia="Times New Roman" w:hAnsi="Times New Roman" w:cs="Times New Roman"/>
                      <w:color w:val="000000"/>
                      <w:lang w:eastAsia="ru-RU"/>
                    </w:rPr>
                  </w:pPr>
                  <w:r w:rsidRPr="0001487D">
                    <w:rPr>
                      <w:rFonts w:ascii="Times New Roman" w:eastAsia="Times New Roman" w:hAnsi="Times New Roman" w:cs="Times New Roman"/>
                      <w:color w:val="000000"/>
                      <w:lang w:eastAsia="ru-RU"/>
                    </w:rPr>
                    <w:t>70.0.00.10010</w:t>
                  </w:r>
                </w:p>
              </w:tc>
              <w:tc>
                <w:tcPr>
                  <w:tcW w:w="484" w:type="dxa"/>
                  <w:tcBorders>
                    <w:top w:val="single" w:sz="4" w:space="0" w:color="auto"/>
                    <w:left w:val="single" w:sz="6" w:space="0" w:color="auto"/>
                    <w:bottom w:val="single" w:sz="4" w:space="0" w:color="auto"/>
                    <w:right w:val="single" w:sz="6" w:space="0" w:color="auto"/>
                  </w:tcBorders>
                </w:tcPr>
                <w:p w:rsidR="00E327D9" w:rsidRPr="0001487D" w:rsidRDefault="00E327D9" w:rsidP="00E327D9">
                  <w:pPr>
                    <w:spacing w:after="0" w:line="240" w:lineRule="auto"/>
                    <w:rPr>
                      <w:rFonts w:ascii="Times New Roman" w:eastAsia="Times New Roman" w:hAnsi="Times New Roman" w:cs="Times New Roman"/>
                      <w:bCs/>
                      <w:lang w:eastAsia="ru-RU"/>
                    </w:rPr>
                  </w:pPr>
                  <w:r w:rsidRPr="0001487D">
                    <w:rPr>
                      <w:rFonts w:ascii="Times New Roman" w:eastAsia="Times New Roman" w:hAnsi="Times New Roman" w:cs="Times New Roman"/>
                      <w:bCs/>
                      <w:lang w:eastAsia="ru-RU"/>
                    </w:rPr>
                    <w:t>310</w:t>
                  </w:r>
                </w:p>
              </w:tc>
              <w:tc>
                <w:tcPr>
                  <w:tcW w:w="1145" w:type="dxa"/>
                  <w:tcBorders>
                    <w:top w:val="single" w:sz="4" w:space="0" w:color="auto"/>
                    <w:left w:val="single" w:sz="6" w:space="0" w:color="auto"/>
                    <w:bottom w:val="single" w:sz="4" w:space="0" w:color="auto"/>
                    <w:right w:val="single" w:sz="6" w:space="0" w:color="auto"/>
                  </w:tcBorders>
                </w:tcPr>
                <w:p w:rsidR="00E327D9" w:rsidRPr="0001487D" w:rsidRDefault="00E327D9" w:rsidP="00E327D9">
                  <w:pPr>
                    <w:autoSpaceDE w:val="0"/>
                    <w:autoSpaceDN w:val="0"/>
                    <w:adjustRightInd w:val="0"/>
                    <w:spacing w:after="0" w:line="240" w:lineRule="auto"/>
                    <w:jc w:val="center"/>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136,74</w:t>
                  </w:r>
                </w:p>
              </w:tc>
              <w:tc>
                <w:tcPr>
                  <w:tcW w:w="984" w:type="dxa"/>
                  <w:tcBorders>
                    <w:top w:val="single" w:sz="4" w:space="0" w:color="auto"/>
                    <w:left w:val="single" w:sz="6" w:space="0" w:color="auto"/>
                    <w:bottom w:val="single" w:sz="4" w:space="0" w:color="auto"/>
                    <w:right w:val="single" w:sz="6" w:space="0" w:color="auto"/>
                  </w:tcBorders>
                </w:tcPr>
                <w:p w:rsidR="00E327D9" w:rsidRPr="0001487D" w:rsidRDefault="00E327D9" w:rsidP="00E327D9">
                  <w:pPr>
                    <w:autoSpaceDE w:val="0"/>
                    <w:autoSpaceDN w:val="0"/>
                    <w:adjustRightInd w:val="0"/>
                    <w:spacing w:after="0" w:line="240" w:lineRule="auto"/>
                    <w:jc w:val="center"/>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0,00</w:t>
                  </w:r>
                </w:p>
              </w:tc>
              <w:tc>
                <w:tcPr>
                  <w:tcW w:w="984" w:type="dxa"/>
                  <w:tcBorders>
                    <w:top w:val="single" w:sz="4" w:space="0" w:color="auto"/>
                    <w:left w:val="single" w:sz="6" w:space="0" w:color="auto"/>
                    <w:bottom w:val="single" w:sz="4" w:space="0" w:color="auto"/>
                    <w:right w:val="single" w:sz="6" w:space="0" w:color="auto"/>
                  </w:tcBorders>
                </w:tcPr>
                <w:p w:rsidR="00E327D9" w:rsidRPr="0001487D" w:rsidRDefault="00E327D9" w:rsidP="00E327D9">
                  <w:pPr>
                    <w:autoSpaceDE w:val="0"/>
                    <w:autoSpaceDN w:val="0"/>
                    <w:adjustRightInd w:val="0"/>
                    <w:spacing w:after="0" w:line="240" w:lineRule="auto"/>
                    <w:jc w:val="center"/>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0,00</w:t>
                  </w:r>
                </w:p>
              </w:tc>
            </w:tr>
            <w:tr w:rsidR="00E327D9" w:rsidRPr="0001487D" w:rsidTr="00E327D9">
              <w:trPr>
                <w:trHeight w:val="194"/>
              </w:trPr>
              <w:tc>
                <w:tcPr>
                  <w:tcW w:w="3989" w:type="dxa"/>
                  <w:tcBorders>
                    <w:top w:val="single" w:sz="4" w:space="0" w:color="auto"/>
                    <w:left w:val="single" w:sz="4" w:space="0" w:color="auto"/>
                    <w:bottom w:val="single" w:sz="4" w:space="0" w:color="auto"/>
                    <w:right w:val="single" w:sz="4" w:space="0" w:color="auto"/>
                  </w:tcBorders>
                </w:tcPr>
                <w:p w:rsidR="00E327D9" w:rsidRPr="0001487D" w:rsidRDefault="00E327D9" w:rsidP="00E327D9">
                  <w:pPr>
                    <w:spacing w:after="0" w:line="240" w:lineRule="auto"/>
                    <w:jc w:val="both"/>
                    <w:rPr>
                      <w:rFonts w:ascii="Times New Roman" w:eastAsia="Times New Roman" w:hAnsi="Times New Roman" w:cs="Times New Roman"/>
                      <w:b/>
                      <w:bCs/>
                      <w:lang w:eastAsia="ru-RU"/>
                    </w:rPr>
                  </w:pPr>
                  <w:r w:rsidRPr="0001487D">
                    <w:rPr>
                      <w:rFonts w:ascii="Times New Roman" w:eastAsia="Times New Roman" w:hAnsi="Times New Roman" w:cs="Times New Roman"/>
                      <w:b/>
                      <w:bCs/>
                      <w:lang w:eastAsia="ru-RU"/>
                    </w:rPr>
                    <w:lastRenderedPageBreak/>
                    <w:t>ИТОГО</w:t>
                  </w:r>
                </w:p>
              </w:tc>
              <w:tc>
                <w:tcPr>
                  <w:tcW w:w="477" w:type="dxa"/>
                  <w:tcBorders>
                    <w:top w:val="single" w:sz="4" w:space="0" w:color="auto"/>
                    <w:left w:val="single" w:sz="4" w:space="0" w:color="auto"/>
                    <w:bottom w:val="single" w:sz="4" w:space="0" w:color="auto"/>
                    <w:right w:val="single" w:sz="4" w:space="0" w:color="auto"/>
                  </w:tcBorders>
                </w:tcPr>
                <w:p w:rsidR="00E327D9" w:rsidRPr="0001487D" w:rsidRDefault="00E327D9" w:rsidP="00E327D9">
                  <w:pPr>
                    <w:spacing w:after="0" w:line="240" w:lineRule="auto"/>
                    <w:rPr>
                      <w:rFonts w:ascii="Times New Roman" w:eastAsia="Times New Roman" w:hAnsi="Times New Roman" w:cs="Times New Roman"/>
                      <w:lang w:eastAsia="ru-RU"/>
                    </w:rPr>
                  </w:pPr>
                  <w:r w:rsidRPr="0001487D">
                    <w:rPr>
                      <w:rFonts w:ascii="Times New Roman" w:eastAsia="Times New Roman" w:hAnsi="Times New Roman" w:cs="Times New Roman"/>
                      <w:color w:val="000000"/>
                      <w:lang w:eastAsia="ru-RU"/>
                    </w:rPr>
                    <w:t>191</w:t>
                  </w:r>
                </w:p>
              </w:tc>
              <w:tc>
                <w:tcPr>
                  <w:tcW w:w="544" w:type="dxa"/>
                  <w:tcBorders>
                    <w:top w:val="single" w:sz="4" w:space="0" w:color="auto"/>
                    <w:left w:val="single" w:sz="4" w:space="0" w:color="auto"/>
                    <w:bottom w:val="single" w:sz="4" w:space="0" w:color="auto"/>
                    <w:right w:val="single" w:sz="4" w:space="0" w:color="auto"/>
                  </w:tcBorders>
                </w:tcPr>
                <w:p w:rsidR="00E327D9" w:rsidRPr="0001487D" w:rsidRDefault="00E327D9" w:rsidP="00E327D9">
                  <w:pPr>
                    <w:autoSpaceDE w:val="0"/>
                    <w:autoSpaceDN w:val="0"/>
                    <w:adjustRightInd w:val="0"/>
                    <w:spacing w:after="0" w:line="240" w:lineRule="auto"/>
                    <w:rPr>
                      <w:rFonts w:ascii="Times New Roman" w:eastAsia="Times New Roman" w:hAnsi="Times New Roman" w:cs="Times New Roman"/>
                      <w:b/>
                      <w:lang w:eastAsia="ru-RU"/>
                    </w:rPr>
                  </w:pPr>
                </w:p>
              </w:tc>
              <w:tc>
                <w:tcPr>
                  <w:tcW w:w="1498" w:type="dxa"/>
                  <w:tcBorders>
                    <w:top w:val="single" w:sz="4" w:space="0" w:color="auto"/>
                    <w:left w:val="single" w:sz="4" w:space="0" w:color="auto"/>
                    <w:bottom w:val="single" w:sz="4" w:space="0" w:color="auto"/>
                    <w:right w:val="single" w:sz="4" w:space="0" w:color="auto"/>
                  </w:tcBorders>
                </w:tcPr>
                <w:p w:rsidR="00E327D9" w:rsidRPr="0001487D" w:rsidRDefault="00E327D9" w:rsidP="00E327D9">
                  <w:pPr>
                    <w:autoSpaceDE w:val="0"/>
                    <w:autoSpaceDN w:val="0"/>
                    <w:adjustRightInd w:val="0"/>
                    <w:spacing w:after="0" w:line="240" w:lineRule="auto"/>
                    <w:rPr>
                      <w:rFonts w:ascii="Times New Roman" w:eastAsia="Times New Roman" w:hAnsi="Times New Roman" w:cs="Times New Roman"/>
                      <w:b/>
                      <w:lang w:eastAsia="ru-RU"/>
                    </w:rPr>
                  </w:pPr>
                </w:p>
              </w:tc>
              <w:tc>
                <w:tcPr>
                  <w:tcW w:w="484" w:type="dxa"/>
                  <w:tcBorders>
                    <w:top w:val="single" w:sz="4" w:space="0" w:color="auto"/>
                    <w:left w:val="single" w:sz="4" w:space="0" w:color="auto"/>
                    <w:bottom w:val="single" w:sz="4" w:space="0" w:color="auto"/>
                    <w:right w:val="single" w:sz="4" w:space="0" w:color="auto"/>
                  </w:tcBorders>
                </w:tcPr>
                <w:p w:rsidR="00E327D9" w:rsidRPr="0001487D" w:rsidRDefault="00E327D9" w:rsidP="00E327D9">
                  <w:pPr>
                    <w:autoSpaceDE w:val="0"/>
                    <w:autoSpaceDN w:val="0"/>
                    <w:adjustRightInd w:val="0"/>
                    <w:spacing w:after="0" w:line="240" w:lineRule="auto"/>
                    <w:rPr>
                      <w:rFonts w:ascii="Times New Roman" w:eastAsia="Times New Roman" w:hAnsi="Times New Roman" w:cs="Times New Roman"/>
                      <w:b/>
                      <w:lang w:eastAsia="ru-RU"/>
                    </w:rPr>
                  </w:pPr>
                </w:p>
              </w:tc>
              <w:tc>
                <w:tcPr>
                  <w:tcW w:w="1145" w:type="dxa"/>
                  <w:tcBorders>
                    <w:top w:val="single" w:sz="4" w:space="0" w:color="auto"/>
                    <w:left w:val="single" w:sz="6" w:space="0" w:color="auto"/>
                    <w:bottom w:val="single" w:sz="4" w:space="0" w:color="auto"/>
                    <w:right w:val="single" w:sz="6" w:space="0" w:color="auto"/>
                  </w:tcBorders>
                </w:tcPr>
                <w:p w:rsidR="00E327D9" w:rsidRPr="0001487D" w:rsidRDefault="00E327D9" w:rsidP="00E327D9">
                  <w:pPr>
                    <w:autoSpaceDE w:val="0"/>
                    <w:autoSpaceDN w:val="0"/>
                    <w:adjustRightInd w:val="0"/>
                    <w:spacing w:after="0" w:line="240" w:lineRule="auto"/>
                    <w:jc w:val="center"/>
                    <w:rPr>
                      <w:rFonts w:ascii="Times New Roman" w:eastAsia="Times New Roman" w:hAnsi="Times New Roman" w:cs="Times New Roman"/>
                      <w:b/>
                      <w:lang w:eastAsia="ru-RU"/>
                    </w:rPr>
                  </w:pPr>
                  <w:r w:rsidRPr="0001487D">
                    <w:rPr>
                      <w:rFonts w:ascii="Times New Roman" w:eastAsia="Times New Roman" w:hAnsi="Times New Roman" w:cs="Times New Roman"/>
                      <w:b/>
                      <w:lang w:eastAsia="ru-RU"/>
                    </w:rPr>
                    <w:t>12645,42</w:t>
                  </w:r>
                </w:p>
              </w:tc>
              <w:tc>
                <w:tcPr>
                  <w:tcW w:w="984" w:type="dxa"/>
                  <w:tcBorders>
                    <w:top w:val="single" w:sz="4" w:space="0" w:color="auto"/>
                    <w:left w:val="single" w:sz="6" w:space="0" w:color="auto"/>
                    <w:bottom w:val="single" w:sz="4" w:space="0" w:color="auto"/>
                    <w:right w:val="single" w:sz="6" w:space="0" w:color="auto"/>
                  </w:tcBorders>
                </w:tcPr>
                <w:p w:rsidR="00E327D9" w:rsidRPr="0001487D" w:rsidRDefault="00E327D9" w:rsidP="00E327D9">
                  <w:pPr>
                    <w:autoSpaceDE w:val="0"/>
                    <w:autoSpaceDN w:val="0"/>
                    <w:adjustRightInd w:val="0"/>
                    <w:spacing w:after="0" w:line="240" w:lineRule="auto"/>
                    <w:jc w:val="center"/>
                    <w:rPr>
                      <w:rFonts w:ascii="Times New Roman" w:eastAsia="Times New Roman" w:hAnsi="Times New Roman" w:cs="Times New Roman"/>
                      <w:b/>
                      <w:lang w:eastAsia="ru-RU"/>
                    </w:rPr>
                  </w:pPr>
                  <w:r w:rsidRPr="0001487D">
                    <w:rPr>
                      <w:rFonts w:ascii="Times New Roman" w:eastAsia="Times New Roman" w:hAnsi="Times New Roman" w:cs="Times New Roman"/>
                      <w:b/>
                      <w:lang w:eastAsia="ru-RU"/>
                    </w:rPr>
                    <w:t>6092,68</w:t>
                  </w:r>
                </w:p>
              </w:tc>
              <w:tc>
                <w:tcPr>
                  <w:tcW w:w="984" w:type="dxa"/>
                  <w:tcBorders>
                    <w:top w:val="single" w:sz="4" w:space="0" w:color="auto"/>
                    <w:left w:val="single" w:sz="6" w:space="0" w:color="auto"/>
                    <w:bottom w:val="single" w:sz="4" w:space="0" w:color="auto"/>
                    <w:right w:val="single" w:sz="6" w:space="0" w:color="auto"/>
                  </w:tcBorders>
                </w:tcPr>
                <w:p w:rsidR="00E327D9" w:rsidRPr="0001487D" w:rsidRDefault="00E327D9" w:rsidP="00E327D9">
                  <w:pPr>
                    <w:autoSpaceDE w:val="0"/>
                    <w:autoSpaceDN w:val="0"/>
                    <w:adjustRightInd w:val="0"/>
                    <w:spacing w:after="0" w:line="240" w:lineRule="auto"/>
                    <w:jc w:val="center"/>
                    <w:rPr>
                      <w:rFonts w:ascii="Times New Roman" w:eastAsia="Times New Roman" w:hAnsi="Times New Roman" w:cs="Times New Roman"/>
                      <w:b/>
                      <w:lang w:eastAsia="ru-RU"/>
                    </w:rPr>
                  </w:pPr>
                  <w:r w:rsidRPr="0001487D">
                    <w:rPr>
                      <w:rFonts w:ascii="Times New Roman" w:eastAsia="Times New Roman" w:hAnsi="Times New Roman" w:cs="Times New Roman"/>
                      <w:b/>
                      <w:lang w:eastAsia="ru-RU"/>
                    </w:rPr>
                    <w:t>5949,34</w:t>
                  </w:r>
                </w:p>
              </w:tc>
            </w:tr>
          </w:tbl>
          <w:p w:rsidR="00E327D9" w:rsidRPr="0001487D" w:rsidRDefault="00E327D9" w:rsidP="00E327D9">
            <w:pPr>
              <w:spacing w:after="0" w:line="240" w:lineRule="auto"/>
              <w:jc w:val="center"/>
              <w:rPr>
                <w:rFonts w:ascii="Times New Roman" w:eastAsia="Times New Roman" w:hAnsi="Times New Roman" w:cs="Times New Roman"/>
                <w:b/>
                <w:bCs/>
                <w:highlight w:val="yellow"/>
                <w:lang w:eastAsia="ru-RU"/>
              </w:rPr>
            </w:pPr>
          </w:p>
          <w:p w:rsidR="00E327D9" w:rsidRPr="0001487D" w:rsidRDefault="00E327D9" w:rsidP="00E327D9">
            <w:pPr>
              <w:spacing w:after="0" w:line="240" w:lineRule="auto"/>
              <w:jc w:val="center"/>
              <w:rPr>
                <w:rFonts w:ascii="Times New Roman" w:eastAsia="Times New Roman" w:hAnsi="Times New Roman" w:cs="Times New Roman"/>
                <w:b/>
                <w:bCs/>
                <w:highlight w:val="yellow"/>
                <w:lang w:eastAsia="ru-RU"/>
              </w:rPr>
            </w:pPr>
          </w:p>
          <w:p w:rsidR="00E327D9" w:rsidRPr="0001487D" w:rsidRDefault="00E327D9" w:rsidP="00E327D9">
            <w:pPr>
              <w:spacing w:after="0" w:line="240" w:lineRule="auto"/>
              <w:jc w:val="center"/>
              <w:rPr>
                <w:rFonts w:ascii="Times New Roman" w:eastAsia="Times New Roman" w:hAnsi="Times New Roman" w:cs="Times New Roman"/>
                <w:b/>
                <w:bCs/>
                <w:highlight w:val="yellow"/>
                <w:lang w:eastAsia="ru-RU"/>
              </w:rPr>
            </w:pPr>
          </w:p>
          <w:p w:rsidR="00E327D9" w:rsidRPr="0001487D" w:rsidRDefault="00E327D9" w:rsidP="00E327D9">
            <w:pPr>
              <w:spacing w:after="0" w:line="240" w:lineRule="auto"/>
              <w:jc w:val="center"/>
              <w:rPr>
                <w:rFonts w:ascii="Times New Roman" w:eastAsia="Times New Roman" w:hAnsi="Times New Roman" w:cs="Times New Roman"/>
                <w:b/>
                <w:bCs/>
                <w:highlight w:val="yellow"/>
                <w:lang w:eastAsia="ru-RU"/>
              </w:rPr>
            </w:pPr>
          </w:p>
          <w:p w:rsidR="00E327D9" w:rsidRPr="0001487D" w:rsidRDefault="00E327D9" w:rsidP="00E327D9">
            <w:pPr>
              <w:spacing w:after="0" w:line="240" w:lineRule="auto"/>
              <w:jc w:val="center"/>
              <w:rPr>
                <w:rFonts w:ascii="Times New Roman" w:eastAsia="Times New Roman" w:hAnsi="Times New Roman" w:cs="Times New Roman"/>
                <w:b/>
                <w:bCs/>
                <w:highlight w:val="yellow"/>
                <w:lang w:eastAsia="ru-RU"/>
              </w:rPr>
            </w:pPr>
          </w:p>
          <w:p w:rsidR="00E327D9" w:rsidRPr="0001487D" w:rsidRDefault="00E327D9" w:rsidP="00E327D9">
            <w:pPr>
              <w:spacing w:after="0" w:line="240" w:lineRule="auto"/>
              <w:jc w:val="center"/>
              <w:rPr>
                <w:rFonts w:ascii="Times New Roman" w:eastAsia="Times New Roman" w:hAnsi="Times New Roman" w:cs="Times New Roman"/>
                <w:b/>
                <w:bCs/>
                <w:highlight w:val="yellow"/>
                <w:lang w:eastAsia="ru-RU"/>
              </w:rPr>
            </w:pPr>
          </w:p>
          <w:p w:rsidR="00E327D9" w:rsidRPr="0001487D" w:rsidRDefault="00E327D9" w:rsidP="00E327D9">
            <w:pPr>
              <w:spacing w:after="0" w:line="240" w:lineRule="auto"/>
              <w:jc w:val="center"/>
              <w:rPr>
                <w:rFonts w:ascii="Times New Roman" w:eastAsia="Times New Roman" w:hAnsi="Times New Roman" w:cs="Times New Roman"/>
                <w:b/>
                <w:bCs/>
                <w:highlight w:val="yellow"/>
                <w:lang w:eastAsia="ru-RU"/>
              </w:rPr>
            </w:pPr>
          </w:p>
          <w:p w:rsidR="00E327D9" w:rsidRPr="0001487D" w:rsidRDefault="00E327D9" w:rsidP="00E327D9">
            <w:pPr>
              <w:spacing w:after="0" w:line="240" w:lineRule="auto"/>
              <w:jc w:val="center"/>
              <w:rPr>
                <w:rFonts w:ascii="Times New Roman" w:eastAsia="Times New Roman" w:hAnsi="Times New Roman" w:cs="Times New Roman"/>
                <w:b/>
                <w:bCs/>
                <w:highlight w:val="yellow"/>
                <w:lang w:eastAsia="ru-RU"/>
              </w:rPr>
            </w:pPr>
          </w:p>
          <w:p w:rsidR="00E327D9" w:rsidRPr="0001487D" w:rsidRDefault="00E327D9" w:rsidP="00E327D9">
            <w:pPr>
              <w:spacing w:after="0" w:line="240" w:lineRule="auto"/>
              <w:jc w:val="center"/>
              <w:rPr>
                <w:rFonts w:ascii="Times New Roman" w:eastAsia="Times New Roman" w:hAnsi="Times New Roman" w:cs="Times New Roman"/>
                <w:b/>
                <w:bCs/>
                <w:highlight w:val="yellow"/>
                <w:lang w:eastAsia="ru-RU"/>
              </w:rPr>
            </w:pPr>
          </w:p>
          <w:p w:rsidR="00E327D9" w:rsidRPr="0001487D" w:rsidRDefault="00E327D9" w:rsidP="00E327D9">
            <w:pPr>
              <w:spacing w:after="0" w:line="240" w:lineRule="auto"/>
              <w:jc w:val="center"/>
              <w:rPr>
                <w:rFonts w:ascii="Times New Roman" w:eastAsia="Times New Roman" w:hAnsi="Times New Roman" w:cs="Times New Roman"/>
                <w:b/>
                <w:bCs/>
                <w:highlight w:val="yellow"/>
                <w:lang w:eastAsia="ru-RU"/>
              </w:rPr>
            </w:pPr>
          </w:p>
          <w:p w:rsidR="00E327D9" w:rsidRPr="0001487D" w:rsidRDefault="00E327D9" w:rsidP="00E327D9">
            <w:pPr>
              <w:spacing w:after="0" w:line="240" w:lineRule="auto"/>
              <w:jc w:val="center"/>
              <w:rPr>
                <w:rFonts w:ascii="Times New Roman" w:eastAsia="Times New Roman" w:hAnsi="Times New Roman" w:cs="Times New Roman"/>
                <w:b/>
                <w:bCs/>
                <w:highlight w:val="yellow"/>
                <w:lang w:eastAsia="ru-RU"/>
              </w:rPr>
            </w:pPr>
          </w:p>
          <w:p w:rsidR="00E327D9" w:rsidRPr="0001487D" w:rsidRDefault="00E327D9" w:rsidP="00E327D9">
            <w:pPr>
              <w:spacing w:after="0" w:line="240" w:lineRule="auto"/>
              <w:jc w:val="center"/>
              <w:rPr>
                <w:rFonts w:ascii="Times New Roman" w:eastAsia="Times New Roman" w:hAnsi="Times New Roman" w:cs="Times New Roman"/>
                <w:b/>
                <w:bCs/>
                <w:highlight w:val="yellow"/>
                <w:lang w:eastAsia="ru-RU"/>
              </w:rPr>
            </w:pPr>
          </w:p>
          <w:p w:rsidR="00E327D9" w:rsidRPr="0001487D" w:rsidRDefault="00E327D9" w:rsidP="00E327D9">
            <w:pPr>
              <w:spacing w:after="0" w:line="240" w:lineRule="auto"/>
              <w:jc w:val="center"/>
              <w:rPr>
                <w:rFonts w:ascii="Times New Roman" w:eastAsia="Times New Roman" w:hAnsi="Times New Roman" w:cs="Times New Roman"/>
                <w:b/>
                <w:bCs/>
                <w:highlight w:val="yellow"/>
                <w:lang w:eastAsia="ru-RU"/>
              </w:rPr>
            </w:pPr>
          </w:p>
          <w:p w:rsidR="00E327D9" w:rsidRPr="0001487D" w:rsidRDefault="00E327D9" w:rsidP="00E327D9">
            <w:pPr>
              <w:spacing w:after="0" w:line="240" w:lineRule="auto"/>
              <w:rPr>
                <w:rFonts w:ascii="Times New Roman" w:eastAsia="Times New Roman" w:hAnsi="Times New Roman" w:cs="Times New Roman"/>
                <w:highlight w:val="yellow"/>
                <w:lang w:eastAsia="ru-RU"/>
              </w:rPr>
            </w:pPr>
          </w:p>
          <w:p w:rsidR="00E327D9" w:rsidRPr="0001487D" w:rsidRDefault="00E327D9" w:rsidP="00E327D9">
            <w:pPr>
              <w:spacing w:after="0" w:line="240" w:lineRule="auto"/>
              <w:rPr>
                <w:rFonts w:ascii="Times New Roman" w:eastAsia="Times New Roman" w:hAnsi="Times New Roman" w:cs="Times New Roman"/>
                <w:highlight w:val="yellow"/>
                <w:lang w:eastAsia="ru-RU"/>
              </w:rPr>
            </w:pPr>
          </w:p>
          <w:p w:rsidR="00E327D9" w:rsidRPr="0001487D" w:rsidRDefault="00E327D9" w:rsidP="00E327D9">
            <w:pPr>
              <w:spacing w:after="0" w:line="240" w:lineRule="auto"/>
              <w:rPr>
                <w:rFonts w:ascii="Times New Roman" w:eastAsia="Times New Roman" w:hAnsi="Times New Roman" w:cs="Times New Roman"/>
                <w:highlight w:val="yellow"/>
                <w:lang w:eastAsia="ru-RU"/>
              </w:rPr>
            </w:pPr>
          </w:p>
          <w:p w:rsidR="00E327D9" w:rsidRPr="0001487D" w:rsidRDefault="00E327D9" w:rsidP="00E327D9">
            <w:pPr>
              <w:spacing w:after="0" w:line="240" w:lineRule="auto"/>
              <w:rPr>
                <w:rFonts w:ascii="Times New Roman" w:eastAsia="Times New Roman" w:hAnsi="Times New Roman" w:cs="Times New Roman"/>
                <w:highlight w:val="yellow"/>
                <w:lang w:eastAsia="ru-RU"/>
              </w:rPr>
            </w:pPr>
          </w:p>
        </w:tc>
      </w:tr>
      <w:tr w:rsidR="00E327D9" w:rsidRPr="0001487D" w:rsidTr="0001487D">
        <w:trPr>
          <w:trHeight w:val="64"/>
        </w:trPr>
        <w:tc>
          <w:tcPr>
            <w:tcW w:w="10355" w:type="dxa"/>
            <w:tcBorders>
              <w:top w:val="nil"/>
              <w:left w:val="nil"/>
              <w:bottom w:val="nil"/>
              <w:right w:val="nil"/>
            </w:tcBorders>
            <w:shd w:val="clear" w:color="auto" w:fill="auto"/>
            <w:noWrap/>
            <w:vAlign w:val="bottom"/>
            <w:hideMark/>
          </w:tcPr>
          <w:p w:rsidR="00E327D9" w:rsidRPr="0001487D" w:rsidRDefault="00E327D9" w:rsidP="00E327D9">
            <w:pPr>
              <w:spacing w:after="0" w:line="240" w:lineRule="auto"/>
              <w:jc w:val="right"/>
              <w:rPr>
                <w:rFonts w:ascii="Times New Roman" w:eastAsia="Times New Roman" w:hAnsi="Times New Roman" w:cs="Times New Roman"/>
                <w:lang w:eastAsia="ru-RU"/>
              </w:rPr>
            </w:pPr>
          </w:p>
        </w:tc>
      </w:tr>
      <w:tr w:rsidR="00E327D9" w:rsidRPr="0001487D" w:rsidTr="0001487D">
        <w:trPr>
          <w:trHeight w:val="347"/>
        </w:trPr>
        <w:tc>
          <w:tcPr>
            <w:tcW w:w="10355" w:type="dxa"/>
            <w:tcBorders>
              <w:top w:val="nil"/>
              <w:left w:val="nil"/>
              <w:bottom w:val="nil"/>
              <w:right w:val="nil"/>
            </w:tcBorders>
            <w:shd w:val="clear" w:color="auto" w:fill="auto"/>
            <w:vAlign w:val="bottom"/>
            <w:hideMark/>
          </w:tcPr>
          <w:p w:rsidR="00E327D9" w:rsidRPr="0001487D" w:rsidRDefault="00E327D9" w:rsidP="00E327D9">
            <w:pPr>
              <w:tabs>
                <w:tab w:val="left" w:pos="2096"/>
              </w:tabs>
              <w:spacing w:after="0" w:line="240" w:lineRule="auto"/>
              <w:ind w:left="-1440" w:firstLine="1440"/>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 xml:space="preserve">                                                                                                                                                Приложение 4</w:t>
            </w:r>
          </w:p>
          <w:p w:rsidR="00E327D9" w:rsidRPr="0001487D" w:rsidRDefault="00E327D9" w:rsidP="00E327D9">
            <w:pPr>
              <w:spacing w:after="0" w:line="240" w:lineRule="auto"/>
              <w:jc w:val="right"/>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 xml:space="preserve">к решению двадцать ________ сессии </w:t>
            </w:r>
          </w:p>
          <w:p w:rsidR="00E327D9" w:rsidRPr="0001487D" w:rsidRDefault="00E327D9" w:rsidP="00E327D9">
            <w:pPr>
              <w:spacing w:after="0" w:line="240" w:lineRule="auto"/>
              <w:jc w:val="right"/>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Совета депутатов Новорешетовского сельсовета</w:t>
            </w:r>
          </w:p>
          <w:p w:rsidR="00E327D9" w:rsidRPr="0001487D" w:rsidRDefault="00E327D9" w:rsidP="00E327D9">
            <w:pPr>
              <w:spacing w:after="0" w:line="240" w:lineRule="auto"/>
              <w:jc w:val="right"/>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Кочковского района Новосибирской области</w:t>
            </w:r>
          </w:p>
          <w:p w:rsidR="00E327D9" w:rsidRPr="0001487D" w:rsidRDefault="00E327D9" w:rsidP="00E327D9">
            <w:pPr>
              <w:spacing w:after="0" w:line="240" w:lineRule="auto"/>
              <w:jc w:val="right"/>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 xml:space="preserve"> от ____________  2024  № ____</w:t>
            </w:r>
          </w:p>
          <w:p w:rsidR="00E327D9" w:rsidRPr="0001487D" w:rsidRDefault="00E327D9" w:rsidP="00E327D9">
            <w:pPr>
              <w:spacing w:after="0" w:line="240" w:lineRule="auto"/>
              <w:jc w:val="center"/>
              <w:rPr>
                <w:rFonts w:ascii="Times New Roman" w:eastAsia="Times New Roman" w:hAnsi="Times New Roman" w:cs="Times New Roman"/>
                <w:bCs/>
                <w:lang w:eastAsia="ru-RU"/>
              </w:rPr>
            </w:pPr>
          </w:p>
          <w:p w:rsidR="00E327D9" w:rsidRPr="0001487D" w:rsidRDefault="00E327D9" w:rsidP="00E327D9">
            <w:pPr>
              <w:spacing w:after="0" w:line="240" w:lineRule="auto"/>
              <w:rPr>
                <w:rFonts w:ascii="Times New Roman" w:eastAsia="Times New Roman" w:hAnsi="Times New Roman" w:cs="Times New Roman"/>
                <w:highlight w:val="yellow"/>
                <w:lang w:eastAsia="ru-RU"/>
              </w:rPr>
            </w:pPr>
          </w:p>
          <w:p w:rsidR="00E327D9" w:rsidRPr="0001487D" w:rsidRDefault="00E327D9" w:rsidP="00E327D9">
            <w:pPr>
              <w:spacing w:after="0" w:line="240" w:lineRule="auto"/>
              <w:jc w:val="center"/>
              <w:rPr>
                <w:rFonts w:ascii="Times New Roman" w:eastAsia="Times New Roman" w:hAnsi="Times New Roman" w:cs="Times New Roman"/>
                <w:b/>
                <w:lang w:eastAsia="ru-RU"/>
              </w:rPr>
            </w:pPr>
            <w:r w:rsidRPr="0001487D">
              <w:rPr>
                <w:rFonts w:ascii="Times New Roman" w:eastAsia="Times New Roman" w:hAnsi="Times New Roman" w:cs="Times New Roman"/>
                <w:b/>
                <w:lang w:eastAsia="ru-RU"/>
              </w:rPr>
              <w:t xml:space="preserve">Распределение бюджетных ассигнований на исполнение публичных нормативных обязательств на   2025 год </w:t>
            </w:r>
          </w:p>
          <w:p w:rsidR="00E327D9" w:rsidRPr="0001487D" w:rsidRDefault="00E327D9" w:rsidP="00E327D9">
            <w:pPr>
              <w:spacing w:after="0" w:line="240" w:lineRule="auto"/>
              <w:jc w:val="center"/>
              <w:rPr>
                <w:rFonts w:ascii="Times New Roman" w:eastAsia="Times New Roman" w:hAnsi="Times New Roman" w:cs="Times New Roman"/>
                <w:b/>
                <w:lang w:eastAsia="ru-RU"/>
              </w:rPr>
            </w:pPr>
            <w:r w:rsidRPr="0001487D">
              <w:rPr>
                <w:rFonts w:ascii="Times New Roman" w:eastAsia="Times New Roman" w:hAnsi="Times New Roman" w:cs="Times New Roman"/>
                <w:b/>
                <w:lang w:eastAsia="ru-RU"/>
              </w:rPr>
              <w:t>и плановый период 2026-2027 годов</w:t>
            </w:r>
          </w:p>
          <w:p w:rsidR="00E327D9" w:rsidRPr="0001487D" w:rsidRDefault="00E327D9" w:rsidP="00E327D9">
            <w:pPr>
              <w:spacing w:after="0" w:line="240" w:lineRule="auto"/>
              <w:jc w:val="center"/>
              <w:rPr>
                <w:rFonts w:ascii="Times New Roman" w:eastAsia="Times New Roman" w:hAnsi="Times New Roman" w:cs="Times New Roman"/>
                <w:b/>
                <w:lang w:eastAsia="ru-RU"/>
              </w:rPr>
            </w:pPr>
          </w:p>
          <w:p w:rsidR="00E327D9" w:rsidRPr="0001487D" w:rsidRDefault="00E327D9" w:rsidP="00E327D9">
            <w:pPr>
              <w:spacing w:after="0" w:line="240" w:lineRule="auto"/>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 xml:space="preserve">                                                                                                                                        тыс. рублей.</w:t>
            </w:r>
          </w:p>
          <w:tbl>
            <w:tblPr>
              <w:tblW w:w="10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0"/>
              <w:gridCol w:w="830"/>
              <w:gridCol w:w="696"/>
              <w:gridCol w:w="1596"/>
              <w:gridCol w:w="725"/>
              <w:gridCol w:w="1134"/>
              <w:gridCol w:w="1029"/>
              <w:gridCol w:w="1029"/>
            </w:tblGrid>
            <w:tr w:rsidR="00E327D9" w:rsidRPr="0001487D" w:rsidTr="00E327D9">
              <w:tc>
                <w:tcPr>
                  <w:tcW w:w="3090" w:type="dxa"/>
                  <w:vMerge w:val="restart"/>
                </w:tcPr>
                <w:p w:rsidR="00E327D9" w:rsidRPr="0001487D" w:rsidRDefault="00E327D9" w:rsidP="00E327D9">
                  <w:pPr>
                    <w:spacing w:after="0" w:line="240" w:lineRule="auto"/>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 xml:space="preserve">        Наименование </w:t>
                  </w:r>
                </w:p>
              </w:tc>
              <w:tc>
                <w:tcPr>
                  <w:tcW w:w="3847" w:type="dxa"/>
                  <w:gridSpan w:val="4"/>
                </w:tcPr>
                <w:p w:rsidR="00E327D9" w:rsidRPr="0001487D" w:rsidRDefault="00E327D9" w:rsidP="00E327D9">
                  <w:pPr>
                    <w:spacing w:after="0" w:line="240" w:lineRule="auto"/>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Код бюджетной классификации</w:t>
                  </w:r>
                </w:p>
              </w:tc>
              <w:tc>
                <w:tcPr>
                  <w:tcW w:w="3192" w:type="dxa"/>
                  <w:gridSpan w:val="3"/>
                  <w:shd w:val="clear" w:color="auto" w:fill="auto"/>
                </w:tcPr>
                <w:p w:rsidR="00E327D9" w:rsidRPr="0001487D" w:rsidRDefault="00E327D9" w:rsidP="00E327D9">
                  <w:pPr>
                    <w:spacing w:after="0" w:line="240" w:lineRule="auto"/>
                    <w:jc w:val="center"/>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Сумма</w:t>
                  </w:r>
                </w:p>
              </w:tc>
            </w:tr>
            <w:tr w:rsidR="00E327D9" w:rsidRPr="0001487D" w:rsidTr="00E327D9">
              <w:tc>
                <w:tcPr>
                  <w:tcW w:w="3090" w:type="dxa"/>
                  <w:vMerge/>
                </w:tcPr>
                <w:p w:rsidR="00E327D9" w:rsidRPr="0001487D" w:rsidRDefault="00E327D9" w:rsidP="00E327D9">
                  <w:pPr>
                    <w:spacing w:after="0" w:line="240" w:lineRule="auto"/>
                    <w:rPr>
                      <w:rFonts w:ascii="Times New Roman" w:eastAsia="Times New Roman" w:hAnsi="Times New Roman" w:cs="Times New Roman"/>
                      <w:lang w:eastAsia="ru-RU"/>
                    </w:rPr>
                  </w:pPr>
                </w:p>
              </w:tc>
              <w:tc>
                <w:tcPr>
                  <w:tcW w:w="830" w:type="dxa"/>
                </w:tcPr>
                <w:p w:rsidR="00E327D9" w:rsidRPr="0001487D" w:rsidRDefault="00E327D9" w:rsidP="00E327D9">
                  <w:pPr>
                    <w:spacing w:after="0" w:line="240" w:lineRule="auto"/>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КВСР</w:t>
                  </w:r>
                </w:p>
              </w:tc>
              <w:tc>
                <w:tcPr>
                  <w:tcW w:w="696" w:type="dxa"/>
                </w:tcPr>
                <w:p w:rsidR="00E327D9" w:rsidRPr="0001487D" w:rsidRDefault="00E327D9" w:rsidP="00E327D9">
                  <w:pPr>
                    <w:spacing w:after="0" w:line="240" w:lineRule="auto"/>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РЗ, ПЗ</w:t>
                  </w:r>
                </w:p>
              </w:tc>
              <w:tc>
                <w:tcPr>
                  <w:tcW w:w="1596" w:type="dxa"/>
                </w:tcPr>
                <w:p w:rsidR="00E327D9" w:rsidRPr="0001487D" w:rsidRDefault="00E327D9" w:rsidP="00E327D9">
                  <w:pPr>
                    <w:spacing w:after="0" w:line="240" w:lineRule="auto"/>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КЦСР</w:t>
                  </w:r>
                </w:p>
              </w:tc>
              <w:tc>
                <w:tcPr>
                  <w:tcW w:w="725" w:type="dxa"/>
                </w:tcPr>
                <w:p w:rsidR="00E327D9" w:rsidRPr="0001487D" w:rsidRDefault="00E327D9" w:rsidP="00E327D9">
                  <w:pPr>
                    <w:spacing w:after="0" w:line="240" w:lineRule="auto"/>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КВР</w:t>
                  </w:r>
                </w:p>
              </w:tc>
              <w:tc>
                <w:tcPr>
                  <w:tcW w:w="1134" w:type="dxa"/>
                  <w:shd w:val="clear" w:color="auto" w:fill="auto"/>
                </w:tcPr>
                <w:p w:rsidR="00E327D9" w:rsidRPr="0001487D" w:rsidRDefault="00E327D9" w:rsidP="00E327D9">
                  <w:pPr>
                    <w:spacing w:after="0" w:line="240" w:lineRule="auto"/>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2025 г</w:t>
                  </w:r>
                </w:p>
              </w:tc>
              <w:tc>
                <w:tcPr>
                  <w:tcW w:w="1029" w:type="dxa"/>
                </w:tcPr>
                <w:p w:rsidR="00E327D9" w:rsidRPr="0001487D" w:rsidRDefault="00E327D9" w:rsidP="00E327D9">
                  <w:pPr>
                    <w:spacing w:after="0" w:line="240" w:lineRule="auto"/>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2026 г</w:t>
                  </w:r>
                </w:p>
              </w:tc>
              <w:tc>
                <w:tcPr>
                  <w:tcW w:w="1029" w:type="dxa"/>
                </w:tcPr>
                <w:p w:rsidR="00E327D9" w:rsidRPr="0001487D" w:rsidRDefault="00E327D9" w:rsidP="00E327D9">
                  <w:pPr>
                    <w:spacing w:after="0" w:line="240" w:lineRule="auto"/>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2027 г</w:t>
                  </w:r>
                </w:p>
              </w:tc>
            </w:tr>
            <w:tr w:rsidR="00E327D9" w:rsidRPr="0001487D" w:rsidTr="00E327D9">
              <w:tc>
                <w:tcPr>
                  <w:tcW w:w="3090" w:type="dxa"/>
                </w:tcPr>
                <w:p w:rsidR="00E327D9" w:rsidRPr="0001487D" w:rsidRDefault="00E327D9" w:rsidP="00E327D9">
                  <w:pPr>
                    <w:spacing w:after="0" w:line="240" w:lineRule="auto"/>
                    <w:rPr>
                      <w:rFonts w:ascii="Times New Roman" w:eastAsia="Times New Roman" w:hAnsi="Times New Roman" w:cs="Times New Roman"/>
                      <w:lang w:eastAsia="ru-RU"/>
                    </w:rPr>
                  </w:pPr>
                  <w:r w:rsidRPr="0001487D">
                    <w:rPr>
                      <w:rFonts w:ascii="Times New Roman" w:eastAsia="Times New Roman" w:hAnsi="Times New Roman" w:cs="Times New Roman"/>
                      <w:lang w:eastAsia="ru-RU"/>
                    </w:rPr>
                    <w:lastRenderedPageBreak/>
                    <w:t>Публичные нормативные социальные выплаты гражданам</w:t>
                  </w:r>
                </w:p>
              </w:tc>
              <w:tc>
                <w:tcPr>
                  <w:tcW w:w="830" w:type="dxa"/>
                </w:tcPr>
                <w:p w:rsidR="00E327D9" w:rsidRPr="0001487D" w:rsidRDefault="00E327D9" w:rsidP="00E327D9">
                  <w:pPr>
                    <w:spacing w:after="0" w:line="240" w:lineRule="auto"/>
                    <w:rPr>
                      <w:rFonts w:ascii="Times New Roman" w:eastAsia="Times New Roman" w:hAnsi="Times New Roman" w:cs="Times New Roman"/>
                      <w:lang w:eastAsia="ru-RU"/>
                    </w:rPr>
                  </w:pPr>
                </w:p>
                <w:p w:rsidR="00E327D9" w:rsidRPr="0001487D" w:rsidRDefault="00E327D9" w:rsidP="00E327D9">
                  <w:pPr>
                    <w:spacing w:after="0" w:line="240" w:lineRule="auto"/>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191</w:t>
                  </w:r>
                </w:p>
              </w:tc>
              <w:tc>
                <w:tcPr>
                  <w:tcW w:w="696" w:type="dxa"/>
                </w:tcPr>
                <w:p w:rsidR="00E327D9" w:rsidRPr="0001487D" w:rsidRDefault="00E327D9" w:rsidP="00E327D9">
                  <w:pPr>
                    <w:spacing w:after="0" w:line="240" w:lineRule="auto"/>
                    <w:rPr>
                      <w:rFonts w:ascii="Times New Roman" w:eastAsia="Times New Roman" w:hAnsi="Times New Roman" w:cs="Times New Roman"/>
                      <w:lang w:eastAsia="ru-RU"/>
                    </w:rPr>
                  </w:pPr>
                </w:p>
                <w:p w:rsidR="00E327D9" w:rsidRPr="0001487D" w:rsidRDefault="00E327D9" w:rsidP="00E327D9">
                  <w:pPr>
                    <w:spacing w:after="0" w:line="240" w:lineRule="auto"/>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1001</w:t>
                  </w:r>
                </w:p>
              </w:tc>
              <w:tc>
                <w:tcPr>
                  <w:tcW w:w="1596" w:type="dxa"/>
                </w:tcPr>
                <w:p w:rsidR="00E327D9" w:rsidRPr="0001487D" w:rsidRDefault="00E327D9" w:rsidP="00E327D9">
                  <w:pPr>
                    <w:spacing w:after="0" w:line="240" w:lineRule="auto"/>
                    <w:rPr>
                      <w:rFonts w:ascii="Times New Roman" w:eastAsia="Times New Roman" w:hAnsi="Times New Roman" w:cs="Times New Roman"/>
                      <w:lang w:eastAsia="ru-RU"/>
                    </w:rPr>
                  </w:pPr>
                </w:p>
                <w:p w:rsidR="00E327D9" w:rsidRPr="0001487D" w:rsidRDefault="00E327D9" w:rsidP="00E327D9">
                  <w:pPr>
                    <w:spacing w:after="0" w:line="240" w:lineRule="auto"/>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70.0.00.10010</w:t>
                  </w:r>
                </w:p>
              </w:tc>
              <w:tc>
                <w:tcPr>
                  <w:tcW w:w="725" w:type="dxa"/>
                  <w:vAlign w:val="center"/>
                </w:tcPr>
                <w:p w:rsidR="00E327D9" w:rsidRPr="0001487D" w:rsidRDefault="00E327D9" w:rsidP="00E327D9">
                  <w:pPr>
                    <w:spacing w:after="0" w:line="240" w:lineRule="auto"/>
                    <w:jc w:val="center"/>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310</w:t>
                  </w:r>
                </w:p>
              </w:tc>
              <w:tc>
                <w:tcPr>
                  <w:tcW w:w="1134" w:type="dxa"/>
                  <w:vAlign w:val="center"/>
                </w:tcPr>
                <w:p w:rsidR="00E327D9" w:rsidRPr="0001487D" w:rsidRDefault="00E327D9" w:rsidP="00E327D9">
                  <w:pPr>
                    <w:spacing w:after="0" w:line="240" w:lineRule="auto"/>
                    <w:jc w:val="center"/>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136,74</w:t>
                  </w:r>
                </w:p>
              </w:tc>
              <w:tc>
                <w:tcPr>
                  <w:tcW w:w="1029" w:type="dxa"/>
                </w:tcPr>
                <w:p w:rsidR="00E327D9" w:rsidRPr="0001487D" w:rsidRDefault="00E327D9" w:rsidP="00E327D9">
                  <w:pPr>
                    <w:spacing w:after="0" w:line="240" w:lineRule="auto"/>
                    <w:jc w:val="center"/>
                    <w:rPr>
                      <w:rFonts w:ascii="Times New Roman" w:eastAsia="Times New Roman" w:hAnsi="Times New Roman" w:cs="Times New Roman"/>
                      <w:lang w:eastAsia="ru-RU"/>
                    </w:rPr>
                  </w:pPr>
                </w:p>
                <w:p w:rsidR="00E327D9" w:rsidRPr="0001487D" w:rsidRDefault="00E327D9" w:rsidP="00E327D9">
                  <w:pPr>
                    <w:spacing w:after="0" w:line="240" w:lineRule="auto"/>
                    <w:jc w:val="center"/>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0,00</w:t>
                  </w:r>
                </w:p>
              </w:tc>
              <w:tc>
                <w:tcPr>
                  <w:tcW w:w="1029" w:type="dxa"/>
                </w:tcPr>
                <w:p w:rsidR="00E327D9" w:rsidRPr="0001487D" w:rsidRDefault="00E327D9" w:rsidP="00E327D9">
                  <w:pPr>
                    <w:spacing w:after="0" w:line="240" w:lineRule="auto"/>
                    <w:jc w:val="center"/>
                    <w:rPr>
                      <w:rFonts w:ascii="Times New Roman" w:eastAsia="Times New Roman" w:hAnsi="Times New Roman" w:cs="Times New Roman"/>
                      <w:lang w:eastAsia="ru-RU"/>
                    </w:rPr>
                  </w:pPr>
                </w:p>
                <w:p w:rsidR="00E327D9" w:rsidRPr="0001487D" w:rsidRDefault="00E327D9" w:rsidP="00E327D9">
                  <w:pPr>
                    <w:spacing w:after="0" w:line="240" w:lineRule="auto"/>
                    <w:jc w:val="center"/>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0,00</w:t>
                  </w:r>
                </w:p>
              </w:tc>
            </w:tr>
            <w:tr w:rsidR="00E327D9" w:rsidRPr="0001487D" w:rsidTr="00E327D9">
              <w:tc>
                <w:tcPr>
                  <w:tcW w:w="3090" w:type="dxa"/>
                </w:tcPr>
                <w:p w:rsidR="00E327D9" w:rsidRPr="0001487D" w:rsidRDefault="00E327D9" w:rsidP="00E327D9">
                  <w:pPr>
                    <w:spacing w:after="0" w:line="240" w:lineRule="auto"/>
                    <w:rPr>
                      <w:rFonts w:ascii="Times New Roman" w:eastAsia="Times New Roman" w:hAnsi="Times New Roman" w:cs="Times New Roman"/>
                      <w:b/>
                      <w:lang w:eastAsia="ru-RU"/>
                    </w:rPr>
                  </w:pPr>
                  <w:r w:rsidRPr="0001487D">
                    <w:rPr>
                      <w:rFonts w:ascii="Times New Roman" w:eastAsia="Times New Roman" w:hAnsi="Times New Roman" w:cs="Times New Roman"/>
                      <w:b/>
                      <w:lang w:eastAsia="ru-RU"/>
                    </w:rPr>
                    <w:t>ВСЕГО</w:t>
                  </w:r>
                </w:p>
              </w:tc>
              <w:tc>
                <w:tcPr>
                  <w:tcW w:w="830" w:type="dxa"/>
                </w:tcPr>
                <w:p w:rsidR="00E327D9" w:rsidRPr="0001487D" w:rsidRDefault="00E327D9" w:rsidP="00E327D9">
                  <w:pPr>
                    <w:spacing w:after="0" w:line="240" w:lineRule="auto"/>
                    <w:rPr>
                      <w:rFonts w:ascii="Times New Roman" w:eastAsia="Times New Roman" w:hAnsi="Times New Roman" w:cs="Times New Roman"/>
                      <w:lang w:eastAsia="ru-RU"/>
                    </w:rPr>
                  </w:pPr>
                </w:p>
              </w:tc>
              <w:tc>
                <w:tcPr>
                  <w:tcW w:w="696" w:type="dxa"/>
                </w:tcPr>
                <w:p w:rsidR="00E327D9" w:rsidRPr="0001487D" w:rsidRDefault="00E327D9" w:rsidP="00E327D9">
                  <w:pPr>
                    <w:spacing w:after="0" w:line="240" w:lineRule="auto"/>
                    <w:rPr>
                      <w:rFonts w:ascii="Times New Roman" w:eastAsia="Times New Roman" w:hAnsi="Times New Roman" w:cs="Times New Roman"/>
                      <w:lang w:eastAsia="ru-RU"/>
                    </w:rPr>
                  </w:pPr>
                </w:p>
              </w:tc>
              <w:tc>
                <w:tcPr>
                  <w:tcW w:w="1596" w:type="dxa"/>
                </w:tcPr>
                <w:p w:rsidR="00E327D9" w:rsidRPr="0001487D" w:rsidRDefault="00E327D9" w:rsidP="00E327D9">
                  <w:pPr>
                    <w:spacing w:after="0" w:line="240" w:lineRule="auto"/>
                    <w:rPr>
                      <w:rFonts w:ascii="Times New Roman" w:eastAsia="Times New Roman" w:hAnsi="Times New Roman" w:cs="Times New Roman"/>
                      <w:lang w:eastAsia="ru-RU"/>
                    </w:rPr>
                  </w:pPr>
                </w:p>
              </w:tc>
              <w:tc>
                <w:tcPr>
                  <w:tcW w:w="725" w:type="dxa"/>
                </w:tcPr>
                <w:p w:rsidR="00E327D9" w:rsidRPr="0001487D" w:rsidRDefault="00E327D9" w:rsidP="00E327D9">
                  <w:pPr>
                    <w:spacing w:after="0" w:line="240" w:lineRule="auto"/>
                    <w:rPr>
                      <w:rFonts w:ascii="Times New Roman" w:eastAsia="Times New Roman" w:hAnsi="Times New Roman" w:cs="Times New Roman"/>
                      <w:lang w:eastAsia="ru-RU"/>
                    </w:rPr>
                  </w:pPr>
                </w:p>
              </w:tc>
              <w:tc>
                <w:tcPr>
                  <w:tcW w:w="1134" w:type="dxa"/>
                </w:tcPr>
                <w:p w:rsidR="00E327D9" w:rsidRPr="0001487D" w:rsidRDefault="00E327D9" w:rsidP="00E327D9">
                  <w:pPr>
                    <w:spacing w:after="0" w:line="240" w:lineRule="auto"/>
                    <w:jc w:val="center"/>
                    <w:rPr>
                      <w:rFonts w:ascii="Times New Roman" w:eastAsia="Times New Roman" w:hAnsi="Times New Roman" w:cs="Times New Roman"/>
                      <w:b/>
                      <w:lang w:eastAsia="ru-RU"/>
                    </w:rPr>
                  </w:pPr>
                  <w:r w:rsidRPr="0001487D">
                    <w:rPr>
                      <w:rFonts w:ascii="Times New Roman" w:eastAsia="Times New Roman" w:hAnsi="Times New Roman" w:cs="Times New Roman"/>
                      <w:b/>
                      <w:lang w:eastAsia="ru-RU"/>
                    </w:rPr>
                    <w:t>136,74</w:t>
                  </w:r>
                </w:p>
              </w:tc>
              <w:tc>
                <w:tcPr>
                  <w:tcW w:w="1029" w:type="dxa"/>
                </w:tcPr>
                <w:p w:rsidR="00E327D9" w:rsidRPr="0001487D" w:rsidRDefault="00E327D9" w:rsidP="00E327D9">
                  <w:pPr>
                    <w:spacing w:after="0" w:line="240" w:lineRule="auto"/>
                    <w:jc w:val="center"/>
                    <w:rPr>
                      <w:rFonts w:ascii="Times New Roman" w:eastAsia="Times New Roman" w:hAnsi="Times New Roman" w:cs="Times New Roman"/>
                      <w:b/>
                      <w:lang w:eastAsia="ru-RU"/>
                    </w:rPr>
                  </w:pPr>
                  <w:r w:rsidRPr="0001487D">
                    <w:rPr>
                      <w:rFonts w:ascii="Times New Roman" w:eastAsia="Times New Roman" w:hAnsi="Times New Roman" w:cs="Times New Roman"/>
                      <w:b/>
                      <w:lang w:eastAsia="ru-RU"/>
                    </w:rPr>
                    <w:t>0,00</w:t>
                  </w:r>
                </w:p>
              </w:tc>
              <w:tc>
                <w:tcPr>
                  <w:tcW w:w="1029" w:type="dxa"/>
                </w:tcPr>
                <w:p w:rsidR="00E327D9" w:rsidRPr="0001487D" w:rsidRDefault="00E327D9" w:rsidP="00E327D9">
                  <w:pPr>
                    <w:spacing w:after="0" w:line="240" w:lineRule="auto"/>
                    <w:jc w:val="center"/>
                    <w:rPr>
                      <w:rFonts w:ascii="Times New Roman" w:eastAsia="Times New Roman" w:hAnsi="Times New Roman" w:cs="Times New Roman"/>
                      <w:b/>
                      <w:lang w:eastAsia="ru-RU"/>
                    </w:rPr>
                  </w:pPr>
                  <w:r w:rsidRPr="0001487D">
                    <w:rPr>
                      <w:rFonts w:ascii="Times New Roman" w:eastAsia="Times New Roman" w:hAnsi="Times New Roman" w:cs="Times New Roman"/>
                      <w:b/>
                      <w:lang w:eastAsia="ru-RU"/>
                    </w:rPr>
                    <w:t>0,00</w:t>
                  </w:r>
                </w:p>
              </w:tc>
            </w:tr>
          </w:tbl>
          <w:p w:rsidR="00E327D9" w:rsidRPr="0001487D" w:rsidRDefault="00E327D9" w:rsidP="00E327D9">
            <w:pPr>
              <w:spacing w:after="0" w:line="240" w:lineRule="auto"/>
              <w:rPr>
                <w:rFonts w:ascii="Times New Roman" w:eastAsia="Times New Roman" w:hAnsi="Times New Roman" w:cs="Times New Roman"/>
                <w:lang w:eastAsia="ru-RU"/>
              </w:rPr>
            </w:pPr>
          </w:p>
          <w:p w:rsidR="00E327D9" w:rsidRPr="0001487D" w:rsidRDefault="00E327D9" w:rsidP="00E327D9">
            <w:pPr>
              <w:spacing w:after="0" w:line="240" w:lineRule="auto"/>
              <w:rPr>
                <w:rFonts w:ascii="Times New Roman" w:eastAsia="Times New Roman" w:hAnsi="Times New Roman" w:cs="Times New Roman"/>
                <w:lang w:eastAsia="ru-RU"/>
              </w:rPr>
            </w:pPr>
          </w:p>
          <w:p w:rsidR="00E327D9" w:rsidRPr="0001487D" w:rsidRDefault="00E327D9" w:rsidP="00E327D9">
            <w:pPr>
              <w:spacing w:after="0" w:line="240" w:lineRule="auto"/>
              <w:jc w:val="right"/>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Приложение 5</w:t>
            </w:r>
          </w:p>
          <w:p w:rsidR="00E327D9" w:rsidRPr="0001487D" w:rsidRDefault="00E327D9" w:rsidP="00E327D9">
            <w:pPr>
              <w:spacing w:after="0" w:line="240" w:lineRule="auto"/>
              <w:jc w:val="right"/>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 xml:space="preserve">к решению двадцать __________ сессии </w:t>
            </w:r>
          </w:p>
          <w:p w:rsidR="00E327D9" w:rsidRPr="0001487D" w:rsidRDefault="00E327D9" w:rsidP="00E327D9">
            <w:pPr>
              <w:spacing w:after="0" w:line="240" w:lineRule="auto"/>
              <w:jc w:val="right"/>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Совета депутатов Новорешетовского сельсовета</w:t>
            </w:r>
          </w:p>
          <w:p w:rsidR="00E327D9" w:rsidRPr="0001487D" w:rsidRDefault="00E327D9" w:rsidP="00E327D9">
            <w:pPr>
              <w:spacing w:after="0" w:line="240" w:lineRule="auto"/>
              <w:jc w:val="right"/>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Кочковского района Новосибирской области</w:t>
            </w:r>
          </w:p>
          <w:p w:rsidR="00E327D9" w:rsidRPr="0001487D" w:rsidRDefault="00E327D9" w:rsidP="00E327D9">
            <w:pPr>
              <w:spacing w:after="0" w:line="240" w:lineRule="auto"/>
              <w:jc w:val="right"/>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 xml:space="preserve"> от ____________ 2024 № ____</w:t>
            </w:r>
          </w:p>
          <w:p w:rsidR="00E327D9" w:rsidRPr="0001487D" w:rsidRDefault="00E327D9" w:rsidP="00E327D9">
            <w:pPr>
              <w:spacing w:after="0" w:line="240" w:lineRule="auto"/>
              <w:jc w:val="right"/>
              <w:rPr>
                <w:rFonts w:ascii="Times New Roman" w:eastAsia="Times New Roman" w:hAnsi="Times New Roman" w:cs="Times New Roman"/>
                <w:lang w:eastAsia="ru-RU"/>
              </w:rPr>
            </w:pPr>
          </w:p>
          <w:p w:rsidR="00E327D9" w:rsidRPr="0001487D" w:rsidRDefault="00E327D9" w:rsidP="00E327D9">
            <w:pPr>
              <w:spacing w:after="0" w:line="240" w:lineRule="auto"/>
              <w:jc w:val="right"/>
              <w:rPr>
                <w:rFonts w:ascii="Times New Roman" w:eastAsia="Times New Roman" w:hAnsi="Times New Roman" w:cs="Times New Roman"/>
                <w:bCs/>
                <w:lang w:eastAsia="ru-RU"/>
              </w:rPr>
            </w:pPr>
            <w:r w:rsidRPr="0001487D">
              <w:rPr>
                <w:rFonts w:ascii="Times New Roman" w:eastAsia="Times New Roman" w:hAnsi="Times New Roman" w:cs="Times New Roman"/>
                <w:lang w:eastAsia="ru-RU"/>
              </w:rPr>
              <w:t xml:space="preserve"> </w:t>
            </w:r>
          </w:p>
          <w:p w:rsidR="00E327D9" w:rsidRPr="0001487D" w:rsidRDefault="00E327D9" w:rsidP="00E327D9">
            <w:pPr>
              <w:spacing w:after="0" w:line="240" w:lineRule="auto"/>
              <w:jc w:val="center"/>
              <w:rPr>
                <w:rFonts w:ascii="Times New Roman" w:eastAsia="Calibri" w:hAnsi="Times New Roman" w:cs="Times New Roman"/>
                <w:b/>
              </w:rPr>
            </w:pPr>
            <w:r w:rsidRPr="0001487D">
              <w:rPr>
                <w:rFonts w:ascii="Times New Roman" w:eastAsia="Calibri" w:hAnsi="Times New Roman" w:cs="Times New Roman"/>
                <w:b/>
              </w:rPr>
              <w:t>Межбюджетные трансферты, предоставляемые из бюджета поселения в бюджет Кочковского района Новосибирской области на 2025 год и плановый период 2026-2027 годов</w:t>
            </w:r>
          </w:p>
          <w:p w:rsidR="00E327D9" w:rsidRPr="0001487D" w:rsidRDefault="00E327D9" w:rsidP="00E327D9">
            <w:pPr>
              <w:spacing w:after="0" w:line="240" w:lineRule="auto"/>
              <w:jc w:val="right"/>
              <w:rPr>
                <w:rFonts w:ascii="Times New Roman" w:eastAsia="Calibri" w:hAnsi="Times New Roman" w:cs="Times New Roman"/>
                <w:highlight w:val="yellow"/>
              </w:rPr>
            </w:pPr>
          </w:p>
          <w:p w:rsidR="00E327D9" w:rsidRPr="0001487D" w:rsidRDefault="00E327D9" w:rsidP="00E327D9">
            <w:pPr>
              <w:spacing w:after="0" w:line="240" w:lineRule="auto"/>
              <w:jc w:val="right"/>
              <w:rPr>
                <w:rFonts w:ascii="Times New Roman" w:eastAsia="Calibri" w:hAnsi="Times New Roman" w:cs="Times New Roman"/>
              </w:rPr>
            </w:pPr>
            <w:r w:rsidRPr="0001487D">
              <w:rPr>
                <w:rFonts w:ascii="Times New Roman" w:eastAsia="Calibri" w:hAnsi="Times New Roman" w:cs="Times New Roman"/>
              </w:rPr>
              <w:t>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3"/>
              <w:gridCol w:w="4111"/>
              <w:gridCol w:w="1748"/>
              <w:gridCol w:w="1704"/>
              <w:gridCol w:w="1698"/>
            </w:tblGrid>
            <w:tr w:rsidR="00E327D9" w:rsidRPr="0001487D" w:rsidTr="00E327D9">
              <w:trPr>
                <w:trHeight w:val="276"/>
              </w:trPr>
              <w:tc>
                <w:tcPr>
                  <w:tcW w:w="753" w:type="dxa"/>
                  <w:vMerge w:val="restart"/>
                </w:tcPr>
                <w:p w:rsidR="00E327D9" w:rsidRPr="0001487D" w:rsidRDefault="00E327D9" w:rsidP="00E327D9">
                  <w:pPr>
                    <w:spacing w:after="0" w:line="240" w:lineRule="auto"/>
                    <w:rPr>
                      <w:rFonts w:ascii="Times New Roman" w:eastAsia="Calibri" w:hAnsi="Times New Roman" w:cs="Times New Roman"/>
                    </w:rPr>
                  </w:pPr>
                  <w:r w:rsidRPr="0001487D">
                    <w:rPr>
                      <w:rFonts w:ascii="Times New Roman" w:eastAsia="Calibri" w:hAnsi="Times New Roman" w:cs="Times New Roman"/>
                    </w:rPr>
                    <w:t>№ п/п</w:t>
                  </w:r>
                </w:p>
              </w:tc>
              <w:tc>
                <w:tcPr>
                  <w:tcW w:w="4111" w:type="dxa"/>
                  <w:vMerge w:val="restart"/>
                </w:tcPr>
                <w:p w:rsidR="00E327D9" w:rsidRPr="0001487D" w:rsidRDefault="00E327D9" w:rsidP="00E327D9">
                  <w:pPr>
                    <w:spacing w:after="0" w:line="240" w:lineRule="auto"/>
                    <w:rPr>
                      <w:rFonts w:ascii="Times New Roman" w:eastAsia="Calibri" w:hAnsi="Times New Roman" w:cs="Times New Roman"/>
                      <w:b/>
                    </w:rPr>
                  </w:pPr>
                  <w:r w:rsidRPr="0001487D">
                    <w:rPr>
                      <w:rFonts w:ascii="Times New Roman" w:eastAsia="Calibri" w:hAnsi="Times New Roman" w:cs="Times New Roman"/>
                      <w:b/>
                    </w:rPr>
                    <w:t>Наименование с/совета</w:t>
                  </w:r>
                </w:p>
                <w:p w:rsidR="00E327D9" w:rsidRPr="0001487D" w:rsidRDefault="00E327D9" w:rsidP="00E327D9">
                  <w:pPr>
                    <w:spacing w:after="0" w:line="240" w:lineRule="auto"/>
                    <w:rPr>
                      <w:rFonts w:ascii="Times New Roman" w:eastAsia="Calibri" w:hAnsi="Times New Roman" w:cs="Times New Roman"/>
                      <w:b/>
                    </w:rPr>
                  </w:pPr>
                </w:p>
              </w:tc>
              <w:tc>
                <w:tcPr>
                  <w:tcW w:w="5150" w:type="dxa"/>
                  <w:gridSpan w:val="3"/>
                </w:tcPr>
                <w:p w:rsidR="00E327D9" w:rsidRPr="0001487D" w:rsidRDefault="00E327D9" w:rsidP="00E327D9">
                  <w:pPr>
                    <w:spacing w:after="0" w:line="240" w:lineRule="auto"/>
                    <w:jc w:val="center"/>
                    <w:rPr>
                      <w:rFonts w:ascii="Times New Roman" w:eastAsia="Calibri" w:hAnsi="Times New Roman" w:cs="Times New Roman"/>
                      <w:b/>
                    </w:rPr>
                  </w:pPr>
                  <w:r w:rsidRPr="0001487D">
                    <w:rPr>
                      <w:rFonts w:ascii="Times New Roman" w:eastAsia="Calibri" w:hAnsi="Times New Roman" w:cs="Times New Roman"/>
                      <w:b/>
                    </w:rPr>
                    <w:t xml:space="preserve">Сумма </w:t>
                  </w:r>
                </w:p>
              </w:tc>
            </w:tr>
            <w:tr w:rsidR="00E327D9" w:rsidRPr="0001487D" w:rsidTr="00E327D9">
              <w:trPr>
                <w:trHeight w:val="276"/>
              </w:trPr>
              <w:tc>
                <w:tcPr>
                  <w:tcW w:w="753" w:type="dxa"/>
                  <w:vMerge/>
                </w:tcPr>
                <w:p w:rsidR="00E327D9" w:rsidRPr="0001487D" w:rsidRDefault="00E327D9" w:rsidP="00E327D9">
                  <w:pPr>
                    <w:spacing w:after="0" w:line="240" w:lineRule="auto"/>
                    <w:rPr>
                      <w:rFonts w:ascii="Times New Roman" w:eastAsia="Calibri" w:hAnsi="Times New Roman" w:cs="Times New Roman"/>
                    </w:rPr>
                  </w:pPr>
                </w:p>
              </w:tc>
              <w:tc>
                <w:tcPr>
                  <w:tcW w:w="4111" w:type="dxa"/>
                  <w:vMerge/>
                </w:tcPr>
                <w:p w:rsidR="00E327D9" w:rsidRPr="0001487D" w:rsidRDefault="00E327D9" w:rsidP="00E327D9">
                  <w:pPr>
                    <w:spacing w:after="0" w:line="240" w:lineRule="auto"/>
                    <w:rPr>
                      <w:rFonts w:ascii="Times New Roman" w:eastAsia="Calibri" w:hAnsi="Times New Roman" w:cs="Times New Roman"/>
                      <w:b/>
                    </w:rPr>
                  </w:pPr>
                </w:p>
              </w:tc>
              <w:tc>
                <w:tcPr>
                  <w:tcW w:w="1748" w:type="dxa"/>
                </w:tcPr>
                <w:p w:rsidR="00E327D9" w:rsidRPr="0001487D" w:rsidRDefault="00E327D9" w:rsidP="00E327D9">
                  <w:pPr>
                    <w:spacing w:after="0" w:line="240" w:lineRule="auto"/>
                    <w:jc w:val="center"/>
                    <w:rPr>
                      <w:rFonts w:ascii="Times New Roman" w:eastAsia="Calibri" w:hAnsi="Times New Roman" w:cs="Times New Roman"/>
                      <w:b/>
                    </w:rPr>
                  </w:pPr>
                  <w:r w:rsidRPr="0001487D">
                    <w:rPr>
                      <w:rFonts w:ascii="Times New Roman" w:eastAsia="Calibri" w:hAnsi="Times New Roman" w:cs="Times New Roman"/>
                      <w:b/>
                    </w:rPr>
                    <w:t>2025 г</w:t>
                  </w:r>
                </w:p>
              </w:tc>
              <w:tc>
                <w:tcPr>
                  <w:tcW w:w="1704" w:type="dxa"/>
                </w:tcPr>
                <w:p w:rsidR="00E327D9" w:rsidRPr="0001487D" w:rsidRDefault="00E327D9" w:rsidP="00E327D9">
                  <w:pPr>
                    <w:spacing w:after="0" w:line="240" w:lineRule="auto"/>
                    <w:jc w:val="center"/>
                    <w:rPr>
                      <w:rFonts w:ascii="Times New Roman" w:eastAsia="Calibri" w:hAnsi="Times New Roman" w:cs="Times New Roman"/>
                      <w:b/>
                    </w:rPr>
                  </w:pPr>
                  <w:r w:rsidRPr="0001487D">
                    <w:rPr>
                      <w:rFonts w:ascii="Times New Roman" w:eastAsia="Calibri" w:hAnsi="Times New Roman" w:cs="Times New Roman"/>
                      <w:b/>
                    </w:rPr>
                    <w:t>2026 г</w:t>
                  </w:r>
                </w:p>
              </w:tc>
              <w:tc>
                <w:tcPr>
                  <w:tcW w:w="1698" w:type="dxa"/>
                </w:tcPr>
                <w:p w:rsidR="00E327D9" w:rsidRPr="0001487D" w:rsidRDefault="00E327D9" w:rsidP="00E327D9">
                  <w:pPr>
                    <w:spacing w:after="0" w:line="240" w:lineRule="auto"/>
                    <w:jc w:val="center"/>
                    <w:rPr>
                      <w:rFonts w:ascii="Times New Roman" w:eastAsia="Calibri" w:hAnsi="Times New Roman" w:cs="Times New Roman"/>
                      <w:b/>
                    </w:rPr>
                  </w:pPr>
                  <w:r w:rsidRPr="0001487D">
                    <w:rPr>
                      <w:rFonts w:ascii="Times New Roman" w:eastAsia="Calibri" w:hAnsi="Times New Roman" w:cs="Times New Roman"/>
                      <w:b/>
                    </w:rPr>
                    <w:t>2027 г</w:t>
                  </w:r>
                </w:p>
              </w:tc>
            </w:tr>
            <w:tr w:rsidR="00E327D9" w:rsidRPr="0001487D" w:rsidTr="00E327D9">
              <w:tc>
                <w:tcPr>
                  <w:tcW w:w="753" w:type="dxa"/>
                </w:tcPr>
                <w:p w:rsidR="00E327D9" w:rsidRPr="0001487D" w:rsidRDefault="00E327D9" w:rsidP="00E327D9">
                  <w:pPr>
                    <w:spacing w:after="0" w:line="240" w:lineRule="auto"/>
                    <w:rPr>
                      <w:rFonts w:ascii="Times New Roman" w:eastAsia="Calibri" w:hAnsi="Times New Roman" w:cs="Times New Roman"/>
                    </w:rPr>
                  </w:pPr>
                  <w:r w:rsidRPr="0001487D">
                    <w:rPr>
                      <w:rFonts w:ascii="Times New Roman" w:eastAsia="Calibri" w:hAnsi="Times New Roman" w:cs="Times New Roman"/>
                    </w:rPr>
                    <w:t>1.</w:t>
                  </w:r>
                </w:p>
              </w:tc>
              <w:tc>
                <w:tcPr>
                  <w:tcW w:w="4111" w:type="dxa"/>
                </w:tcPr>
                <w:p w:rsidR="00E327D9" w:rsidRPr="0001487D" w:rsidRDefault="00E327D9" w:rsidP="00E327D9">
                  <w:pPr>
                    <w:spacing w:after="0" w:line="240" w:lineRule="auto"/>
                    <w:jc w:val="both"/>
                    <w:rPr>
                      <w:rFonts w:ascii="Times New Roman" w:eastAsia="Calibri" w:hAnsi="Times New Roman" w:cs="Times New Roman"/>
                    </w:rPr>
                  </w:pPr>
                  <w:r w:rsidRPr="0001487D">
                    <w:rPr>
                      <w:rFonts w:ascii="Times New Roman" w:eastAsia="Calibri" w:hAnsi="Times New Roman" w:cs="Times New Roman"/>
                    </w:rPr>
                    <w:t xml:space="preserve">Полномочия по составлению проекта бюджета, исполнению бюджета, осуществление контроля за его исполнением, составлению отчета исполнении бюджета  </w:t>
                  </w:r>
                </w:p>
              </w:tc>
              <w:tc>
                <w:tcPr>
                  <w:tcW w:w="1748" w:type="dxa"/>
                </w:tcPr>
                <w:p w:rsidR="00E327D9" w:rsidRPr="0001487D" w:rsidRDefault="00E327D9" w:rsidP="00E327D9">
                  <w:pPr>
                    <w:spacing w:after="0" w:line="240" w:lineRule="auto"/>
                    <w:jc w:val="center"/>
                    <w:rPr>
                      <w:rFonts w:ascii="Times New Roman" w:eastAsia="Calibri" w:hAnsi="Times New Roman" w:cs="Times New Roman"/>
                    </w:rPr>
                  </w:pPr>
                  <w:r w:rsidRPr="0001487D">
                    <w:rPr>
                      <w:rFonts w:ascii="Times New Roman" w:eastAsia="Calibri" w:hAnsi="Times New Roman" w:cs="Times New Roman"/>
                    </w:rPr>
                    <w:t>10,00</w:t>
                  </w:r>
                </w:p>
              </w:tc>
              <w:tc>
                <w:tcPr>
                  <w:tcW w:w="1704" w:type="dxa"/>
                </w:tcPr>
                <w:p w:rsidR="00E327D9" w:rsidRPr="0001487D" w:rsidRDefault="00E327D9" w:rsidP="00E327D9">
                  <w:pPr>
                    <w:spacing w:after="0" w:line="240" w:lineRule="auto"/>
                    <w:jc w:val="center"/>
                    <w:rPr>
                      <w:rFonts w:ascii="Times New Roman" w:eastAsia="Calibri" w:hAnsi="Times New Roman" w:cs="Times New Roman"/>
                    </w:rPr>
                  </w:pPr>
                  <w:r w:rsidRPr="0001487D">
                    <w:rPr>
                      <w:rFonts w:ascii="Times New Roman" w:eastAsia="Calibri" w:hAnsi="Times New Roman" w:cs="Times New Roman"/>
                    </w:rPr>
                    <w:t>0,00</w:t>
                  </w:r>
                </w:p>
              </w:tc>
              <w:tc>
                <w:tcPr>
                  <w:tcW w:w="1698" w:type="dxa"/>
                </w:tcPr>
                <w:p w:rsidR="00E327D9" w:rsidRPr="0001487D" w:rsidRDefault="00E327D9" w:rsidP="00E327D9">
                  <w:pPr>
                    <w:spacing w:after="0" w:line="240" w:lineRule="auto"/>
                    <w:jc w:val="center"/>
                    <w:rPr>
                      <w:rFonts w:ascii="Times New Roman" w:eastAsia="Calibri" w:hAnsi="Times New Roman" w:cs="Times New Roman"/>
                    </w:rPr>
                  </w:pPr>
                  <w:r w:rsidRPr="0001487D">
                    <w:rPr>
                      <w:rFonts w:ascii="Times New Roman" w:eastAsia="Calibri" w:hAnsi="Times New Roman" w:cs="Times New Roman"/>
                    </w:rPr>
                    <w:t>0,00</w:t>
                  </w:r>
                </w:p>
              </w:tc>
            </w:tr>
            <w:tr w:rsidR="00E327D9" w:rsidRPr="0001487D" w:rsidTr="00E327D9">
              <w:tc>
                <w:tcPr>
                  <w:tcW w:w="753" w:type="dxa"/>
                </w:tcPr>
                <w:p w:rsidR="00E327D9" w:rsidRPr="0001487D" w:rsidRDefault="00E327D9" w:rsidP="00E327D9">
                  <w:pPr>
                    <w:spacing w:after="0" w:line="240" w:lineRule="auto"/>
                    <w:rPr>
                      <w:rFonts w:ascii="Times New Roman" w:eastAsia="Calibri" w:hAnsi="Times New Roman" w:cs="Times New Roman"/>
                    </w:rPr>
                  </w:pPr>
                  <w:r w:rsidRPr="0001487D">
                    <w:rPr>
                      <w:rFonts w:ascii="Times New Roman" w:eastAsia="Calibri" w:hAnsi="Times New Roman" w:cs="Times New Roman"/>
                    </w:rPr>
                    <w:t>3.</w:t>
                  </w:r>
                </w:p>
              </w:tc>
              <w:tc>
                <w:tcPr>
                  <w:tcW w:w="4111" w:type="dxa"/>
                </w:tcPr>
                <w:p w:rsidR="00E327D9" w:rsidRPr="0001487D" w:rsidRDefault="00E327D9" w:rsidP="00E327D9">
                  <w:pPr>
                    <w:spacing w:after="0" w:line="240" w:lineRule="auto"/>
                    <w:jc w:val="both"/>
                    <w:rPr>
                      <w:rFonts w:ascii="Times New Roman" w:eastAsia="Calibri" w:hAnsi="Times New Roman" w:cs="Times New Roman"/>
                    </w:rPr>
                  </w:pPr>
                  <w:r w:rsidRPr="0001487D">
                    <w:rPr>
                      <w:rFonts w:ascii="Times New Roman" w:eastAsia="Calibri" w:hAnsi="Times New Roman" w:cs="Times New Roman"/>
                    </w:rPr>
                    <w:t>Полномочия по осуществлению внутреннего муниципального финансового контроля</w:t>
                  </w:r>
                </w:p>
              </w:tc>
              <w:tc>
                <w:tcPr>
                  <w:tcW w:w="1748" w:type="dxa"/>
                </w:tcPr>
                <w:p w:rsidR="00E327D9" w:rsidRPr="0001487D" w:rsidRDefault="00E327D9" w:rsidP="00E327D9">
                  <w:pPr>
                    <w:spacing w:after="0" w:line="240" w:lineRule="auto"/>
                    <w:jc w:val="center"/>
                    <w:rPr>
                      <w:rFonts w:ascii="Times New Roman" w:eastAsia="Calibri" w:hAnsi="Times New Roman" w:cs="Times New Roman"/>
                    </w:rPr>
                  </w:pPr>
                  <w:r w:rsidRPr="0001487D">
                    <w:rPr>
                      <w:rFonts w:ascii="Times New Roman" w:eastAsia="Calibri" w:hAnsi="Times New Roman" w:cs="Times New Roman"/>
                    </w:rPr>
                    <w:t>10,00</w:t>
                  </w:r>
                </w:p>
              </w:tc>
              <w:tc>
                <w:tcPr>
                  <w:tcW w:w="1704" w:type="dxa"/>
                </w:tcPr>
                <w:p w:rsidR="00E327D9" w:rsidRPr="0001487D" w:rsidRDefault="00E327D9" w:rsidP="00E327D9">
                  <w:pPr>
                    <w:spacing w:after="0" w:line="240" w:lineRule="auto"/>
                    <w:jc w:val="center"/>
                    <w:rPr>
                      <w:rFonts w:ascii="Times New Roman" w:eastAsia="Calibri" w:hAnsi="Times New Roman" w:cs="Times New Roman"/>
                    </w:rPr>
                  </w:pPr>
                  <w:r w:rsidRPr="0001487D">
                    <w:rPr>
                      <w:rFonts w:ascii="Times New Roman" w:eastAsia="Calibri" w:hAnsi="Times New Roman" w:cs="Times New Roman"/>
                    </w:rPr>
                    <w:t>10,00</w:t>
                  </w:r>
                </w:p>
              </w:tc>
              <w:tc>
                <w:tcPr>
                  <w:tcW w:w="1698" w:type="dxa"/>
                </w:tcPr>
                <w:p w:rsidR="00E327D9" w:rsidRPr="0001487D" w:rsidRDefault="00E327D9" w:rsidP="00E327D9">
                  <w:pPr>
                    <w:spacing w:after="0" w:line="240" w:lineRule="auto"/>
                    <w:jc w:val="center"/>
                    <w:rPr>
                      <w:rFonts w:ascii="Times New Roman" w:eastAsia="Calibri" w:hAnsi="Times New Roman" w:cs="Times New Roman"/>
                    </w:rPr>
                  </w:pPr>
                  <w:r w:rsidRPr="0001487D">
                    <w:rPr>
                      <w:rFonts w:ascii="Times New Roman" w:eastAsia="Calibri" w:hAnsi="Times New Roman" w:cs="Times New Roman"/>
                    </w:rPr>
                    <w:t>10,00</w:t>
                  </w:r>
                </w:p>
              </w:tc>
            </w:tr>
            <w:tr w:rsidR="00E327D9" w:rsidRPr="0001487D" w:rsidTr="00E327D9">
              <w:tc>
                <w:tcPr>
                  <w:tcW w:w="753" w:type="dxa"/>
                </w:tcPr>
                <w:p w:rsidR="00E327D9" w:rsidRPr="0001487D" w:rsidRDefault="00E327D9" w:rsidP="00E327D9">
                  <w:pPr>
                    <w:spacing w:after="0" w:line="240" w:lineRule="auto"/>
                    <w:rPr>
                      <w:rFonts w:ascii="Times New Roman" w:eastAsia="Calibri" w:hAnsi="Times New Roman" w:cs="Times New Roman"/>
                    </w:rPr>
                  </w:pPr>
                  <w:r w:rsidRPr="0001487D">
                    <w:rPr>
                      <w:rFonts w:ascii="Times New Roman" w:eastAsia="Calibri" w:hAnsi="Times New Roman" w:cs="Times New Roman"/>
                    </w:rPr>
                    <w:t>2.</w:t>
                  </w:r>
                </w:p>
              </w:tc>
              <w:tc>
                <w:tcPr>
                  <w:tcW w:w="4111" w:type="dxa"/>
                </w:tcPr>
                <w:p w:rsidR="00E327D9" w:rsidRPr="0001487D" w:rsidRDefault="00E327D9" w:rsidP="00E327D9">
                  <w:pPr>
                    <w:spacing w:after="0" w:line="240" w:lineRule="auto"/>
                    <w:jc w:val="both"/>
                    <w:rPr>
                      <w:rFonts w:ascii="Times New Roman" w:eastAsia="Calibri" w:hAnsi="Times New Roman" w:cs="Times New Roman"/>
                    </w:rPr>
                  </w:pPr>
                  <w:r w:rsidRPr="0001487D">
                    <w:rPr>
                      <w:rFonts w:ascii="Times New Roman" w:eastAsia="Calibri" w:hAnsi="Times New Roman" w:cs="Times New Roman"/>
                    </w:rPr>
                    <w:t>Полномочия по внешнему муниципальному финансовому контролю</w:t>
                  </w:r>
                </w:p>
              </w:tc>
              <w:tc>
                <w:tcPr>
                  <w:tcW w:w="1748" w:type="dxa"/>
                </w:tcPr>
                <w:p w:rsidR="00E327D9" w:rsidRPr="0001487D" w:rsidRDefault="00E327D9" w:rsidP="00E327D9">
                  <w:pPr>
                    <w:spacing w:after="0" w:line="240" w:lineRule="auto"/>
                    <w:jc w:val="center"/>
                    <w:rPr>
                      <w:rFonts w:ascii="Times New Roman" w:eastAsia="Calibri" w:hAnsi="Times New Roman" w:cs="Times New Roman"/>
                    </w:rPr>
                  </w:pPr>
                  <w:r w:rsidRPr="0001487D">
                    <w:rPr>
                      <w:rFonts w:ascii="Times New Roman" w:eastAsia="Calibri" w:hAnsi="Times New Roman" w:cs="Times New Roman"/>
                    </w:rPr>
                    <w:t>11,70</w:t>
                  </w:r>
                </w:p>
              </w:tc>
              <w:tc>
                <w:tcPr>
                  <w:tcW w:w="1704" w:type="dxa"/>
                </w:tcPr>
                <w:p w:rsidR="00E327D9" w:rsidRPr="0001487D" w:rsidRDefault="00E327D9" w:rsidP="00E327D9">
                  <w:pPr>
                    <w:spacing w:after="0" w:line="240" w:lineRule="auto"/>
                    <w:jc w:val="center"/>
                    <w:rPr>
                      <w:rFonts w:ascii="Times New Roman" w:eastAsia="Calibri" w:hAnsi="Times New Roman" w:cs="Times New Roman"/>
                    </w:rPr>
                  </w:pPr>
                  <w:r w:rsidRPr="0001487D">
                    <w:rPr>
                      <w:rFonts w:ascii="Times New Roman" w:eastAsia="Calibri" w:hAnsi="Times New Roman" w:cs="Times New Roman"/>
                    </w:rPr>
                    <w:t>11,70</w:t>
                  </w:r>
                </w:p>
              </w:tc>
              <w:tc>
                <w:tcPr>
                  <w:tcW w:w="1698" w:type="dxa"/>
                </w:tcPr>
                <w:p w:rsidR="00E327D9" w:rsidRPr="0001487D" w:rsidRDefault="00E327D9" w:rsidP="00E327D9">
                  <w:pPr>
                    <w:spacing w:after="0" w:line="240" w:lineRule="auto"/>
                    <w:jc w:val="center"/>
                    <w:rPr>
                      <w:rFonts w:ascii="Times New Roman" w:eastAsia="Calibri" w:hAnsi="Times New Roman" w:cs="Times New Roman"/>
                    </w:rPr>
                  </w:pPr>
                  <w:r w:rsidRPr="0001487D">
                    <w:rPr>
                      <w:rFonts w:ascii="Times New Roman" w:eastAsia="Calibri" w:hAnsi="Times New Roman" w:cs="Times New Roman"/>
                    </w:rPr>
                    <w:t>0,00</w:t>
                  </w:r>
                </w:p>
              </w:tc>
            </w:tr>
            <w:tr w:rsidR="00E327D9" w:rsidRPr="0001487D" w:rsidTr="00E327D9">
              <w:tc>
                <w:tcPr>
                  <w:tcW w:w="753" w:type="dxa"/>
                </w:tcPr>
                <w:p w:rsidR="00E327D9" w:rsidRPr="0001487D" w:rsidRDefault="00E327D9" w:rsidP="00E327D9">
                  <w:pPr>
                    <w:spacing w:after="0" w:line="240" w:lineRule="auto"/>
                    <w:rPr>
                      <w:rFonts w:ascii="Times New Roman" w:eastAsia="Calibri" w:hAnsi="Times New Roman" w:cs="Times New Roman"/>
                      <w:b/>
                    </w:rPr>
                  </w:pPr>
                </w:p>
              </w:tc>
              <w:tc>
                <w:tcPr>
                  <w:tcW w:w="4111" w:type="dxa"/>
                </w:tcPr>
                <w:p w:rsidR="00E327D9" w:rsidRPr="0001487D" w:rsidRDefault="00E327D9" w:rsidP="00E327D9">
                  <w:pPr>
                    <w:spacing w:after="0" w:line="240" w:lineRule="auto"/>
                    <w:rPr>
                      <w:rFonts w:ascii="Times New Roman" w:eastAsia="Calibri" w:hAnsi="Times New Roman" w:cs="Times New Roman"/>
                      <w:b/>
                    </w:rPr>
                  </w:pPr>
                  <w:r w:rsidRPr="0001487D">
                    <w:rPr>
                      <w:rFonts w:ascii="Times New Roman" w:eastAsia="Calibri" w:hAnsi="Times New Roman" w:cs="Times New Roman"/>
                      <w:b/>
                    </w:rPr>
                    <w:t>ИТОГО:</w:t>
                  </w:r>
                </w:p>
              </w:tc>
              <w:tc>
                <w:tcPr>
                  <w:tcW w:w="1748" w:type="dxa"/>
                </w:tcPr>
                <w:p w:rsidR="00E327D9" w:rsidRPr="0001487D" w:rsidRDefault="00E327D9" w:rsidP="00E327D9">
                  <w:pPr>
                    <w:spacing w:after="0" w:line="240" w:lineRule="auto"/>
                    <w:jc w:val="center"/>
                    <w:rPr>
                      <w:rFonts w:ascii="Times New Roman" w:eastAsia="Calibri" w:hAnsi="Times New Roman" w:cs="Times New Roman"/>
                      <w:b/>
                    </w:rPr>
                  </w:pPr>
                  <w:r w:rsidRPr="0001487D">
                    <w:rPr>
                      <w:rFonts w:ascii="Times New Roman" w:eastAsia="Calibri" w:hAnsi="Times New Roman" w:cs="Times New Roman"/>
                      <w:b/>
                    </w:rPr>
                    <w:t>31,70</w:t>
                  </w:r>
                </w:p>
              </w:tc>
              <w:tc>
                <w:tcPr>
                  <w:tcW w:w="1704" w:type="dxa"/>
                </w:tcPr>
                <w:p w:rsidR="00E327D9" w:rsidRPr="0001487D" w:rsidRDefault="00E327D9" w:rsidP="00E327D9">
                  <w:pPr>
                    <w:spacing w:after="0" w:line="240" w:lineRule="auto"/>
                    <w:jc w:val="center"/>
                    <w:rPr>
                      <w:rFonts w:ascii="Times New Roman" w:eastAsia="Calibri" w:hAnsi="Times New Roman" w:cs="Times New Roman"/>
                      <w:b/>
                    </w:rPr>
                  </w:pPr>
                  <w:r w:rsidRPr="0001487D">
                    <w:rPr>
                      <w:rFonts w:ascii="Times New Roman" w:eastAsia="Calibri" w:hAnsi="Times New Roman" w:cs="Times New Roman"/>
                      <w:b/>
                    </w:rPr>
                    <w:t>21,70</w:t>
                  </w:r>
                </w:p>
              </w:tc>
              <w:tc>
                <w:tcPr>
                  <w:tcW w:w="1698" w:type="dxa"/>
                </w:tcPr>
                <w:p w:rsidR="00E327D9" w:rsidRPr="0001487D" w:rsidRDefault="00E327D9" w:rsidP="00E327D9">
                  <w:pPr>
                    <w:spacing w:after="0" w:line="240" w:lineRule="auto"/>
                    <w:jc w:val="center"/>
                    <w:rPr>
                      <w:rFonts w:ascii="Times New Roman" w:eastAsia="Calibri" w:hAnsi="Times New Roman" w:cs="Times New Roman"/>
                      <w:b/>
                    </w:rPr>
                  </w:pPr>
                  <w:r w:rsidRPr="0001487D">
                    <w:rPr>
                      <w:rFonts w:ascii="Times New Roman" w:eastAsia="Calibri" w:hAnsi="Times New Roman" w:cs="Times New Roman"/>
                      <w:b/>
                    </w:rPr>
                    <w:t>10,00</w:t>
                  </w:r>
                </w:p>
              </w:tc>
            </w:tr>
          </w:tbl>
          <w:p w:rsidR="00E327D9" w:rsidRPr="0001487D" w:rsidRDefault="00E327D9" w:rsidP="00E327D9">
            <w:pPr>
              <w:spacing w:after="0" w:line="240" w:lineRule="auto"/>
              <w:rPr>
                <w:rFonts w:ascii="Times New Roman" w:eastAsia="Calibri" w:hAnsi="Times New Roman" w:cs="Times New Roman"/>
                <w:b/>
                <w:highlight w:val="yellow"/>
              </w:rPr>
            </w:pPr>
          </w:p>
          <w:p w:rsidR="00E327D9" w:rsidRPr="0001487D" w:rsidRDefault="00E327D9" w:rsidP="00E327D9">
            <w:pPr>
              <w:spacing w:after="0" w:line="240" w:lineRule="auto"/>
              <w:jc w:val="right"/>
              <w:rPr>
                <w:rFonts w:ascii="Times New Roman" w:eastAsia="Times New Roman" w:hAnsi="Times New Roman" w:cs="Times New Roman"/>
                <w:highlight w:val="yellow"/>
                <w:lang w:eastAsia="ru-RU"/>
              </w:rPr>
            </w:pPr>
          </w:p>
          <w:p w:rsidR="00E327D9" w:rsidRPr="0001487D" w:rsidRDefault="00E327D9" w:rsidP="00E327D9">
            <w:pPr>
              <w:spacing w:after="0" w:line="240" w:lineRule="auto"/>
              <w:jc w:val="right"/>
              <w:rPr>
                <w:rFonts w:ascii="Times New Roman" w:eastAsia="Times New Roman" w:hAnsi="Times New Roman" w:cs="Times New Roman"/>
                <w:highlight w:val="yellow"/>
                <w:lang w:eastAsia="ru-RU"/>
              </w:rPr>
            </w:pPr>
          </w:p>
          <w:p w:rsidR="00E327D9" w:rsidRPr="0001487D" w:rsidRDefault="00E327D9" w:rsidP="00E327D9">
            <w:pPr>
              <w:spacing w:after="0" w:line="240" w:lineRule="auto"/>
              <w:jc w:val="right"/>
              <w:rPr>
                <w:rFonts w:ascii="Times New Roman" w:eastAsia="Times New Roman" w:hAnsi="Times New Roman" w:cs="Times New Roman"/>
                <w:highlight w:val="yellow"/>
                <w:lang w:eastAsia="ru-RU"/>
              </w:rPr>
            </w:pPr>
          </w:p>
          <w:p w:rsidR="00E327D9" w:rsidRPr="0001487D" w:rsidRDefault="00E327D9" w:rsidP="00E327D9">
            <w:pPr>
              <w:spacing w:after="0" w:line="240" w:lineRule="auto"/>
              <w:jc w:val="right"/>
              <w:rPr>
                <w:rFonts w:ascii="Times New Roman" w:eastAsia="Times New Roman" w:hAnsi="Times New Roman" w:cs="Times New Roman"/>
                <w:highlight w:val="yellow"/>
                <w:lang w:eastAsia="ru-RU"/>
              </w:rPr>
            </w:pPr>
          </w:p>
          <w:p w:rsidR="00E327D9" w:rsidRPr="0001487D" w:rsidRDefault="00E327D9" w:rsidP="00E327D9">
            <w:pPr>
              <w:spacing w:after="0" w:line="240" w:lineRule="auto"/>
              <w:jc w:val="center"/>
              <w:rPr>
                <w:rFonts w:ascii="Times New Roman" w:eastAsia="Times New Roman" w:hAnsi="Times New Roman" w:cs="Times New Roman"/>
                <w:bCs/>
                <w:lang w:eastAsia="ru-RU"/>
              </w:rPr>
            </w:pPr>
          </w:p>
          <w:p w:rsidR="00E327D9" w:rsidRPr="0001487D" w:rsidRDefault="00E327D9" w:rsidP="00E327D9">
            <w:pPr>
              <w:spacing w:after="0" w:line="240" w:lineRule="auto"/>
              <w:jc w:val="center"/>
              <w:rPr>
                <w:rFonts w:ascii="Times New Roman" w:eastAsia="Times New Roman" w:hAnsi="Times New Roman" w:cs="Times New Roman"/>
                <w:bCs/>
                <w:lang w:eastAsia="ru-RU"/>
              </w:rPr>
            </w:pPr>
          </w:p>
          <w:p w:rsidR="00E327D9" w:rsidRPr="0001487D" w:rsidRDefault="00E327D9" w:rsidP="00E327D9">
            <w:pPr>
              <w:spacing w:after="0" w:line="240" w:lineRule="auto"/>
              <w:jc w:val="center"/>
              <w:rPr>
                <w:rFonts w:ascii="Times New Roman" w:eastAsia="Times New Roman" w:hAnsi="Times New Roman" w:cs="Times New Roman"/>
                <w:bCs/>
                <w:lang w:eastAsia="ru-RU"/>
              </w:rPr>
            </w:pPr>
          </w:p>
          <w:p w:rsidR="00E327D9" w:rsidRPr="0001487D" w:rsidRDefault="00E327D9" w:rsidP="00E327D9">
            <w:pPr>
              <w:spacing w:after="0" w:line="240" w:lineRule="auto"/>
              <w:jc w:val="center"/>
              <w:rPr>
                <w:rFonts w:ascii="Times New Roman" w:eastAsia="Times New Roman" w:hAnsi="Times New Roman" w:cs="Times New Roman"/>
                <w:bCs/>
                <w:lang w:eastAsia="ru-RU"/>
              </w:rPr>
            </w:pPr>
          </w:p>
          <w:p w:rsidR="00E327D9" w:rsidRPr="0001487D" w:rsidRDefault="00E327D9" w:rsidP="00E327D9">
            <w:pPr>
              <w:spacing w:after="0" w:line="240" w:lineRule="auto"/>
              <w:jc w:val="center"/>
              <w:rPr>
                <w:rFonts w:ascii="Times New Roman" w:eastAsia="Times New Roman" w:hAnsi="Times New Roman" w:cs="Times New Roman"/>
                <w:bCs/>
                <w:lang w:eastAsia="ru-RU"/>
              </w:rPr>
            </w:pPr>
          </w:p>
          <w:p w:rsidR="00E327D9" w:rsidRPr="0001487D" w:rsidRDefault="00E327D9" w:rsidP="00E327D9">
            <w:pPr>
              <w:spacing w:after="0" w:line="240" w:lineRule="auto"/>
              <w:jc w:val="center"/>
              <w:rPr>
                <w:rFonts w:ascii="Times New Roman" w:eastAsia="Times New Roman" w:hAnsi="Times New Roman" w:cs="Times New Roman"/>
                <w:bCs/>
                <w:lang w:eastAsia="ru-RU"/>
              </w:rPr>
            </w:pPr>
          </w:p>
          <w:p w:rsidR="00E327D9" w:rsidRPr="0001487D" w:rsidRDefault="00E327D9" w:rsidP="00E327D9">
            <w:pPr>
              <w:spacing w:after="0" w:line="240" w:lineRule="auto"/>
              <w:jc w:val="center"/>
              <w:rPr>
                <w:rFonts w:ascii="Times New Roman" w:eastAsia="Times New Roman" w:hAnsi="Times New Roman" w:cs="Times New Roman"/>
                <w:bCs/>
                <w:lang w:eastAsia="ru-RU"/>
              </w:rPr>
            </w:pPr>
          </w:p>
          <w:p w:rsidR="00E327D9" w:rsidRPr="0001487D" w:rsidRDefault="00E327D9" w:rsidP="00E327D9">
            <w:pPr>
              <w:spacing w:after="0" w:line="240" w:lineRule="auto"/>
              <w:jc w:val="center"/>
              <w:rPr>
                <w:rFonts w:ascii="Times New Roman" w:eastAsia="Times New Roman" w:hAnsi="Times New Roman" w:cs="Times New Roman"/>
                <w:bCs/>
                <w:lang w:eastAsia="ru-RU"/>
              </w:rPr>
            </w:pPr>
          </w:p>
          <w:p w:rsidR="00E327D9" w:rsidRPr="0001487D" w:rsidRDefault="00E327D9" w:rsidP="00E327D9">
            <w:pPr>
              <w:spacing w:after="0" w:line="240" w:lineRule="auto"/>
              <w:jc w:val="center"/>
              <w:rPr>
                <w:rFonts w:ascii="Times New Roman" w:eastAsia="Times New Roman" w:hAnsi="Times New Roman" w:cs="Times New Roman"/>
                <w:bCs/>
                <w:lang w:eastAsia="ru-RU"/>
              </w:rPr>
            </w:pPr>
          </w:p>
          <w:p w:rsidR="00E327D9" w:rsidRPr="0001487D" w:rsidRDefault="00E327D9" w:rsidP="00E327D9">
            <w:pPr>
              <w:spacing w:after="0" w:line="240" w:lineRule="auto"/>
              <w:jc w:val="center"/>
              <w:rPr>
                <w:rFonts w:ascii="Times New Roman" w:eastAsia="Times New Roman" w:hAnsi="Times New Roman" w:cs="Times New Roman"/>
                <w:bCs/>
                <w:lang w:eastAsia="ru-RU"/>
              </w:rPr>
            </w:pPr>
          </w:p>
          <w:p w:rsidR="00E327D9" w:rsidRPr="0001487D" w:rsidRDefault="00E327D9" w:rsidP="00E327D9">
            <w:pPr>
              <w:spacing w:after="0" w:line="240" w:lineRule="auto"/>
              <w:jc w:val="center"/>
              <w:rPr>
                <w:rFonts w:ascii="Times New Roman" w:eastAsia="Times New Roman" w:hAnsi="Times New Roman" w:cs="Times New Roman"/>
                <w:bCs/>
                <w:lang w:eastAsia="ru-RU"/>
              </w:rPr>
            </w:pPr>
          </w:p>
          <w:p w:rsidR="00E327D9" w:rsidRPr="0001487D" w:rsidRDefault="00E327D9" w:rsidP="00E327D9">
            <w:pPr>
              <w:spacing w:after="0" w:line="240" w:lineRule="auto"/>
              <w:jc w:val="center"/>
              <w:rPr>
                <w:rFonts w:ascii="Times New Roman" w:eastAsia="Times New Roman" w:hAnsi="Times New Roman" w:cs="Times New Roman"/>
                <w:bCs/>
                <w:lang w:eastAsia="ru-RU"/>
              </w:rPr>
            </w:pPr>
          </w:p>
          <w:p w:rsidR="00E327D9" w:rsidRPr="0001487D" w:rsidRDefault="00E327D9" w:rsidP="00E327D9">
            <w:pPr>
              <w:spacing w:after="0" w:line="240" w:lineRule="auto"/>
              <w:jc w:val="center"/>
              <w:rPr>
                <w:rFonts w:ascii="Times New Roman" w:eastAsia="Times New Roman" w:hAnsi="Times New Roman" w:cs="Times New Roman"/>
                <w:bCs/>
                <w:lang w:eastAsia="ru-RU"/>
              </w:rPr>
            </w:pPr>
          </w:p>
          <w:p w:rsidR="00E327D9" w:rsidRPr="0001487D" w:rsidRDefault="00E327D9" w:rsidP="00E327D9">
            <w:pPr>
              <w:spacing w:after="0" w:line="240" w:lineRule="auto"/>
              <w:jc w:val="center"/>
              <w:rPr>
                <w:rFonts w:ascii="Times New Roman" w:eastAsia="Times New Roman" w:hAnsi="Times New Roman" w:cs="Times New Roman"/>
                <w:bCs/>
                <w:lang w:eastAsia="ru-RU"/>
              </w:rPr>
            </w:pPr>
          </w:p>
          <w:p w:rsidR="00E327D9" w:rsidRPr="0001487D" w:rsidRDefault="00E327D9" w:rsidP="00E327D9">
            <w:pPr>
              <w:spacing w:after="0" w:line="240" w:lineRule="auto"/>
              <w:jc w:val="center"/>
              <w:rPr>
                <w:rFonts w:ascii="Times New Roman" w:eastAsia="Times New Roman" w:hAnsi="Times New Roman" w:cs="Times New Roman"/>
                <w:bCs/>
                <w:lang w:eastAsia="ru-RU"/>
              </w:rPr>
            </w:pPr>
          </w:p>
          <w:p w:rsidR="00E327D9" w:rsidRPr="0001487D" w:rsidRDefault="00E327D9" w:rsidP="00E327D9">
            <w:pPr>
              <w:spacing w:after="0" w:line="240" w:lineRule="auto"/>
              <w:jc w:val="center"/>
              <w:rPr>
                <w:rFonts w:ascii="Times New Roman" w:eastAsia="Times New Roman" w:hAnsi="Times New Roman" w:cs="Times New Roman"/>
                <w:bCs/>
                <w:lang w:eastAsia="ru-RU"/>
              </w:rPr>
            </w:pPr>
          </w:p>
        </w:tc>
      </w:tr>
      <w:tr w:rsidR="00E327D9" w:rsidRPr="0001487D" w:rsidTr="0001487D">
        <w:trPr>
          <w:trHeight w:val="347"/>
        </w:trPr>
        <w:tc>
          <w:tcPr>
            <w:tcW w:w="10355" w:type="dxa"/>
            <w:tcBorders>
              <w:top w:val="nil"/>
              <w:left w:val="nil"/>
              <w:bottom w:val="nil"/>
              <w:right w:val="nil"/>
            </w:tcBorders>
            <w:shd w:val="clear" w:color="auto" w:fill="auto"/>
            <w:vAlign w:val="bottom"/>
            <w:hideMark/>
          </w:tcPr>
          <w:p w:rsidR="00E327D9" w:rsidRPr="0001487D" w:rsidRDefault="00E327D9" w:rsidP="00E327D9">
            <w:pPr>
              <w:tabs>
                <w:tab w:val="left" w:pos="2096"/>
              </w:tabs>
              <w:spacing w:after="0" w:line="240" w:lineRule="auto"/>
              <w:ind w:left="-1440" w:firstLine="1440"/>
              <w:rPr>
                <w:rFonts w:ascii="Times New Roman" w:eastAsia="Times New Roman" w:hAnsi="Times New Roman" w:cs="Times New Roman"/>
                <w:lang w:eastAsia="ru-RU"/>
              </w:rPr>
            </w:pPr>
          </w:p>
        </w:tc>
      </w:tr>
    </w:tbl>
    <w:p w:rsidR="00E327D9" w:rsidRPr="0001487D" w:rsidRDefault="00E327D9" w:rsidP="00E327D9">
      <w:pPr>
        <w:spacing w:after="0" w:line="240" w:lineRule="auto"/>
        <w:jc w:val="right"/>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Приложение 6</w:t>
      </w:r>
    </w:p>
    <w:p w:rsidR="00E327D9" w:rsidRPr="0001487D" w:rsidRDefault="00E327D9" w:rsidP="00E327D9">
      <w:pPr>
        <w:spacing w:after="0" w:line="240" w:lineRule="auto"/>
        <w:jc w:val="right"/>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 xml:space="preserve">к решению двадцать _________ сессии </w:t>
      </w:r>
    </w:p>
    <w:p w:rsidR="00E327D9" w:rsidRPr="0001487D" w:rsidRDefault="00E327D9" w:rsidP="00E327D9">
      <w:pPr>
        <w:spacing w:after="0" w:line="240" w:lineRule="auto"/>
        <w:jc w:val="right"/>
        <w:rPr>
          <w:rFonts w:ascii="Times New Roman" w:eastAsia="Times New Roman" w:hAnsi="Times New Roman" w:cs="Times New Roman"/>
          <w:lang w:eastAsia="ru-RU"/>
        </w:rPr>
      </w:pPr>
      <w:r w:rsidRPr="0001487D">
        <w:rPr>
          <w:rFonts w:ascii="Times New Roman" w:eastAsia="Times New Roman" w:hAnsi="Times New Roman" w:cs="Times New Roman"/>
          <w:lang w:eastAsia="ru-RU"/>
        </w:rPr>
        <w:lastRenderedPageBreak/>
        <w:t>Совета депутатов Новорешетовского сельсовета</w:t>
      </w:r>
    </w:p>
    <w:p w:rsidR="00E327D9" w:rsidRPr="0001487D" w:rsidRDefault="00E327D9" w:rsidP="00E327D9">
      <w:pPr>
        <w:spacing w:after="0" w:line="240" w:lineRule="auto"/>
        <w:jc w:val="right"/>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Кочковского района Новосибирской области</w:t>
      </w:r>
    </w:p>
    <w:p w:rsidR="00E327D9" w:rsidRPr="0001487D" w:rsidRDefault="00E327D9" w:rsidP="00E327D9">
      <w:pPr>
        <w:spacing w:after="0" w:line="240" w:lineRule="auto"/>
        <w:jc w:val="right"/>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 xml:space="preserve"> от ____________ 2024 № ____</w:t>
      </w:r>
    </w:p>
    <w:p w:rsidR="00E327D9" w:rsidRPr="0001487D" w:rsidRDefault="00E327D9" w:rsidP="00E327D9">
      <w:pPr>
        <w:spacing w:after="0" w:line="240" w:lineRule="auto"/>
        <w:jc w:val="right"/>
        <w:rPr>
          <w:rFonts w:ascii="Times New Roman" w:eastAsia="Times New Roman" w:hAnsi="Times New Roman" w:cs="Times New Roman"/>
          <w:lang w:eastAsia="ru-RU"/>
        </w:rPr>
      </w:pPr>
    </w:p>
    <w:p w:rsidR="00E327D9" w:rsidRPr="0001487D" w:rsidRDefault="00E327D9" w:rsidP="00E327D9">
      <w:pPr>
        <w:spacing w:after="0" w:line="240" w:lineRule="auto"/>
        <w:jc w:val="right"/>
        <w:rPr>
          <w:rFonts w:ascii="Times New Roman" w:eastAsia="Times New Roman" w:hAnsi="Times New Roman" w:cs="Times New Roman"/>
          <w:lang w:eastAsia="ru-RU"/>
        </w:rPr>
      </w:pPr>
    </w:p>
    <w:tbl>
      <w:tblPr>
        <w:tblW w:w="9938" w:type="dxa"/>
        <w:tblInd w:w="93" w:type="dxa"/>
        <w:tblLook w:val="04A0" w:firstRow="1" w:lastRow="0" w:firstColumn="1" w:lastColumn="0" w:noHBand="0" w:noVBand="1"/>
      </w:tblPr>
      <w:tblGrid>
        <w:gridCol w:w="5681"/>
        <w:gridCol w:w="1736"/>
        <w:gridCol w:w="697"/>
        <w:gridCol w:w="1824"/>
      </w:tblGrid>
      <w:tr w:rsidR="00E327D9" w:rsidRPr="0001487D" w:rsidTr="00E327D9">
        <w:trPr>
          <w:trHeight w:val="1188"/>
        </w:trPr>
        <w:tc>
          <w:tcPr>
            <w:tcW w:w="9938" w:type="dxa"/>
            <w:gridSpan w:val="4"/>
            <w:tcBorders>
              <w:top w:val="nil"/>
              <w:left w:val="nil"/>
              <w:bottom w:val="nil"/>
              <w:right w:val="nil"/>
            </w:tcBorders>
            <w:shd w:val="clear" w:color="auto" w:fill="auto"/>
            <w:hideMark/>
          </w:tcPr>
          <w:p w:rsidR="00E327D9" w:rsidRPr="0001487D" w:rsidRDefault="00E327D9" w:rsidP="00E327D9">
            <w:pPr>
              <w:spacing w:after="0" w:line="240" w:lineRule="auto"/>
              <w:jc w:val="center"/>
              <w:rPr>
                <w:rFonts w:ascii="Times New Roman" w:eastAsia="Times New Roman" w:hAnsi="Times New Roman" w:cs="Times New Roman"/>
                <w:b/>
                <w:bCs/>
                <w:lang w:eastAsia="ru-RU"/>
              </w:rPr>
            </w:pPr>
            <w:r w:rsidRPr="0001487D">
              <w:rPr>
                <w:rFonts w:ascii="Times New Roman" w:eastAsia="Times New Roman" w:hAnsi="Times New Roman" w:cs="Times New Roman"/>
                <w:b/>
                <w:bCs/>
                <w:lang w:eastAsia="ru-RU"/>
              </w:rPr>
              <w:t xml:space="preserve">Перечень муниципальных программ Новорешетовского сельсовета Кочковского района Новосибирской области, предусмотренных к финансированию из бюджета в 2025 году и плановый период </w:t>
            </w:r>
          </w:p>
          <w:p w:rsidR="00E327D9" w:rsidRPr="0001487D" w:rsidRDefault="00E327D9" w:rsidP="00E327D9">
            <w:pPr>
              <w:spacing w:after="0" w:line="240" w:lineRule="auto"/>
              <w:jc w:val="center"/>
              <w:rPr>
                <w:rFonts w:ascii="Times New Roman" w:eastAsia="Times New Roman" w:hAnsi="Times New Roman" w:cs="Times New Roman"/>
                <w:b/>
                <w:bCs/>
                <w:lang w:eastAsia="ru-RU"/>
              </w:rPr>
            </w:pPr>
            <w:r w:rsidRPr="0001487D">
              <w:rPr>
                <w:rFonts w:ascii="Times New Roman" w:eastAsia="Times New Roman" w:hAnsi="Times New Roman" w:cs="Times New Roman"/>
                <w:b/>
                <w:bCs/>
                <w:lang w:eastAsia="ru-RU"/>
              </w:rPr>
              <w:t>2026-2027 годов</w:t>
            </w:r>
          </w:p>
        </w:tc>
      </w:tr>
      <w:tr w:rsidR="00E327D9" w:rsidRPr="0001487D" w:rsidTr="00E327D9">
        <w:trPr>
          <w:trHeight w:val="600"/>
        </w:trPr>
        <w:tc>
          <w:tcPr>
            <w:tcW w:w="5681" w:type="dxa"/>
            <w:tcBorders>
              <w:top w:val="nil"/>
              <w:left w:val="nil"/>
              <w:bottom w:val="nil"/>
              <w:right w:val="nil"/>
            </w:tcBorders>
            <w:shd w:val="clear" w:color="auto" w:fill="auto"/>
            <w:noWrap/>
            <w:vAlign w:val="bottom"/>
            <w:hideMark/>
          </w:tcPr>
          <w:p w:rsidR="00E327D9" w:rsidRPr="0001487D" w:rsidRDefault="00E327D9" w:rsidP="00E327D9">
            <w:pPr>
              <w:spacing w:after="0" w:line="240" w:lineRule="auto"/>
              <w:rPr>
                <w:rFonts w:ascii="Times New Roman" w:eastAsia="Times New Roman" w:hAnsi="Times New Roman" w:cs="Times New Roman"/>
                <w:highlight w:val="green"/>
                <w:lang w:eastAsia="ru-RU"/>
              </w:rPr>
            </w:pPr>
          </w:p>
        </w:tc>
        <w:tc>
          <w:tcPr>
            <w:tcW w:w="1736" w:type="dxa"/>
            <w:tcBorders>
              <w:top w:val="nil"/>
              <w:left w:val="nil"/>
              <w:bottom w:val="nil"/>
              <w:right w:val="nil"/>
            </w:tcBorders>
            <w:shd w:val="clear" w:color="auto" w:fill="auto"/>
            <w:noWrap/>
            <w:vAlign w:val="bottom"/>
            <w:hideMark/>
          </w:tcPr>
          <w:p w:rsidR="00E327D9" w:rsidRPr="0001487D" w:rsidRDefault="00E327D9" w:rsidP="00E327D9">
            <w:pPr>
              <w:spacing w:after="0" w:line="240" w:lineRule="auto"/>
              <w:rPr>
                <w:rFonts w:ascii="Times New Roman" w:eastAsia="Times New Roman" w:hAnsi="Times New Roman" w:cs="Times New Roman"/>
                <w:highlight w:val="green"/>
                <w:lang w:eastAsia="ru-RU"/>
              </w:rPr>
            </w:pPr>
          </w:p>
        </w:tc>
        <w:tc>
          <w:tcPr>
            <w:tcW w:w="697" w:type="dxa"/>
            <w:tcBorders>
              <w:top w:val="nil"/>
              <w:left w:val="nil"/>
              <w:bottom w:val="nil"/>
              <w:right w:val="nil"/>
            </w:tcBorders>
            <w:shd w:val="clear" w:color="auto" w:fill="auto"/>
            <w:noWrap/>
            <w:vAlign w:val="bottom"/>
            <w:hideMark/>
          </w:tcPr>
          <w:p w:rsidR="00E327D9" w:rsidRPr="0001487D" w:rsidRDefault="00E327D9" w:rsidP="00E327D9">
            <w:pPr>
              <w:spacing w:after="0" w:line="240" w:lineRule="auto"/>
              <w:rPr>
                <w:rFonts w:ascii="Times New Roman" w:eastAsia="Times New Roman" w:hAnsi="Times New Roman" w:cs="Times New Roman"/>
                <w:highlight w:val="green"/>
                <w:lang w:eastAsia="ru-RU"/>
              </w:rPr>
            </w:pPr>
            <w:r w:rsidRPr="0001487D">
              <w:rPr>
                <w:rFonts w:ascii="Times New Roman" w:eastAsia="Times New Roman" w:hAnsi="Times New Roman" w:cs="Times New Roman"/>
                <w:highlight w:val="green"/>
                <w:lang w:eastAsia="ru-RU"/>
              </w:rPr>
              <w:t xml:space="preserve">            </w:t>
            </w:r>
          </w:p>
        </w:tc>
        <w:tc>
          <w:tcPr>
            <w:tcW w:w="1824" w:type="dxa"/>
            <w:tcBorders>
              <w:top w:val="nil"/>
              <w:left w:val="nil"/>
              <w:bottom w:val="nil"/>
              <w:right w:val="nil"/>
            </w:tcBorders>
            <w:shd w:val="clear" w:color="auto" w:fill="auto"/>
            <w:noWrap/>
            <w:vAlign w:val="bottom"/>
            <w:hideMark/>
          </w:tcPr>
          <w:p w:rsidR="00E327D9" w:rsidRPr="0001487D" w:rsidRDefault="00E327D9" w:rsidP="00E327D9">
            <w:pPr>
              <w:spacing w:after="0" w:line="240" w:lineRule="auto"/>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тыс. руб.</w:t>
            </w:r>
          </w:p>
        </w:tc>
      </w:tr>
    </w:tbl>
    <w:p w:rsidR="00E327D9" w:rsidRPr="0001487D" w:rsidRDefault="00E327D9" w:rsidP="00E327D9">
      <w:pPr>
        <w:spacing w:after="0" w:line="240" w:lineRule="auto"/>
        <w:jc w:val="right"/>
        <w:rPr>
          <w:rFonts w:ascii="Times New Roman" w:eastAsia="Times New Roman" w:hAnsi="Times New Roman" w:cs="Times New Roman"/>
          <w:highlight w:val="yellow"/>
          <w:lang w:eastAsia="ru-RU"/>
        </w:rPr>
      </w:pPr>
    </w:p>
    <w:tbl>
      <w:tblPr>
        <w:tblW w:w="10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2"/>
        <w:gridCol w:w="1921"/>
        <w:gridCol w:w="1407"/>
        <w:gridCol w:w="14"/>
        <w:gridCol w:w="1394"/>
        <w:gridCol w:w="7"/>
        <w:gridCol w:w="1401"/>
      </w:tblGrid>
      <w:tr w:rsidR="00E327D9" w:rsidRPr="0001487D" w:rsidTr="00E327D9">
        <w:trPr>
          <w:trHeight w:val="276"/>
        </w:trPr>
        <w:tc>
          <w:tcPr>
            <w:tcW w:w="4022" w:type="dxa"/>
            <w:vMerge w:val="restart"/>
            <w:tcBorders>
              <w:top w:val="single" w:sz="4" w:space="0" w:color="auto"/>
              <w:left w:val="single" w:sz="4" w:space="0" w:color="auto"/>
              <w:right w:val="single" w:sz="4" w:space="0" w:color="auto"/>
            </w:tcBorders>
            <w:hideMark/>
          </w:tcPr>
          <w:p w:rsidR="00E327D9" w:rsidRPr="0001487D" w:rsidRDefault="00E327D9" w:rsidP="00E327D9">
            <w:pPr>
              <w:spacing w:after="0" w:line="240" w:lineRule="auto"/>
              <w:rPr>
                <w:rFonts w:ascii="Times New Roman" w:eastAsia="Times New Roman" w:hAnsi="Times New Roman" w:cs="Times New Roman"/>
                <w:b/>
                <w:lang w:eastAsia="ru-RU"/>
              </w:rPr>
            </w:pPr>
            <w:r w:rsidRPr="0001487D">
              <w:rPr>
                <w:rFonts w:ascii="Times New Roman" w:eastAsia="Times New Roman" w:hAnsi="Times New Roman" w:cs="Times New Roman"/>
                <w:b/>
                <w:lang w:eastAsia="ru-RU"/>
              </w:rPr>
              <w:t>Наименование программы</w:t>
            </w:r>
          </w:p>
        </w:tc>
        <w:tc>
          <w:tcPr>
            <w:tcW w:w="1921" w:type="dxa"/>
            <w:vMerge w:val="restart"/>
            <w:tcBorders>
              <w:top w:val="single" w:sz="4" w:space="0" w:color="auto"/>
              <w:left w:val="single" w:sz="4" w:space="0" w:color="auto"/>
              <w:right w:val="single" w:sz="4" w:space="0" w:color="auto"/>
            </w:tcBorders>
            <w:hideMark/>
          </w:tcPr>
          <w:p w:rsidR="00E327D9" w:rsidRPr="0001487D" w:rsidRDefault="00E327D9" w:rsidP="00E327D9">
            <w:pPr>
              <w:spacing w:after="0" w:line="240" w:lineRule="auto"/>
              <w:rPr>
                <w:rFonts w:ascii="Times New Roman" w:eastAsia="Times New Roman" w:hAnsi="Times New Roman" w:cs="Times New Roman"/>
                <w:b/>
                <w:lang w:eastAsia="ru-RU"/>
              </w:rPr>
            </w:pPr>
            <w:r w:rsidRPr="0001487D">
              <w:rPr>
                <w:rFonts w:ascii="Times New Roman" w:eastAsia="Times New Roman" w:hAnsi="Times New Roman" w:cs="Times New Roman"/>
                <w:b/>
                <w:lang w:eastAsia="ru-RU"/>
              </w:rPr>
              <w:t>КЦСР</w:t>
            </w:r>
          </w:p>
        </w:tc>
        <w:tc>
          <w:tcPr>
            <w:tcW w:w="4223" w:type="dxa"/>
            <w:gridSpan w:val="5"/>
            <w:tcBorders>
              <w:top w:val="single" w:sz="4" w:space="0" w:color="auto"/>
              <w:left w:val="single" w:sz="4" w:space="0" w:color="auto"/>
              <w:bottom w:val="single" w:sz="4" w:space="0" w:color="auto"/>
              <w:right w:val="single" w:sz="4" w:space="0" w:color="auto"/>
            </w:tcBorders>
          </w:tcPr>
          <w:p w:rsidR="00E327D9" w:rsidRPr="0001487D" w:rsidRDefault="00E327D9" w:rsidP="00E327D9">
            <w:pPr>
              <w:spacing w:after="0" w:line="240" w:lineRule="auto"/>
              <w:jc w:val="center"/>
              <w:rPr>
                <w:rFonts w:ascii="Times New Roman" w:eastAsia="Times New Roman" w:hAnsi="Times New Roman" w:cs="Times New Roman"/>
                <w:b/>
                <w:lang w:eastAsia="ru-RU"/>
              </w:rPr>
            </w:pPr>
            <w:r w:rsidRPr="0001487D">
              <w:rPr>
                <w:rFonts w:ascii="Times New Roman" w:eastAsia="Times New Roman" w:hAnsi="Times New Roman" w:cs="Times New Roman"/>
                <w:b/>
                <w:lang w:eastAsia="ru-RU"/>
              </w:rPr>
              <w:t>Сумма</w:t>
            </w:r>
          </w:p>
        </w:tc>
      </w:tr>
      <w:tr w:rsidR="00E327D9" w:rsidRPr="0001487D" w:rsidTr="00E327D9">
        <w:trPr>
          <w:trHeight w:val="276"/>
        </w:trPr>
        <w:tc>
          <w:tcPr>
            <w:tcW w:w="4022" w:type="dxa"/>
            <w:vMerge/>
            <w:tcBorders>
              <w:left w:val="single" w:sz="4" w:space="0" w:color="auto"/>
              <w:bottom w:val="single" w:sz="4" w:space="0" w:color="auto"/>
              <w:right w:val="single" w:sz="4" w:space="0" w:color="auto"/>
            </w:tcBorders>
            <w:hideMark/>
          </w:tcPr>
          <w:p w:rsidR="00E327D9" w:rsidRPr="0001487D" w:rsidRDefault="00E327D9" w:rsidP="00E327D9">
            <w:pPr>
              <w:spacing w:after="0" w:line="240" w:lineRule="auto"/>
              <w:rPr>
                <w:rFonts w:ascii="Times New Roman" w:eastAsia="Times New Roman" w:hAnsi="Times New Roman" w:cs="Times New Roman"/>
                <w:b/>
                <w:lang w:eastAsia="ru-RU"/>
              </w:rPr>
            </w:pPr>
          </w:p>
        </w:tc>
        <w:tc>
          <w:tcPr>
            <w:tcW w:w="1921" w:type="dxa"/>
            <w:vMerge/>
            <w:tcBorders>
              <w:left w:val="single" w:sz="4" w:space="0" w:color="auto"/>
              <w:bottom w:val="single" w:sz="4" w:space="0" w:color="auto"/>
              <w:right w:val="single" w:sz="4" w:space="0" w:color="auto"/>
            </w:tcBorders>
            <w:hideMark/>
          </w:tcPr>
          <w:p w:rsidR="00E327D9" w:rsidRPr="0001487D" w:rsidRDefault="00E327D9" w:rsidP="00E327D9">
            <w:pPr>
              <w:spacing w:after="0" w:line="240" w:lineRule="auto"/>
              <w:rPr>
                <w:rFonts w:ascii="Times New Roman" w:eastAsia="Times New Roman" w:hAnsi="Times New Roman" w:cs="Times New Roman"/>
                <w:b/>
                <w:lang w:eastAsia="ru-RU"/>
              </w:rPr>
            </w:pPr>
          </w:p>
        </w:tc>
        <w:tc>
          <w:tcPr>
            <w:tcW w:w="1407" w:type="dxa"/>
            <w:tcBorders>
              <w:top w:val="single" w:sz="4" w:space="0" w:color="auto"/>
              <w:left w:val="single" w:sz="4" w:space="0" w:color="auto"/>
              <w:bottom w:val="single" w:sz="4" w:space="0" w:color="auto"/>
              <w:right w:val="single" w:sz="4" w:space="0" w:color="auto"/>
            </w:tcBorders>
          </w:tcPr>
          <w:p w:rsidR="00E327D9" w:rsidRPr="0001487D" w:rsidRDefault="00E327D9" w:rsidP="00E327D9">
            <w:pPr>
              <w:spacing w:after="0" w:line="240" w:lineRule="auto"/>
              <w:jc w:val="center"/>
              <w:rPr>
                <w:rFonts w:ascii="Times New Roman" w:eastAsia="Times New Roman" w:hAnsi="Times New Roman" w:cs="Times New Roman"/>
                <w:b/>
                <w:lang w:eastAsia="ru-RU"/>
              </w:rPr>
            </w:pPr>
            <w:r w:rsidRPr="0001487D">
              <w:rPr>
                <w:rFonts w:ascii="Times New Roman" w:eastAsia="Times New Roman" w:hAnsi="Times New Roman" w:cs="Times New Roman"/>
                <w:b/>
                <w:lang w:eastAsia="ru-RU"/>
              </w:rPr>
              <w:t>2025 г</w:t>
            </w:r>
          </w:p>
        </w:tc>
        <w:tc>
          <w:tcPr>
            <w:tcW w:w="1408" w:type="dxa"/>
            <w:gridSpan w:val="2"/>
            <w:tcBorders>
              <w:top w:val="single" w:sz="4" w:space="0" w:color="auto"/>
              <w:left w:val="single" w:sz="4" w:space="0" w:color="auto"/>
              <w:bottom w:val="single" w:sz="4" w:space="0" w:color="auto"/>
              <w:right w:val="single" w:sz="4" w:space="0" w:color="auto"/>
            </w:tcBorders>
          </w:tcPr>
          <w:p w:rsidR="00E327D9" w:rsidRPr="0001487D" w:rsidRDefault="00E327D9" w:rsidP="00E327D9">
            <w:pPr>
              <w:spacing w:after="0" w:line="240" w:lineRule="auto"/>
              <w:jc w:val="center"/>
              <w:rPr>
                <w:rFonts w:ascii="Times New Roman" w:eastAsia="Times New Roman" w:hAnsi="Times New Roman" w:cs="Times New Roman"/>
                <w:b/>
                <w:lang w:eastAsia="ru-RU"/>
              </w:rPr>
            </w:pPr>
            <w:r w:rsidRPr="0001487D">
              <w:rPr>
                <w:rFonts w:ascii="Times New Roman" w:eastAsia="Times New Roman" w:hAnsi="Times New Roman" w:cs="Times New Roman"/>
                <w:b/>
                <w:lang w:eastAsia="ru-RU"/>
              </w:rPr>
              <w:t>2026 г</w:t>
            </w:r>
          </w:p>
        </w:tc>
        <w:tc>
          <w:tcPr>
            <w:tcW w:w="1408" w:type="dxa"/>
            <w:gridSpan w:val="2"/>
            <w:tcBorders>
              <w:top w:val="single" w:sz="4" w:space="0" w:color="auto"/>
              <w:left w:val="single" w:sz="4" w:space="0" w:color="auto"/>
              <w:bottom w:val="single" w:sz="4" w:space="0" w:color="auto"/>
              <w:right w:val="single" w:sz="4" w:space="0" w:color="auto"/>
            </w:tcBorders>
          </w:tcPr>
          <w:p w:rsidR="00E327D9" w:rsidRPr="0001487D" w:rsidRDefault="00E327D9" w:rsidP="00E327D9">
            <w:pPr>
              <w:spacing w:after="0" w:line="240" w:lineRule="auto"/>
              <w:jc w:val="center"/>
              <w:rPr>
                <w:rFonts w:ascii="Times New Roman" w:eastAsia="Times New Roman" w:hAnsi="Times New Roman" w:cs="Times New Roman"/>
                <w:b/>
                <w:lang w:eastAsia="ru-RU"/>
              </w:rPr>
            </w:pPr>
            <w:r w:rsidRPr="0001487D">
              <w:rPr>
                <w:rFonts w:ascii="Times New Roman" w:eastAsia="Times New Roman" w:hAnsi="Times New Roman" w:cs="Times New Roman"/>
                <w:b/>
                <w:lang w:eastAsia="ru-RU"/>
              </w:rPr>
              <w:t>2027 г</w:t>
            </w:r>
          </w:p>
        </w:tc>
      </w:tr>
      <w:tr w:rsidR="00E327D9" w:rsidRPr="0001487D" w:rsidTr="00E327D9">
        <w:tc>
          <w:tcPr>
            <w:tcW w:w="4022" w:type="dxa"/>
            <w:tcBorders>
              <w:top w:val="single" w:sz="4" w:space="0" w:color="auto"/>
              <w:left w:val="single" w:sz="4" w:space="0" w:color="auto"/>
              <w:bottom w:val="single" w:sz="4" w:space="0" w:color="auto"/>
              <w:right w:val="single" w:sz="4" w:space="0" w:color="auto"/>
            </w:tcBorders>
            <w:hideMark/>
          </w:tcPr>
          <w:p w:rsidR="00E327D9" w:rsidRPr="0001487D" w:rsidRDefault="00E327D9" w:rsidP="00E327D9">
            <w:pPr>
              <w:spacing w:after="0" w:line="240" w:lineRule="auto"/>
              <w:jc w:val="both"/>
              <w:rPr>
                <w:rFonts w:ascii="Times New Roman" w:eastAsia="Times New Roman" w:hAnsi="Times New Roman" w:cs="Times New Roman"/>
                <w:color w:val="000000"/>
                <w:lang w:eastAsia="ru-RU"/>
              </w:rPr>
            </w:pPr>
            <w:r w:rsidRPr="0001487D">
              <w:rPr>
                <w:rFonts w:ascii="Times New Roman" w:eastAsia="Times New Roman" w:hAnsi="Times New Roman" w:cs="Times New Roman"/>
                <w:lang w:eastAsia="ru-RU"/>
              </w:rPr>
              <w:t>Муниципальная программа «Обеспечение безопасности дорожного движения на территории Новорешетовского сельсовета Кочковского района Новосибирской области»</w:t>
            </w:r>
          </w:p>
        </w:tc>
        <w:tc>
          <w:tcPr>
            <w:tcW w:w="1921" w:type="dxa"/>
            <w:tcBorders>
              <w:top w:val="single" w:sz="4" w:space="0" w:color="auto"/>
              <w:left w:val="single" w:sz="4" w:space="0" w:color="auto"/>
              <w:bottom w:val="single" w:sz="4" w:space="0" w:color="auto"/>
              <w:right w:val="single" w:sz="4" w:space="0" w:color="auto"/>
            </w:tcBorders>
            <w:hideMark/>
          </w:tcPr>
          <w:p w:rsidR="00E327D9" w:rsidRPr="0001487D" w:rsidRDefault="00E327D9" w:rsidP="00E327D9">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01487D">
              <w:rPr>
                <w:rFonts w:ascii="Times New Roman" w:eastAsia="Times New Roman" w:hAnsi="Times New Roman" w:cs="Times New Roman"/>
                <w:lang w:eastAsia="ru-RU"/>
              </w:rPr>
              <w:t>74.0.06.00000</w:t>
            </w:r>
          </w:p>
        </w:tc>
        <w:tc>
          <w:tcPr>
            <w:tcW w:w="1421" w:type="dxa"/>
            <w:gridSpan w:val="2"/>
            <w:tcBorders>
              <w:top w:val="single" w:sz="4" w:space="0" w:color="auto"/>
              <w:left w:val="single" w:sz="4" w:space="0" w:color="auto"/>
              <w:bottom w:val="single" w:sz="4" w:space="0" w:color="auto"/>
              <w:right w:val="single" w:sz="4" w:space="0" w:color="auto"/>
            </w:tcBorders>
            <w:hideMark/>
          </w:tcPr>
          <w:p w:rsidR="00E327D9" w:rsidRPr="0001487D" w:rsidRDefault="00E327D9" w:rsidP="00E327D9">
            <w:pPr>
              <w:autoSpaceDE w:val="0"/>
              <w:autoSpaceDN w:val="0"/>
              <w:adjustRightInd w:val="0"/>
              <w:spacing w:after="0" w:line="240" w:lineRule="auto"/>
              <w:jc w:val="center"/>
              <w:rPr>
                <w:rFonts w:ascii="Times New Roman" w:eastAsia="Times New Roman" w:hAnsi="Times New Roman" w:cs="Times New Roman"/>
                <w:bCs/>
                <w:lang w:eastAsia="ru-RU"/>
              </w:rPr>
            </w:pPr>
            <w:r w:rsidRPr="0001487D">
              <w:rPr>
                <w:rFonts w:ascii="Times New Roman" w:eastAsia="Times New Roman" w:hAnsi="Times New Roman" w:cs="Times New Roman"/>
                <w:bCs/>
                <w:lang w:eastAsia="ru-RU"/>
              </w:rPr>
              <w:t>2612,19</w:t>
            </w:r>
          </w:p>
        </w:tc>
        <w:tc>
          <w:tcPr>
            <w:tcW w:w="1401" w:type="dxa"/>
            <w:gridSpan w:val="2"/>
            <w:tcBorders>
              <w:top w:val="single" w:sz="4" w:space="0" w:color="auto"/>
              <w:left w:val="single" w:sz="4" w:space="0" w:color="auto"/>
              <w:bottom w:val="single" w:sz="4" w:space="0" w:color="auto"/>
              <w:right w:val="single" w:sz="4" w:space="0" w:color="auto"/>
            </w:tcBorders>
          </w:tcPr>
          <w:p w:rsidR="00E327D9" w:rsidRPr="0001487D" w:rsidRDefault="00E327D9" w:rsidP="00E327D9">
            <w:pPr>
              <w:autoSpaceDE w:val="0"/>
              <w:autoSpaceDN w:val="0"/>
              <w:adjustRightInd w:val="0"/>
              <w:spacing w:after="0" w:line="240" w:lineRule="auto"/>
              <w:jc w:val="center"/>
              <w:rPr>
                <w:rFonts w:ascii="Times New Roman" w:eastAsia="Times New Roman" w:hAnsi="Times New Roman" w:cs="Times New Roman"/>
                <w:bCs/>
                <w:lang w:eastAsia="ru-RU"/>
              </w:rPr>
            </w:pPr>
            <w:r w:rsidRPr="0001487D">
              <w:rPr>
                <w:rFonts w:ascii="Times New Roman" w:eastAsia="Times New Roman" w:hAnsi="Times New Roman" w:cs="Times New Roman"/>
                <w:bCs/>
                <w:lang w:eastAsia="ru-RU"/>
              </w:rPr>
              <w:t>2645,19</w:t>
            </w:r>
          </w:p>
        </w:tc>
        <w:tc>
          <w:tcPr>
            <w:tcW w:w="1401" w:type="dxa"/>
            <w:tcBorders>
              <w:top w:val="single" w:sz="4" w:space="0" w:color="auto"/>
              <w:left w:val="single" w:sz="4" w:space="0" w:color="auto"/>
              <w:bottom w:val="single" w:sz="4" w:space="0" w:color="auto"/>
              <w:right w:val="single" w:sz="4" w:space="0" w:color="auto"/>
            </w:tcBorders>
          </w:tcPr>
          <w:p w:rsidR="00E327D9" w:rsidRPr="0001487D" w:rsidRDefault="00E327D9" w:rsidP="00E327D9">
            <w:pPr>
              <w:autoSpaceDE w:val="0"/>
              <w:autoSpaceDN w:val="0"/>
              <w:adjustRightInd w:val="0"/>
              <w:spacing w:after="0" w:line="240" w:lineRule="auto"/>
              <w:jc w:val="center"/>
              <w:rPr>
                <w:rFonts w:ascii="Times New Roman" w:eastAsia="Times New Roman" w:hAnsi="Times New Roman" w:cs="Times New Roman"/>
                <w:bCs/>
                <w:lang w:eastAsia="ru-RU"/>
              </w:rPr>
            </w:pPr>
            <w:r w:rsidRPr="0001487D">
              <w:rPr>
                <w:rFonts w:ascii="Times New Roman" w:eastAsia="Times New Roman" w:hAnsi="Times New Roman" w:cs="Times New Roman"/>
                <w:bCs/>
                <w:lang w:eastAsia="ru-RU"/>
              </w:rPr>
              <w:t>2251,17</w:t>
            </w:r>
          </w:p>
        </w:tc>
      </w:tr>
      <w:tr w:rsidR="00E327D9" w:rsidRPr="0001487D" w:rsidTr="00E327D9">
        <w:tc>
          <w:tcPr>
            <w:tcW w:w="4022" w:type="dxa"/>
            <w:tcBorders>
              <w:top w:val="single" w:sz="4" w:space="0" w:color="auto"/>
              <w:left w:val="single" w:sz="4" w:space="0" w:color="auto"/>
              <w:bottom w:val="single" w:sz="4" w:space="0" w:color="auto"/>
              <w:right w:val="single" w:sz="4" w:space="0" w:color="auto"/>
            </w:tcBorders>
            <w:hideMark/>
          </w:tcPr>
          <w:p w:rsidR="00E327D9" w:rsidRPr="0001487D" w:rsidRDefault="00E327D9" w:rsidP="00E327D9">
            <w:pPr>
              <w:spacing w:after="0" w:line="240" w:lineRule="auto"/>
              <w:jc w:val="both"/>
              <w:rPr>
                <w:rFonts w:ascii="Times New Roman" w:eastAsia="Times New Roman" w:hAnsi="Times New Roman" w:cs="Times New Roman"/>
                <w:color w:val="000000"/>
                <w:lang w:eastAsia="ru-RU"/>
              </w:rPr>
            </w:pPr>
            <w:r w:rsidRPr="0001487D">
              <w:rPr>
                <w:rFonts w:ascii="Times New Roman" w:eastAsia="Times New Roman" w:hAnsi="Times New Roman" w:cs="Times New Roman"/>
                <w:lang w:eastAsia="ru-RU"/>
              </w:rPr>
              <w:t>Муниципальная программа  «Культура на территории Новорешетовского сельсовета Кочковского района Новосибирской области»</w:t>
            </w:r>
          </w:p>
        </w:tc>
        <w:tc>
          <w:tcPr>
            <w:tcW w:w="1921" w:type="dxa"/>
            <w:tcBorders>
              <w:top w:val="single" w:sz="4" w:space="0" w:color="auto"/>
              <w:left w:val="single" w:sz="4" w:space="0" w:color="auto"/>
              <w:bottom w:val="single" w:sz="4" w:space="0" w:color="auto"/>
              <w:right w:val="single" w:sz="4" w:space="0" w:color="auto"/>
            </w:tcBorders>
            <w:hideMark/>
          </w:tcPr>
          <w:p w:rsidR="00E327D9" w:rsidRPr="0001487D" w:rsidRDefault="00E327D9" w:rsidP="00E327D9">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01487D">
              <w:rPr>
                <w:rFonts w:ascii="Times New Roman" w:eastAsia="Times New Roman" w:hAnsi="Times New Roman" w:cs="Times New Roman"/>
                <w:lang w:eastAsia="ru-RU"/>
              </w:rPr>
              <w:t>78.0.06.00000</w:t>
            </w:r>
          </w:p>
        </w:tc>
        <w:tc>
          <w:tcPr>
            <w:tcW w:w="1421" w:type="dxa"/>
            <w:gridSpan w:val="2"/>
            <w:tcBorders>
              <w:top w:val="single" w:sz="4" w:space="0" w:color="auto"/>
              <w:left w:val="single" w:sz="6" w:space="0" w:color="auto"/>
              <w:bottom w:val="single" w:sz="4" w:space="0" w:color="auto"/>
              <w:right w:val="single" w:sz="6" w:space="0" w:color="auto"/>
            </w:tcBorders>
            <w:hideMark/>
          </w:tcPr>
          <w:p w:rsidR="00E327D9" w:rsidRPr="0001487D" w:rsidRDefault="00E327D9" w:rsidP="00E327D9">
            <w:pPr>
              <w:autoSpaceDE w:val="0"/>
              <w:autoSpaceDN w:val="0"/>
              <w:adjustRightInd w:val="0"/>
              <w:spacing w:after="0" w:line="240" w:lineRule="auto"/>
              <w:jc w:val="center"/>
              <w:rPr>
                <w:rFonts w:ascii="Times New Roman" w:eastAsia="Times New Roman" w:hAnsi="Times New Roman" w:cs="Times New Roman"/>
                <w:bCs/>
                <w:lang w:eastAsia="ru-RU"/>
              </w:rPr>
            </w:pPr>
            <w:r w:rsidRPr="0001487D">
              <w:rPr>
                <w:rFonts w:ascii="Times New Roman" w:eastAsia="Times New Roman" w:hAnsi="Times New Roman" w:cs="Times New Roman"/>
                <w:bCs/>
                <w:lang w:eastAsia="ru-RU"/>
              </w:rPr>
              <w:t>5147,31</w:t>
            </w:r>
          </w:p>
        </w:tc>
        <w:tc>
          <w:tcPr>
            <w:tcW w:w="1401" w:type="dxa"/>
            <w:gridSpan w:val="2"/>
            <w:tcBorders>
              <w:top w:val="single" w:sz="4" w:space="0" w:color="auto"/>
              <w:left w:val="single" w:sz="6" w:space="0" w:color="auto"/>
              <w:bottom w:val="single" w:sz="4" w:space="0" w:color="auto"/>
              <w:right w:val="single" w:sz="6" w:space="0" w:color="auto"/>
            </w:tcBorders>
          </w:tcPr>
          <w:p w:rsidR="00E327D9" w:rsidRPr="0001487D" w:rsidRDefault="00E327D9" w:rsidP="00E327D9">
            <w:pPr>
              <w:autoSpaceDE w:val="0"/>
              <w:autoSpaceDN w:val="0"/>
              <w:adjustRightInd w:val="0"/>
              <w:spacing w:after="0" w:line="240" w:lineRule="auto"/>
              <w:jc w:val="center"/>
              <w:rPr>
                <w:rFonts w:ascii="Times New Roman" w:eastAsia="Times New Roman" w:hAnsi="Times New Roman" w:cs="Times New Roman"/>
                <w:bCs/>
                <w:lang w:eastAsia="ru-RU"/>
              </w:rPr>
            </w:pPr>
            <w:r w:rsidRPr="0001487D">
              <w:rPr>
                <w:rFonts w:ascii="Times New Roman" w:eastAsia="Times New Roman" w:hAnsi="Times New Roman" w:cs="Times New Roman"/>
                <w:bCs/>
                <w:lang w:eastAsia="ru-RU"/>
              </w:rPr>
              <w:t>953,98</w:t>
            </w:r>
          </w:p>
        </w:tc>
        <w:tc>
          <w:tcPr>
            <w:tcW w:w="1401" w:type="dxa"/>
            <w:tcBorders>
              <w:top w:val="single" w:sz="4" w:space="0" w:color="auto"/>
              <w:left w:val="single" w:sz="6" w:space="0" w:color="auto"/>
              <w:bottom w:val="single" w:sz="4" w:space="0" w:color="auto"/>
              <w:right w:val="single" w:sz="6" w:space="0" w:color="auto"/>
            </w:tcBorders>
          </w:tcPr>
          <w:p w:rsidR="00E327D9" w:rsidRPr="0001487D" w:rsidRDefault="00E327D9" w:rsidP="00E327D9">
            <w:pPr>
              <w:autoSpaceDE w:val="0"/>
              <w:autoSpaceDN w:val="0"/>
              <w:adjustRightInd w:val="0"/>
              <w:spacing w:after="0" w:line="240" w:lineRule="auto"/>
              <w:jc w:val="center"/>
              <w:rPr>
                <w:rFonts w:ascii="Times New Roman" w:eastAsia="Times New Roman" w:hAnsi="Times New Roman" w:cs="Times New Roman"/>
                <w:bCs/>
                <w:lang w:eastAsia="ru-RU"/>
              </w:rPr>
            </w:pPr>
            <w:r w:rsidRPr="0001487D">
              <w:rPr>
                <w:rFonts w:ascii="Times New Roman" w:eastAsia="Times New Roman" w:hAnsi="Times New Roman" w:cs="Times New Roman"/>
                <w:bCs/>
                <w:lang w:eastAsia="ru-RU"/>
              </w:rPr>
              <w:t>1174,99</w:t>
            </w:r>
          </w:p>
        </w:tc>
      </w:tr>
      <w:tr w:rsidR="00E327D9" w:rsidRPr="0001487D" w:rsidTr="00E327D9">
        <w:tc>
          <w:tcPr>
            <w:tcW w:w="4022" w:type="dxa"/>
            <w:tcBorders>
              <w:top w:val="single" w:sz="4" w:space="0" w:color="auto"/>
              <w:left w:val="single" w:sz="4" w:space="0" w:color="auto"/>
              <w:bottom w:val="single" w:sz="4" w:space="0" w:color="auto"/>
              <w:right w:val="single" w:sz="4" w:space="0" w:color="auto"/>
            </w:tcBorders>
            <w:hideMark/>
          </w:tcPr>
          <w:p w:rsidR="00E327D9" w:rsidRPr="0001487D" w:rsidRDefault="00E327D9" w:rsidP="00E327D9">
            <w:pPr>
              <w:spacing w:after="0" w:line="240" w:lineRule="auto"/>
              <w:rPr>
                <w:rFonts w:ascii="Times New Roman" w:eastAsia="Times New Roman" w:hAnsi="Times New Roman" w:cs="Times New Roman"/>
                <w:b/>
                <w:lang w:eastAsia="ru-RU"/>
              </w:rPr>
            </w:pPr>
            <w:r w:rsidRPr="0001487D">
              <w:rPr>
                <w:rFonts w:ascii="Times New Roman" w:eastAsia="Times New Roman" w:hAnsi="Times New Roman" w:cs="Times New Roman"/>
                <w:b/>
                <w:lang w:eastAsia="ru-RU"/>
              </w:rPr>
              <w:t>ИТОГО</w:t>
            </w:r>
          </w:p>
        </w:tc>
        <w:tc>
          <w:tcPr>
            <w:tcW w:w="1921" w:type="dxa"/>
            <w:tcBorders>
              <w:top w:val="single" w:sz="4" w:space="0" w:color="auto"/>
              <w:left w:val="single" w:sz="4" w:space="0" w:color="auto"/>
              <w:bottom w:val="single" w:sz="4" w:space="0" w:color="auto"/>
              <w:right w:val="single" w:sz="4" w:space="0" w:color="auto"/>
            </w:tcBorders>
          </w:tcPr>
          <w:p w:rsidR="00E327D9" w:rsidRPr="0001487D" w:rsidRDefault="00E327D9" w:rsidP="00E327D9">
            <w:pPr>
              <w:spacing w:after="0" w:line="240" w:lineRule="auto"/>
              <w:rPr>
                <w:rFonts w:ascii="Times New Roman" w:eastAsia="Times New Roman" w:hAnsi="Times New Roman" w:cs="Times New Roman"/>
                <w:b/>
                <w:lang w:eastAsia="ru-RU"/>
              </w:rPr>
            </w:pPr>
          </w:p>
        </w:tc>
        <w:tc>
          <w:tcPr>
            <w:tcW w:w="1421" w:type="dxa"/>
            <w:gridSpan w:val="2"/>
            <w:tcBorders>
              <w:top w:val="single" w:sz="4" w:space="0" w:color="auto"/>
              <w:left w:val="single" w:sz="4" w:space="0" w:color="auto"/>
              <w:bottom w:val="single" w:sz="4" w:space="0" w:color="auto"/>
              <w:right w:val="single" w:sz="4" w:space="0" w:color="auto"/>
            </w:tcBorders>
            <w:hideMark/>
          </w:tcPr>
          <w:p w:rsidR="00E327D9" w:rsidRPr="0001487D" w:rsidRDefault="00E327D9" w:rsidP="00E327D9">
            <w:pPr>
              <w:spacing w:after="0" w:line="240" w:lineRule="auto"/>
              <w:jc w:val="center"/>
              <w:rPr>
                <w:rFonts w:ascii="Times New Roman" w:eastAsia="Times New Roman" w:hAnsi="Times New Roman" w:cs="Times New Roman"/>
                <w:b/>
                <w:lang w:eastAsia="ru-RU"/>
              </w:rPr>
            </w:pPr>
            <w:r w:rsidRPr="0001487D">
              <w:rPr>
                <w:rFonts w:ascii="Times New Roman" w:eastAsia="Times New Roman" w:hAnsi="Times New Roman" w:cs="Times New Roman"/>
                <w:b/>
                <w:lang w:eastAsia="ru-RU"/>
              </w:rPr>
              <w:t>7759,50</w:t>
            </w:r>
          </w:p>
        </w:tc>
        <w:tc>
          <w:tcPr>
            <w:tcW w:w="1401" w:type="dxa"/>
            <w:gridSpan w:val="2"/>
            <w:tcBorders>
              <w:top w:val="single" w:sz="4" w:space="0" w:color="auto"/>
              <w:left w:val="single" w:sz="4" w:space="0" w:color="auto"/>
              <w:bottom w:val="single" w:sz="4" w:space="0" w:color="auto"/>
              <w:right w:val="single" w:sz="4" w:space="0" w:color="auto"/>
            </w:tcBorders>
          </w:tcPr>
          <w:p w:rsidR="00E327D9" w:rsidRPr="0001487D" w:rsidRDefault="00E327D9" w:rsidP="00E327D9">
            <w:pPr>
              <w:spacing w:after="0" w:line="240" w:lineRule="auto"/>
              <w:jc w:val="center"/>
              <w:rPr>
                <w:rFonts w:ascii="Times New Roman" w:eastAsia="Times New Roman" w:hAnsi="Times New Roman" w:cs="Times New Roman"/>
                <w:b/>
                <w:lang w:eastAsia="ru-RU"/>
              </w:rPr>
            </w:pPr>
            <w:r w:rsidRPr="0001487D">
              <w:rPr>
                <w:rFonts w:ascii="Times New Roman" w:eastAsia="Times New Roman" w:hAnsi="Times New Roman" w:cs="Times New Roman"/>
                <w:b/>
                <w:lang w:eastAsia="ru-RU"/>
              </w:rPr>
              <w:t>3599,17</w:t>
            </w:r>
          </w:p>
        </w:tc>
        <w:tc>
          <w:tcPr>
            <w:tcW w:w="1401" w:type="dxa"/>
            <w:tcBorders>
              <w:top w:val="single" w:sz="4" w:space="0" w:color="auto"/>
              <w:left w:val="single" w:sz="4" w:space="0" w:color="auto"/>
              <w:bottom w:val="single" w:sz="4" w:space="0" w:color="auto"/>
              <w:right w:val="single" w:sz="4" w:space="0" w:color="auto"/>
            </w:tcBorders>
          </w:tcPr>
          <w:p w:rsidR="00E327D9" w:rsidRPr="0001487D" w:rsidRDefault="00E327D9" w:rsidP="00E327D9">
            <w:pPr>
              <w:spacing w:after="0" w:line="240" w:lineRule="auto"/>
              <w:jc w:val="center"/>
              <w:rPr>
                <w:rFonts w:ascii="Times New Roman" w:eastAsia="Times New Roman" w:hAnsi="Times New Roman" w:cs="Times New Roman"/>
                <w:b/>
                <w:lang w:eastAsia="ru-RU"/>
              </w:rPr>
            </w:pPr>
            <w:r w:rsidRPr="0001487D">
              <w:rPr>
                <w:rFonts w:ascii="Times New Roman" w:eastAsia="Times New Roman" w:hAnsi="Times New Roman" w:cs="Times New Roman"/>
                <w:b/>
                <w:lang w:eastAsia="ru-RU"/>
              </w:rPr>
              <w:t>3426,16</w:t>
            </w:r>
          </w:p>
        </w:tc>
      </w:tr>
    </w:tbl>
    <w:p w:rsidR="00E327D9" w:rsidRPr="0001487D" w:rsidRDefault="00E327D9" w:rsidP="00E327D9">
      <w:pPr>
        <w:spacing w:after="0" w:line="240" w:lineRule="auto"/>
        <w:jc w:val="right"/>
        <w:rPr>
          <w:rFonts w:ascii="Times New Roman" w:eastAsia="Times New Roman" w:hAnsi="Times New Roman" w:cs="Times New Roman"/>
          <w:lang w:eastAsia="ru-RU"/>
        </w:rPr>
      </w:pPr>
    </w:p>
    <w:p w:rsidR="00E327D9" w:rsidRPr="0001487D" w:rsidRDefault="00E327D9" w:rsidP="00E327D9">
      <w:pPr>
        <w:spacing w:after="0" w:line="240" w:lineRule="auto"/>
        <w:jc w:val="right"/>
        <w:rPr>
          <w:rFonts w:ascii="Times New Roman" w:eastAsia="Times New Roman" w:hAnsi="Times New Roman" w:cs="Times New Roman"/>
          <w:lang w:eastAsia="ru-RU"/>
        </w:rPr>
      </w:pPr>
    </w:p>
    <w:p w:rsidR="00E327D9" w:rsidRPr="0001487D" w:rsidRDefault="0001487D" w:rsidP="00E327D9">
      <w:pPr>
        <w:spacing w:after="0" w:line="240" w:lineRule="auto"/>
        <w:jc w:val="right"/>
        <w:rPr>
          <w:rFonts w:ascii="Times New Roman" w:eastAsia="Times New Roman" w:hAnsi="Times New Roman" w:cs="Times New Roman"/>
          <w:lang w:eastAsia="ru-RU"/>
        </w:rPr>
      </w:pPr>
      <w:r>
        <w:rPr>
          <w:rFonts w:ascii="Times New Roman" w:eastAsia="Times New Roman" w:hAnsi="Times New Roman" w:cs="Times New Roman"/>
          <w:lang w:eastAsia="ru-RU"/>
        </w:rPr>
        <w:t>П</w:t>
      </w:r>
      <w:r w:rsidR="00E327D9" w:rsidRPr="0001487D">
        <w:rPr>
          <w:rFonts w:ascii="Times New Roman" w:eastAsia="Times New Roman" w:hAnsi="Times New Roman" w:cs="Times New Roman"/>
          <w:lang w:eastAsia="ru-RU"/>
        </w:rPr>
        <w:t>риложение 7</w:t>
      </w:r>
    </w:p>
    <w:p w:rsidR="00E327D9" w:rsidRPr="0001487D" w:rsidRDefault="00E327D9" w:rsidP="00E327D9">
      <w:pPr>
        <w:spacing w:after="0" w:line="240" w:lineRule="auto"/>
        <w:jc w:val="right"/>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 xml:space="preserve">к решению двадцать ________ сессии </w:t>
      </w:r>
    </w:p>
    <w:p w:rsidR="00E327D9" w:rsidRPr="0001487D" w:rsidRDefault="00E327D9" w:rsidP="00E327D9">
      <w:pPr>
        <w:spacing w:after="0" w:line="240" w:lineRule="auto"/>
        <w:jc w:val="right"/>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Совета депутатов Новорешетовского сельсовета</w:t>
      </w:r>
    </w:p>
    <w:p w:rsidR="00E327D9" w:rsidRPr="0001487D" w:rsidRDefault="00E327D9" w:rsidP="00E327D9">
      <w:pPr>
        <w:spacing w:after="0" w:line="240" w:lineRule="auto"/>
        <w:jc w:val="right"/>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Кочковского района Новосибирской области</w:t>
      </w:r>
    </w:p>
    <w:p w:rsidR="00E327D9" w:rsidRPr="0001487D" w:rsidRDefault="00E327D9" w:rsidP="00E327D9">
      <w:pPr>
        <w:spacing w:after="0" w:line="240" w:lineRule="auto"/>
        <w:jc w:val="right"/>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 xml:space="preserve"> от ____________ 2024 № ____</w:t>
      </w:r>
    </w:p>
    <w:p w:rsidR="00E327D9" w:rsidRPr="0001487D" w:rsidRDefault="00E327D9" w:rsidP="00E327D9">
      <w:pPr>
        <w:spacing w:after="0" w:line="240" w:lineRule="auto"/>
        <w:jc w:val="right"/>
        <w:rPr>
          <w:rFonts w:ascii="Times New Roman" w:eastAsia="Times New Roman" w:hAnsi="Times New Roman" w:cs="Times New Roman"/>
          <w:lang w:eastAsia="ru-RU"/>
        </w:rPr>
      </w:pPr>
    </w:p>
    <w:p w:rsidR="00E327D9" w:rsidRPr="0001487D" w:rsidRDefault="00E327D9" w:rsidP="00E327D9">
      <w:pPr>
        <w:spacing w:after="0" w:line="240" w:lineRule="auto"/>
        <w:jc w:val="right"/>
        <w:rPr>
          <w:rFonts w:ascii="Times New Roman" w:eastAsia="Times New Roman" w:hAnsi="Times New Roman" w:cs="Times New Roman"/>
          <w:lang w:eastAsia="ru-RU"/>
        </w:rPr>
      </w:pPr>
    </w:p>
    <w:p w:rsidR="00E327D9" w:rsidRPr="0001487D" w:rsidRDefault="00E327D9" w:rsidP="00E327D9">
      <w:pPr>
        <w:spacing w:after="0" w:line="240" w:lineRule="auto"/>
        <w:jc w:val="center"/>
        <w:rPr>
          <w:rFonts w:ascii="Times New Roman" w:eastAsia="Times New Roman" w:hAnsi="Times New Roman" w:cs="Times New Roman"/>
          <w:b/>
          <w:lang w:eastAsia="ru-RU"/>
        </w:rPr>
      </w:pPr>
      <w:r w:rsidRPr="0001487D">
        <w:rPr>
          <w:rFonts w:ascii="Times New Roman" w:eastAsia="Times New Roman" w:hAnsi="Times New Roman" w:cs="Times New Roman"/>
          <w:b/>
          <w:lang w:eastAsia="ru-RU"/>
        </w:rPr>
        <w:t xml:space="preserve">Распределение муниципального дорожного фонда Новорешетовского сельсовета Кочковского района Новосибирской области на 2025 год </w:t>
      </w:r>
    </w:p>
    <w:p w:rsidR="00E327D9" w:rsidRPr="0001487D" w:rsidRDefault="00E327D9" w:rsidP="00E327D9">
      <w:pPr>
        <w:spacing w:after="0" w:line="240" w:lineRule="auto"/>
        <w:jc w:val="center"/>
        <w:rPr>
          <w:rFonts w:ascii="Times New Roman" w:eastAsia="Times New Roman" w:hAnsi="Times New Roman" w:cs="Times New Roman"/>
          <w:b/>
          <w:lang w:eastAsia="ru-RU"/>
        </w:rPr>
      </w:pPr>
      <w:r w:rsidRPr="0001487D">
        <w:rPr>
          <w:rFonts w:ascii="Times New Roman" w:eastAsia="Times New Roman" w:hAnsi="Times New Roman" w:cs="Times New Roman"/>
          <w:b/>
          <w:lang w:eastAsia="ru-RU"/>
        </w:rPr>
        <w:t xml:space="preserve"> и плановый период 2026– 2027 годов</w:t>
      </w:r>
    </w:p>
    <w:p w:rsidR="00E327D9" w:rsidRPr="0001487D" w:rsidRDefault="00E327D9" w:rsidP="00E327D9">
      <w:pPr>
        <w:spacing w:after="0" w:line="240" w:lineRule="auto"/>
        <w:jc w:val="center"/>
        <w:rPr>
          <w:rFonts w:ascii="Times New Roman" w:eastAsia="Times New Roman" w:hAnsi="Times New Roman" w:cs="Times New Roman"/>
          <w:b/>
          <w:lang w:eastAsia="ru-RU"/>
        </w:rPr>
      </w:pPr>
    </w:p>
    <w:p w:rsidR="00E327D9" w:rsidRPr="0001487D" w:rsidRDefault="00E327D9" w:rsidP="00E327D9">
      <w:pPr>
        <w:spacing w:after="0" w:line="240" w:lineRule="auto"/>
        <w:jc w:val="right"/>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тыс.руб.</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6"/>
        <w:gridCol w:w="1150"/>
        <w:gridCol w:w="1791"/>
        <w:gridCol w:w="1303"/>
        <w:gridCol w:w="1249"/>
        <w:gridCol w:w="1134"/>
      </w:tblGrid>
      <w:tr w:rsidR="00E327D9" w:rsidRPr="0001487D" w:rsidTr="00E327D9">
        <w:trPr>
          <w:trHeight w:val="138"/>
        </w:trPr>
        <w:tc>
          <w:tcPr>
            <w:tcW w:w="3546" w:type="dxa"/>
            <w:vMerge w:val="restart"/>
          </w:tcPr>
          <w:p w:rsidR="00E327D9" w:rsidRPr="0001487D" w:rsidRDefault="00E327D9" w:rsidP="00E327D9">
            <w:pPr>
              <w:spacing w:after="0" w:line="240" w:lineRule="auto"/>
              <w:jc w:val="both"/>
              <w:rPr>
                <w:rFonts w:ascii="Times New Roman" w:eastAsia="Times New Roman" w:hAnsi="Times New Roman" w:cs="Times New Roman"/>
                <w:b/>
                <w:lang w:eastAsia="ru-RU"/>
              </w:rPr>
            </w:pPr>
            <w:r w:rsidRPr="0001487D">
              <w:rPr>
                <w:rFonts w:ascii="Times New Roman" w:eastAsia="Times New Roman" w:hAnsi="Times New Roman" w:cs="Times New Roman"/>
                <w:b/>
                <w:lang w:eastAsia="ru-RU"/>
              </w:rPr>
              <w:t>Наименование программы</w:t>
            </w:r>
          </w:p>
        </w:tc>
        <w:tc>
          <w:tcPr>
            <w:tcW w:w="1150" w:type="dxa"/>
            <w:vMerge w:val="restart"/>
          </w:tcPr>
          <w:p w:rsidR="00E327D9" w:rsidRPr="0001487D" w:rsidRDefault="00E327D9" w:rsidP="00E327D9">
            <w:pPr>
              <w:spacing w:after="0" w:line="240" w:lineRule="auto"/>
              <w:jc w:val="center"/>
              <w:rPr>
                <w:rFonts w:ascii="Times New Roman" w:eastAsia="Times New Roman" w:hAnsi="Times New Roman" w:cs="Times New Roman"/>
                <w:b/>
                <w:lang w:eastAsia="ru-RU"/>
              </w:rPr>
            </w:pPr>
            <w:r w:rsidRPr="0001487D">
              <w:rPr>
                <w:rFonts w:ascii="Times New Roman" w:eastAsia="Times New Roman" w:hAnsi="Times New Roman" w:cs="Times New Roman"/>
                <w:b/>
                <w:lang w:eastAsia="ru-RU"/>
              </w:rPr>
              <w:t>Р. Прз.</w:t>
            </w:r>
          </w:p>
        </w:tc>
        <w:tc>
          <w:tcPr>
            <w:tcW w:w="1791" w:type="dxa"/>
            <w:vMerge w:val="restart"/>
          </w:tcPr>
          <w:p w:rsidR="00E327D9" w:rsidRPr="0001487D" w:rsidRDefault="00E327D9" w:rsidP="00E327D9">
            <w:pPr>
              <w:spacing w:after="0" w:line="240" w:lineRule="auto"/>
              <w:jc w:val="center"/>
              <w:rPr>
                <w:rFonts w:ascii="Times New Roman" w:eastAsia="Times New Roman" w:hAnsi="Times New Roman" w:cs="Times New Roman"/>
                <w:b/>
                <w:lang w:eastAsia="ru-RU"/>
              </w:rPr>
            </w:pPr>
            <w:r w:rsidRPr="0001487D">
              <w:rPr>
                <w:rFonts w:ascii="Times New Roman" w:eastAsia="Times New Roman" w:hAnsi="Times New Roman" w:cs="Times New Roman"/>
                <w:b/>
                <w:lang w:eastAsia="ru-RU"/>
              </w:rPr>
              <w:t>КЦСР</w:t>
            </w:r>
          </w:p>
        </w:tc>
        <w:tc>
          <w:tcPr>
            <w:tcW w:w="3686" w:type="dxa"/>
            <w:gridSpan w:val="3"/>
          </w:tcPr>
          <w:p w:rsidR="00E327D9" w:rsidRPr="0001487D" w:rsidRDefault="00E327D9" w:rsidP="00E327D9">
            <w:pPr>
              <w:spacing w:after="0" w:line="240" w:lineRule="auto"/>
              <w:jc w:val="center"/>
              <w:rPr>
                <w:rFonts w:ascii="Times New Roman" w:eastAsia="Times New Roman" w:hAnsi="Times New Roman" w:cs="Times New Roman"/>
                <w:b/>
                <w:lang w:eastAsia="ru-RU"/>
              </w:rPr>
            </w:pPr>
            <w:r w:rsidRPr="0001487D">
              <w:rPr>
                <w:rFonts w:ascii="Times New Roman" w:eastAsia="Times New Roman" w:hAnsi="Times New Roman" w:cs="Times New Roman"/>
                <w:b/>
                <w:lang w:eastAsia="ru-RU"/>
              </w:rPr>
              <w:t>Сумма</w:t>
            </w:r>
          </w:p>
        </w:tc>
      </w:tr>
      <w:tr w:rsidR="00E327D9" w:rsidRPr="0001487D" w:rsidTr="00E327D9">
        <w:trPr>
          <w:trHeight w:val="138"/>
        </w:trPr>
        <w:tc>
          <w:tcPr>
            <w:tcW w:w="3546" w:type="dxa"/>
            <w:vMerge/>
          </w:tcPr>
          <w:p w:rsidR="00E327D9" w:rsidRPr="0001487D" w:rsidRDefault="00E327D9" w:rsidP="00E327D9">
            <w:pPr>
              <w:spacing w:after="0" w:line="240" w:lineRule="auto"/>
              <w:jc w:val="both"/>
              <w:rPr>
                <w:rFonts w:ascii="Times New Roman" w:eastAsia="Times New Roman" w:hAnsi="Times New Roman" w:cs="Times New Roman"/>
                <w:b/>
                <w:lang w:eastAsia="ru-RU"/>
              </w:rPr>
            </w:pPr>
          </w:p>
        </w:tc>
        <w:tc>
          <w:tcPr>
            <w:tcW w:w="1150" w:type="dxa"/>
            <w:vMerge/>
          </w:tcPr>
          <w:p w:rsidR="00E327D9" w:rsidRPr="0001487D" w:rsidRDefault="00E327D9" w:rsidP="00E327D9">
            <w:pPr>
              <w:spacing w:after="0" w:line="240" w:lineRule="auto"/>
              <w:jc w:val="center"/>
              <w:rPr>
                <w:rFonts w:ascii="Times New Roman" w:eastAsia="Times New Roman" w:hAnsi="Times New Roman" w:cs="Times New Roman"/>
                <w:b/>
                <w:lang w:eastAsia="ru-RU"/>
              </w:rPr>
            </w:pPr>
          </w:p>
        </w:tc>
        <w:tc>
          <w:tcPr>
            <w:tcW w:w="1791" w:type="dxa"/>
            <w:vMerge/>
          </w:tcPr>
          <w:p w:rsidR="00E327D9" w:rsidRPr="0001487D" w:rsidRDefault="00E327D9" w:rsidP="00E327D9">
            <w:pPr>
              <w:spacing w:after="0" w:line="240" w:lineRule="auto"/>
              <w:jc w:val="center"/>
              <w:rPr>
                <w:rFonts w:ascii="Times New Roman" w:eastAsia="Times New Roman" w:hAnsi="Times New Roman" w:cs="Times New Roman"/>
                <w:b/>
                <w:lang w:eastAsia="ru-RU"/>
              </w:rPr>
            </w:pPr>
          </w:p>
        </w:tc>
        <w:tc>
          <w:tcPr>
            <w:tcW w:w="1303" w:type="dxa"/>
          </w:tcPr>
          <w:p w:rsidR="00E327D9" w:rsidRPr="0001487D" w:rsidRDefault="00E327D9" w:rsidP="00E327D9">
            <w:pPr>
              <w:spacing w:after="0" w:line="240" w:lineRule="auto"/>
              <w:jc w:val="center"/>
              <w:rPr>
                <w:rFonts w:ascii="Times New Roman" w:eastAsia="Times New Roman" w:hAnsi="Times New Roman" w:cs="Times New Roman"/>
                <w:b/>
                <w:lang w:eastAsia="ru-RU"/>
              </w:rPr>
            </w:pPr>
            <w:r w:rsidRPr="0001487D">
              <w:rPr>
                <w:rFonts w:ascii="Times New Roman" w:eastAsia="Times New Roman" w:hAnsi="Times New Roman" w:cs="Times New Roman"/>
                <w:b/>
                <w:lang w:eastAsia="ru-RU"/>
              </w:rPr>
              <w:t>2025 г</w:t>
            </w:r>
          </w:p>
        </w:tc>
        <w:tc>
          <w:tcPr>
            <w:tcW w:w="1249" w:type="dxa"/>
          </w:tcPr>
          <w:p w:rsidR="00E327D9" w:rsidRPr="0001487D" w:rsidRDefault="00E327D9" w:rsidP="00E327D9">
            <w:pPr>
              <w:spacing w:after="0" w:line="240" w:lineRule="auto"/>
              <w:jc w:val="center"/>
              <w:rPr>
                <w:rFonts w:ascii="Times New Roman" w:eastAsia="Times New Roman" w:hAnsi="Times New Roman" w:cs="Times New Roman"/>
                <w:b/>
                <w:lang w:eastAsia="ru-RU"/>
              </w:rPr>
            </w:pPr>
            <w:r w:rsidRPr="0001487D">
              <w:rPr>
                <w:rFonts w:ascii="Times New Roman" w:eastAsia="Times New Roman" w:hAnsi="Times New Roman" w:cs="Times New Roman"/>
                <w:b/>
                <w:lang w:eastAsia="ru-RU"/>
              </w:rPr>
              <w:t>2026 г</w:t>
            </w:r>
          </w:p>
        </w:tc>
        <w:tc>
          <w:tcPr>
            <w:tcW w:w="1134" w:type="dxa"/>
          </w:tcPr>
          <w:p w:rsidR="00E327D9" w:rsidRPr="0001487D" w:rsidRDefault="00E327D9" w:rsidP="00E327D9">
            <w:pPr>
              <w:spacing w:after="0" w:line="240" w:lineRule="auto"/>
              <w:jc w:val="center"/>
              <w:rPr>
                <w:rFonts w:ascii="Times New Roman" w:eastAsia="Times New Roman" w:hAnsi="Times New Roman" w:cs="Times New Roman"/>
                <w:b/>
                <w:lang w:eastAsia="ru-RU"/>
              </w:rPr>
            </w:pPr>
            <w:r w:rsidRPr="0001487D">
              <w:rPr>
                <w:rFonts w:ascii="Times New Roman" w:eastAsia="Times New Roman" w:hAnsi="Times New Roman" w:cs="Times New Roman"/>
                <w:b/>
                <w:lang w:eastAsia="ru-RU"/>
              </w:rPr>
              <w:t>2027 г</w:t>
            </w:r>
          </w:p>
        </w:tc>
      </w:tr>
      <w:tr w:rsidR="00E327D9" w:rsidRPr="0001487D" w:rsidTr="00E327D9">
        <w:tc>
          <w:tcPr>
            <w:tcW w:w="3546" w:type="dxa"/>
          </w:tcPr>
          <w:p w:rsidR="00E327D9" w:rsidRPr="0001487D" w:rsidRDefault="00E327D9" w:rsidP="00E327D9">
            <w:pPr>
              <w:spacing w:after="0" w:line="240" w:lineRule="auto"/>
              <w:jc w:val="both"/>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Расходы на реализацию  программы «Обеспечение безопасности дорожного движения на территории Новорешетовского сельсовета Кочковского района Новосибирской области» за счет средств местного бюджета</w:t>
            </w:r>
          </w:p>
        </w:tc>
        <w:tc>
          <w:tcPr>
            <w:tcW w:w="1150" w:type="dxa"/>
          </w:tcPr>
          <w:p w:rsidR="00E327D9" w:rsidRPr="0001487D" w:rsidRDefault="00E327D9" w:rsidP="00E327D9">
            <w:pPr>
              <w:spacing w:after="0" w:line="240" w:lineRule="auto"/>
              <w:jc w:val="center"/>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0409</w:t>
            </w:r>
          </w:p>
        </w:tc>
        <w:tc>
          <w:tcPr>
            <w:tcW w:w="1791" w:type="dxa"/>
          </w:tcPr>
          <w:p w:rsidR="00E327D9" w:rsidRPr="0001487D" w:rsidRDefault="00E327D9" w:rsidP="00E327D9">
            <w:pPr>
              <w:spacing w:after="0" w:line="240" w:lineRule="auto"/>
              <w:jc w:val="center"/>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74.0.06.04090</w:t>
            </w:r>
          </w:p>
        </w:tc>
        <w:tc>
          <w:tcPr>
            <w:tcW w:w="1303" w:type="dxa"/>
          </w:tcPr>
          <w:p w:rsidR="00E327D9" w:rsidRPr="0001487D" w:rsidRDefault="00E327D9" w:rsidP="00E327D9">
            <w:pPr>
              <w:spacing w:after="0" w:line="240" w:lineRule="auto"/>
              <w:jc w:val="center"/>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838,00</w:t>
            </w:r>
          </w:p>
        </w:tc>
        <w:tc>
          <w:tcPr>
            <w:tcW w:w="1249" w:type="dxa"/>
          </w:tcPr>
          <w:p w:rsidR="00E327D9" w:rsidRPr="0001487D" w:rsidRDefault="00E327D9" w:rsidP="00E327D9">
            <w:pPr>
              <w:spacing w:after="0" w:line="240" w:lineRule="auto"/>
              <w:jc w:val="center"/>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871,00</w:t>
            </w:r>
          </w:p>
        </w:tc>
        <w:tc>
          <w:tcPr>
            <w:tcW w:w="1134" w:type="dxa"/>
          </w:tcPr>
          <w:p w:rsidR="00E327D9" w:rsidRPr="0001487D" w:rsidRDefault="00E327D9" w:rsidP="00E327D9">
            <w:pPr>
              <w:spacing w:after="0" w:line="240" w:lineRule="auto"/>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1202,00</w:t>
            </w:r>
          </w:p>
        </w:tc>
      </w:tr>
      <w:tr w:rsidR="00E327D9" w:rsidRPr="0001487D" w:rsidTr="00E327D9">
        <w:tc>
          <w:tcPr>
            <w:tcW w:w="3546" w:type="dxa"/>
          </w:tcPr>
          <w:p w:rsidR="00E327D9" w:rsidRPr="0001487D" w:rsidRDefault="00E327D9" w:rsidP="00E327D9">
            <w:pPr>
              <w:spacing w:after="0" w:line="240" w:lineRule="auto"/>
              <w:jc w:val="both"/>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 xml:space="preserve">Расходы на реализацию мероприятий по устойчивому функционированию автомобильных дорог местного значения и искусственных сооружений на них </w:t>
            </w:r>
            <w:r w:rsidRPr="0001487D">
              <w:rPr>
                <w:rFonts w:ascii="Times New Roman" w:eastAsia="Times New Roman" w:hAnsi="Times New Roman" w:cs="Times New Roman"/>
                <w:lang w:eastAsia="ru-RU"/>
              </w:rPr>
              <w:lastRenderedPageBreak/>
              <w:t xml:space="preserve">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в рамках муниципальной программы «Обеспечение безопасности дорожного движения на территории Новорешетовского сельсовета Кочковского района Новосибирской области» за счет средств областного бюджета </w:t>
            </w:r>
          </w:p>
        </w:tc>
        <w:tc>
          <w:tcPr>
            <w:tcW w:w="1150" w:type="dxa"/>
          </w:tcPr>
          <w:p w:rsidR="00E327D9" w:rsidRPr="0001487D" w:rsidRDefault="00E327D9" w:rsidP="00E327D9">
            <w:pPr>
              <w:spacing w:after="0" w:line="240" w:lineRule="auto"/>
              <w:jc w:val="center"/>
              <w:rPr>
                <w:rFonts w:ascii="Times New Roman" w:eastAsia="Times New Roman" w:hAnsi="Times New Roman" w:cs="Times New Roman"/>
                <w:lang w:eastAsia="ru-RU"/>
              </w:rPr>
            </w:pPr>
            <w:r w:rsidRPr="0001487D">
              <w:rPr>
                <w:rFonts w:ascii="Times New Roman" w:eastAsia="Times New Roman" w:hAnsi="Times New Roman" w:cs="Times New Roman"/>
                <w:lang w:eastAsia="ru-RU"/>
              </w:rPr>
              <w:lastRenderedPageBreak/>
              <w:t>0409</w:t>
            </w:r>
          </w:p>
        </w:tc>
        <w:tc>
          <w:tcPr>
            <w:tcW w:w="1791" w:type="dxa"/>
          </w:tcPr>
          <w:p w:rsidR="00E327D9" w:rsidRPr="0001487D" w:rsidRDefault="00E327D9" w:rsidP="00E327D9">
            <w:pPr>
              <w:spacing w:after="0" w:line="240" w:lineRule="auto"/>
              <w:jc w:val="center"/>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74.0.06.9Д160</w:t>
            </w:r>
          </w:p>
        </w:tc>
        <w:tc>
          <w:tcPr>
            <w:tcW w:w="1303" w:type="dxa"/>
          </w:tcPr>
          <w:p w:rsidR="00E327D9" w:rsidRPr="0001487D" w:rsidRDefault="00E327D9" w:rsidP="00E327D9">
            <w:pPr>
              <w:spacing w:after="0" w:line="240" w:lineRule="auto"/>
              <w:jc w:val="center"/>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1774,19</w:t>
            </w:r>
          </w:p>
        </w:tc>
        <w:tc>
          <w:tcPr>
            <w:tcW w:w="1249" w:type="dxa"/>
          </w:tcPr>
          <w:p w:rsidR="00E327D9" w:rsidRPr="0001487D" w:rsidRDefault="00E327D9" w:rsidP="00E327D9">
            <w:pPr>
              <w:spacing w:after="0" w:line="240" w:lineRule="auto"/>
              <w:jc w:val="center"/>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1774,19</w:t>
            </w:r>
          </w:p>
        </w:tc>
        <w:tc>
          <w:tcPr>
            <w:tcW w:w="1134" w:type="dxa"/>
          </w:tcPr>
          <w:p w:rsidR="00E327D9" w:rsidRPr="0001487D" w:rsidRDefault="00E327D9" w:rsidP="00E327D9">
            <w:pPr>
              <w:spacing w:after="0" w:line="240" w:lineRule="auto"/>
              <w:jc w:val="center"/>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1049,70</w:t>
            </w:r>
          </w:p>
        </w:tc>
      </w:tr>
      <w:tr w:rsidR="00E327D9" w:rsidRPr="0001487D" w:rsidTr="00E327D9">
        <w:tc>
          <w:tcPr>
            <w:tcW w:w="3546" w:type="dxa"/>
          </w:tcPr>
          <w:p w:rsidR="00E327D9" w:rsidRPr="0001487D" w:rsidRDefault="00E327D9" w:rsidP="00E327D9">
            <w:pPr>
              <w:spacing w:after="0" w:line="240" w:lineRule="auto"/>
              <w:jc w:val="both"/>
              <w:rPr>
                <w:rFonts w:ascii="Times New Roman" w:eastAsia="Times New Roman" w:hAnsi="Times New Roman" w:cs="Times New Roman"/>
                <w:b/>
                <w:lang w:eastAsia="ru-RU"/>
              </w:rPr>
            </w:pPr>
            <w:r w:rsidRPr="0001487D">
              <w:rPr>
                <w:rFonts w:ascii="Times New Roman" w:eastAsia="Times New Roman" w:hAnsi="Times New Roman" w:cs="Times New Roman"/>
                <w:b/>
                <w:lang w:eastAsia="ru-RU"/>
              </w:rPr>
              <w:lastRenderedPageBreak/>
              <w:t>ИТОГО</w:t>
            </w:r>
          </w:p>
        </w:tc>
        <w:tc>
          <w:tcPr>
            <w:tcW w:w="1150" w:type="dxa"/>
          </w:tcPr>
          <w:p w:rsidR="00E327D9" w:rsidRPr="0001487D" w:rsidRDefault="00E327D9" w:rsidP="00E327D9">
            <w:pPr>
              <w:spacing w:after="0" w:line="240" w:lineRule="auto"/>
              <w:jc w:val="center"/>
              <w:rPr>
                <w:rFonts w:ascii="Times New Roman" w:eastAsia="Times New Roman" w:hAnsi="Times New Roman" w:cs="Times New Roman"/>
                <w:b/>
                <w:lang w:eastAsia="ru-RU"/>
              </w:rPr>
            </w:pPr>
          </w:p>
        </w:tc>
        <w:tc>
          <w:tcPr>
            <w:tcW w:w="1791" w:type="dxa"/>
          </w:tcPr>
          <w:p w:rsidR="00E327D9" w:rsidRPr="0001487D" w:rsidRDefault="00E327D9" w:rsidP="00E327D9">
            <w:pPr>
              <w:spacing w:after="0" w:line="240" w:lineRule="auto"/>
              <w:jc w:val="center"/>
              <w:rPr>
                <w:rFonts w:ascii="Times New Roman" w:eastAsia="Times New Roman" w:hAnsi="Times New Roman" w:cs="Times New Roman"/>
                <w:b/>
                <w:lang w:eastAsia="ru-RU"/>
              </w:rPr>
            </w:pPr>
          </w:p>
        </w:tc>
        <w:tc>
          <w:tcPr>
            <w:tcW w:w="1303" w:type="dxa"/>
          </w:tcPr>
          <w:p w:rsidR="00E327D9" w:rsidRPr="0001487D" w:rsidRDefault="00E327D9" w:rsidP="00E327D9">
            <w:pPr>
              <w:spacing w:after="0" w:line="240" w:lineRule="auto"/>
              <w:jc w:val="center"/>
              <w:rPr>
                <w:rFonts w:ascii="Times New Roman" w:eastAsia="Times New Roman" w:hAnsi="Times New Roman" w:cs="Times New Roman"/>
                <w:b/>
                <w:lang w:eastAsia="ru-RU"/>
              </w:rPr>
            </w:pPr>
            <w:r w:rsidRPr="0001487D">
              <w:rPr>
                <w:rFonts w:ascii="Times New Roman" w:eastAsia="Times New Roman" w:hAnsi="Times New Roman" w:cs="Times New Roman"/>
                <w:b/>
                <w:lang w:eastAsia="ru-RU"/>
              </w:rPr>
              <w:t>2612,19</w:t>
            </w:r>
          </w:p>
        </w:tc>
        <w:tc>
          <w:tcPr>
            <w:tcW w:w="1249" w:type="dxa"/>
          </w:tcPr>
          <w:p w:rsidR="00E327D9" w:rsidRPr="0001487D" w:rsidRDefault="00E327D9" w:rsidP="00E327D9">
            <w:pPr>
              <w:spacing w:after="0" w:line="240" w:lineRule="auto"/>
              <w:jc w:val="center"/>
              <w:rPr>
                <w:rFonts w:ascii="Times New Roman" w:eastAsia="Times New Roman" w:hAnsi="Times New Roman" w:cs="Times New Roman"/>
                <w:b/>
                <w:lang w:eastAsia="ru-RU"/>
              </w:rPr>
            </w:pPr>
            <w:r w:rsidRPr="0001487D">
              <w:rPr>
                <w:rFonts w:ascii="Times New Roman" w:eastAsia="Times New Roman" w:hAnsi="Times New Roman" w:cs="Times New Roman"/>
                <w:b/>
                <w:lang w:eastAsia="ru-RU"/>
              </w:rPr>
              <w:t>2645,19</w:t>
            </w:r>
          </w:p>
        </w:tc>
        <w:tc>
          <w:tcPr>
            <w:tcW w:w="1134" w:type="dxa"/>
          </w:tcPr>
          <w:p w:rsidR="00E327D9" w:rsidRPr="0001487D" w:rsidRDefault="00E327D9" w:rsidP="00E327D9">
            <w:pPr>
              <w:spacing w:after="0" w:line="240" w:lineRule="auto"/>
              <w:jc w:val="center"/>
              <w:rPr>
                <w:rFonts w:ascii="Times New Roman" w:eastAsia="Times New Roman" w:hAnsi="Times New Roman" w:cs="Times New Roman"/>
                <w:b/>
                <w:lang w:eastAsia="ru-RU"/>
              </w:rPr>
            </w:pPr>
            <w:r w:rsidRPr="0001487D">
              <w:rPr>
                <w:rFonts w:ascii="Times New Roman" w:eastAsia="Times New Roman" w:hAnsi="Times New Roman" w:cs="Times New Roman"/>
                <w:b/>
                <w:lang w:eastAsia="ru-RU"/>
              </w:rPr>
              <w:t>2251,17</w:t>
            </w:r>
          </w:p>
        </w:tc>
      </w:tr>
    </w:tbl>
    <w:p w:rsidR="00E327D9" w:rsidRPr="0001487D" w:rsidRDefault="00E327D9" w:rsidP="00E327D9">
      <w:pPr>
        <w:spacing w:after="0" w:line="240" w:lineRule="auto"/>
        <w:jc w:val="right"/>
        <w:rPr>
          <w:rFonts w:ascii="Times New Roman" w:eastAsia="Times New Roman" w:hAnsi="Times New Roman" w:cs="Times New Roman"/>
          <w:lang w:eastAsia="ru-RU"/>
        </w:rPr>
      </w:pPr>
    </w:p>
    <w:p w:rsidR="00E327D9" w:rsidRPr="0001487D" w:rsidRDefault="00E327D9" w:rsidP="00E327D9">
      <w:pPr>
        <w:spacing w:after="0" w:line="240" w:lineRule="auto"/>
        <w:jc w:val="right"/>
        <w:rPr>
          <w:rFonts w:ascii="Times New Roman" w:eastAsia="Times New Roman" w:hAnsi="Times New Roman" w:cs="Times New Roman"/>
          <w:lang w:eastAsia="ru-RU"/>
        </w:rPr>
      </w:pPr>
    </w:p>
    <w:p w:rsidR="00E327D9" w:rsidRPr="0001487D" w:rsidRDefault="00E327D9" w:rsidP="00E327D9">
      <w:pPr>
        <w:spacing w:after="0" w:line="240" w:lineRule="auto"/>
        <w:jc w:val="right"/>
        <w:rPr>
          <w:rFonts w:ascii="Times New Roman" w:eastAsia="Times New Roman" w:hAnsi="Times New Roman" w:cs="Times New Roman"/>
          <w:lang w:eastAsia="ru-RU"/>
        </w:rPr>
      </w:pPr>
    </w:p>
    <w:p w:rsidR="00E327D9" w:rsidRPr="0001487D" w:rsidRDefault="00E327D9" w:rsidP="00E327D9">
      <w:pPr>
        <w:spacing w:after="0" w:line="240" w:lineRule="auto"/>
        <w:jc w:val="right"/>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Приложение 8</w:t>
      </w:r>
    </w:p>
    <w:p w:rsidR="00E327D9" w:rsidRPr="0001487D" w:rsidRDefault="00E327D9" w:rsidP="00E327D9">
      <w:pPr>
        <w:spacing w:after="0" w:line="240" w:lineRule="auto"/>
        <w:jc w:val="right"/>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 xml:space="preserve">к решению двадцать ________ сессии </w:t>
      </w:r>
    </w:p>
    <w:p w:rsidR="00E327D9" w:rsidRPr="0001487D" w:rsidRDefault="00E327D9" w:rsidP="00E327D9">
      <w:pPr>
        <w:spacing w:after="0" w:line="240" w:lineRule="auto"/>
        <w:jc w:val="right"/>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Совета депутатов Новорешетовского сельсовета</w:t>
      </w:r>
    </w:p>
    <w:p w:rsidR="00E327D9" w:rsidRPr="0001487D" w:rsidRDefault="00E327D9" w:rsidP="00E327D9">
      <w:pPr>
        <w:spacing w:after="0" w:line="240" w:lineRule="auto"/>
        <w:jc w:val="right"/>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Кочковского района Новосибирской области</w:t>
      </w:r>
    </w:p>
    <w:p w:rsidR="00E327D9" w:rsidRPr="0001487D" w:rsidRDefault="00E327D9" w:rsidP="00E327D9">
      <w:pPr>
        <w:spacing w:after="0" w:line="240" w:lineRule="auto"/>
        <w:jc w:val="right"/>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 xml:space="preserve"> от ____________ 2024 № ____</w:t>
      </w:r>
    </w:p>
    <w:p w:rsidR="00E327D9" w:rsidRPr="0001487D" w:rsidRDefault="00E327D9" w:rsidP="00E327D9">
      <w:pPr>
        <w:spacing w:after="0" w:line="240" w:lineRule="auto"/>
        <w:jc w:val="right"/>
        <w:rPr>
          <w:rFonts w:ascii="Times New Roman" w:eastAsia="Times New Roman" w:hAnsi="Times New Roman" w:cs="Times New Roman"/>
          <w:lang w:eastAsia="ru-RU"/>
        </w:rPr>
      </w:pPr>
    </w:p>
    <w:p w:rsidR="00E327D9" w:rsidRPr="0001487D" w:rsidRDefault="00E327D9" w:rsidP="00E327D9">
      <w:pPr>
        <w:spacing w:after="0" w:line="240" w:lineRule="auto"/>
        <w:jc w:val="right"/>
        <w:rPr>
          <w:rFonts w:ascii="Times New Roman" w:eastAsia="Times New Roman" w:hAnsi="Times New Roman" w:cs="Times New Roman"/>
          <w:lang w:eastAsia="ru-RU"/>
        </w:rPr>
      </w:pPr>
    </w:p>
    <w:p w:rsidR="00E327D9" w:rsidRPr="0001487D" w:rsidRDefault="00E327D9" w:rsidP="00E327D9">
      <w:pPr>
        <w:spacing w:after="0" w:line="240" w:lineRule="auto"/>
        <w:jc w:val="center"/>
        <w:rPr>
          <w:rFonts w:ascii="Times New Roman" w:eastAsia="Times New Roman" w:hAnsi="Times New Roman" w:cs="Times New Roman"/>
          <w:b/>
          <w:lang w:eastAsia="ru-RU"/>
        </w:rPr>
      </w:pPr>
      <w:r w:rsidRPr="0001487D">
        <w:rPr>
          <w:rFonts w:ascii="Times New Roman" w:eastAsia="Times New Roman" w:hAnsi="Times New Roman" w:cs="Times New Roman"/>
          <w:b/>
          <w:lang w:eastAsia="ru-RU"/>
        </w:rPr>
        <w:t xml:space="preserve">Источники финансирования дефицита бюджета Новорешетовского сельсовета Кочковского района Новосибирской области на 2025 год </w:t>
      </w:r>
    </w:p>
    <w:p w:rsidR="00E327D9" w:rsidRPr="0001487D" w:rsidRDefault="00E327D9" w:rsidP="00E327D9">
      <w:pPr>
        <w:spacing w:after="0" w:line="240" w:lineRule="auto"/>
        <w:jc w:val="center"/>
        <w:rPr>
          <w:rFonts w:ascii="Times New Roman" w:eastAsia="Times New Roman" w:hAnsi="Times New Roman" w:cs="Times New Roman"/>
          <w:lang w:eastAsia="ru-RU"/>
        </w:rPr>
      </w:pPr>
      <w:r w:rsidRPr="0001487D">
        <w:rPr>
          <w:rFonts w:ascii="Times New Roman" w:eastAsia="Times New Roman" w:hAnsi="Times New Roman" w:cs="Times New Roman"/>
          <w:b/>
          <w:lang w:eastAsia="ru-RU"/>
        </w:rPr>
        <w:t xml:space="preserve"> и плановый период 2026 – 2027 годов</w:t>
      </w:r>
    </w:p>
    <w:p w:rsidR="00E327D9" w:rsidRPr="0001487D" w:rsidRDefault="00E327D9" w:rsidP="00E327D9">
      <w:pPr>
        <w:spacing w:after="0" w:line="240" w:lineRule="auto"/>
        <w:jc w:val="right"/>
        <w:rPr>
          <w:rFonts w:ascii="Times New Roman" w:eastAsia="Times New Roman" w:hAnsi="Times New Roman" w:cs="Times New Roman"/>
          <w:lang w:eastAsia="ru-RU"/>
        </w:rPr>
      </w:pPr>
    </w:p>
    <w:p w:rsidR="00E327D9" w:rsidRPr="0001487D" w:rsidRDefault="00E327D9" w:rsidP="00E327D9">
      <w:pPr>
        <w:spacing w:after="0" w:line="240" w:lineRule="auto"/>
        <w:jc w:val="right"/>
        <w:rPr>
          <w:rFonts w:ascii="Times New Roman" w:eastAsia="Times New Roman" w:hAnsi="Times New Roman" w:cs="Times New Roman"/>
          <w:highlight w:val="yellow"/>
          <w:lang w:eastAsia="ru-RU"/>
        </w:rPr>
      </w:pPr>
      <w:r w:rsidRPr="0001487D">
        <w:rPr>
          <w:rFonts w:ascii="Times New Roman" w:eastAsia="Times New Roman" w:hAnsi="Times New Roman" w:cs="Times New Roman"/>
          <w:lang w:eastAsia="ru-RU"/>
        </w:rPr>
        <w:tab/>
        <w:t xml:space="preserve">                                    </w:t>
      </w:r>
      <w:r w:rsidRPr="0001487D">
        <w:rPr>
          <w:rFonts w:ascii="Times New Roman" w:eastAsia="Times New Roman" w:hAnsi="Times New Roman" w:cs="Times New Roman"/>
          <w:lang w:eastAsia="ru-RU"/>
        </w:rPr>
        <w:tab/>
        <w:t xml:space="preserve">  тыс. руб.</w:t>
      </w:r>
    </w:p>
    <w:tbl>
      <w:tblPr>
        <w:tblW w:w="10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60"/>
        <w:gridCol w:w="3600"/>
        <w:gridCol w:w="1409"/>
        <w:gridCol w:w="1284"/>
        <w:gridCol w:w="1276"/>
      </w:tblGrid>
      <w:tr w:rsidR="00E327D9" w:rsidRPr="0001487D" w:rsidTr="00E327D9">
        <w:trPr>
          <w:trHeight w:val="552"/>
        </w:trPr>
        <w:tc>
          <w:tcPr>
            <w:tcW w:w="2660" w:type="dxa"/>
            <w:vMerge w:val="restart"/>
          </w:tcPr>
          <w:p w:rsidR="00E327D9" w:rsidRPr="0001487D" w:rsidRDefault="00E327D9" w:rsidP="00E327D9">
            <w:pPr>
              <w:spacing w:after="0" w:line="240" w:lineRule="auto"/>
              <w:rPr>
                <w:rFonts w:ascii="Times New Roman" w:eastAsia="Times New Roman" w:hAnsi="Times New Roman" w:cs="Times New Roman"/>
                <w:b/>
                <w:lang w:eastAsia="ru-RU"/>
              </w:rPr>
            </w:pPr>
            <w:r w:rsidRPr="0001487D">
              <w:rPr>
                <w:rFonts w:ascii="Times New Roman" w:eastAsia="Times New Roman" w:hAnsi="Times New Roman" w:cs="Times New Roman"/>
                <w:b/>
                <w:lang w:eastAsia="ru-RU"/>
              </w:rPr>
              <w:t>Код</w:t>
            </w:r>
          </w:p>
        </w:tc>
        <w:tc>
          <w:tcPr>
            <w:tcW w:w="3600" w:type="dxa"/>
            <w:vMerge w:val="restart"/>
          </w:tcPr>
          <w:p w:rsidR="00E327D9" w:rsidRPr="0001487D" w:rsidRDefault="00E327D9" w:rsidP="00E327D9">
            <w:pPr>
              <w:spacing w:after="0" w:line="240" w:lineRule="auto"/>
              <w:jc w:val="both"/>
              <w:rPr>
                <w:rFonts w:ascii="Times New Roman" w:eastAsia="Times New Roman" w:hAnsi="Times New Roman" w:cs="Times New Roman"/>
                <w:b/>
                <w:lang w:eastAsia="ru-RU"/>
              </w:rPr>
            </w:pPr>
            <w:r w:rsidRPr="0001487D">
              <w:rPr>
                <w:rFonts w:ascii="Times New Roman" w:eastAsia="Times New Roman" w:hAnsi="Times New Roman" w:cs="Times New Roman"/>
                <w:b/>
                <w:lang w:eastAsia="ru-RU"/>
              </w:rPr>
              <w:t>Наименование кода группы, подгруппы, статьи, вида источника финансирования дефицита бюджета</w:t>
            </w:r>
          </w:p>
        </w:tc>
        <w:tc>
          <w:tcPr>
            <w:tcW w:w="3969" w:type="dxa"/>
            <w:gridSpan w:val="3"/>
          </w:tcPr>
          <w:p w:rsidR="00E327D9" w:rsidRPr="0001487D" w:rsidRDefault="00E327D9" w:rsidP="00E327D9">
            <w:pPr>
              <w:spacing w:after="0" w:line="240" w:lineRule="auto"/>
              <w:jc w:val="center"/>
              <w:rPr>
                <w:rFonts w:ascii="Times New Roman" w:eastAsia="Times New Roman" w:hAnsi="Times New Roman" w:cs="Times New Roman"/>
                <w:b/>
                <w:lang w:eastAsia="ru-RU"/>
              </w:rPr>
            </w:pPr>
            <w:r w:rsidRPr="0001487D">
              <w:rPr>
                <w:rFonts w:ascii="Times New Roman" w:eastAsia="Times New Roman" w:hAnsi="Times New Roman" w:cs="Times New Roman"/>
                <w:b/>
                <w:lang w:eastAsia="ru-RU"/>
              </w:rPr>
              <w:t>Сумма</w:t>
            </w:r>
          </w:p>
        </w:tc>
      </w:tr>
      <w:tr w:rsidR="00E327D9" w:rsidRPr="0001487D" w:rsidTr="00E327D9">
        <w:trPr>
          <w:trHeight w:val="552"/>
        </w:trPr>
        <w:tc>
          <w:tcPr>
            <w:tcW w:w="2660" w:type="dxa"/>
            <w:vMerge/>
          </w:tcPr>
          <w:p w:rsidR="00E327D9" w:rsidRPr="0001487D" w:rsidRDefault="00E327D9" w:rsidP="00E327D9">
            <w:pPr>
              <w:spacing w:after="0" w:line="240" w:lineRule="auto"/>
              <w:rPr>
                <w:rFonts w:ascii="Times New Roman" w:eastAsia="Times New Roman" w:hAnsi="Times New Roman" w:cs="Times New Roman"/>
                <w:b/>
                <w:lang w:eastAsia="ru-RU"/>
              </w:rPr>
            </w:pPr>
          </w:p>
        </w:tc>
        <w:tc>
          <w:tcPr>
            <w:tcW w:w="3600" w:type="dxa"/>
            <w:vMerge/>
          </w:tcPr>
          <w:p w:rsidR="00E327D9" w:rsidRPr="0001487D" w:rsidRDefault="00E327D9" w:rsidP="00E327D9">
            <w:pPr>
              <w:spacing w:after="0" w:line="240" w:lineRule="auto"/>
              <w:jc w:val="both"/>
              <w:rPr>
                <w:rFonts w:ascii="Times New Roman" w:eastAsia="Times New Roman" w:hAnsi="Times New Roman" w:cs="Times New Roman"/>
                <w:b/>
                <w:lang w:eastAsia="ru-RU"/>
              </w:rPr>
            </w:pPr>
          </w:p>
        </w:tc>
        <w:tc>
          <w:tcPr>
            <w:tcW w:w="1409" w:type="dxa"/>
          </w:tcPr>
          <w:p w:rsidR="00E327D9" w:rsidRPr="0001487D" w:rsidRDefault="00E327D9" w:rsidP="00E327D9">
            <w:pPr>
              <w:spacing w:after="0" w:line="240" w:lineRule="auto"/>
              <w:jc w:val="center"/>
              <w:rPr>
                <w:rFonts w:ascii="Times New Roman" w:eastAsia="Times New Roman" w:hAnsi="Times New Roman" w:cs="Times New Roman"/>
                <w:b/>
                <w:lang w:eastAsia="ru-RU"/>
              </w:rPr>
            </w:pPr>
            <w:r w:rsidRPr="0001487D">
              <w:rPr>
                <w:rFonts w:ascii="Times New Roman" w:eastAsia="Times New Roman" w:hAnsi="Times New Roman" w:cs="Times New Roman"/>
                <w:b/>
                <w:lang w:eastAsia="ru-RU"/>
              </w:rPr>
              <w:t>2025 г</w:t>
            </w:r>
          </w:p>
        </w:tc>
        <w:tc>
          <w:tcPr>
            <w:tcW w:w="1284" w:type="dxa"/>
          </w:tcPr>
          <w:p w:rsidR="00E327D9" w:rsidRPr="0001487D" w:rsidRDefault="00E327D9" w:rsidP="00E327D9">
            <w:pPr>
              <w:spacing w:after="0" w:line="240" w:lineRule="auto"/>
              <w:jc w:val="center"/>
              <w:rPr>
                <w:rFonts w:ascii="Times New Roman" w:eastAsia="Times New Roman" w:hAnsi="Times New Roman" w:cs="Times New Roman"/>
                <w:b/>
                <w:lang w:eastAsia="ru-RU"/>
              </w:rPr>
            </w:pPr>
            <w:r w:rsidRPr="0001487D">
              <w:rPr>
                <w:rFonts w:ascii="Times New Roman" w:eastAsia="Times New Roman" w:hAnsi="Times New Roman" w:cs="Times New Roman"/>
                <w:b/>
                <w:lang w:eastAsia="ru-RU"/>
              </w:rPr>
              <w:t>2026 г</w:t>
            </w:r>
          </w:p>
        </w:tc>
        <w:tc>
          <w:tcPr>
            <w:tcW w:w="1276" w:type="dxa"/>
          </w:tcPr>
          <w:p w:rsidR="00E327D9" w:rsidRPr="0001487D" w:rsidRDefault="00E327D9" w:rsidP="00E327D9">
            <w:pPr>
              <w:spacing w:after="0" w:line="240" w:lineRule="auto"/>
              <w:jc w:val="center"/>
              <w:rPr>
                <w:rFonts w:ascii="Times New Roman" w:eastAsia="Times New Roman" w:hAnsi="Times New Roman" w:cs="Times New Roman"/>
                <w:b/>
                <w:lang w:eastAsia="ru-RU"/>
              </w:rPr>
            </w:pPr>
            <w:r w:rsidRPr="0001487D">
              <w:rPr>
                <w:rFonts w:ascii="Times New Roman" w:eastAsia="Times New Roman" w:hAnsi="Times New Roman" w:cs="Times New Roman"/>
                <w:b/>
                <w:lang w:eastAsia="ru-RU"/>
              </w:rPr>
              <w:t>2027 г</w:t>
            </w:r>
          </w:p>
        </w:tc>
      </w:tr>
      <w:tr w:rsidR="00E327D9" w:rsidRPr="0001487D" w:rsidTr="00E327D9">
        <w:tc>
          <w:tcPr>
            <w:tcW w:w="2660" w:type="dxa"/>
          </w:tcPr>
          <w:p w:rsidR="00E327D9" w:rsidRPr="0001487D" w:rsidRDefault="00E327D9" w:rsidP="00E327D9">
            <w:pPr>
              <w:spacing w:after="0" w:line="240" w:lineRule="auto"/>
              <w:rPr>
                <w:rFonts w:ascii="Times New Roman" w:eastAsia="Times New Roman" w:hAnsi="Times New Roman" w:cs="Times New Roman"/>
                <w:b/>
                <w:lang w:eastAsia="ru-RU"/>
              </w:rPr>
            </w:pPr>
            <w:r w:rsidRPr="0001487D">
              <w:rPr>
                <w:rFonts w:ascii="Times New Roman" w:eastAsia="Times New Roman" w:hAnsi="Times New Roman" w:cs="Times New Roman"/>
                <w:b/>
                <w:lang w:eastAsia="ru-RU"/>
              </w:rPr>
              <w:t>01 00 00 00 00 0000 000</w:t>
            </w:r>
          </w:p>
        </w:tc>
        <w:tc>
          <w:tcPr>
            <w:tcW w:w="3600" w:type="dxa"/>
          </w:tcPr>
          <w:p w:rsidR="00E327D9" w:rsidRPr="0001487D" w:rsidRDefault="00E327D9" w:rsidP="00E327D9">
            <w:pPr>
              <w:spacing w:after="0" w:line="240" w:lineRule="auto"/>
              <w:jc w:val="both"/>
              <w:rPr>
                <w:rFonts w:ascii="Times New Roman" w:eastAsia="Times New Roman" w:hAnsi="Times New Roman" w:cs="Times New Roman"/>
                <w:b/>
                <w:lang w:eastAsia="ru-RU"/>
              </w:rPr>
            </w:pPr>
            <w:r w:rsidRPr="0001487D">
              <w:rPr>
                <w:rFonts w:ascii="Times New Roman" w:eastAsia="Times New Roman" w:hAnsi="Times New Roman" w:cs="Times New Roman"/>
                <w:b/>
                <w:lang w:eastAsia="ru-RU"/>
              </w:rPr>
              <w:t>Источники внутреннего финансирования дефицита бюджета, в том числе:</w:t>
            </w:r>
          </w:p>
        </w:tc>
        <w:tc>
          <w:tcPr>
            <w:tcW w:w="1409" w:type="dxa"/>
          </w:tcPr>
          <w:p w:rsidR="00E327D9" w:rsidRPr="0001487D" w:rsidRDefault="00E327D9" w:rsidP="00E327D9">
            <w:pPr>
              <w:spacing w:after="0" w:line="240" w:lineRule="auto"/>
              <w:jc w:val="center"/>
              <w:rPr>
                <w:rFonts w:ascii="Times New Roman" w:eastAsia="Times New Roman" w:hAnsi="Times New Roman" w:cs="Times New Roman"/>
                <w:b/>
                <w:lang w:eastAsia="ru-RU"/>
              </w:rPr>
            </w:pPr>
            <w:r w:rsidRPr="0001487D">
              <w:rPr>
                <w:rFonts w:ascii="Times New Roman" w:eastAsia="Times New Roman" w:hAnsi="Times New Roman" w:cs="Times New Roman"/>
                <w:b/>
                <w:lang w:eastAsia="ru-RU"/>
              </w:rPr>
              <w:t>0,0</w:t>
            </w:r>
          </w:p>
        </w:tc>
        <w:tc>
          <w:tcPr>
            <w:tcW w:w="1284" w:type="dxa"/>
          </w:tcPr>
          <w:p w:rsidR="00E327D9" w:rsidRPr="0001487D" w:rsidRDefault="00E327D9" w:rsidP="00E327D9">
            <w:pPr>
              <w:spacing w:after="0" w:line="240" w:lineRule="auto"/>
              <w:jc w:val="center"/>
              <w:rPr>
                <w:rFonts w:ascii="Times New Roman" w:eastAsia="Times New Roman" w:hAnsi="Times New Roman" w:cs="Times New Roman"/>
                <w:b/>
                <w:lang w:eastAsia="ru-RU"/>
              </w:rPr>
            </w:pPr>
            <w:r w:rsidRPr="0001487D">
              <w:rPr>
                <w:rFonts w:ascii="Times New Roman" w:eastAsia="Times New Roman" w:hAnsi="Times New Roman" w:cs="Times New Roman"/>
                <w:b/>
                <w:lang w:eastAsia="ru-RU"/>
              </w:rPr>
              <w:t>0,0</w:t>
            </w:r>
          </w:p>
        </w:tc>
        <w:tc>
          <w:tcPr>
            <w:tcW w:w="1276" w:type="dxa"/>
          </w:tcPr>
          <w:p w:rsidR="00E327D9" w:rsidRPr="0001487D" w:rsidRDefault="00E327D9" w:rsidP="00E327D9">
            <w:pPr>
              <w:spacing w:after="0" w:line="240" w:lineRule="auto"/>
              <w:jc w:val="center"/>
              <w:rPr>
                <w:rFonts w:ascii="Times New Roman" w:eastAsia="Times New Roman" w:hAnsi="Times New Roman" w:cs="Times New Roman"/>
                <w:b/>
                <w:lang w:eastAsia="ru-RU"/>
              </w:rPr>
            </w:pPr>
            <w:r w:rsidRPr="0001487D">
              <w:rPr>
                <w:rFonts w:ascii="Times New Roman" w:eastAsia="Times New Roman" w:hAnsi="Times New Roman" w:cs="Times New Roman"/>
                <w:b/>
                <w:lang w:eastAsia="ru-RU"/>
              </w:rPr>
              <w:t>0,0</w:t>
            </w:r>
          </w:p>
        </w:tc>
      </w:tr>
      <w:tr w:rsidR="00E327D9" w:rsidRPr="0001487D" w:rsidTr="00E327D9">
        <w:tc>
          <w:tcPr>
            <w:tcW w:w="2660" w:type="dxa"/>
          </w:tcPr>
          <w:p w:rsidR="00E327D9" w:rsidRPr="0001487D" w:rsidRDefault="00E327D9" w:rsidP="00E327D9">
            <w:pPr>
              <w:spacing w:after="0" w:line="240" w:lineRule="auto"/>
              <w:jc w:val="center"/>
              <w:rPr>
                <w:rFonts w:ascii="Times New Roman" w:eastAsia="Times New Roman" w:hAnsi="Times New Roman" w:cs="Times New Roman"/>
                <w:b/>
                <w:lang w:eastAsia="ru-RU"/>
              </w:rPr>
            </w:pPr>
            <w:r w:rsidRPr="0001487D">
              <w:rPr>
                <w:rFonts w:ascii="Times New Roman" w:eastAsia="Times New Roman" w:hAnsi="Times New Roman" w:cs="Times New Roman"/>
                <w:b/>
                <w:lang w:eastAsia="ru-RU"/>
              </w:rPr>
              <w:t>01 05 00 00 00 0000 000</w:t>
            </w:r>
          </w:p>
        </w:tc>
        <w:tc>
          <w:tcPr>
            <w:tcW w:w="3600" w:type="dxa"/>
          </w:tcPr>
          <w:p w:rsidR="00E327D9" w:rsidRPr="0001487D" w:rsidRDefault="00E327D9" w:rsidP="00E327D9">
            <w:pPr>
              <w:spacing w:after="0" w:line="240" w:lineRule="auto"/>
              <w:jc w:val="both"/>
              <w:rPr>
                <w:rFonts w:ascii="Times New Roman" w:eastAsia="Times New Roman" w:hAnsi="Times New Roman" w:cs="Times New Roman"/>
                <w:b/>
                <w:lang w:eastAsia="ru-RU"/>
              </w:rPr>
            </w:pPr>
            <w:r w:rsidRPr="0001487D">
              <w:rPr>
                <w:rFonts w:ascii="Times New Roman" w:eastAsia="Times New Roman" w:hAnsi="Times New Roman" w:cs="Times New Roman"/>
                <w:b/>
                <w:lang w:eastAsia="ru-RU"/>
              </w:rPr>
              <w:t>Изменение остатков средств на счетах по учету  средств бюджета</w:t>
            </w:r>
          </w:p>
        </w:tc>
        <w:tc>
          <w:tcPr>
            <w:tcW w:w="1409" w:type="dxa"/>
          </w:tcPr>
          <w:p w:rsidR="00E327D9" w:rsidRPr="0001487D" w:rsidRDefault="00E327D9" w:rsidP="00E327D9">
            <w:pPr>
              <w:spacing w:after="0" w:line="240" w:lineRule="auto"/>
              <w:jc w:val="center"/>
              <w:rPr>
                <w:rFonts w:ascii="Times New Roman" w:eastAsia="Times New Roman" w:hAnsi="Times New Roman" w:cs="Times New Roman"/>
                <w:b/>
                <w:lang w:eastAsia="ru-RU"/>
              </w:rPr>
            </w:pPr>
            <w:r w:rsidRPr="0001487D">
              <w:rPr>
                <w:rFonts w:ascii="Times New Roman" w:eastAsia="Times New Roman" w:hAnsi="Times New Roman" w:cs="Times New Roman"/>
                <w:b/>
                <w:lang w:eastAsia="ru-RU"/>
              </w:rPr>
              <w:t>0,0</w:t>
            </w:r>
          </w:p>
        </w:tc>
        <w:tc>
          <w:tcPr>
            <w:tcW w:w="1284" w:type="dxa"/>
          </w:tcPr>
          <w:p w:rsidR="00E327D9" w:rsidRPr="0001487D" w:rsidRDefault="00E327D9" w:rsidP="00E327D9">
            <w:pPr>
              <w:spacing w:after="0" w:line="240" w:lineRule="auto"/>
              <w:jc w:val="center"/>
              <w:rPr>
                <w:rFonts w:ascii="Times New Roman" w:eastAsia="Times New Roman" w:hAnsi="Times New Roman" w:cs="Times New Roman"/>
                <w:b/>
                <w:lang w:eastAsia="ru-RU"/>
              </w:rPr>
            </w:pPr>
            <w:r w:rsidRPr="0001487D">
              <w:rPr>
                <w:rFonts w:ascii="Times New Roman" w:eastAsia="Times New Roman" w:hAnsi="Times New Roman" w:cs="Times New Roman"/>
                <w:b/>
                <w:lang w:eastAsia="ru-RU"/>
              </w:rPr>
              <w:t>0,0</w:t>
            </w:r>
          </w:p>
        </w:tc>
        <w:tc>
          <w:tcPr>
            <w:tcW w:w="1276" w:type="dxa"/>
          </w:tcPr>
          <w:p w:rsidR="00E327D9" w:rsidRPr="0001487D" w:rsidRDefault="00E327D9" w:rsidP="00E327D9">
            <w:pPr>
              <w:spacing w:after="0" w:line="240" w:lineRule="auto"/>
              <w:jc w:val="center"/>
              <w:rPr>
                <w:rFonts w:ascii="Times New Roman" w:eastAsia="Times New Roman" w:hAnsi="Times New Roman" w:cs="Times New Roman"/>
                <w:b/>
                <w:lang w:eastAsia="ru-RU"/>
              </w:rPr>
            </w:pPr>
            <w:r w:rsidRPr="0001487D">
              <w:rPr>
                <w:rFonts w:ascii="Times New Roman" w:eastAsia="Times New Roman" w:hAnsi="Times New Roman" w:cs="Times New Roman"/>
                <w:b/>
                <w:lang w:eastAsia="ru-RU"/>
              </w:rPr>
              <w:t>0,0</w:t>
            </w:r>
          </w:p>
        </w:tc>
      </w:tr>
      <w:tr w:rsidR="00E327D9" w:rsidRPr="0001487D" w:rsidTr="00E327D9">
        <w:tc>
          <w:tcPr>
            <w:tcW w:w="2660" w:type="dxa"/>
          </w:tcPr>
          <w:p w:rsidR="00E327D9" w:rsidRPr="0001487D" w:rsidRDefault="00E327D9" w:rsidP="00E327D9">
            <w:pPr>
              <w:spacing w:after="0" w:line="240" w:lineRule="auto"/>
              <w:jc w:val="center"/>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01 05 00 00 00 0000 500</w:t>
            </w:r>
          </w:p>
        </w:tc>
        <w:tc>
          <w:tcPr>
            <w:tcW w:w="3600" w:type="dxa"/>
          </w:tcPr>
          <w:p w:rsidR="00E327D9" w:rsidRPr="0001487D" w:rsidRDefault="00E327D9" w:rsidP="00E327D9">
            <w:pPr>
              <w:spacing w:after="0" w:line="240" w:lineRule="auto"/>
              <w:jc w:val="both"/>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Увеличение остатков средств бюджета</w:t>
            </w:r>
          </w:p>
        </w:tc>
        <w:tc>
          <w:tcPr>
            <w:tcW w:w="1409" w:type="dxa"/>
          </w:tcPr>
          <w:p w:rsidR="00E327D9" w:rsidRPr="0001487D" w:rsidRDefault="00E327D9" w:rsidP="00E327D9">
            <w:pPr>
              <w:spacing w:after="0" w:line="240" w:lineRule="auto"/>
              <w:jc w:val="center"/>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-12645,42</w:t>
            </w:r>
          </w:p>
        </w:tc>
        <w:tc>
          <w:tcPr>
            <w:tcW w:w="1284" w:type="dxa"/>
          </w:tcPr>
          <w:p w:rsidR="00E327D9" w:rsidRPr="0001487D" w:rsidRDefault="00E327D9" w:rsidP="00E327D9">
            <w:pPr>
              <w:spacing w:after="0" w:line="240" w:lineRule="auto"/>
              <w:jc w:val="center"/>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-6092,68</w:t>
            </w:r>
          </w:p>
        </w:tc>
        <w:tc>
          <w:tcPr>
            <w:tcW w:w="1276" w:type="dxa"/>
          </w:tcPr>
          <w:p w:rsidR="00E327D9" w:rsidRPr="0001487D" w:rsidRDefault="00E327D9" w:rsidP="00E327D9">
            <w:pPr>
              <w:spacing w:after="0" w:line="240" w:lineRule="auto"/>
              <w:jc w:val="center"/>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-5949,34</w:t>
            </w:r>
          </w:p>
        </w:tc>
      </w:tr>
      <w:tr w:rsidR="00E327D9" w:rsidRPr="0001487D" w:rsidTr="00E327D9">
        <w:tc>
          <w:tcPr>
            <w:tcW w:w="2660" w:type="dxa"/>
          </w:tcPr>
          <w:p w:rsidR="00E327D9" w:rsidRPr="0001487D" w:rsidRDefault="00E327D9" w:rsidP="00E327D9">
            <w:pPr>
              <w:spacing w:after="0" w:line="240" w:lineRule="auto"/>
              <w:jc w:val="center"/>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01 05 02 00 00 0000 500</w:t>
            </w:r>
          </w:p>
        </w:tc>
        <w:tc>
          <w:tcPr>
            <w:tcW w:w="3600" w:type="dxa"/>
          </w:tcPr>
          <w:p w:rsidR="00E327D9" w:rsidRPr="0001487D" w:rsidRDefault="00E327D9" w:rsidP="00E327D9">
            <w:pPr>
              <w:spacing w:after="0" w:line="240" w:lineRule="auto"/>
              <w:jc w:val="both"/>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Увеличение прочих остатков средств бюджета</w:t>
            </w:r>
          </w:p>
        </w:tc>
        <w:tc>
          <w:tcPr>
            <w:tcW w:w="1409" w:type="dxa"/>
          </w:tcPr>
          <w:p w:rsidR="00E327D9" w:rsidRPr="0001487D" w:rsidRDefault="00E327D9" w:rsidP="00E327D9">
            <w:pPr>
              <w:spacing w:after="0" w:line="240" w:lineRule="auto"/>
              <w:jc w:val="center"/>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-12645,42</w:t>
            </w:r>
          </w:p>
        </w:tc>
        <w:tc>
          <w:tcPr>
            <w:tcW w:w="1284" w:type="dxa"/>
          </w:tcPr>
          <w:p w:rsidR="00E327D9" w:rsidRPr="0001487D" w:rsidRDefault="00E327D9" w:rsidP="00E327D9">
            <w:pPr>
              <w:spacing w:after="0" w:line="240" w:lineRule="auto"/>
              <w:jc w:val="center"/>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-6092,68</w:t>
            </w:r>
          </w:p>
        </w:tc>
        <w:tc>
          <w:tcPr>
            <w:tcW w:w="1276" w:type="dxa"/>
          </w:tcPr>
          <w:p w:rsidR="00E327D9" w:rsidRPr="0001487D" w:rsidRDefault="00E327D9" w:rsidP="00E327D9">
            <w:pPr>
              <w:spacing w:after="0" w:line="240" w:lineRule="auto"/>
              <w:jc w:val="center"/>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-5949,34</w:t>
            </w:r>
          </w:p>
        </w:tc>
      </w:tr>
      <w:tr w:rsidR="00E327D9" w:rsidRPr="0001487D" w:rsidTr="00E327D9">
        <w:tc>
          <w:tcPr>
            <w:tcW w:w="2660" w:type="dxa"/>
          </w:tcPr>
          <w:p w:rsidR="00E327D9" w:rsidRPr="0001487D" w:rsidRDefault="00E327D9" w:rsidP="00E327D9">
            <w:pPr>
              <w:spacing w:after="0" w:line="240" w:lineRule="auto"/>
              <w:jc w:val="center"/>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01 05 02 01 00 0000 510</w:t>
            </w:r>
          </w:p>
        </w:tc>
        <w:tc>
          <w:tcPr>
            <w:tcW w:w="3600" w:type="dxa"/>
          </w:tcPr>
          <w:p w:rsidR="00E327D9" w:rsidRPr="0001487D" w:rsidRDefault="00E327D9" w:rsidP="00E327D9">
            <w:pPr>
              <w:spacing w:after="0" w:line="240" w:lineRule="auto"/>
              <w:jc w:val="both"/>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Увеличение прочих остатков денежных средств  бюджетов</w:t>
            </w:r>
          </w:p>
        </w:tc>
        <w:tc>
          <w:tcPr>
            <w:tcW w:w="1409" w:type="dxa"/>
          </w:tcPr>
          <w:p w:rsidR="00E327D9" w:rsidRPr="0001487D" w:rsidRDefault="00E327D9" w:rsidP="00E327D9">
            <w:pPr>
              <w:spacing w:after="0" w:line="240" w:lineRule="auto"/>
              <w:jc w:val="center"/>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-12645,42</w:t>
            </w:r>
          </w:p>
        </w:tc>
        <w:tc>
          <w:tcPr>
            <w:tcW w:w="1284" w:type="dxa"/>
          </w:tcPr>
          <w:p w:rsidR="00E327D9" w:rsidRPr="0001487D" w:rsidRDefault="00E327D9" w:rsidP="00E327D9">
            <w:pPr>
              <w:spacing w:after="0" w:line="240" w:lineRule="auto"/>
              <w:jc w:val="center"/>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-6092,68</w:t>
            </w:r>
          </w:p>
        </w:tc>
        <w:tc>
          <w:tcPr>
            <w:tcW w:w="1276" w:type="dxa"/>
          </w:tcPr>
          <w:p w:rsidR="00E327D9" w:rsidRPr="0001487D" w:rsidRDefault="00E327D9" w:rsidP="00E327D9">
            <w:pPr>
              <w:spacing w:after="0" w:line="240" w:lineRule="auto"/>
              <w:jc w:val="center"/>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-5949,34</w:t>
            </w:r>
          </w:p>
        </w:tc>
      </w:tr>
      <w:tr w:rsidR="00E327D9" w:rsidRPr="0001487D" w:rsidTr="00E327D9">
        <w:tc>
          <w:tcPr>
            <w:tcW w:w="2660" w:type="dxa"/>
          </w:tcPr>
          <w:p w:rsidR="00E327D9" w:rsidRPr="0001487D" w:rsidRDefault="00E327D9" w:rsidP="00E327D9">
            <w:pPr>
              <w:spacing w:after="0" w:line="240" w:lineRule="auto"/>
              <w:jc w:val="center"/>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01 05 02 01 10 0000 510</w:t>
            </w:r>
          </w:p>
        </w:tc>
        <w:tc>
          <w:tcPr>
            <w:tcW w:w="3600" w:type="dxa"/>
          </w:tcPr>
          <w:p w:rsidR="00E327D9" w:rsidRPr="0001487D" w:rsidRDefault="00E327D9" w:rsidP="00E327D9">
            <w:pPr>
              <w:spacing w:after="0" w:line="240" w:lineRule="auto"/>
              <w:contextualSpacing/>
              <w:jc w:val="both"/>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 xml:space="preserve">Увеличение прочих остатков денежных средств  бюджетов сельских поселений </w:t>
            </w:r>
          </w:p>
        </w:tc>
        <w:tc>
          <w:tcPr>
            <w:tcW w:w="1409" w:type="dxa"/>
          </w:tcPr>
          <w:p w:rsidR="00E327D9" w:rsidRPr="0001487D" w:rsidRDefault="00E327D9" w:rsidP="00E327D9">
            <w:pPr>
              <w:spacing w:after="0" w:line="240" w:lineRule="auto"/>
              <w:jc w:val="center"/>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-12645,42</w:t>
            </w:r>
          </w:p>
        </w:tc>
        <w:tc>
          <w:tcPr>
            <w:tcW w:w="1284" w:type="dxa"/>
          </w:tcPr>
          <w:p w:rsidR="00E327D9" w:rsidRPr="0001487D" w:rsidRDefault="00E327D9" w:rsidP="00E327D9">
            <w:pPr>
              <w:spacing w:after="0" w:line="240" w:lineRule="auto"/>
              <w:jc w:val="center"/>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-6092,68</w:t>
            </w:r>
          </w:p>
        </w:tc>
        <w:tc>
          <w:tcPr>
            <w:tcW w:w="1276" w:type="dxa"/>
          </w:tcPr>
          <w:p w:rsidR="00E327D9" w:rsidRPr="0001487D" w:rsidRDefault="00E327D9" w:rsidP="00E327D9">
            <w:pPr>
              <w:spacing w:after="0" w:line="240" w:lineRule="auto"/>
              <w:jc w:val="center"/>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-5949,34</w:t>
            </w:r>
          </w:p>
        </w:tc>
      </w:tr>
      <w:tr w:rsidR="00E327D9" w:rsidRPr="0001487D" w:rsidTr="00E327D9">
        <w:tc>
          <w:tcPr>
            <w:tcW w:w="2660" w:type="dxa"/>
          </w:tcPr>
          <w:p w:rsidR="00E327D9" w:rsidRPr="0001487D" w:rsidRDefault="00E327D9" w:rsidP="00E327D9">
            <w:pPr>
              <w:spacing w:after="0" w:line="240" w:lineRule="auto"/>
              <w:jc w:val="center"/>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01 05 00 00 00 0000 600</w:t>
            </w:r>
          </w:p>
        </w:tc>
        <w:tc>
          <w:tcPr>
            <w:tcW w:w="3600" w:type="dxa"/>
          </w:tcPr>
          <w:p w:rsidR="00E327D9" w:rsidRPr="0001487D" w:rsidRDefault="00E327D9" w:rsidP="00E327D9">
            <w:pPr>
              <w:spacing w:after="0" w:line="240" w:lineRule="auto"/>
              <w:jc w:val="both"/>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Уменьшение остатков средств бюджета</w:t>
            </w:r>
          </w:p>
        </w:tc>
        <w:tc>
          <w:tcPr>
            <w:tcW w:w="1409" w:type="dxa"/>
          </w:tcPr>
          <w:p w:rsidR="00E327D9" w:rsidRPr="0001487D" w:rsidRDefault="00E327D9" w:rsidP="00E327D9">
            <w:pPr>
              <w:spacing w:after="0" w:line="240" w:lineRule="auto"/>
              <w:jc w:val="center"/>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12645,42</w:t>
            </w:r>
          </w:p>
        </w:tc>
        <w:tc>
          <w:tcPr>
            <w:tcW w:w="1284" w:type="dxa"/>
          </w:tcPr>
          <w:p w:rsidR="00E327D9" w:rsidRPr="0001487D" w:rsidRDefault="00E327D9" w:rsidP="00E327D9">
            <w:pPr>
              <w:spacing w:after="0" w:line="240" w:lineRule="auto"/>
              <w:jc w:val="center"/>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6092,68</w:t>
            </w:r>
          </w:p>
        </w:tc>
        <w:tc>
          <w:tcPr>
            <w:tcW w:w="1276" w:type="dxa"/>
          </w:tcPr>
          <w:p w:rsidR="00E327D9" w:rsidRPr="0001487D" w:rsidRDefault="00E327D9" w:rsidP="00E327D9">
            <w:pPr>
              <w:spacing w:after="0" w:line="240" w:lineRule="auto"/>
              <w:jc w:val="center"/>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5949,34</w:t>
            </w:r>
          </w:p>
        </w:tc>
      </w:tr>
      <w:tr w:rsidR="00E327D9" w:rsidRPr="0001487D" w:rsidTr="00E327D9">
        <w:tc>
          <w:tcPr>
            <w:tcW w:w="2660" w:type="dxa"/>
          </w:tcPr>
          <w:p w:rsidR="00E327D9" w:rsidRPr="0001487D" w:rsidRDefault="00E327D9" w:rsidP="00E327D9">
            <w:pPr>
              <w:spacing w:after="0" w:line="240" w:lineRule="auto"/>
              <w:jc w:val="center"/>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01 05 02 00 00 0000 600</w:t>
            </w:r>
          </w:p>
        </w:tc>
        <w:tc>
          <w:tcPr>
            <w:tcW w:w="3600" w:type="dxa"/>
          </w:tcPr>
          <w:p w:rsidR="00E327D9" w:rsidRPr="0001487D" w:rsidRDefault="00E327D9" w:rsidP="00E327D9">
            <w:pPr>
              <w:spacing w:after="0" w:line="240" w:lineRule="auto"/>
              <w:jc w:val="both"/>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Уменьшение прочих остатков средств бюджетов</w:t>
            </w:r>
          </w:p>
        </w:tc>
        <w:tc>
          <w:tcPr>
            <w:tcW w:w="1409" w:type="dxa"/>
          </w:tcPr>
          <w:p w:rsidR="00E327D9" w:rsidRPr="0001487D" w:rsidRDefault="00E327D9" w:rsidP="00E327D9">
            <w:pPr>
              <w:spacing w:after="0" w:line="240" w:lineRule="auto"/>
              <w:jc w:val="center"/>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12645,42</w:t>
            </w:r>
          </w:p>
        </w:tc>
        <w:tc>
          <w:tcPr>
            <w:tcW w:w="1284" w:type="dxa"/>
          </w:tcPr>
          <w:p w:rsidR="00E327D9" w:rsidRPr="0001487D" w:rsidRDefault="00E327D9" w:rsidP="00E327D9">
            <w:pPr>
              <w:spacing w:after="0" w:line="240" w:lineRule="auto"/>
              <w:jc w:val="center"/>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6092,68</w:t>
            </w:r>
          </w:p>
        </w:tc>
        <w:tc>
          <w:tcPr>
            <w:tcW w:w="1276" w:type="dxa"/>
          </w:tcPr>
          <w:p w:rsidR="00E327D9" w:rsidRPr="0001487D" w:rsidRDefault="00E327D9" w:rsidP="00E327D9">
            <w:pPr>
              <w:spacing w:after="0" w:line="240" w:lineRule="auto"/>
              <w:jc w:val="center"/>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5949,34</w:t>
            </w:r>
          </w:p>
        </w:tc>
      </w:tr>
      <w:tr w:rsidR="00E327D9" w:rsidRPr="0001487D" w:rsidTr="00E327D9">
        <w:tc>
          <w:tcPr>
            <w:tcW w:w="2660" w:type="dxa"/>
          </w:tcPr>
          <w:p w:rsidR="00E327D9" w:rsidRPr="0001487D" w:rsidRDefault="00E327D9" w:rsidP="00E327D9">
            <w:pPr>
              <w:spacing w:after="0" w:line="240" w:lineRule="auto"/>
              <w:jc w:val="center"/>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01 05 02 01 00 0000 610</w:t>
            </w:r>
          </w:p>
        </w:tc>
        <w:tc>
          <w:tcPr>
            <w:tcW w:w="3600" w:type="dxa"/>
          </w:tcPr>
          <w:p w:rsidR="00E327D9" w:rsidRPr="0001487D" w:rsidRDefault="00E327D9" w:rsidP="00E327D9">
            <w:pPr>
              <w:spacing w:after="0" w:line="240" w:lineRule="auto"/>
              <w:jc w:val="both"/>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Уменьшение прочих остатков денежных средств  бюджетов</w:t>
            </w:r>
          </w:p>
        </w:tc>
        <w:tc>
          <w:tcPr>
            <w:tcW w:w="1409" w:type="dxa"/>
          </w:tcPr>
          <w:p w:rsidR="00E327D9" w:rsidRPr="0001487D" w:rsidRDefault="00E327D9" w:rsidP="00E327D9">
            <w:pPr>
              <w:spacing w:after="0" w:line="240" w:lineRule="auto"/>
              <w:jc w:val="center"/>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12645,42</w:t>
            </w:r>
          </w:p>
        </w:tc>
        <w:tc>
          <w:tcPr>
            <w:tcW w:w="1284" w:type="dxa"/>
          </w:tcPr>
          <w:p w:rsidR="00E327D9" w:rsidRPr="0001487D" w:rsidRDefault="00E327D9" w:rsidP="00E327D9">
            <w:pPr>
              <w:spacing w:after="0" w:line="240" w:lineRule="auto"/>
              <w:jc w:val="center"/>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6092,68</w:t>
            </w:r>
          </w:p>
        </w:tc>
        <w:tc>
          <w:tcPr>
            <w:tcW w:w="1276" w:type="dxa"/>
          </w:tcPr>
          <w:p w:rsidR="00E327D9" w:rsidRPr="0001487D" w:rsidRDefault="00E327D9" w:rsidP="00E327D9">
            <w:pPr>
              <w:spacing w:after="0" w:line="240" w:lineRule="auto"/>
              <w:jc w:val="center"/>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5949,34</w:t>
            </w:r>
          </w:p>
        </w:tc>
      </w:tr>
      <w:tr w:rsidR="00E327D9" w:rsidRPr="0001487D" w:rsidTr="00E327D9">
        <w:tc>
          <w:tcPr>
            <w:tcW w:w="2660" w:type="dxa"/>
          </w:tcPr>
          <w:p w:rsidR="00E327D9" w:rsidRPr="0001487D" w:rsidRDefault="00E327D9" w:rsidP="00E327D9">
            <w:pPr>
              <w:spacing w:after="0" w:line="240" w:lineRule="auto"/>
              <w:jc w:val="center"/>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01 05 02 01 10 0000 610</w:t>
            </w:r>
          </w:p>
        </w:tc>
        <w:tc>
          <w:tcPr>
            <w:tcW w:w="3600" w:type="dxa"/>
          </w:tcPr>
          <w:p w:rsidR="00E327D9" w:rsidRPr="0001487D" w:rsidRDefault="00E327D9" w:rsidP="00E327D9">
            <w:pPr>
              <w:spacing w:after="0" w:line="240" w:lineRule="auto"/>
              <w:jc w:val="both"/>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 xml:space="preserve">Уменьшение прочих остатков денежных средств  бюджетов </w:t>
            </w:r>
            <w:r w:rsidRPr="0001487D">
              <w:rPr>
                <w:rFonts w:ascii="Times New Roman" w:eastAsia="Times New Roman" w:hAnsi="Times New Roman" w:cs="Times New Roman"/>
                <w:lang w:eastAsia="ru-RU"/>
              </w:rPr>
              <w:lastRenderedPageBreak/>
              <w:t>сельских поселений</w:t>
            </w:r>
          </w:p>
        </w:tc>
        <w:tc>
          <w:tcPr>
            <w:tcW w:w="1409" w:type="dxa"/>
          </w:tcPr>
          <w:p w:rsidR="00E327D9" w:rsidRPr="0001487D" w:rsidRDefault="00E327D9" w:rsidP="00E327D9">
            <w:pPr>
              <w:spacing w:after="0" w:line="240" w:lineRule="auto"/>
              <w:jc w:val="center"/>
              <w:rPr>
                <w:rFonts w:ascii="Times New Roman" w:eastAsia="Times New Roman" w:hAnsi="Times New Roman" w:cs="Times New Roman"/>
                <w:lang w:eastAsia="ru-RU"/>
              </w:rPr>
            </w:pPr>
            <w:r w:rsidRPr="0001487D">
              <w:rPr>
                <w:rFonts w:ascii="Times New Roman" w:eastAsia="Times New Roman" w:hAnsi="Times New Roman" w:cs="Times New Roman"/>
                <w:lang w:eastAsia="ru-RU"/>
              </w:rPr>
              <w:lastRenderedPageBreak/>
              <w:t>12645,42</w:t>
            </w:r>
          </w:p>
        </w:tc>
        <w:tc>
          <w:tcPr>
            <w:tcW w:w="1284" w:type="dxa"/>
          </w:tcPr>
          <w:p w:rsidR="00E327D9" w:rsidRPr="0001487D" w:rsidRDefault="00E327D9" w:rsidP="00E327D9">
            <w:pPr>
              <w:spacing w:after="0" w:line="240" w:lineRule="auto"/>
              <w:jc w:val="center"/>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6092,68</w:t>
            </w:r>
          </w:p>
        </w:tc>
        <w:tc>
          <w:tcPr>
            <w:tcW w:w="1276" w:type="dxa"/>
          </w:tcPr>
          <w:p w:rsidR="00E327D9" w:rsidRPr="0001487D" w:rsidRDefault="00E327D9" w:rsidP="00E327D9">
            <w:pPr>
              <w:spacing w:after="0" w:line="240" w:lineRule="auto"/>
              <w:jc w:val="center"/>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5949,34</w:t>
            </w:r>
          </w:p>
        </w:tc>
      </w:tr>
    </w:tbl>
    <w:p w:rsidR="00E327D9" w:rsidRPr="0001487D" w:rsidRDefault="00E327D9" w:rsidP="00E327D9">
      <w:pPr>
        <w:spacing w:after="0" w:line="240" w:lineRule="auto"/>
        <w:jc w:val="center"/>
        <w:rPr>
          <w:rFonts w:ascii="Times New Roman" w:eastAsia="Times New Roman" w:hAnsi="Times New Roman" w:cs="Times New Roman"/>
          <w:b/>
          <w:lang w:eastAsia="ru-RU"/>
        </w:rPr>
      </w:pPr>
    </w:p>
    <w:p w:rsidR="00E327D9" w:rsidRPr="0001487D" w:rsidRDefault="00E327D9" w:rsidP="00E327D9">
      <w:pPr>
        <w:spacing w:after="0" w:line="240" w:lineRule="auto"/>
        <w:jc w:val="center"/>
        <w:rPr>
          <w:rFonts w:ascii="Times New Roman" w:eastAsia="Times New Roman" w:hAnsi="Times New Roman" w:cs="Times New Roman"/>
          <w:b/>
          <w:lang w:eastAsia="ru-RU"/>
        </w:rPr>
      </w:pPr>
    </w:p>
    <w:p w:rsidR="00E327D9" w:rsidRPr="0001487D" w:rsidRDefault="00E327D9" w:rsidP="00E327D9">
      <w:pPr>
        <w:spacing w:after="0" w:line="240" w:lineRule="auto"/>
        <w:jc w:val="right"/>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Приложение 9</w:t>
      </w:r>
    </w:p>
    <w:p w:rsidR="00E327D9" w:rsidRPr="0001487D" w:rsidRDefault="00E327D9" w:rsidP="00E327D9">
      <w:pPr>
        <w:spacing w:after="0" w:line="240" w:lineRule="auto"/>
        <w:jc w:val="right"/>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 xml:space="preserve">к решению двадцать _______ сессии </w:t>
      </w:r>
    </w:p>
    <w:p w:rsidR="00E327D9" w:rsidRPr="0001487D" w:rsidRDefault="00E327D9" w:rsidP="00E327D9">
      <w:pPr>
        <w:spacing w:after="0" w:line="240" w:lineRule="auto"/>
        <w:jc w:val="right"/>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Совета депутатов Новорешетовского сельсовета</w:t>
      </w:r>
    </w:p>
    <w:p w:rsidR="00E327D9" w:rsidRPr="0001487D" w:rsidRDefault="00E327D9" w:rsidP="00E327D9">
      <w:pPr>
        <w:spacing w:after="0" w:line="240" w:lineRule="auto"/>
        <w:jc w:val="right"/>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Кочковского района Новосибирской области</w:t>
      </w:r>
    </w:p>
    <w:p w:rsidR="00E327D9" w:rsidRPr="0001487D" w:rsidRDefault="00E327D9" w:rsidP="00E327D9">
      <w:pPr>
        <w:spacing w:after="0" w:line="240" w:lineRule="auto"/>
        <w:jc w:val="right"/>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 xml:space="preserve"> от ____________  2024  № ____</w:t>
      </w:r>
    </w:p>
    <w:p w:rsidR="00E327D9" w:rsidRPr="0001487D" w:rsidRDefault="00E327D9" w:rsidP="00E327D9">
      <w:pPr>
        <w:spacing w:after="0" w:line="240" w:lineRule="auto"/>
        <w:jc w:val="right"/>
        <w:rPr>
          <w:rFonts w:ascii="Times New Roman" w:eastAsia="Times New Roman" w:hAnsi="Times New Roman" w:cs="Times New Roman"/>
          <w:lang w:eastAsia="ru-RU"/>
        </w:rPr>
      </w:pPr>
    </w:p>
    <w:p w:rsidR="00E327D9" w:rsidRPr="0001487D" w:rsidRDefault="00E327D9" w:rsidP="00E327D9">
      <w:pPr>
        <w:spacing w:after="0" w:line="240" w:lineRule="auto"/>
        <w:jc w:val="right"/>
        <w:rPr>
          <w:rFonts w:ascii="Times New Roman" w:eastAsia="Times New Roman" w:hAnsi="Times New Roman" w:cs="Times New Roman"/>
          <w:lang w:eastAsia="ru-RU"/>
        </w:rPr>
      </w:pPr>
    </w:p>
    <w:p w:rsidR="00E327D9" w:rsidRPr="0001487D" w:rsidRDefault="00E327D9" w:rsidP="00E327D9">
      <w:pPr>
        <w:spacing w:after="0" w:line="240" w:lineRule="auto"/>
        <w:jc w:val="center"/>
        <w:rPr>
          <w:rFonts w:ascii="Times New Roman" w:eastAsia="Times New Roman" w:hAnsi="Times New Roman" w:cs="Times New Roman"/>
          <w:b/>
          <w:lang w:eastAsia="ru-RU"/>
        </w:rPr>
      </w:pPr>
      <w:r w:rsidRPr="0001487D">
        <w:rPr>
          <w:rFonts w:ascii="Times New Roman" w:eastAsia="Times New Roman" w:hAnsi="Times New Roman" w:cs="Times New Roman"/>
          <w:b/>
          <w:lang w:eastAsia="ru-RU"/>
        </w:rPr>
        <w:t>Программа муниципальных внутренних заимствований Новорешетовского сельсовета Кочковского района Новосибирской области на 2025 год и плановый период 2026-2027 годов</w:t>
      </w:r>
    </w:p>
    <w:p w:rsidR="00E327D9" w:rsidRPr="0001487D" w:rsidRDefault="00E327D9" w:rsidP="00E327D9">
      <w:pPr>
        <w:keepNext/>
        <w:spacing w:after="0" w:line="240" w:lineRule="auto"/>
        <w:outlineLvl w:val="1"/>
        <w:rPr>
          <w:rFonts w:ascii="Times New Roman" w:eastAsia="Times New Roman" w:hAnsi="Times New Roman" w:cs="Times New Roman"/>
          <w:bCs/>
          <w:iCs/>
          <w:lang w:eastAsia="ru-RU"/>
        </w:rPr>
      </w:pPr>
      <w:r w:rsidRPr="0001487D">
        <w:rPr>
          <w:rFonts w:ascii="Times New Roman" w:eastAsia="Times New Roman" w:hAnsi="Times New Roman" w:cs="Times New Roman"/>
          <w:bCs/>
          <w:iCs/>
          <w:lang w:eastAsia="ru-RU"/>
        </w:rPr>
        <w:t xml:space="preserve">                                                                                                                                              тыс. руб.</w:t>
      </w:r>
    </w:p>
    <w:p w:rsidR="00E327D9" w:rsidRPr="0001487D" w:rsidRDefault="00E327D9" w:rsidP="00E327D9">
      <w:pPr>
        <w:spacing w:after="0" w:line="240" w:lineRule="auto"/>
        <w:rPr>
          <w:rFonts w:ascii="Times New Roman" w:eastAsia="Times New Roman" w:hAnsi="Times New Roman" w:cs="Times New Roman"/>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4"/>
        <w:gridCol w:w="2331"/>
        <w:gridCol w:w="1055"/>
        <w:gridCol w:w="1135"/>
        <w:gridCol w:w="1135"/>
        <w:gridCol w:w="1139"/>
        <w:gridCol w:w="1137"/>
        <w:gridCol w:w="1135"/>
      </w:tblGrid>
      <w:tr w:rsidR="00E327D9" w:rsidRPr="0001487D" w:rsidTr="00E327D9">
        <w:trPr>
          <w:cantSplit/>
        </w:trPr>
        <w:tc>
          <w:tcPr>
            <w:tcW w:w="263" w:type="pct"/>
            <w:vMerge w:val="restart"/>
          </w:tcPr>
          <w:p w:rsidR="00E327D9" w:rsidRPr="0001487D" w:rsidRDefault="00E327D9" w:rsidP="00E327D9">
            <w:pPr>
              <w:keepNext/>
              <w:spacing w:after="0" w:line="240" w:lineRule="auto"/>
              <w:outlineLvl w:val="1"/>
              <w:rPr>
                <w:rFonts w:ascii="Times New Roman" w:eastAsia="Times New Roman" w:hAnsi="Times New Roman" w:cs="Times New Roman"/>
                <w:b/>
                <w:bCs/>
                <w:iCs/>
                <w:lang w:eastAsia="ru-RU"/>
              </w:rPr>
            </w:pPr>
            <w:r w:rsidRPr="0001487D">
              <w:rPr>
                <w:rFonts w:ascii="Times New Roman" w:eastAsia="Times New Roman" w:hAnsi="Times New Roman" w:cs="Times New Roman"/>
                <w:b/>
                <w:bCs/>
                <w:iCs/>
                <w:lang w:eastAsia="ru-RU"/>
              </w:rPr>
              <w:t>№ п/п</w:t>
            </w:r>
          </w:p>
        </w:tc>
        <w:tc>
          <w:tcPr>
            <w:tcW w:w="1218" w:type="pct"/>
            <w:vMerge w:val="restart"/>
          </w:tcPr>
          <w:p w:rsidR="00E327D9" w:rsidRPr="0001487D" w:rsidRDefault="00E327D9" w:rsidP="00E327D9">
            <w:pPr>
              <w:keepNext/>
              <w:spacing w:after="0" w:line="240" w:lineRule="auto"/>
              <w:jc w:val="center"/>
              <w:outlineLvl w:val="1"/>
              <w:rPr>
                <w:rFonts w:ascii="Times New Roman" w:eastAsia="Times New Roman" w:hAnsi="Times New Roman" w:cs="Times New Roman"/>
                <w:b/>
                <w:bCs/>
                <w:iCs/>
                <w:lang w:eastAsia="ru-RU"/>
              </w:rPr>
            </w:pPr>
            <w:r w:rsidRPr="0001487D">
              <w:rPr>
                <w:rFonts w:ascii="Times New Roman" w:eastAsia="Times New Roman" w:hAnsi="Times New Roman" w:cs="Times New Roman"/>
                <w:b/>
                <w:bCs/>
                <w:iCs/>
                <w:lang w:eastAsia="ru-RU"/>
              </w:rPr>
              <w:t>Наименование муниципальных внутренних заимствований</w:t>
            </w:r>
          </w:p>
        </w:tc>
        <w:tc>
          <w:tcPr>
            <w:tcW w:w="1144" w:type="pct"/>
            <w:gridSpan w:val="2"/>
          </w:tcPr>
          <w:p w:rsidR="00E327D9" w:rsidRPr="0001487D" w:rsidRDefault="00E327D9" w:rsidP="00E327D9">
            <w:pPr>
              <w:keepNext/>
              <w:spacing w:after="0" w:line="240" w:lineRule="auto"/>
              <w:jc w:val="center"/>
              <w:outlineLvl w:val="1"/>
              <w:rPr>
                <w:rFonts w:ascii="Times New Roman" w:eastAsia="Times New Roman" w:hAnsi="Times New Roman" w:cs="Times New Roman"/>
                <w:b/>
                <w:bCs/>
                <w:iCs/>
                <w:lang w:eastAsia="ru-RU"/>
              </w:rPr>
            </w:pPr>
            <w:r w:rsidRPr="0001487D">
              <w:rPr>
                <w:rFonts w:ascii="Times New Roman" w:eastAsia="Times New Roman" w:hAnsi="Times New Roman" w:cs="Times New Roman"/>
                <w:b/>
                <w:bCs/>
                <w:iCs/>
                <w:lang w:eastAsia="ru-RU"/>
              </w:rPr>
              <w:t>2025 г</w:t>
            </w:r>
          </w:p>
        </w:tc>
        <w:tc>
          <w:tcPr>
            <w:tcW w:w="1188" w:type="pct"/>
            <w:gridSpan w:val="2"/>
          </w:tcPr>
          <w:p w:rsidR="00E327D9" w:rsidRPr="0001487D" w:rsidRDefault="00E327D9" w:rsidP="00E327D9">
            <w:pPr>
              <w:keepNext/>
              <w:spacing w:after="0" w:line="240" w:lineRule="auto"/>
              <w:jc w:val="center"/>
              <w:outlineLvl w:val="1"/>
              <w:rPr>
                <w:rFonts w:ascii="Times New Roman" w:eastAsia="Times New Roman" w:hAnsi="Times New Roman" w:cs="Times New Roman"/>
                <w:b/>
                <w:bCs/>
                <w:iCs/>
                <w:lang w:eastAsia="ru-RU"/>
              </w:rPr>
            </w:pPr>
            <w:r w:rsidRPr="0001487D">
              <w:rPr>
                <w:rFonts w:ascii="Times New Roman" w:eastAsia="Times New Roman" w:hAnsi="Times New Roman" w:cs="Times New Roman"/>
                <w:b/>
                <w:bCs/>
                <w:iCs/>
                <w:lang w:eastAsia="ru-RU"/>
              </w:rPr>
              <w:t>2026 г</w:t>
            </w:r>
          </w:p>
        </w:tc>
        <w:tc>
          <w:tcPr>
            <w:tcW w:w="1187" w:type="pct"/>
            <w:gridSpan w:val="2"/>
          </w:tcPr>
          <w:p w:rsidR="00E327D9" w:rsidRPr="0001487D" w:rsidRDefault="00E327D9" w:rsidP="00E327D9">
            <w:pPr>
              <w:keepNext/>
              <w:spacing w:after="0" w:line="240" w:lineRule="auto"/>
              <w:jc w:val="center"/>
              <w:outlineLvl w:val="1"/>
              <w:rPr>
                <w:rFonts w:ascii="Times New Roman" w:eastAsia="Times New Roman" w:hAnsi="Times New Roman" w:cs="Times New Roman"/>
                <w:b/>
                <w:bCs/>
                <w:iCs/>
                <w:lang w:eastAsia="ru-RU"/>
              </w:rPr>
            </w:pPr>
            <w:r w:rsidRPr="0001487D">
              <w:rPr>
                <w:rFonts w:ascii="Times New Roman" w:eastAsia="Times New Roman" w:hAnsi="Times New Roman" w:cs="Times New Roman"/>
                <w:b/>
                <w:bCs/>
                <w:iCs/>
                <w:lang w:eastAsia="ru-RU"/>
              </w:rPr>
              <w:t>2027 г</w:t>
            </w:r>
          </w:p>
        </w:tc>
      </w:tr>
      <w:tr w:rsidR="00E327D9" w:rsidRPr="0001487D" w:rsidTr="00E327D9">
        <w:trPr>
          <w:cantSplit/>
        </w:trPr>
        <w:tc>
          <w:tcPr>
            <w:tcW w:w="263" w:type="pct"/>
            <w:vMerge/>
          </w:tcPr>
          <w:p w:rsidR="00E327D9" w:rsidRPr="0001487D" w:rsidRDefault="00E327D9" w:rsidP="00E327D9">
            <w:pPr>
              <w:keepNext/>
              <w:spacing w:after="0" w:line="240" w:lineRule="auto"/>
              <w:outlineLvl w:val="1"/>
              <w:rPr>
                <w:rFonts w:ascii="Times New Roman" w:eastAsia="Times New Roman" w:hAnsi="Times New Roman" w:cs="Times New Roman"/>
                <w:b/>
                <w:bCs/>
                <w:iCs/>
                <w:lang w:eastAsia="ru-RU"/>
              </w:rPr>
            </w:pPr>
          </w:p>
        </w:tc>
        <w:tc>
          <w:tcPr>
            <w:tcW w:w="1218" w:type="pct"/>
            <w:vMerge/>
          </w:tcPr>
          <w:p w:rsidR="00E327D9" w:rsidRPr="0001487D" w:rsidRDefault="00E327D9" w:rsidP="00E327D9">
            <w:pPr>
              <w:keepNext/>
              <w:spacing w:after="0" w:line="240" w:lineRule="auto"/>
              <w:jc w:val="center"/>
              <w:outlineLvl w:val="1"/>
              <w:rPr>
                <w:rFonts w:ascii="Times New Roman" w:eastAsia="Times New Roman" w:hAnsi="Times New Roman" w:cs="Times New Roman"/>
                <w:b/>
                <w:bCs/>
                <w:iCs/>
                <w:lang w:eastAsia="ru-RU"/>
              </w:rPr>
            </w:pPr>
          </w:p>
        </w:tc>
        <w:tc>
          <w:tcPr>
            <w:tcW w:w="551" w:type="pct"/>
          </w:tcPr>
          <w:p w:rsidR="00E327D9" w:rsidRPr="0001487D" w:rsidRDefault="00E327D9" w:rsidP="00E327D9">
            <w:pPr>
              <w:keepNext/>
              <w:spacing w:after="0" w:line="240" w:lineRule="auto"/>
              <w:jc w:val="center"/>
              <w:outlineLvl w:val="1"/>
              <w:rPr>
                <w:rFonts w:ascii="Times New Roman" w:eastAsia="Times New Roman" w:hAnsi="Times New Roman" w:cs="Times New Roman"/>
                <w:b/>
                <w:bCs/>
                <w:iCs/>
                <w:lang w:eastAsia="ru-RU"/>
              </w:rPr>
            </w:pPr>
            <w:r w:rsidRPr="0001487D">
              <w:rPr>
                <w:rFonts w:ascii="Times New Roman" w:eastAsia="Times New Roman" w:hAnsi="Times New Roman" w:cs="Times New Roman"/>
                <w:b/>
                <w:bCs/>
                <w:iCs/>
                <w:lang w:eastAsia="ru-RU"/>
              </w:rPr>
              <w:t>Объем привлечения</w:t>
            </w:r>
          </w:p>
        </w:tc>
        <w:tc>
          <w:tcPr>
            <w:tcW w:w="593" w:type="pct"/>
          </w:tcPr>
          <w:p w:rsidR="00E327D9" w:rsidRPr="0001487D" w:rsidRDefault="00E327D9" w:rsidP="00E327D9">
            <w:pPr>
              <w:keepNext/>
              <w:spacing w:after="0" w:line="240" w:lineRule="auto"/>
              <w:jc w:val="center"/>
              <w:outlineLvl w:val="1"/>
              <w:rPr>
                <w:rFonts w:ascii="Times New Roman" w:eastAsia="Times New Roman" w:hAnsi="Times New Roman" w:cs="Times New Roman"/>
                <w:b/>
                <w:bCs/>
                <w:iCs/>
                <w:lang w:eastAsia="ru-RU"/>
              </w:rPr>
            </w:pPr>
            <w:r w:rsidRPr="0001487D">
              <w:rPr>
                <w:rFonts w:ascii="Times New Roman" w:eastAsia="Times New Roman" w:hAnsi="Times New Roman" w:cs="Times New Roman"/>
                <w:b/>
                <w:bCs/>
                <w:iCs/>
                <w:lang w:eastAsia="ru-RU"/>
              </w:rPr>
              <w:t>Объем средств, направляемых на погашение</w:t>
            </w:r>
          </w:p>
        </w:tc>
        <w:tc>
          <w:tcPr>
            <w:tcW w:w="593" w:type="pct"/>
          </w:tcPr>
          <w:p w:rsidR="00E327D9" w:rsidRPr="0001487D" w:rsidRDefault="00E327D9" w:rsidP="00E327D9">
            <w:pPr>
              <w:keepNext/>
              <w:spacing w:after="0" w:line="240" w:lineRule="auto"/>
              <w:jc w:val="center"/>
              <w:outlineLvl w:val="1"/>
              <w:rPr>
                <w:rFonts w:ascii="Times New Roman" w:eastAsia="Times New Roman" w:hAnsi="Times New Roman" w:cs="Times New Roman"/>
                <w:b/>
                <w:bCs/>
                <w:iCs/>
                <w:lang w:eastAsia="ru-RU"/>
              </w:rPr>
            </w:pPr>
            <w:r w:rsidRPr="0001487D">
              <w:rPr>
                <w:rFonts w:ascii="Times New Roman" w:eastAsia="Times New Roman" w:hAnsi="Times New Roman" w:cs="Times New Roman"/>
                <w:b/>
                <w:bCs/>
                <w:iCs/>
                <w:lang w:eastAsia="ru-RU"/>
              </w:rPr>
              <w:t>Объем привлечения</w:t>
            </w:r>
          </w:p>
        </w:tc>
        <w:tc>
          <w:tcPr>
            <w:tcW w:w="595" w:type="pct"/>
          </w:tcPr>
          <w:p w:rsidR="00E327D9" w:rsidRPr="0001487D" w:rsidRDefault="00E327D9" w:rsidP="00E327D9">
            <w:pPr>
              <w:keepNext/>
              <w:spacing w:after="0" w:line="240" w:lineRule="auto"/>
              <w:jc w:val="center"/>
              <w:outlineLvl w:val="1"/>
              <w:rPr>
                <w:rFonts w:ascii="Times New Roman" w:eastAsia="Times New Roman" w:hAnsi="Times New Roman" w:cs="Times New Roman"/>
                <w:b/>
                <w:bCs/>
                <w:iCs/>
                <w:lang w:eastAsia="ru-RU"/>
              </w:rPr>
            </w:pPr>
            <w:r w:rsidRPr="0001487D">
              <w:rPr>
                <w:rFonts w:ascii="Times New Roman" w:eastAsia="Times New Roman" w:hAnsi="Times New Roman" w:cs="Times New Roman"/>
                <w:b/>
                <w:bCs/>
                <w:iCs/>
                <w:lang w:eastAsia="ru-RU"/>
              </w:rPr>
              <w:t>Объем средств, направляемых на погашение</w:t>
            </w:r>
          </w:p>
        </w:tc>
        <w:tc>
          <w:tcPr>
            <w:tcW w:w="594" w:type="pct"/>
          </w:tcPr>
          <w:p w:rsidR="00E327D9" w:rsidRPr="0001487D" w:rsidRDefault="00E327D9" w:rsidP="00E327D9">
            <w:pPr>
              <w:keepNext/>
              <w:spacing w:after="0" w:line="240" w:lineRule="auto"/>
              <w:jc w:val="center"/>
              <w:outlineLvl w:val="1"/>
              <w:rPr>
                <w:rFonts w:ascii="Times New Roman" w:eastAsia="Times New Roman" w:hAnsi="Times New Roman" w:cs="Times New Roman"/>
                <w:b/>
                <w:bCs/>
                <w:iCs/>
                <w:lang w:eastAsia="ru-RU"/>
              </w:rPr>
            </w:pPr>
            <w:r w:rsidRPr="0001487D">
              <w:rPr>
                <w:rFonts w:ascii="Times New Roman" w:eastAsia="Times New Roman" w:hAnsi="Times New Roman" w:cs="Times New Roman"/>
                <w:b/>
                <w:bCs/>
                <w:iCs/>
                <w:lang w:eastAsia="ru-RU"/>
              </w:rPr>
              <w:t>Объем привлечения</w:t>
            </w:r>
          </w:p>
        </w:tc>
        <w:tc>
          <w:tcPr>
            <w:tcW w:w="593" w:type="pct"/>
          </w:tcPr>
          <w:p w:rsidR="00E327D9" w:rsidRPr="0001487D" w:rsidRDefault="00E327D9" w:rsidP="00E327D9">
            <w:pPr>
              <w:keepNext/>
              <w:spacing w:after="0" w:line="240" w:lineRule="auto"/>
              <w:jc w:val="center"/>
              <w:outlineLvl w:val="1"/>
              <w:rPr>
                <w:rFonts w:ascii="Times New Roman" w:eastAsia="Times New Roman" w:hAnsi="Times New Roman" w:cs="Times New Roman"/>
                <w:b/>
                <w:bCs/>
                <w:iCs/>
                <w:lang w:eastAsia="ru-RU"/>
              </w:rPr>
            </w:pPr>
            <w:r w:rsidRPr="0001487D">
              <w:rPr>
                <w:rFonts w:ascii="Times New Roman" w:eastAsia="Times New Roman" w:hAnsi="Times New Roman" w:cs="Times New Roman"/>
                <w:b/>
                <w:bCs/>
                <w:iCs/>
                <w:lang w:eastAsia="ru-RU"/>
              </w:rPr>
              <w:t>Объем средств, направляемых на погашение</w:t>
            </w:r>
          </w:p>
        </w:tc>
      </w:tr>
      <w:tr w:rsidR="00E327D9" w:rsidRPr="0001487D" w:rsidTr="00E327D9">
        <w:tc>
          <w:tcPr>
            <w:tcW w:w="263" w:type="pct"/>
          </w:tcPr>
          <w:p w:rsidR="00E327D9" w:rsidRPr="0001487D" w:rsidRDefault="00E327D9" w:rsidP="00E327D9">
            <w:pPr>
              <w:keepNext/>
              <w:spacing w:after="0" w:line="240" w:lineRule="auto"/>
              <w:outlineLvl w:val="1"/>
              <w:rPr>
                <w:rFonts w:ascii="Times New Roman" w:eastAsia="Times New Roman" w:hAnsi="Times New Roman" w:cs="Times New Roman"/>
                <w:bCs/>
                <w:iCs/>
                <w:lang w:eastAsia="ru-RU"/>
              </w:rPr>
            </w:pPr>
          </w:p>
          <w:p w:rsidR="00E327D9" w:rsidRPr="0001487D" w:rsidRDefault="00E327D9" w:rsidP="00E327D9">
            <w:pPr>
              <w:keepNext/>
              <w:spacing w:after="0" w:line="240" w:lineRule="auto"/>
              <w:outlineLvl w:val="1"/>
              <w:rPr>
                <w:rFonts w:ascii="Times New Roman" w:eastAsia="Times New Roman" w:hAnsi="Times New Roman" w:cs="Times New Roman"/>
                <w:bCs/>
                <w:iCs/>
                <w:lang w:eastAsia="ru-RU"/>
              </w:rPr>
            </w:pPr>
          </w:p>
          <w:p w:rsidR="00E327D9" w:rsidRPr="0001487D" w:rsidRDefault="00E327D9" w:rsidP="00E327D9">
            <w:pPr>
              <w:keepNext/>
              <w:spacing w:after="0" w:line="240" w:lineRule="auto"/>
              <w:outlineLvl w:val="1"/>
              <w:rPr>
                <w:rFonts w:ascii="Times New Roman" w:eastAsia="Times New Roman" w:hAnsi="Times New Roman" w:cs="Times New Roman"/>
                <w:bCs/>
                <w:iCs/>
                <w:lang w:eastAsia="ru-RU"/>
              </w:rPr>
            </w:pPr>
          </w:p>
          <w:p w:rsidR="00E327D9" w:rsidRPr="0001487D" w:rsidRDefault="00E327D9" w:rsidP="00E327D9">
            <w:pPr>
              <w:keepNext/>
              <w:spacing w:after="0" w:line="240" w:lineRule="auto"/>
              <w:outlineLvl w:val="1"/>
              <w:rPr>
                <w:rFonts w:ascii="Times New Roman" w:eastAsia="Times New Roman" w:hAnsi="Times New Roman" w:cs="Times New Roman"/>
                <w:bCs/>
                <w:iCs/>
                <w:lang w:eastAsia="ru-RU"/>
              </w:rPr>
            </w:pPr>
            <w:r w:rsidRPr="0001487D">
              <w:rPr>
                <w:rFonts w:ascii="Times New Roman" w:eastAsia="Times New Roman" w:hAnsi="Times New Roman" w:cs="Times New Roman"/>
                <w:bCs/>
                <w:iCs/>
                <w:lang w:eastAsia="ru-RU"/>
              </w:rPr>
              <w:t>1.</w:t>
            </w:r>
          </w:p>
          <w:p w:rsidR="00E327D9" w:rsidRPr="0001487D" w:rsidRDefault="00E327D9" w:rsidP="00E327D9">
            <w:pPr>
              <w:keepNext/>
              <w:spacing w:after="0" w:line="240" w:lineRule="auto"/>
              <w:outlineLvl w:val="1"/>
              <w:rPr>
                <w:rFonts w:ascii="Times New Roman" w:eastAsia="Times New Roman" w:hAnsi="Times New Roman" w:cs="Times New Roman"/>
                <w:bCs/>
                <w:iCs/>
                <w:lang w:eastAsia="ru-RU"/>
              </w:rPr>
            </w:pPr>
          </w:p>
          <w:p w:rsidR="00E327D9" w:rsidRPr="0001487D" w:rsidRDefault="00E327D9" w:rsidP="00E327D9">
            <w:pPr>
              <w:keepNext/>
              <w:spacing w:after="0" w:line="240" w:lineRule="auto"/>
              <w:outlineLvl w:val="1"/>
              <w:rPr>
                <w:rFonts w:ascii="Times New Roman" w:eastAsia="Times New Roman" w:hAnsi="Times New Roman" w:cs="Times New Roman"/>
                <w:bCs/>
                <w:iCs/>
                <w:lang w:eastAsia="ru-RU"/>
              </w:rPr>
            </w:pPr>
          </w:p>
          <w:p w:rsidR="00E327D9" w:rsidRPr="0001487D" w:rsidRDefault="00E327D9" w:rsidP="00E327D9">
            <w:pPr>
              <w:keepNext/>
              <w:spacing w:after="0" w:line="240" w:lineRule="auto"/>
              <w:outlineLvl w:val="1"/>
              <w:rPr>
                <w:rFonts w:ascii="Times New Roman" w:eastAsia="Times New Roman" w:hAnsi="Times New Roman" w:cs="Times New Roman"/>
                <w:bCs/>
                <w:iCs/>
                <w:lang w:eastAsia="ru-RU"/>
              </w:rPr>
            </w:pPr>
          </w:p>
          <w:p w:rsidR="00E327D9" w:rsidRPr="0001487D" w:rsidRDefault="00E327D9" w:rsidP="00E327D9">
            <w:pPr>
              <w:keepNext/>
              <w:spacing w:after="0" w:line="240" w:lineRule="auto"/>
              <w:outlineLvl w:val="1"/>
              <w:rPr>
                <w:rFonts w:ascii="Times New Roman" w:eastAsia="Times New Roman" w:hAnsi="Times New Roman" w:cs="Times New Roman"/>
                <w:bCs/>
                <w:iCs/>
                <w:lang w:eastAsia="ru-RU"/>
              </w:rPr>
            </w:pPr>
            <w:r w:rsidRPr="0001487D">
              <w:rPr>
                <w:rFonts w:ascii="Times New Roman" w:eastAsia="Times New Roman" w:hAnsi="Times New Roman" w:cs="Times New Roman"/>
                <w:bCs/>
                <w:iCs/>
                <w:lang w:eastAsia="ru-RU"/>
              </w:rPr>
              <w:t>2.</w:t>
            </w:r>
          </w:p>
          <w:p w:rsidR="00E327D9" w:rsidRPr="0001487D" w:rsidRDefault="00E327D9" w:rsidP="00E327D9">
            <w:pPr>
              <w:keepNext/>
              <w:spacing w:after="0" w:line="240" w:lineRule="auto"/>
              <w:outlineLvl w:val="1"/>
              <w:rPr>
                <w:rFonts w:ascii="Times New Roman" w:eastAsia="Times New Roman" w:hAnsi="Times New Roman" w:cs="Times New Roman"/>
                <w:bCs/>
                <w:iCs/>
                <w:lang w:eastAsia="ru-RU"/>
              </w:rPr>
            </w:pPr>
          </w:p>
          <w:p w:rsidR="00E327D9" w:rsidRPr="0001487D" w:rsidRDefault="00E327D9" w:rsidP="00E327D9">
            <w:pPr>
              <w:keepNext/>
              <w:spacing w:after="0" w:line="240" w:lineRule="auto"/>
              <w:outlineLvl w:val="1"/>
              <w:rPr>
                <w:rFonts w:ascii="Times New Roman" w:eastAsia="Times New Roman" w:hAnsi="Times New Roman" w:cs="Times New Roman"/>
                <w:bCs/>
                <w:iCs/>
                <w:lang w:eastAsia="ru-RU"/>
              </w:rPr>
            </w:pPr>
          </w:p>
        </w:tc>
        <w:tc>
          <w:tcPr>
            <w:tcW w:w="1218" w:type="pct"/>
          </w:tcPr>
          <w:p w:rsidR="00E327D9" w:rsidRPr="0001487D" w:rsidRDefault="00E327D9" w:rsidP="00E327D9">
            <w:pPr>
              <w:keepNext/>
              <w:spacing w:after="0" w:line="240" w:lineRule="auto"/>
              <w:outlineLvl w:val="1"/>
              <w:rPr>
                <w:rFonts w:ascii="Times New Roman" w:eastAsia="Times New Roman" w:hAnsi="Times New Roman" w:cs="Times New Roman"/>
                <w:bCs/>
                <w:iCs/>
                <w:lang w:eastAsia="ru-RU"/>
              </w:rPr>
            </w:pPr>
            <w:r w:rsidRPr="0001487D">
              <w:rPr>
                <w:rFonts w:ascii="Times New Roman" w:eastAsia="Times New Roman" w:hAnsi="Times New Roman" w:cs="Times New Roman"/>
                <w:bCs/>
                <w:iCs/>
                <w:lang w:eastAsia="ru-RU"/>
              </w:rPr>
              <w:t>Муниципальные внутренние заимствования:</w:t>
            </w:r>
          </w:p>
          <w:p w:rsidR="00E327D9" w:rsidRPr="0001487D" w:rsidRDefault="00E327D9" w:rsidP="00E327D9">
            <w:pPr>
              <w:keepNext/>
              <w:spacing w:after="0" w:line="240" w:lineRule="auto"/>
              <w:outlineLvl w:val="1"/>
              <w:rPr>
                <w:rFonts w:ascii="Times New Roman" w:eastAsia="Times New Roman" w:hAnsi="Times New Roman" w:cs="Times New Roman"/>
                <w:bCs/>
                <w:iCs/>
                <w:lang w:eastAsia="ru-RU"/>
              </w:rPr>
            </w:pPr>
            <w:r w:rsidRPr="0001487D">
              <w:rPr>
                <w:rFonts w:ascii="Times New Roman" w:eastAsia="Times New Roman" w:hAnsi="Times New Roman" w:cs="Times New Roman"/>
                <w:bCs/>
                <w:iCs/>
                <w:lang w:eastAsia="ru-RU"/>
              </w:rPr>
              <w:t>Кредиты, привлекаемые от кредитных организаций</w:t>
            </w:r>
          </w:p>
          <w:p w:rsidR="00E327D9" w:rsidRPr="0001487D" w:rsidRDefault="00E327D9" w:rsidP="00E327D9">
            <w:pPr>
              <w:keepNext/>
              <w:spacing w:after="0" w:line="240" w:lineRule="auto"/>
              <w:outlineLvl w:val="1"/>
              <w:rPr>
                <w:rFonts w:ascii="Times New Roman" w:eastAsia="Times New Roman" w:hAnsi="Times New Roman" w:cs="Times New Roman"/>
                <w:bCs/>
                <w:iCs/>
                <w:lang w:eastAsia="ru-RU"/>
              </w:rPr>
            </w:pPr>
            <w:r w:rsidRPr="0001487D">
              <w:rPr>
                <w:rFonts w:ascii="Times New Roman" w:eastAsia="Times New Roman" w:hAnsi="Times New Roman" w:cs="Times New Roman"/>
                <w:bCs/>
                <w:iCs/>
                <w:lang w:eastAsia="ru-RU"/>
              </w:rPr>
              <w:t>Кредиты, привлекаемые от других бюджетов  бюджетной системы  Российской Федерации</w:t>
            </w:r>
          </w:p>
        </w:tc>
        <w:tc>
          <w:tcPr>
            <w:tcW w:w="551" w:type="pct"/>
          </w:tcPr>
          <w:p w:rsidR="00E327D9" w:rsidRPr="0001487D" w:rsidRDefault="00E327D9" w:rsidP="00E327D9">
            <w:pPr>
              <w:keepNext/>
              <w:spacing w:after="0" w:line="240" w:lineRule="auto"/>
              <w:outlineLvl w:val="1"/>
              <w:rPr>
                <w:rFonts w:ascii="Times New Roman" w:eastAsia="Times New Roman" w:hAnsi="Times New Roman" w:cs="Times New Roman"/>
                <w:bCs/>
                <w:iCs/>
                <w:lang w:eastAsia="ru-RU"/>
              </w:rPr>
            </w:pPr>
          </w:p>
          <w:p w:rsidR="00E327D9" w:rsidRPr="0001487D" w:rsidRDefault="00E327D9" w:rsidP="00E327D9">
            <w:pPr>
              <w:keepNext/>
              <w:spacing w:after="0" w:line="240" w:lineRule="auto"/>
              <w:outlineLvl w:val="1"/>
              <w:rPr>
                <w:rFonts w:ascii="Times New Roman" w:eastAsia="Times New Roman" w:hAnsi="Times New Roman" w:cs="Times New Roman"/>
                <w:bCs/>
                <w:iCs/>
                <w:lang w:eastAsia="ru-RU"/>
              </w:rPr>
            </w:pPr>
          </w:p>
          <w:p w:rsidR="00E327D9" w:rsidRPr="0001487D" w:rsidRDefault="00E327D9" w:rsidP="00E327D9">
            <w:pPr>
              <w:keepNext/>
              <w:spacing w:after="0" w:line="240" w:lineRule="auto"/>
              <w:outlineLvl w:val="1"/>
              <w:rPr>
                <w:rFonts w:ascii="Times New Roman" w:eastAsia="Times New Roman" w:hAnsi="Times New Roman" w:cs="Times New Roman"/>
                <w:bCs/>
                <w:iCs/>
                <w:lang w:eastAsia="ru-RU"/>
              </w:rPr>
            </w:pPr>
          </w:p>
          <w:p w:rsidR="00E327D9" w:rsidRPr="0001487D" w:rsidRDefault="00E327D9" w:rsidP="00E327D9">
            <w:pPr>
              <w:keepNext/>
              <w:spacing w:after="0" w:line="240" w:lineRule="auto"/>
              <w:outlineLvl w:val="1"/>
              <w:rPr>
                <w:rFonts w:ascii="Times New Roman" w:eastAsia="Times New Roman" w:hAnsi="Times New Roman" w:cs="Times New Roman"/>
                <w:bCs/>
                <w:iCs/>
                <w:lang w:eastAsia="ru-RU"/>
              </w:rPr>
            </w:pPr>
            <w:r w:rsidRPr="0001487D">
              <w:rPr>
                <w:rFonts w:ascii="Times New Roman" w:eastAsia="Times New Roman" w:hAnsi="Times New Roman" w:cs="Times New Roman"/>
                <w:bCs/>
                <w:iCs/>
                <w:lang w:eastAsia="ru-RU"/>
              </w:rPr>
              <w:t>0,0</w:t>
            </w:r>
          </w:p>
          <w:p w:rsidR="00E327D9" w:rsidRPr="0001487D" w:rsidRDefault="00E327D9" w:rsidP="00E327D9">
            <w:pPr>
              <w:keepNext/>
              <w:spacing w:after="0" w:line="240" w:lineRule="auto"/>
              <w:outlineLvl w:val="1"/>
              <w:rPr>
                <w:rFonts w:ascii="Times New Roman" w:eastAsia="Times New Roman" w:hAnsi="Times New Roman" w:cs="Times New Roman"/>
                <w:bCs/>
                <w:iCs/>
                <w:lang w:eastAsia="ru-RU"/>
              </w:rPr>
            </w:pPr>
          </w:p>
          <w:p w:rsidR="00E327D9" w:rsidRPr="0001487D" w:rsidRDefault="00E327D9" w:rsidP="00E327D9">
            <w:pPr>
              <w:keepNext/>
              <w:spacing w:after="0" w:line="240" w:lineRule="auto"/>
              <w:outlineLvl w:val="1"/>
              <w:rPr>
                <w:rFonts w:ascii="Times New Roman" w:eastAsia="Times New Roman" w:hAnsi="Times New Roman" w:cs="Times New Roman"/>
                <w:bCs/>
                <w:iCs/>
                <w:lang w:eastAsia="ru-RU"/>
              </w:rPr>
            </w:pPr>
          </w:p>
          <w:p w:rsidR="00E327D9" w:rsidRPr="0001487D" w:rsidRDefault="00E327D9" w:rsidP="00E327D9">
            <w:pPr>
              <w:keepNext/>
              <w:spacing w:after="0" w:line="240" w:lineRule="auto"/>
              <w:outlineLvl w:val="1"/>
              <w:rPr>
                <w:rFonts w:ascii="Times New Roman" w:eastAsia="Times New Roman" w:hAnsi="Times New Roman" w:cs="Times New Roman"/>
                <w:bCs/>
                <w:iCs/>
                <w:lang w:eastAsia="ru-RU"/>
              </w:rPr>
            </w:pPr>
          </w:p>
          <w:p w:rsidR="00E327D9" w:rsidRPr="0001487D" w:rsidRDefault="00E327D9" w:rsidP="00E327D9">
            <w:pPr>
              <w:keepNext/>
              <w:spacing w:after="0" w:line="240" w:lineRule="auto"/>
              <w:outlineLvl w:val="1"/>
              <w:rPr>
                <w:rFonts w:ascii="Times New Roman" w:eastAsia="Times New Roman" w:hAnsi="Times New Roman" w:cs="Times New Roman"/>
                <w:bCs/>
                <w:iCs/>
                <w:lang w:eastAsia="ru-RU"/>
              </w:rPr>
            </w:pPr>
            <w:r w:rsidRPr="0001487D">
              <w:rPr>
                <w:rFonts w:ascii="Times New Roman" w:eastAsia="Times New Roman" w:hAnsi="Times New Roman" w:cs="Times New Roman"/>
                <w:bCs/>
                <w:iCs/>
                <w:lang w:eastAsia="ru-RU"/>
              </w:rPr>
              <w:t>0,0</w:t>
            </w:r>
          </w:p>
        </w:tc>
        <w:tc>
          <w:tcPr>
            <w:tcW w:w="593" w:type="pct"/>
          </w:tcPr>
          <w:p w:rsidR="00E327D9" w:rsidRPr="0001487D" w:rsidRDefault="00E327D9" w:rsidP="00E327D9">
            <w:pPr>
              <w:keepNext/>
              <w:spacing w:after="0" w:line="240" w:lineRule="auto"/>
              <w:outlineLvl w:val="1"/>
              <w:rPr>
                <w:rFonts w:ascii="Times New Roman" w:eastAsia="Times New Roman" w:hAnsi="Times New Roman" w:cs="Times New Roman"/>
                <w:bCs/>
                <w:iCs/>
                <w:lang w:eastAsia="ru-RU"/>
              </w:rPr>
            </w:pPr>
          </w:p>
          <w:p w:rsidR="00E327D9" w:rsidRPr="0001487D" w:rsidRDefault="00E327D9" w:rsidP="00E327D9">
            <w:pPr>
              <w:keepNext/>
              <w:spacing w:after="0" w:line="240" w:lineRule="auto"/>
              <w:outlineLvl w:val="1"/>
              <w:rPr>
                <w:rFonts w:ascii="Times New Roman" w:eastAsia="Times New Roman" w:hAnsi="Times New Roman" w:cs="Times New Roman"/>
                <w:bCs/>
                <w:iCs/>
                <w:lang w:eastAsia="ru-RU"/>
              </w:rPr>
            </w:pPr>
          </w:p>
          <w:p w:rsidR="00E327D9" w:rsidRPr="0001487D" w:rsidRDefault="00E327D9" w:rsidP="00E327D9">
            <w:pPr>
              <w:keepNext/>
              <w:spacing w:after="0" w:line="240" w:lineRule="auto"/>
              <w:outlineLvl w:val="1"/>
              <w:rPr>
                <w:rFonts w:ascii="Times New Roman" w:eastAsia="Times New Roman" w:hAnsi="Times New Roman" w:cs="Times New Roman"/>
                <w:bCs/>
                <w:iCs/>
                <w:lang w:eastAsia="ru-RU"/>
              </w:rPr>
            </w:pPr>
          </w:p>
          <w:p w:rsidR="00E327D9" w:rsidRPr="0001487D" w:rsidRDefault="00E327D9" w:rsidP="00E327D9">
            <w:pPr>
              <w:keepNext/>
              <w:spacing w:after="0" w:line="240" w:lineRule="auto"/>
              <w:outlineLvl w:val="1"/>
              <w:rPr>
                <w:rFonts w:ascii="Times New Roman" w:eastAsia="Times New Roman" w:hAnsi="Times New Roman" w:cs="Times New Roman"/>
                <w:bCs/>
                <w:iCs/>
                <w:lang w:eastAsia="ru-RU"/>
              </w:rPr>
            </w:pPr>
            <w:r w:rsidRPr="0001487D">
              <w:rPr>
                <w:rFonts w:ascii="Times New Roman" w:eastAsia="Times New Roman" w:hAnsi="Times New Roman" w:cs="Times New Roman"/>
                <w:bCs/>
                <w:iCs/>
                <w:lang w:eastAsia="ru-RU"/>
              </w:rPr>
              <w:t>0,0</w:t>
            </w:r>
          </w:p>
          <w:p w:rsidR="00E327D9" w:rsidRPr="0001487D" w:rsidRDefault="00E327D9" w:rsidP="00E327D9">
            <w:pPr>
              <w:keepNext/>
              <w:spacing w:after="0" w:line="240" w:lineRule="auto"/>
              <w:outlineLvl w:val="1"/>
              <w:rPr>
                <w:rFonts w:ascii="Times New Roman" w:eastAsia="Times New Roman" w:hAnsi="Times New Roman" w:cs="Times New Roman"/>
                <w:bCs/>
                <w:iCs/>
                <w:lang w:eastAsia="ru-RU"/>
              </w:rPr>
            </w:pPr>
          </w:p>
          <w:p w:rsidR="00E327D9" w:rsidRPr="0001487D" w:rsidRDefault="00E327D9" w:rsidP="00E327D9">
            <w:pPr>
              <w:keepNext/>
              <w:spacing w:after="0" w:line="240" w:lineRule="auto"/>
              <w:outlineLvl w:val="1"/>
              <w:rPr>
                <w:rFonts w:ascii="Times New Roman" w:eastAsia="Times New Roman" w:hAnsi="Times New Roman" w:cs="Times New Roman"/>
                <w:bCs/>
                <w:iCs/>
                <w:lang w:eastAsia="ru-RU"/>
              </w:rPr>
            </w:pPr>
          </w:p>
          <w:p w:rsidR="00E327D9" w:rsidRPr="0001487D" w:rsidRDefault="00E327D9" w:rsidP="00E327D9">
            <w:pPr>
              <w:keepNext/>
              <w:spacing w:after="0" w:line="240" w:lineRule="auto"/>
              <w:outlineLvl w:val="1"/>
              <w:rPr>
                <w:rFonts w:ascii="Times New Roman" w:eastAsia="Times New Roman" w:hAnsi="Times New Roman" w:cs="Times New Roman"/>
                <w:bCs/>
                <w:iCs/>
                <w:lang w:eastAsia="ru-RU"/>
              </w:rPr>
            </w:pPr>
          </w:p>
          <w:p w:rsidR="00E327D9" w:rsidRPr="0001487D" w:rsidRDefault="00E327D9" w:rsidP="00E327D9">
            <w:pPr>
              <w:keepNext/>
              <w:spacing w:after="0" w:line="240" w:lineRule="auto"/>
              <w:outlineLvl w:val="1"/>
              <w:rPr>
                <w:rFonts w:ascii="Times New Roman" w:eastAsia="Times New Roman" w:hAnsi="Times New Roman" w:cs="Times New Roman"/>
                <w:bCs/>
                <w:iCs/>
                <w:lang w:eastAsia="ru-RU"/>
              </w:rPr>
            </w:pPr>
            <w:r w:rsidRPr="0001487D">
              <w:rPr>
                <w:rFonts w:ascii="Times New Roman" w:eastAsia="Times New Roman" w:hAnsi="Times New Roman" w:cs="Times New Roman"/>
                <w:bCs/>
                <w:iCs/>
                <w:lang w:eastAsia="ru-RU"/>
              </w:rPr>
              <w:t>0,0</w:t>
            </w:r>
          </w:p>
        </w:tc>
        <w:tc>
          <w:tcPr>
            <w:tcW w:w="593" w:type="pct"/>
          </w:tcPr>
          <w:p w:rsidR="00E327D9" w:rsidRPr="0001487D" w:rsidRDefault="00E327D9" w:rsidP="00E327D9">
            <w:pPr>
              <w:keepNext/>
              <w:spacing w:after="0" w:line="240" w:lineRule="auto"/>
              <w:outlineLvl w:val="1"/>
              <w:rPr>
                <w:rFonts w:ascii="Times New Roman" w:eastAsia="Times New Roman" w:hAnsi="Times New Roman" w:cs="Times New Roman"/>
                <w:bCs/>
                <w:iCs/>
                <w:lang w:eastAsia="ru-RU"/>
              </w:rPr>
            </w:pPr>
          </w:p>
          <w:p w:rsidR="00E327D9" w:rsidRPr="0001487D" w:rsidRDefault="00E327D9" w:rsidP="00E327D9">
            <w:pPr>
              <w:keepNext/>
              <w:spacing w:after="0" w:line="240" w:lineRule="auto"/>
              <w:outlineLvl w:val="1"/>
              <w:rPr>
                <w:rFonts w:ascii="Times New Roman" w:eastAsia="Times New Roman" w:hAnsi="Times New Roman" w:cs="Times New Roman"/>
                <w:bCs/>
                <w:iCs/>
                <w:lang w:eastAsia="ru-RU"/>
              </w:rPr>
            </w:pPr>
          </w:p>
          <w:p w:rsidR="00E327D9" w:rsidRPr="0001487D" w:rsidRDefault="00E327D9" w:rsidP="00E327D9">
            <w:pPr>
              <w:keepNext/>
              <w:spacing w:after="0" w:line="240" w:lineRule="auto"/>
              <w:outlineLvl w:val="1"/>
              <w:rPr>
                <w:rFonts w:ascii="Times New Roman" w:eastAsia="Times New Roman" w:hAnsi="Times New Roman" w:cs="Times New Roman"/>
                <w:bCs/>
                <w:iCs/>
                <w:lang w:eastAsia="ru-RU"/>
              </w:rPr>
            </w:pPr>
          </w:p>
          <w:p w:rsidR="00E327D9" w:rsidRPr="0001487D" w:rsidRDefault="00E327D9" w:rsidP="00E327D9">
            <w:pPr>
              <w:keepNext/>
              <w:spacing w:after="0" w:line="240" w:lineRule="auto"/>
              <w:outlineLvl w:val="1"/>
              <w:rPr>
                <w:rFonts w:ascii="Times New Roman" w:eastAsia="Times New Roman" w:hAnsi="Times New Roman" w:cs="Times New Roman"/>
                <w:bCs/>
                <w:iCs/>
                <w:lang w:eastAsia="ru-RU"/>
              </w:rPr>
            </w:pPr>
            <w:r w:rsidRPr="0001487D">
              <w:rPr>
                <w:rFonts w:ascii="Times New Roman" w:eastAsia="Times New Roman" w:hAnsi="Times New Roman" w:cs="Times New Roman"/>
                <w:bCs/>
                <w:iCs/>
                <w:lang w:eastAsia="ru-RU"/>
              </w:rPr>
              <w:t>0,0</w:t>
            </w:r>
          </w:p>
          <w:p w:rsidR="00E327D9" w:rsidRPr="0001487D" w:rsidRDefault="00E327D9" w:rsidP="00E327D9">
            <w:pPr>
              <w:keepNext/>
              <w:spacing w:after="0" w:line="240" w:lineRule="auto"/>
              <w:outlineLvl w:val="1"/>
              <w:rPr>
                <w:rFonts w:ascii="Times New Roman" w:eastAsia="Times New Roman" w:hAnsi="Times New Roman" w:cs="Times New Roman"/>
                <w:bCs/>
                <w:iCs/>
                <w:lang w:eastAsia="ru-RU"/>
              </w:rPr>
            </w:pPr>
          </w:p>
          <w:p w:rsidR="00E327D9" w:rsidRPr="0001487D" w:rsidRDefault="00E327D9" w:rsidP="00E327D9">
            <w:pPr>
              <w:keepNext/>
              <w:spacing w:after="0" w:line="240" w:lineRule="auto"/>
              <w:outlineLvl w:val="1"/>
              <w:rPr>
                <w:rFonts w:ascii="Times New Roman" w:eastAsia="Times New Roman" w:hAnsi="Times New Roman" w:cs="Times New Roman"/>
                <w:bCs/>
                <w:iCs/>
                <w:lang w:eastAsia="ru-RU"/>
              </w:rPr>
            </w:pPr>
          </w:p>
          <w:p w:rsidR="00E327D9" w:rsidRPr="0001487D" w:rsidRDefault="00E327D9" w:rsidP="00E327D9">
            <w:pPr>
              <w:keepNext/>
              <w:spacing w:after="0" w:line="240" w:lineRule="auto"/>
              <w:outlineLvl w:val="1"/>
              <w:rPr>
                <w:rFonts w:ascii="Times New Roman" w:eastAsia="Times New Roman" w:hAnsi="Times New Roman" w:cs="Times New Roman"/>
                <w:bCs/>
                <w:iCs/>
                <w:lang w:eastAsia="ru-RU"/>
              </w:rPr>
            </w:pPr>
          </w:p>
          <w:p w:rsidR="00E327D9" w:rsidRPr="0001487D" w:rsidRDefault="00E327D9" w:rsidP="00E327D9">
            <w:pPr>
              <w:keepNext/>
              <w:spacing w:after="0" w:line="240" w:lineRule="auto"/>
              <w:outlineLvl w:val="1"/>
              <w:rPr>
                <w:rFonts w:ascii="Times New Roman" w:eastAsia="Times New Roman" w:hAnsi="Times New Roman" w:cs="Times New Roman"/>
                <w:bCs/>
                <w:iCs/>
                <w:lang w:eastAsia="ru-RU"/>
              </w:rPr>
            </w:pPr>
            <w:r w:rsidRPr="0001487D">
              <w:rPr>
                <w:rFonts w:ascii="Times New Roman" w:eastAsia="Times New Roman" w:hAnsi="Times New Roman" w:cs="Times New Roman"/>
                <w:bCs/>
                <w:iCs/>
                <w:lang w:eastAsia="ru-RU"/>
              </w:rPr>
              <w:t>0,0</w:t>
            </w:r>
          </w:p>
        </w:tc>
        <w:tc>
          <w:tcPr>
            <w:tcW w:w="595" w:type="pct"/>
          </w:tcPr>
          <w:p w:rsidR="00E327D9" w:rsidRPr="0001487D" w:rsidRDefault="00E327D9" w:rsidP="00E327D9">
            <w:pPr>
              <w:keepNext/>
              <w:spacing w:after="0" w:line="240" w:lineRule="auto"/>
              <w:outlineLvl w:val="1"/>
              <w:rPr>
                <w:rFonts w:ascii="Times New Roman" w:eastAsia="Times New Roman" w:hAnsi="Times New Roman" w:cs="Times New Roman"/>
                <w:bCs/>
                <w:iCs/>
                <w:lang w:eastAsia="ru-RU"/>
              </w:rPr>
            </w:pPr>
          </w:p>
          <w:p w:rsidR="00E327D9" w:rsidRPr="0001487D" w:rsidRDefault="00E327D9" w:rsidP="00E327D9">
            <w:pPr>
              <w:keepNext/>
              <w:spacing w:after="0" w:line="240" w:lineRule="auto"/>
              <w:outlineLvl w:val="1"/>
              <w:rPr>
                <w:rFonts w:ascii="Times New Roman" w:eastAsia="Times New Roman" w:hAnsi="Times New Roman" w:cs="Times New Roman"/>
                <w:bCs/>
                <w:iCs/>
                <w:lang w:eastAsia="ru-RU"/>
              </w:rPr>
            </w:pPr>
          </w:p>
          <w:p w:rsidR="00E327D9" w:rsidRPr="0001487D" w:rsidRDefault="00E327D9" w:rsidP="00E327D9">
            <w:pPr>
              <w:keepNext/>
              <w:spacing w:after="0" w:line="240" w:lineRule="auto"/>
              <w:outlineLvl w:val="1"/>
              <w:rPr>
                <w:rFonts w:ascii="Times New Roman" w:eastAsia="Times New Roman" w:hAnsi="Times New Roman" w:cs="Times New Roman"/>
                <w:bCs/>
                <w:iCs/>
                <w:lang w:eastAsia="ru-RU"/>
              </w:rPr>
            </w:pPr>
          </w:p>
          <w:p w:rsidR="00E327D9" w:rsidRPr="0001487D" w:rsidRDefault="00E327D9" w:rsidP="00E327D9">
            <w:pPr>
              <w:keepNext/>
              <w:spacing w:after="0" w:line="240" w:lineRule="auto"/>
              <w:outlineLvl w:val="1"/>
              <w:rPr>
                <w:rFonts w:ascii="Times New Roman" w:eastAsia="Times New Roman" w:hAnsi="Times New Roman" w:cs="Times New Roman"/>
                <w:bCs/>
                <w:iCs/>
                <w:lang w:eastAsia="ru-RU"/>
              </w:rPr>
            </w:pPr>
            <w:r w:rsidRPr="0001487D">
              <w:rPr>
                <w:rFonts w:ascii="Times New Roman" w:eastAsia="Times New Roman" w:hAnsi="Times New Roman" w:cs="Times New Roman"/>
                <w:bCs/>
                <w:iCs/>
                <w:lang w:eastAsia="ru-RU"/>
              </w:rPr>
              <w:t>0,0</w:t>
            </w:r>
          </w:p>
          <w:p w:rsidR="00E327D9" w:rsidRPr="0001487D" w:rsidRDefault="00E327D9" w:rsidP="00E327D9">
            <w:pPr>
              <w:keepNext/>
              <w:spacing w:after="0" w:line="240" w:lineRule="auto"/>
              <w:outlineLvl w:val="1"/>
              <w:rPr>
                <w:rFonts w:ascii="Times New Roman" w:eastAsia="Times New Roman" w:hAnsi="Times New Roman" w:cs="Times New Roman"/>
                <w:bCs/>
                <w:iCs/>
                <w:lang w:eastAsia="ru-RU"/>
              </w:rPr>
            </w:pPr>
          </w:p>
          <w:p w:rsidR="00E327D9" w:rsidRPr="0001487D" w:rsidRDefault="00E327D9" w:rsidP="00E327D9">
            <w:pPr>
              <w:keepNext/>
              <w:spacing w:after="0" w:line="240" w:lineRule="auto"/>
              <w:outlineLvl w:val="1"/>
              <w:rPr>
                <w:rFonts w:ascii="Times New Roman" w:eastAsia="Times New Roman" w:hAnsi="Times New Roman" w:cs="Times New Roman"/>
                <w:bCs/>
                <w:iCs/>
                <w:lang w:eastAsia="ru-RU"/>
              </w:rPr>
            </w:pPr>
          </w:p>
          <w:p w:rsidR="00E327D9" w:rsidRPr="0001487D" w:rsidRDefault="00E327D9" w:rsidP="00E327D9">
            <w:pPr>
              <w:keepNext/>
              <w:spacing w:after="0" w:line="240" w:lineRule="auto"/>
              <w:outlineLvl w:val="1"/>
              <w:rPr>
                <w:rFonts w:ascii="Times New Roman" w:eastAsia="Times New Roman" w:hAnsi="Times New Roman" w:cs="Times New Roman"/>
                <w:bCs/>
                <w:iCs/>
                <w:lang w:eastAsia="ru-RU"/>
              </w:rPr>
            </w:pPr>
          </w:p>
          <w:p w:rsidR="00E327D9" w:rsidRPr="0001487D" w:rsidRDefault="00E327D9" w:rsidP="00E327D9">
            <w:pPr>
              <w:keepNext/>
              <w:spacing w:after="0" w:line="240" w:lineRule="auto"/>
              <w:outlineLvl w:val="1"/>
              <w:rPr>
                <w:rFonts w:ascii="Times New Roman" w:eastAsia="Times New Roman" w:hAnsi="Times New Roman" w:cs="Times New Roman"/>
                <w:bCs/>
                <w:iCs/>
                <w:lang w:eastAsia="ru-RU"/>
              </w:rPr>
            </w:pPr>
            <w:r w:rsidRPr="0001487D">
              <w:rPr>
                <w:rFonts w:ascii="Times New Roman" w:eastAsia="Times New Roman" w:hAnsi="Times New Roman" w:cs="Times New Roman"/>
                <w:bCs/>
                <w:iCs/>
                <w:lang w:eastAsia="ru-RU"/>
              </w:rPr>
              <w:t>0,0</w:t>
            </w:r>
          </w:p>
        </w:tc>
        <w:tc>
          <w:tcPr>
            <w:tcW w:w="594" w:type="pct"/>
          </w:tcPr>
          <w:p w:rsidR="00E327D9" w:rsidRPr="0001487D" w:rsidRDefault="00E327D9" w:rsidP="00E327D9">
            <w:pPr>
              <w:keepNext/>
              <w:spacing w:after="0" w:line="240" w:lineRule="auto"/>
              <w:outlineLvl w:val="1"/>
              <w:rPr>
                <w:rFonts w:ascii="Times New Roman" w:eastAsia="Times New Roman" w:hAnsi="Times New Roman" w:cs="Times New Roman"/>
                <w:bCs/>
                <w:iCs/>
                <w:lang w:eastAsia="ru-RU"/>
              </w:rPr>
            </w:pPr>
          </w:p>
          <w:p w:rsidR="00E327D9" w:rsidRPr="0001487D" w:rsidRDefault="00E327D9" w:rsidP="00E327D9">
            <w:pPr>
              <w:spacing w:after="0" w:line="240" w:lineRule="auto"/>
              <w:rPr>
                <w:rFonts w:ascii="Times New Roman" w:eastAsia="Times New Roman" w:hAnsi="Times New Roman" w:cs="Times New Roman"/>
                <w:lang w:eastAsia="ru-RU"/>
              </w:rPr>
            </w:pPr>
          </w:p>
          <w:p w:rsidR="00E327D9" w:rsidRPr="0001487D" w:rsidRDefault="00E327D9" w:rsidP="00E327D9">
            <w:pPr>
              <w:spacing w:after="0" w:line="240" w:lineRule="auto"/>
              <w:rPr>
                <w:rFonts w:ascii="Times New Roman" w:eastAsia="Times New Roman" w:hAnsi="Times New Roman" w:cs="Times New Roman"/>
                <w:lang w:eastAsia="ru-RU"/>
              </w:rPr>
            </w:pPr>
          </w:p>
          <w:p w:rsidR="00E327D9" w:rsidRPr="0001487D" w:rsidRDefault="00E327D9" w:rsidP="00E327D9">
            <w:pPr>
              <w:spacing w:after="0" w:line="240" w:lineRule="auto"/>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0,0</w:t>
            </w:r>
          </w:p>
          <w:p w:rsidR="00E327D9" w:rsidRPr="0001487D" w:rsidRDefault="00E327D9" w:rsidP="00E327D9">
            <w:pPr>
              <w:spacing w:after="0" w:line="240" w:lineRule="auto"/>
              <w:rPr>
                <w:rFonts w:ascii="Times New Roman" w:eastAsia="Times New Roman" w:hAnsi="Times New Roman" w:cs="Times New Roman"/>
                <w:lang w:eastAsia="ru-RU"/>
              </w:rPr>
            </w:pPr>
          </w:p>
          <w:p w:rsidR="00E327D9" w:rsidRPr="0001487D" w:rsidRDefault="00E327D9" w:rsidP="00E327D9">
            <w:pPr>
              <w:spacing w:after="0" w:line="240" w:lineRule="auto"/>
              <w:rPr>
                <w:rFonts w:ascii="Times New Roman" w:eastAsia="Times New Roman" w:hAnsi="Times New Roman" w:cs="Times New Roman"/>
                <w:lang w:eastAsia="ru-RU"/>
              </w:rPr>
            </w:pPr>
          </w:p>
          <w:p w:rsidR="00E327D9" w:rsidRPr="0001487D" w:rsidRDefault="00E327D9" w:rsidP="00E327D9">
            <w:pPr>
              <w:spacing w:after="0" w:line="240" w:lineRule="auto"/>
              <w:rPr>
                <w:rFonts w:ascii="Times New Roman" w:eastAsia="Times New Roman" w:hAnsi="Times New Roman" w:cs="Times New Roman"/>
                <w:lang w:eastAsia="ru-RU"/>
              </w:rPr>
            </w:pPr>
          </w:p>
          <w:p w:rsidR="00E327D9" w:rsidRPr="0001487D" w:rsidRDefault="00E327D9" w:rsidP="00E327D9">
            <w:pPr>
              <w:spacing w:after="0" w:line="240" w:lineRule="auto"/>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0,0</w:t>
            </w:r>
          </w:p>
        </w:tc>
        <w:tc>
          <w:tcPr>
            <w:tcW w:w="593" w:type="pct"/>
          </w:tcPr>
          <w:p w:rsidR="00E327D9" w:rsidRPr="0001487D" w:rsidRDefault="00E327D9" w:rsidP="00E327D9">
            <w:pPr>
              <w:keepNext/>
              <w:spacing w:after="0" w:line="240" w:lineRule="auto"/>
              <w:outlineLvl w:val="1"/>
              <w:rPr>
                <w:rFonts w:ascii="Times New Roman" w:eastAsia="Times New Roman" w:hAnsi="Times New Roman" w:cs="Times New Roman"/>
                <w:bCs/>
                <w:iCs/>
                <w:lang w:eastAsia="ru-RU"/>
              </w:rPr>
            </w:pPr>
          </w:p>
          <w:p w:rsidR="00E327D9" w:rsidRPr="0001487D" w:rsidRDefault="00E327D9" w:rsidP="00E327D9">
            <w:pPr>
              <w:spacing w:after="0" w:line="240" w:lineRule="auto"/>
              <w:rPr>
                <w:rFonts w:ascii="Times New Roman" w:eastAsia="Times New Roman" w:hAnsi="Times New Roman" w:cs="Times New Roman"/>
                <w:lang w:eastAsia="ru-RU"/>
              </w:rPr>
            </w:pPr>
          </w:p>
          <w:p w:rsidR="00E327D9" w:rsidRPr="0001487D" w:rsidRDefault="00E327D9" w:rsidP="00E327D9">
            <w:pPr>
              <w:spacing w:after="0" w:line="240" w:lineRule="auto"/>
              <w:rPr>
                <w:rFonts w:ascii="Times New Roman" w:eastAsia="Times New Roman" w:hAnsi="Times New Roman" w:cs="Times New Roman"/>
                <w:lang w:eastAsia="ru-RU"/>
              </w:rPr>
            </w:pPr>
          </w:p>
          <w:p w:rsidR="00E327D9" w:rsidRPr="0001487D" w:rsidRDefault="00E327D9" w:rsidP="00E327D9">
            <w:pPr>
              <w:spacing w:after="0" w:line="240" w:lineRule="auto"/>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0,0</w:t>
            </w:r>
          </w:p>
          <w:p w:rsidR="00E327D9" w:rsidRPr="0001487D" w:rsidRDefault="00E327D9" w:rsidP="00E327D9">
            <w:pPr>
              <w:spacing w:after="0" w:line="240" w:lineRule="auto"/>
              <w:rPr>
                <w:rFonts w:ascii="Times New Roman" w:eastAsia="Times New Roman" w:hAnsi="Times New Roman" w:cs="Times New Roman"/>
                <w:lang w:eastAsia="ru-RU"/>
              </w:rPr>
            </w:pPr>
          </w:p>
          <w:p w:rsidR="00E327D9" w:rsidRPr="0001487D" w:rsidRDefault="00E327D9" w:rsidP="00E327D9">
            <w:pPr>
              <w:spacing w:after="0" w:line="240" w:lineRule="auto"/>
              <w:rPr>
                <w:rFonts w:ascii="Times New Roman" w:eastAsia="Times New Roman" w:hAnsi="Times New Roman" w:cs="Times New Roman"/>
                <w:lang w:eastAsia="ru-RU"/>
              </w:rPr>
            </w:pPr>
          </w:p>
          <w:p w:rsidR="00E327D9" w:rsidRPr="0001487D" w:rsidRDefault="00E327D9" w:rsidP="00E327D9">
            <w:pPr>
              <w:spacing w:after="0" w:line="240" w:lineRule="auto"/>
              <w:rPr>
                <w:rFonts w:ascii="Times New Roman" w:eastAsia="Times New Roman" w:hAnsi="Times New Roman" w:cs="Times New Roman"/>
                <w:lang w:eastAsia="ru-RU"/>
              </w:rPr>
            </w:pPr>
          </w:p>
          <w:p w:rsidR="00E327D9" w:rsidRPr="0001487D" w:rsidRDefault="00E327D9" w:rsidP="00E327D9">
            <w:pPr>
              <w:spacing w:after="0" w:line="240" w:lineRule="auto"/>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0,0</w:t>
            </w:r>
          </w:p>
          <w:p w:rsidR="00E327D9" w:rsidRPr="0001487D" w:rsidRDefault="00E327D9" w:rsidP="00E327D9">
            <w:pPr>
              <w:spacing w:after="0" w:line="240" w:lineRule="auto"/>
              <w:rPr>
                <w:rFonts w:ascii="Times New Roman" w:eastAsia="Times New Roman" w:hAnsi="Times New Roman" w:cs="Times New Roman"/>
                <w:lang w:eastAsia="ru-RU"/>
              </w:rPr>
            </w:pPr>
          </w:p>
        </w:tc>
      </w:tr>
    </w:tbl>
    <w:p w:rsidR="00E327D9" w:rsidRPr="0001487D" w:rsidRDefault="00E327D9" w:rsidP="00E327D9">
      <w:pPr>
        <w:spacing w:after="0" w:line="240" w:lineRule="auto"/>
        <w:jc w:val="right"/>
        <w:rPr>
          <w:rFonts w:ascii="Times New Roman" w:eastAsia="Times New Roman" w:hAnsi="Times New Roman" w:cs="Times New Roman"/>
          <w:lang w:eastAsia="ru-RU"/>
        </w:rPr>
      </w:pPr>
    </w:p>
    <w:p w:rsidR="00E327D9" w:rsidRPr="0001487D" w:rsidRDefault="00E327D9" w:rsidP="00E327D9">
      <w:pPr>
        <w:spacing w:after="0" w:line="240" w:lineRule="auto"/>
        <w:jc w:val="right"/>
        <w:rPr>
          <w:rFonts w:ascii="Times New Roman" w:eastAsia="Times New Roman" w:hAnsi="Times New Roman" w:cs="Times New Roman"/>
          <w:lang w:eastAsia="ru-RU"/>
        </w:rPr>
      </w:pPr>
    </w:p>
    <w:p w:rsidR="00E327D9" w:rsidRPr="0001487D" w:rsidRDefault="00E327D9" w:rsidP="00E327D9">
      <w:pPr>
        <w:spacing w:after="0" w:line="240" w:lineRule="auto"/>
        <w:jc w:val="right"/>
        <w:rPr>
          <w:rFonts w:ascii="Times New Roman" w:eastAsia="Times New Roman" w:hAnsi="Times New Roman" w:cs="Times New Roman"/>
          <w:lang w:eastAsia="ru-RU"/>
        </w:rPr>
      </w:pPr>
    </w:p>
    <w:p w:rsidR="00E327D9" w:rsidRPr="0001487D" w:rsidRDefault="00E327D9" w:rsidP="00E327D9">
      <w:pPr>
        <w:spacing w:after="0" w:line="240" w:lineRule="auto"/>
        <w:jc w:val="right"/>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Приложение 10</w:t>
      </w:r>
    </w:p>
    <w:p w:rsidR="00E327D9" w:rsidRPr="0001487D" w:rsidRDefault="00E327D9" w:rsidP="00E327D9">
      <w:pPr>
        <w:spacing w:after="0" w:line="240" w:lineRule="auto"/>
        <w:jc w:val="right"/>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 xml:space="preserve">к решению двадцать _______ сессии </w:t>
      </w:r>
    </w:p>
    <w:p w:rsidR="00E327D9" w:rsidRPr="0001487D" w:rsidRDefault="00E327D9" w:rsidP="00E327D9">
      <w:pPr>
        <w:spacing w:after="0" w:line="240" w:lineRule="auto"/>
        <w:jc w:val="right"/>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Совета депутатов Новорешетовского сельсовета</w:t>
      </w:r>
    </w:p>
    <w:p w:rsidR="00E327D9" w:rsidRPr="0001487D" w:rsidRDefault="00E327D9" w:rsidP="00E327D9">
      <w:pPr>
        <w:spacing w:after="0" w:line="240" w:lineRule="auto"/>
        <w:jc w:val="right"/>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Кочковского района Новосибирской области</w:t>
      </w:r>
    </w:p>
    <w:p w:rsidR="00E327D9" w:rsidRPr="0001487D" w:rsidRDefault="00E327D9" w:rsidP="00E327D9">
      <w:pPr>
        <w:spacing w:after="0" w:line="240" w:lineRule="auto"/>
        <w:jc w:val="right"/>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 xml:space="preserve"> от ____________ 2024 № ____</w:t>
      </w:r>
    </w:p>
    <w:p w:rsidR="00E327D9" w:rsidRPr="0001487D" w:rsidRDefault="00E327D9" w:rsidP="00E327D9">
      <w:pPr>
        <w:spacing w:after="0" w:line="240" w:lineRule="auto"/>
        <w:jc w:val="right"/>
        <w:rPr>
          <w:rFonts w:ascii="Times New Roman" w:eastAsia="Times New Roman" w:hAnsi="Times New Roman" w:cs="Times New Roman"/>
          <w:lang w:eastAsia="ru-RU"/>
        </w:rPr>
      </w:pPr>
    </w:p>
    <w:p w:rsidR="00E327D9" w:rsidRPr="0001487D" w:rsidRDefault="00E327D9" w:rsidP="00E327D9">
      <w:pPr>
        <w:spacing w:after="0" w:line="240" w:lineRule="auto"/>
        <w:jc w:val="center"/>
        <w:rPr>
          <w:rFonts w:ascii="Times New Roman" w:eastAsia="Times New Roman" w:hAnsi="Times New Roman" w:cs="Times New Roman"/>
          <w:b/>
          <w:lang w:eastAsia="ru-RU"/>
        </w:rPr>
      </w:pPr>
      <w:r w:rsidRPr="0001487D">
        <w:rPr>
          <w:rFonts w:ascii="Times New Roman" w:eastAsia="Times New Roman" w:hAnsi="Times New Roman" w:cs="Times New Roman"/>
          <w:b/>
          <w:lang w:eastAsia="ru-RU"/>
        </w:rPr>
        <w:t>ПОРЯДОК</w:t>
      </w:r>
      <w:r w:rsidRPr="0001487D">
        <w:rPr>
          <w:rFonts w:ascii="Times New Roman" w:eastAsia="Times New Roman" w:hAnsi="Times New Roman" w:cs="Times New Roman"/>
          <w:b/>
          <w:lang w:eastAsia="ru-RU"/>
        </w:rPr>
        <w:br/>
        <w:t>предоставления межбюджетных трансфертов из бюджета Новорешетовского сельсовета Кочковского района бюджету Кочковского района на осуществление передачи части полномочий Новорешетовского сельсовета в 2025 году</w:t>
      </w:r>
    </w:p>
    <w:p w:rsidR="00E327D9" w:rsidRPr="0001487D" w:rsidRDefault="00E327D9" w:rsidP="00E327D9">
      <w:pPr>
        <w:spacing w:after="0" w:line="240" w:lineRule="auto"/>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 </w:t>
      </w:r>
    </w:p>
    <w:p w:rsidR="00E327D9" w:rsidRPr="0001487D" w:rsidRDefault="00E327D9" w:rsidP="00E327D9">
      <w:pPr>
        <w:spacing w:after="0" w:line="240" w:lineRule="auto"/>
        <w:jc w:val="both"/>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1. Порядок предоставления и расходования финансовых средств из бюджета  Новорешетовского сельсовета Кочковского района  бюджету Кочковского района на осуществление передачи части полномочий  Новорешетовского  сельсовета в 2025 году (далее — порядок), определяет условия предоставления и расходования межбюджетных трансфертов из бюджета  Новорешетовского сельсовета Кочковского района  бюджету Кочковского района Новосибирской области на осуществление переданных части полномочий  Новорешетовского  сельсовета в 2025 году.</w:t>
      </w:r>
    </w:p>
    <w:p w:rsidR="00E327D9" w:rsidRPr="0001487D" w:rsidRDefault="00E327D9" w:rsidP="00E327D9">
      <w:pPr>
        <w:spacing w:after="0" w:line="240" w:lineRule="auto"/>
        <w:jc w:val="both"/>
        <w:rPr>
          <w:rFonts w:ascii="Times New Roman" w:eastAsia="Times New Roman" w:hAnsi="Times New Roman" w:cs="Times New Roman"/>
          <w:lang w:eastAsia="ru-RU"/>
        </w:rPr>
      </w:pPr>
      <w:r w:rsidRPr="0001487D">
        <w:rPr>
          <w:rFonts w:ascii="Times New Roman" w:eastAsia="Times New Roman" w:hAnsi="Times New Roman" w:cs="Times New Roman"/>
          <w:lang w:eastAsia="ru-RU"/>
        </w:rPr>
        <w:lastRenderedPageBreak/>
        <w:t xml:space="preserve">2. Межбюджетные трансферты предоставляются в целях финансового обеспечения расходных обязательств района, возникающих при выполнении переданных им части полномочий по решению вопросов местного значения Новорешетовского сельсовета бюджету Кочковского района на осуществление переданных части полномочий Новорешетовского сельсовета в 2025 году, согласно заключенным Соглашениям. </w:t>
      </w:r>
    </w:p>
    <w:p w:rsidR="00E327D9" w:rsidRPr="0001487D" w:rsidRDefault="00E327D9" w:rsidP="00E327D9">
      <w:pPr>
        <w:spacing w:after="0" w:line="240" w:lineRule="auto"/>
        <w:jc w:val="both"/>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 xml:space="preserve">3. Межбюджетные трансферты предоставляются бюджету Кочковского района в соответствии со сводной бюджетной росписью бюджета Новорешетовского сельсовета в пределах средств, предусмотренных на указанные цели Решением Совета депутатов Новорешетовского сельсовета Кочковского района Новосибирской области от      . № «О бюджете Новорешетовского сельсовета Кочковского района Новосибирской области на 2025 год и плановый период 2026-2027 годов» и утвержденных лимитов бюджетных обязательств. </w:t>
      </w:r>
    </w:p>
    <w:p w:rsidR="00E327D9" w:rsidRPr="0001487D" w:rsidRDefault="00E327D9" w:rsidP="00E327D9">
      <w:pPr>
        <w:spacing w:after="0" w:line="240" w:lineRule="auto"/>
        <w:jc w:val="both"/>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4. Межбюджетные трансферты, не использованные в текущем финансовом году, подлежат использованию органами местного самоуправления Кочковского района в очередном финансовом году на те же цели.</w:t>
      </w:r>
    </w:p>
    <w:p w:rsidR="00E327D9" w:rsidRPr="0001487D" w:rsidRDefault="00E327D9" w:rsidP="00E327D9">
      <w:pPr>
        <w:spacing w:after="0" w:line="240" w:lineRule="auto"/>
        <w:jc w:val="both"/>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При отсутствии потребности в межбюджетных трансфертах их неиспользованный остаток подлежит возврату в бюджет Новорешетовского сельсовета Кочковского района Новосибирской области.</w:t>
      </w:r>
    </w:p>
    <w:p w:rsidR="00E327D9" w:rsidRPr="0001487D" w:rsidRDefault="00E327D9" w:rsidP="00E327D9">
      <w:pPr>
        <w:spacing w:after="0" w:line="240" w:lineRule="auto"/>
        <w:jc w:val="both"/>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 xml:space="preserve">5. Орган местного самоуправления Кочковского района ежеквартально не позднее 30 числа месяца, следующего за отчетным периодом, представляет в Администрацию Новорешетовского сельсовета Кочковского района Новосибирской области отчет о расходовании межбюджетных трансфертов (приложение к настоящему порядку). </w:t>
      </w:r>
    </w:p>
    <w:p w:rsidR="00E327D9" w:rsidRPr="0001487D" w:rsidRDefault="00E327D9" w:rsidP="00E327D9">
      <w:pPr>
        <w:spacing w:after="0" w:line="240" w:lineRule="auto"/>
        <w:jc w:val="both"/>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6. Расходование межбюджетных трансфертов носит строго целевой характер.</w:t>
      </w:r>
    </w:p>
    <w:p w:rsidR="00E327D9" w:rsidRPr="0001487D" w:rsidRDefault="00E327D9" w:rsidP="00E327D9">
      <w:pPr>
        <w:spacing w:after="0" w:line="240" w:lineRule="auto"/>
        <w:jc w:val="both"/>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Ответственность за нецелевое использование межбюджетных трансфертов и достоверность документов и отчетности, предоставляемых в соответствии с настоящим порядком и законодательством Российской Федерации, и законодательством Новосибирской области, несут органы местного самоуправления Кочковского района, которым предусмотрены межбюджетные трансферты в текущем финансовом году.</w:t>
      </w:r>
    </w:p>
    <w:p w:rsidR="00E327D9" w:rsidRPr="0001487D" w:rsidRDefault="00E327D9" w:rsidP="00E327D9">
      <w:pPr>
        <w:spacing w:after="0" w:line="240" w:lineRule="auto"/>
        <w:jc w:val="both"/>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7. Контроль за целевым использованием межбюджетных трансфертов осуществляется органами местного самоуправления Новорешетовского сельсовета.</w:t>
      </w:r>
    </w:p>
    <w:p w:rsidR="00E327D9" w:rsidRPr="0001487D" w:rsidRDefault="00E327D9" w:rsidP="00E327D9">
      <w:pPr>
        <w:spacing w:after="0" w:line="240" w:lineRule="auto"/>
        <w:jc w:val="both"/>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 xml:space="preserve">Администрация Новорешетовского сельсовета Кочковского района Новосибирской области имеет право дополнительно запрашивать у органов местного самоуправления документы, расчеты, пояснения в письменной форме, подтверждающие целевое использование межбюджетных трансфертов и соответствие осуществленных расходов за счет предоставленных из бюджета Новорешетовского сельсовета межбюджетных трансфертов требованиям действующего законодательства Российской Федерации и настоящего порядка. </w:t>
      </w:r>
    </w:p>
    <w:p w:rsidR="00E327D9" w:rsidRPr="0001487D" w:rsidRDefault="00E327D9" w:rsidP="00E327D9">
      <w:pPr>
        <w:spacing w:after="0" w:line="240" w:lineRule="auto"/>
        <w:jc w:val="both"/>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8. Межбюджетные трансферты, использованные не по целевому назначению, взыскиваются в порядке, установленном законодательством Российской Федерации и законодательством Новосибирской области.</w:t>
      </w:r>
    </w:p>
    <w:p w:rsidR="00E327D9" w:rsidRPr="0001487D" w:rsidRDefault="00E327D9" w:rsidP="00E327D9">
      <w:pPr>
        <w:spacing w:after="0" w:line="240" w:lineRule="auto"/>
        <w:jc w:val="both"/>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9. В случае несоблюдения настоящего порядка администрация Новорешетовского сельсовета Кочковского района Новосибирской области вправе расторгнуть соглашение в одностороннем порядке.</w:t>
      </w:r>
    </w:p>
    <w:p w:rsidR="00E327D9" w:rsidRPr="0001487D" w:rsidRDefault="00E327D9" w:rsidP="00E327D9">
      <w:pPr>
        <w:spacing w:after="0" w:line="240" w:lineRule="auto"/>
        <w:jc w:val="right"/>
        <w:rPr>
          <w:rFonts w:ascii="Times New Roman" w:eastAsia="Times New Roman" w:hAnsi="Times New Roman" w:cs="Times New Roman"/>
          <w:lang w:eastAsia="ru-RU"/>
        </w:rPr>
      </w:pPr>
    </w:p>
    <w:p w:rsidR="00E327D9" w:rsidRPr="0001487D" w:rsidRDefault="00E327D9" w:rsidP="00E327D9">
      <w:pPr>
        <w:spacing w:after="0" w:line="240" w:lineRule="auto"/>
        <w:jc w:val="right"/>
        <w:rPr>
          <w:rFonts w:ascii="Times New Roman" w:eastAsia="Times New Roman" w:hAnsi="Times New Roman" w:cs="Times New Roman"/>
          <w:lang w:eastAsia="ru-RU"/>
        </w:rPr>
      </w:pPr>
    </w:p>
    <w:p w:rsidR="00E327D9" w:rsidRPr="0001487D" w:rsidRDefault="00E327D9" w:rsidP="00E327D9">
      <w:pPr>
        <w:spacing w:after="0" w:line="240" w:lineRule="auto"/>
        <w:jc w:val="right"/>
        <w:rPr>
          <w:rFonts w:ascii="Times New Roman" w:eastAsia="Times New Roman" w:hAnsi="Times New Roman" w:cs="Times New Roman"/>
          <w:lang w:eastAsia="ru-RU"/>
        </w:rPr>
      </w:pPr>
    </w:p>
    <w:p w:rsidR="00E327D9" w:rsidRPr="0001487D" w:rsidRDefault="00E327D9" w:rsidP="00E327D9">
      <w:pPr>
        <w:spacing w:after="0" w:line="240" w:lineRule="auto"/>
        <w:jc w:val="right"/>
        <w:rPr>
          <w:rFonts w:ascii="Times New Roman" w:eastAsia="Times New Roman" w:hAnsi="Times New Roman" w:cs="Times New Roman"/>
          <w:lang w:eastAsia="ru-RU"/>
        </w:rPr>
      </w:pPr>
    </w:p>
    <w:p w:rsidR="00E327D9" w:rsidRPr="0001487D" w:rsidRDefault="00E327D9" w:rsidP="00E327D9">
      <w:pPr>
        <w:spacing w:after="0" w:line="240" w:lineRule="auto"/>
        <w:jc w:val="right"/>
        <w:rPr>
          <w:rFonts w:ascii="Times New Roman" w:eastAsia="Times New Roman" w:hAnsi="Times New Roman" w:cs="Times New Roman"/>
          <w:lang w:eastAsia="ru-RU"/>
        </w:rPr>
      </w:pPr>
    </w:p>
    <w:p w:rsidR="00E327D9" w:rsidRPr="0001487D" w:rsidRDefault="00E327D9" w:rsidP="00E327D9">
      <w:pPr>
        <w:spacing w:after="0" w:line="240" w:lineRule="auto"/>
        <w:jc w:val="right"/>
        <w:rPr>
          <w:rFonts w:ascii="Times New Roman" w:eastAsia="Times New Roman" w:hAnsi="Times New Roman" w:cs="Times New Roman"/>
          <w:lang w:eastAsia="ru-RU"/>
        </w:rPr>
      </w:pPr>
    </w:p>
    <w:p w:rsidR="00E327D9" w:rsidRPr="0001487D" w:rsidRDefault="00E327D9" w:rsidP="00E327D9">
      <w:pPr>
        <w:spacing w:after="0" w:line="240" w:lineRule="auto"/>
        <w:jc w:val="right"/>
        <w:rPr>
          <w:rFonts w:ascii="Times New Roman" w:eastAsia="Times New Roman" w:hAnsi="Times New Roman" w:cs="Times New Roman"/>
          <w:lang w:eastAsia="ru-RU"/>
        </w:rPr>
      </w:pPr>
    </w:p>
    <w:p w:rsidR="00E327D9" w:rsidRPr="0001487D" w:rsidRDefault="00E327D9" w:rsidP="00E327D9">
      <w:pPr>
        <w:spacing w:after="0" w:line="240" w:lineRule="auto"/>
        <w:jc w:val="right"/>
        <w:rPr>
          <w:rFonts w:ascii="Times New Roman" w:eastAsia="Times New Roman" w:hAnsi="Times New Roman" w:cs="Times New Roman"/>
          <w:lang w:eastAsia="ru-RU"/>
        </w:rPr>
      </w:pPr>
    </w:p>
    <w:p w:rsidR="00E327D9" w:rsidRPr="0001487D" w:rsidRDefault="00E327D9" w:rsidP="00E327D9">
      <w:pPr>
        <w:spacing w:after="0" w:line="240" w:lineRule="auto"/>
        <w:jc w:val="right"/>
        <w:rPr>
          <w:rFonts w:ascii="Times New Roman" w:eastAsia="Times New Roman" w:hAnsi="Times New Roman" w:cs="Times New Roman"/>
          <w:lang w:eastAsia="ru-RU"/>
        </w:rPr>
      </w:pPr>
    </w:p>
    <w:p w:rsidR="00E327D9" w:rsidRPr="0001487D" w:rsidRDefault="00E327D9" w:rsidP="00E327D9">
      <w:pPr>
        <w:spacing w:after="0" w:line="240" w:lineRule="auto"/>
        <w:jc w:val="right"/>
        <w:rPr>
          <w:rFonts w:ascii="Times New Roman" w:eastAsia="Times New Roman" w:hAnsi="Times New Roman" w:cs="Times New Roman"/>
          <w:lang w:eastAsia="ru-RU"/>
        </w:rPr>
      </w:pPr>
    </w:p>
    <w:p w:rsidR="00E327D9" w:rsidRPr="0001487D" w:rsidRDefault="00E327D9" w:rsidP="00E327D9">
      <w:pPr>
        <w:spacing w:after="0" w:line="240" w:lineRule="auto"/>
        <w:jc w:val="right"/>
        <w:rPr>
          <w:rFonts w:ascii="Times New Roman" w:eastAsia="Times New Roman" w:hAnsi="Times New Roman" w:cs="Times New Roman"/>
          <w:lang w:eastAsia="ru-RU"/>
        </w:rPr>
      </w:pPr>
    </w:p>
    <w:p w:rsidR="00E327D9" w:rsidRPr="0001487D" w:rsidRDefault="00E327D9" w:rsidP="00E327D9">
      <w:pPr>
        <w:spacing w:after="0" w:line="240" w:lineRule="auto"/>
        <w:jc w:val="right"/>
        <w:rPr>
          <w:rFonts w:ascii="Times New Roman" w:eastAsia="Times New Roman" w:hAnsi="Times New Roman" w:cs="Times New Roman"/>
          <w:lang w:eastAsia="ru-RU"/>
        </w:rPr>
      </w:pPr>
    </w:p>
    <w:p w:rsidR="00E327D9" w:rsidRPr="0001487D" w:rsidRDefault="00E327D9" w:rsidP="00E327D9">
      <w:pPr>
        <w:spacing w:after="0" w:line="240" w:lineRule="auto"/>
        <w:jc w:val="right"/>
        <w:rPr>
          <w:rFonts w:ascii="Times New Roman" w:eastAsia="Times New Roman" w:hAnsi="Times New Roman" w:cs="Times New Roman"/>
          <w:lang w:eastAsia="ru-RU"/>
        </w:rPr>
      </w:pPr>
    </w:p>
    <w:p w:rsidR="00E327D9" w:rsidRPr="0001487D" w:rsidRDefault="00E327D9" w:rsidP="00E327D9">
      <w:pPr>
        <w:spacing w:after="0" w:line="240" w:lineRule="auto"/>
        <w:jc w:val="right"/>
        <w:rPr>
          <w:rFonts w:ascii="Times New Roman" w:eastAsia="Times New Roman" w:hAnsi="Times New Roman" w:cs="Times New Roman"/>
          <w:lang w:eastAsia="ru-RU"/>
        </w:rPr>
      </w:pPr>
    </w:p>
    <w:p w:rsidR="00E327D9" w:rsidRPr="0001487D" w:rsidRDefault="00E327D9" w:rsidP="00E327D9">
      <w:pPr>
        <w:spacing w:after="0" w:line="240" w:lineRule="auto"/>
        <w:jc w:val="right"/>
        <w:rPr>
          <w:rFonts w:ascii="Times New Roman" w:eastAsia="Times New Roman" w:hAnsi="Times New Roman" w:cs="Times New Roman"/>
          <w:lang w:eastAsia="ru-RU"/>
        </w:rPr>
      </w:pPr>
    </w:p>
    <w:p w:rsidR="00E327D9" w:rsidRPr="0001487D" w:rsidRDefault="00E327D9" w:rsidP="00E327D9">
      <w:pPr>
        <w:spacing w:after="0" w:line="240" w:lineRule="auto"/>
        <w:jc w:val="right"/>
        <w:rPr>
          <w:rFonts w:ascii="Times New Roman" w:eastAsia="Times New Roman" w:hAnsi="Times New Roman" w:cs="Times New Roman"/>
          <w:lang w:eastAsia="ru-RU"/>
        </w:rPr>
      </w:pPr>
    </w:p>
    <w:tbl>
      <w:tblPr>
        <w:tblpPr w:leftFromText="180" w:rightFromText="180" w:vertAnchor="text" w:horzAnchor="margin" w:tblpXSpec="center" w:tblpY="-654"/>
        <w:tblW w:w="10236" w:type="dxa"/>
        <w:tblCellSpacing w:w="15" w:type="dxa"/>
        <w:tblLayout w:type="fixed"/>
        <w:tblCellMar>
          <w:left w:w="0" w:type="dxa"/>
          <w:right w:w="0" w:type="dxa"/>
        </w:tblCellMar>
        <w:tblLook w:val="04A0" w:firstRow="1" w:lastRow="0" w:firstColumn="1" w:lastColumn="0" w:noHBand="0" w:noVBand="1"/>
      </w:tblPr>
      <w:tblGrid>
        <w:gridCol w:w="10236"/>
      </w:tblGrid>
      <w:tr w:rsidR="00E327D9" w:rsidRPr="0001487D" w:rsidTr="00E327D9">
        <w:trPr>
          <w:tblCellSpacing w:w="15" w:type="dxa"/>
        </w:trPr>
        <w:tc>
          <w:tcPr>
            <w:tcW w:w="10176" w:type="dxa"/>
          </w:tcPr>
          <w:p w:rsidR="00E327D9" w:rsidRPr="0001487D" w:rsidRDefault="00E327D9" w:rsidP="00E327D9">
            <w:pPr>
              <w:spacing w:after="0" w:line="240" w:lineRule="auto"/>
              <w:jc w:val="right"/>
              <w:rPr>
                <w:rFonts w:ascii="Times New Roman" w:eastAsia="Times New Roman" w:hAnsi="Times New Roman" w:cs="Times New Roman"/>
                <w:lang w:eastAsia="ru-RU"/>
              </w:rPr>
            </w:pPr>
          </w:p>
          <w:p w:rsidR="00E327D9" w:rsidRPr="0001487D" w:rsidRDefault="00E327D9" w:rsidP="00E327D9">
            <w:pPr>
              <w:spacing w:after="0" w:line="240" w:lineRule="auto"/>
              <w:jc w:val="right"/>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 xml:space="preserve">Приложение  </w:t>
            </w:r>
          </w:p>
          <w:p w:rsidR="00E327D9" w:rsidRPr="0001487D" w:rsidRDefault="00E327D9" w:rsidP="00E327D9">
            <w:pPr>
              <w:spacing w:after="0" w:line="240" w:lineRule="auto"/>
              <w:jc w:val="right"/>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 xml:space="preserve">к порядку предоставления межбюджетных </w:t>
            </w:r>
          </w:p>
          <w:p w:rsidR="00E327D9" w:rsidRPr="0001487D" w:rsidRDefault="00E327D9" w:rsidP="00E327D9">
            <w:pPr>
              <w:spacing w:after="0" w:line="240" w:lineRule="auto"/>
              <w:jc w:val="right"/>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 xml:space="preserve">трансфертов на осуществление передачи </w:t>
            </w:r>
          </w:p>
          <w:p w:rsidR="00E327D9" w:rsidRPr="0001487D" w:rsidRDefault="00E327D9" w:rsidP="00E327D9">
            <w:pPr>
              <w:spacing w:after="0" w:line="240" w:lineRule="auto"/>
              <w:jc w:val="right"/>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части полномочий от ______________2025 №_____</w:t>
            </w:r>
          </w:p>
          <w:p w:rsidR="00E327D9" w:rsidRPr="0001487D" w:rsidRDefault="00E327D9" w:rsidP="00E327D9">
            <w:pPr>
              <w:spacing w:after="0" w:line="240" w:lineRule="auto"/>
              <w:jc w:val="right"/>
              <w:rPr>
                <w:rFonts w:ascii="Times New Roman" w:eastAsia="Times New Roman" w:hAnsi="Times New Roman" w:cs="Times New Roman"/>
                <w:lang w:eastAsia="ru-RU"/>
              </w:rPr>
            </w:pPr>
          </w:p>
          <w:p w:rsidR="00E327D9" w:rsidRPr="0001487D" w:rsidRDefault="00E327D9" w:rsidP="00E327D9">
            <w:pPr>
              <w:tabs>
                <w:tab w:val="left" w:pos="3984"/>
              </w:tabs>
              <w:spacing w:after="0" w:line="240" w:lineRule="auto"/>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ab/>
            </w:r>
          </w:p>
          <w:p w:rsidR="00E327D9" w:rsidRPr="0001487D" w:rsidRDefault="00E327D9" w:rsidP="00E327D9">
            <w:pPr>
              <w:spacing w:after="0" w:line="240" w:lineRule="auto"/>
              <w:jc w:val="center"/>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ОТЧЕТ</w:t>
            </w:r>
          </w:p>
          <w:p w:rsidR="00E327D9" w:rsidRPr="0001487D" w:rsidRDefault="00E327D9" w:rsidP="00E327D9">
            <w:pPr>
              <w:spacing w:after="0" w:line="240" w:lineRule="auto"/>
              <w:jc w:val="center"/>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о расходовании межбюджетных трансфертов из бюджета Новорешетовского сельсовета Кочковского района Новосибирской области бюджету Кочковского района</w:t>
            </w:r>
          </w:p>
          <w:p w:rsidR="00E327D9" w:rsidRPr="0001487D" w:rsidRDefault="00E327D9" w:rsidP="00E327D9">
            <w:pPr>
              <w:spacing w:after="0" w:line="240" w:lineRule="auto"/>
              <w:jc w:val="center"/>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на осуществление передаваемой части полномочий</w:t>
            </w:r>
          </w:p>
          <w:p w:rsidR="00E327D9" w:rsidRPr="0001487D" w:rsidRDefault="00E327D9" w:rsidP="00E327D9">
            <w:pPr>
              <w:spacing w:after="0" w:line="240" w:lineRule="auto"/>
              <w:jc w:val="center"/>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Новорешетовского   сельсовета в 2025 году </w:t>
            </w:r>
          </w:p>
          <w:p w:rsidR="00E327D9" w:rsidRPr="0001487D" w:rsidRDefault="00E327D9" w:rsidP="00E327D9">
            <w:pPr>
              <w:spacing w:after="0" w:line="240" w:lineRule="auto"/>
              <w:jc w:val="center"/>
              <w:rPr>
                <w:rFonts w:ascii="Times New Roman" w:eastAsia="Times New Roman" w:hAnsi="Times New Roman" w:cs="Times New Roman"/>
                <w:lang w:eastAsia="ru-RU"/>
              </w:rPr>
            </w:pPr>
          </w:p>
          <w:p w:rsidR="00E327D9" w:rsidRPr="0001487D" w:rsidRDefault="00E327D9" w:rsidP="00E327D9">
            <w:pPr>
              <w:spacing w:after="0" w:line="240" w:lineRule="auto"/>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срок предоставления - ежеквартально,</w:t>
            </w:r>
          </w:p>
          <w:p w:rsidR="00E327D9" w:rsidRPr="0001487D" w:rsidRDefault="00E327D9" w:rsidP="00E327D9">
            <w:pPr>
              <w:spacing w:after="0" w:line="240" w:lineRule="auto"/>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не позднее 30 числа месяца,</w:t>
            </w:r>
          </w:p>
          <w:p w:rsidR="00E327D9" w:rsidRPr="0001487D" w:rsidRDefault="00E327D9" w:rsidP="00E327D9">
            <w:pPr>
              <w:spacing w:after="0" w:line="240" w:lineRule="auto"/>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следующего за отчетным периодом </w:t>
            </w:r>
          </w:p>
          <w:p w:rsidR="00E327D9" w:rsidRPr="0001487D" w:rsidRDefault="00E327D9" w:rsidP="00E327D9">
            <w:pPr>
              <w:spacing w:after="0" w:line="240" w:lineRule="auto"/>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на ______________________ 202__г.</w:t>
            </w:r>
          </w:p>
          <w:p w:rsidR="00E327D9" w:rsidRPr="0001487D" w:rsidRDefault="00E327D9" w:rsidP="00E327D9">
            <w:pPr>
              <w:spacing w:after="0" w:line="240" w:lineRule="auto"/>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 </w:t>
            </w:r>
          </w:p>
          <w:tbl>
            <w:tblPr>
              <w:tblW w:w="9730" w:type="dxa"/>
              <w:jc w:val="center"/>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42"/>
              <w:gridCol w:w="688"/>
              <w:gridCol w:w="1611"/>
              <w:gridCol w:w="1593"/>
              <w:gridCol w:w="869"/>
              <w:gridCol w:w="1436"/>
              <w:gridCol w:w="1652"/>
              <w:gridCol w:w="1339"/>
            </w:tblGrid>
            <w:tr w:rsidR="00E327D9" w:rsidRPr="0001487D" w:rsidTr="00E327D9">
              <w:trPr>
                <w:tblCellSpacing w:w="0" w:type="dxa"/>
                <w:jc w:val="center"/>
              </w:trPr>
              <w:tc>
                <w:tcPr>
                  <w:tcW w:w="543" w:type="dxa"/>
                  <w:tcBorders>
                    <w:top w:val="outset" w:sz="6" w:space="0" w:color="auto"/>
                    <w:left w:val="outset" w:sz="6" w:space="0" w:color="auto"/>
                    <w:bottom w:val="outset" w:sz="6" w:space="0" w:color="auto"/>
                    <w:right w:val="outset" w:sz="6" w:space="0" w:color="auto"/>
                  </w:tcBorders>
                </w:tcPr>
                <w:p w:rsidR="00E327D9" w:rsidRPr="0001487D" w:rsidRDefault="00E327D9" w:rsidP="009126DF">
                  <w:pPr>
                    <w:framePr w:hSpace="180" w:wrap="around" w:vAnchor="text" w:hAnchor="margin" w:xAlign="center" w:y="-654"/>
                    <w:spacing w:after="0" w:line="240" w:lineRule="auto"/>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ФКР КЦСР КВР</w:t>
                  </w:r>
                </w:p>
              </w:tc>
              <w:tc>
                <w:tcPr>
                  <w:tcW w:w="688" w:type="dxa"/>
                  <w:tcBorders>
                    <w:top w:val="outset" w:sz="6" w:space="0" w:color="auto"/>
                    <w:left w:val="outset" w:sz="6" w:space="0" w:color="auto"/>
                    <w:bottom w:val="outset" w:sz="6" w:space="0" w:color="auto"/>
                    <w:right w:val="outset" w:sz="6" w:space="0" w:color="auto"/>
                  </w:tcBorders>
                </w:tcPr>
                <w:p w:rsidR="00E327D9" w:rsidRPr="0001487D" w:rsidRDefault="00E327D9" w:rsidP="009126DF">
                  <w:pPr>
                    <w:framePr w:hSpace="180" w:wrap="around" w:vAnchor="text" w:hAnchor="margin" w:xAlign="center" w:y="-654"/>
                    <w:spacing w:after="0" w:line="240" w:lineRule="auto"/>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КОСГУ</w:t>
                  </w:r>
                </w:p>
              </w:tc>
              <w:tc>
                <w:tcPr>
                  <w:tcW w:w="1611" w:type="dxa"/>
                  <w:tcBorders>
                    <w:top w:val="outset" w:sz="6" w:space="0" w:color="auto"/>
                    <w:left w:val="outset" w:sz="6" w:space="0" w:color="auto"/>
                    <w:bottom w:val="outset" w:sz="6" w:space="0" w:color="auto"/>
                    <w:right w:val="outset" w:sz="6" w:space="0" w:color="auto"/>
                  </w:tcBorders>
                </w:tcPr>
                <w:p w:rsidR="00E327D9" w:rsidRPr="0001487D" w:rsidRDefault="00E327D9" w:rsidP="009126DF">
                  <w:pPr>
                    <w:framePr w:hSpace="180" w:wrap="around" w:vAnchor="text" w:hAnchor="margin" w:xAlign="center" w:y="-654"/>
                    <w:spacing w:after="0" w:line="240" w:lineRule="auto"/>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Предусмотрено иных межбюджетных трансфертов на год</w:t>
                  </w:r>
                </w:p>
              </w:tc>
              <w:tc>
                <w:tcPr>
                  <w:tcW w:w="1593" w:type="dxa"/>
                  <w:tcBorders>
                    <w:top w:val="outset" w:sz="6" w:space="0" w:color="auto"/>
                    <w:left w:val="outset" w:sz="6" w:space="0" w:color="auto"/>
                    <w:bottom w:val="outset" w:sz="6" w:space="0" w:color="auto"/>
                    <w:right w:val="outset" w:sz="6" w:space="0" w:color="auto"/>
                  </w:tcBorders>
                </w:tcPr>
                <w:p w:rsidR="00E327D9" w:rsidRPr="0001487D" w:rsidRDefault="00E327D9" w:rsidP="009126DF">
                  <w:pPr>
                    <w:framePr w:hSpace="180" w:wrap="around" w:vAnchor="text" w:hAnchor="margin" w:xAlign="center" w:y="-654"/>
                    <w:spacing w:after="0" w:line="240" w:lineRule="auto"/>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 xml:space="preserve">Поступило   </w:t>
                  </w:r>
                  <w:r w:rsidRPr="0001487D">
                    <w:rPr>
                      <w:rFonts w:ascii="Times New Roman" w:eastAsia="Times New Roman" w:hAnsi="Times New Roman" w:cs="Times New Roman"/>
                      <w:lang w:eastAsia="ru-RU"/>
                    </w:rPr>
                    <w:br/>
                    <w:t xml:space="preserve">средств из    </w:t>
                  </w:r>
                  <w:r w:rsidRPr="0001487D">
                    <w:rPr>
                      <w:rFonts w:ascii="Times New Roman" w:eastAsia="Times New Roman" w:hAnsi="Times New Roman" w:cs="Times New Roman"/>
                      <w:lang w:eastAsia="ru-RU"/>
                    </w:rPr>
                    <w:br/>
                    <w:t>бюджета    Новорешетовского сельсовета</w:t>
                  </w:r>
                </w:p>
                <w:p w:rsidR="00E327D9" w:rsidRPr="0001487D" w:rsidRDefault="00E327D9" w:rsidP="009126DF">
                  <w:pPr>
                    <w:framePr w:hSpace="180" w:wrap="around" w:vAnchor="text" w:hAnchor="margin" w:xAlign="center" w:y="-654"/>
                    <w:spacing w:after="0" w:line="240" w:lineRule="auto"/>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 xml:space="preserve"> бюджету Кочковского района </w:t>
                  </w:r>
                </w:p>
                <w:p w:rsidR="00E327D9" w:rsidRPr="0001487D" w:rsidRDefault="00E327D9" w:rsidP="009126DF">
                  <w:pPr>
                    <w:framePr w:hSpace="180" w:wrap="around" w:vAnchor="text" w:hAnchor="margin" w:xAlign="center" w:y="-654"/>
                    <w:spacing w:after="0" w:line="240" w:lineRule="auto"/>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с  начала года</w:t>
                  </w:r>
                </w:p>
              </w:tc>
              <w:tc>
                <w:tcPr>
                  <w:tcW w:w="869" w:type="dxa"/>
                  <w:tcBorders>
                    <w:top w:val="outset" w:sz="6" w:space="0" w:color="auto"/>
                    <w:left w:val="outset" w:sz="6" w:space="0" w:color="auto"/>
                    <w:bottom w:val="outset" w:sz="6" w:space="0" w:color="auto"/>
                    <w:right w:val="outset" w:sz="6" w:space="0" w:color="auto"/>
                  </w:tcBorders>
                </w:tcPr>
                <w:p w:rsidR="00E327D9" w:rsidRPr="0001487D" w:rsidRDefault="00E327D9" w:rsidP="009126DF">
                  <w:pPr>
                    <w:framePr w:hSpace="180" w:wrap="around" w:vAnchor="text" w:hAnchor="margin" w:xAlign="center" w:y="-654"/>
                    <w:spacing w:after="0" w:line="240" w:lineRule="auto"/>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 xml:space="preserve">Остаток </w:t>
                  </w:r>
                  <w:r w:rsidRPr="0001487D">
                    <w:rPr>
                      <w:rFonts w:ascii="Times New Roman" w:eastAsia="Times New Roman" w:hAnsi="Times New Roman" w:cs="Times New Roman"/>
                      <w:lang w:eastAsia="ru-RU"/>
                    </w:rPr>
                    <w:br/>
                    <w:t xml:space="preserve">средств </w:t>
                  </w:r>
                  <w:r w:rsidRPr="0001487D">
                    <w:rPr>
                      <w:rFonts w:ascii="Times New Roman" w:eastAsia="Times New Roman" w:hAnsi="Times New Roman" w:cs="Times New Roman"/>
                      <w:lang w:eastAsia="ru-RU"/>
                    </w:rPr>
                    <w:br/>
                    <w:t xml:space="preserve">на начало   </w:t>
                  </w:r>
                  <w:r w:rsidRPr="0001487D">
                    <w:rPr>
                      <w:rFonts w:ascii="Times New Roman" w:eastAsia="Times New Roman" w:hAnsi="Times New Roman" w:cs="Times New Roman"/>
                      <w:lang w:eastAsia="ru-RU"/>
                    </w:rPr>
                    <w:br/>
                    <w:t xml:space="preserve">отчетного </w:t>
                  </w:r>
                  <w:r w:rsidRPr="0001487D">
                    <w:rPr>
                      <w:rFonts w:ascii="Times New Roman" w:eastAsia="Times New Roman" w:hAnsi="Times New Roman" w:cs="Times New Roman"/>
                      <w:lang w:eastAsia="ru-RU"/>
                    </w:rPr>
                    <w:br/>
                    <w:t>периода</w:t>
                  </w:r>
                </w:p>
              </w:tc>
              <w:tc>
                <w:tcPr>
                  <w:tcW w:w="1436" w:type="dxa"/>
                  <w:tcBorders>
                    <w:top w:val="outset" w:sz="6" w:space="0" w:color="auto"/>
                    <w:left w:val="outset" w:sz="6" w:space="0" w:color="auto"/>
                    <w:bottom w:val="outset" w:sz="6" w:space="0" w:color="auto"/>
                    <w:right w:val="outset" w:sz="6" w:space="0" w:color="auto"/>
                  </w:tcBorders>
                </w:tcPr>
                <w:p w:rsidR="00E327D9" w:rsidRPr="0001487D" w:rsidRDefault="00E327D9" w:rsidP="009126DF">
                  <w:pPr>
                    <w:framePr w:hSpace="180" w:wrap="around" w:vAnchor="text" w:hAnchor="margin" w:xAlign="center" w:y="-654"/>
                    <w:spacing w:after="0" w:line="240" w:lineRule="auto"/>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 xml:space="preserve">Произведено  </w:t>
                  </w:r>
                  <w:r w:rsidRPr="0001487D">
                    <w:rPr>
                      <w:rFonts w:ascii="Times New Roman" w:eastAsia="Times New Roman" w:hAnsi="Times New Roman" w:cs="Times New Roman"/>
                      <w:lang w:eastAsia="ru-RU"/>
                    </w:rPr>
                    <w:br/>
                    <w:t xml:space="preserve">расходов </w:t>
                  </w:r>
                  <w:r w:rsidRPr="0001487D">
                    <w:rPr>
                      <w:rFonts w:ascii="Times New Roman" w:eastAsia="Times New Roman" w:hAnsi="Times New Roman" w:cs="Times New Roman"/>
                      <w:lang w:eastAsia="ru-RU"/>
                    </w:rPr>
                    <w:br/>
                    <w:t>из бюджета</w:t>
                  </w:r>
                </w:p>
                <w:p w:rsidR="00E327D9" w:rsidRPr="0001487D" w:rsidRDefault="00E327D9" w:rsidP="009126DF">
                  <w:pPr>
                    <w:framePr w:hSpace="180" w:wrap="around" w:vAnchor="text" w:hAnchor="margin" w:xAlign="center" w:y="-654"/>
                    <w:spacing w:after="0" w:line="240" w:lineRule="auto"/>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Новорешетовского сельсовета</w:t>
                  </w:r>
                </w:p>
                <w:p w:rsidR="00E327D9" w:rsidRPr="0001487D" w:rsidRDefault="00E327D9" w:rsidP="009126DF">
                  <w:pPr>
                    <w:framePr w:hSpace="180" w:wrap="around" w:vAnchor="text" w:hAnchor="margin" w:xAlign="center" w:y="-654"/>
                    <w:spacing w:after="0" w:line="240" w:lineRule="auto"/>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 xml:space="preserve"> бюджету Кочковского района </w:t>
                  </w:r>
                </w:p>
                <w:p w:rsidR="00E327D9" w:rsidRPr="0001487D" w:rsidRDefault="00E327D9" w:rsidP="009126DF">
                  <w:pPr>
                    <w:framePr w:hSpace="180" w:wrap="around" w:vAnchor="text" w:hAnchor="margin" w:xAlign="center" w:y="-654"/>
                    <w:spacing w:after="0" w:line="240" w:lineRule="auto"/>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 xml:space="preserve">с начала года     </w:t>
                  </w:r>
                  <w:r w:rsidRPr="0001487D">
                    <w:rPr>
                      <w:rFonts w:ascii="Times New Roman" w:eastAsia="Times New Roman" w:hAnsi="Times New Roman" w:cs="Times New Roman"/>
                      <w:lang w:eastAsia="ru-RU"/>
                    </w:rPr>
                    <w:br/>
                    <w:t>(кассовые</w:t>
                  </w:r>
                  <w:r w:rsidRPr="0001487D">
                    <w:rPr>
                      <w:rFonts w:ascii="Times New Roman" w:eastAsia="Times New Roman" w:hAnsi="Times New Roman" w:cs="Times New Roman"/>
                      <w:lang w:eastAsia="ru-RU"/>
                    </w:rPr>
                    <w:br/>
                    <w:t>расходы)</w:t>
                  </w:r>
                </w:p>
              </w:tc>
              <w:tc>
                <w:tcPr>
                  <w:tcW w:w="1652" w:type="dxa"/>
                  <w:tcBorders>
                    <w:top w:val="outset" w:sz="6" w:space="0" w:color="auto"/>
                    <w:left w:val="outset" w:sz="6" w:space="0" w:color="auto"/>
                    <w:bottom w:val="outset" w:sz="6" w:space="0" w:color="auto"/>
                    <w:right w:val="outset" w:sz="6" w:space="0" w:color="auto"/>
                  </w:tcBorders>
                </w:tcPr>
                <w:p w:rsidR="00E327D9" w:rsidRPr="0001487D" w:rsidRDefault="00E327D9" w:rsidP="009126DF">
                  <w:pPr>
                    <w:framePr w:hSpace="180" w:wrap="around" w:vAnchor="text" w:hAnchor="margin" w:xAlign="center" w:y="-654"/>
                    <w:spacing w:after="0" w:line="240" w:lineRule="auto"/>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 xml:space="preserve">Остаток </w:t>
                  </w:r>
                  <w:r w:rsidRPr="0001487D">
                    <w:rPr>
                      <w:rFonts w:ascii="Times New Roman" w:eastAsia="Times New Roman" w:hAnsi="Times New Roman" w:cs="Times New Roman"/>
                      <w:lang w:eastAsia="ru-RU"/>
                    </w:rPr>
                    <w:br/>
                    <w:t xml:space="preserve">неиспользованных  </w:t>
                  </w:r>
                  <w:r w:rsidRPr="0001487D">
                    <w:rPr>
                      <w:rFonts w:ascii="Times New Roman" w:eastAsia="Times New Roman" w:hAnsi="Times New Roman" w:cs="Times New Roman"/>
                      <w:lang w:eastAsia="ru-RU"/>
                    </w:rPr>
                    <w:br/>
                    <w:t xml:space="preserve">средств </w:t>
                  </w:r>
                  <w:r w:rsidRPr="0001487D">
                    <w:rPr>
                      <w:rFonts w:ascii="Times New Roman" w:eastAsia="Times New Roman" w:hAnsi="Times New Roman" w:cs="Times New Roman"/>
                      <w:lang w:eastAsia="ru-RU"/>
                    </w:rPr>
                    <w:br/>
                    <w:t>на конец</w:t>
                  </w:r>
                  <w:r w:rsidRPr="0001487D">
                    <w:rPr>
                      <w:rFonts w:ascii="Times New Roman" w:eastAsia="Times New Roman" w:hAnsi="Times New Roman" w:cs="Times New Roman"/>
                      <w:lang w:eastAsia="ru-RU"/>
                    </w:rPr>
                    <w:br/>
                    <w:t xml:space="preserve">отчетного </w:t>
                  </w:r>
                </w:p>
                <w:p w:rsidR="00E327D9" w:rsidRPr="0001487D" w:rsidRDefault="00E327D9" w:rsidP="009126DF">
                  <w:pPr>
                    <w:framePr w:hSpace="180" w:wrap="around" w:vAnchor="text" w:hAnchor="margin" w:xAlign="center" w:y="-654"/>
                    <w:spacing w:after="0" w:line="240" w:lineRule="auto"/>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 xml:space="preserve">периода     </w:t>
                  </w:r>
                  <w:r w:rsidRPr="0001487D">
                    <w:rPr>
                      <w:rFonts w:ascii="Times New Roman" w:eastAsia="Times New Roman" w:hAnsi="Times New Roman" w:cs="Times New Roman"/>
                      <w:lang w:eastAsia="ru-RU"/>
                    </w:rPr>
                    <w:br/>
                    <w:t>(графа 4+ 5 - 6)</w:t>
                  </w:r>
                </w:p>
              </w:tc>
              <w:tc>
                <w:tcPr>
                  <w:tcW w:w="1339" w:type="dxa"/>
                  <w:tcBorders>
                    <w:top w:val="outset" w:sz="6" w:space="0" w:color="auto"/>
                    <w:left w:val="outset" w:sz="6" w:space="0" w:color="auto"/>
                    <w:bottom w:val="outset" w:sz="6" w:space="0" w:color="auto"/>
                    <w:right w:val="outset" w:sz="6" w:space="0" w:color="auto"/>
                  </w:tcBorders>
                </w:tcPr>
                <w:p w:rsidR="00E327D9" w:rsidRPr="0001487D" w:rsidRDefault="00E327D9" w:rsidP="009126DF">
                  <w:pPr>
                    <w:framePr w:hSpace="180" w:wrap="around" w:vAnchor="text" w:hAnchor="margin" w:xAlign="center" w:y="-654"/>
                    <w:spacing w:after="0" w:line="240" w:lineRule="auto"/>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 xml:space="preserve">Причины </w:t>
                  </w:r>
                  <w:r w:rsidRPr="0001487D">
                    <w:rPr>
                      <w:rFonts w:ascii="Times New Roman" w:eastAsia="Times New Roman" w:hAnsi="Times New Roman" w:cs="Times New Roman"/>
                      <w:lang w:eastAsia="ru-RU"/>
                    </w:rPr>
                    <w:br/>
                    <w:t xml:space="preserve">возникновения  </w:t>
                  </w:r>
                  <w:r w:rsidRPr="0001487D">
                    <w:rPr>
                      <w:rFonts w:ascii="Times New Roman" w:eastAsia="Times New Roman" w:hAnsi="Times New Roman" w:cs="Times New Roman"/>
                      <w:lang w:eastAsia="ru-RU"/>
                    </w:rPr>
                    <w:br/>
                    <w:t>остатка</w:t>
                  </w:r>
                </w:p>
              </w:tc>
            </w:tr>
            <w:tr w:rsidR="00E327D9" w:rsidRPr="0001487D" w:rsidTr="00E327D9">
              <w:trPr>
                <w:tblCellSpacing w:w="0" w:type="dxa"/>
                <w:jc w:val="center"/>
              </w:trPr>
              <w:tc>
                <w:tcPr>
                  <w:tcW w:w="543" w:type="dxa"/>
                  <w:tcBorders>
                    <w:top w:val="outset" w:sz="6" w:space="0" w:color="auto"/>
                    <w:left w:val="outset" w:sz="6" w:space="0" w:color="auto"/>
                    <w:bottom w:val="outset" w:sz="6" w:space="0" w:color="auto"/>
                    <w:right w:val="outset" w:sz="6" w:space="0" w:color="auto"/>
                  </w:tcBorders>
                </w:tcPr>
                <w:p w:rsidR="00E327D9" w:rsidRPr="0001487D" w:rsidRDefault="00E327D9" w:rsidP="009126DF">
                  <w:pPr>
                    <w:framePr w:hSpace="180" w:wrap="around" w:vAnchor="text" w:hAnchor="margin" w:xAlign="center" w:y="-654"/>
                    <w:spacing w:after="0" w:line="240" w:lineRule="auto"/>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 xml:space="preserve">1 </w:t>
                  </w:r>
                </w:p>
              </w:tc>
              <w:tc>
                <w:tcPr>
                  <w:tcW w:w="688" w:type="dxa"/>
                  <w:tcBorders>
                    <w:top w:val="outset" w:sz="6" w:space="0" w:color="auto"/>
                    <w:left w:val="outset" w:sz="6" w:space="0" w:color="auto"/>
                    <w:bottom w:val="outset" w:sz="6" w:space="0" w:color="auto"/>
                    <w:right w:val="outset" w:sz="6" w:space="0" w:color="auto"/>
                  </w:tcBorders>
                </w:tcPr>
                <w:p w:rsidR="00E327D9" w:rsidRPr="0001487D" w:rsidRDefault="00E327D9" w:rsidP="009126DF">
                  <w:pPr>
                    <w:framePr w:hSpace="180" w:wrap="around" w:vAnchor="text" w:hAnchor="margin" w:xAlign="center" w:y="-654"/>
                    <w:spacing w:after="0" w:line="240" w:lineRule="auto"/>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 xml:space="preserve">2 </w:t>
                  </w:r>
                </w:p>
              </w:tc>
              <w:tc>
                <w:tcPr>
                  <w:tcW w:w="1611" w:type="dxa"/>
                  <w:tcBorders>
                    <w:top w:val="outset" w:sz="6" w:space="0" w:color="auto"/>
                    <w:left w:val="outset" w:sz="6" w:space="0" w:color="auto"/>
                    <w:bottom w:val="outset" w:sz="6" w:space="0" w:color="auto"/>
                    <w:right w:val="outset" w:sz="6" w:space="0" w:color="auto"/>
                  </w:tcBorders>
                </w:tcPr>
                <w:p w:rsidR="00E327D9" w:rsidRPr="0001487D" w:rsidRDefault="00E327D9" w:rsidP="009126DF">
                  <w:pPr>
                    <w:framePr w:hSpace="180" w:wrap="around" w:vAnchor="text" w:hAnchor="margin" w:xAlign="center" w:y="-654"/>
                    <w:spacing w:after="0" w:line="240" w:lineRule="auto"/>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 xml:space="preserve">3 </w:t>
                  </w:r>
                </w:p>
              </w:tc>
              <w:tc>
                <w:tcPr>
                  <w:tcW w:w="1593" w:type="dxa"/>
                  <w:tcBorders>
                    <w:top w:val="outset" w:sz="6" w:space="0" w:color="auto"/>
                    <w:left w:val="outset" w:sz="6" w:space="0" w:color="auto"/>
                    <w:bottom w:val="outset" w:sz="6" w:space="0" w:color="auto"/>
                    <w:right w:val="outset" w:sz="6" w:space="0" w:color="auto"/>
                  </w:tcBorders>
                </w:tcPr>
                <w:p w:rsidR="00E327D9" w:rsidRPr="0001487D" w:rsidRDefault="00E327D9" w:rsidP="009126DF">
                  <w:pPr>
                    <w:framePr w:hSpace="180" w:wrap="around" w:vAnchor="text" w:hAnchor="margin" w:xAlign="center" w:y="-654"/>
                    <w:spacing w:after="0" w:line="240" w:lineRule="auto"/>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 xml:space="preserve">4 </w:t>
                  </w:r>
                </w:p>
              </w:tc>
              <w:tc>
                <w:tcPr>
                  <w:tcW w:w="869" w:type="dxa"/>
                  <w:tcBorders>
                    <w:top w:val="outset" w:sz="6" w:space="0" w:color="auto"/>
                    <w:left w:val="outset" w:sz="6" w:space="0" w:color="auto"/>
                    <w:bottom w:val="outset" w:sz="6" w:space="0" w:color="auto"/>
                    <w:right w:val="outset" w:sz="6" w:space="0" w:color="auto"/>
                  </w:tcBorders>
                </w:tcPr>
                <w:p w:rsidR="00E327D9" w:rsidRPr="0001487D" w:rsidRDefault="00E327D9" w:rsidP="009126DF">
                  <w:pPr>
                    <w:framePr w:hSpace="180" w:wrap="around" w:vAnchor="text" w:hAnchor="margin" w:xAlign="center" w:y="-654"/>
                    <w:spacing w:after="0" w:line="240" w:lineRule="auto"/>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 xml:space="preserve">5 </w:t>
                  </w:r>
                </w:p>
              </w:tc>
              <w:tc>
                <w:tcPr>
                  <w:tcW w:w="1436" w:type="dxa"/>
                  <w:tcBorders>
                    <w:top w:val="outset" w:sz="6" w:space="0" w:color="auto"/>
                    <w:left w:val="outset" w:sz="6" w:space="0" w:color="auto"/>
                    <w:bottom w:val="outset" w:sz="6" w:space="0" w:color="auto"/>
                    <w:right w:val="outset" w:sz="6" w:space="0" w:color="auto"/>
                  </w:tcBorders>
                </w:tcPr>
                <w:p w:rsidR="00E327D9" w:rsidRPr="0001487D" w:rsidRDefault="00E327D9" w:rsidP="009126DF">
                  <w:pPr>
                    <w:framePr w:hSpace="180" w:wrap="around" w:vAnchor="text" w:hAnchor="margin" w:xAlign="center" w:y="-654"/>
                    <w:spacing w:after="0" w:line="240" w:lineRule="auto"/>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 xml:space="preserve">6 </w:t>
                  </w:r>
                </w:p>
              </w:tc>
              <w:tc>
                <w:tcPr>
                  <w:tcW w:w="1652" w:type="dxa"/>
                  <w:tcBorders>
                    <w:top w:val="outset" w:sz="6" w:space="0" w:color="auto"/>
                    <w:left w:val="outset" w:sz="6" w:space="0" w:color="auto"/>
                    <w:bottom w:val="outset" w:sz="6" w:space="0" w:color="auto"/>
                    <w:right w:val="outset" w:sz="6" w:space="0" w:color="auto"/>
                  </w:tcBorders>
                </w:tcPr>
                <w:p w:rsidR="00E327D9" w:rsidRPr="0001487D" w:rsidRDefault="00E327D9" w:rsidP="009126DF">
                  <w:pPr>
                    <w:framePr w:hSpace="180" w:wrap="around" w:vAnchor="text" w:hAnchor="margin" w:xAlign="center" w:y="-654"/>
                    <w:spacing w:after="0" w:line="240" w:lineRule="auto"/>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 xml:space="preserve">7 </w:t>
                  </w:r>
                </w:p>
              </w:tc>
              <w:tc>
                <w:tcPr>
                  <w:tcW w:w="1339" w:type="dxa"/>
                  <w:tcBorders>
                    <w:top w:val="outset" w:sz="6" w:space="0" w:color="auto"/>
                    <w:left w:val="outset" w:sz="6" w:space="0" w:color="auto"/>
                    <w:bottom w:val="outset" w:sz="6" w:space="0" w:color="auto"/>
                    <w:right w:val="outset" w:sz="6" w:space="0" w:color="auto"/>
                  </w:tcBorders>
                </w:tcPr>
                <w:p w:rsidR="00E327D9" w:rsidRPr="0001487D" w:rsidRDefault="00E327D9" w:rsidP="009126DF">
                  <w:pPr>
                    <w:framePr w:hSpace="180" w:wrap="around" w:vAnchor="text" w:hAnchor="margin" w:xAlign="center" w:y="-654"/>
                    <w:spacing w:after="0" w:line="240" w:lineRule="auto"/>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 xml:space="preserve">8 </w:t>
                  </w:r>
                </w:p>
              </w:tc>
            </w:tr>
            <w:tr w:rsidR="00E327D9" w:rsidRPr="0001487D" w:rsidTr="00E327D9">
              <w:trPr>
                <w:tblCellSpacing w:w="0" w:type="dxa"/>
                <w:jc w:val="center"/>
              </w:trPr>
              <w:tc>
                <w:tcPr>
                  <w:tcW w:w="543" w:type="dxa"/>
                  <w:tcBorders>
                    <w:top w:val="outset" w:sz="6" w:space="0" w:color="auto"/>
                    <w:left w:val="outset" w:sz="6" w:space="0" w:color="auto"/>
                    <w:bottom w:val="outset" w:sz="6" w:space="0" w:color="auto"/>
                    <w:right w:val="outset" w:sz="6" w:space="0" w:color="auto"/>
                  </w:tcBorders>
                </w:tcPr>
                <w:p w:rsidR="00E327D9" w:rsidRPr="0001487D" w:rsidRDefault="00E327D9" w:rsidP="009126DF">
                  <w:pPr>
                    <w:framePr w:hSpace="180" w:wrap="around" w:vAnchor="text" w:hAnchor="margin" w:xAlign="center" w:y="-654"/>
                    <w:spacing w:after="0" w:line="240" w:lineRule="auto"/>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 </w:t>
                  </w:r>
                </w:p>
              </w:tc>
              <w:tc>
                <w:tcPr>
                  <w:tcW w:w="688" w:type="dxa"/>
                  <w:tcBorders>
                    <w:top w:val="outset" w:sz="6" w:space="0" w:color="auto"/>
                    <w:left w:val="outset" w:sz="6" w:space="0" w:color="auto"/>
                    <w:bottom w:val="outset" w:sz="6" w:space="0" w:color="auto"/>
                    <w:right w:val="outset" w:sz="6" w:space="0" w:color="auto"/>
                  </w:tcBorders>
                </w:tcPr>
                <w:p w:rsidR="00E327D9" w:rsidRPr="0001487D" w:rsidRDefault="00E327D9" w:rsidP="009126DF">
                  <w:pPr>
                    <w:framePr w:hSpace="180" w:wrap="around" w:vAnchor="text" w:hAnchor="margin" w:xAlign="center" w:y="-654"/>
                    <w:spacing w:after="0" w:line="240" w:lineRule="auto"/>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 </w:t>
                  </w:r>
                </w:p>
              </w:tc>
              <w:tc>
                <w:tcPr>
                  <w:tcW w:w="1611" w:type="dxa"/>
                  <w:tcBorders>
                    <w:top w:val="outset" w:sz="6" w:space="0" w:color="auto"/>
                    <w:left w:val="outset" w:sz="6" w:space="0" w:color="auto"/>
                    <w:bottom w:val="outset" w:sz="6" w:space="0" w:color="auto"/>
                    <w:right w:val="outset" w:sz="6" w:space="0" w:color="auto"/>
                  </w:tcBorders>
                </w:tcPr>
                <w:p w:rsidR="00E327D9" w:rsidRPr="0001487D" w:rsidRDefault="00E327D9" w:rsidP="009126DF">
                  <w:pPr>
                    <w:framePr w:hSpace="180" w:wrap="around" w:vAnchor="text" w:hAnchor="margin" w:xAlign="center" w:y="-654"/>
                    <w:spacing w:after="0" w:line="240" w:lineRule="auto"/>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 </w:t>
                  </w:r>
                </w:p>
              </w:tc>
              <w:tc>
                <w:tcPr>
                  <w:tcW w:w="1593" w:type="dxa"/>
                  <w:tcBorders>
                    <w:top w:val="outset" w:sz="6" w:space="0" w:color="auto"/>
                    <w:left w:val="outset" w:sz="6" w:space="0" w:color="auto"/>
                    <w:bottom w:val="outset" w:sz="6" w:space="0" w:color="auto"/>
                    <w:right w:val="outset" w:sz="6" w:space="0" w:color="auto"/>
                  </w:tcBorders>
                </w:tcPr>
                <w:p w:rsidR="00E327D9" w:rsidRPr="0001487D" w:rsidRDefault="00E327D9" w:rsidP="009126DF">
                  <w:pPr>
                    <w:framePr w:hSpace="180" w:wrap="around" w:vAnchor="text" w:hAnchor="margin" w:xAlign="center" w:y="-654"/>
                    <w:spacing w:after="0" w:line="240" w:lineRule="auto"/>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 </w:t>
                  </w:r>
                </w:p>
              </w:tc>
              <w:tc>
                <w:tcPr>
                  <w:tcW w:w="869" w:type="dxa"/>
                  <w:tcBorders>
                    <w:top w:val="outset" w:sz="6" w:space="0" w:color="auto"/>
                    <w:left w:val="outset" w:sz="6" w:space="0" w:color="auto"/>
                    <w:bottom w:val="outset" w:sz="6" w:space="0" w:color="auto"/>
                    <w:right w:val="outset" w:sz="6" w:space="0" w:color="auto"/>
                  </w:tcBorders>
                </w:tcPr>
                <w:p w:rsidR="00E327D9" w:rsidRPr="0001487D" w:rsidRDefault="00E327D9" w:rsidP="009126DF">
                  <w:pPr>
                    <w:framePr w:hSpace="180" w:wrap="around" w:vAnchor="text" w:hAnchor="margin" w:xAlign="center" w:y="-654"/>
                    <w:spacing w:after="0" w:line="240" w:lineRule="auto"/>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 </w:t>
                  </w:r>
                </w:p>
              </w:tc>
              <w:tc>
                <w:tcPr>
                  <w:tcW w:w="1436" w:type="dxa"/>
                  <w:tcBorders>
                    <w:top w:val="outset" w:sz="6" w:space="0" w:color="auto"/>
                    <w:left w:val="outset" w:sz="6" w:space="0" w:color="auto"/>
                    <w:bottom w:val="outset" w:sz="6" w:space="0" w:color="auto"/>
                    <w:right w:val="outset" w:sz="6" w:space="0" w:color="auto"/>
                  </w:tcBorders>
                </w:tcPr>
                <w:p w:rsidR="00E327D9" w:rsidRPr="0001487D" w:rsidRDefault="00E327D9" w:rsidP="009126DF">
                  <w:pPr>
                    <w:framePr w:hSpace="180" w:wrap="around" w:vAnchor="text" w:hAnchor="margin" w:xAlign="center" w:y="-654"/>
                    <w:spacing w:after="0" w:line="240" w:lineRule="auto"/>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 </w:t>
                  </w:r>
                </w:p>
              </w:tc>
              <w:tc>
                <w:tcPr>
                  <w:tcW w:w="1652" w:type="dxa"/>
                  <w:tcBorders>
                    <w:top w:val="outset" w:sz="6" w:space="0" w:color="auto"/>
                    <w:left w:val="outset" w:sz="6" w:space="0" w:color="auto"/>
                    <w:bottom w:val="outset" w:sz="6" w:space="0" w:color="auto"/>
                    <w:right w:val="outset" w:sz="6" w:space="0" w:color="auto"/>
                  </w:tcBorders>
                </w:tcPr>
                <w:p w:rsidR="00E327D9" w:rsidRPr="0001487D" w:rsidRDefault="00E327D9" w:rsidP="009126DF">
                  <w:pPr>
                    <w:framePr w:hSpace="180" w:wrap="around" w:vAnchor="text" w:hAnchor="margin" w:xAlign="center" w:y="-654"/>
                    <w:spacing w:after="0" w:line="240" w:lineRule="auto"/>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 </w:t>
                  </w:r>
                </w:p>
              </w:tc>
              <w:tc>
                <w:tcPr>
                  <w:tcW w:w="1339" w:type="dxa"/>
                  <w:tcBorders>
                    <w:top w:val="outset" w:sz="6" w:space="0" w:color="auto"/>
                    <w:left w:val="outset" w:sz="6" w:space="0" w:color="auto"/>
                    <w:bottom w:val="outset" w:sz="6" w:space="0" w:color="auto"/>
                    <w:right w:val="outset" w:sz="6" w:space="0" w:color="auto"/>
                  </w:tcBorders>
                </w:tcPr>
                <w:p w:rsidR="00E327D9" w:rsidRPr="0001487D" w:rsidRDefault="00E327D9" w:rsidP="009126DF">
                  <w:pPr>
                    <w:framePr w:hSpace="180" w:wrap="around" w:vAnchor="text" w:hAnchor="margin" w:xAlign="center" w:y="-654"/>
                    <w:spacing w:after="0" w:line="240" w:lineRule="auto"/>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 </w:t>
                  </w:r>
                </w:p>
              </w:tc>
            </w:tr>
          </w:tbl>
          <w:p w:rsidR="00E327D9" w:rsidRPr="0001487D" w:rsidRDefault="00E327D9" w:rsidP="00E327D9">
            <w:pPr>
              <w:spacing w:after="0" w:line="240" w:lineRule="auto"/>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 </w:t>
            </w:r>
          </w:p>
          <w:p w:rsidR="00E327D9" w:rsidRPr="0001487D" w:rsidRDefault="00E327D9" w:rsidP="00E327D9">
            <w:pPr>
              <w:spacing w:after="0" w:line="240" w:lineRule="auto"/>
              <w:rPr>
                <w:rFonts w:ascii="Times New Roman" w:eastAsia="Times New Roman" w:hAnsi="Times New Roman" w:cs="Times New Roman"/>
                <w:lang w:eastAsia="ru-RU"/>
              </w:rPr>
            </w:pPr>
          </w:p>
          <w:p w:rsidR="00E327D9" w:rsidRPr="0001487D" w:rsidRDefault="00E327D9" w:rsidP="00E327D9">
            <w:pPr>
              <w:spacing w:after="0" w:line="240" w:lineRule="auto"/>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Руководитель              _____________________                     _____________________</w:t>
            </w:r>
          </w:p>
          <w:p w:rsidR="00E327D9" w:rsidRPr="0001487D" w:rsidRDefault="00E327D9" w:rsidP="00E327D9">
            <w:pPr>
              <w:spacing w:after="0" w:line="240" w:lineRule="auto"/>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(подпись)                     (расшифровка подписи)</w:t>
            </w:r>
          </w:p>
          <w:p w:rsidR="00E327D9" w:rsidRPr="0001487D" w:rsidRDefault="00E327D9" w:rsidP="00E327D9">
            <w:pPr>
              <w:spacing w:after="0" w:line="240" w:lineRule="auto"/>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 </w:t>
            </w:r>
          </w:p>
          <w:p w:rsidR="00E327D9" w:rsidRPr="0001487D" w:rsidRDefault="00E327D9" w:rsidP="00E327D9">
            <w:pPr>
              <w:spacing w:after="0" w:line="240" w:lineRule="auto"/>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Главный бухгалтер     _____________________                     ______________________</w:t>
            </w:r>
          </w:p>
          <w:p w:rsidR="00E327D9" w:rsidRPr="0001487D" w:rsidRDefault="00E327D9" w:rsidP="00E327D9">
            <w:pPr>
              <w:spacing w:after="0" w:line="240" w:lineRule="auto"/>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(подпись)                      (расшифровка подписи)</w:t>
            </w:r>
          </w:p>
          <w:p w:rsidR="00E327D9" w:rsidRPr="0001487D" w:rsidRDefault="00E327D9" w:rsidP="00E327D9">
            <w:pPr>
              <w:spacing w:after="0" w:line="240" w:lineRule="auto"/>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 </w:t>
            </w:r>
          </w:p>
          <w:p w:rsidR="00E327D9" w:rsidRPr="0001487D" w:rsidRDefault="00E327D9" w:rsidP="00E327D9">
            <w:pPr>
              <w:spacing w:after="0" w:line="240" w:lineRule="auto"/>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 </w:t>
            </w:r>
          </w:p>
          <w:p w:rsidR="00E327D9" w:rsidRPr="0001487D" w:rsidRDefault="00E327D9" w:rsidP="00E327D9">
            <w:pPr>
              <w:spacing w:after="0" w:line="240" w:lineRule="auto"/>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"__" __________ 202_ г.</w:t>
            </w:r>
          </w:p>
        </w:tc>
      </w:tr>
    </w:tbl>
    <w:p w:rsidR="00E327D9" w:rsidRPr="0001487D" w:rsidRDefault="00E327D9" w:rsidP="00E327D9">
      <w:pPr>
        <w:spacing w:after="0" w:line="240" w:lineRule="auto"/>
        <w:rPr>
          <w:rFonts w:ascii="Times New Roman" w:eastAsia="Times New Roman" w:hAnsi="Times New Roman" w:cs="Times New Roman"/>
          <w:lang w:eastAsia="ru-RU"/>
        </w:rPr>
      </w:pPr>
    </w:p>
    <w:p w:rsidR="00E327D9" w:rsidRPr="0001487D" w:rsidRDefault="00E327D9" w:rsidP="00E327D9">
      <w:pPr>
        <w:spacing w:after="0" w:line="240" w:lineRule="auto"/>
        <w:jc w:val="center"/>
        <w:rPr>
          <w:rFonts w:ascii="Times New Roman" w:eastAsia="Times New Roman" w:hAnsi="Times New Roman" w:cs="Times New Roman"/>
          <w:b/>
          <w:lang w:eastAsia="ru-RU"/>
        </w:rPr>
      </w:pPr>
      <w:r w:rsidRPr="0001487D">
        <w:rPr>
          <w:rFonts w:ascii="Times New Roman" w:eastAsia="Times New Roman" w:hAnsi="Times New Roman" w:cs="Times New Roman"/>
          <w:b/>
          <w:lang w:eastAsia="ru-RU"/>
        </w:rPr>
        <w:t>СОВЕТ ДЕПУТАТОВ НОВОРЕШЕТОВСКОГО СЕЛЬСОВЕТА</w:t>
      </w:r>
    </w:p>
    <w:p w:rsidR="00E327D9" w:rsidRPr="0001487D" w:rsidRDefault="00E327D9" w:rsidP="00E327D9">
      <w:pPr>
        <w:spacing w:after="0" w:line="240" w:lineRule="auto"/>
        <w:jc w:val="center"/>
        <w:rPr>
          <w:rFonts w:ascii="Times New Roman" w:eastAsia="Times New Roman" w:hAnsi="Times New Roman" w:cs="Times New Roman"/>
          <w:b/>
          <w:lang w:eastAsia="ru-RU"/>
        </w:rPr>
      </w:pPr>
      <w:r w:rsidRPr="0001487D">
        <w:rPr>
          <w:rFonts w:ascii="Times New Roman" w:eastAsia="Times New Roman" w:hAnsi="Times New Roman" w:cs="Times New Roman"/>
          <w:b/>
          <w:lang w:eastAsia="ru-RU"/>
        </w:rPr>
        <w:t>КОЧКОВСКОГО РАЙОНА НОВОСИБИРСКОЙ ОБЛАСТИ</w:t>
      </w:r>
    </w:p>
    <w:p w:rsidR="00E327D9" w:rsidRPr="0001487D" w:rsidRDefault="00E327D9" w:rsidP="00E327D9">
      <w:pPr>
        <w:spacing w:after="0" w:line="240" w:lineRule="auto"/>
        <w:jc w:val="center"/>
        <w:rPr>
          <w:rFonts w:ascii="Times New Roman" w:eastAsia="Times New Roman" w:hAnsi="Times New Roman" w:cs="Times New Roman"/>
          <w:b/>
          <w:lang w:eastAsia="ru-RU"/>
        </w:rPr>
      </w:pPr>
      <w:r w:rsidRPr="0001487D">
        <w:rPr>
          <w:rFonts w:ascii="Times New Roman" w:eastAsia="Times New Roman" w:hAnsi="Times New Roman" w:cs="Times New Roman"/>
          <w:b/>
          <w:lang w:eastAsia="ru-RU"/>
        </w:rPr>
        <w:t>(шестого созыва)</w:t>
      </w:r>
    </w:p>
    <w:p w:rsidR="00E327D9" w:rsidRPr="0001487D" w:rsidRDefault="00E327D9" w:rsidP="00E327D9">
      <w:pPr>
        <w:spacing w:after="0" w:line="240" w:lineRule="auto"/>
        <w:jc w:val="center"/>
        <w:rPr>
          <w:rFonts w:ascii="Times New Roman" w:eastAsia="Times New Roman" w:hAnsi="Times New Roman" w:cs="Times New Roman"/>
          <w:b/>
          <w:bCs/>
          <w:lang w:eastAsia="ru-RU"/>
        </w:rPr>
      </w:pPr>
    </w:p>
    <w:p w:rsidR="00E327D9" w:rsidRPr="0001487D" w:rsidRDefault="00E327D9" w:rsidP="00E327D9">
      <w:pPr>
        <w:keepNext/>
        <w:widowControl w:val="0"/>
        <w:autoSpaceDE w:val="0"/>
        <w:autoSpaceDN w:val="0"/>
        <w:adjustRightInd w:val="0"/>
        <w:spacing w:after="0" w:line="240" w:lineRule="auto"/>
        <w:jc w:val="center"/>
        <w:outlineLvl w:val="0"/>
        <w:rPr>
          <w:rFonts w:ascii="Times New Roman" w:eastAsia="Times New Roman" w:hAnsi="Times New Roman" w:cs="Times New Roman"/>
          <w:b/>
          <w:bCs/>
          <w:lang w:eastAsia="ru-RU"/>
        </w:rPr>
      </w:pPr>
    </w:p>
    <w:p w:rsidR="00E327D9" w:rsidRPr="0001487D" w:rsidRDefault="00E327D9" w:rsidP="00E327D9">
      <w:pPr>
        <w:spacing w:after="0" w:line="240" w:lineRule="auto"/>
        <w:jc w:val="center"/>
        <w:rPr>
          <w:rFonts w:ascii="Times New Roman" w:eastAsia="Times New Roman" w:hAnsi="Times New Roman" w:cs="Times New Roman"/>
          <w:b/>
          <w:bCs/>
          <w:lang w:eastAsia="ru-RU"/>
        </w:rPr>
      </w:pPr>
      <w:r w:rsidRPr="0001487D">
        <w:rPr>
          <w:rFonts w:ascii="Times New Roman" w:eastAsia="Times New Roman" w:hAnsi="Times New Roman" w:cs="Times New Roman"/>
          <w:b/>
          <w:bCs/>
          <w:lang w:eastAsia="ru-RU"/>
        </w:rPr>
        <w:t>РЕШЕНИЕ</w:t>
      </w:r>
    </w:p>
    <w:p w:rsidR="00E327D9" w:rsidRPr="0001487D" w:rsidRDefault="00E327D9" w:rsidP="00E327D9">
      <w:pPr>
        <w:spacing w:after="0" w:line="240" w:lineRule="auto"/>
        <w:jc w:val="center"/>
        <w:rPr>
          <w:rFonts w:ascii="Times New Roman" w:eastAsia="Times New Roman" w:hAnsi="Times New Roman" w:cs="Times New Roman"/>
          <w:b/>
          <w:bCs/>
          <w:lang w:eastAsia="ru-RU"/>
        </w:rPr>
      </w:pPr>
      <w:r w:rsidRPr="0001487D">
        <w:rPr>
          <w:rFonts w:ascii="Times New Roman" w:eastAsia="Times New Roman" w:hAnsi="Times New Roman" w:cs="Times New Roman"/>
          <w:b/>
          <w:bCs/>
          <w:lang w:eastAsia="ru-RU"/>
        </w:rPr>
        <w:t>Двадцать восьмой сессии</w:t>
      </w:r>
    </w:p>
    <w:p w:rsidR="00E327D9" w:rsidRPr="0001487D" w:rsidRDefault="00E327D9" w:rsidP="00E327D9">
      <w:pPr>
        <w:spacing w:after="0" w:line="240" w:lineRule="auto"/>
        <w:jc w:val="center"/>
        <w:rPr>
          <w:rFonts w:ascii="Times New Roman" w:eastAsia="Times New Roman" w:hAnsi="Times New Roman" w:cs="Times New Roman"/>
          <w:b/>
          <w:bCs/>
          <w:lang w:eastAsia="ru-RU"/>
        </w:rPr>
      </w:pPr>
    </w:p>
    <w:p w:rsidR="00E327D9" w:rsidRPr="0001487D" w:rsidRDefault="00E327D9" w:rsidP="00E327D9">
      <w:pPr>
        <w:spacing w:after="0" w:line="240" w:lineRule="auto"/>
        <w:jc w:val="both"/>
        <w:rPr>
          <w:rFonts w:ascii="Times New Roman" w:eastAsia="Times New Roman" w:hAnsi="Times New Roman" w:cs="Times New Roman"/>
          <w:b/>
          <w:lang w:eastAsia="ru-RU"/>
        </w:rPr>
      </w:pPr>
      <w:r w:rsidRPr="0001487D">
        <w:rPr>
          <w:rFonts w:ascii="Times New Roman" w:eastAsia="Times New Roman" w:hAnsi="Times New Roman" w:cs="Times New Roman"/>
          <w:b/>
          <w:lang w:eastAsia="ru-RU"/>
        </w:rPr>
        <w:t xml:space="preserve">        от 25.11.2024                                                                                    № 4</w:t>
      </w:r>
    </w:p>
    <w:p w:rsidR="00E327D9" w:rsidRPr="0001487D" w:rsidRDefault="00E327D9" w:rsidP="00E327D9">
      <w:pPr>
        <w:spacing w:after="0" w:line="240" w:lineRule="auto"/>
        <w:jc w:val="both"/>
        <w:rPr>
          <w:rFonts w:ascii="Times New Roman" w:eastAsia="Times New Roman" w:hAnsi="Times New Roman" w:cs="Times New Roman"/>
          <w:lang w:eastAsia="ru-RU"/>
        </w:rPr>
      </w:pPr>
    </w:p>
    <w:p w:rsidR="00E327D9" w:rsidRPr="0001487D" w:rsidRDefault="00E327D9" w:rsidP="00E327D9">
      <w:pPr>
        <w:spacing w:after="0" w:line="240" w:lineRule="auto"/>
        <w:jc w:val="center"/>
        <w:rPr>
          <w:rFonts w:ascii="Times New Roman" w:eastAsia="Times New Roman" w:hAnsi="Times New Roman" w:cs="Times New Roman"/>
          <w:b/>
          <w:lang w:eastAsia="ru-RU"/>
        </w:rPr>
      </w:pPr>
      <w:r w:rsidRPr="0001487D">
        <w:rPr>
          <w:rFonts w:ascii="Times New Roman" w:eastAsia="Times New Roman" w:hAnsi="Times New Roman" w:cs="Times New Roman"/>
          <w:b/>
          <w:lang w:eastAsia="ru-RU"/>
        </w:rPr>
        <w:t>О назначении публичных слушаний по проектам решений «О бюджете Новорешетовского сельсовета на 2025 год и плановый период 2026-2027 годов», «О плане социально-</w:t>
      </w:r>
      <w:r w:rsidRPr="0001487D">
        <w:rPr>
          <w:rFonts w:ascii="Times New Roman" w:eastAsia="Times New Roman" w:hAnsi="Times New Roman" w:cs="Times New Roman"/>
          <w:b/>
          <w:lang w:eastAsia="ru-RU"/>
        </w:rPr>
        <w:lastRenderedPageBreak/>
        <w:t>экономического развития Новорешетовского сельсовета на 2025 год и на период до 2027 года»</w:t>
      </w:r>
    </w:p>
    <w:p w:rsidR="00E327D9" w:rsidRPr="0001487D" w:rsidRDefault="00E327D9" w:rsidP="00E327D9">
      <w:pPr>
        <w:keepNext/>
        <w:spacing w:after="0" w:line="240" w:lineRule="auto"/>
        <w:jc w:val="center"/>
        <w:outlineLvl w:val="4"/>
        <w:rPr>
          <w:rFonts w:ascii="Times New Roman" w:eastAsia="Times New Roman" w:hAnsi="Times New Roman" w:cs="Times New Roman"/>
          <w:b/>
          <w:lang w:eastAsia="ru-RU"/>
        </w:rPr>
      </w:pPr>
    </w:p>
    <w:p w:rsidR="00E327D9" w:rsidRPr="0001487D" w:rsidRDefault="00E327D9" w:rsidP="00E327D9">
      <w:pPr>
        <w:spacing w:after="0" w:line="240" w:lineRule="auto"/>
        <w:jc w:val="both"/>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 xml:space="preserve">         </w:t>
      </w:r>
    </w:p>
    <w:p w:rsidR="00E327D9" w:rsidRPr="0001487D" w:rsidRDefault="00E327D9" w:rsidP="00E327D9">
      <w:pPr>
        <w:spacing w:after="0" w:line="240" w:lineRule="auto"/>
        <w:jc w:val="both"/>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 xml:space="preserve">          В соответствии со статьёй 28 Федерального закона № 131-ФЗ от 06.10.2003 года «Об общих принципах организации местного самоуправления в Российской Федерации», Положением о публичных слушаниях, утверждённым решением двадцать седьмой сессии Совета депутатов Новорешетовского сельсовета от 10.08.2018 года № 4, Совет депутатов Новорешетовского сельсовета Кочковского района Новосибирской области</w:t>
      </w:r>
    </w:p>
    <w:p w:rsidR="00E327D9" w:rsidRPr="0001487D" w:rsidRDefault="00E327D9" w:rsidP="00E327D9">
      <w:pPr>
        <w:spacing w:after="0" w:line="240" w:lineRule="auto"/>
        <w:jc w:val="both"/>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 xml:space="preserve"> </w:t>
      </w:r>
      <w:r w:rsidRPr="0001487D">
        <w:rPr>
          <w:rFonts w:ascii="Times New Roman" w:eastAsia="Times New Roman" w:hAnsi="Times New Roman" w:cs="Times New Roman"/>
          <w:b/>
          <w:bCs/>
          <w:lang w:eastAsia="ru-RU"/>
        </w:rPr>
        <w:t>РЕШИЛ:</w:t>
      </w:r>
    </w:p>
    <w:p w:rsidR="00E327D9" w:rsidRPr="0001487D" w:rsidRDefault="00E327D9" w:rsidP="00F3640A">
      <w:pPr>
        <w:keepNext/>
        <w:widowControl w:val="0"/>
        <w:numPr>
          <w:ilvl w:val="0"/>
          <w:numId w:val="4"/>
        </w:numPr>
        <w:autoSpaceDE w:val="0"/>
        <w:autoSpaceDN w:val="0"/>
        <w:adjustRightInd w:val="0"/>
        <w:spacing w:after="0" w:line="240" w:lineRule="auto"/>
        <w:ind w:left="0" w:firstLine="0"/>
        <w:jc w:val="both"/>
        <w:outlineLvl w:val="0"/>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Вынести на публичные слушания проекты решений «О бюджете Новорешетовского сельсовета на 2025 год и плановый период 2026-2027 годов», «О плане социально-экономического развития Новорешетовского сельсовета на 2025 год и на период до 2027 года».</w:t>
      </w:r>
    </w:p>
    <w:p w:rsidR="00E327D9" w:rsidRPr="0001487D" w:rsidRDefault="00E327D9" w:rsidP="00F3640A">
      <w:pPr>
        <w:numPr>
          <w:ilvl w:val="0"/>
          <w:numId w:val="4"/>
        </w:numPr>
        <w:spacing w:after="0" w:line="240" w:lineRule="auto"/>
        <w:ind w:left="0" w:firstLine="0"/>
        <w:jc w:val="both"/>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Публичные слушания по обсуждению данных проектов решений назначить на 13 декабря 2024 года в СДК «Ровесник» в 11-00 часов.</w:t>
      </w:r>
    </w:p>
    <w:p w:rsidR="00E327D9" w:rsidRPr="0001487D" w:rsidRDefault="00E327D9" w:rsidP="00F3640A">
      <w:pPr>
        <w:numPr>
          <w:ilvl w:val="0"/>
          <w:numId w:val="5"/>
        </w:numPr>
        <w:spacing w:after="0" w:line="240" w:lineRule="auto"/>
        <w:ind w:left="0" w:firstLine="0"/>
        <w:jc w:val="both"/>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Утвердить рабочие группы по подготовке и проведению публичных слушаний согласно приложениям № 1-2.</w:t>
      </w:r>
    </w:p>
    <w:p w:rsidR="00E327D9" w:rsidRPr="0001487D" w:rsidRDefault="00E327D9" w:rsidP="00F3640A">
      <w:pPr>
        <w:numPr>
          <w:ilvl w:val="0"/>
          <w:numId w:val="5"/>
        </w:numPr>
        <w:spacing w:after="0" w:line="240" w:lineRule="auto"/>
        <w:ind w:left="0" w:firstLine="0"/>
        <w:jc w:val="both"/>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 xml:space="preserve">Назначить докладчиком по проекту решения «О бюджете Новорешетовского сельсовета на 2025 год </w:t>
      </w:r>
      <w:r w:rsidRPr="0001487D">
        <w:rPr>
          <w:rFonts w:ascii="Times New Roman" w:eastAsia="Times New Roman" w:hAnsi="Times New Roman" w:cs="Times New Roman"/>
          <w:bCs/>
          <w:lang w:eastAsia="ru-RU"/>
        </w:rPr>
        <w:t>и плановый период 2026-2027 годов»</w:t>
      </w:r>
      <w:r w:rsidRPr="0001487D">
        <w:rPr>
          <w:rFonts w:ascii="Times New Roman" w:eastAsia="Times New Roman" w:hAnsi="Times New Roman" w:cs="Times New Roman"/>
          <w:lang w:eastAsia="ru-RU"/>
        </w:rPr>
        <w:t xml:space="preserve"> Кулагину Ирину Геннадьевну, Главу администрации Новорешетовского сельсовета, содокладчиком –  Литвинову Татьяну Григорьевну, председателя рабочей группы.</w:t>
      </w:r>
    </w:p>
    <w:p w:rsidR="00E327D9" w:rsidRPr="0001487D" w:rsidRDefault="00E327D9" w:rsidP="00F3640A">
      <w:pPr>
        <w:numPr>
          <w:ilvl w:val="0"/>
          <w:numId w:val="5"/>
        </w:numPr>
        <w:spacing w:after="0" w:line="240" w:lineRule="auto"/>
        <w:ind w:left="0" w:firstLine="0"/>
        <w:jc w:val="both"/>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 xml:space="preserve">Назначить докладчиком по проекту решения «О плане социально-экономического развития Новорешетовского сельсовета на 2025 год и на период до 2027 года», Аннину Е.В., зам. председателя рабочей группы. содокладчиком – </w:t>
      </w:r>
      <w:r w:rsidRPr="0001487D">
        <w:rPr>
          <w:rFonts w:ascii="Times New Roman" w:eastAsia="Times New Roman" w:hAnsi="Times New Roman" w:cs="Times New Roman"/>
          <w:bCs/>
          <w:lang w:eastAsia="ru-RU"/>
        </w:rPr>
        <w:t>Кулагину И.Г.</w:t>
      </w:r>
      <w:r w:rsidRPr="0001487D">
        <w:rPr>
          <w:rFonts w:ascii="Times New Roman" w:eastAsia="Times New Roman" w:hAnsi="Times New Roman" w:cs="Times New Roman"/>
          <w:lang w:eastAsia="ru-RU"/>
        </w:rPr>
        <w:t xml:space="preserve"> Главу Новорешетовского сельсовета. </w:t>
      </w:r>
    </w:p>
    <w:p w:rsidR="00E327D9" w:rsidRPr="0001487D" w:rsidRDefault="00E327D9" w:rsidP="00F3640A">
      <w:pPr>
        <w:keepNext/>
        <w:widowControl w:val="0"/>
        <w:numPr>
          <w:ilvl w:val="0"/>
          <w:numId w:val="5"/>
        </w:numPr>
        <w:autoSpaceDE w:val="0"/>
        <w:autoSpaceDN w:val="0"/>
        <w:adjustRightInd w:val="0"/>
        <w:spacing w:after="0" w:line="240" w:lineRule="auto"/>
        <w:ind w:left="0" w:firstLine="0"/>
        <w:jc w:val="both"/>
        <w:outlineLvl w:val="0"/>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Предложения населения по проектам решений «О бюджете Новорешетовского сельсовета на 2025 год и плановый период 2026-2027 годов»» и «О плане социально-экономического развития Новорешетовского сельсовета на 2025 год и на период до 2027 года» принимать в Совете депутатов Новорешетовского сельсовета в письменной форме согласно приложениям № 3-4.</w:t>
      </w:r>
    </w:p>
    <w:p w:rsidR="00E327D9" w:rsidRPr="0001487D" w:rsidRDefault="00E327D9" w:rsidP="00F3640A">
      <w:pPr>
        <w:numPr>
          <w:ilvl w:val="0"/>
          <w:numId w:val="5"/>
        </w:numPr>
        <w:spacing w:after="0" w:line="240" w:lineRule="auto"/>
        <w:ind w:left="0" w:firstLine="0"/>
        <w:jc w:val="both"/>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Данное решение вступает в силу со дня его официального опубликования.</w:t>
      </w:r>
    </w:p>
    <w:p w:rsidR="00E327D9" w:rsidRPr="0001487D" w:rsidRDefault="00E327D9" w:rsidP="00E327D9">
      <w:pPr>
        <w:spacing w:after="0" w:line="240" w:lineRule="auto"/>
        <w:jc w:val="both"/>
        <w:rPr>
          <w:rFonts w:ascii="Times New Roman" w:eastAsia="Times New Roman" w:hAnsi="Times New Roman" w:cs="Times New Roman"/>
          <w:lang w:eastAsia="ru-RU"/>
        </w:rPr>
      </w:pPr>
    </w:p>
    <w:p w:rsidR="00E327D9" w:rsidRPr="0001487D" w:rsidRDefault="00E327D9" w:rsidP="00E327D9">
      <w:pPr>
        <w:spacing w:after="0" w:line="240" w:lineRule="auto"/>
        <w:jc w:val="both"/>
        <w:rPr>
          <w:rFonts w:ascii="Times New Roman" w:eastAsia="Times New Roman" w:hAnsi="Times New Roman" w:cs="Times New Roman"/>
          <w:lang w:eastAsia="ru-RU"/>
        </w:rPr>
      </w:pPr>
    </w:p>
    <w:p w:rsidR="00E327D9" w:rsidRPr="0001487D" w:rsidRDefault="00E327D9" w:rsidP="00E327D9">
      <w:pPr>
        <w:spacing w:after="0" w:line="240" w:lineRule="auto"/>
        <w:ind w:right="-1"/>
        <w:jc w:val="both"/>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Глава Новорешетовского сельсовета</w:t>
      </w:r>
    </w:p>
    <w:p w:rsidR="00E327D9" w:rsidRPr="0001487D" w:rsidRDefault="00E327D9" w:rsidP="00E327D9">
      <w:pPr>
        <w:spacing w:after="0" w:line="240" w:lineRule="auto"/>
        <w:ind w:right="-1"/>
        <w:jc w:val="both"/>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Кочковского района Новосибирской области                          И.Г. Кулагина</w:t>
      </w:r>
    </w:p>
    <w:p w:rsidR="00E327D9" w:rsidRPr="0001487D" w:rsidRDefault="00E327D9" w:rsidP="00E327D9">
      <w:pPr>
        <w:spacing w:after="0" w:line="240" w:lineRule="auto"/>
        <w:ind w:right="-1"/>
        <w:jc w:val="both"/>
        <w:rPr>
          <w:rFonts w:ascii="Times New Roman" w:eastAsia="Times New Roman" w:hAnsi="Times New Roman" w:cs="Times New Roman"/>
          <w:lang w:eastAsia="ru-RU"/>
        </w:rPr>
      </w:pPr>
    </w:p>
    <w:p w:rsidR="00E327D9" w:rsidRPr="0001487D" w:rsidRDefault="00E327D9" w:rsidP="00E327D9">
      <w:pPr>
        <w:spacing w:after="0" w:line="240" w:lineRule="auto"/>
        <w:ind w:right="-1"/>
        <w:jc w:val="both"/>
        <w:rPr>
          <w:rFonts w:ascii="Times New Roman" w:eastAsia="Times New Roman" w:hAnsi="Times New Roman" w:cs="Times New Roman"/>
          <w:lang w:eastAsia="ru-RU"/>
        </w:rPr>
      </w:pPr>
    </w:p>
    <w:p w:rsidR="00E327D9" w:rsidRPr="0001487D" w:rsidRDefault="00E327D9" w:rsidP="00E327D9">
      <w:pPr>
        <w:spacing w:after="0" w:line="240" w:lineRule="auto"/>
        <w:ind w:right="-1"/>
        <w:jc w:val="both"/>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 xml:space="preserve">Председатель Совета депутатов </w:t>
      </w:r>
    </w:p>
    <w:p w:rsidR="00E327D9" w:rsidRPr="0001487D" w:rsidRDefault="00E327D9" w:rsidP="00E327D9">
      <w:pPr>
        <w:spacing w:after="0" w:line="240" w:lineRule="auto"/>
        <w:ind w:right="-1"/>
        <w:jc w:val="both"/>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 xml:space="preserve">Новорешетовского сельсовета </w:t>
      </w:r>
    </w:p>
    <w:p w:rsidR="00E327D9" w:rsidRPr="0001487D" w:rsidRDefault="00E327D9" w:rsidP="00E327D9">
      <w:pPr>
        <w:spacing w:after="0" w:line="240" w:lineRule="auto"/>
        <w:ind w:right="-1"/>
        <w:jc w:val="both"/>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 xml:space="preserve">Кочковского района Новосибирской области                         Т.Г.Литвинова                                              </w:t>
      </w:r>
    </w:p>
    <w:p w:rsidR="00E327D9" w:rsidRPr="0001487D" w:rsidRDefault="00E327D9" w:rsidP="00E327D9">
      <w:pPr>
        <w:spacing w:after="0" w:line="240" w:lineRule="auto"/>
        <w:jc w:val="both"/>
        <w:rPr>
          <w:rFonts w:ascii="Times New Roman" w:eastAsia="Times New Roman" w:hAnsi="Times New Roman" w:cs="Times New Roman"/>
          <w:lang w:eastAsia="ru-RU"/>
        </w:rPr>
      </w:pPr>
    </w:p>
    <w:p w:rsidR="00E327D9" w:rsidRPr="0001487D" w:rsidRDefault="00E327D9" w:rsidP="00E327D9">
      <w:pPr>
        <w:spacing w:after="0" w:line="240" w:lineRule="auto"/>
        <w:jc w:val="both"/>
        <w:rPr>
          <w:rFonts w:ascii="Times New Roman" w:eastAsia="Times New Roman" w:hAnsi="Times New Roman" w:cs="Times New Roman"/>
          <w:b/>
          <w:bCs/>
          <w:lang w:eastAsia="ru-RU"/>
        </w:rPr>
      </w:pPr>
    </w:p>
    <w:p w:rsidR="00E327D9" w:rsidRPr="0001487D" w:rsidRDefault="00E327D9" w:rsidP="00E327D9">
      <w:pPr>
        <w:keepNext/>
        <w:spacing w:before="240" w:after="60" w:line="240" w:lineRule="auto"/>
        <w:jc w:val="center"/>
        <w:outlineLvl w:val="0"/>
        <w:rPr>
          <w:rFonts w:ascii="Times New Roman" w:eastAsia="Times New Roman" w:hAnsi="Times New Roman" w:cs="Times New Roman"/>
          <w:b/>
          <w:bCs/>
          <w:kern w:val="32"/>
          <w:lang w:eastAsia="ru-RU"/>
        </w:rPr>
      </w:pPr>
      <w:r w:rsidRPr="0001487D">
        <w:rPr>
          <w:rFonts w:ascii="Times New Roman" w:eastAsia="Times New Roman" w:hAnsi="Times New Roman" w:cs="Times New Roman"/>
          <w:b/>
          <w:bCs/>
          <w:kern w:val="32"/>
          <w:lang w:eastAsia="ru-RU"/>
        </w:rPr>
        <w:t xml:space="preserve">СОВЕТ ДЕПУТАТОВ НОВОРЕШЕТОВСКОГО СЕЛЬСОВЕТА </w:t>
      </w:r>
      <w:r w:rsidRPr="0001487D">
        <w:rPr>
          <w:rFonts w:ascii="Times New Roman" w:eastAsia="Times New Roman" w:hAnsi="Times New Roman" w:cs="Times New Roman"/>
          <w:b/>
          <w:bCs/>
          <w:kern w:val="32"/>
          <w:lang w:eastAsia="ru-RU"/>
        </w:rPr>
        <w:br/>
        <w:t>КОЧКОВСКОГО РАЙОНА НОВОСИБИРСКОЙ ОБЛАСТИ</w:t>
      </w:r>
    </w:p>
    <w:p w:rsidR="00E327D9" w:rsidRPr="0001487D" w:rsidRDefault="00E327D9" w:rsidP="00E327D9">
      <w:pPr>
        <w:spacing w:after="0" w:line="240" w:lineRule="auto"/>
        <w:jc w:val="center"/>
        <w:rPr>
          <w:rFonts w:ascii="Times New Roman" w:eastAsia="Times New Roman" w:hAnsi="Times New Roman" w:cs="Times New Roman"/>
          <w:b/>
          <w:lang w:eastAsia="ru-RU"/>
        </w:rPr>
      </w:pPr>
      <w:r w:rsidRPr="0001487D">
        <w:rPr>
          <w:rFonts w:ascii="Times New Roman" w:eastAsia="Times New Roman" w:hAnsi="Times New Roman" w:cs="Times New Roman"/>
          <w:b/>
          <w:lang w:eastAsia="ru-RU"/>
        </w:rPr>
        <w:t>(шестого созыва)</w:t>
      </w:r>
    </w:p>
    <w:p w:rsidR="00E327D9" w:rsidRPr="0001487D" w:rsidRDefault="00E327D9" w:rsidP="00E327D9">
      <w:pPr>
        <w:spacing w:after="0" w:line="240" w:lineRule="auto"/>
        <w:rPr>
          <w:rFonts w:ascii="Times New Roman" w:eastAsia="Times New Roman" w:hAnsi="Times New Roman" w:cs="Times New Roman"/>
          <w:lang w:eastAsia="ru-RU"/>
        </w:rPr>
      </w:pPr>
    </w:p>
    <w:p w:rsidR="00E327D9" w:rsidRPr="0001487D" w:rsidRDefault="00E327D9" w:rsidP="00E327D9">
      <w:pPr>
        <w:spacing w:after="0" w:line="240" w:lineRule="auto"/>
        <w:rPr>
          <w:rFonts w:ascii="Times New Roman" w:eastAsia="Times New Roman" w:hAnsi="Times New Roman" w:cs="Times New Roman"/>
          <w:lang w:eastAsia="ru-RU"/>
        </w:rPr>
      </w:pPr>
    </w:p>
    <w:p w:rsidR="00E327D9" w:rsidRPr="0001487D" w:rsidRDefault="00E327D9" w:rsidP="00E327D9">
      <w:pPr>
        <w:spacing w:after="0" w:line="240" w:lineRule="auto"/>
        <w:jc w:val="center"/>
        <w:rPr>
          <w:rFonts w:ascii="Times New Roman" w:eastAsia="Times New Roman" w:hAnsi="Times New Roman" w:cs="Times New Roman"/>
          <w:b/>
          <w:bCs/>
          <w:lang w:eastAsia="ru-RU"/>
        </w:rPr>
      </w:pPr>
      <w:r w:rsidRPr="0001487D">
        <w:rPr>
          <w:rFonts w:ascii="Times New Roman" w:eastAsia="Times New Roman" w:hAnsi="Times New Roman" w:cs="Times New Roman"/>
          <w:b/>
          <w:bCs/>
          <w:lang w:eastAsia="ru-RU"/>
        </w:rPr>
        <w:t>РЕШЕНИЕ</w:t>
      </w:r>
    </w:p>
    <w:p w:rsidR="00E327D9" w:rsidRPr="0001487D" w:rsidRDefault="00E327D9" w:rsidP="00E327D9">
      <w:pPr>
        <w:spacing w:after="0" w:line="240" w:lineRule="auto"/>
        <w:jc w:val="center"/>
        <w:rPr>
          <w:rFonts w:ascii="Times New Roman" w:eastAsia="Times New Roman" w:hAnsi="Times New Roman" w:cs="Times New Roman"/>
          <w:b/>
          <w:bCs/>
          <w:lang w:eastAsia="ru-RU"/>
        </w:rPr>
      </w:pPr>
      <w:r w:rsidRPr="0001487D">
        <w:rPr>
          <w:rFonts w:ascii="Times New Roman" w:eastAsia="Times New Roman" w:hAnsi="Times New Roman" w:cs="Times New Roman"/>
          <w:b/>
          <w:bCs/>
          <w:lang w:eastAsia="ru-RU"/>
        </w:rPr>
        <w:t>двадцать восьмой сессии</w:t>
      </w:r>
    </w:p>
    <w:p w:rsidR="00E327D9" w:rsidRPr="0001487D" w:rsidRDefault="00E327D9" w:rsidP="00E327D9">
      <w:pPr>
        <w:spacing w:after="0" w:line="240" w:lineRule="auto"/>
        <w:jc w:val="center"/>
        <w:rPr>
          <w:rFonts w:ascii="Times New Roman" w:eastAsia="Times New Roman" w:hAnsi="Times New Roman" w:cs="Times New Roman"/>
          <w:b/>
          <w:lang w:eastAsia="ru-RU"/>
        </w:rPr>
      </w:pPr>
      <w:r w:rsidRPr="0001487D">
        <w:rPr>
          <w:rFonts w:ascii="Times New Roman" w:eastAsia="Times New Roman" w:hAnsi="Times New Roman" w:cs="Times New Roman"/>
          <w:b/>
          <w:lang w:eastAsia="ru-RU"/>
        </w:rPr>
        <w:t>от 25.11.2024                                                                                                     № 3</w:t>
      </w:r>
    </w:p>
    <w:p w:rsidR="00E327D9" w:rsidRPr="0001487D" w:rsidRDefault="00E327D9" w:rsidP="00E327D9">
      <w:pPr>
        <w:spacing w:after="0" w:line="240" w:lineRule="auto"/>
        <w:jc w:val="center"/>
        <w:rPr>
          <w:rFonts w:ascii="Times New Roman" w:eastAsia="Times New Roman" w:hAnsi="Times New Roman" w:cs="Times New Roman"/>
          <w:lang w:eastAsia="ru-RU"/>
        </w:rPr>
      </w:pPr>
    </w:p>
    <w:p w:rsidR="00E327D9" w:rsidRPr="0001487D" w:rsidRDefault="00E327D9" w:rsidP="00E327D9">
      <w:pPr>
        <w:spacing w:after="0" w:line="240" w:lineRule="auto"/>
        <w:jc w:val="center"/>
        <w:rPr>
          <w:rFonts w:ascii="Times New Roman" w:eastAsia="Times New Roman" w:hAnsi="Times New Roman" w:cs="Times New Roman"/>
          <w:b/>
          <w:lang w:eastAsia="ru-RU"/>
        </w:rPr>
      </w:pPr>
      <w:r w:rsidRPr="0001487D">
        <w:rPr>
          <w:rFonts w:ascii="Times New Roman" w:eastAsia="Times New Roman" w:hAnsi="Times New Roman" w:cs="Times New Roman"/>
          <w:b/>
          <w:lang w:eastAsia="ru-RU"/>
        </w:rPr>
        <w:t>О проекте решения «О плане социально-экономического</w:t>
      </w:r>
    </w:p>
    <w:p w:rsidR="00E327D9" w:rsidRPr="0001487D" w:rsidRDefault="00E327D9" w:rsidP="00E327D9">
      <w:pPr>
        <w:spacing w:after="0" w:line="240" w:lineRule="auto"/>
        <w:jc w:val="center"/>
        <w:rPr>
          <w:rFonts w:ascii="Times New Roman" w:eastAsia="Times New Roman" w:hAnsi="Times New Roman" w:cs="Times New Roman"/>
          <w:b/>
          <w:lang w:eastAsia="ru-RU"/>
        </w:rPr>
      </w:pPr>
      <w:r w:rsidRPr="0001487D">
        <w:rPr>
          <w:rFonts w:ascii="Times New Roman" w:eastAsia="Times New Roman" w:hAnsi="Times New Roman" w:cs="Times New Roman"/>
          <w:b/>
          <w:lang w:eastAsia="ru-RU"/>
        </w:rPr>
        <w:t>развития Новорешетовского сельсовета на 2025 год и</w:t>
      </w:r>
    </w:p>
    <w:p w:rsidR="00E327D9" w:rsidRPr="0001487D" w:rsidRDefault="00E327D9" w:rsidP="00E327D9">
      <w:pPr>
        <w:spacing w:after="0" w:line="240" w:lineRule="auto"/>
        <w:jc w:val="center"/>
        <w:rPr>
          <w:rFonts w:ascii="Times New Roman" w:eastAsia="Times New Roman" w:hAnsi="Times New Roman" w:cs="Times New Roman"/>
          <w:b/>
          <w:lang w:eastAsia="ru-RU"/>
        </w:rPr>
      </w:pPr>
      <w:r w:rsidRPr="0001487D">
        <w:rPr>
          <w:rFonts w:ascii="Times New Roman" w:eastAsia="Times New Roman" w:hAnsi="Times New Roman" w:cs="Times New Roman"/>
          <w:b/>
          <w:lang w:eastAsia="ru-RU"/>
        </w:rPr>
        <w:t>плановый период до 2027 года»</w:t>
      </w:r>
    </w:p>
    <w:p w:rsidR="00E327D9" w:rsidRPr="0001487D" w:rsidRDefault="00E327D9" w:rsidP="00E327D9">
      <w:pPr>
        <w:spacing w:after="0" w:line="240" w:lineRule="auto"/>
        <w:rPr>
          <w:rFonts w:ascii="Times New Roman" w:eastAsia="Times New Roman" w:hAnsi="Times New Roman" w:cs="Times New Roman"/>
          <w:lang w:eastAsia="ru-RU"/>
        </w:rPr>
      </w:pPr>
    </w:p>
    <w:p w:rsidR="00E327D9" w:rsidRPr="0001487D" w:rsidRDefault="00E327D9" w:rsidP="00E327D9">
      <w:pPr>
        <w:spacing w:after="0" w:line="240" w:lineRule="auto"/>
        <w:jc w:val="both"/>
        <w:rPr>
          <w:rFonts w:ascii="Times New Roman" w:eastAsia="Times New Roman" w:hAnsi="Times New Roman" w:cs="Times New Roman"/>
          <w:lang w:eastAsia="ru-RU"/>
        </w:rPr>
      </w:pPr>
      <w:r w:rsidRPr="0001487D">
        <w:rPr>
          <w:rFonts w:ascii="Times New Roman" w:eastAsia="Times New Roman" w:hAnsi="Times New Roman" w:cs="Times New Roman"/>
          <w:lang w:eastAsia="ru-RU"/>
        </w:rPr>
        <w:lastRenderedPageBreak/>
        <w:t xml:space="preserve">       </w:t>
      </w:r>
      <w:r w:rsidRPr="0001487D">
        <w:rPr>
          <w:rFonts w:ascii="Times New Roman" w:eastAsia="Times New Roman" w:hAnsi="Times New Roman" w:cs="Times New Roman"/>
          <w:lang w:eastAsia="ru-RU"/>
        </w:rPr>
        <w:tab/>
        <w:t xml:space="preserve">Руководствуясь Федеральным законом от 06.10. 2003 года   № 131-ФЗ «Об общих принципах организации местного самоуправления в Российской Федерации», Совет депутатов Новорешетовского сельсовета Кочковского района Новосибирской области </w:t>
      </w:r>
    </w:p>
    <w:p w:rsidR="00E327D9" w:rsidRPr="0001487D" w:rsidRDefault="00E327D9" w:rsidP="00E327D9">
      <w:pPr>
        <w:spacing w:after="0" w:line="240" w:lineRule="auto"/>
        <w:ind w:firstLine="708"/>
        <w:jc w:val="both"/>
        <w:rPr>
          <w:rFonts w:ascii="Times New Roman" w:eastAsia="Times New Roman" w:hAnsi="Times New Roman" w:cs="Times New Roman"/>
          <w:lang w:eastAsia="ru-RU"/>
        </w:rPr>
      </w:pPr>
      <w:r w:rsidRPr="0001487D">
        <w:rPr>
          <w:rFonts w:ascii="Times New Roman" w:eastAsia="Times New Roman" w:hAnsi="Times New Roman" w:cs="Times New Roman"/>
          <w:b/>
          <w:bCs/>
          <w:lang w:eastAsia="ru-RU"/>
        </w:rPr>
        <w:t>РЕШИЛ:</w:t>
      </w:r>
    </w:p>
    <w:p w:rsidR="00E327D9" w:rsidRPr="0001487D" w:rsidRDefault="00E327D9" w:rsidP="00E327D9">
      <w:pPr>
        <w:spacing w:after="0" w:line="240" w:lineRule="auto"/>
        <w:jc w:val="both"/>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 xml:space="preserve">     </w:t>
      </w:r>
      <w:r w:rsidRPr="0001487D">
        <w:rPr>
          <w:rFonts w:ascii="Times New Roman" w:eastAsia="Times New Roman" w:hAnsi="Times New Roman" w:cs="Times New Roman"/>
          <w:lang w:eastAsia="ru-RU"/>
        </w:rPr>
        <w:tab/>
        <w:t>1. Утвердить проект решения «О плане социально-экономического развития Новорешетовского сельсовета на 2025 год и плановый период до 2027 года» согласно приложению.</w:t>
      </w:r>
    </w:p>
    <w:p w:rsidR="00E327D9" w:rsidRPr="0001487D" w:rsidRDefault="00E327D9" w:rsidP="00E327D9">
      <w:pPr>
        <w:spacing w:after="0" w:line="240" w:lineRule="auto"/>
        <w:jc w:val="both"/>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 xml:space="preserve">    </w:t>
      </w:r>
      <w:r w:rsidRPr="0001487D">
        <w:rPr>
          <w:rFonts w:ascii="Times New Roman" w:eastAsia="Times New Roman" w:hAnsi="Times New Roman" w:cs="Times New Roman"/>
          <w:lang w:eastAsia="ru-RU"/>
        </w:rPr>
        <w:tab/>
        <w:t>2. Опубликовать данное решение в периодическом печатном издании «Новорешетовский вестник».</w:t>
      </w:r>
    </w:p>
    <w:p w:rsidR="00E327D9" w:rsidRPr="0001487D" w:rsidRDefault="00E327D9" w:rsidP="00F3640A">
      <w:pPr>
        <w:numPr>
          <w:ilvl w:val="0"/>
          <w:numId w:val="6"/>
        </w:numPr>
        <w:spacing w:after="0" w:line="240" w:lineRule="auto"/>
        <w:jc w:val="both"/>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Настоящее решение вступает в силу со дня его принятия.</w:t>
      </w:r>
    </w:p>
    <w:p w:rsidR="00E327D9" w:rsidRPr="0001487D" w:rsidRDefault="00E327D9" w:rsidP="00E327D9">
      <w:pPr>
        <w:spacing w:after="0" w:line="240" w:lineRule="auto"/>
        <w:jc w:val="both"/>
        <w:rPr>
          <w:rFonts w:ascii="Times New Roman" w:eastAsia="Times New Roman" w:hAnsi="Times New Roman" w:cs="Times New Roman"/>
          <w:lang w:eastAsia="ru-RU"/>
        </w:rPr>
      </w:pPr>
    </w:p>
    <w:p w:rsidR="00E327D9" w:rsidRPr="0001487D" w:rsidRDefault="00E327D9" w:rsidP="00E327D9">
      <w:pPr>
        <w:spacing w:after="0" w:line="240" w:lineRule="auto"/>
        <w:jc w:val="both"/>
        <w:rPr>
          <w:rFonts w:ascii="Times New Roman" w:eastAsia="Times New Roman" w:hAnsi="Times New Roman" w:cs="Times New Roman"/>
          <w:lang w:eastAsia="ru-RU"/>
        </w:rPr>
      </w:pPr>
    </w:p>
    <w:p w:rsidR="00E327D9" w:rsidRPr="0001487D" w:rsidRDefault="00E327D9" w:rsidP="00E327D9">
      <w:pPr>
        <w:spacing w:after="0" w:line="240" w:lineRule="auto"/>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 xml:space="preserve">                                                                                                                                                                                                                                                                                                                                       </w:t>
      </w:r>
    </w:p>
    <w:p w:rsidR="00E327D9" w:rsidRPr="0001487D" w:rsidRDefault="00E327D9" w:rsidP="00E327D9">
      <w:pPr>
        <w:spacing w:after="120" w:line="240" w:lineRule="auto"/>
        <w:rPr>
          <w:rFonts w:ascii="Times New Roman" w:eastAsia="Times New Roman" w:hAnsi="Times New Roman" w:cs="Times New Roman"/>
          <w:lang w:eastAsia="ru-RU"/>
        </w:rPr>
      </w:pPr>
    </w:p>
    <w:p w:rsidR="00E327D9" w:rsidRPr="0001487D" w:rsidRDefault="00E327D9" w:rsidP="00E327D9">
      <w:pPr>
        <w:spacing w:after="120" w:line="240" w:lineRule="auto"/>
        <w:rPr>
          <w:rFonts w:ascii="Times New Roman" w:eastAsia="Times New Roman" w:hAnsi="Times New Roman" w:cs="Times New Roman"/>
          <w:lang w:eastAsia="ru-RU"/>
        </w:rPr>
      </w:pPr>
    </w:p>
    <w:p w:rsidR="00E327D9" w:rsidRPr="0001487D" w:rsidRDefault="00E327D9" w:rsidP="00E327D9">
      <w:pPr>
        <w:spacing w:after="120" w:line="240" w:lineRule="auto"/>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Главы Новорешетовского сельсовета                                                                    Кочковского района Новосибирской области                                     И.Г.Кулагина</w:t>
      </w:r>
    </w:p>
    <w:p w:rsidR="00E327D9" w:rsidRPr="0001487D" w:rsidRDefault="00E327D9" w:rsidP="00E327D9">
      <w:pPr>
        <w:spacing w:after="0" w:line="240" w:lineRule="auto"/>
        <w:rPr>
          <w:rFonts w:ascii="Times New Roman" w:eastAsia="Times New Roman" w:hAnsi="Times New Roman" w:cs="Times New Roman"/>
          <w:lang w:eastAsia="ru-RU"/>
        </w:rPr>
      </w:pPr>
    </w:p>
    <w:p w:rsidR="00E327D9" w:rsidRPr="0001487D" w:rsidRDefault="00E327D9" w:rsidP="00E327D9">
      <w:pPr>
        <w:spacing w:after="0" w:line="240" w:lineRule="auto"/>
        <w:rPr>
          <w:rFonts w:ascii="Times New Roman" w:eastAsia="Times New Roman" w:hAnsi="Times New Roman" w:cs="Times New Roman"/>
          <w:lang w:eastAsia="ru-RU"/>
        </w:rPr>
      </w:pPr>
    </w:p>
    <w:p w:rsidR="00E327D9" w:rsidRPr="0001487D" w:rsidRDefault="00E327D9" w:rsidP="00E327D9">
      <w:pPr>
        <w:spacing w:after="0" w:line="240" w:lineRule="auto"/>
        <w:rPr>
          <w:rFonts w:ascii="Times New Roman" w:eastAsia="Times New Roman" w:hAnsi="Times New Roman" w:cs="Times New Roman"/>
          <w:lang w:eastAsia="ru-RU"/>
        </w:rPr>
      </w:pPr>
    </w:p>
    <w:p w:rsidR="00E327D9" w:rsidRPr="0001487D" w:rsidRDefault="00E327D9" w:rsidP="00E327D9">
      <w:pPr>
        <w:spacing w:after="0" w:line="240" w:lineRule="auto"/>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Председатель Совета депутатов</w:t>
      </w:r>
    </w:p>
    <w:p w:rsidR="00E327D9" w:rsidRPr="0001487D" w:rsidRDefault="00E327D9" w:rsidP="00E327D9">
      <w:pPr>
        <w:spacing w:after="0" w:line="240" w:lineRule="auto"/>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Новорешетовского сельсовета Кочковского района</w:t>
      </w:r>
    </w:p>
    <w:p w:rsidR="00E327D9" w:rsidRPr="0001487D" w:rsidRDefault="00E327D9" w:rsidP="00E327D9">
      <w:pPr>
        <w:spacing w:after="0" w:line="240" w:lineRule="auto"/>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Новосибирской области                                                                     Т.Г.Литвинова</w:t>
      </w:r>
    </w:p>
    <w:p w:rsidR="00E327D9" w:rsidRPr="0001487D" w:rsidRDefault="00E327D9" w:rsidP="00E327D9">
      <w:pPr>
        <w:spacing w:after="0" w:line="240" w:lineRule="auto"/>
        <w:rPr>
          <w:rFonts w:ascii="Times New Roman" w:eastAsia="Times New Roman" w:hAnsi="Times New Roman" w:cs="Times New Roman"/>
          <w:lang w:eastAsia="ru-RU"/>
        </w:rPr>
      </w:pPr>
    </w:p>
    <w:p w:rsidR="00E327D9" w:rsidRPr="0001487D" w:rsidRDefault="00E327D9" w:rsidP="00E327D9">
      <w:pPr>
        <w:spacing w:after="0" w:line="240" w:lineRule="auto"/>
        <w:rPr>
          <w:rFonts w:ascii="Times New Roman" w:eastAsia="Times New Roman" w:hAnsi="Times New Roman" w:cs="Times New Roman"/>
          <w:lang w:eastAsia="ru-RU"/>
        </w:rPr>
      </w:pPr>
    </w:p>
    <w:tbl>
      <w:tblPr>
        <w:tblW w:w="0" w:type="auto"/>
        <w:tblLook w:val="04A0" w:firstRow="1" w:lastRow="0" w:firstColumn="1" w:lastColumn="0" w:noHBand="0" w:noVBand="1"/>
      </w:tblPr>
      <w:tblGrid>
        <w:gridCol w:w="5353"/>
        <w:gridCol w:w="4218"/>
      </w:tblGrid>
      <w:tr w:rsidR="00E327D9" w:rsidRPr="0001487D" w:rsidTr="00E327D9">
        <w:tc>
          <w:tcPr>
            <w:tcW w:w="5353" w:type="dxa"/>
          </w:tcPr>
          <w:p w:rsidR="00E327D9" w:rsidRPr="0001487D" w:rsidRDefault="00E327D9" w:rsidP="00E327D9">
            <w:pPr>
              <w:keepNext/>
              <w:spacing w:before="240" w:after="60" w:line="240" w:lineRule="auto"/>
              <w:jc w:val="right"/>
              <w:outlineLvl w:val="0"/>
              <w:rPr>
                <w:rFonts w:ascii="Times New Roman" w:eastAsia="Times New Roman" w:hAnsi="Times New Roman" w:cs="Times New Roman"/>
                <w:bCs/>
                <w:iCs/>
                <w:kern w:val="32"/>
                <w:lang w:eastAsia="ru-RU"/>
              </w:rPr>
            </w:pPr>
          </w:p>
        </w:tc>
        <w:tc>
          <w:tcPr>
            <w:tcW w:w="4218" w:type="dxa"/>
          </w:tcPr>
          <w:p w:rsidR="00E327D9" w:rsidRPr="0001487D" w:rsidRDefault="00E327D9" w:rsidP="00E327D9">
            <w:pPr>
              <w:keepNext/>
              <w:spacing w:after="0" w:line="240" w:lineRule="auto"/>
              <w:jc w:val="right"/>
              <w:outlineLvl w:val="0"/>
              <w:rPr>
                <w:rFonts w:ascii="Times New Roman" w:eastAsia="Times New Roman" w:hAnsi="Times New Roman" w:cs="Times New Roman"/>
                <w:bCs/>
                <w:iCs/>
                <w:kern w:val="32"/>
                <w:lang w:eastAsia="ru-RU"/>
              </w:rPr>
            </w:pPr>
            <w:r w:rsidRPr="0001487D">
              <w:rPr>
                <w:rFonts w:ascii="Times New Roman" w:eastAsia="Times New Roman" w:hAnsi="Times New Roman" w:cs="Times New Roman"/>
                <w:bCs/>
                <w:iCs/>
                <w:kern w:val="32"/>
                <w:lang w:eastAsia="ru-RU"/>
              </w:rPr>
              <w:t xml:space="preserve">Приложение </w:t>
            </w:r>
          </w:p>
          <w:p w:rsidR="00E327D9" w:rsidRPr="0001487D" w:rsidRDefault="00E327D9" w:rsidP="00E327D9">
            <w:pPr>
              <w:spacing w:after="0" w:line="240" w:lineRule="auto"/>
              <w:jc w:val="right"/>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к решению 28 сессии</w:t>
            </w:r>
          </w:p>
          <w:p w:rsidR="00E327D9" w:rsidRPr="0001487D" w:rsidRDefault="00E327D9" w:rsidP="00E327D9">
            <w:pPr>
              <w:spacing w:after="0" w:line="240" w:lineRule="auto"/>
              <w:jc w:val="right"/>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Совета депутатов Новорешетовского сельсовета Кочковского района Новосибирской области</w:t>
            </w:r>
          </w:p>
          <w:p w:rsidR="00E327D9" w:rsidRPr="0001487D" w:rsidRDefault="00E327D9" w:rsidP="00E327D9">
            <w:pPr>
              <w:spacing w:after="0" w:line="240" w:lineRule="auto"/>
              <w:jc w:val="right"/>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 xml:space="preserve">от  25.11.2024  года № 3  </w:t>
            </w:r>
          </w:p>
        </w:tc>
      </w:tr>
    </w:tbl>
    <w:p w:rsidR="00E327D9" w:rsidRPr="0001487D" w:rsidRDefault="00E327D9" w:rsidP="00E327D9">
      <w:pPr>
        <w:keepNext/>
        <w:spacing w:before="240" w:after="60" w:line="240" w:lineRule="auto"/>
        <w:jc w:val="right"/>
        <w:outlineLvl w:val="2"/>
        <w:rPr>
          <w:rFonts w:ascii="Times New Roman" w:eastAsia="Times New Roman" w:hAnsi="Times New Roman" w:cs="Times New Roman"/>
          <w:b/>
          <w:bCs/>
          <w:lang w:eastAsia="ru-RU"/>
        </w:rPr>
      </w:pPr>
      <w:r w:rsidRPr="0001487D">
        <w:rPr>
          <w:rFonts w:ascii="Times New Roman" w:eastAsia="Times New Roman" w:hAnsi="Times New Roman" w:cs="Times New Roman"/>
          <w:b/>
          <w:bCs/>
          <w:lang w:eastAsia="ru-RU"/>
        </w:rPr>
        <w:t>ПРОЕКТ</w:t>
      </w:r>
    </w:p>
    <w:p w:rsidR="00E327D9" w:rsidRPr="0001487D" w:rsidRDefault="00E327D9" w:rsidP="00E327D9">
      <w:pPr>
        <w:keepNext/>
        <w:spacing w:before="240" w:after="60" w:line="240" w:lineRule="auto"/>
        <w:jc w:val="center"/>
        <w:outlineLvl w:val="0"/>
        <w:rPr>
          <w:rFonts w:ascii="Times New Roman" w:eastAsia="Times New Roman" w:hAnsi="Times New Roman" w:cs="Times New Roman"/>
          <w:b/>
          <w:iCs/>
          <w:kern w:val="32"/>
          <w:lang w:eastAsia="ru-RU"/>
        </w:rPr>
      </w:pPr>
      <w:r w:rsidRPr="0001487D">
        <w:rPr>
          <w:rFonts w:ascii="Times New Roman" w:eastAsia="Times New Roman" w:hAnsi="Times New Roman" w:cs="Times New Roman"/>
          <w:b/>
          <w:iCs/>
          <w:kern w:val="32"/>
          <w:lang w:eastAsia="ru-RU"/>
        </w:rPr>
        <w:t>СОВЕТ ДЕПУТАТОВ  НОВОРЕШЕТОВСКОГО СЕЛЬСОВЕТА</w:t>
      </w:r>
      <w:r w:rsidRPr="0001487D">
        <w:rPr>
          <w:rFonts w:ascii="Times New Roman" w:eastAsia="Times New Roman" w:hAnsi="Times New Roman" w:cs="Times New Roman"/>
          <w:b/>
          <w:iCs/>
          <w:kern w:val="32"/>
          <w:lang w:eastAsia="ru-RU"/>
        </w:rPr>
        <w:br/>
        <w:t>КОЧКОВСКОГО РАЙОНА НОВОСИБИРСКОЙ ОБЛАСТИ</w:t>
      </w:r>
    </w:p>
    <w:p w:rsidR="00E327D9" w:rsidRPr="0001487D" w:rsidRDefault="00E327D9" w:rsidP="00E327D9">
      <w:pPr>
        <w:spacing w:after="0" w:line="240" w:lineRule="auto"/>
        <w:jc w:val="center"/>
        <w:rPr>
          <w:rFonts w:ascii="Times New Roman" w:eastAsia="Times New Roman" w:hAnsi="Times New Roman" w:cs="Times New Roman"/>
          <w:b/>
          <w:bCs/>
          <w:lang w:eastAsia="ru-RU"/>
        </w:rPr>
      </w:pPr>
      <w:r w:rsidRPr="0001487D">
        <w:rPr>
          <w:rFonts w:ascii="Times New Roman" w:eastAsia="Times New Roman" w:hAnsi="Times New Roman" w:cs="Times New Roman"/>
          <w:b/>
          <w:bCs/>
          <w:lang w:eastAsia="ru-RU"/>
        </w:rPr>
        <w:t>(шестого созыва)</w:t>
      </w:r>
    </w:p>
    <w:p w:rsidR="00E327D9" w:rsidRPr="0001487D" w:rsidRDefault="00E327D9" w:rsidP="00E327D9">
      <w:pPr>
        <w:spacing w:after="0" w:line="240" w:lineRule="auto"/>
        <w:jc w:val="center"/>
        <w:rPr>
          <w:rFonts w:ascii="Times New Roman" w:eastAsia="Times New Roman" w:hAnsi="Times New Roman" w:cs="Times New Roman"/>
          <w:b/>
          <w:bCs/>
          <w:lang w:eastAsia="ru-RU"/>
        </w:rPr>
      </w:pPr>
    </w:p>
    <w:p w:rsidR="00E327D9" w:rsidRPr="0001487D" w:rsidRDefault="00E327D9" w:rsidP="00E327D9">
      <w:pPr>
        <w:spacing w:after="0" w:line="240" w:lineRule="auto"/>
        <w:jc w:val="center"/>
        <w:rPr>
          <w:rFonts w:ascii="Times New Roman" w:eastAsia="Times New Roman" w:hAnsi="Times New Roman" w:cs="Times New Roman"/>
          <w:b/>
          <w:bCs/>
          <w:lang w:eastAsia="ru-RU"/>
        </w:rPr>
      </w:pPr>
    </w:p>
    <w:p w:rsidR="00E327D9" w:rsidRPr="0001487D" w:rsidRDefault="00E327D9" w:rsidP="00E327D9">
      <w:pPr>
        <w:spacing w:after="0" w:line="240" w:lineRule="auto"/>
        <w:rPr>
          <w:rFonts w:ascii="Times New Roman" w:eastAsia="Times New Roman" w:hAnsi="Times New Roman" w:cs="Times New Roman"/>
          <w:b/>
          <w:bCs/>
          <w:lang w:eastAsia="ru-RU"/>
        </w:rPr>
      </w:pPr>
    </w:p>
    <w:p w:rsidR="00E327D9" w:rsidRPr="0001487D" w:rsidRDefault="00E327D9" w:rsidP="00E327D9">
      <w:pPr>
        <w:spacing w:after="0" w:line="240" w:lineRule="auto"/>
        <w:jc w:val="center"/>
        <w:rPr>
          <w:rFonts w:ascii="Times New Roman" w:eastAsia="Times New Roman" w:hAnsi="Times New Roman" w:cs="Times New Roman"/>
          <w:b/>
          <w:bCs/>
          <w:lang w:eastAsia="ru-RU"/>
        </w:rPr>
      </w:pPr>
      <w:r w:rsidRPr="0001487D">
        <w:rPr>
          <w:rFonts w:ascii="Times New Roman" w:eastAsia="Times New Roman" w:hAnsi="Times New Roman" w:cs="Times New Roman"/>
          <w:b/>
          <w:bCs/>
          <w:lang w:eastAsia="ru-RU"/>
        </w:rPr>
        <w:t>РЕШЕНИЕ</w:t>
      </w:r>
    </w:p>
    <w:p w:rsidR="00E327D9" w:rsidRPr="0001487D" w:rsidRDefault="00E327D9" w:rsidP="00E327D9">
      <w:pPr>
        <w:spacing w:after="0" w:line="240" w:lineRule="auto"/>
        <w:jc w:val="center"/>
        <w:rPr>
          <w:rFonts w:ascii="Times New Roman" w:eastAsia="Times New Roman" w:hAnsi="Times New Roman" w:cs="Times New Roman"/>
          <w:b/>
          <w:bCs/>
          <w:lang w:eastAsia="ru-RU"/>
        </w:rPr>
      </w:pPr>
      <w:r w:rsidRPr="0001487D">
        <w:rPr>
          <w:rFonts w:ascii="Times New Roman" w:eastAsia="Times New Roman" w:hAnsi="Times New Roman" w:cs="Times New Roman"/>
          <w:b/>
          <w:bCs/>
          <w:lang w:eastAsia="ru-RU"/>
        </w:rPr>
        <w:t>________________ сессии</w:t>
      </w:r>
    </w:p>
    <w:p w:rsidR="00E327D9" w:rsidRPr="0001487D" w:rsidRDefault="00E327D9" w:rsidP="00E327D9">
      <w:pPr>
        <w:spacing w:after="0" w:line="240" w:lineRule="auto"/>
        <w:jc w:val="center"/>
        <w:rPr>
          <w:rFonts w:ascii="Times New Roman" w:eastAsia="Times New Roman" w:hAnsi="Times New Roman" w:cs="Times New Roman"/>
          <w:b/>
          <w:bCs/>
          <w:lang w:eastAsia="ru-RU"/>
        </w:rPr>
      </w:pPr>
    </w:p>
    <w:p w:rsidR="00E327D9" w:rsidRPr="0001487D" w:rsidRDefault="00E327D9" w:rsidP="00E327D9">
      <w:pPr>
        <w:spacing w:after="0" w:line="240" w:lineRule="auto"/>
        <w:jc w:val="both"/>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от_____2024                                                                                                    №__</w:t>
      </w:r>
    </w:p>
    <w:p w:rsidR="00E327D9" w:rsidRPr="0001487D" w:rsidRDefault="00E327D9" w:rsidP="00E327D9">
      <w:pPr>
        <w:spacing w:after="0" w:line="240" w:lineRule="auto"/>
        <w:jc w:val="both"/>
        <w:rPr>
          <w:rFonts w:ascii="Times New Roman" w:eastAsia="Times New Roman" w:hAnsi="Times New Roman" w:cs="Times New Roman"/>
          <w:lang w:eastAsia="ru-RU"/>
        </w:rPr>
      </w:pPr>
    </w:p>
    <w:p w:rsidR="00E327D9" w:rsidRPr="0001487D" w:rsidRDefault="00E327D9" w:rsidP="00E327D9">
      <w:pPr>
        <w:spacing w:after="0" w:line="240" w:lineRule="auto"/>
        <w:jc w:val="center"/>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О плане социально-экономического развития</w:t>
      </w:r>
    </w:p>
    <w:p w:rsidR="00E327D9" w:rsidRPr="0001487D" w:rsidRDefault="00E327D9" w:rsidP="00E327D9">
      <w:pPr>
        <w:spacing w:after="0" w:line="240" w:lineRule="auto"/>
        <w:jc w:val="center"/>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Новорешетовского сельсовета на 2025 год</w:t>
      </w:r>
    </w:p>
    <w:p w:rsidR="00E327D9" w:rsidRPr="0001487D" w:rsidRDefault="00E327D9" w:rsidP="00E327D9">
      <w:pPr>
        <w:spacing w:after="0" w:line="240" w:lineRule="auto"/>
        <w:jc w:val="center"/>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и плановый период до 2027 года</w:t>
      </w:r>
    </w:p>
    <w:p w:rsidR="00E327D9" w:rsidRPr="0001487D" w:rsidRDefault="00E327D9" w:rsidP="00E327D9">
      <w:pPr>
        <w:spacing w:after="0" w:line="240" w:lineRule="auto"/>
        <w:rPr>
          <w:rFonts w:ascii="Times New Roman" w:eastAsia="Times New Roman" w:hAnsi="Times New Roman" w:cs="Times New Roman"/>
          <w:lang w:eastAsia="ru-RU"/>
        </w:rPr>
      </w:pPr>
    </w:p>
    <w:p w:rsidR="00E327D9" w:rsidRPr="0001487D" w:rsidRDefault="00E327D9" w:rsidP="00E327D9">
      <w:pPr>
        <w:spacing w:after="0" w:line="240" w:lineRule="auto"/>
        <w:jc w:val="both"/>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 xml:space="preserve">      </w:t>
      </w:r>
      <w:r w:rsidRPr="0001487D">
        <w:rPr>
          <w:rFonts w:ascii="Times New Roman" w:eastAsia="Times New Roman" w:hAnsi="Times New Roman" w:cs="Times New Roman"/>
          <w:lang w:eastAsia="ru-RU"/>
        </w:rPr>
        <w:tab/>
        <w:t>Руководствуясь Федеральным законом от 06.10.2003 года   № 131-ФЗ «Об общих принципах организации местного самоуправления в Российской Федерации», пунктом 4 статьи 19 Устава Новорешетовского сельсовета Кочковского района Новосибирской области, Совет депутатов Новорешетовского сельсовета Кочковского района</w:t>
      </w:r>
    </w:p>
    <w:p w:rsidR="00E327D9" w:rsidRPr="0001487D" w:rsidRDefault="00E327D9" w:rsidP="00E327D9">
      <w:pPr>
        <w:spacing w:after="0" w:line="240" w:lineRule="auto"/>
        <w:ind w:firstLine="708"/>
        <w:jc w:val="both"/>
        <w:rPr>
          <w:rFonts w:ascii="Times New Roman" w:eastAsia="Times New Roman" w:hAnsi="Times New Roman" w:cs="Times New Roman"/>
          <w:b/>
          <w:bCs/>
          <w:lang w:eastAsia="ru-RU"/>
        </w:rPr>
      </w:pPr>
      <w:r w:rsidRPr="0001487D">
        <w:rPr>
          <w:rFonts w:ascii="Times New Roman" w:eastAsia="Times New Roman" w:hAnsi="Times New Roman" w:cs="Times New Roman"/>
          <w:b/>
          <w:bCs/>
          <w:lang w:eastAsia="ru-RU"/>
        </w:rPr>
        <w:t>РЕШИЛ:</w:t>
      </w:r>
    </w:p>
    <w:p w:rsidR="00E327D9" w:rsidRPr="0001487D" w:rsidRDefault="00E327D9" w:rsidP="00E327D9">
      <w:pPr>
        <w:spacing w:after="0" w:line="240" w:lineRule="auto"/>
        <w:jc w:val="both"/>
        <w:rPr>
          <w:rFonts w:ascii="Times New Roman" w:eastAsia="Times New Roman" w:hAnsi="Times New Roman" w:cs="Times New Roman"/>
          <w:lang w:eastAsia="ru-RU"/>
        </w:rPr>
      </w:pPr>
      <w:r w:rsidRPr="0001487D">
        <w:rPr>
          <w:rFonts w:ascii="Times New Roman" w:eastAsia="Times New Roman" w:hAnsi="Times New Roman" w:cs="Times New Roman"/>
          <w:lang w:eastAsia="ru-RU"/>
        </w:rPr>
        <w:lastRenderedPageBreak/>
        <w:t xml:space="preserve"> </w:t>
      </w:r>
      <w:r w:rsidRPr="0001487D">
        <w:rPr>
          <w:rFonts w:ascii="Times New Roman" w:eastAsia="Times New Roman" w:hAnsi="Times New Roman" w:cs="Times New Roman"/>
          <w:lang w:eastAsia="ru-RU"/>
        </w:rPr>
        <w:tab/>
        <w:t>1. Утвердить план социально-экономического развития Новорешетовского сельсовета на 2025 год и плановый период до 2027 года, согласно приложению.</w:t>
      </w:r>
    </w:p>
    <w:p w:rsidR="00E327D9" w:rsidRPr="0001487D" w:rsidRDefault="00E327D9" w:rsidP="00E327D9">
      <w:pPr>
        <w:spacing w:after="0" w:line="240" w:lineRule="auto"/>
        <w:ind w:firstLine="708"/>
        <w:jc w:val="both"/>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2. Опубликовать данное решение в периодическом печатном издании «Новорешетовский вестник».</w:t>
      </w:r>
    </w:p>
    <w:p w:rsidR="00E327D9" w:rsidRPr="0001487D" w:rsidRDefault="00E327D9" w:rsidP="00E327D9">
      <w:pPr>
        <w:spacing w:after="0" w:line="240" w:lineRule="auto"/>
        <w:jc w:val="both"/>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 xml:space="preserve"> </w:t>
      </w:r>
      <w:r w:rsidRPr="0001487D">
        <w:rPr>
          <w:rFonts w:ascii="Times New Roman" w:eastAsia="Times New Roman" w:hAnsi="Times New Roman" w:cs="Times New Roman"/>
          <w:lang w:eastAsia="ru-RU"/>
        </w:rPr>
        <w:tab/>
        <w:t xml:space="preserve"> 3. Настоящее решение вступает в силу с 1 января 2025 года.</w:t>
      </w:r>
    </w:p>
    <w:p w:rsidR="00E327D9" w:rsidRPr="0001487D" w:rsidRDefault="00E327D9" w:rsidP="00E327D9">
      <w:pPr>
        <w:spacing w:after="0" w:line="240" w:lineRule="auto"/>
        <w:jc w:val="both"/>
        <w:rPr>
          <w:rFonts w:ascii="Times New Roman" w:eastAsia="Times New Roman" w:hAnsi="Times New Roman" w:cs="Times New Roman"/>
          <w:lang w:eastAsia="ru-RU"/>
        </w:rPr>
      </w:pPr>
    </w:p>
    <w:p w:rsidR="00E327D9" w:rsidRPr="0001487D" w:rsidRDefault="00E327D9" w:rsidP="00E327D9">
      <w:pPr>
        <w:spacing w:after="0" w:line="240" w:lineRule="auto"/>
        <w:jc w:val="both"/>
        <w:rPr>
          <w:rFonts w:ascii="Times New Roman" w:eastAsia="Times New Roman" w:hAnsi="Times New Roman" w:cs="Times New Roman"/>
          <w:lang w:eastAsia="ru-RU"/>
        </w:rPr>
      </w:pPr>
    </w:p>
    <w:p w:rsidR="00E327D9" w:rsidRPr="0001487D" w:rsidRDefault="00E327D9" w:rsidP="00E327D9">
      <w:pPr>
        <w:spacing w:after="0" w:line="240" w:lineRule="auto"/>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 xml:space="preserve">                                                                                                                                                                                                                                                                                                                                    </w:t>
      </w:r>
    </w:p>
    <w:p w:rsidR="00E327D9" w:rsidRPr="0001487D" w:rsidRDefault="00E327D9" w:rsidP="00E327D9">
      <w:pPr>
        <w:spacing w:after="120" w:line="240" w:lineRule="auto"/>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Глава Новорешетовского сельсовета                                                                    Кочковского района Новосибирской области                                    И.Г.Кулагина</w:t>
      </w:r>
    </w:p>
    <w:p w:rsidR="00E327D9" w:rsidRPr="0001487D" w:rsidRDefault="00E327D9" w:rsidP="00E327D9">
      <w:pPr>
        <w:spacing w:after="120" w:line="240" w:lineRule="auto"/>
        <w:rPr>
          <w:rFonts w:ascii="Times New Roman" w:eastAsia="Times New Roman" w:hAnsi="Times New Roman" w:cs="Times New Roman"/>
          <w:lang w:eastAsia="ru-RU"/>
        </w:rPr>
      </w:pPr>
    </w:p>
    <w:p w:rsidR="00E327D9" w:rsidRPr="0001487D" w:rsidRDefault="00E327D9" w:rsidP="00E327D9">
      <w:pPr>
        <w:spacing w:after="0" w:line="240" w:lineRule="auto"/>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Председатель Совета депутатов</w:t>
      </w:r>
    </w:p>
    <w:p w:rsidR="00E327D9" w:rsidRPr="0001487D" w:rsidRDefault="00E327D9" w:rsidP="00E327D9">
      <w:pPr>
        <w:spacing w:after="0" w:line="240" w:lineRule="auto"/>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Новорешетовского сельсовета Кочковского района</w:t>
      </w:r>
    </w:p>
    <w:p w:rsidR="00E327D9" w:rsidRPr="0001487D" w:rsidRDefault="00E327D9" w:rsidP="00E327D9">
      <w:pPr>
        <w:spacing w:after="0" w:line="240" w:lineRule="auto"/>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Новосибирской области                                                                      Т.Г.Литвинова</w:t>
      </w:r>
    </w:p>
    <w:p w:rsidR="00E327D9" w:rsidRPr="0001487D" w:rsidRDefault="00E327D9" w:rsidP="00E327D9">
      <w:pPr>
        <w:spacing w:after="0" w:line="240" w:lineRule="auto"/>
        <w:rPr>
          <w:rFonts w:ascii="Times New Roman" w:eastAsia="Times New Roman" w:hAnsi="Times New Roman" w:cs="Times New Roman"/>
          <w:lang w:eastAsia="ru-RU"/>
        </w:rPr>
      </w:pPr>
    </w:p>
    <w:p w:rsidR="00E327D9" w:rsidRPr="0001487D" w:rsidRDefault="00E327D9" w:rsidP="00E327D9">
      <w:pPr>
        <w:spacing w:after="0" w:line="240" w:lineRule="auto"/>
        <w:rPr>
          <w:rFonts w:ascii="Times New Roman" w:eastAsia="Times New Roman" w:hAnsi="Times New Roman" w:cs="Times New Roman"/>
          <w:lang w:eastAsia="ru-RU"/>
        </w:rPr>
      </w:pPr>
    </w:p>
    <w:p w:rsidR="00E327D9" w:rsidRPr="0001487D" w:rsidRDefault="00E327D9" w:rsidP="00E327D9">
      <w:pPr>
        <w:spacing w:after="0" w:line="240" w:lineRule="auto"/>
        <w:rPr>
          <w:rFonts w:ascii="Times New Roman" w:eastAsia="Times New Roman" w:hAnsi="Times New Roman" w:cs="Times New Roman"/>
          <w:lang w:eastAsia="ru-RU"/>
        </w:rPr>
      </w:pPr>
    </w:p>
    <w:p w:rsidR="00E327D9" w:rsidRPr="0001487D" w:rsidRDefault="00E327D9" w:rsidP="00E327D9">
      <w:pPr>
        <w:spacing w:after="0" w:line="240" w:lineRule="auto"/>
        <w:rPr>
          <w:rFonts w:ascii="Times New Roman" w:eastAsia="Times New Roman" w:hAnsi="Times New Roman" w:cs="Times New Roman"/>
          <w:lang w:eastAsia="ru-RU"/>
        </w:rPr>
      </w:pPr>
    </w:p>
    <w:p w:rsidR="00E327D9" w:rsidRPr="0001487D" w:rsidRDefault="00E327D9" w:rsidP="00E327D9">
      <w:pPr>
        <w:spacing w:after="0" w:line="240" w:lineRule="auto"/>
        <w:rPr>
          <w:rFonts w:ascii="Times New Roman" w:eastAsia="Times New Roman" w:hAnsi="Times New Roman" w:cs="Times New Roman"/>
          <w:lang w:eastAsia="ru-RU"/>
        </w:rPr>
      </w:pPr>
    </w:p>
    <w:tbl>
      <w:tblPr>
        <w:tblW w:w="0" w:type="auto"/>
        <w:tblLook w:val="04A0" w:firstRow="1" w:lastRow="0" w:firstColumn="1" w:lastColumn="0" w:noHBand="0" w:noVBand="1"/>
      </w:tblPr>
      <w:tblGrid>
        <w:gridCol w:w="5211"/>
        <w:gridCol w:w="4077"/>
      </w:tblGrid>
      <w:tr w:rsidR="00E327D9" w:rsidRPr="0001487D" w:rsidTr="00E327D9">
        <w:tc>
          <w:tcPr>
            <w:tcW w:w="5211" w:type="dxa"/>
          </w:tcPr>
          <w:p w:rsidR="00E327D9" w:rsidRPr="0001487D" w:rsidRDefault="00E327D9" w:rsidP="00E327D9">
            <w:pPr>
              <w:spacing w:after="0" w:line="240" w:lineRule="auto"/>
              <w:jc w:val="right"/>
              <w:rPr>
                <w:rFonts w:ascii="Times New Roman" w:eastAsia="Times New Roman" w:hAnsi="Times New Roman" w:cs="Times New Roman"/>
                <w:lang w:eastAsia="ru-RU"/>
              </w:rPr>
            </w:pPr>
          </w:p>
          <w:p w:rsidR="00E327D9" w:rsidRPr="0001487D" w:rsidRDefault="00E327D9" w:rsidP="00E327D9">
            <w:pPr>
              <w:spacing w:after="0" w:line="240" w:lineRule="auto"/>
              <w:jc w:val="right"/>
              <w:rPr>
                <w:rFonts w:ascii="Times New Roman" w:eastAsia="Times New Roman" w:hAnsi="Times New Roman" w:cs="Times New Roman"/>
                <w:lang w:eastAsia="ru-RU"/>
              </w:rPr>
            </w:pPr>
          </w:p>
          <w:p w:rsidR="00E327D9" w:rsidRPr="0001487D" w:rsidRDefault="00E327D9" w:rsidP="00E327D9">
            <w:pPr>
              <w:spacing w:after="0" w:line="240" w:lineRule="auto"/>
              <w:jc w:val="right"/>
              <w:rPr>
                <w:rFonts w:ascii="Times New Roman" w:eastAsia="Times New Roman" w:hAnsi="Times New Roman" w:cs="Times New Roman"/>
                <w:lang w:eastAsia="ru-RU"/>
              </w:rPr>
            </w:pPr>
          </w:p>
          <w:p w:rsidR="00E327D9" w:rsidRPr="0001487D" w:rsidRDefault="00E327D9" w:rsidP="00E327D9">
            <w:pPr>
              <w:spacing w:after="0" w:line="240" w:lineRule="auto"/>
              <w:jc w:val="right"/>
              <w:rPr>
                <w:rFonts w:ascii="Times New Roman" w:eastAsia="Times New Roman" w:hAnsi="Times New Roman" w:cs="Times New Roman"/>
                <w:lang w:eastAsia="ru-RU"/>
              </w:rPr>
            </w:pPr>
          </w:p>
        </w:tc>
        <w:tc>
          <w:tcPr>
            <w:tcW w:w="4077" w:type="dxa"/>
          </w:tcPr>
          <w:p w:rsidR="00E327D9" w:rsidRPr="0001487D" w:rsidRDefault="00E327D9" w:rsidP="00E327D9">
            <w:pPr>
              <w:spacing w:after="0" w:line="240" w:lineRule="auto"/>
              <w:jc w:val="right"/>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 xml:space="preserve">Приложение </w:t>
            </w:r>
          </w:p>
          <w:p w:rsidR="00E327D9" w:rsidRPr="0001487D" w:rsidRDefault="00E327D9" w:rsidP="00E327D9">
            <w:pPr>
              <w:spacing w:after="0" w:line="240" w:lineRule="auto"/>
              <w:jc w:val="right"/>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 xml:space="preserve">к решению 28 сессии </w:t>
            </w:r>
          </w:p>
          <w:p w:rsidR="00E327D9" w:rsidRPr="0001487D" w:rsidRDefault="00E327D9" w:rsidP="00E327D9">
            <w:pPr>
              <w:spacing w:after="0" w:line="240" w:lineRule="auto"/>
              <w:jc w:val="right"/>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Совета депутатов Новорешетовского сельсовета Кочковского района Новосибирской области</w:t>
            </w:r>
          </w:p>
          <w:p w:rsidR="00E327D9" w:rsidRPr="0001487D" w:rsidRDefault="00E327D9" w:rsidP="00E327D9">
            <w:pPr>
              <w:spacing w:after="0" w:line="240" w:lineRule="auto"/>
              <w:jc w:val="right"/>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 xml:space="preserve"> от 25.11.2024 года № 3</w:t>
            </w:r>
          </w:p>
          <w:p w:rsidR="00E327D9" w:rsidRPr="0001487D" w:rsidRDefault="00E327D9" w:rsidP="00E327D9">
            <w:pPr>
              <w:spacing w:after="0" w:line="240" w:lineRule="auto"/>
              <w:jc w:val="right"/>
              <w:rPr>
                <w:rFonts w:ascii="Times New Roman" w:eastAsia="Times New Roman" w:hAnsi="Times New Roman" w:cs="Times New Roman"/>
                <w:lang w:eastAsia="ru-RU"/>
              </w:rPr>
            </w:pPr>
          </w:p>
        </w:tc>
      </w:tr>
    </w:tbl>
    <w:p w:rsidR="00E327D9" w:rsidRPr="0001487D" w:rsidRDefault="00E327D9" w:rsidP="00E327D9">
      <w:pPr>
        <w:spacing w:after="0" w:line="240" w:lineRule="auto"/>
        <w:jc w:val="center"/>
        <w:rPr>
          <w:rFonts w:ascii="Times New Roman" w:eastAsia="Times New Roman" w:hAnsi="Times New Roman" w:cs="Times New Roman"/>
          <w:b/>
          <w:lang w:eastAsia="ru-RU"/>
        </w:rPr>
      </w:pPr>
      <w:r w:rsidRPr="0001487D">
        <w:rPr>
          <w:rFonts w:ascii="Times New Roman" w:eastAsia="Times New Roman" w:hAnsi="Times New Roman" w:cs="Times New Roman"/>
          <w:b/>
          <w:lang w:eastAsia="ru-RU"/>
        </w:rPr>
        <w:t>План социально-экономического развития Новорешетовского сельсовета на 2025 год и плановый период до 2027 года</w:t>
      </w:r>
    </w:p>
    <w:p w:rsidR="00E327D9" w:rsidRPr="0001487D" w:rsidRDefault="00E327D9" w:rsidP="00E327D9">
      <w:pPr>
        <w:spacing w:after="0" w:line="240" w:lineRule="auto"/>
        <w:ind w:firstLine="720"/>
        <w:jc w:val="center"/>
        <w:rPr>
          <w:rFonts w:ascii="Times New Roman" w:eastAsia="Times New Roman" w:hAnsi="Times New Roman" w:cs="Times New Roman"/>
          <w:b/>
          <w:lang w:eastAsia="ru-RU"/>
        </w:rPr>
      </w:pPr>
    </w:p>
    <w:p w:rsidR="00E327D9" w:rsidRPr="0001487D" w:rsidRDefault="00E327D9" w:rsidP="00E327D9">
      <w:pPr>
        <w:spacing w:after="0" w:line="240" w:lineRule="auto"/>
        <w:jc w:val="center"/>
        <w:rPr>
          <w:rFonts w:ascii="Times New Roman" w:eastAsia="Times New Roman" w:hAnsi="Times New Roman" w:cs="Times New Roman"/>
          <w:b/>
          <w:iCs/>
          <w:lang w:eastAsia="ru-RU"/>
        </w:rPr>
      </w:pPr>
      <w:r w:rsidRPr="0001487D">
        <w:rPr>
          <w:rFonts w:ascii="Times New Roman" w:eastAsia="Times New Roman" w:hAnsi="Times New Roman" w:cs="Times New Roman"/>
          <w:b/>
          <w:iCs/>
          <w:lang w:eastAsia="ru-RU"/>
        </w:rPr>
        <w:t xml:space="preserve">1. Предварительные итоги социально-экономического </w:t>
      </w:r>
    </w:p>
    <w:p w:rsidR="00E327D9" w:rsidRPr="0001487D" w:rsidRDefault="00E327D9" w:rsidP="00E327D9">
      <w:pPr>
        <w:spacing w:after="0" w:line="240" w:lineRule="auto"/>
        <w:jc w:val="center"/>
        <w:rPr>
          <w:rFonts w:ascii="Times New Roman" w:eastAsia="Times New Roman" w:hAnsi="Times New Roman" w:cs="Times New Roman"/>
          <w:b/>
          <w:iCs/>
          <w:lang w:eastAsia="ru-RU"/>
        </w:rPr>
      </w:pPr>
      <w:r w:rsidRPr="0001487D">
        <w:rPr>
          <w:rFonts w:ascii="Times New Roman" w:eastAsia="Times New Roman" w:hAnsi="Times New Roman" w:cs="Times New Roman"/>
          <w:b/>
          <w:iCs/>
          <w:lang w:eastAsia="ru-RU"/>
        </w:rPr>
        <w:t>развития Новорешетовского сельсовета в 2024 году, ожидаемые итоги</w:t>
      </w:r>
    </w:p>
    <w:p w:rsidR="00E327D9" w:rsidRPr="0001487D" w:rsidRDefault="00E327D9" w:rsidP="00E327D9">
      <w:pPr>
        <w:spacing w:after="0" w:line="240" w:lineRule="auto"/>
        <w:jc w:val="both"/>
        <w:rPr>
          <w:rFonts w:ascii="Times New Roman" w:eastAsia="Times New Roman" w:hAnsi="Times New Roman" w:cs="Times New Roman"/>
          <w:b/>
          <w:lang w:eastAsia="ru-RU"/>
        </w:rPr>
      </w:pPr>
    </w:p>
    <w:p w:rsidR="00E327D9" w:rsidRPr="0001487D" w:rsidRDefault="00E327D9" w:rsidP="00E327D9">
      <w:pPr>
        <w:spacing w:after="0" w:line="240" w:lineRule="auto"/>
        <w:ind w:left="-78" w:firstLine="518"/>
        <w:jc w:val="center"/>
        <w:rPr>
          <w:rFonts w:ascii="Times New Roman" w:eastAsia="Times New Roman" w:hAnsi="Times New Roman" w:cs="Times New Roman"/>
          <w:b/>
          <w:iCs/>
          <w:lang w:eastAsia="ru-RU"/>
        </w:rPr>
      </w:pPr>
      <w:r w:rsidRPr="0001487D">
        <w:rPr>
          <w:rFonts w:ascii="Times New Roman" w:eastAsia="Times New Roman" w:hAnsi="Times New Roman" w:cs="Times New Roman"/>
          <w:b/>
          <w:iCs/>
          <w:lang w:eastAsia="ru-RU"/>
        </w:rPr>
        <w:t>Численность населения</w:t>
      </w:r>
    </w:p>
    <w:p w:rsidR="00E327D9" w:rsidRPr="0001487D" w:rsidRDefault="00E327D9" w:rsidP="00E327D9">
      <w:pPr>
        <w:spacing w:after="0" w:line="240" w:lineRule="auto"/>
        <w:ind w:left="-78" w:firstLine="518"/>
        <w:jc w:val="both"/>
        <w:rPr>
          <w:rFonts w:ascii="Times New Roman" w:eastAsia="Times New Roman" w:hAnsi="Times New Roman" w:cs="Times New Roman"/>
          <w:iCs/>
          <w:lang w:eastAsia="ru-RU"/>
        </w:rPr>
      </w:pPr>
      <w:r w:rsidRPr="0001487D">
        <w:rPr>
          <w:rFonts w:ascii="Times New Roman" w:eastAsia="Times New Roman" w:hAnsi="Times New Roman" w:cs="Times New Roman"/>
          <w:b/>
          <w:iCs/>
          <w:lang w:eastAsia="ru-RU"/>
        </w:rPr>
        <w:t xml:space="preserve">    </w:t>
      </w:r>
      <w:r w:rsidRPr="0001487D">
        <w:rPr>
          <w:rFonts w:ascii="Times New Roman" w:eastAsia="Times New Roman" w:hAnsi="Times New Roman" w:cs="Times New Roman"/>
          <w:iCs/>
          <w:lang w:eastAsia="ru-RU"/>
        </w:rPr>
        <w:t xml:space="preserve">Численность населения, проживающего на территории Новорешетовского сельсовета на начало 2024 года составила 757 человек. По предварительной оценке, итогов 2023 года по демографическим показателям лидирует естественная убыль населения. </w:t>
      </w:r>
    </w:p>
    <w:p w:rsidR="00E327D9" w:rsidRPr="0001487D" w:rsidRDefault="00E327D9" w:rsidP="00E327D9">
      <w:pPr>
        <w:spacing w:after="0" w:line="240" w:lineRule="auto"/>
        <w:ind w:left="-78" w:firstLine="518"/>
        <w:rPr>
          <w:rFonts w:ascii="Times New Roman" w:eastAsia="Times New Roman" w:hAnsi="Times New Roman" w:cs="Times New Roman"/>
          <w:iCs/>
          <w:lang w:eastAsia="ru-RU"/>
        </w:rPr>
      </w:pPr>
    </w:p>
    <w:p w:rsidR="00E327D9" w:rsidRPr="0001487D" w:rsidRDefault="00E327D9" w:rsidP="00E327D9">
      <w:pPr>
        <w:spacing w:after="0" w:line="240" w:lineRule="auto"/>
        <w:jc w:val="center"/>
        <w:rPr>
          <w:rFonts w:ascii="Times New Roman" w:eastAsia="Times New Roman" w:hAnsi="Times New Roman" w:cs="Times New Roman"/>
          <w:b/>
          <w:iCs/>
          <w:lang w:eastAsia="ru-RU"/>
        </w:rPr>
      </w:pPr>
      <w:r w:rsidRPr="0001487D">
        <w:rPr>
          <w:rFonts w:ascii="Times New Roman" w:eastAsia="Times New Roman" w:hAnsi="Times New Roman" w:cs="Times New Roman"/>
          <w:b/>
          <w:iCs/>
          <w:lang w:eastAsia="ru-RU"/>
        </w:rPr>
        <w:t>Сельское хозяйство</w:t>
      </w:r>
    </w:p>
    <w:p w:rsidR="00E327D9" w:rsidRPr="0001487D" w:rsidRDefault="00E327D9" w:rsidP="00E327D9">
      <w:pPr>
        <w:spacing w:after="0" w:line="240" w:lineRule="auto"/>
        <w:ind w:firstLine="708"/>
        <w:jc w:val="both"/>
        <w:rPr>
          <w:rFonts w:ascii="Times New Roman" w:eastAsia="Times New Roman" w:hAnsi="Times New Roman" w:cs="Times New Roman"/>
          <w:iCs/>
          <w:lang w:eastAsia="ru-RU"/>
        </w:rPr>
      </w:pPr>
      <w:r w:rsidRPr="0001487D">
        <w:rPr>
          <w:rFonts w:ascii="Times New Roman" w:eastAsia="Times New Roman" w:hAnsi="Times New Roman" w:cs="Times New Roman"/>
          <w:iCs/>
          <w:lang w:eastAsia="ru-RU"/>
        </w:rPr>
        <w:t>На территории Новорешетовского сельсовета преобладают две отрасли сельского хозяйства, это растениеводство и животноводство. Основная доля в данных областях принадлежит КХ «Урожайное»</w:t>
      </w:r>
    </w:p>
    <w:p w:rsidR="00E327D9" w:rsidRPr="0001487D" w:rsidRDefault="00E327D9" w:rsidP="00E327D9">
      <w:pPr>
        <w:spacing w:after="0" w:line="240" w:lineRule="auto"/>
        <w:ind w:firstLine="709"/>
        <w:jc w:val="both"/>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 xml:space="preserve">По предварительной оценке, итогов 2024 года объем продукции сельского хозяйства по всем категориям хозяйств будет произведено на сумму около 93 млн. рублей. Объем к уровню 2023 года в действующих ценах составит 100,8 0%. </w:t>
      </w:r>
    </w:p>
    <w:p w:rsidR="00E327D9" w:rsidRPr="0001487D" w:rsidRDefault="00E327D9" w:rsidP="00E327D9">
      <w:pPr>
        <w:spacing w:after="0" w:line="240" w:lineRule="auto"/>
        <w:ind w:firstLine="709"/>
        <w:jc w:val="both"/>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 xml:space="preserve">Ожидаемый валовый сбор зерновых и зернобобовых культур останется на прежнем уровне в сравнении с 2023 годом и составит 15,1 тысяч тонн.  </w:t>
      </w:r>
    </w:p>
    <w:p w:rsidR="00E327D9" w:rsidRPr="0001487D" w:rsidRDefault="00E327D9" w:rsidP="00E327D9">
      <w:pPr>
        <w:spacing w:after="0" w:line="240" w:lineRule="auto"/>
        <w:ind w:firstLine="709"/>
        <w:jc w:val="both"/>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Поголовье крупного рогатого скота составило 304 головы относительно 691 голов в 2023 году, поголовье свиней в сравнении с 2023 годом уменьшилось на 48,6% и составило 142 головы. Производство молока уменьшилось по сравнению с 2023 годом на 50% и составит 1 тыс. тонн., мяса на 60,5 % и составит 100 тонн.</w:t>
      </w:r>
    </w:p>
    <w:p w:rsidR="00E327D9" w:rsidRPr="0001487D" w:rsidRDefault="00E327D9" w:rsidP="00E327D9">
      <w:pPr>
        <w:spacing w:after="0" w:line="240" w:lineRule="auto"/>
        <w:ind w:firstLine="799"/>
        <w:jc w:val="both"/>
        <w:rPr>
          <w:rFonts w:ascii="Times New Roman" w:eastAsia="Times New Roman" w:hAnsi="Times New Roman" w:cs="Times New Roman"/>
          <w:lang w:eastAsia="ru-RU"/>
        </w:rPr>
      </w:pPr>
    </w:p>
    <w:p w:rsidR="00E327D9" w:rsidRPr="0001487D" w:rsidRDefault="00E327D9" w:rsidP="00E327D9">
      <w:pPr>
        <w:autoSpaceDE w:val="0"/>
        <w:autoSpaceDN w:val="0"/>
        <w:spacing w:after="0" w:line="240" w:lineRule="auto"/>
        <w:ind w:firstLine="720"/>
        <w:jc w:val="center"/>
        <w:rPr>
          <w:rFonts w:ascii="Times New Roman" w:eastAsia="Times New Roman" w:hAnsi="Times New Roman" w:cs="Times New Roman"/>
          <w:b/>
          <w:lang w:eastAsia="ru-RU"/>
        </w:rPr>
      </w:pPr>
      <w:r w:rsidRPr="0001487D">
        <w:rPr>
          <w:rFonts w:ascii="Times New Roman" w:eastAsia="Times New Roman" w:hAnsi="Times New Roman" w:cs="Times New Roman"/>
          <w:b/>
          <w:lang w:eastAsia="ru-RU"/>
        </w:rPr>
        <w:t>Обслуживание и торговля</w:t>
      </w:r>
    </w:p>
    <w:p w:rsidR="00E327D9" w:rsidRPr="0001487D" w:rsidRDefault="00E327D9" w:rsidP="00E327D9">
      <w:pPr>
        <w:autoSpaceDE w:val="0"/>
        <w:autoSpaceDN w:val="0"/>
        <w:spacing w:after="0" w:line="240" w:lineRule="auto"/>
        <w:ind w:firstLine="708"/>
        <w:jc w:val="both"/>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 xml:space="preserve">Оборот розничной торговли увеличился на 1,6% по отношению к 2023 году, ожидаемый результат составит 27,0 млн. рублей.  В 2024 году услуги торговли предоставляют три магазина.  </w:t>
      </w:r>
    </w:p>
    <w:p w:rsidR="00E327D9" w:rsidRPr="0001487D" w:rsidRDefault="00E327D9" w:rsidP="00E327D9">
      <w:pPr>
        <w:autoSpaceDE w:val="0"/>
        <w:autoSpaceDN w:val="0"/>
        <w:spacing w:after="120" w:line="240" w:lineRule="auto"/>
        <w:ind w:firstLine="708"/>
        <w:jc w:val="both"/>
        <w:rPr>
          <w:rFonts w:ascii="Times New Roman" w:eastAsia="Times New Roman" w:hAnsi="Times New Roman" w:cs="Times New Roman"/>
          <w:lang w:eastAsia="ru-RU"/>
        </w:rPr>
      </w:pPr>
      <w:r w:rsidRPr="0001487D">
        <w:rPr>
          <w:rFonts w:ascii="Times New Roman" w:eastAsia="Times New Roman" w:hAnsi="Times New Roman" w:cs="Times New Roman"/>
          <w:lang w:eastAsia="ru-RU"/>
        </w:rPr>
        <w:lastRenderedPageBreak/>
        <w:t xml:space="preserve">Объем платных услуг населению к концу 2024 года достигнет уровня в 70 тыс. рублей 16% по отношению к 2023году. </w:t>
      </w:r>
    </w:p>
    <w:p w:rsidR="00E327D9" w:rsidRPr="0001487D" w:rsidRDefault="00E327D9" w:rsidP="00E327D9">
      <w:pPr>
        <w:shd w:val="clear" w:color="auto" w:fill="FFFFFF"/>
        <w:spacing w:after="0" w:line="240" w:lineRule="auto"/>
        <w:jc w:val="both"/>
        <w:rPr>
          <w:rFonts w:ascii="Times New Roman" w:eastAsia="Times New Roman" w:hAnsi="Times New Roman" w:cs="Times New Roman"/>
          <w:b/>
          <w:lang w:eastAsia="ru-RU"/>
        </w:rPr>
      </w:pPr>
      <w:r w:rsidRPr="0001487D">
        <w:rPr>
          <w:rFonts w:ascii="Times New Roman" w:eastAsia="Times New Roman" w:hAnsi="Times New Roman" w:cs="Times New Roman"/>
          <w:b/>
          <w:lang w:eastAsia="ru-RU"/>
        </w:rPr>
        <w:t xml:space="preserve">          </w:t>
      </w:r>
    </w:p>
    <w:p w:rsidR="00E327D9" w:rsidRPr="0001487D" w:rsidRDefault="00E327D9" w:rsidP="00E327D9">
      <w:pPr>
        <w:shd w:val="clear" w:color="auto" w:fill="FFFFFF"/>
        <w:spacing w:after="0" w:line="240" w:lineRule="auto"/>
        <w:jc w:val="both"/>
        <w:rPr>
          <w:rFonts w:ascii="Times New Roman" w:eastAsia="Times New Roman" w:hAnsi="Times New Roman" w:cs="Times New Roman"/>
          <w:b/>
          <w:lang w:eastAsia="ru-RU"/>
        </w:rPr>
      </w:pPr>
    </w:p>
    <w:p w:rsidR="00E327D9" w:rsidRPr="0001487D" w:rsidRDefault="00E327D9" w:rsidP="00E327D9">
      <w:pPr>
        <w:shd w:val="clear" w:color="auto" w:fill="FFFFFF"/>
        <w:spacing w:after="0" w:line="240" w:lineRule="auto"/>
        <w:jc w:val="both"/>
        <w:rPr>
          <w:rFonts w:ascii="Times New Roman" w:eastAsia="Times New Roman" w:hAnsi="Times New Roman" w:cs="Times New Roman"/>
          <w:b/>
          <w:lang w:eastAsia="ru-RU"/>
        </w:rPr>
      </w:pPr>
    </w:p>
    <w:p w:rsidR="00E327D9" w:rsidRPr="0001487D" w:rsidRDefault="00E327D9" w:rsidP="00E327D9">
      <w:pPr>
        <w:shd w:val="clear" w:color="auto" w:fill="FFFFFF"/>
        <w:spacing w:after="0" w:line="240" w:lineRule="auto"/>
        <w:jc w:val="both"/>
        <w:rPr>
          <w:rFonts w:ascii="Times New Roman" w:eastAsia="Times New Roman" w:hAnsi="Times New Roman" w:cs="Times New Roman"/>
          <w:b/>
          <w:lang w:eastAsia="ru-RU"/>
        </w:rPr>
      </w:pPr>
    </w:p>
    <w:p w:rsidR="00E327D9" w:rsidRPr="0001487D" w:rsidRDefault="00E327D9" w:rsidP="00E327D9">
      <w:pPr>
        <w:shd w:val="clear" w:color="auto" w:fill="FFFFFF"/>
        <w:spacing w:after="0" w:line="240" w:lineRule="auto"/>
        <w:ind w:firstLine="720"/>
        <w:jc w:val="center"/>
        <w:rPr>
          <w:rFonts w:ascii="Times New Roman" w:eastAsia="Times New Roman" w:hAnsi="Times New Roman" w:cs="Times New Roman"/>
          <w:b/>
          <w:lang w:eastAsia="ru-RU"/>
        </w:rPr>
      </w:pPr>
      <w:r w:rsidRPr="0001487D">
        <w:rPr>
          <w:rFonts w:ascii="Times New Roman" w:eastAsia="Times New Roman" w:hAnsi="Times New Roman" w:cs="Times New Roman"/>
          <w:b/>
          <w:lang w:eastAsia="ru-RU"/>
        </w:rPr>
        <w:t>Инвестиции и строительство</w:t>
      </w:r>
    </w:p>
    <w:p w:rsidR="00E327D9" w:rsidRPr="0001487D" w:rsidRDefault="00E327D9" w:rsidP="00E327D9">
      <w:pPr>
        <w:spacing w:after="0" w:line="240" w:lineRule="auto"/>
        <w:ind w:left="-108" w:firstLine="816"/>
        <w:jc w:val="both"/>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Жилищное строительство осуществляется индивидуальными застройщиками за счет собственных средств и субсидий на строительство. В 2024 году не введено в эксплуатацию ни одного жилого дома.</w:t>
      </w:r>
    </w:p>
    <w:p w:rsidR="00E327D9" w:rsidRPr="0001487D" w:rsidRDefault="00E327D9" w:rsidP="00E327D9">
      <w:pPr>
        <w:spacing w:after="0" w:line="240" w:lineRule="auto"/>
        <w:ind w:left="-108" w:firstLine="816"/>
        <w:jc w:val="both"/>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Общая площадь жилых помещений, приходящихся на 1 жителя, составила 22,06 кв.м.</w:t>
      </w:r>
    </w:p>
    <w:p w:rsidR="00E327D9" w:rsidRPr="0001487D" w:rsidRDefault="00E327D9" w:rsidP="00E327D9">
      <w:pPr>
        <w:spacing w:after="0" w:line="240" w:lineRule="auto"/>
        <w:ind w:left="-108" w:firstLine="468"/>
        <w:jc w:val="both"/>
        <w:rPr>
          <w:rFonts w:ascii="Times New Roman" w:eastAsia="Times New Roman" w:hAnsi="Times New Roman" w:cs="Times New Roman"/>
          <w:lang w:eastAsia="ru-RU"/>
        </w:rPr>
      </w:pPr>
    </w:p>
    <w:p w:rsidR="00E327D9" w:rsidRPr="0001487D" w:rsidRDefault="00E327D9" w:rsidP="00E327D9">
      <w:pPr>
        <w:spacing w:after="0" w:line="240" w:lineRule="auto"/>
        <w:jc w:val="center"/>
        <w:rPr>
          <w:rFonts w:ascii="Times New Roman" w:eastAsia="Times New Roman" w:hAnsi="Times New Roman" w:cs="Times New Roman"/>
          <w:b/>
          <w:bCs/>
          <w:lang w:eastAsia="ru-RU"/>
        </w:rPr>
      </w:pPr>
      <w:r w:rsidRPr="0001487D">
        <w:rPr>
          <w:rFonts w:ascii="Times New Roman" w:eastAsia="Times New Roman" w:hAnsi="Times New Roman" w:cs="Times New Roman"/>
          <w:b/>
          <w:bCs/>
          <w:lang w:eastAsia="ru-RU"/>
        </w:rPr>
        <w:t>Грузоперевозки</w:t>
      </w:r>
    </w:p>
    <w:p w:rsidR="00E327D9" w:rsidRPr="0001487D" w:rsidRDefault="00E327D9" w:rsidP="00E327D9">
      <w:pPr>
        <w:spacing w:after="0" w:line="240" w:lineRule="auto"/>
        <w:ind w:left="-108" w:firstLine="816"/>
        <w:jc w:val="both"/>
        <w:rPr>
          <w:rFonts w:ascii="Times New Roman" w:eastAsia="Times New Roman" w:hAnsi="Times New Roman" w:cs="Times New Roman"/>
          <w:bCs/>
          <w:lang w:eastAsia="ru-RU"/>
        </w:rPr>
      </w:pPr>
      <w:r w:rsidRPr="0001487D">
        <w:rPr>
          <w:rFonts w:ascii="Times New Roman" w:eastAsia="Times New Roman" w:hAnsi="Times New Roman" w:cs="Times New Roman"/>
          <w:bCs/>
          <w:lang w:eastAsia="ru-RU"/>
        </w:rPr>
        <w:t>Перевезено грузов автомобильным транспортом 2,1 тысяч тонн, что на уровне 2023 года.</w:t>
      </w:r>
    </w:p>
    <w:p w:rsidR="00E327D9" w:rsidRPr="0001487D" w:rsidRDefault="00E327D9" w:rsidP="00E327D9">
      <w:pPr>
        <w:spacing w:after="0" w:line="240" w:lineRule="auto"/>
        <w:ind w:left="-108" w:firstLine="468"/>
        <w:jc w:val="both"/>
        <w:rPr>
          <w:rFonts w:ascii="Times New Roman" w:eastAsia="Times New Roman" w:hAnsi="Times New Roman" w:cs="Times New Roman"/>
          <w:bCs/>
          <w:lang w:eastAsia="ru-RU"/>
        </w:rPr>
      </w:pPr>
    </w:p>
    <w:p w:rsidR="00E327D9" w:rsidRPr="0001487D" w:rsidRDefault="00E327D9" w:rsidP="00E327D9">
      <w:pPr>
        <w:tabs>
          <w:tab w:val="left" w:pos="360"/>
          <w:tab w:val="left" w:pos="540"/>
        </w:tabs>
        <w:spacing w:after="0" w:line="240" w:lineRule="auto"/>
        <w:jc w:val="center"/>
        <w:rPr>
          <w:rFonts w:ascii="Times New Roman" w:eastAsia="Times New Roman" w:hAnsi="Times New Roman" w:cs="Times New Roman"/>
          <w:b/>
          <w:lang w:eastAsia="ru-RU"/>
        </w:rPr>
      </w:pPr>
      <w:r w:rsidRPr="0001487D">
        <w:rPr>
          <w:rFonts w:ascii="Times New Roman" w:eastAsia="Times New Roman" w:hAnsi="Times New Roman" w:cs="Times New Roman"/>
          <w:b/>
          <w:lang w:eastAsia="ru-RU"/>
        </w:rPr>
        <w:t>Труд и занятость</w:t>
      </w:r>
    </w:p>
    <w:p w:rsidR="00E327D9" w:rsidRPr="0001487D" w:rsidRDefault="00E327D9" w:rsidP="00E327D9">
      <w:pPr>
        <w:spacing w:after="0" w:line="240" w:lineRule="auto"/>
        <w:ind w:firstLine="709"/>
        <w:jc w:val="both"/>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По оценочным данным в экономике заняты в 2024 году 110 человек. Муниципальный сектор экономики представлен предприятиями, работающими в отраслях: сельское хозяйство, социальная сфера, обслуживающая сфера. Наибольший удельный вес составляют организации социальной сферы (учреждения образования, здравоохранения, культуры, органы местного самоуправления).</w:t>
      </w:r>
    </w:p>
    <w:p w:rsidR="00E327D9" w:rsidRPr="0001487D" w:rsidRDefault="00E327D9" w:rsidP="00E327D9">
      <w:pPr>
        <w:spacing w:after="0" w:line="240" w:lineRule="auto"/>
        <w:ind w:firstLine="709"/>
        <w:jc w:val="both"/>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В сфере образования осуществляют деятельность 1 средняя школа.</w:t>
      </w:r>
    </w:p>
    <w:p w:rsidR="00E327D9" w:rsidRPr="0001487D" w:rsidRDefault="00E327D9" w:rsidP="00E327D9">
      <w:pPr>
        <w:spacing w:after="0" w:line="240" w:lineRule="auto"/>
        <w:jc w:val="both"/>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Также на территории Новорешетовского сельсовета осуществляет деятельность 1 дошкольное учреждение.</w:t>
      </w:r>
    </w:p>
    <w:p w:rsidR="00E327D9" w:rsidRPr="0001487D" w:rsidRDefault="00E327D9" w:rsidP="00E327D9">
      <w:pPr>
        <w:spacing w:after="0" w:line="240" w:lineRule="auto"/>
        <w:ind w:firstLine="709"/>
        <w:jc w:val="both"/>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Система здравоохранения на территории Новорешетовского сельсовета представлена 1 фельдшерско-акушерским пунктом.</w:t>
      </w:r>
    </w:p>
    <w:p w:rsidR="00E327D9" w:rsidRPr="0001487D" w:rsidRDefault="00E327D9" w:rsidP="00E327D9">
      <w:pPr>
        <w:spacing w:after="0" w:line="240" w:lineRule="auto"/>
        <w:ind w:firstLine="709"/>
        <w:jc w:val="both"/>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В систему учреждений культуры и искусства на территории Новорешетовского сельсовета входит одно Социально - культурное объединение, на базе которого функционируют 1 сельский клуб, 1 сельская библиотека.</w:t>
      </w:r>
    </w:p>
    <w:p w:rsidR="00E327D9" w:rsidRPr="0001487D" w:rsidRDefault="00E327D9" w:rsidP="00E327D9">
      <w:pPr>
        <w:spacing w:after="0" w:line="240" w:lineRule="auto"/>
        <w:ind w:firstLine="709"/>
        <w:jc w:val="both"/>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Фонд заработной платы, по предварительной оценке, составит 30,0 млн.руб.</w:t>
      </w:r>
    </w:p>
    <w:p w:rsidR="00E327D9" w:rsidRPr="0001487D" w:rsidRDefault="00E327D9" w:rsidP="00E327D9">
      <w:pPr>
        <w:spacing w:after="0" w:line="240" w:lineRule="auto"/>
        <w:ind w:firstLine="709"/>
        <w:jc w:val="both"/>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Среднемесячная заработная плата, по предварительной оценке, увеличится на 14.1% к аналогичному периоду прошлого года и составит 22727 рублей.</w:t>
      </w:r>
    </w:p>
    <w:p w:rsidR="00E327D9" w:rsidRPr="0001487D" w:rsidRDefault="00E327D9" w:rsidP="00E327D9">
      <w:pPr>
        <w:tabs>
          <w:tab w:val="left" w:pos="360"/>
          <w:tab w:val="left" w:pos="540"/>
        </w:tabs>
        <w:spacing w:after="0" w:line="240" w:lineRule="auto"/>
        <w:ind w:firstLine="360"/>
        <w:jc w:val="both"/>
        <w:rPr>
          <w:rFonts w:ascii="Times New Roman" w:eastAsia="Times New Roman" w:hAnsi="Times New Roman" w:cs="Times New Roman"/>
          <w:b/>
          <w:lang w:eastAsia="ru-RU"/>
        </w:rPr>
      </w:pPr>
      <w:r w:rsidRPr="0001487D">
        <w:rPr>
          <w:rFonts w:ascii="Times New Roman" w:eastAsia="Times New Roman" w:hAnsi="Times New Roman" w:cs="Times New Roman"/>
          <w:lang w:eastAsia="ru-RU"/>
        </w:rPr>
        <w:tab/>
        <w:t>Уровень обеспеченности собственными доходами бюджета муниципального образования на 1 человека, по предварительной оценке, 2024 года составит 0,551 тыс. рублей, что меньше уровня 2023 года на 52%.</w:t>
      </w:r>
    </w:p>
    <w:p w:rsidR="00E327D9" w:rsidRPr="0001487D" w:rsidRDefault="00E327D9" w:rsidP="00E327D9">
      <w:pPr>
        <w:tabs>
          <w:tab w:val="left" w:pos="1209"/>
        </w:tabs>
        <w:spacing w:after="0" w:line="240" w:lineRule="auto"/>
        <w:jc w:val="center"/>
        <w:rPr>
          <w:rFonts w:ascii="Times New Roman" w:eastAsia="Times New Roman" w:hAnsi="Times New Roman" w:cs="Times New Roman"/>
          <w:b/>
          <w:lang w:eastAsia="ru-RU"/>
        </w:rPr>
      </w:pPr>
    </w:p>
    <w:p w:rsidR="00E327D9" w:rsidRPr="0001487D" w:rsidRDefault="00E327D9" w:rsidP="00E327D9">
      <w:pPr>
        <w:tabs>
          <w:tab w:val="left" w:pos="1209"/>
        </w:tabs>
        <w:spacing w:after="0" w:line="240" w:lineRule="auto"/>
        <w:jc w:val="center"/>
        <w:rPr>
          <w:rFonts w:ascii="Times New Roman" w:eastAsia="Times New Roman" w:hAnsi="Times New Roman" w:cs="Times New Roman"/>
          <w:b/>
          <w:lang w:eastAsia="ru-RU"/>
        </w:rPr>
      </w:pPr>
      <w:r w:rsidRPr="0001487D">
        <w:rPr>
          <w:rFonts w:ascii="Times New Roman" w:eastAsia="Times New Roman" w:hAnsi="Times New Roman" w:cs="Times New Roman"/>
          <w:b/>
          <w:lang w:eastAsia="ru-RU"/>
        </w:rPr>
        <w:t>2. Приоритетные задачи социально-экономического развития Новорешетовского сельсовета в 2025- 2027 годы</w:t>
      </w:r>
    </w:p>
    <w:p w:rsidR="00E327D9" w:rsidRPr="0001487D" w:rsidRDefault="00E327D9" w:rsidP="00E327D9">
      <w:pPr>
        <w:tabs>
          <w:tab w:val="left" w:pos="1209"/>
        </w:tabs>
        <w:spacing w:after="0" w:line="240" w:lineRule="auto"/>
        <w:jc w:val="center"/>
        <w:rPr>
          <w:rFonts w:ascii="Times New Roman" w:eastAsia="Times New Roman" w:hAnsi="Times New Roman" w:cs="Times New Roman"/>
          <w:b/>
          <w:lang w:eastAsia="ru-RU"/>
        </w:rPr>
      </w:pPr>
    </w:p>
    <w:p w:rsidR="00E327D9" w:rsidRPr="0001487D" w:rsidRDefault="00E327D9" w:rsidP="00E327D9">
      <w:pPr>
        <w:spacing w:after="0" w:line="240" w:lineRule="auto"/>
        <w:rPr>
          <w:rFonts w:ascii="Times New Roman" w:eastAsia="Times New Roman" w:hAnsi="Times New Roman" w:cs="Times New Roman"/>
          <w:b/>
          <w:lang w:eastAsia="ru-RU"/>
        </w:rPr>
      </w:pPr>
      <w:r w:rsidRPr="0001487D">
        <w:rPr>
          <w:rFonts w:ascii="Times New Roman" w:eastAsia="Times New Roman" w:hAnsi="Times New Roman" w:cs="Times New Roman"/>
          <w:b/>
          <w:lang w:eastAsia="ru-RU"/>
        </w:rPr>
        <w:t xml:space="preserve">          Производство</w:t>
      </w:r>
    </w:p>
    <w:p w:rsidR="00E327D9" w:rsidRPr="0001487D" w:rsidRDefault="00E327D9" w:rsidP="00E327D9">
      <w:pPr>
        <w:spacing w:after="0" w:line="240" w:lineRule="auto"/>
        <w:ind w:firstLine="540"/>
        <w:jc w:val="both"/>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Учитывая, что сельскохозяйственная отрасль является основой экономики муниципального образования, сохранение достигнутого ранее уровня и рост производства будет одним из приоритетных направлений экономического развития.</w:t>
      </w:r>
    </w:p>
    <w:p w:rsidR="00E327D9" w:rsidRPr="0001487D" w:rsidRDefault="00E327D9" w:rsidP="00E327D9">
      <w:pPr>
        <w:autoSpaceDE w:val="0"/>
        <w:autoSpaceDN w:val="0"/>
        <w:spacing w:after="0" w:line="240" w:lineRule="auto"/>
        <w:ind w:firstLine="539"/>
        <w:jc w:val="both"/>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 xml:space="preserve">Производство сельскохозяйственной продукции в 2025 ожидается в сумме 93,6 млн. рублей, а к 2027 году в сумме 96,7 млн. рублей.  Рост валового производства зерновых культур составит до 3%.  В 2027 году ожидается производство 16,6 тыс. тонн зерна. </w:t>
      </w:r>
    </w:p>
    <w:p w:rsidR="00E327D9" w:rsidRPr="0001487D" w:rsidRDefault="00E327D9" w:rsidP="00E327D9">
      <w:pPr>
        <w:spacing w:after="0" w:line="240" w:lineRule="auto"/>
        <w:rPr>
          <w:rFonts w:ascii="Times New Roman" w:eastAsia="Times New Roman" w:hAnsi="Times New Roman" w:cs="Times New Roman"/>
          <w:b/>
          <w:lang w:eastAsia="ru-RU"/>
        </w:rPr>
      </w:pPr>
      <w:r w:rsidRPr="0001487D">
        <w:rPr>
          <w:rFonts w:ascii="Times New Roman" w:eastAsia="Times New Roman" w:hAnsi="Times New Roman" w:cs="Times New Roman"/>
          <w:b/>
          <w:lang w:eastAsia="ru-RU"/>
        </w:rPr>
        <w:t xml:space="preserve">          </w:t>
      </w:r>
    </w:p>
    <w:p w:rsidR="00E327D9" w:rsidRPr="0001487D" w:rsidRDefault="00E327D9" w:rsidP="00E327D9">
      <w:pPr>
        <w:spacing w:after="0" w:line="240" w:lineRule="auto"/>
        <w:ind w:firstLine="720"/>
        <w:rPr>
          <w:rFonts w:ascii="Times New Roman" w:eastAsia="Times New Roman" w:hAnsi="Times New Roman" w:cs="Times New Roman"/>
          <w:b/>
          <w:lang w:eastAsia="ru-RU"/>
        </w:rPr>
      </w:pPr>
      <w:r w:rsidRPr="0001487D">
        <w:rPr>
          <w:rFonts w:ascii="Times New Roman" w:eastAsia="Times New Roman" w:hAnsi="Times New Roman" w:cs="Times New Roman"/>
          <w:b/>
          <w:lang w:eastAsia="ru-RU"/>
        </w:rPr>
        <w:t>Потребительский рынок</w:t>
      </w:r>
    </w:p>
    <w:p w:rsidR="00E327D9" w:rsidRPr="0001487D" w:rsidRDefault="00E327D9" w:rsidP="00E327D9">
      <w:pPr>
        <w:spacing w:after="0" w:line="240" w:lineRule="auto"/>
        <w:ind w:firstLine="708"/>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Рост услуг на потребительском рынке будет сохраняться и в ближайшие годы, в 2025-2027 годах он ожидается от 3,7 до 3,8%</w:t>
      </w:r>
    </w:p>
    <w:p w:rsidR="00E327D9" w:rsidRPr="0001487D" w:rsidRDefault="00E327D9" w:rsidP="00E327D9">
      <w:pPr>
        <w:spacing w:after="0" w:line="240" w:lineRule="auto"/>
        <w:ind w:firstLine="708"/>
        <w:rPr>
          <w:rFonts w:ascii="Times New Roman" w:eastAsia="Times New Roman" w:hAnsi="Times New Roman" w:cs="Times New Roman"/>
          <w:lang w:eastAsia="ru-RU"/>
        </w:rPr>
      </w:pPr>
    </w:p>
    <w:p w:rsidR="00E327D9" w:rsidRPr="0001487D" w:rsidRDefault="00E327D9" w:rsidP="00E327D9">
      <w:pPr>
        <w:spacing w:after="0" w:line="240" w:lineRule="auto"/>
        <w:ind w:firstLine="720"/>
        <w:rPr>
          <w:rFonts w:ascii="Times New Roman" w:eastAsia="Times New Roman" w:hAnsi="Times New Roman" w:cs="Times New Roman"/>
          <w:b/>
          <w:lang w:eastAsia="ru-RU"/>
        </w:rPr>
      </w:pPr>
      <w:r w:rsidRPr="0001487D">
        <w:rPr>
          <w:rFonts w:ascii="Times New Roman" w:eastAsia="Times New Roman" w:hAnsi="Times New Roman" w:cs="Times New Roman"/>
          <w:b/>
          <w:lang w:eastAsia="ru-RU"/>
        </w:rPr>
        <w:t>Уровень и качество жизни населения</w:t>
      </w:r>
    </w:p>
    <w:p w:rsidR="00E327D9" w:rsidRPr="0001487D" w:rsidRDefault="00E327D9" w:rsidP="00E327D9">
      <w:pPr>
        <w:spacing w:after="0" w:line="240" w:lineRule="auto"/>
        <w:ind w:firstLine="709"/>
        <w:jc w:val="both"/>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 xml:space="preserve">Основные усилия в повышении уровня и качества жизни населения будут направлены на дальнейший рост доходов населения, повышение качества жизни населения, повышение качества и доступности услуг социальной сферы, содействие в улучшении жилищно-коммунальных </w:t>
      </w:r>
      <w:r w:rsidRPr="0001487D">
        <w:rPr>
          <w:rFonts w:ascii="Times New Roman" w:eastAsia="Times New Roman" w:hAnsi="Times New Roman" w:cs="Times New Roman"/>
          <w:lang w:eastAsia="ru-RU"/>
        </w:rPr>
        <w:lastRenderedPageBreak/>
        <w:t>условий проживания, повышение безопасности жизнедеятельности населения муниципального образования.</w:t>
      </w:r>
    </w:p>
    <w:p w:rsidR="00E327D9" w:rsidRPr="0001487D" w:rsidRDefault="00E327D9" w:rsidP="00E327D9">
      <w:pPr>
        <w:spacing w:after="0" w:line="240" w:lineRule="auto"/>
        <w:ind w:firstLine="720"/>
        <w:jc w:val="both"/>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В 2025-2027 годах заработная плата будет расти не менее чем на 7,1% в год. К 2027 году её среднемесячный показатель достигнет значения 27971,82 рублей.</w:t>
      </w:r>
    </w:p>
    <w:p w:rsidR="00E327D9" w:rsidRPr="0001487D" w:rsidRDefault="00E327D9" w:rsidP="00E327D9">
      <w:pPr>
        <w:spacing w:after="0" w:line="240" w:lineRule="auto"/>
        <w:jc w:val="both"/>
        <w:rPr>
          <w:rFonts w:ascii="Times New Roman" w:eastAsia="Times New Roman" w:hAnsi="Times New Roman" w:cs="Times New Roman"/>
          <w:lang w:eastAsia="ru-RU"/>
        </w:rPr>
      </w:pPr>
    </w:p>
    <w:p w:rsidR="00E327D9" w:rsidRPr="0001487D" w:rsidRDefault="00E327D9" w:rsidP="00E327D9">
      <w:pPr>
        <w:spacing w:after="0" w:line="360" w:lineRule="auto"/>
        <w:jc w:val="both"/>
        <w:rPr>
          <w:rFonts w:ascii="Times New Roman" w:eastAsia="Times New Roman" w:hAnsi="Times New Roman" w:cs="Times New Roman"/>
          <w:b/>
          <w:u w:val="single"/>
          <w:lang w:eastAsia="ru-RU"/>
        </w:rPr>
      </w:pPr>
      <w:r w:rsidRPr="0001487D">
        <w:rPr>
          <w:rFonts w:ascii="Times New Roman" w:eastAsia="Times New Roman" w:hAnsi="Times New Roman" w:cs="Times New Roman"/>
          <w:b/>
          <w:u w:val="single"/>
          <w:lang w:eastAsia="ru-RU"/>
        </w:rPr>
        <w:t>Приоритетные направления социально-экономического развития</w:t>
      </w:r>
    </w:p>
    <w:p w:rsidR="00E327D9" w:rsidRPr="0001487D" w:rsidRDefault="00E327D9" w:rsidP="00E327D9">
      <w:pPr>
        <w:spacing w:after="0" w:line="360" w:lineRule="auto"/>
        <w:jc w:val="both"/>
        <w:rPr>
          <w:rFonts w:ascii="Times New Roman" w:eastAsia="Times New Roman" w:hAnsi="Times New Roman" w:cs="Times New Roman"/>
          <w:b/>
          <w:u w:val="single"/>
          <w:lang w:eastAsia="ru-RU"/>
        </w:rPr>
      </w:pPr>
      <w:r w:rsidRPr="0001487D">
        <w:rPr>
          <w:rFonts w:ascii="Times New Roman" w:eastAsia="Times New Roman" w:hAnsi="Times New Roman" w:cs="Times New Roman"/>
          <w:b/>
          <w:u w:val="single"/>
          <w:lang w:eastAsia="ru-RU"/>
        </w:rPr>
        <w:t>Новорешетовского сельсовета в 2025-2027 гг</w:t>
      </w:r>
    </w:p>
    <w:p w:rsidR="00E327D9" w:rsidRPr="0001487D" w:rsidRDefault="00E327D9" w:rsidP="00E327D9">
      <w:pPr>
        <w:spacing w:after="0" w:line="240" w:lineRule="auto"/>
        <w:jc w:val="both"/>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 xml:space="preserve">  Приоритеты, заложенные в план социально-экономического развития на 2025 год и на период до 2027 года определены с учетом особенностей процессов в экономике и социальной сфере.</w:t>
      </w:r>
    </w:p>
    <w:p w:rsidR="00E327D9" w:rsidRPr="0001487D" w:rsidRDefault="00E327D9" w:rsidP="00E327D9">
      <w:pPr>
        <w:spacing w:after="0" w:line="240" w:lineRule="auto"/>
        <w:jc w:val="both"/>
        <w:rPr>
          <w:rFonts w:ascii="Times New Roman" w:eastAsia="Times New Roman" w:hAnsi="Times New Roman" w:cs="Times New Roman"/>
          <w:b/>
          <w:lang w:eastAsia="ru-RU"/>
        </w:rPr>
      </w:pPr>
      <w:r w:rsidRPr="0001487D">
        <w:rPr>
          <w:rFonts w:ascii="Times New Roman" w:eastAsia="Times New Roman" w:hAnsi="Times New Roman" w:cs="Times New Roman"/>
          <w:b/>
          <w:lang w:eastAsia="ru-RU"/>
        </w:rPr>
        <w:t>Обеспечение устойчивости функционирования экономики Новорешетовского сельсовета конкурентоспособности, восстановление темпов экономического развития:</w:t>
      </w:r>
    </w:p>
    <w:p w:rsidR="00E327D9" w:rsidRPr="0001487D" w:rsidRDefault="00E327D9" w:rsidP="00E327D9">
      <w:pPr>
        <w:spacing w:after="0" w:line="240" w:lineRule="auto"/>
        <w:jc w:val="both"/>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 xml:space="preserve">    расширение производственного сектора экономики, в том числе создание новых мощностей в сфере производства сельскохозяйственной продукции;</w:t>
      </w:r>
    </w:p>
    <w:p w:rsidR="00E327D9" w:rsidRPr="0001487D" w:rsidRDefault="00E327D9" w:rsidP="00E327D9">
      <w:pPr>
        <w:spacing w:after="0" w:line="240" w:lineRule="auto"/>
        <w:jc w:val="both"/>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 xml:space="preserve">    развитие малого и среднего предпринимательства в области производства продукции, оказании услуг в жилищно-коммунальной и бытовой сфере, в организации отдыха, занятий физической культурой, в производстве сельскохозяйственной продукции.</w:t>
      </w:r>
    </w:p>
    <w:p w:rsidR="00E327D9" w:rsidRPr="0001487D" w:rsidRDefault="00E327D9" w:rsidP="00E327D9">
      <w:pPr>
        <w:spacing w:after="0" w:line="240" w:lineRule="auto"/>
        <w:jc w:val="both"/>
        <w:rPr>
          <w:rFonts w:ascii="Times New Roman" w:eastAsia="Times New Roman" w:hAnsi="Times New Roman" w:cs="Times New Roman"/>
          <w:b/>
          <w:lang w:eastAsia="ru-RU"/>
        </w:rPr>
      </w:pPr>
      <w:r w:rsidRPr="0001487D">
        <w:rPr>
          <w:rFonts w:ascii="Times New Roman" w:eastAsia="Times New Roman" w:hAnsi="Times New Roman" w:cs="Times New Roman"/>
          <w:b/>
          <w:lang w:eastAsia="ru-RU"/>
        </w:rPr>
        <w:t>Развитие инвестиционной активности хозяйствующих субъектов:</w:t>
      </w:r>
    </w:p>
    <w:p w:rsidR="00E327D9" w:rsidRPr="0001487D" w:rsidRDefault="00E327D9" w:rsidP="00E327D9">
      <w:pPr>
        <w:spacing w:after="0" w:line="240" w:lineRule="auto"/>
        <w:jc w:val="both"/>
        <w:rPr>
          <w:rFonts w:ascii="Times New Roman" w:eastAsia="Times New Roman" w:hAnsi="Times New Roman" w:cs="Times New Roman"/>
          <w:lang w:eastAsia="ru-RU"/>
        </w:rPr>
      </w:pPr>
      <w:r w:rsidRPr="0001487D">
        <w:rPr>
          <w:rFonts w:ascii="Times New Roman" w:eastAsia="Times New Roman" w:hAnsi="Times New Roman" w:cs="Times New Roman"/>
          <w:b/>
          <w:lang w:eastAsia="ru-RU"/>
        </w:rPr>
        <w:t xml:space="preserve">     </w:t>
      </w:r>
      <w:r w:rsidRPr="0001487D">
        <w:rPr>
          <w:rFonts w:ascii="Times New Roman" w:eastAsia="Times New Roman" w:hAnsi="Times New Roman" w:cs="Times New Roman"/>
          <w:lang w:eastAsia="ru-RU"/>
        </w:rPr>
        <w:t>создание условий для размещения новых производств за счет формирования производственных площадок и их инфраструктурного обустройства;</w:t>
      </w:r>
    </w:p>
    <w:p w:rsidR="00E327D9" w:rsidRPr="0001487D" w:rsidRDefault="00E327D9" w:rsidP="00E327D9">
      <w:pPr>
        <w:spacing w:after="0" w:line="240" w:lineRule="auto"/>
        <w:jc w:val="both"/>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 xml:space="preserve">    привлечение бюджетных средств, средств коммерческих структур на реализацию проектов создания современной инфраструктуры.</w:t>
      </w:r>
    </w:p>
    <w:p w:rsidR="00E327D9" w:rsidRPr="0001487D" w:rsidRDefault="00E327D9" w:rsidP="00E327D9">
      <w:pPr>
        <w:spacing w:after="0" w:line="240" w:lineRule="auto"/>
        <w:jc w:val="both"/>
        <w:rPr>
          <w:rFonts w:ascii="Times New Roman" w:eastAsia="Times New Roman" w:hAnsi="Times New Roman" w:cs="Times New Roman"/>
          <w:b/>
          <w:lang w:eastAsia="ru-RU"/>
        </w:rPr>
      </w:pPr>
      <w:r w:rsidRPr="0001487D">
        <w:rPr>
          <w:rFonts w:ascii="Times New Roman" w:eastAsia="Times New Roman" w:hAnsi="Times New Roman" w:cs="Times New Roman"/>
          <w:b/>
          <w:lang w:eastAsia="ru-RU"/>
        </w:rPr>
        <w:t>Создание условий для будущего устойчивого социально-экономического развития Новорешетовского сельсовета:</w:t>
      </w:r>
    </w:p>
    <w:p w:rsidR="00E327D9" w:rsidRPr="0001487D" w:rsidRDefault="00E327D9" w:rsidP="00E327D9">
      <w:pPr>
        <w:spacing w:after="0" w:line="240" w:lineRule="auto"/>
        <w:jc w:val="both"/>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 xml:space="preserve">    восстановление дорожной сети муниципального значения;</w:t>
      </w:r>
    </w:p>
    <w:p w:rsidR="00E327D9" w:rsidRPr="0001487D" w:rsidRDefault="00E327D9" w:rsidP="00E327D9">
      <w:pPr>
        <w:spacing w:after="0" w:line="240" w:lineRule="auto"/>
        <w:jc w:val="both"/>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 xml:space="preserve">    развитие и модернизация социальной инфраструктуры в целях повышения доступности и обеспечения высокого качества услуг в сфере сохранения здоровья населения, общего образования и воспитания детей, культуры, физической культуры и спорта;</w:t>
      </w:r>
    </w:p>
    <w:p w:rsidR="00E327D9" w:rsidRPr="0001487D" w:rsidRDefault="00E327D9" w:rsidP="00E327D9">
      <w:pPr>
        <w:spacing w:after="0" w:line="240" w:lineRule="auto"/>
        <w:jc w:val="both"/>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 xml:space="preserve">     развитие системы природоохранных мероприятий, обеспечение экологической безопасности.</w:t>
      </w:r>
    </w:p>
    <w:p w:rsidR="00E327D9" w:rsidRPr="0001487D" w:rsidRDefault="00E327D9" w:rsidP="00E327D9">
      <w:pPr>
        <w:spacing w:after="0" w:line="240" w:lineRule="auto"/>
        <w:jc w:val="both"/>
        <w:rPr>
          <w:rFonts w:ascii="Times New Roman" w:eastAsia="Times New Roman" w:hAnsi="Times New Roman" w:cs="Times New Roman"/>
          <w:b/>
          <w:lang w:eastAsia="ru-RU"/>
        </w:rPr>
      </w:pPr>
      <w:r w:rsidRPr="0001487D">
        <w:rPr>
          <w:rFonts w:ascii="Times New Roman" w:eastAsia="Times New Roman" w:hAnsi="Times New Roman" w:cs="Times New Roman"/>
          <w:b/>
          <w:lang w:eastAsia="ru-RU"/>
        </w:rPr>
        <w:t>Обеспечение эффективной трудовой занятости и увеличение доходов населения:</w:t>
      </w:r>
    </w:p>
    <w:p w:rsidR="00E327D9" w:rsidRPr="0001487D" w:rsidRDefault="00E327D9" w:rsidP="00E327D9">
      <w:pPr>
        <w:spacing w:after="0" w:line="240" w:lineRule="auto"/>
        <w:jc w:val="both"/>
        <w:rPr>
          <w:rFonts w:ascii="Times New Roman" w:eastAsia="Times New Roman" w:hAnsi="Times New Roman" w:cs="Times New Roman"/>
          <w:lang w:eastAsia="ru-RU"/>
        </w:rPr>
      </w:pPr>
      <w:r w:rsidRPr="0001487D">
        <w:rPr>
          <w:rFonts w:ascii="Times New Roman" w:eastAsia="Times New Roman" w:hAnsi="Times New Roman" w:cs="Times New Roman"/>
          <w:b/>
          <w:lang w:eastAsia="ru-RU"/>
        </w:rPr>
        <w:t xml:space="preserve">   </w:t>
      </w:r>
      <w:r w:rsidRPr="0001487D">
        <w:rPr>
          <w:rFonts w:ascii="Times New Roman" w:eastAsia="Times New Roman" w:hAnsi="Times New Roman" w:cs="Times New Roman"/>
          <w:lang w:eastAsia="ru-RU"/>
        </w:rPr>
        <w:t xml:space="preserve">создание условий для эффективной трудовой занятости, повышения сбалансированности спроса и предложения рабочей силы в поселении;  </w:t>
      </w:r>
    </w:p>
    <w:p w:rsidR="00E327D9" w:rsidRPr="0001487D" w:rsidRDefault="00E327D9" w:rsidP="00E327D9">
      <w:pPr>
        <w:spacing w:after="0" w:line="240" w:lineRule="auto"/>
        <w:jc w:val="both"/>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 xml:space="preserve">   создание условий для вовлечения в эффективную трудовую занятость молодежи;</w:t>
      </w:r>
    </w:p>
    <w:p w:rsidR="00E327D9" w:rsidRPr="0001487D" w:rsidRDefault="00E327D9" w:rsidP="00E327D9">
      <w:pPr>
        <w:spacing w:after="0" w:line="240" w:lineRule="auto"/>
        <w:jc w:val="both"/>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 xml:space="preserve">   обеспечение роста заработной платы в бюджетной сфере за счет мероприятий по совершенствованию отраслевых форм оплаты труда, применения новых форм организации предоставления услуг в социальной сфере.</w:t>
      </w:r>
    </w:p>
    <w:p w:rsidR="00E327D9" w:rsidRPr="0001487D" w:rsidRDefault="00E327D9" w:rsidP="00E327D9">
      <w:pPr>
        <w:spacing w:after="0" w:line="240" w:lineRule="auto"/>
        <w:jc w:val="both"/>
        <w:rPr>
          <w:rFonts w:ascii="Times New Roman" w:eastAsia="Times New Roman" w:hAnsi="Times New Roman" w:cs="Times New Roman"/>
          <w:lang w:eastAsia="ru-RU"/>
        </w:rPr>
      </w:pPr>
      <w:r w:rsidRPr="0001487D">
        <w:rPr>
          <w:rFonts w:ascii="Times New Roman" w:eastAsia="Times New Roman" w:hAnsi="Times New Roman" w:cs="Times New Roman"/>
          <w:b/>
          <w:lang w:eastAsia="ru-RU"/>
        </w:rPr>
        <w:t>Обеспечение устойчивости и надежности функционирования систем жизнеобеспечения, коммунальной сферы, формирование современного качества и доступного жилого фонда</w:t>
      </w:r>
      <w:r w:rsidRPr="0001487D">
        <w:rPr>
          <w:rFonts w:ascii="Times New Roman" w:eastAsia="Times New Roman" w:hAnsi="Times New Roman" w:cs="Times New Roman"/>
          <w:lang w:eastAsia="ru-RU"/>
        </w:rPr>
        <w:t>:</w:t>
      </w:r>
    </w:p>
    <w:p w:rsidR="00E327D9" w:rsidRPr="0001487D" w:rsidRDefault="00E327D9" w:rsidP="00E327D9">
      <w:pPr>
        <w:spacing w:after="0" w:line="240" w:lineRule="auto"/>
        <w:jc w:val="both"/>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 xml:space="preserve">   формирование новых условий для повышения доступности жилья во всех сегментах рынка для всех категорий граждан за счет участия в программах адресной поддержки разных категорий и объединений граждан при строительстве и приобретении жилья, развития жилищного фонда социального использования, формирования специализированного жилищного фонда для муниципальных нужд;</w:t>
      </w:r>
    </w:p>
    <w:p w:rsidR="00E327D9" w:rsidRPr="0001487D" w:rsidRDefault="00E327D9" w:rsidP="00E327D9">
      <w:pPr>
        <w:spacing w:after="0" w:line="240" w:lineRule="auto"/>
        <w:jc w:val="both"/>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 xml:space="preserve">   совершенствование системы управления в коммунальной сфере посредством реализации мер, обеспечивающих эффективное предпринимательство в области содержания и обслуживания жилого фонда, повышения требовательности к деятельности предприятий жилищно-коммунального комплекса;</w:t>
      </w:r>
    </w:p>
    <w:p w:rsidR="00E327D9" w:rsidRPr="0001487D" w:rsidRDefault="00E327D9" w:rsidP="00E327D9">
      <w:pPr>
        <w:spacing w:after="0" w:line="240" w:lineRule="auto"/>
        <w:jc w:val="both"/>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 xml:space="preserve">   совершенствование системы оказания государственных и муниципальных услуг населению и организациям.</w:t>
      </w:r>
    </w:p>
    <w:p w:rsidR="00E327D9" w:rsidRPr="0001487D" w:rsidRDefault="00E327D9" w:rsidP="00E327D9">
      <w:pPr>
        <w:spacing w:after="0" w:line="240" w:lineRule="auto"/>
        <w:jc w:val="both"/>
        <w:rPr>
          <w:rFonts w:ascii="Times New Roman" w:eastAsia="Times New Roman" w:hAnsi="Times New Roman" w:cs="Times New Roman"/>
          <w:b/>
          <w:lang w:eastAsia="ru-RU"/>
        </w:rPr>
      </w:pPr>
      <w:r w:rsidRPr="0001487D">
        <w:rPr>
          <w:rFonts w:ascii="Times New Roman" w:eastAsia="Times New Roman" w:hAnsi="Times New Roman" w:cs="Times New Roman"/>
          <w:b/>
          <w:lang w:eastAsia="ru-RU"/>
        </w:rPr>
        <w:t>Создание условий для дальнейшего улучшения демографической ситуации:</w:t>
      </w:r>
    </w:p>
    <w:p w:rsidR="00E327D9" w:rsidRPr="0001487D" w:rsidRDefault="00E327D9" w:rsidP="00E327D9">
      <w:pPr>
        <w:spacing w:after="0" w:line="240" w:lineRule="auto"/>
        <w:jc w:val="both"/>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 xml:space="preserve">   повышение уровня рождаемости посредством проведения мероприятий, направленных на ее стимулирование, улучшения положения семей с детьми;</w:t>
      </w:r>
    </w:p>
    <w:p w:rsidR="00E327D9" w:rsidRPr="0001487D" w:rsidRDefault="00E327D9" w:rsidP="00E327D9">
      <w:pPr>
        <w:spacing w:after="0" w:line="240" w:lineRule="auto"/>
        <w:jc w:val="both"/>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 xml:space="preserve">   снижение смертности населения, прежде всего в трудоспособном возрасте, увеличение продолжительности жизни за счет создания условий и мотиваций для ведения здорового образа жизни формирования и пропаганды культуры здорового питания, пропаганды здорового образа жизни, развития массовой физической культуры, формирования эффективной системы </w:t>
      </w:r>
      <w:r w:rsidRPr="0001487D">
        <w:rPr>
          <w:rFonts w:ascii="Times New Roman" w:eastAsia="Times New Roman" w:hAnsi="Times New Roman" w:cs="Times New Roman"/>
          <w:lang w:eastAsia="ru-RU"/>
        </w:rPr>
        <w:lastRenderedPageBreak/>
        <w:t>физкультурно-спортивного воспитания, развития инфраструктуры системного социального обслуживания, обеспечения санитарно-эпидемиологического благополучия населения, решения задач по охране окружающей среды.</w:t>
      </w:r>
    </w:p>
    <w:p w:rsidR="00E327D9" w:rsidRPr="0001487D" w:rsidRDefault="00E327D9" w:rsidP="00E327D9">
      <w:pPr>
        <w:spacing w:after="0" w:line="240" w:lineRule="auto"/>
        <w:jc w:val="both"/>
        <w:rPr>
          <w:rFonts w:ascii="Times New Roman" w:eastAsia="Times New Roman" w:hAnsi="Times New Roman" w:cs="Times New Roman"/>
          <w:b/>
          <w:lang w:eastAsia="ru-RU"/>
        </w:rPr>
      </w:pPr>
      <w:r w:rsidRPr="0001487D">
        <w:rPr>
          <w:rFonts w:ascii="Times New Roman" w:eastAsia="Times New Roman" w:hAnsi="Times New Roman" w:cs="Times New Roman"/>
          <w:b/>
          <w:lang w:eastAsia="ru-RU"/>
        </w:rPr>
        <w:t>Совершенствование государственного и муниципального управления процессами социально-экономического развития Новорешетовского сельсовета:</w:t>
      </w:r>
    </w:p>
    <w:p w:rsidR="00E327D9" w:rsidRPr="0001487D" w:rsidRDefault="00E327D9" w:rsidP="00E327D9">
      <w:pPr>
        <w:spacing w:after="0" w:line="240" w:lineRule="auto"/>
        <w:jc w:val="both"/>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 xml:space="preserve">   обеспечение устойчивости и роста доходов бюджета посредством укрепления налоговой дисциплины, расширения налоговой базы и неналоговых поступлений;</w:t>
      </w:r>
    </w:p>
    <w:p w:rsidR="00E327D9" w:rsidRPr="0001487D" w:rsidRDefault="00E327D9" w:rsidP="00E327D9">
      <w:pPr>
        <w:spacing w:after="0" w:line="240" w:lineRule="auto"/>
        <w:jc w:val="both"/>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 xml:space="preserve">   повышение эффективности использования бюджетных возможностей для целей развития и обеспечения устойчивости работы экономики и социальной инфраструктуры, посредством расширения применения программного и проектного подходов в деятельности органов местного самоуправления, оптимизации бюджетных расходов, развития форм эффективного партнерства государства и бизнеса в социальном и инфраструктурном обустройстве;</w:t>
      </w:r>
    </w:p>
    <w:p w:rsidR="00E327D9" w:rsidRPr="0001487D" w:rsidRDefault="00E327D9" w:rsidP="00E327D9">
      <w:pPr>
        <w:spacing w:after="0" w:line="240" w:lineRule="auto"/>
        <w:jc w:val="both"/>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 xml:space="preserve">   повышение активности органов местного самоуправления в решении задач комплексного развития территорий посредством развития межбюджетных отношений за счет внедрения стимулирующих механизмов их организации;</w:t>
      </w:r>
    </w:p>
    <w:p w:rsidR="00E327D9" w:rsidRPr="0001487D" w:rsidRDefault="00E327D9" w:rsidP="00E327D9">
      <w:pPr>
        <w:spacing w:after="0" w:line="240" w:lineRule="auto"/>
        <w:jc w:val="both"/>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 xml:space="preserve">   формирование системы планирования, мониторинга и оценки деятельности органов местного самоуправления на основе системы измеримых показателей социально—экономического развития и решения приоритетных управленческих задач.</w:t>
      </w:r>
    </w:p>
    <w:p w:rsidR="00E327D9" w:rsidRPr="0001487D" w:rsidRDefault="00E327D9" w:rsidP="00E327D9">
      <w:pPr>
        <w:spacing w:after="0" w:line="240" w:lineRule="auto"/>
        <w:jc w:val="both"/>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 xml:space="preserve">   </w:t>
      </w:r>
    </w:p>
    <w:p w:rsidR="00E327D9" w:rsidRPr="0001487D" w:rsidRDefault="00E327D9" w:rsidP="00E327D9">
      <w:pPr>
        <w:spacing w:after="0" w:line="240" w:lineRule="auto"/>
        <w:jc w:val="both"/>
        <w:rPr>
          <w:rFonts w:ascii="Times New Roman" w:eastAsia="Times New Roman" w:hAnsi="Times New Roman" w:cs="Times New Roman"/>
          <w:lang w:eastAsia="ru-RU"/>
        </w:rPr>
      </w:pPr>
    </w:p>
    <w:p w:rsidR="00E327D9" w:rsidRPr="0001487D" w:rsidRDefault="00E327D9" w:rsidP="00E327D9">
      <w:pPr>
        <w:spacing w:after="0" w:line="240" w:lineRule="auto"/>
        <w:jc w:val="both"/>
        <w:rPr>
          <w:rFonts w:ascii="Times New Roman" w:eastAsia="Times New Roman" w:hAnsi="Times New Roman" w:cs="Times New Roman"/>
          <w:lang w:eastAsia="ru-RU"/>
        </w:rPr>
      </w:pPr>
    </w:p>
    <w:p w:rsidR="00E327D9" w:rsidRPr="0001487D" w:rsidRDefault="00E327D9" w:rsidP="00E327D9">
      <w:pPr>
        <w:jc w:val="center"/>
        <w:rPr>
          <w:rFonts w:ascii="Times New Roman" w:eastAsia="Times New Roman" w:hAnsi="Times New Roman" w:cs="Times New Roman"/>
          <w:b/>
          <w:bCs/>
          <w:lang w:eastAsia="ru-RU"/>
        </w:rPr>
      </w:pPr>
      <w:r w:rsidRPr="0001487D">
        <w:rPr>
          <w:rFonts w:ascii="Times New Roman" w:eastAsia="Times New Roman" w:hAnsi="Times New Roman" w:cs="Times New Roman"/>
          <w:lang w:eastAsia="ru-RU"/>
        </w:rPr>
        <w:t xml:space="preserve">            </w:t>
      </w:r>
      <w:r w:rsidRPr="0001487D">
        <w:rPr>
          <w:rFonts w:ascii="Times New Roman" w:eastAsia="Times New Roman" w:hAnsi="Times New Roman" w:cs="Times New Roman"/>
          <w:b/>
          <w:bCs/>
          <w:lang w:eastAsia="ru-RU"/>
        </w:rPr>
        <w:t>СОВЕТ ДЕПУТАТОВ   НОВОРЕШЕТОВСКОГО СЕЛЬСОВЕТА</w:t>
      </w:r>
    </w:p>
    <w:p w:rsidR="00E327D9" w:rsidRPr="0001487D" w:rsidRDefault="00E327D9" w:rsidP="00E327D9">
      <w:pPr>
        <w:spacing w:after="0" w:line="240" w:lineRule="auto"/>
        <w:jc w:val="center"/>
        <w:rPr>
          <w:rFonts w:ascii="Times New Roman" w:eastAsia="Times New Roman" w:hAnsi="Times New Roman" w:cs="Times New Roman"/>
          <w:b/>
          <w:bCs/>
          <w:lang w:eastAsia="ru-RU"/>
        </w:rPr>
      </w:pPr>
      <w:r w:rsidRPr="0001487D">
        <w:rPr>
          <w:rFonts w:ascii="Times New Roman" w:eastAsia="Times New Roman" w:hAnsi="Times New Roman" w:cs="Times New Roman"/>
          <w:b/>
          <w:bCs/>
          <w:lang w:eastAsia="ru-RU"/>
        </w:rPr>
        <w:t>КОЧКОВСКОГО  РАЙОНА  НОВОСИБИРСКОЙ  ОБЛАСТИ</w:t>
      </w:r>
    </w:p>
    <w:p w:rsidR="00E327D9" w:rsidRPr="0001487D" w:rsidRDefault="00E327D9" w:rsidP="00E327D9">
      <w:pPr>
        <w:spacing w:after="0" w:line="240" w:lineRule="auto"/>
        <w:jc w:val="center"/>
        <w:rPr>
          <w:rFonts w:ascii="Times New Roman" w:eastAsia="Times New Roman" w:hAnsi="Times New Roman" w:cs="Times New Roman"/>
          <w:b/>
          <w:bCs/>
          <w:lang w:eastAsia="ru-RU"/>
        </w:rPr>
      </w:pPr>
      <w:r w:rsidRPr="0001487D">
        <w:rPr>
          <w:rFonts w:ascii="Times New Roman" w:eastAsia="Times New Roman" w:hAnsi="Times New Roman" w:cs="Times New Roman"/>
          <w:b/>
          <w:bCs/>
          <w:lang w:eastAsia="ru-RU"/>
        </w:rPr>
        <w:t>(шестого созыва)</w:t>
      </w:r>
    </w:p>
    <w:p w:rsidR="00E327D9" w:rsidRPr="0001487D" w:rsidRDefault="00E327D9" w:rsidP="00E327D9">
      <w:pPr>
        <w:spacing w:after="0" w:line="240" w:lineRule="auto"/>
        <w:jc w:val="center"/>
        <w:rPr>
          <w:rFonts w:ascii="Times New Roman" w:eastAsia="Times New Roman" w:hAnsi="Times New Roman" w:cs="Times New Roman"/>
          <w:b/>
          <w:bCs/>
          <w:lang w:eastAsia="ru-RU"/>
        </w:rPr>
      </w:pPr>
    </w:p>
    <w:p w:rsidR="00E327D9" w:rsidRPr="0001487D" w:rsidRDefault="00E327D9" w:rsidP="00E327D9">
      <w:pPr>
        <w:spacing w:after="0" w:line="240" w:lineRule="auto"/>
        <w:jc w:val="center"/>
        <w:rPr>
          <w:rFonts w:ascii="Times New Roman" w:eastAsia="Times New Roman" w:hAnsi="Times New Roman" w:cs="Times New Roman"/>
          <w:b/>
          <w:bCs/>
          <w:lang w:eastAsia="ru-RU"/>
        </w:rPr>
      </w:pPr>
    </w:p>
    <w:p w:rsidR="00E327D9" w:rsidRPr="0001487D" w:rsidRDefault="00E327D9" w:rsidP="00E327D9">
      <w:pPr>
        <w:spacing w:after="0" w:line="240" w:lineRule="auto"/>
        <w:jc w:val="center"/>
        <w:rPr>
          <w:rFonts w:ascii="Times New Roman" w:eastAsia="Times New Roman" w:hAnsi="Times New Roman" w:cs="Times New Roman"/>
          <w:b/>
          <w:bCs/>
          <w:lang w:eastAsia="ru-RU"/>
        </w:rPr>
      </w:pPr>
      <w:r w:rsidRPr="0001487D">
        <w:rPr>
          <w:rFonts w:ascii="Times New Roman" w:eastAsia="Times New Roman" w:hAnsi="Times New Roman" w:cs="Times New Roman"/>
          <w:b/>
          <w:bCs/>
          <w:lang w:eastAsia="ru-RU"/>
        </w:rPr>
        <w:t xml:space="preserve">РЕШЕНИЕ </w:t>
      </w:r>
    </w:p>
    <w:p w:rsidR="00E327D9" w:rsidRPr="0001487D" w:rsidRDefault="00E327D9" w:rsidP="00E327D9">
      <w:pPr>
        <w:spacing w:after="0" w:line="240" w:lineRule="auto"/>
        <w:jc w:val="center"/>
        <w:rPr>
          <w:rFonts w:ascii="Times New Roman" w:eastAsia="Times New Roman" w:hAnsi="Times New Roman" w:cs="Times New Roman"/>
          <w:b/>
          <w:bCs/>
          <w:lang w:eastAsia="ru-RU"/>
        </w:rPr>
      </w:pPr>
      <w:r w:rsidRPr="0001487D">
        <w:rPr>
          <w:rFonts w:ascii="Times New Roman" w:eastAsia="Times New Roman" w:hAnsi="Times New Roman" w:cs="Times New Roman"/>
          <w:b/>
          <w:bCs/>
          <w:lang w:eastAsia="ru-RU"/>
        </w:rPr>
        <w:t>Двадцать восьмой сессии</w:t>
      </w:r>
    </w:p>
    <w:p w:rsidR="00E327D9" w:rsidRPr="0001487D" w:rsidRDefault="00E327D9" w:rsidP="00E327D9">
      <w:pPr>
        <w:spacing w:after="0" w:line="240" w:lineRule="auto"/>
        <w:jc w:val="both"/>
        <w:rPr>
          <w:rFonts w:ascii="Times New Roman" w:eastAsia="Times New Roman" w:hAnsi="Times New Roman" w:cs="Times New Roman"/>
          <w:b/>
          <w:lang w:eastAsia="ru-RU"/>
        </w:rPr>
      </w:pPr>
      <w:r w:rsidRPr="0001487D">
        <w:rPr>
          <w:rFonts w:ascii="Times New Roman" w:eastAsia="Times New Roman" w:hAnsi="Times New Roman" w:cs="Times New Roman"/>
          <w:b/>
          <w:lang w:eastAsia="ru-RU"/>
        </w:rPr>
        <w:t xml:space="preserve"> 25.11.2024                                                                                                     № 5                 </w:t>
      </w:r>
    </w:p>
    <w:p w:rsidR="00E327D9" w:rsidRPr="0001487D" w:rsidRDefault="00E327D9" w:rsidP="00E327D9">
      <w:pPr>
        <w:spacing w:after="0" w:line="240" w:lineRule="auto"/>
        <w:jc w:val="both"/>
        <w:rPr>
          <w:rFonts w:ascii="Times New Roman" w:eastAsia="Times New Roman" w:hAnsi="Times New Roman" w:cs="Times New Roman"/>
          <w:lang w:eastAsia="ru-RU"/>
        </w:rPr>
      </w:pPr>
    </w:p>
    <w:p w:rsidR="00E327D9" w:rsidRPr="0001487D" w:rsidRDefault="00E327D9" w:rsidP="00E327D9">
      <w:pPr>
        <w:spacing w:after="0" w:line="240" w:lineRule="auto"/>
        <w:jc w:val="center"/>
        <w:rPr>
          <w:rFonts w:ascii="Times New Roman" w:eastAsia="Times New Roman" w:hAnsi="Times New Roman" w:cs="Times New Roman"/>
          <w:b/>
          <w:lang w:eastAsia="ru-RU"/>
        </w:rPr>
      </w:pPr>
      <w:r w:rsidRPr="0001487D">
        <w:rPr>
          <w:rFonts w:ascii="Times New Roman" w:eastAsia="Times New Roman" w:hAnsi="Times New Roman" w:cs="Times New Roman"/>
          <w:b/>
          <w:lang w:eastAsia="ru-RU"/>
        </w:rPr>
        <w:t>Об информации об исполнении бюджета</w:t>
      </w:r>
    </w:p>
    <w:p w:rsidR="00E327D9" w:rsidRPr="0001487D" w:rsidRDefault="00E327D9" w:rsidP="00E327D9">
      <w:pPr>
        <w:spacing w:after="0" w:line="240" w:lineRule="auto"/>
        <w:jc w:val="center"/>
        <w:rPr>
          <w:rFonts w:ascii="Times New Roman" w:eastAsia="Times New Roman" w:hAnsi="Times New Roman" w:cs="Times New Roman"/>
          <w:b/>
          <w:lang w:eastAsia="ru-RU"/>
        </w:rPr>
      </w:pPr>
      <w:r w:rsidRPr="0001487D">
        <w:rPr>
          <w:rFonts w:ascii="Times New Roman" w:eastAsia="Times New Roman" w:hAnsi="Times New Roman" w:cs="Times New Roman"/>
          <w:b/>
          <w:lang w:eastAsia="ru-RU"/>
        </w:rPr>
        <w:t>Новорешетовского сельсовета</w:t>
      </w:r>
    </w:p>
    <w:p w:rsidR="00E327D9" w:rsidRPr="0001487D" w:rsidRDefault="00E327D9" w:rsidP="00E327D9">
      <w:pPr>
        <w:spacing w:after="0" w:line="240" w:lineRule="auto"/>
        <w:jc w:val="center"/>
        <w:rPr>
          <w:rFonts w:ascii="Times New Roman" w:eastAsia="Times New Roman" w:hAnsi="Times New Roman" w:cs="Times New Roman"/>
          <w:b/>
          <w:lang w:eastAsia="ru-RU"/>
        </w:rPr>
      </w:pPr>
      <w:r w:rsidRPr="0001487D">
        <w:rPr>
          <w:rFonts w:ascii="Times New Roman" w:eastAsia="Times New Roman" w:hAnsi="Times New Roman" w:cs="Times New Roman"/>
          <w:b/>
          <w:lang w:eastAsia="ru-RU"/>
        </w:rPr>
        <w:t>за 9 месяцев 2024 года</w:t>
      </w:r>
    </w:p>
    <w:p w:rsidR="00E327D9" w:rsidRPr="0001487D" w:rsidRDefault="00E327D9" w:rsidP="00E327D9">
      <w:pPr>
        <w:spacing w:after="0" w:line="240" w:lineRule="auto"/>
        <w:jc w:val="both"/>
        <w:rPr>
          <w:rFonts w:ascii="Times New Roman" w:eastAsia="Times New Roman" w:hAnsi="Times New Roman" w:cs="Times New Roman"/>
          <w:lang w:eastAsia="ru-RU"/>
        </w:rPr>
      </w:pPr>
    </w:p>
    <w:p w:rsidR="00E327D9" w:rsidRPr="0001487D" w:rsidRDefault="00E327D9" w:rsidP="00E327D9">
      <w:pPr>
        <w:spacing w:after="0" w:line="240" w:lineRule="auto"/>
        <w:ind w:firstLine="708"/>
        <w:jc w:val="both"/>
        <w:rPr>
          <w:rFonts w:ascii="Times New Roman" w:eastAsia="Times New Roman" w:hAnsi="Times New Roman" w:cs="Times New Roman"/>
          <w:lang w:eastAsia="ru-RU" w:bidi="ar-DZ"/>
        </w:rPr>
      </w:pPr>
      <w:r w:rsidRPr="0001487D">
        <w:rPr>
          <w:rFonts w:ascii="Times New Roman" w:eastAsia="Times New Roman" w:hAnsi="Times New Roman" w:cs="Times New Roman"/>
          <w:lang w:eastAsia="ru-RU" w:bidi="ar-DZ"/>
        </w:rPr>
        <w:t xml:space="preserve">Заслушав и обсудив информацию Главы Новорешетовского сельсовета Кулагиной И.Г.  «Об исполнении бюджета    Новорешетовского сельсовета за 9 месяцев 2024 года», Совет депутатов отмечает, что доходная часть бюджета муниципального образования за 9 месяцев 2024 года выполнена на </w:t>
      </w:r>
      <w:r w:rsidRPr="0001487D">
        <w:rPr>
          <w:rFonts w:ascii="Times New Roman" w:eastAsia="Times New Roman" w:hAnsi="Times New Roman" w:cs="Times New Roman"/>
          <w:b/>
          <w:lang w:eastAsia="ru-RU"/>
        </w:rPr>
        <w:t>67,6</w:t>
      </w:r>
      <w:r w:rsidRPr="0001487D">
        <w:rPr>
          <w:rFonts w:ascii="Times New Roman" w:eastAsia="Times New Roman" w:hAnsi="Times New Roman" w:cs="Times New Roman"/>
          <w:lang w:eastAsia="ru-RU" w:bidi="ar-DZ"/>
        </w:rPr>
        <w:t xml:space="preserve"> % при плане </w:t>
      </w:r>
      <w:r w:rsidRPr="0001487D">
        <w:rPr>
          <w:rFonts w:ascii="Times New Roman" w:eastAsia="Times New Roman" w:hAnsi="Times New Roman" w:cs="Times New Roman"/>
          <w:b/>
          <w:lang w:eastAsia="ru-RU" w:bidi="ar-DZ"/>
        </w:rPr>
        <w:t>17668,64</w:t>
      </w:r>
      <w:r w:rsidRPr="0001487D">
        <w:rPr>
          <w:rFonts w:ascii="Times New Roman" w:eastAsia="Times New Roman" w:hAnsi="Times New Roman" w:cs="Times New Roman"/>
          <w:b/>
          <w:lang w:eastAsia="ru-RU"/>
        </w:rPr>
        <w:t xml:space="preserve"> </w:t>
      </w:r>
      <w:r w:rsidRPr="0001487D">
        <w:rPr>
          <w:rFonts w:ascii="Times New Roman" w:eastAsia="Times New Roman" w:hAnsi="Times New Roman" w:cs="Times New Roman"/>
          <w:lang w:eastAsia="ru-RU"/>
        </w:rPr>
        <w:t>тыс.</w:t>
      </w:r>
      <w:r w:rsidRPr="0001487D">
        <w:rPr>
          <w:rFonts w:ascii="Times New Roman" w:eastAsia="Times New Roman" w:hAnsi="Times New Roman" w:cs="Times New Roman"/>
          <w:b/>
          <w:lang w:eastAsia="ru-RU"/>
        </w:rPr>
        <w:t xml:space="preserve"> </w:t>
      </w:r>
      <w:r w:rsidRPr="0001487D">
        <w:rPr>
          <w:rFonts w:ascii="Times New Roman" w:eastAsia="Times New Roman" w:hAnsi="Times New Roman" w:cs="Times New Roman"/>
          <w:lang w:eastAsia="ru-RU" w:bidi="ar-DZ"/>
        </w:rPr>
        <w:t xml:space="preserve">рубля, фактическое исполнение составило </w:t>
      </w:r>
      <w:r w:rsidRPr="0001487D">
        <w:rPr>
          <w:rFonts w:ascii="Times New Roman" w:eastAsia="Times New Roman" w:hAnsi="Times New Roman" w:cs="Times New Roman"/>
          <w:b/>
          <w:lang w:eastAsia="ru-RU"/>
        </w:rPr>
        <w:t xml:space="preserve">11950,96 </w:t>
      </w:r>
      <w:r w:rsidRPr="0001487D">
        <w:rPr>
          <w:rFonts w:ascii="Times New Roman" w:eastAsia="Times New Roman" w:hAnsi="Times New Roman" w:cs="Times New Roman"/>
          <w:lang w:eastAsia="ru-RU"/>
        </w:rPr>
        <w:t>тыс</w:t>
      </w:r>
      <w:r w:rsidRPr="0001487D">
        <w:rPr>
          <w:rFonts w:ascii="Times New Roman" w:eastAsia="Times New Roman" w:hAnsi="Times New Roman" w:cs="Times New Roman"/>
          <w:b/>
          <w:lang w:eastAsia="ru-RU"/>
        </w:rPr>
        <w:t xml:space="preserve">.  </w:t>
      </w:r>
      <w:r w:rsidRPr="0001487D">
        <w:rPr>
          <w:rFonts w:ascii="Times New Roman" w:eastAsia="Times New Roman" w:hAnsi="Times New Roman" w:cs="Times New Roman"/>
          <w:lang w:eastAsia="ru-RU" w:bidi="ar-DZ"/>
        </w:rPr>
        <w:t>рубля.</w:t>
      </w:r>
    </w:p>
    <w:p w:rsidR="00E327D9" w:rsidRPr="0001487D" w:rsidRDefault="00E327D9" w:rsidP="00E327D9">
      <w:pPr>
        <w:spacing w:after="0" w:line="240" w:lineRule="auto"/>
        <w:ind w:firstLine="708"/>
        <w:jc w:val="both"/>
        <w:rPr>
          <w:rFonts w:ascii="Times New Roman" w:eastAsia="Times New Roman" w:hAnsi="Times New Roman" w:cs="Times New Roman"/>
          <w:lang w:eastAsia="ru-RU" w:bidi="ar-DZ"/>
        </w:rPr>
      </w:pPr>
      <w:r w:rsidRPr="0001487D">
        <w:rPr>
          <w:rFonts w:ascii="Times New Roman" w:eastAsia="Times New Roman" w:hAnsi="Times New Roman" w:cs="Times New Roman"/>
          <w:lang w:eastAsia="ru-RU" w:bidi="ar-DZ"/>
        </w:rPr>
        <w:t xml:space="preserve">Расходная часть бюджета Новорешетовского сельсовета фактически составила </w:t>
      </w:r>
      <w:r w:rsidRPr="0001487D">
        <w:rPr>
          <w:rFonts w:ascii="Times New Roman" w:eastAsia="Times New Roman" w:hAnsi="Times New Roman" w:cs="Times New Roman"/>
          <w:b/>
          <w:lang w:eastAsia="ru-RU"/>
        </w:rPr>
        <w:t xml:space="preserve">11032,02 </w:t>
      </w:r>
      <w:r w:rsidRPr="0001487D">
        <w:rPr>
          <w:rFonts w:ascii="Times New Roman" w:eastAsia="Times New Roman" w:hAnsi="Times New Roman" w:cs="Times New Roman"/>
          <w:lang w:eastAsia="ru-RU"/>
        </w:rPr>
        <w:t>тыс.</w:t>
      </w:r>
      <w:r w:rsidRPr="0001487D">
        <w:rPr>
          <w:rFonts w:ascii="Times New Roman" w:eastAsia="Times New Roman" w:hAnsi="Times New Roman" w:cs="Times New Roman"/>
          <w:b/>
          <w:lang w:eastAsia="ru-RU"/>
        </w:rPr>
        <w:t xml:space="preserve">   </w:t>
      </w:r>
      <w:r w:rsidRPr="0001487D">
        <w:rPr>
          <w:rFonts w:ascii="Times New Roman" w:eastAsia="Times New Roman" w:hAnsi="Times New Roman" w:cs="Times New Roman"/>
          <w:lang w:eastAsia="ru-RU" w:bidi="ar-DZ"/>
        </w:rPr>
        <w:t xml:space="preserve">рублей при плане   </w:t>
      </w:r>
      <w:r w:rsidRPr="0001487D">
        <w:rPr>
          <w:rFonts w:ascii="Times New Roman" w:eastAsia="Times New Roman" w:hAnsi="Times New Roman" w:cs="Times New Roman"/>
          <w:b/>
          <w:lang w:eastAsia="ru-RU"/>
        </w:rPr>
        <w:t xml:space="preserve">17676,74 </w:t>
      </w:r>
      <w:r w:rsidRPr="0001487D">
        <w:rPr>
          <w:rFonts w:ascii="Times New Roman" w:eastAsia="Times New Roman" w:hAnsi="Times New Roman" w:cs="Times New Roman"/>
          <w:lang w:eastAsia="ru-RU"/>
        </w:rPr>
        <w:t>тыс.</w:t>
      </w:r>
      <w:r w:rsidRPr="0001487D">
        <w:rPr>
          <w:rFonts w:ascii="Times New Roman" w:eastAsia="Times New Roman" w:hAnsi="Times New Roman" w:cs="Times New Roman"/>
          <w:b/>
          <w:lang w:eastAsia="ru-RU"/>
        </w:rPr>
        <w:t xml:space="preserve">  </w:t>
      </w:r>
      <w:r w:rsidRPr="0001487D">
        <w:rPr>
          <w:rFonts w:ascii="Times New Roman" w:eastAsia="Times New Roman" w:hAnsi="Times New Roman" w:cs="Times New Roman"/>
          <w:lang w:eastAsia="ru-RU" w:bidi="ar-DZ"/>
        </w:rPr>
        <w:t xml:space="preserve">рублей, что составило </w:t>
      </w:r>
      <w:r w:rsidRPr="0001487D">
        <w:rPr>
          <w:rFonts w:ascii="Times New Roman" w:eastAsia="Times New Roman" w:hAnsi="Times New Roman" w:cs="Times New Roman"/>
          <w:b/>
          <w:lang w:eastAsia="ru-RU"/>
        </w:rPr>
        <w:t>61,4</w:t>
      </w:r>
      <w:r w:rsidRPr="0001487D">
        <w:rPr>
          <w:rFonts w:ascii="Times New Roman" w:eastAsia="Times New Roman" w:hAnsi="Times New Roman" w:cs="Times New Roman"/>
          <w:lang w:eastAsia="ru-RU" w:bidi="ar-DZ"/>
        </w:rPr>
        <w:t xml:space="preserve"> % от годового плана.</w:t>
      </w:r>
    </w:p>
    <w:p w:rsidR="00E327D9" w:rsidRPr="0001487D" w:rsidRDefault="00E327D9" w:rsidP="00E327D9">
      <w:pPr>
        <w:spacing w:after="0" w:line="240" w:lineRule="auto"/>
        <w:jc w:val="both"/>
        <w:rPr>
          <w:rFonts w:ascii="Times New Roman" w:eastAsia="Times New Roman" w:hAnsi="Times New Roman" w:cs="Times New Roman"/>
          <w:lang w:eastAsia="ru-RU" w:bidi="ar-DZ"/>
        </w:rPr>
      </w:pPr>
      <w:r w:rsidRPr="0001487D">
        <w:rPr>
          <w:rFonts w:ascii="Times New Roman" w:eastAsia="Times New Roman" w:hAnsi="Times New Roman" w:cs="Times New Roman"/>
          <w:lang w:eastAsia="ru-RU" w:bidi="ar-DZ"/>
        </w:rPr>
        <w:t xml:space="preserve"> Совет депутатов Новорешетовского сельсовета Кочковского района Новосибирской области </w:t>
      </w:r>
    </w:p>
    <w:p w:rsidR="00E327D9" w:rsidRPr="0001487D" w:rsidRDefault="00E327D9" w:rsidP="00E327D9">
      <w:pPr>
        <w:spacing w:after="0" w:line="240" w:lineRule="auto"/>
        <w:jc w:val="both"/>
        <w:rPr>
          <w:rFonts w:ascii="Times New Roman" w:eastAsia="Times New Roman" w:hAnsi="Times New Roman" w:cs="Times New Roman"/>
          <w:lang w:eastAsia="ru-RU" w:bidi="ar-DZ"/>
        </w:rPr>
      </w:pPr>
      <w:r w:rsidRPr="0001487D">
        <w:rPr>
          <w:rFonts w:ascii="Times New Roman" w:eastAsia="Times New Roman" w:hAnsi="Times New Roman" w:cs="Times New Roman"/>
          <w:b/>
          <w:lang w:eastAsia="ru-RU" w:bidi="ar-DZ"/>
        </w:rPr>
        <w:t>РЕШИЛ:</w:t>
      </w:r>
    </w:p>
    <w:p w:rsidR="00E327D9" w:rsidRPr="0001487D" w:rsidRDefault="00E327D9" w:rsidP="00E327D9">
      <w:pPr>
        <w:spacing w:after="0" w:line="240" w:lineRule="auto"/>
        <w:jc w:val="both"/>
        <w:rPr>
          <w:rFonts w:ascii="Times New Roman" w:eastAsia="Times New Roman" w:hAnsi="Times New Roman" w:cs="Times New Roman"/>
          <w:lang w:eastAsia="ru-RU" w:bidi="ar-DZ"/>
        </w:rPr>
      </w:pPr>
      <w:r w:rsidRPr="0001487D">
        <w:rPr>
          <w:rFonts w:ascii="Times New Roman" w:eastAsia="Times New Roman" w:hAnsi="Times New Roman" w:cs="Times New Roman"/>
          <w:lang w:eastAsia="ru-RU" w:bidi="ar-DZ"/>
        </w:rPr>
        <w:t>1. Информацию об исполнении бюджета Новорешетовского сельсовета Кочковского района Новосибирской области за 9 месяцев 2024 года принять к сведению.</w:t>
      </w:r>
    </w:p>
    <w:p w:rsidR="00E327D9" w:rsidRPr="0001487D" w:rsidRDefault="00E327D9" w:rsidP="00E327D9">
      <w:pPr>
        <w:spacing w:after="0" w:line="240" w:lineRule="auto"/>
        <w:jc w:val="both"/>
        <w:rPr>
          <w:rFonts w:ascii="Times New Roman" w:eastAsia="Times New Roman" w:hAnsi="Times New Roman" w:cs="Times New Roman"/>
          <w:lang w:eastAsia="ru-RU" w:bidi="ar-DZ"/>
        </w:rPr>
      </w:pPr>
      <w:r w:rsidRPr="0001487D">
        <w:rPr>
          <w:rFonts w:ascii="Times New Roman" w:eastAsia="Times New Roman" w:hAnsi="Times New Roman" w:cs="Times New Roman"/>
          <w:lang w:eastAsia="ru-RU" w:bidi="ar-DZ"/>
        </w:rPr>
        <w:t>2.  Настоящее решение вступает в силу со дня его принятия.</w:t>
      </w:r>
    </w:p>
    <w:p w:rsidR="00E327D9" w:rsidRPr="0001487D" w:rsidRDefault="00E327D9" w:rsidP="00E327D9">
      <w:pPr>
        <w:spacing w:after="0" w:line="240" w:lineRule="auto"/>
        <w:jc w:val="both"/>
        <w:rPr>
          <w:rFonts w:ascii="Times New Roman" w:eastAsia="Times New Roman" w:hAnsi="Times New Roman" w:cs="Times New Roman"/>
          <w:lang w:eastAsia="ru-RU" w:bidi="ar-DZ"/>
        </w:rPr>
      </w:pPr>
    </w:p>
    <w:p w:rsidR="00E327D9" w:rsidRPr="0001487D" w:rsidRDefault="00E327D9" w:rsidP="00E327D9">
      <w:pPr>
        <w:spacing w:after="0" w:line="240" w:lineRule="auto"/>
        <w:jc w:val="both"/>
        <w:rPr>
          <w:rFonts w:ascii="Times New Roman" w:eastAsia="Times New Roman" w:hAnsi="Times New Roman" w:cs="Times New Roman"/>
          <w:lang w:eastAsia="ru-RU" w:bidi="ar-DZ"/>
        </w:rPr>
      </w:pPr>
    </w:p>
    <w:p w:rsidR="00E327D9" w:rsidRPr="0001487D" w:rsidRDefault="00E327D9" w:rsidP="00E327D9">
      <w:pPr>
        <w:spacing w:after="0" w:line="240" w:lineRule="auto"/>
        <w:jc w:val="both"/>
        <w:rPr>
          <w:rFonts w:ascii="Times New Roman" w:eastAsia="Times New Roman" w:hAnsi="Times New Roman" w:cs="Times New Roman"/>
          <w:lang w:eastAsia="ru-RU" w:bidi="ar-DZ"/>
        </w:rPr>
      </w:pPr>
    </w:p>
    <w:p w:rsidR="00E327D9" w:rsidRPr="0001487D" w:rsidRDefault="00E327D9" w:rsidP="00E327D9">
      <w:pPr>
        <w:spacing w:after="0" w:line="240" w:lineRule="auto"/>
        <w:ind w:right="-1"/>
        <w:jc w:val="both"/>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Глава Новорешетовского сельсовета</w:t>
      </w:r>
    </w:p>
    <w:p w:rsidR="00E327D9" w:rsidRPr="0001487D" w:rsidRDefault="00E327D9" w:rsidP="00E327D9">
      <w:pPr>
        <w:spacing w:after="0" w:line="240" w:lineRule="auto"/>
        <w:ind w:right="-1"/>
        <w:jc w:val="both"/>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Кочковского района Новосибирской области                          И.Г. Кулагина</w:t>
      </w:r>
    </w:p>
    <w:p w:rsidR="00E327D9" w:rsidRPr="0001487D" w:rsidRDefault="00E327D9" w:rsidP="00E327D9">
      <w:pPr>
        <w:spacing w:after="0" w:line="240" w:lineRule="auto"/>
        <w:ind w:right="-1"/>
        <w:jc w:val="both"/>
        <w:rPr>
          <w:rFonts w:ascii="Times New Roman" w:eastAsia="Times New Roman" w:hAnsi="Times New Roman" w:cs="Times New Roman"/>
          <w:lang w:eastAsia="ru-RU"/>
        </w:rPr>
      </w:pPr>
    </w:p>
    <w:p w:rsidR="00E327D9" w:rsidRPr="0001487D" w:rsidRDefault="00E327D9" w:rsidP="00E327D9">
      <w:pPr>
        <w:spacing w:after="0" w:line="240" w:lineRule="auto"/>
        <w:ind w:right="-1"/>
        <w:jc w:val="both"/>
        <w:rPr>
          <w:rFonts w:ascii="Times New Roman" w:eastAsia="Times New Roman" w:hAnsi="Times New Roman" w:cs="Times New Roman"/>
          <w:lang w:eastAsia="ru-RU"/>
        </w:rPr>
      </w:pPr>
    </w:p>
    <w:p w:rsidR="00E327D9" w:rsidRPr="0001487D" w:rsidRDefault="00E327D9" w:rsidP="00E327D9">
      <w:pPr>
        <w:spacing w:after="0" w:line="240" w:lineRule="auto"/>
        <w:ind w:right="-1"/>
        <w:jc w:val="both"/>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 xml:space="preserve">Председатель Совета депутатов </w:t>
      </w:r>
    </w:p>
    <w:p w:rsidR="00E327D9" w:rsidRPr="0001487D" w:rsidRDefault="00E327D9" w:rsidP="00E327D9">
      <w:pPr>
        <w:spacing w:after="0" w:line="240" w:lineRule="auto"/>
        <w:ind w:right="-1"/>
        <w:jc w:val="both"/>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Новорешетовского сельсовета</w:t>
      </w:r>
    </w:p>
    <w:p w:rsidR="00E327D9" w:rsidRPr="0001487D" w:rsidRDefault="00E327D9" w:rsidP="00E327D9">
      <w:pPr>
        <w:spacing w:after="0" w:line="240" w:lineRule="auto"/>
        <w:ind w:right="-1"/>
        <w:rPr>
          <w:rFonts w:ascii="Times New Roman" w:eastAsia="Times New Roman" w:hAnsi="Times New Roman" w:cs="Times New Roman"/>
          <w:lang w:eastAsia="ru-RU"/>
        </w:rPr>
      </w:pPr>
      <w:r w:rsidRPr="0001487D">
        <w:rPr>
          <w:rFonts w:ascii="Times New Roman" w:eastAsia="Times New Roman" w:hAnsi="Times New Roman" w:cs="Times New Roman"/>
          <w:lang w:eastAsia="ru-RU"/>
        </w:rPr>
        <w:lastRenderedPageBreak/>
        <w:t>Кочковского района Новосибирской области                         Т.Г.Литвинова</w:t>
      </w:r>
    </w:p>
    <w:p w:rsidR="00E327D9" w:rsidRPr="0001487D" w:rsidRDefault="00E327D9" w:rsidP="00E327D9">
      <w:pPr>
        <w:spacing w:after="0" w:line="240" w:lineRule="auto"/>
        <w:jc w:val="both"/>
        <w:rPr>
          <w:rFonts w:ascii="Times New Roman" w:eastAsia="Times New Roman" w:hAnsi="Times New Roman" w:cs="Times New Roman"/>
          <w:lang w:eastAsia="ru-RU"/>
        </w:rPr>
      </w:pPr>
    </w:p>
    <w:p w:rsidR="00E327D9" w:rsidRPr="0001487D" w:rsidRDefault="00E327D9" w:rsidP="00E327D9">
      <w:pPr>
        <w:spacing w:after="0" w:line="240" w:lineRule="auto"/>
        <w:jc w:val="both"/>
        <w:rPr>
          <w:rFonts w:ascii="Times New Roman" w:eastAsia="Times New Roman" w:hAnsi="Times New Roman" w:cs="Times New Roman"/>
          <w:lang w:eastAsia="ru-RU"/>
        </w:rPr>
      </w:pPr>
    </w:p>
    <w:p w:rsidR="00E327D9" w:rsidRPr="0001487D" w:rsidRDefault="00E327D9" w:rsidP="00E327D9">
      <w:pPr>
        <w:spacing w:after="0" w:line="240" w:lineRule="auto"/>
        <w:jc w:val="both"/>
        <w:rPr>
          <w:rFonts w:ascii="Times New Roman" w:eastAsia="Times New Roman" w:hAnsi="Times New Roman" w:cs="Times New Roman"/>
          <w:lang w:eastAsia="ru-RU"/>
        </w:rPr>
      </w:pPr>
    </w:p>
    <w:p w:rsidR="00E327D9" w:rsidRPr="0001487D" w:rsidRDefault="00E327D9" w:rsidP="00E327D9">
      <w:pPr>
        <w:spacing w:after="0" w:line="240" w:lineRule="auto"/>
        <w:rPr>
          <w:rFonts w:ascii="Times New Roman" w:eastAsia="Times New Roman" w:hAnsi="Times New Roman" w:cs="Times New Roman"/>
          <w:lang w:eastAsia="ru-RU"/>
        </w:rPr>
      </w:pPr>
    </w:p>
    <w:p w:rsidR="00E327D9" w:rsidRPr="0001487D" w:rsidRDefault="00E327D9" w:rsidP="00E327D9">
      <w:pPr>
        <w:jc w:val="center"/>
        <w:rPr>
          <w:rFonts w:ascii="Times New Roman" w:hAnsi="Times New Roman" w:cs="Times New Roman"/>
          <w:b/>
        </w:rPr>
      </w:pPr>
      <w:r w:rsidRPr="0001487D">
        <w:rPr>
          <w:rFonts w:ascii="Times New Roman" w:hAnsi="Times New Roman" w:cs="Times New Roman"/>
          <w:b/>
        </w:rPr>
        <w:t xml:space="preserve">СОВЕТ ДЕПУТАТОВ                      </w:t>
      </w:r>
      <w:r w:rsidRPr="0001487D">
        <w:rPr>
          <w:rFonts w:ascii="Times New Roman" w:hAnsi="Times New Roman" w:cs="Times New Roman"/>
          <w:b/>
        </w:rPr>
        <w:br/>
        <w:t>НОВОРЕШЕТОВСКОГО СЕЛЬСОВЕТА</w:t>
      </w:r>
      <w:r w:rsidRPr="0001487D">
        <w:rPr>
          <w:rFonts w:ascii="Times New Roman" w:hAnsi="Times New Roman" w:cs="Times New Roman"/>
          <w:b/>
        </w:rPr>
        <w:br/>
        <w:t>КОЧКОВСКОГО РАЙОНА</w:t>
      </w:r>
      <w:r w:rsidRPr="0001487D">
        <w:rPr>
          <w:rFonts w:ascii="Times New Roman" w:hAnsi="Times New Roman" w:cs="Times New Roman"/>
          <w:b/>
        </w:rPr>
        <w:br/>
        <w:t>НОВОСИБИРСКОЙ ОБЛАСТИ</w:t>
      </w:r>
    </w:p>
    <w:p w:rsidR="00E327D9" w:rsidRPr="0001487D" w:rsidRDefault="00E327D9" w:rsidP="00E327D9">
      <w:pPr>
        <w:jc w:val="center"/>
        <w:rPr>
          <w:rFonts w:ascii="Times New Roman" w:hAnsi="Times New Roman" w:cs="Times New Roman"/>
          <w:b/>
        </w:rPr>
      </w:pPr>
      <w:r w:rsidRPr="0001487D">
        <w:rPr>
          <w:rFonts w:ascii="Times New Roman" w:hAnsi="Times New Roman" w:cs="Times New Roman"/>
          <w:b/>
        </w:rPr>
        <w:t>(шестого созыва)</w:t>
      </w:r>
    </w:p>
    <w:p w:rsidR="00E327D9" w:rsidRPr="0001487D" w:rsidRDefault="00E327D9" w:rsidP="00E327D9">
      <w:pPr>
        <w:jc w:val="center"/>
        <w:rPr>
          <w:rFonts w:ascii="Times New Roman" w:hAnsi="Times New Roman" w:cs="Times New Roman"/>
          <w:b/>
        </w:rPr>
      </w:pPr>
    </w:p>
    <w:p w:rsidR="00E327D9" w:rsidRPr="0001487D" w:rsidRDefault="00E327D9" w:rsidP="00E327D9">
      <w:pPr>
        <w:jc w:val="center"/>
        <w:rPr>
          <w:rFonts w:ascii="Times New Roman" w:hAnsi="Times New Roman" w:cs="Times New Roman"/>
          <w:b/>
        </w:rPr>
      </w:pPr>
      <w:r w:rsidRPr="0001487D">
        <w:rPr>
          <w:rFonts w:ascii="Times New Roman" w:hAnsi="Times New Roman" w:cs="Times New Roman"/>
          <w:b/>
        </w:rPr>
        <w:t>РЕШЕНИЕ</w:t>
      </w:r>
    </w:p>
    <w:p w:rsidR="00E327D9" w:rsidRPr="0001487D" w:rsidRDefault="00E327D9" w:rsidP="00E327D9">
      <w:pPr>
        <w:jc w:val="center"/>
        <w:rPr>
          <w:rFonts w:ascii="Times New Roman" w:hAnsi="Times New Roman" w:cs="Times New Roman"/>
          <w:b/>
        </w:rPr>
      </w:pPr>
      <w:r w:rsidRPr="0001487D">
        <w:rPr>
          <w:rFonts w:ascii="Times New Roman" w:hAnsi="Times New Roman" w:cs="Times New Roman"/>
          <w:b/>
        </w:rPr>
        <w:t>Двадцать восьмой сессии</w:t>
      </w:r>
    </w:p>
    <w:p w:rsidR="00E327D9" w:rsidRPr="0001487D" w:rsidRDefault="00E327D9" w:rsidP="00E327D9">
      <w:pPr>
        <w:jc w:val="center"/>
        <w:rPr>
          <w:rFonts w:ascii="Times New Roman" w:hAnsi="Times New Roman" w:cs="Times New Roman"/>
          <w:b/>
        </w:rPr>
      </w:pPr>
    </w:p>
    <w:p w:rsidR="00E327D9" w:rsidRPr="0001487D" w:rsidRDefault="00E327D9" w:rsidP="00E327D9">
      <w:pPr>
        <w:jc w:val="center"/>
        <w:rPr>
          <w:rFonts w:ascii="Times New Roman" w:hAnsi="Times New Roman" w:cs="Times New Roman"/>
          <w:b/>
        </w:rPr>
      </w:pPr>
      <w:r w:rsidRPr="0001487D">
        <w:rPr>
          <w:rFonts w:ascii="Times New Roman" w:hAnsi="Times New Roman" w:cs="Times New Roman"/>
          <w:b/>
        </w:rPr>
        <w:t>от 25.11.2024                                                                                         № 6</w:t>
      </w:r>
    </w:p>
    <w:p w:rsidR="00E327D9" w:rsidRPr="0001487D" w:rsidRDefault="00E327D9" w:rsidP="00E327D9">
      <w:pPr>
        <w:jc w:val="center"/>
        <w:rPr>
          <w:rFonts w:ascii="Times New Roman" w:hAnsi="Times New Roman" w:cs="Times New Roman"/>
          <w:b/>
        </w:rPr>
      </w:pPr>
    </w:p>
    <w:p w:rsidR="00E327D9" w:rsidRPr="0001487D" w:rsidRDefault="00E327D9" w:rsidP="00E327D9">
      <w:pPr>
        <w:jc w:val="center"/>
        <w:rPr>
          <w:rFonts w:ascii="Times New Roman" w:hAnsi="Times New Roman" w:cs="Times New Roman"/>
          <w:b/>
        </w:rPr>
      </w:pPr>
      <w:r w:rsidRPr="0001487D">
        <w:rPr>
          <w:rFonts w:ascii="Times New Roman" w:hAnsi="Times New Roman" w:cs="Times New Roman"/>
          <w:b/>
        </w:rPr>
        <w:t>О внесении изменений в Решение № 8 двадцать шестой сессии от 26.06.2024 «Об установлении на территории Новорешетовского сельсовета налога на имущество физических лиц»</w:t>
      </w:r>
    </w:p>
    <w:p w:rsidR="00E327D9" w:rsidRPr="0001487D" w:rsidRDefault="00E327D9" w:rsidP="00E327D9">
      <w:pPr>
        <w:jc w:val="center"/>
        <w:rPr>
          <w:rFonts w:ascii="Times New Roman" w:hAnsi="Times New Roman" w:cs="Times New Roman"/>
          <w:b/>
        </w:rPr>
      </w:pPr>
    </w:p>
    <w:p w:rsidR="00E327D9" w:rsidRPr="0001487D" w:rsidRDefault="00E327D9" w:rsidP="00E327D9">
      <w:pPr>
        <w:rPr>
          <w:rFonts w:ascii="Times New Roman" w:hAnsi="Times New Roman" w:cs="Times New Roman"/>
        </w:rPr>
      </w:pPr>
      <w:r w:rsidRPr="0001487D">
        <w:rPr>
          <w:rFonts w:ascii="Times New Roman" w:hAnsi="Times New Roman" w:cs="Times New Roman"/>
        </w:rPr>
        <w:t xml:space="preserve">  В соответствии с приведением нормативно правовых актов Новорешетовского сельсовета Кочковского района Новосибирской области в соответствие с действующим законодательством, Совет депутатов Новорешетовского сельсовета </w:t>
      </w:r>
      <w:r w:rsidRPr="0001487D">
        <w:rPr>
          <w:rFonts w:ascii="Times New Roman" w:hAnsi="Times New Roman" w:cs="Times New Roman"/>
          <w:b/>
        </w:rPr>
        <w:t>РЕШИЛ</w:t>
      </w:r>
      <w:r w:rsidRPr="0001487D">
        <w:rPr>
          <w:rFonts w:ascii="Times New Roman" w:hAnsi="Times New Roman" w:cs="Times New Roman"/>
        </w:rPr>
        <w:t>:</w:t>
      </w:r>
    </w:p>
    <w:p w:rsidR="00E327D9" w:rsidRPr="0001487D" w:rsidRDefault="00E327D9" w:rsidP="00E327D9">
      <w:pPr>
        <w:rPr>
          <w:rFonts w:ascii="Times New Roman" w:hAnsi="Times New Roman" w:cs="Times New Roman"/>
        </w:rPr>
      </w:pPr>
      <w:r w:rsidRPr="0001487D">
        <w:rPr>
          <w:rFonts w:ascii="Times New Roman" w:hAnsi="Times New Roman" w:cs="Times New Roman"/>
        </w:rPr>
        <w:t>1.Внести изменения в решение № 8 двадцать шестой сессии от 26.06.2024 «Об установлении на территории Новорешетовского сельсовета налога на имущество физических лиц»:</w:t>
      </w:r>
    </w:p>
    <w:p w:rsidR="00E327D9" w:rsidRPr="0001487D" w:rsidRDefault="00E327D9" w:rsidP="00E327D9">
      <w:pPr>
        <w:rPr>
          <w:rFonts w:ascii="Times New Roman" w:hAnsi="Times New Roman" w:cs="Times New Roman"/>
        </w:rPr>
      </w:pPr>
      <w:r w:rsidRPr="0001487D">
        <w:rPr>
          <w:rFonts w:ascii="Times New Roman" w:hAnsi="Times New Roman" w:cs="Times New Roman"/>
        </w:rPr>
        <w:t>1.1. Пункт 3 Решения изложить в новой редакции:</w:t>
      </w:r>
    </w:p>
    <w:p w:rsidR="00E327D9" w:rsidRPr="0001487D" w:rsidRDefault="00E327D9" w:rsidP="00E327D9">
      <w:pPr>
        <w:rPr>
          <w:rFonts w:ascii="Times New Roman" w:hAnsi="Times New Roman" w:cs="Times New Roman"/>
        </w:rPr>
      </w:pPr>
      <w:r w:rsidRPr="0001487D">
        <w:rPr>
          <w:rFonts w:ascii="Times New Roman" w:hAnsi="Times New Roman" w:cs="Times New Roman"/>
        </w:rPr>
        <w:t>«3. Установить следующие налоговые ставки по налогу:</w:t>
      </w:r>
    </w:p>
    <w:p w:rsidR="00E327D9" w:rsidRPr="0001487D" w:rsidRDefault="00E327D9" w:rsidP="00E327D9">
      <w:pPr>
        <w:rPr>
          <w:rFonts w:ascii="Times New Roman" w:hAnsi="Times New Roman" w:cs="Times New Roman"/>
        </w:rPr>
      </w:pPr>
      <w:r w:rsidRPr="0001487D">
        <w:rPr>
          <w:rFonts w:ascii="Times New Roman" w:hAnsi="Times New Roman" w:cs="Times New Roman"/>
        </w:rPr>
        <w:t>1) 0,1 % - в отношении жилых домов, частей жилых домов, квартир, частей квартир, комнат; объектов незавершенного строительства в случае, если проектируемым назначением таких объектов является жилой дом; единых недвижимых комплексов, в состав которых входит хотя бы один жилой дом; гаражей и машино-мест, в том числе расположенных в объектах налогообложения; хозяйственных строений или сооружений, площадь каждого из которых не превышает 50квадратных метров и которые расположены на земельных участках для ведения личного подсобного хозяйства, огородничества, садоводства или индивидуального жилищного строительства;</w:t>
      </w:r>
    </w:p>
    <w:p w:rsidR="00E327D9" w:rsidRPr="0001487D" w:rsidRDefault="00E327D9" w:rsidP="00E327D9">
      <w:pPr>
        <w:rPr>
          <w:rFonts w:ascii="Times New Roman" w:hAnsi="Times New Roman" w:cs="Times New Roman"/>
        </w:rPr>
      </w:pPr>
      <w:r w:rsidRPr="0001487D">
        <w:rPr>
          <w:rFonts w:ascii="Times New Roman" w:hAnsi="Times New Roman" w:cs="Times New Roman"/>
        </w:rPr>
        <w:t>2) 2% в отношении объектов налогообложения, включенных в перечень, определяемый в соответствии с пунктом 7 статьи 378.2 Налогового Кодекса, в отношении объектов налогообложения, предусмотренных абзацем вторым пункта 10 статьи 378.2 Налогового Кодекса;</w:t>
      </w:r>
    </w:p>
    <w:p w:rsidR="00E327D9" w:rsidRPr="0001487D" w:rsidRDefault="00E327D9" w:rsidP="00E327D9">
      <w:pPr>
        <w:rPr>
          <w:rFonts w:ascii="Times New Roman" w:hAnsi="Times New Roman" w:cs="Times New Roman"/>
        </w:rPr>
      </w:pPr>
      <w:r w:rsidRPr="0001487D">
        <w:rPr>
          <w:rFonts w:ascii="Times New Roman" w:hAnsi="Times New Roman" w:cs="Times New Roman"/>
        </w:rPr>
        <w:lastRenderedPageBreak/>
        <w:t>2.1) 2,5 % - в отношении объектов налогообложения, кадастровая стоимость каждого из которых превышает 300 миллионов рублей;</w:t>
      </w:r>
    </w:p>
    <w:p w:rsidR="00E327D9" w:rsidRPr="0001487D" w:rsidRDefault="00E327D9" w:rsidP="00E327D9">
      <w:pPr>
        <w:rPr>
          <w:rFonts w:ascii="Times New Roman" w:hAnsi="Times New Roman" w:cs="Times New Roman"/>
        </w:rPr>
      </w:pPr>
      <w:r w:rsidRPr="0001487D">
        <w:rPr>
          <w:rFonts w:ascii="Times New Roman" w:hAnsi="Times New Roman" w:cs="Times New Roman"/>
        </w:rPr>
        <w:t>3) 0,5 % - в отношении прочих объектов налогообложения.»</w:t>
      </w:r>
    </w:p>
    <w:p w:rsidR="00E327D9" w:rsidRPr="0001487D" w:rsidRDefault="00E327D9" w:rsidP="00E327D9">
      <w:pPr>
        <w:rPr>
          <w:rFonts w:ascii="Times New Roman" w:hAnsi="Times New Roman" w:cs="Times New Roman"/>
        </w:rPr>
      </w:pPr>
      <w:r w:rsidRPr="0001487D">
        <w:rPr>
          <w:rFonts w:ascii="Times New Roman" w:hAnsi="Times New Roman" w:cs="Times New Roman"/>
        </w:rPr>
        <w:t>2. Настоящее решение вступает в силу не ранее чем по истечении одного месяца со дня их официального опубликования и не ранее 1-го числа очередного налогового периода по соответствующему налогу.</w:t>
      </w:r>
    </w:p>
    <w:p w:rsidR="00E327D9" w:rsidRPr="0001487D" w:rsidRDefault="00E327D9" w:rsidP="00E327D9">
      <w:pPr>
        <w:rPr>
          <w:rFonts w:ascii="Times New Roman" w:hAnsi="Times New Roman" w:cs="Times New Roman"/>
        </w:rPr>
      </w:pPr>
      <w:r w:rsidRPr="0001487D">
        <w:rPr>
          <w:rFonts w:ascii="Times New Roman" w:hAnsi="Times New Roman" w:cs="Times New Roman"/>
        </w:rPr>
        <w:t>3. Опубликовать данное решение в периодическом печатном издании «Новорешетовский вестник» и на официальном сайте администрации Новорешетовского сельсовета в сети Интернет.</w:t>
      </w:r>
    </w:p>
    <w:p w:rsidR="00E327D9" w:rsidRPr="008F547A" w:rsidRDefault="00E327D9" w:rsidP="008F547A">
      <w:pPr>
        <w:pStyle w:val="13"/>
        <w:rPr>
          <w:sz w:val="22"/>
        </w:rPr>
      </w:pPr>
      <w:r w:rsidRPr="008F547A">
        <w:rPr>
          <w:sz w:val="22"/>
        </w:rPr>
        <w:t>Глава Новорешетовского сельсовета</w:t>
      </w:r>
    </w:p>
    <w:p w:rsidR="00E327D9" w:rsidRPr="008F547A" w:rsidRDefault="00E327D9" w:rsidP="008F547A">
      <w:pPr>
        <w:pStyle w:val="13"/>
        <w:rPr>
          <w:sz w:val="22"/>
        </w:rPr>
      </w:pPr>
      <w:r w:rsidRPr="008F547A">
        <w:rPr>
          <w:sz w:val="22"/>
        </w:rPr>
        <w:t>Кочковского района Новосибирской области                               И.Г.Кулагина</w:t>
      </w:r>
    </w:p>
    <w:p w:rsidR="00E327D9" w:rsidRPr="008F547A" w:rsidRDefault="00E327D9" w:rsidP="008F547A">
      <w:pPr>
        <w:pStyle w:val="13"/>
        <w:rPr>
          <w:sz w:val="22"/>
        </w:rPr>
      </w:pPr>
    </w:p>
    <w:p w:rsidR="00E327D9" w:rsidRPr="008F547A" w:rsidRDefault="00E327D9" w:rsidP="008F547A">
      <w:pPr>
        <w:pStyle w:val="13"/>
        <w:rPr>
          <w:sz w:val="22"/>
        </w:rPr>
      </w:pPr>
      <w:r w:rsidRPr="008F547A">
        <w:rPr>
          <w:sz w:val="22"/>
        </w:rPr>
        <w:t>Председатель Совета депутатов</w:t>
      </w:r>
    </w:p>
    <w:p w:rsidR="00E327D9" w:rsidRPr="008F547A" w:rsidRDefault="00E327D9" w:rsidP="008F547A">
      <w:pPr>
        <w:pStyle w:val="13"/>
        <w:rPr>
          <w:sz w:val="22"/>
        </w:rPr>
      </w:pPr>
      <w:r w:rsidRPr="008F547A">
        <w:rPr>
          <w:sz w:val="22"/>
        </w:rPr>
        <w:t>Новорешетовского сельсовета</w:t>
      </w:r>
    </w:p>
    <w:p w:rsidR="00E327D9" w:rsidRPr="0001487D" w:rsidRDefault="00E327D9" w:rsidP="008F547A">
      <w:pPr>
        <w:pStyle w:val="13"/>
      </w:pPr>
      <w:r w:rsidRPr="008F547A">
        <w:rPr>
          <w:sz w:val="22"/>
        </w:rPr>
        <w:t>Кочковского района Новосибирской области                               Т.Г.Литвинова</w:t>
      </w:r>
    </w:p>
    <w:p w:rsidR="00E327D9" w:rsidRPr="0001487D" w:rsidRDefault="00E327D9" w:rsidP="00E327D9">
      <w:pPr>
        <w:rPr>
          <w:rFonts w:ascii="Times New Roman" w:hAnsi="Times New Roman" w:cs="Times New Roman"/>
        </w:rPr>
      </w:pPr>
    </w:p>
    <w:p w:rsidR="00E327D9" w:rsidRPr="0001487D" w:rsidRDefault="00E327D9" w:rsidP="00E327D9">
      <w:pPr>
        <w:spacing w:after="0" w:line="240" w:lineRule="auto"/>
        <w:rPr>
          <w:rFonts w:ascii="Times New Roman" w:eastAsia="Times New Roman" w:hAnsi="Times New Roman" w:cs="Times New Roman"/>
          <w:lang w:eastAsia="ru-RU"/>
        </w:rPr>
      </w:pPr>
    </w:p>
    <w:p w:rsidR="00E327D9" w:rsidRPr="0001487D" w:rsidRDefault="00E327D9" w:rsidP="00E327D9">
      <w:pPr>
        <w:spacing w:after="0" w:line="240" w:lineRule="auto"/>
        <w:jc w:val="center"/>
        <w:rPr>
          <w:rFonts w:ascii="Times New Roman" w:eastAsia="Times New Roman" w:hAnsi="Times New Roman" w:cs="Times New Roman"/>
          <w:b/>
          <w:lang w:eastAsia="ru-RU"/>
        </w:rPr>
      </w:pPr>
      <w:r w:rsidRPr="0001487D">
        <w:rPr>
          <w:rFonts w:ascii="Times New Roman" w:eastAsia="Times New Roman" w:hAnsi="Times New Roman" w:cs="Times New Roman"/>
          <w:b/>
          <w:lang w:eastAsia="ru-RU"/>
        </w:rPr>
        <w:t>СОВЕТ ДЕПУТАТОВ НОВОРЕШЕТОВСКОГО СЕЛЬСОВЕТА</w:t>
      </w:r>
    </w:p>
    <w:p w:rsidR="00E327D9" w:rsidRPr="0001487D" w:rsidRDefault="00E327D9" w:rsidP="00E327D9">
      <w:pPr>
        <w:spacing w:after="0" w:line="240" w:lineRule="auto"/>
        <w:jc w:val="center"/>
        <w:rPr>
          <w:rFonts w:ascii="Times New Roman" w:eastAsia="Times New Roman" w:hAnsi="Times New Roman" w:cs="Times New Roman"/>
          <w:b/>
          <w:lang w:eastAsia="ru-RU"/>
        </w:rPr>
      </w:pPr>
      <w:r w:rsidRPr="0001487D">
        <w:rPr>
          <w:rFonts w:ascii="Times New Roman" w:eastAsia="Times New Roman" w:hAnsi="Times New Roman" w:cs="Times New Roman"/>
          <w:b/>
          <w:lang w:eastAsia="ru-RU"/>
        </w:rPr>
        <w:t xml:space="preserve">КОЧКОВСКОГО РАЙОНА </w:t>
      </w:r>
    </w:p>
    <w:p w:rsidR="00E327D9" w:rsidRPr="0001487D" w:rsidRDefault="00E327D9" w:rsidP="00E327D9">
      <w:pPr>
        <w:spacing w:after="0" w:line="240" w:lineRule="auto"/>
        <w:jc w:val="center"/>
        <w:rPr>
          <w:rFonts w:ascii="Times New Roman" w:eastAsia="Times New Roman" w:hAnsi="Times New Roman" w:cs="Times New Roman"/>
          <w:b/>
          <w:lang w:eastAsia="ru-RU"/>
        </w:rPr>
      </w:pPr>
      <w:r w:rsidRPr="0001487D">
        <w:rPr>
          <w:rFonts w:ascii="Times New Roman" w:eastAsia="Times New Roman" w:hAnsi="Times New Roman" w:cs="Times New Roman"/>
          <w:b/>
          <w:lang w:eastAsia="ru-RU"/>
        </w:rPr>
        <w:t>НОВОСИБИРСКОЙ ОБЛАСТИ</w:t>
      </w:r>
    </w:p>
    <w:p w:rsidR="00E327D9" w:rsidRPr="0001487D" w:rsidRDefault="00E327D9" w:rsidP="00E327D9">
      <w:pPr>
        <w:spacing w:after="0" w:line="240" w:lineRule="auto"/>
        <w:jc w:val="center"/>
        <w:rPr>
          <w:rFonts w:ascii="Times New Roman" w:eastAsia="Times New Roman" w:hAnsi="Times New Roman" w:cs="Times New Roman"/>
          <w:b/>
          <w:lang w:eastAsia="ru-RU"/>
        </w:rPr>
      </w:pPr>
      <w:r w:rsidRPr="0001487D">
        <w:rPr>
          <w:rFonts w:ascii="Times New Roman" w:eastAsia="Times New Roman" w:hAnsi="Times New Roman" w:cs="Times New Roman"/>
          <w:b/>
          <w:lang w:eastAsia="ru-RU"/>
        </w:rPr>
        <w:t>(шестого созыва)</w:t>
      </w:r>
    </w:p>
    <w:p w:rsidR="00E327D9" w:rsidRPr="0001487D" w:rsidRDefault="00E327D9" w:rsidP="00E327D9">
      <w:pPr>
        <w:spacing w:after="0" w:line="240" w:lineRule="auto"/>
        <w:jc w:val="center"/>
        <w:rPr>
          <w:rFonts w:ascii="Times New Roman" w:eastAsia="Times New Roman" w:hAnsi="Times New Roman" w:cs="Times New Roman"/>
          <w:b/>
          <w:lang w:eastAsia="ru-RU"/>
        </w:rPr>
      </w:pPr>
    </w:p>
    <w:p w:rsidR="00E327D9" w:rsidRPr="0001487D" w:rsidRDefault="00E327D9" w:rsidP="00E327D9">
      <w:pPr>
        <w:spacing w:after="0" w:line="240" w:lineRule="auto"/>
        <w:jc w:val="center"/>
        <w:rPr>
          <w:rFonts w:ascii="Times New Roman" w:eastAsia="Times New Roman" w:hAnsi="Times New Roman" w:cs="Times New Roman"/>
          <w:b/>
          <w:lang w:eastAsia="ru-RU"/>
        </w:rPr>
      </w:pPr>
    </w:p>
    <w:p w:rsidR="00E327D9" w:rsidRPr="0001487D" w:rsidRDefault="00E327D9" w:rsidP="00E327D9">
      <w:pPr>
        <w:spacing w:after="0" w:line="240" w:lineRule="auto"/>
        <w:jc w:val="center"/>
        <w:rPr>
          <w:rFonts w:ascii="Times New Roman" w:eastAsia="Times New Roman" w:hAnsi="Times New Roman" w:cs="Times New Roman"/>
          <w:b/>
          <w:lang w:eastAsia="ru-RU"/>
        </w:rPr>
      </w:pPr>
    </w:p>
    <w:p w:rsidR="00E327D9" w:rsidRPr="0001487D" w:rsidRDefault="00E327D9" w:rsidP="00E327D9">
      <w:pPr>
        <w:spacing w:after="0" w:line="240" w:lineRule="auto"/>
        <w:jc w:val="center"/>
        <w:rPr>
          <w:rFonts w:ascii="Times New Roman" w:eastAsia="Times New Roman" w:hAnsi="Times New Roman" w:cs="Times New Roman"/>
          <w:b/>
          <w:lang w:eastAsia="ru-RU"/>
        </w:rPr>
      </w:pPr>
      <w:r w:rsidRPr="0001487D">
        <w:rPr>
          <w:rFonts w:ascii="Times New Roman" w:eastAsia="Times New Roman" w:hAnsi="Times New Roman" w:cs="Times New Roman"/>
          <w:b/>
          <w:lang w:eastAsia="ru-RU"/>
        </w:rPr>
        <w:t>РЕШЕНИЕ</w:t>
      </w:r>
    </w:p>
    <w:p w:rsidR="00E327D9" w:rsidRPr="0001487D" w:rsidRDefault="00E327D9" w:rsidP="00E327D9">
      <w:pPr>
        <w:spacing w:after="0" w:line="240" w:lineRule="auto"/>
        <w:jc w:val="center"/>
        <w:rPr>
          <w:rFonts w:ascii="Times New Roman" w:eastAsia="Times New Roman" w:hAnsi="Times New Roman" w:cs="Times New Roman"/>
          <w:b/>
          <w:lang w:eastAsia="ru-RU"/>
        </w:rPr>
      </w:pPr>
      <w:r w:rsidRPr="0001487D">
        <w:rPr>
          <w:rFonts w:ascii="Times New Roman" w:eastAsia="Times New Roman" w:hAnsi="Times New Roman" w:cs="Times New Roman"/>
          <w:b/>
          <w:lang w:eastAsia="ru-RU"/>
        </w:rPr>
        <w:t>двадцать восьмой сессии</w:t>
      </w:r>
    </w:p>
    <w:p w:rsidR="00E327D9" w:rsidRPr="0001487D" w:rsidRDefault="00E327D9" w:rsidP="00E327D9">
      <w:pPr>
        <w:spacing w:after="0" w:line="240" w:lineRule="auto"/>
        <w:jc w:val="center"/>
        <w:rPr>
          <w:rFonts w:ascii="Times New Roman" w:eastAsia="Times New Roman" w:hAnsi="Times New Roman" w:cs="Times New Roman"/>
          <w:b/>
          <w:lang w:eastAsia="ru-RU"/>
        </w:rPr>
      </w:pPr>
    </w:p>
    <w:p w:rsidR="00E327D9" w:rsidRPr="0001487D" w:rsidRDefault="00E327D9" w:rsidP="00E327D9">
      <w:pPr>
        <w:spacing w:after="0" w:line="240" w:lineRule="auto"/>
        <w:rPr>
          <w:rFonts w:ascii="Times New Roman" w:eastAsia="Times New Roman" w:hAnsi="Times New Roman" w:cs="Times New Roman"/>
          <w:b/>
          <w:lang w:eastAsia="ru-RU"/>
        </w:rPr>
      </w:pPr>
      <w:r w:rsidRPr="0001487D">
        <w:rPr>
          <w:rFonts w:ascii="Times New Roman" w:eastAsia="Times New Roman" w:hAnsi="Times New Roman" w:cs="Times New Roman"/>
          <w:b/>
          <w:lang w:eastAsia="ru-RU"/>
        </w:rPr>
        <w:t xml:space="preserve">от 25.11.2024                                                                                                      № 7                   </w:t>
      </w:r>
    </w:p>
    <w:p w:rsidR="00E327D9" w:rsidRPr="0001487D" w:rsidRDefault="00E327D9" w:rsidP="00E327D9">
      <w:pPr>
        <w:spacing w:after="0" w:line="240" w:lineRule="auto"/>
        <w:rPr>
          <w:rFonts w:ascii="Times New Roman" w:eastAsia="Times New Roman" w:hAnsi="Times New Roman" w:cs="Times New Roman"/>
          <w:b/>
          <w:lang w:eastAsia="ru-RU"/>
        </w:rPr>
      </w:pPr>
      <w:r w:rsidRPr="0001487D">
        <w:rPr>
          <w:rFonts w:ascii="Times New Roman" w:eastAsia="Times New Roman" w:hAnsi="Times New Roman" w:cs="Times New Roman"/>
          <w:b/>
          <w:lang w:eastAsia="ru-RU"/>
        </w:rPr>
        <w:t xml:space="preserve">                    </w:t>
      </w:r>
    </w:p>
    <w:p w:rsidR="00E327D9" w:rsidRPr="0001487D" w:rsidRDefault="00E327D9" w:rsidP="00E327D9">
      <w:pPr>
        <w:spacing w:after="0" w:line="240" w:lineRule="auto"/>
        <w:jc w:val="center"/>
        <w:rPr>
          <w:rFonts w:ascii="Times New Roman" w:eastAsia="Times New Roman" w:hAnsi="Times New Roman" w:cs="Times New Roman"/>
          <w:b/>
          <w:lang w:eastAsia="ru-RU"/>
        </w:rPr>
      </w:pPr>
      <w:r w:rsidRPr="0001487D">
        <w:rPr>
          <w:rFonts w:ascii="Times New Roman" w:eastAsia="Times New Roman" w:hAnsi="Times New Roman" w:cs="Times New Roman"/>
          <w:b/>
          <w:lang w:eastAsia="ru-RU"/>
        </w:rPr>
        <w:t xml:space="preserve">О внесении изменений в Решение Совета депутатов Новорешетовского сельсовета Кочковского района Новосибирской области  </w:t>
      </w:r>
    </w:p>
    <w:p w:rsidR="00E327D9" w:rsidRPr="0001487D" w:rsidRDefault="00E327D9" w:rsidP="00E327D9">
      <w:pPr>
        <w:spacing w:after="0" w:line="240" w:lineRule="auto"/>
        <w:jc w:val="center"/>
        <w:rPr>
          <w:rFonts w:ascii="Times New Roman" w:eastAsia="Times New Roman" w:hAnsi="Times New Roman" w:cs="Times New Roman"/>
          <w:lang w:eastAsia="ru-RU"/>
        </w:rPr>
      </w:pPr>
      <w:r w:rsidRPr="0001487D">
        <w:rPr>
          <w:rFonts w:ascii="Times New Roman" w:eastAsia="Times New Roman" w:hAnsi="Times New Roman" w:cs="Times New Roman"/>
          <w:b/>
          <w:lang w:eastAsia="ru-RU"/>
        </w:rPr>
        <w:t>от 30.07.2021 № 2 «Об определении налоговых ставок, порядка уплаты земельного налога»</w:t>
      </w:r>
    </w:p>
    <w:p w:rsidR="00E327D9" w:rsidRPr="0001487D" w:rsidRDefault="00E327D9" w:rsidP="00E327D9">
      <w:pPr>
        <w:spacing w:after="0" w:line="240" w:lineRule="auto"/>
        <w:jc w:val="both"/>
        <w:rPr>
          <w:rFonts w:ascii="Times New Roman" w:eastAsia="Times New Roman" w:hAnsi="Times New Roman" w:cs="Times New Roman"/>
          <w:lang w:eastAsia="ru-RU"/>
        </w:rPr>
      </w:pPr>
    </w:p>
    <w:p w:rsidR="00E327D9" w:rsidRPr="0001487D" w:rsidRDefault="00E327D9" w:rsidP="00E327D9">
      <w:pPr>
        <w:spacing w:after="0" w:line="240" w:lineRule="auto"/>
        <w:ind w:firstLine="709"/>
        <w:jc w:val="both"/>
        <w:rPr>
          <w:rFonts w:ascii="Times New Roman" w:eastAsia="Times New Roman" w:hAnsi="Times New Roman" w:cs="Times New Roman"/>
          <w:b/>
          <w:lang w:eastAsia="ru-RU"/>
        </w:rPr>
      </w:pPr>
      <w:r w:rsidRPr="0001487D">
        <w:rPr>
          <w:rFonts w:ascii="Times New Roman" w:eastAsia="Times New Roman" w:hAnsi="Times New Roman" w:cs="Times New Roman"/>
          <w:lang w:eastAsia="ru-RU"/>
        </w:rPr>
        <w:t xml:space="preserve">В соответствии с Федеральным законом от 06.10.2003 года № 131-ФЗ «Об Общих принципах организации местного самоуправления в Российской Федерации», ст. 5 и ст. 387 Налогового кодекса, руководствуясь Уставом сельского поселения Новорешетовского сельсовета Кочковского муниципального района Новосибирской области, </w:t>
      </w:r>
      <w:r w:rsidRPr="0001487D">
        <w:rPr>
          <w:rFonts w:ascii="Times New Roman" w:eastAsia="Times New Roman" w:hAnsi="Times New Roman" w:cs="Times New Roman"/>
          <w:color w:val="000000"/>
          <w:lang w:eastAsia="ru-RU"/>
        </w:rPr>
        <w:t>в целях приведения нормативно правового акта в соответствии с федеральным законодательством</w:t>
      </w:r>
      <w:r w:rsidRPr="0001487D">
        <w:rPr>
          <w:rFonts w:ascii="Times New Roman" w:eastAsia="Times New Roman" w:hAnsi="Times New Roman" w:cs="Times New Roman"/>
          <w:lang w:eastAsia="ru-RU"/>
        </w:rPr>
        <w:t xml:space="preserve"> Совет депутатов Новорешетовского сельсовета Кочковского района Новосибирской области</w:t>
      </w:r>
      <w:r w:rsidRPr="0001487D">
        <w:rPr>
          <w:rFonts w:ascii="Times New Roman" w:eastAsia="Times New Roman" w:hAnsi="Times New Roman" w:cs="Times New Roman"/>
          <w:b/>
          <w:lang w:eastAsia="ru-RU"/>
        </w:rPr>
        <w:t xml:space="preserve"> РЕШИЛ:</w:t>
      </w:r>
    </w:p>
    <w:p w:rsidR="00E327D9" w:rsidRPr="0001487D" w:rsidRDefault="00E327D9" w:rsidP="00E327D9">
      <w:pPr>
        <w:spacing w:after="0" w:line="240" w:lineRule="auto"/>
        <w:ind w:firstLine="709"/>
        <w:jc w:val="both"/>
        <w:rPr>
          <w:rFonts w:ascii="Times New Roman" w:eastAsia="Times New Roman" w:hAnsi="Times New Roman" w:cs="Times New Roman"/>
          <w:b/>
          <w:lang w:eastAsia="ru-RU"/>
        </w:rPr>
      </w:pPr>
    </w:p>
    <w:p w:rsidR="00E327D9" w:rsidRPr="0001487D" w:rsidRDefault="00E327D9" w:rsidP="00E327D9">
      <w:pPr>
        <w:spacing w:after="0" w:line="240" w:lineRule="auto"/>
        <w:ind w:firstLine="709"/>
        <w:jc w:val="both"/>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1. Внести изменения в Решение Совета депутатов Новорешетовского сельсовета Кочковского района Новосибирской области от 30.07.2021 № 2 «Об определении налоговых ставок, порядка уплаты земельного налога»:</w:t>
      </w:r>
    </w:p>
    <w:p w:rsidR="00E327D9" w:rsidRPr="0001487D" w:rsidRDefault="00E327D9" w:rsidP="00E327D9">
      <w:pPr>
        <w:spacing w:after="0" w:line="240" w:lineRule="auto"/>
        <w:ind w:firstLine="709"/>
        <w:jc w:val="both"/>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 xml:space="preserve">1.1. Пункт 2 Приложения изложить в следующей редакции: </w:t>
      </w:r>
    </w:p>
    <w:tbl>
      <w:tblPr>
        <w:tblW w:w="10173" w:type="dxa"/>
        <w:tblLook w:val="01E0" w:firstRow="1" w:lastRow="1" w:firstColumn="1" w:lastColumn="1" w:noHBand="0" w:noVBand="0"/>
      </w:tblPr>
      <w:tblGrid>
        <w:gridCol w:w="1188"/>
        <w:gridCol w:w="7284"/>
        <w:gridCol w:w="1701"/>
      </w:tblGrid>
      <w:tr w:rsidR="00E327D9" w:rsidRPr="0001487D" w:rsidTr="00E327D9">
        <w:tc>
          <w:tcPr>
            <w:tcW w:w="1188" w:type="dxa"/>
            <w:hideMark/>
          </w:tcPr>
          <w:p w:rsidR="00E327D9" w:rsidRPr="0001487D" w:rsidRDefault="00E327D9" w:rsidP="00E327D9">
            <w:pPr>
              <w:spacing w:after="0" w:line="240" w:lineRule="auto"/>
              <w:jc w:val="center"/>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«2.</w:t>
            </w:r>
          </w:p>
        </w:tc>
        <w:tc>
          <w:tcPr>
            <w:tcW w:w="7284" w:type="dxa"/>
            <w:hideMark/>
          </w:tcPr>
          <w:p w:rsidR="00E327D9" w:rsidRPr="0001487D" w:rsidRDefault="00E327D9" w:rsidP="00E327D9">
            <w:pPr>
              <w:spacing w:after="0" w:line="240" w:lineRule="auto"/>
              <w:jc w:val="both"/>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 xml:space="preserve">Занятые жилищным фондом и (или) объектами инженерной инфраструктуры жилищно-коммунального комплекса (за исключением части земельного участка, приходящейся на объект недвижимого имущества, не относящийся к жилищному фонду и (или) к объектам инженерной инфраструктуры жилищно-коммунального комплекса) или приобретенные (предоставленные) для жилищного строительства (за исключением земельных участков, приобретенных (предоставленных) для индивидуального жилищного строительства, используемых в </w:t>
            </w:r>
            <w:r w:rsidRPr="0001487D">
              <w:rPr>
                <w:rFonts w:ascii="Times New Roman" w:eastAsia="Times New Roman" w:hAnsi="Times New Roman" w:cs="Times New Roman"/>
                <w:lang w:eastAsia="ru-RU"/>
              </w:rPr>
              <w:lastRenderedPageBreak/>
              <w:t xml:space="preserve">предпринимательской деятельности, </w:t>
            </w:r>
            <w:r w:rsidRPr="0001487D">
              <w:rPr>
                <w:rFonts w:ascii="Times New Roman" w:eastAsia="Times New Roman" w:hAnsi="Times New Roman" w:cs="Times New Roman"/>
                <w:shd w:val="clear" w:color="auto" w:fill="FFFFFF"/>
                <w:lang w:eastAsia="ru-RU"/>
              </w:rPr>
              <w:t>и земельные участки, кадастровая стоимость каждого из которых превышает 300 миллионов рублей</w:t>
            </w:r>
            <w:r w:rsidRPr="0001487D">
              <w:rPr>
                <w:rFonts w:ascii="Times New Roman" w:eastAsia="Times New Roman" w:hAnsi="Times New Roman" w:cs="Times New Roman"/>
                <w:lang w:eastAsia="ru-RU"/>
              </w:rPr>
              <w:t xml:space="preserve">). </w:t>
            </w:r>
          </w:p>
          <w:p w:rsidR="00E327D9" w:rsidRPr="0001487D" w:rsidRDefault="00E327D9" w:rsidP="00E327D9">
            <w:pPr>
              <w:spacing w:after="0" w:line="240" w:lineRule="auto"/>
              <w:jc w:val="both"/>
              <w:rPr>
                <w:rFonts w:ascii="Times New Roman" w:eastAsia="Times New Roman" w:hAnsi="Times New Roman" w:cs="Times New Roman"/>
                <w:lang w:eastAsia="ru-RU"/>
              </w:rPr>
            </w:pPr>
          </w:p>
        </w:tc>
        <w:tc>
          <w:tcPr>
            <w:tcW w:w="1701" w:type="dxa"/>
          </w:tcPr>
          <w:p w:rsidR="00E327D9" w:rsidRPr="0001487D" w:rsidRDefault="00E327D9" w:rsidP="00E327D9">
            <w:pPr>
              <w:spacing w:after="0" w:line="240" w:lineRule="auto"/>
              <w:jc w:val="center"/>
              <w:rPr>
                <w:rFonts w:ascii="Times New Roman" w:eastAsia="Times New Roman" w:hAnsi="Times New Roman" w:cs="Times New Roman"/>
                <w:lang w:eastAsia="ru-RU"/>
              </w:rPr>
            </w:pPr>
          </w:p>
          <w:p w:rsidR="00E327D9" w:rsidRPr="0001487D" w:rsidRDefault="00E327D9" w:rsidP="00E327D9">
            <w:pPr>
              <w:spacing w:after="0" w:line="240" w:lineRule="auto"/>
              <w:jc w:val="center"/>
              <w:rPr>
                <w:rFonts w:ascii="Times New Roman" w:eastAsia="Times New Roman" w:hAnsi="Times New Roman" w:cs="Times New Roman"/>
                <w:lang w:eastAsia="ru-RU"/>
              </w:rPr>
            </w:pPr>
          </w:p>
          <w:p w:rsidR="00E327D9" w:rsidRPr="0001487D" w:rsidRDefault="00E327D9" w:rsidP="00E327D9">
            <w:pPr>
              <w:spacing w:after="0" w:line="240" w:lineRule="auto"/>
              <w:jc w:val="center"/>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0,3»</w:t>
            </w:r>
          </w:p>
        </w:tc>
      </w:tr>
    </w:tbl>
    <w:p w:rsidR="00E327D9" w:rsidRPr="0001487D" w:rsidRDefault="00E327D9" w:rsidP="00E327D9">
      <w:pPr>
        <w:spacing w:after="0" w:line="240" w:lineRule="auto"/>
        <w:ind w:firstLine="709"/>
        <w:jc w:val="both"/>
        <w:rPr>
          <w:rFonts w:ascii="Times New Roman" w:eastAsia="Times New Roman" w:hAnsi="Times New Roman" w:cs="Times New Roman"/>
          <w:lang w:eastAsia="ru-RU"/>
        </w:rPr>
      </w:pPr>
      <w:r w:rsidRPr="0001487D">
        <w:rPr>
          <w:rFonts w:ascii="Times New Roman" w:eastAsia="Times New Roman" w:hAnsi="Times New Roman" w:cs="Times New Roman"/>
          <w:lang w:eastAsia="ru-RU"/>
        </w:rPr>
        <w:lastRenderedPageBreak/>
        <w:t xml:space="preserve">1.2. Пункт 3 Приложения изложить в следующей редакции: </w:t>
      </w:r>
    </w:p>
    <w:tbl>
      <w:tblPr>
        <w:tblW w:w="10314" w:type="dxa"/>
        <w:tblLook w:val="01E0" w:firstRow="1" w:lastRow="1" w:firstColumn="1" w:lastColumn="1" w:noHBand="0" w:noVBand="0"/>
      </w:tblPr>
      <w:tblGrid>
        <w:gridCol w:w="1188"/>
        <w:gridCol w:w="7142"/>
        <w:gridCol w:w="1984"/>
      </w:tblGrid>
      <w:tr w:rsidR="00E327D9" w:rsidRPr="0001487D" w:rsidTr="00E327D9">
        <w:tc>
          <w:tcPr>
            <w:tcW w:w="1188" w:type="dxa"/>
            <w:hideMark/>
          </w:tcPr>
          <w:p w:rsidR="00E327D9" w:rsidRPr="0001487D" w:rsidRDefault="00E327D9" w:rsidP="00E327D9">
            <w:pPr>
              <w:spacing w:after="0" w:line="240" w:lineRule="auto"/>
              <w:jc w:val="center"/>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«3.</w:t>
            </w:r>
          </w:p>
        </w:tc>
        <w:tc>
          <w:tcPr>
            <w:tcW w:w="7142" w:type="dxa"/>
            <w:hideMark/>
          </w:tcPr>
          <w:p w:rsidR="00E327D9" w:rsidRPr="0001487D" w:rsidRDefault="00E327D9" w:rsidP="00E327D9">
            <w:pPr>
              <w:spacing w:after="0" w:line="240" w:lineRule="auto"/>
              <w:jc w:val="both"/>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Не используемые в предпринимательской деятельности, приобретенные (предоставленные) для ведения личного подсобного хозяйства, садоводства или  огородничества, а также земельные участки общего назначения, предусмотренные Федеральным законом от 29.06.2017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за исключением указанных в настоящем пункте земельных участков, кадастровая стоимость каждого из которых превышает 300 миллионов рублей.</w:t>
            </w:r>
          </w:p>
        </w:tc>
        <w:tc>
          <w:tcPr>
            <w:tcW w:w="1984" w:type="dxa"/>
            <w:hideMark/>
          </w:tcPr>
          <w:p w:rsidR="00E327D9" w:rsidRPr="0001487D" w:rsidRDefault="00E327D9" w:rsidP="00E327D9">
            <w:pPr>
              <w:spacing w:after="0" w:line="240" w:lineRule="auto"/>
              <w:jc w:val="center"/>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0,3»</w:t>
            </w:r>
          </w:p>
        </w:tc>
      </w:tr>
    </w:tbl>
    <w:p w:rsidR="00E327D9" w:rsidRPr="0001487D" w:rsidRDefault="00E327D9" w:rsidP="00E327D9">
      <w:pPr>
        <w:spacing w:after="0" w:line="240" w:lineRule="auto"/>
        <w:ind w:firstLine="709"/>
        <w:jc w:val="both"/>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2. Настоящее решение опубликовать в периодическом печатном издании «Новорешетовский вестник».</w:t>
      </w:r>
    </w:p>
    <w:p w:rsidR="00E327D9" w:rsidRPr="0001487D" w:rsidRDefault="00E327D9" w:rsidP="00E327D9">
      <w:pPr>
        <w:spacing w:after="0" w:line="240" w:lineRule="auto"/>
        <w:ind w:firstLine="709"/>
        <w:jc w:val="both"/>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 xml:space="preserve">3. Настоящее решение вступает в силу с 1 января 2025 года. </w:t>
      </w:r>
    </w:p>
    <w:p w:rsidR="00E327D9" w:rsidRPr="0001487D" w:rsidRDefault="00E327D9" w:rsidP="00E327D9">
      <w:pPr>
        <w:spacing w:after="0" w:line="240" w:lineRule="auto"/>
        <w:ind w:firstLine="709"/>
        <w:jc w:val="both"/>
        <w:rPr>
          <w:rFonts w:ascii="Times New Roman" w:eastAsia="Times New Roman" w:hAnsi="Times New Roman" w:cs="Times New Roman"/>
          <w:lang w:eastAsia="ru-RU"/>
        </w:rPr>
      </w:pPr>
    </w:p>
    <w:p w:rsidR="00E327D9" w:rsidRPr="0001487D" w:rsidRDefault="00E327D9" w:rsidP="00E327D9">
      <w:pPr>
        <w:spacing w:after="0" w:line="240" w:lineRule="auto"/>
        <w:ind w:left="540"/>
        <w:jc w:val="both"/>
        <w:rPr>
          <w:rFonts w:ascii="Times New Roman" w:eastAsia="Times New Roman" w:hAnsi="Times New Roman" w:cs="Times New Roman"/>
          <w:lang w:eastAsia="ru-RU"/>
        </w:rPr>
      </w:pPr>
    </w:p>
    <w:p w:rsidR="00E327D9" w:rsidRPr="0001487D" w:rsidRDefault="00E327D9" w:rsidP="00E327D9">
      <w:pPr>
        <w:spacing w:after="0" w:line="240" w:lineRule="auto"/>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 xml:space="preserve">Глава Новорешетовского сельсовета </w:t>
      </w:r>
    </w:p>
    <w:p w:rsidR="00E327D9" w:rsidRPr="0001487D" w:rsidRDefault="00E327D9" w:rsidP="00E327D9">
      <w:pPr>
        <w:spacing w:after="0" w:line="240" w:lineRule="auto"/>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Кочковского района Новосибирской области                              И.Г.Кулагина</w:t>
      </w:r>
    </w:p>
    <w:p w:rsidR="00E327D9" w:rsidRPr="0001487D" w:rsidRDefault="00E327D9" w:rsidP="00E327D9">
      <w:pPr>
        <w:spacing w:after="0" w:line="240" w:lineRule="auto"/>
        <w:rPr>
          <w:rFonts w:ascii="Times New Roman" w:eastAsia="Times New Roman" w:hAnsi="Times New Roman" w:cs="Times New Roman"/>
          <w:lang w:eastAsia="ru-RU"/>
        </w:rPr>
      </w:pPr>
    </w:p>
    <w:p w:rsidR="00E327D9" w:rsidRPr="0001487D" w:rsidRDefault="00E327D9" w:rsidP="00E327D9">
      <w:pPr>
        <w:spacing w:after="0" w:line="240" w:lineRule="auto"/>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Председатель Совета депутатов</w:t>
      </w:r>
    </w:p>
    <w:p w:rsidR="00E327D9" w:rsidRPr="0001487D" w:rsidRDefault="00E327D9" w:rsidP="00E327D9">
      <w:pPr>
        <w:spacing w:after="0" w:line="240" w:lineRule="auto"/>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Новорешетовского сельсовета</w:t>
      </w:r>
    </w:p>
    <w:p w:rsidR="00E327D9" w:rsidRPr="0001487D" w:rsidRDefault="00E327D9" w:rsidP="00E327D9">
      <w:pPr>
        <w:spacing w:after="0" w:line="240" w:lineRule="auto"/>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Кочковского района Новосибирской области                             Т.Г.Литвинова</w:t>
      </w:r>
    </w:p>
    <w:p w:rsidR="00E327D9" w:rsidRPr="0001487D" w:rsidRDefault="00E327D9" w:rsidP="00E327D9">
      <w:pPr>
        <w:spacing w:after="0" w:line="240" w:lineRule="auto"/>
        <w:ind w:left="540"/>
        <w:jc w:val="both"/>
        <w:rPr>
          <w:rFonts w:ascii="Times New Roman" w:eastAsia="Times New Roman" w:hAnsi="Times New Roman" w:cs="Times New Roman"/>
          <w:lang w:eastAsia="ru-RU"/>
        </w:rPr>
      </w:pPr>
    </w:p>
    <w:p w:rsidR="00E327D9" w:rsidRPr="0001487D" w:rsidRDefault="00E327D9" w:rsidP="00E327D9">
      <w:pPr>
        <w:spacing w:after="0" w:line="240" w:lineRule="auto"/>
        <w:jc w:val="center"/>
        <w:rPr>
          <w:rFonts w:ascii="Times New Roman" w:eastAsia="Calibri" w:hAnsi="Times New Roman" w:cs="Times New Roman"/>
          <w:b/>
        </w:rPr>
      </w:pPr>
      <w:r w:rsidRPr="0001487D">
        <w:rPr>
          <w:rFonts w:ascii="Times New Roman" w:eastAsia="Calibri" w:hAnsi="Times New Roman" w:cs="Times New Roman"/>
          <w:b/>
        </w:rPr>
        <w:t>СОВЕТ ДЕПУТАТОВ НОВОРЕШЕТОВСКОГО СЕЛЬСОВЕТА</w:t>
      </w:r>
    </w:p>
    <w:p w:rsidR="00E327D9" w:rsidRPr="0001487D" w:rsidRDefault="00E327D9" w:rsidP="00E327D9">
      <w:pPr>
        <w:spacing w:after="0" w:line="240" w:lineRule="auto"/>
        <w:jc w:val="center"/>
        <w:rPr>
          <w:rFonts w:ascii="Times New Roman" w:eastAsia="Calibri" w:hAnsi="Times New Roman" w:cs="Times New Roman"/>
          <w:b/>
        </w:rPr>
      </w:pPr>
      <w:r w:rsidRPr="0001487D">
        <w:rPr>
          <w:rFonts w:ascii="Times New Roman" w:eastAsia="Calibri" w:hAnsi="Times New Roman" w:cs="Times New Roman"/>
          <w:b/>
        </w:rPr>
        <w:t>КОЧКОВСКОГО РАЙОНА НОВОСИБИРСКОЙ ОБЛАСТИ</w:t>
      </w:r>
    </w:p>
    <w:p w:rsidR="00E327D9" w:rsidRPr="0001487D" w:rsidRDefault="00E327D9" w:rsidP="00E327D9">
      <w:pPr>
        <w:spacing w:after="0" w:line="240" w:lineRule="auto"/>
        <w:jc w:val="center"/>
        <w:rPr>
          <w:rFonts w:ascii="Times New Roman" w:eastAsia="Calibri" w:hAnsi="Times New Roman" w:cs="Times New Roman"/>
          <w:b/>
        </w:rPr>
      </w:pPr>
      <w:r w:rsidRPr="0001487D">
        <w:rPr>
          <w:rFonts w:ascii="Times New Roman" w:eastAsia="Calibri" w:hAnsi="Times New Roman" w:cs="Times New Roman"/>
          <w:b/>
        </w:rPr>
        <w:t>(шестого созыва)</w:t>
      </w:r>
    </w:p>
    <w:p w:rsidR="00E327D9" w:rsidRPr="0001487D" w:rsidRDefault="00E327D9" w:rsidP="00E327D9">
      <w:pPr>
        <w:spacing w:after="0" w:line="240" w:lineRule="auto"/>
        <w:jc w:val="center"/>
        <w:rPr>
          <w:rFonts w:ascii="Times New Roman" w:eastAsia="Calibri" w:hAnsi="Times New Roman" w:cs="Times New Roman"/>
          <w:b/>
        </w:rPr>
      </w:pPr>
    </w:p>
    <w:p w:rsidR="00E327D9" w:rsidRPr="0001487D" w:rsidRDefault="00E327D9" w:rsidP="00E327D9">
      <w:pPr>
        <w:spacing w:after="0" w:line="240" w:lineRule="auto"/>
        <w:jc w:val="center"/>
        <w:rPr>
          <w:rFonts w:ascii="Times New Roman" w:eastAsia="Calibri" w:hAnsi="Times New Roman" w:cs="Times New Roman"/>
          <w:b/>
        </w:rPr>
      </w:pPr>
      <w:r w:rsidRPr="0001487D">
        <w:rPr>
          <w:rFonts w:ascii="Times New Roman" w:eastAsia="Calibri" w:hAnsi="Times New Roman" w:cs="Times New Roman"/>
          <w:b/>
        </w:rPr>
        <w:t>РЕШЕНИЕ</w:t>
      </w:r>
    </w:p>
    <w:p w:rsidR="00E327D9" w:rsidRPr="0001487D" w:rsidRDefault="00E327D9" w:rsidP="00E327D9">
      <w:pPr>
        <w:spacing w:after="0" w:line="240" w:lineRule="auto"/>
        <w:jc w:val="center"/>
        <w:rPr>
          <w:rFonts w:ascii="Times New Roman" w:eastAsia="Calibri" w:hAnsi="Times New Roman" w:cs="Times New Roman"/>
          <w:b/>
        </w:rPr>
      </w:pPr>
      <w:r w:rsidRPr="0001487D">
        <w:rPr>
          <w:rFonts w:ascii="Times New Roman" w:eastAsia="Calibri" w:hAnsi="Times New Roman" w:cs="Times New Roman"/>
          <w:b/>
        </w:rPr>
        <w:t>Двадцать восьмой сессии</w:t>
      </w:r>
    </w:p>
    <w:p w:rsidR="00E327D9" w:rsidRPr="0001487D" w:rsidRDefault="00E327D9" w:rsidP="00E327D9">
      <w:pPr>
        <w:spacing w:after="0" w:line="240" w:lineRule="auto"/>
        <w:jc w:val="center"/>
        <w:rPr>
          <w:rFonts w:ascii="Times New Roman" w:eastAsia="Calibri" w:hAnsi="Times New Roman" w:cs="Times New Roman"/>
          <w:b/>
        </w:rPr>
      </w:pPr>
    </w:p>
    <w:p w:rsidR="00E327D9" w:rsidRPr="0001487D" w:rsidRDefault="00E327D9" w:rsidP="00E327D9">
      <w:pPr>
        <w:spacing w:after="0" w:line="240" w:lineRule="auto"/>
        <w:rPr>
          <w:rFonts w:ascii="Times New Roman" w:eastAsia="Calibri" w:hAnsi="Times New Roman" w:cs="Times New Roman"/>
          <w:b/>
        </w:rPr>
      </w:pPr>
      <w:r w:rsidRPr="0001487D">
        <w:rPr>
          <w:rFonts w:ascii="Times New Roman" w:eastAsia="Calibri" w:hAnsi="Times New Roman" w:cs="Times New Roman"/>
          <w:b/>
        </w:rPr>
        <w:t>от 25.11.2024                                                                                       № 8</w:t>
      </w:r>
    </w:p>
    <w:p w:rsidR="00E327D9" w:rsidRPr="0001487D" w:rsidRDefault="00E327D9" w:rsidP="00E327D9">
      <w:pPr>
        <w:spacing w:after="0" w:line="240" w:lineRule="auto"/>
        <w:rPr>
          <w:rFonts w:ascii="Times New Roman" w:eastAsia="Calibri" w:hAnsi="Times New Roman" w:cs="Times New Roman"/>
          <w:b/>
        </w:rPr>
      </w:pPr>
    </w:p>
    <w:p w:rsidR="00E327D9" w:rsidRPr="0001487D" w:rsidRDefault="00E327D9" w:rsidP="00E327D9">
      <w:pPr>
        <w:spacing w:after="160" w:line="259" w:lineRule="auto"/>
        <w:jc w:val="center"/>
        <w:rPr>
          <w:rFonts w:ascii="Times New Roman" w:eastAsia="Calibri" w:hAnsi="Times New Roman" w:cs="Times New Roman"/>
          <w:b/>
        </w:rPr>
      </w:pPr>
      <w:r w:rsidRPr="0001487D">
        <w:rPr>
          <w:rFonts w:ascii="Times New Roman" w:eastAsia="Calibri" w:hAnsi="Times New Roman" w:cs="Times New Roman"/>
          <w:b/>
        </w:rPr>
        <w:t>О внесении изменений в решение Совета депутатов Новорешетовского сельсовета Кочковского района Новосибирской области № 3 от 30.07.2021 «Об утверждении порядка формирования и использования бюджетных ассигнований муниципального дорожного фонда Новорешетовского сельсовета Кочковского района Новосибирской области».</w:t>
      </w:r>
    </w:p>
    <w:p w:rsidR="00E327D9" w:rsidRPr="0001487D" w:rsidRDefault="00E327D9" w:rsidP="00E327D9">
      <w:pPr>
        <w:spacing w:after="0" w:line="240" w:lineRule="auto"/>
        <w:jc w:val="both"/>
        <w:rPr>
          <w:rFonts w:ascii="Times New Roman" w:eastAsia="Calibri" w:hAnsi="Times New Roman" w:cs="Times New Roman"/>
        </w:rPr>
      </w:pPr>
      <w:r w:rsidRPr="0001487D">
        <w:rPr>
          <w:rFonts w:ascii="Times New Roman" w:eastAsia="Calibri" w:hAnsi="Times New Roman" w:cs="Times New Roman"/>
        </w:rPr>
        <w:tab/>
        <w:t>В связи с приведением нормативных правовых актов в соответствии с действующим законодательством, Совет депутатов Новорешетовского сельсовета Кочковского района Новосибирской области</w:t>
      </w:r>
    </w:p>
    <w:p w:rsidR="00E327D9" w:rsidRPr="0001487D" w:rsidRDefault="00E327D9" w:rsidP="00E327D9">
      <w:pPr>
        <w:spacing w:after="0" w:line="240" w:lineRule="auto"/>
        <w:jc w:val="both"/>
        <w:rPr>
          <w:rFonts w:ascii="Times New Roman" w:eastAsia="Calibri" w:hAnsi="Times New Roman" w:cs="Times New Roman"/>
          <w:b/>
        </w:rPr>
      </w:pPr>
      <w:r w:rsidRPr="0001487D">
        <w:rPr>
          <w:rFonts w:ascii="Times New Roman" w:eastAsia="Calibri" w:hAnsi="Times New Roman" w:cs="Times New Roman"/>
          <w:b/>
        </w:rPr>
        <w:t>РЕШИЛ:</w:t>
      </w:r>
    </w:p>
    <w:p w:rsidR="00E327D9" w:rsidRPr="0001487D" w:rsidRDefault="00E327D9" w:rsidP="00F3640A">
      <w:pPr>
        <w:numPr>
          <w:ilvl w:val="0"/>
          <w:numId w:val="7"/>
        </w:numPr>
        <w:spacing w:after="0" w:line="240" w:lineRule="auto"/>
        <w:ind w:left="142" w:firstLine="142"/>
        <w:rPr>
          <w:rFonts w:ascii="Times New Roman" w:eastAsia="Calibri" w:hAnsi="Times New Roman" w:cs="Times New Roman"/>
        </w:rPr>
      </w:pPr>
      <w:r w:rsidRPr="0001487D">
        <w:rPr>
          <w:rFonts w:ascii="Times New Roman" w:eastAsia="Calibri" w:hAnsi="Times New Roman" w:cs="Times New Roman"/>
        </w:rPr>
        <w:t>Внести в решение Совета депутатов Новорешетовского сельсовета Кочковского района Новосибирской области № 3 от 30.07.2021 «Об утверждении порядка формирования и использования бюджетных ассигнований муниципального дорожного фонда Новорешетовского сельсовета Кочковского района Новосибирской области» (с измен.от 26.11.2021 № 7, от 25.09.2024 № 12) следующие изменения:</w:t>
      </w:r>
    </w:p>
    <w:p w:rsidR="00E327D9" w:rsidRPr="0001487D" w:rsidRDefault="00E327D9" w:rsidP="00F3640A">
      <w:pPr>
        <w:numPr>
          <w:ilvl w:val="1"/>
          <w:numId w:val="8"/>
        </w:numPr>
        <w:spacing w:after="0" w:line="240" w:lineRule="auto"/>
        <w:rPr>
          <w:rFonts w:ascii="Times New Roman" w:eastAsia="Calibri" w:hAnsi="Times New Roman" w:cs="Times New Roman"/>
        </w:rPr>
      </w:pPr>
      <w:r w:rsidRPr="0001487D">
        <w:rPr>
          <w:rFonts w:ascii="Times New Roman" w:eastAsia="Calibri" w:hAnsi="Times New Roman" w:cs="Times New Roman"/>
        </w:rPr>
        <w:t>Пункт 8.2 Порядка принять в новой редакции:</w:t>
      </w:r>
    </w:p>
    <w:p w:rsidR="00E327D9" w:rsidRPr="0001487D" w:rsidRDefault="00E327D9" w:rsidP="00E327D9">
      <w:pPr>
        <w:spacing w:after="160" w:line="259" w:lineRule="auto"/>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1)    проектирование, строительство и реконструкция автомобильных дорог общего пользования местного значения и искусственных сооружений на них;</w:t>
      </w:r>
    </w:p>
    <w:p w:rsidR="00E327D9" w:rsidRPr="0001487D" w:rsidRDefault="00E327D9" w:rsidP="00E327D9">
      <w:pPr>
        <w:spacing w:after="0" w:line="240" w:lineRule="auto"/>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2) капитальный ремонт и ремонт автомобильных дорог общего пользования местного значения, а также капитальный ремонт и ремонт дворовых территорий многоквартирных домов, проездов к дворовым территориям многоквартирных домов населенного пункта;</w:t>
      </w:r>
    </w:p>
    <w:p w:rsidR="00E327D9" w:rsidRPr="0001487D" w:rsidRDefault="00E327D9" w:rsidP="00E327D9">
      <w:pPr>
        <w:spacing w:after="0" w:line="240" w:lineRule="auto"/>
        <w:rPr>
          <w:rFonts w:ascii="Times New Roman" w:eastAsia="Times New Roman" w:hAnsi="Times New Roman" w:cs="Times New Roman"/>
          <w:lang w:eastAsia="ru-RU"/>
        </w:rPr>
      </w:pPr>
      <w:r w:rsidRPr="0001487D">
        <w:rPr>
          <w:rFonts w:ascii="Times New Roman" w:eastAsia="Times New Roman" w:hAnsi="Times New Roman" w:cs="Times New Roman"/>
          <w:lang w:eastAsia="ru-RU"/>
        </w:rPr>
        <w:lastRenderedPageBreak/>
        <w:t>3) содержание действующей сети автомобильных дорог общего пользования местного значения и искусственных сооружений в них;</w:t>
      </w:r>
    </w:p>
    <w:p w:rsidR="00E327D9" w:rsidRPr="0001487D" w:rsidRDefault="00E327D9" w:rsidP="00E327D9">
      <w:pPr>
        <w:spacing w:after="0" w:line="240" w:lineRule="auto"/>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4) разработка проектно- сметной документации, паспортов и проектов организации дорожного движения на автомобильные дороги;</w:t>
      </w:r>
    </w:p>
    <w:p w:rsidR="00E327D9" w:rsidRPr="0001487D" w:rsidRDefault="00E327D9" w:rsidP="00E327D9">
      <w:pPr>
        <w:spacing w:after="0" w:line="240" w:lineRule="auto"/>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5) проведение экспертизы, инженерных изысканий, технических и инвентаризационных работ, работ по оформлению автомобильных дорог общего пользования местного значения и искусственных сооружений на них;</w:t>
      </w:r>
    </w:p>
    <w:p w:rsidR="00E327D9" w:rsidRPr="0001487D" w:rsidRDefault="00E327D9" w:rsidP="00E327D9">
      <w:pPr>
        <w:spacing w:after="0" w:line="240" w:lineRule="auto"/>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6) проектирование, строительство и содержание светофорных объектов и иных элементов обустройства автомобильных дорог местного значения;</w:t>
      </w:r>
    </w:p>
    <w:p w:rsidR="00E327D9" w:rsidRPr="0001487D" w:rsidRDefault="00E327D9" w:rsidP="00E327D9">
      <w:pPr>
        <w:spacing w:after="0" w:line="240" w:lineRule="auto"/>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7) проектирование, строительство и ремонт тротуаров, расположенных на территории муниципального образования;</w:t>
      </w:r>
    </w:p>
    <w:p w:rsidR="00E327D9" w:rsidRPr="0001487D" w:rsidRDefault="00E327D9" w:rsidP="00E327D9">
      <w:pPr>
        <w:spacing w:after="0" w:line="240" w:lineRule="auto"/>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8) выполнение функций строительного контроля;</w:t>
      </w:r>
    </w:p>
    <w:p w:rsidR="00E327D9" w:rsidRPr="0001487D" w:rsidRDefault="00E327D9" w:rsidP="00E327D9">
      <w:pPr>
        <w:spacing w:after="0" w:line="240" w:lineRule="auto"/>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 xml:space="preserve">9) осуществление иных мероприятий направленных на улучшение технических характеристик автомобильных дорог общего пользования местного значения и искусственных сооружений на них; </w:t>
      </w:r>
    </w:p>
    <w:p w:rsidR="00E327D9" w:rsidRPr="0001487D" w:rsidRDefault="00E327D9" w:rsidP="00E327D9">
      <w:pPr>
        <w:spacing w:after="0" w:line="240" w:lineRule="auto"/>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10) по полосе отвода, земляному полотну и системе водоотвода:</w:t>
      </w:r>
    </w:p>
    <w:p w:rsidR="00E327D9" w:rsidRPr="0001487D" w:rsidRDefault="00E327D9" w:rsidP="00E327D9">
      <w:pPr>
        <w:spacing w:after="0" w:line="240" w:lineRule="auto"/>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 xml:space="preserve">  - противопаводковые мероприятия;</w:t>
      </w:r>
    </w:p>
    <w:p w:rsidR="00E327D9" w:rsidRPr="0001487D" w:rsidRDefault="00E327D9" w:rsidP="00E327D9">
      <w:pPr>
        <w:spacing w:after="0" w:line="240" w:lineRule="auto"/>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11) по дорожным одеждам:</w:t>
      </w:r>
    </w:p>
    <w:p w:rsidR="00E327D9" w:rsidRPr="0001487D" w:rsidRDefault="00E327D9" w:rsidP="00E327D9">
      <w:pPr>
        <w:spacing w:after="0" w:line="240" w:lineRule="auto"/>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 xml:space="preserve">  - очистка проезжей части от мусора, грязи и посторонних предметов, мойка покрытий;</w:t>
      </w:r>
    </w:p>
    <w:p w:rsidR="00E327D9" w:rsidRPr="0001487D" w:rsidRDefault="00E327D9" w:rsidP="00E327D9">
      <w:pPr>
        <w:spacing w:after="0" w:line="240" w:lineRule="auto"/>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 xml:space="preserve">  - устранение деформаций и повреждений ( заделка выбоин, просадок, шелушения, выкрашивания и других дефектов) покрытий, исправление кромок покрытий, устранение повреждений бордюров,  заливка трещин на асфальтобетонных и цементобетонных покрытиях, восстановление и заполнение деформационных швов;</w:t>
      </w:r>
    </w:p>
    <w:p w:rsidR="00E327D9" w:rsidRPr="0001487D" w:rsidRDefault="00E327D9" w:rsidP="00E327D9">
      <w:pPr>
        <w:spacing w:after="0" w:line="240" w:lineRule="auto"/>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 xml:space="preserve">  - восстановление изношенных верхних слоев асфальтобетонных покрытий;</w:t>
      </w:r>
    </w:p>
    <w:p w:rsidR="00E327D9" w:rsidRPr="0001487D" w:rsidRDefault="00E327D9" w:rsidP="00E327D9">
      <w:pPr>
        <w:spacing w:after="0" w:line="240" w:lineRule="auto"/>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 xml:space="preserve">  - восстановление поперечного профиля и ровности проезжей части автомобильных дорог с щебеночным, гравийным или грунтовым покрытием без добавления новых материалов; профилировка грунтовых дорог; восстановление поперечного профиля и ровности проезжей части гравийных и щебеночных покрытий с добавлением щебня, гравия или других материалов с расходом до 300 м3 на 1 километр;</w:t>
      </w:r>
    </w:p>
    <w:p w:rsidR="00E327D9" w:rsidRPr="0001487D" w:rsidRDefault="00E327D9" w:rsidP="00E327D9">
      <w:pPr>
        <w:spacing w:after="0" w:line="240" w:lineRule="auto"/>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12) по искусственным и защитным дорожным сооружениям:</w:t>
      </w:r>
    </w:p>
    <w:p w:rsidR="00E327D9" w:rsidRPr="0001487D" w:rsidRDefault="00E327D9" w:rsidP="00E327D9">
      <w:pPr>
        <w:spacing w:after="0" w:line="240" w:lineRule="auto"/>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 xml:space="preserve">  - очистка от пыли и грязи элементов мостового полотна и тротуаров, подферменных площадок, опорных частей, элементов пролетных строений, лестничных сходов, опор, тоннелей и других искусственных сооружений;</w:t>
      </w:r>
    </w:p>
    <w:p w:rsidR="00E327D9" w:rsidRPr="0001487D" w:rsidRDefault="00E327D9" w:rsidP="00E327D9">
      <w:pPr>
        <w:spacing w:after="0" w:line="240" w:lineRule="auto"/>
        <w:rPr>
          <w:rFonts w:ascii="Times New Roman" w:eastAsia="Times New Roman" w:hAnsi="Times New Roman" w:cs="Times New Roman"/>
          <w:lang w:eastAsia="ru-RU"/>
        </w:rPr>
      </w:pPr>
      <w:r w:rsidRPr="0001487D">
        <w:rPr>
          <w:rFonts w:ascii="Times New Roman" w:eastAsia="Times New Roman" w:hAnsi="Times New Roman" w:cs="Times New Roman"/>
          <w:lang w:eastAsia="ru-RU"/>
        </w:rPr>
        <w:t xml:space="preserve">  - заделка трещин и мелких выбоин в покрытии в зоне деформационных швов, у тротуаров и на тротуарах, подкраска металлических элементов перил, ограждений, мачт освещения и других объектов, нанесение разметки на элементы мостовых сооружений, смазка опорных частей, очистка элементов от гнили и местное антисептирование на деревянных мостах;                                        - замена досок настила и тротуаров деревянных мостов, устранение дефектов или частичная замена прогонов, подтяжка тяжей узлов ферм, антисептирование деревянных конструкций пролетных строений и опор;</w:t>
      </w:r>
    </w:p>
    <w:p w:rsidR="00E327D9" w:rsidRPr="0001487D" w:rsidRDefault="00E327D9" w:rsidP="00E327D9">
      <w:pPr>
        <w:spacing w:after="0" w:line="240" w:lineRule="auto"/>
        <w:rPr>
          <w:rFonts w:ascii="Times New Roman" w:eastAsia="Times New Roman" w:hAnsi="Times New Roman" w:cs="Times New Roman"/>
          <w:bCs/>
          <w:color w:val="000000"/>
          <w:lang w:eastAsia="ru-RU"/>
        </w:rPr>
      </w:pPr>
      <w:r w:rsidRPr="0001487D">
        <w:rPr>
          <w:rFonts w:ascii="Times New Roman" w:eastAsia="Times New Roman" w:hAnsi="Times New Roman" w:cs="Times New Roman"/>
          <w:lang w:eastAsia="ru-RU"/>
        </w:rPr>
        <w:t xml:space="preserve">13) по элементам обустройства автомобильных дорог;                                                 </w:t>
      </w:r>
      <w:r w:rsidRPr="0001487D">
        <w:rPr>
          <w:rFonts w:ascii="Times New Roman" w:eastAsia="Times New Roman" w:hAnsi="Times New Roman" w:cs="Times New Roman"/>
          <w:color w:val="000000"/>
          <w:lang w:eastAsia="ru-RU"/>
        </w:rPr>
        <w:t xml:space="preserve">- </w:t>
      </w:r>
      <w:r w:rsidRPr="0001487D">
        <w:rPr>
          <w:rFonts w:ascii="Times New Roman" w:eastAsia="Times New Roman" w:hAnsi="Times New Roman" w:cs="Times New Roman"/>
          <w:bCs/>
          <w:color w:val="000000"/>
          <w:lang w:eastAsia="ru-RU"/>
        </w:rPr>
        <w:t xml:space="preserve"> очистка и мойка стоек, дорожных знаков, замена поврежденных дорожных знаков и стоек, подсыпка и планировка берм дорожных знаков;                                            - уход за разметкой, нанесение вновь и восстановление изношенной вертикальной и горизонтальной разметки, в том числе на элементах дорожных сооружений, с удалением остатков старой разметки;                                                -  очистка и мойка ограждений, катафотов, сигнальных столбиков, светоотражающих щитков на дорожном ограждении и буферов перед дорожным ограждением; наклеивание светоотражающей пленки на световозвращающие элементы ограждений, сигнальные столбики и удерживающие буфера; исправление, замена поврежденных или не соответствующих действующим стандартам секций барьерных ограждений, натяжение или замена тросовых ограждений, замена светоотражающих элементов на ограждениях и столбиках, замена светоотражающих щитков на дорожном ограждении и буферов перед дорожным ограждением, уборка наносного грунта у ограждений и удерживающих буферов; очистка, устранение отдельных повреждений или замена отдельных разрушенных бордюров;</w:t>
      </w:r>
    </w:p>
    <w:p w:rsidR="00E327D9" w:rsidRPr="0001487D" w:rsidRDefault="00E327D9" w:rsidP="00E327D9">
      <w:pPr>
        <w:spacing w:after="0" w:line="240" w:lineRule="auto"/>
        <w:rPr>
          <w:rFonts w:ascii="Times New Roman" w:eastAsia="Times New Roman" w:hAnsi="Times New Roman" w:cs="Times New Roman"/>
          <w:bCs/>
          <w:color w:val="000000"/>
          <w:lang w:eastAsia="ru-RU"/>
        </w:rPr>
      </w:pPr>
      <w:r w:rsidRPr="0001487D">
        <w:rPr>
          <w:rFonts w:ascii="Times New Roman" w:eastAsia="Times New Roman" w:hAnsi="Times New Roman" w:cs="Times New Roman"/>
          <w:bCs/>
          <w:color w:val="000000"/>
          <w:lang w:eastAsia="ru-RU"/>
        </w:rPr>
        <w:t xml:space="preserve"> -  уборка и мойка остановок общественного транспорта, автопавильонов, подземных и наземных пешеходных переходов, туалетов, площадок отдыха и элементов их обустройства, шумозащитных </w:t>
      </w:r>
      <w:r w:rsidRPr="0001487D">
        <w:rPr>
          <w:rFonts w:ascii="Times New Roman" w:eastAsia="Times New Roman" w:hAnsi="Times New Roman" w:cs="Times New Roman"/>
          <w:bCs/>
          <w:color w:val="000000"/>
          <w:lang w:eastAsia="ru-RU"/>
        </w:rPr>
        <w:lastRenderedPageBreak/>
        <w:t xml:space="preserve">и противодеформационных сооружений, а также устранение их мелких повреждений, окраска, замена поврежденных и установка недостающих контейнеров для сбора мусора, урн, скамеек на автобусных остановках и площадках отдыха; очистка туалетов и уборка мусора из контейнеров и урн, в том числе с использованием специальных машин; вывозка мусора для утилизации на полигоны;                                  - содержание в чистоте и порядке тротуаров, устранение повреждений покрытия тротуаров;                                                                                                                  -  окраска элементов обстановки и обустройства автомобильных дорог, содержание их в чистоте и порядке;                                                                                                         -  поддержание в чистоте и порядке линий электроосвещения (включая автономные системы освещения) дорог, мостов, путепроводов, тоннелей, транспортных развязок, паромных переправ и других дорожных сооружений; обслуживание систем контроля и управления линиями электроосвещения; замена вышедших из строя ламп и светильников, проводов, кабелей, автоматических выключателей, трансформаторов и других элементов электроосвещения, техническое обслуживание трансформаторов, плата за расход электроэнергии на освещение, системы вентиляции, светофорные объекты, информационные щиты и указатели, метеостанции, видеосистемы, счетчики учета интенсивности движения и иные подобные объекты; проведение испытаний линий электроосвещения;                                                                                                                                              - получение технических условий на присоединение к каналам связи и линиям электроснабжения и разрешений на выделение электрической мощности в целях функционирования линий электроосвещения, метеорологических систем мониторинга погодных условий и условий движения, видеосистем, пунктов учета интенсивности дорожного движения, информационных щитов и указателей, знаков переменной информации;                                                                         14) В состав работ по зимнему содержанию входят:                                                                           -  заготовка, установка, перестановка, уборка и восстановление временных снегозадерживающих устройств (щитов, изгородей, сеток и др.), сигнальных вех; формирование снежных валов и траншей для задержания снега на придорожной полосе и их периодическое обновление; механизированная снегоочистка, расчистка автомобильных дорог от снежных заносов, борьба с зимней скользкостью, уборка снежных валов с обочин;                                                                 -  профилирование и уплотнение снежного покрова на проезжей части автомобильных дорог с переходным или грунтовым покрытием;                                           -  погрузка и вывоз снега, в том числе его утилизация;                                                    распределение противогололедных материалов;                                                                           - регулярная очистка от снега и льда элементов обустройства, в том числе автобусных остановок, павильонов, площадок отдыха, берм дорожных знаков, ограждений, тротуаров, пешеходных дорожек и других объектов;                                         -  очистка от снега и льда элементов мостового полотна, а также зоны сопряжения с насыпью, подферменных площадок, опорных частей, пролетных строений, опор, конусов и регуляционных сооружений, подходов и лестничных сходов;                                                                                                                                              - закрытие отверстий водопропускных труб осенью и открытие их весной, очистка водопропускных труб от снега, льда, мусора и посторонних предметов;                                                                                                                                       - борьба с наледями на автомобильных дорогах, в том числе у искусственных сооружений.                                                                                                                         15) В состав работ по озеленению входят:                                                                                - уход за посадками, обрезка веток для обеспечения видимости, уборка сухостоя, защита лесопосадок от пожаров, борьба с вредителями и болезнями растений, подсадка деревьев и кустарников;                                                                                -  скашивание травы на обочинах, откосах, разделительной полосе, полосе отвода и в подмостовой зоне, вырубка деревьев и кустарника с уборкой и утилизацией порубочных остатков; ликвидация нежелательной растительности химическим способом;                                                                                                          -  засев травами полосы отвода, разделительной полосы, откосов земляного полотна и резервов с проведением необходимых агротехнических мероприятий по созданию устойчивого дернового покрытия;                                                                  16) В прочие работы по содержанию входят:                                                                        -  разработка проектов содержания автомобильных дорог, экспертиза проектов сметных расчётов стоимости работ по содержанию;                                                         -  охрана дорожных сооружений, обслуживание противопожарных систем в тоннелях, обслуживание систем сигнализации, видеонаблюдения; обслуживание на искусственных сооружениях систем вентиляции, принудительного водоотвода, освещения, подъемки и разводки пролетных строений, систем видеонаблюдения, автоматизированных систем по борьбе с зимней скользкостью, инженерно-технических средств обеспечения транспортной безопасности; обслуживание и </w:t>
      </w:r>
      <w:r w:rsidRPr="0001487D">
        <w:rPr>
          <w:rFonts w:ascii="Times New Roman" w:eastAsia="Times New Roman" w:hAnsi="Times New Roman" w:cs="Times New Roman"/>
          <w:bCs/>
          <w:color w:val="000000"/>
          <w:lang w:eastAsia="ru-RU"/>
        </w:rPr>
        <w:lastRenderedPageBreak/>
        <w:t>содержание оборудования для маломобильных групп населения с ограниченными возможностями в подземных и надземных пешеходных переходах;                                                                                                                  -  паспортизация автомобильных дорог и искусственных сооружений;                                                     -  диагностика, обследование и оценка технического состояния автомобильных дорог и искусственных сооружений; текущие и периодические осмотры, обследования и испытания искусственных сооружений; оценка качества содержания автомобильных дорог и дорожных сооружений; аудит безопасности дорожного движения; оценка освещённости автомобильных дорог;</w:t>
      </w:r>
    </w:p>
    <w:p w:rsidR="00E327D9" w:rsidRPr="0001487D" w:rsidRDefault="00E327D9" w:rsidP="00E327D9">
      <w:pPr>
        <w:spacing w:after="0" w:line="240" w:lineRule="auto"/>
        <w:rPr>
          <w:rFonts w:ascii="Times New Roman" w:eastAsia="Times New Roman" w:hAnsi="Times New Roman" w:cs="Times New Roman"/>
          <w:color w:val="000000"/>
          <w:lang w:eastAsia="ru-RU"/>
        </w:rPr>
      </w:pPr>
      <w:r w:rsidRPr="0001487D">
        <w:rPr>
          <w:rFonts w:ascii="Times New Roman" w:eastAsia="Times New Roman" w:hAnsi="Times New Roman" w:cs="Times New Roman"/>
          <w:bCs/>
          <w:color w:val="000000"/>
          <w:lang w:eastAsia="ru-RU"/>
        </w:rPr>
        <w:t xml:space="preserve"> -  поддержание в чистоте и порядке очистных сооружений, снегоплавильных площадок и минерализированных полос;                                                                            17) В состав мероприятий по содержанию входят работы по установке следующих элементов обустройства:                                                                                                     -  установка габаритных, удерживающих ворот, недостающих дорожных знаков и табло индивидуального проектирования, автономных и дистанционно управляемых знаков, светофорных объектов, метеорологических систем мониторинга погодных условий и прогнозирования условий движения, видеосистем, систем контроля линий электроосвещения, пунктов автоматизированного учета интенсивности дорожного движения и других пунктов контроля за дорожным движением, элементов весового и габаритного контроля транспортных средств, элементов интеллектуальных транспортных систем и элементов автоматизированных систем управления дорожным движением, в том числе элементов систем передачи данных;                                                                                                     - установка дорожных ограждений, сигнальных столбиков, противоослепляющих экранов, световозвращающих устройств;                                                          -  установка недостающих или замена существующих автопавильонов, беседок, скамеек, панно и других объектов архитектурно-художественного оформления, обустройство источников питьевой воды и артезианских колодцев;                                                                                                                                                   - изготовление, установка (перестановка) и разборка временных снегозадерживающих устройств (щитов, изгородей, сеток и др.);                                                      - устройство снегозащитных лесных насаждений и живых изгородей, противоэрозионные и декоративные посадки;                                                                                   -  установка недостающих контейнеров для сбора мусора;                                               -  устройство недостающих искусственных дорожных неровностей;                                 -  установка элементов освещения на пешеходных переходах, автобусных остановках, кольцевых пересечениях и локальных пересечениях и примыканиях, в том числе автономных осветительных систем.</w:t>
      </w:r>
    </w:p>
    <w:p w:rsidR="00E327D9" w:rsidRPr="0001487D" w:rsidRDefault="00E327D9" w:rsidP="00E327D9">
      <w:pPr>
        <w:spacing w:after="0" w:line="240" w:lineRule="auto"/>
        <w:rPr>
          <w:rFonts w:ascii="Times New Roman" w:eastAsia="Calibri" w:hAnsi="Times New Roman" w:cs="Times New Roman"/>
        </w:rPr>
      </w:pPr>
      <w:r w:rsidRPr="0001487D">
        <w:rPr>
          <w:rFonts w:ascii="Times New Roman" w:eastAsia="Calibri" w:hAnsi="Times New Roman" w:cs="Times New Roman"/>
        </w:rPr>
        <w:t>2.Опубликовать данное решение в периодическом печатном издании «Новорешетовский вестник», на сайте администрации в информационно-телекоммуникационной сети Интернет.</w:t>
      </w:r>
    </w:p>
    <w:p w:rsidR="00E327D9" w:rsidRPr="0001487D" w:rsidRDefault="00E327D9" w:rsidP="00E327D9">
      <w:pPr>
        <w:spacing w:after="0" w:line="240" w:lineRule="auto"/>
        <w:rPr>
          <w:rFonts w:ascii="Times New Roman" w:eastAsia="Calibri" w:hAnsi="Times New Roman" w:cs="Times New Roman"/>
        </w:rPr>
      </w:pPr>
      <w:r w:rsidRPr="0001487D">
        <w:rPr>
          <w:rFonts w:ascii="Times New Roman" w:eastAsia="Calibri" w:hAnsi="Times New Roman" w:cs="Times New Roman"/>
        </w:rPr>
        <w:t>3.Настоящее решение вступает в силу со дня его опубликования.</w:t>
      </w:r>
    </w:p>
    <w:p w:rsidR="00E327D9" w:rsidRPr="0001487D" w:rsidRDefault="00E327D9" w:rsidP="00E327D9">
      <w:pPr>
        <w:spacing w:after="0" w:line="240" w:lineRule="auto"/>
        <w:rPr>
          <w:rFonts w:ascii="Times New Roman" w:eastAsia="Calibri" w:hAnsi="Times New Roman" w:cs="Times New Roman"/>
        </w:rPr>
      </w:pPr>
    </w:p>
    <w:p w:rsidR="00E327D9" w:rsidRPr="0001487D" w:rsidRDefault="00E327D9" w:rsidP="00E327D9">
      <w:pPr>
        <w:spacing w:after="0" w:line="240" w:lineRule="auto"/>
        <w:jc w:val="both"/>
        <w:rPr>
          <w:rFonts w:ascii="Times New Roman" w:eastAsia="Calibri" w:hAnsi="Times New Roman" w:cs="Times New Roman"/>
        </w:rPr>
      </w:pPr>
    </w:p>
    <w:p w:rsidR="00E327D9" w:rsidRPr="0001487D" w:rsidRDefault="00E327D9" w:rsidP="00E327D9">
      <w:pPr>
        <w:spacing w:after="0" w:line="240" w:lineRule="auto"/>
        <w:jc w:val="both"/>
        <w:rPr>
          <w:rFonts w:ascii="Times New Roman" w:eastAsia="Calibri" w:hAnsi="Times New Roman" w:cs="Times New Roman"/>
        </w:rPr>
      </w:pPr>
      <w:r w:rsidRPr="0001487D">
        <w:rPr>
          <w:rFonts w:ascii="Times New Roman" w:eastAsia="Calibri" w:hAnsi="Times New Roman" w:cs="Times New Roman"/>
        </w:rPr>
        <w:t>Глава Новорешетовского сельсовета</w:t>
      </w:r>
    </w:p>
    <w:p w:rsidR="00E327D9" w:rsidRPr="0001487D" w:rsidRDefault="00E327D9" w:rsidP="00E327D9">
      <w:pPr>
        <w:spacing w:after="0" w:line="240" w:lineRule="auto"/>
        <w:jc w:val="both"/>
        <w:rPr>
          <w:rFonts w:ascii="Times New Roman" w:eastAsia="Calibri" w:hAnsi="Times New Roman" w:cs="Times New Roman"/>
        </w:rPr>
      </w:pPr>
      <w:r w:rsidRPr="0001487D">
        <w:rPr>
          <w:rFonts w:ascii="Times New Roman" w:eastAsia="Calibri" w:hAnsi="Times New Roman" w:cs="Times New Roman"/>
        </w:rPr>
        <w:t>Кочковского района Новосибирской области                                И.Г. Кулагина</w:t>
      </w:r>
    </w:p>
    <w:p w:rsidR="00E327D9" w:rsidRPr="0001487D" w:rsidRDefault="00E327D9" w:rsidP="00E327D9">
      <w:pPr>
        <w:spacing w:after="0" w:line="240" w:lineRule="auto"/>
        <w:jc w:val="both"/>
        <w:rPr>
          <w:rFonts w:ascii="Times New Roman" w:eastAsia="Calibri" w:hAnsi="Times New Roman" w:cs="Times New Roman"/>
        </w:rPr>
      </w:pPr>
    </w:p>
    <w:p w:rsidR="00E327D9" w:rsidRPr="0001487D" w:rsidRDefault="00E327D9" w:rsidP="00E327D9">
      <w:pPr>
        <w:spacing w:after="0" w:line="240" w:lineRule="auto"/>
        <w:jc w:val="both"/>
        <w:rPr>
          <w:rFonts w:ascii="Times New Roman" w:eastAsia="Calibri" w:hAnsi="Times New Roman" w:cs="Times New Roman"/>
        </w:rPr>
      </w:pPr>
      <w:r w:rsidRPr="0001487D">
        <w:rPr>
          <w:rFonts w:ascii="Times New Roman" w:eastAsia="Calibri" w:hAnsi="Times New Roman" w:cs="Times New Roman"/>
        </w:rPr>
        <w:t>Председатель Совета депутатов</w:t>
      </w:r>
    </w:p>
    <w:p w:rsidR="00E327D9" w:rsidRPr="0001487D" w:rsidRDefault="00E327D9" w:rsidP="00E327D9">
      <w:pPr>
        <w:spacing w:after="0" w:line="240" w:lineRule="auto"/>
        <w:jc w:val="both"/>
        <w:rPr>
          <w:rFonts w:ascii="Times New Roman" w:eastAsia="Calibri" w:hAnsi="Times New Roman" w:cs="Times New Roman"/>
        </w:rPr>
      </w:pPr>
      <w:r w:rsidRPr="0001487D">
        <w:rPr>
          <w:rFonts w:ascii="Times New Roman" w:eastAsia="Calibri" w:hAnsi="Times New Roman" w:cs="Times New Roman"/>
        </w:rPr>
        <w:t>Новорешетовского сельсовета</w:t>
      </w:r>
    </w:p>
    <w:p w:rsidR="00E327D9" w:rsidRDefault="00E327D9" w:rsidP="00E327D9">
      <w:pPr>
        <w:spacing w:after="0" w:line="240" w:lineRule="auto"/>
        <w:jc w:val="both"/>
        <w:rPr>
          <w:rFonts w:ascii="Times New Roman" w:eastAsia="Calibri" w:hAnsi="Times New Roman" w:cs="Times New Roman"/>
        </w:rPr>
      </w:pPr>
      <w:r w:rsidRPr="0001487D">
        <w:rPr>
          <w:rFonts w:ascii="Times New Roman" w:eastAsia="Calibri" w:hAnsi="Times New Roman" w:cs="Times New Roman"/>
        </w:rPr>
        <w:t>Кочковского района Новосибирской области                                      Т.Г.Литвинова</w:t>
      </w:r>
    </w:p>
    <w:p w:rsidR="008F547A" w:rsidRDefault="008F547A" w:rsidP="00E327D9">
      <w:pPr>
        <w:spacing w:after="0" w:line="240" w:lineRule="auto"/>
        <w:jc w:val="both"/>
        <w:rPr>
          <w:rFonts w:ascii="Times New Roman" w:eastAsia="Calibri" w:hAnsi="Times New Roman" w:cs="Times New Roman"/>
        </w:rPr>
      </w:pPr>
    </w:p>
    <w:p w:rsidR="008F547A" w:rsidRPr="0001487D" w:rsidRDefault="008F547A" w:rsidP="00E327D9">
      <w:pPr>
        <w:spacing w:after="0" w:line="240" w:lineRule="auto"/>
        <w:jc w:val="both"/>
        <w:rPr>
          <w:rFonts w:ascii="Times New Roman" w:eastAsia="Calibri" w:hAnsi="Times New Roman" w:cs="Times New Roman"/>
        </w:rPr>
      </w:pPr>
    </w:p>
    <w:p w:rsidR="009126DF" w:rsidRPr="0001487D" w:rsidRDefault="009126DF" w:rsidP="009126DF">
      <w:pPr>
        <w:suppressAutoHyphens/>
        <w:spacing w:after="0" w:line="240" w:lineRule="auto"/>
        <w:jc w:val="center"/>
        <w:rPr>
          <w:rFonts w:ascii="Times New Roman" w:eastAsia="Times New Roman" w:hAnsi="Times New Roman" w:cs="Times New Roman"/>
          <w:b/>
          <w:color w:val="000000"/>
          <w:lang w:eastAsia="zh-CN"/>
        </w:rPr>
      </w:pPr>
      <w:r w:rsidRPr="0001487D">
        <w:rPr>
          <w:rFonts w:ascii="Times New Roman" w:eastAsia="Times New Roman" w:hAnsi="Times New Roman" w:cs="Times New Roman"/>
          <w:b/>
          <w:color w:val="000000"/>
          <w:lang w:eastAsia="zh-CN"/>
        </w:rPr>
        <w:t xml:space="preserve">АДМИНИСТРАЦИЯ НОВОРЕШЕТОВСКОГО СЕЛЬСОВЕТА </w:t>
      </w:r>
    </w:p>
    <w:p w:rsidR="009126DF" w:rsidRPr="0001487D" w:rsidRDefault="009126DF" w:rsidP="009126DF">
      <w:pPr>
        <w:suppressAutoHyphens/>
        <w:spacing w:after="0" w:line="240" w:lineRule="auto"/>
        <w:jc w:val="center"/>
        <w:rPr>
          <w:rFonts w:ascii="Times New Roman" w:eastAsia="Times New Roman" w:hAnsi="Times New Roman" w:cs="Times New Roman"/>
          <w:b/>
          <w:color w:val="000000"/>
          <w:lang w:eastAsia="zh-CN"/>
        </w:rPr>
      </w:pPr>
      <w:r w:rsidRPr="0001487D">
        <w:rPr>
          <w:rFonts w:ascii="Times New Roman" w:eastAsia="Times New Roman" w:hAnsi="Times New Roman" w:cs="Times New Roman"/>
          <w:b/>
          <w:color w:val="000000"/>
          <w:lang w:eastAsia="zh-CN"/>
        </w:rPr>
        <w:t>КОЧКОВСКОГО РАЙОНА</w:t>
      </w:r>
    </w:p>
    <w:p w:rsidR="009126DF" w:rsidRPr="0001487D" w:rsidRDefault="009126DF" w:rsidP="009126DF">
      <w:pPr>
        <w:suppressAutoHyphens/>
        <w:spacing w:after="0" w:line="240" w:lineRule="auto"/>
        <w:jc w:val="center"/>
        <w:rPr>
          <w:rFonts w:ascii="Times New Roman" w:eastAsia="Times New Roman" w:hAnsi="Times New Roman" w:cs="Times New Roman"/>
          <w:b/>
          <w:color w:val="000000"/>
          <w:lang w:eastAsia="zh-CN"/>
        </w:rPr>
      </w:pPr>
      <w:r w:rsidRPr="0001487D">
        <w:rPr>
          <w:rFonts w:ascii="Times New Roman" w:eastAsia="Times New Roman" w:hAnsi="Times New Roman" w:cs="Times New Roman"/>
          <w:b/>
          <w:color w:val="000000"/>
          <w:lang w:eastAsia="zh-CN"/>
        </w:rPr>
        <w:t xml:space="preserve"> НОВОСИБИРСКОЙ ОБЛАСТИ</w:t>
      </w:r>
    </w:p>
    <w:p w:rsidR="009126DF" w:rsidRPr="0001487D" w:rsidRDefault="009126DF" w:rsidP="009126DF">
      <w:pPr>
        <w:suppressAutoHyphens/>
        <w:spacing w:after="0" w:line="240" w:lineRule="auto"/>
        <w:jc w:val="center"/>
        <w:rPr>
          <w:rFonts w:ascii="Times New Roman" w:eastAsia="Times New Roman" w:hAnsi="Times New Roman" w:cs="Times New Roman"/>
          <w:b/>
          <w:color w:val="000000"/>
          <w:lang w:eastAsia="zh-CN"/>
        </w:rPr>
      </w:pPr>
      <w:r w:rsidRPr="0001487D">
        <w:rPr>
          <w:rFonts w:ascii="Times New Roman" w:eastAsia="Times New Roman" w:hAnsi="Times New Roman" w:cs="Times New Roman"/>
          <w:b/>
          <w:color w:val="000000"/>
          <w:lang w:eastAsia="zh-CN"/>
        </w:rPr>
        <w:t> </w:t>
      </w:r>
    </w:p>
    <w:p w:rsidR="009126DF" w:rsidRPr="0001487D" w:rsidRDefault="009126DF" w:rsidP="009126DF">
      <w:pPr>
        <w:suppressAutoHyphens/>
        <w:spacing w:after="0" w:line="240" w:lineRule="auto"/>
        <w:jc w:val="center"/>
        <w:rPr>
          <w:rFonts w:ascii="Times New Roman" w:eastAsia="Times New Roman" w:hAnsi="Times New Roman" w:cs="Times New Roman"/>
          <w:b/>
          <w:color w:val="000000"/>
          <w:lang w:eastAsia="zh-CN"/>
        </w:rPr>
      </w:pPr>
      <w:r w:rsidRPr="0001487D">
        <w:rPr>
          <w:rFonts w:ascii="Times New Roman" w:eastAsia="Times New Roman" w:hAnsi="Times New Roman" w:cs="Times New Roman"/>
          <w:b/>
          <w:color w:val="000000"/>
          <w:lang w:eastAsia="zh-CN"/>
        </w:rPr>
        <w:t>ПОСТАНОВЛЕНИЕ</w:t>
      </w:r>
    </w:p>
    <w:p w:rsidR="009126DF" w:rsidRPr="0001487D" w:rsidRDefault="009126DF" w:rsidP="009126DF">
      <w:pPr>
        <w:suppressAutoHyphens/>
        <w:spacing w:after="0" w:line="240" w:lineRule="auto"/>
        <w:jc w:val="center"/>
        <w:rPr>
          <w:rFonts w:ascii="Times New Roman" w:eastAsia="Times New Roman" w:hAnsi="Times New Roman" w:cs="Times New Roman"/>
          <w:b/>
          <w:color w:val="000000"/>
          <w:lang w:eastAsia="zh-CN"/>
        </w:rPr>
      </w:pPr>
    </w:p>
    <w:p w:rsidR="009126DF" w:rsidRPr="0001487D" w:rsidRDefault="009126DF" w:rsidP="009126DF">
      <w:pPr>
        <w:suppressAutoHyphens/>
        <w:spacing w:after="0" w:line="240" w:lineRule="auto"/>
        <w:jc w:val="center"/>
        <w:rPr>
          <w:rFonts w:ascii="Times New Roman" w:eastAsia="Times New Roman" w:hAnsi="Times New Roman" w:cs="Times New Roman"/>
          <w:b/>
          <w:lang w:eastAsia="zh-CN"/>
        </w:rPr>
      </w:pPr>
      <w:r w:rsidRPr="0001487D">
        <w:rPr>
          <w:rFonts w:ascii="Times New Roman" w:eastAsia="Times New Roman" w:hAnsi="Times New Roman" w:cs="Times New Roman"/>
          <w:b/>
          <w:color w:val="000000"/>
          <w:lang w:eastAsia="zh-CN"/>
        </w:rPr>
        <w:t>от 25.11.2024                                                                                                 № 80</w:t>
      </w:r>
    </w:p>
    <w:p w:rsidR="009126DF" w:rsidRPr="0001487D" w:rsidRDefault="009126DF" w:rsidP="009126DF">
      <w:pPr>
        <w:suppressAutoHyphens/>
        <w:spacing w:after="0" w:line="240" w:lineRule="auto"/>
        <w:contextualSpacing/>
        <w:jc w:val="center"/>
        <w:rPr>
          <w:rFonts w:ascii="Times New Roman" w:eastAsia="Times New Roman" w:hAnsi="Times New Roman" w:cs="Times New Roman"/>
          <w:b/>
          <w:lang w:eastAsia="zh-CN"/>
        </w:rPr>
      </w:pPr>
    </w:p>
    <w:p w:rsidR="009126DF" w:rsidRPr="0001487D" w:rsidRDefault="009126DF" w:rsidP="009126DF">
      <w:pPr>
        <w:suppressAutoHyphens/>
        <w:spacing w:after="0" w:line="240" w:lineRule="auto"/>
        <w:contextualSpacing/>
        <w:jc w:val="center"/>
        <w:rPr>
          <w:rFonts w:ascii="Times New Roman" w:eastAsia="Times New Roman" w:hAnsi="Times New Roman" w:cs="Times New Roman"/>
          <w:b/>
          <w:lang w:eastAsia="zh-CN"/>
        </w:rPr>
      </w:pPr>
      <w:r w:rsidRPr="0001487D">
        <w:rPr>
          <w:rFonts w:ascii="Times New Roman" w:eastAsia="Times New Roman" w:hAnsi="Times New Roman" w:cs="Times New Roman"/>
          <w:b/>
          <w:lang w:eastAsia="zh-CN"/>
        </w:rPr>
        <w:t>О присвоении адреса земельным участкам</w:t>
      </w:r>
    </w:p>
    <w:p w:rsidR="009126DF" w:rsidRPr="0001487D" w:rsidRDefault="009126DF" w:rsidP="009126DF">
      <w:pPr>
        <w:suppressAutoHyphens/>
        <w:spacing w:after="0" w:line="240" w:lineRule="auto"/>
        <w:contextualSpacing/>
        <w:jc w:val="center"/>
        <w:rPr>
          <w:rFonts w:ascii="Times New Roman" w:eastAsia="Times New Roman" w:hAnsi="Times New Roman" w:cs="Times New Roman"/>
          <w:b/>
          <w:lang w:eastAsia="zh-CN"/>
        </w:rPr>
      </w:pPr>
    </w:p>
    <w:p w:rsidR="009126DF" w:rsidRPr="0001487D" w:rsidRDefault="009126DF" w:rsidP="009126DF">
      <w:pPr>
        <w:suppressAutoHyphens/>
        <w:spacing w:after="0" w:line="240" w:lineRule="auto"/>
        <w:ind w:firstLine="720"/>
        <w:jc w:val="both"/>
        <w:rPr>
          <w:rFonts w:ascii="Times New Roman" w:eastAsia="Times New Roman" w:hAnsi="Times New Roman" w:cs="Times New Roman"/>
          <w:b/>
          <w:lang w:eastAsia="zh-CN"/>
        </w:rPr>
      </w:pPr>
      <w:r w:rsidRPr="0001487D">
        <w:rPr>
          <w:rFonts w:ascii="Times New Roman" w:eastAsia="Times New Roman" w:hAnsi="Times New Roman" w:cs="Times New Roman"/>
          <w:lang w:eastAsia="zh-CN"/>
        </w:rPr>
        <w:t xml:space="preserve">В соответствии с п. 21 ст. 14 Федерального закона Российской Федерации от 06.10.2003 года № 131-ФЗ «Об общих принципах организации местного самоуправления в Российской Федерации», Постановлением Правительства Российской Федерации от 19.11.2014 № 1221 «Об </w:t>
      </w:r>
      <w:r w:rsidRPr="0001487D">
        <w:rPr>
          <w:rFonts w:ascii="Times New Roman" w:eastAsia="Times New Roman" w:hAnsi="Times New Roman" w:cs="Times New Roman"/>
          <w:lang w:eastAsia="zh-CN"/>
        </w:rPr>
        <w:lastRenderedPageBreak/>
        <w:t xml:space="preserve">утверждении Правил присвоения, изменения и аннулирования адресов», в целях упорядочения адресного хозяйства на территории Новорешетовского сельсовета Кочковского района Новосибирской области администрация Новорешетовского сельсовета Кочковского района Новосибирской области </w:t>
      </w:r>
      <w:r w:rsidRPr="0001487D">
        <w:rPr>
          <w:rFonts w:ascii="Times New Roman" w:eastAsia="Times New Roman" w:hAnsi="Times New Roman" w:cs="Times New Roman"/>
          <w:b/>
          <w:lang w:eastAsia="zh-CN"/>
        </w:rPr>
        <w:t>ПОСТАНОВЛЯЕТ:</w:t>
      </w:r>
    </w:p>
    <w:p w:rsidR="009126DF" w:rsidRPr="0001487D" w:rsidRDefault="009126DF" w:rsidP="009126DF">
      <w:pPr>
        <w:suppressAutoHyphens/>
        <w:spacing w:after="0" w:line="240" w:lineRule="auto"/>
        <w:rPr>
          <w:rFonts w:ascii="Times New Roman" w:eastAsia="Times New Roman" w:hAnsi="Times New Roman" w:cs="Times New Roman"/>
          <w:lang w:eastAsia="zh-CN"/>
        </w:rPr>
      </w:pPr>
      <w:r w:rsidRPr="0001487D">
        <w:rPr>
          <w:rFonts w:ascii="Times New Roman" w:eastAsia="Times New Roman" w:hAnsi="Times New Roman" w:cs="Times New Roman"/>
          <w:lang w:eastAsia="zh-CN"/>
        </w:rPr>
        <w:t>1.Земельному участку с кадастровым номером 54:12:021701:66 присвоить следующий адрес: Российская Федерация, Новосибирская область, муниципальный район Кочковский, сельское поселение Новорешетовский сельсовет, поселок Покровка, улица Советская, земельный участок 2.</w:t>
      </w:r>
    </w:p>
    <w:p w:rsidR="009126DF" w:rsidRPr="0001487D" w:rsidRDefault="009126DF" w:rsidP="009126DF">
      <w:pPr>
        <w:suppressAutoHyphens/>
        <w:spacing w:after="0" w:line="240" w:lineRule="auto"/>
        <w:rPr>
          <w:rFonts w:ascii="Times New Roman" w:eastAsia="Times New Roman" w:hAnsi="Times New Roman" w:cs="Times New Roman"/>
          <w:color w:val="000000"/>
          <w:lang w:eastAsia="zh-CN"/>
        </w:rPr>
      </w:pPr>
    </w:p>
    <w:p w:rsidR="009126DF" w:rsidRPr="0001487D" w:rsidRDefault="009126DF" w:rsidP="009126DF">
      <w:pPr>
        <w:suppressAutoHyphens/>
        <w:spacing w:after="0" w:line="240" w:lineRule="auto"/>
        <w:rPr>
          <w:rFonts w:ascii="Times New Roman" w:eastAsia="Times New Roman" w:hAnsi="Times New Roman" w:cs="Times New Roman"/>
          <w:lang w:eastAsia="zh-CN"/>
        </w:rPr>
      </w:pPr>
      <w:r w:rsidRPr="0001487D">
        <w:rPr>
          <w:rFonts w:ascii="Times New Roman" w:eastAsia="Times New Roman" w:hAnsi="Times New Roman" w:cs="Times New Roman"/>
          <w:lang w:eastAsia="zh-CN"/>
        </w:rPr>
        <w:t>2.Земельному участку с кадастровым номером 54:12:021701:67 присвоить следующий адрес: Российская Федерация, Новосибирская область, муниципальный район Кочковский, сельское поселение Новорешетовский сельсовет, поселок Покровка, улица Советская, земельный участок 2/1.</w:t>
      </w:r>
    </w:p>
    <w:p w:rsidR="009126DF" w:rsidRPr="0001487D" w:rsidRDefault="009126DF" w:rsidP="009126DF">
      <w:pPr>
        <w:suppressAutoHyphens/>
        <w:spacing w:after="0" w:line="240" w:lineRule="auto"/>
        <w:rPr>
          <w:rFonts w:ascii="Times New Roman" w:eastAsia="Times New Roman" w:hAnsi="Times New Roman" w:cs="Times New Roman"/>
          <w:color w:val="000000"/>
          <w:lang w:eastAsia="zh-CN"/>
        </w:rPr>
      </w:pPr>
    </w:p>
    <w:p w:rsidR="009126DF" w:rsidRPr="0001487D" w:rsidRDefault="009126DF" w:rsidP="009126DF">
      <w:pPr>
        <w:suppressAutoHyphens/>
        <w:spacing w:after="0" w:line="240" w:lineRule="auto"/>
        <w:rPr>
          <w:rFonts w:ascii="Times New Roman" w:eastAsia="Times New Roman" w:hAnsi="Times New Roman" w:cs="Times New Roman"/>
          <w:lang w:eastAsia="zh-CN"/>
        </w:rPr>
      </w:pPr>
      <w:r w:rsidRPr="0001487D">
        <w:rPr>
          <w:rFonts w:ascii="Times New Roman" w:eastAsia="Times New Roman" w:hAnsi="Times New Roman" w:cs="Times New Roman"/>
          <w:lang w:eastAsia="zh-CN"/>
        </w:rPr>
        <w:t>3.Земельному участку с кадастровым номером 54:12:021701:73 присвоить следующий адрес: Российская Федерация, Новосибирская область, муниципальный район Кочковский, сельское поселение Новорешетовский сельсовет, поселок Покровка, улица Советская земельный участок 8/1.</w:t>
      </w:r>
    </w:p>
    <w:p w:rsidR="009126DF" w:rsidRPr="0001487D" w:rsidRDefault="009126DF" w:rsidP="009126DF">
      <w:pPr>
        <w:suppressAutoHyphens/>
        <w:spacing w:after="0" w:line="240" w:lineRule="auto"/>
        <w:rPr>
          <w:rFonts w:ascii="Times New Roman" w:eastAsia="Times New Roman" w:hAnsi="Times New Roman" w:cs="Times New Roman"/>
          <w:color w:val="000000"/>
          <w:lang w:eastAsia="zh-CN"/>
        </w:rPr>
      </w:pPr>
    </w:p>
    <w:p w:rsidR="009126DF" w:rsidRPr="0001487D" w:rsidRDefault="009126DF" w:rsidP="009126DF">
      <w:pPr>
        <w:suppressAutoHyphens/>
        <w:spacing w:after="0" w:line="240" w:lineRule="auto"/>
        <w:rPr>
          <w:rFonts w:ascii="Times New Roman" w:eastAsia="Times New Roman" w:hAnsi="Times New Roman" w:cs="Times New Roman"/>
          <w:lang w:eastAsia="zh-CN"/>
        </w:rPr>
      </w:pPr>
      <w:r w:rsidRPr="0001487D">
        <w:rPr>
          <w:rFonts w:ascii="Times New Roman" w:eastAsia="Times New Roman" w:hAnsi="Times New Roman" w:cs="Times New Roman"/>
          <w:lang w:eastAsia="zh-CN"/>
        </w:rPr>
        <w:t>4.Земельному участку с кадастровым номером 54:12:021701:68 присвоить следующий адрес: Российская Федерация, Новосибирская область, муниципальный район Кочковский, сельское поселение Новорешетовский сельсовет, поселок Покровка, улица Советская, земельный участок 8/2.</w:t>
      </w:r>
    </w:p>
    <w:p w:rsidR="009126DF" w:rsidRPr="0001487D" w:rsidRDefault="009126DF" w:rsidP="009126DF">
      <w:pPr>
        <w:suppressAutoHyphens/>
        <w:spacing w:after="0" w:line="240" w:lineRule="auto"/>
        <w:rPr>
          <w:rFonts w:ascii="Times New Roman" w:eastAsia="Times New Roman" w:hAnsi="Times New Roman" w:cs="Times New Roman"/>
          <w:color w:val="000000"/>
          <w:lang w:eastAsia="zh-CN"/>
        </w:rPr>
      </w:pPr>
    </w:p>
    <w:p w:rsidR="009126DF" w:rsidRPr="0001487D" w:rsidRDefault="009126DF" w:rsidP="009126DF">
      <w:pPr>
        <w:suppressAutoHyphens/>
        <w:spacing w:after="0" w:line="240" w:lineRule="auto"/>
        <w:rPr>
          <w:rFonts w:ascii="Times New Roman" w:eastAsia="Times New Roman" w:hAnsi="Times New Roman" w:cs="Times New Roman"/>
          <w:lang w:eastAsia="zh-CN"/>
        </w:rPr>
      </w:pPr>
      <w:r w:rsidRPr="0001487D">
        <w:rPr>
          <w:rFonts w:ascii="Times New Roman" w:eastAsia="Times New Roman" w:hAnsi="Times New Roman" w:cs="Times New Roman"/>
          <w:lang w:eastAsia="zh-CN"/>
        </w:rPr>
        <w:t>5.Земельному участку с кадастровым номером 54:12:021701:46 присвоить следующий адрес: Российская Федерация, Новосибирская область, муниципальный район Кочковский, сельское поселение Новорешетовский сельсовет, поселок Покровка, улица Советская, земельный участок 12.</w:t>
      </w:r>
    </w:p>
    <w:p w:rsidR="009126DF" w:rsidRPr="0001487D" w:rsidRDefault="009126DF" w:rsidP="009126DF">
      <w:pPr>
        <w:suppressAutoHyphens/>
        <w:spacing w:after="0" w:line="240" w:lineRule="auto"/>
        <w:rPr>
          <w:rFonts w:ascii="Times New Roman" w:eastAsia="Times New Roman" w:hAnsi="Times New Roman" w:cs="Times New Roman"/>
          <w:lang w:eastAsia="zh-CN"/>
        </w:rPr>
      </w:pPr>
    </w:p>
    <w:p w:rsidR="009126DF" w:rsidRPr="0001487D" w:rsidRDefault="009126DF" w:rsidP="009126DF">
      <w:pPr>
        <w:suppressAutoHyphens/>
        <w:spacing w:after="0" w:line="240" w:lineRule="auto"/>
        <w:rPr>
          <w:rFonts w:ascii="Times New Roman" w:eastAsia="Times New Roman" w:hAnsi="Times New Roman" w:cs="Times New Roman"/>
          <w:lang w:eastAsia="zh-CN"/>
        </w:rPr>
      </w:pPr>
      <w:r w:rsidRPr="0001487D">
        <w:rPr>
          <w:rFonts w:ascii="Times New Roman" w:eastAsia="Times New Roman" w:hAnsi="Times New Roman" w:cs="Times New Roman"/>
          <w:lang w:eastAsia="zh-CN"/>
        </w:rPr>
        <w:t>6.Земельному участку с кадастровым номером 54:12:021701:45 присвоить следующий адрес: Российская Федерация, Новосибирская область, муниципальный район Кочковский, сельское поселение Новорешетовский сельсовет, поселок Покровка, улица Советская, земельный участок 13.</w:t>
      </w:r>
    </w:p>
    <w:p w:rsidR="009126DF" w:rsidRPr="0001487D" w:rsidRDefault="009126DF" w:rsidP="009126DF">
      <w:pPr>
        <w:suppressAutoHyphens/>
        <w:spacing w:after="0" w:line="240" w:lineRule="auto"/>
        <w:rPr>
          <w:rFonts w:ascii="Times New Roman" w:eastAsia="Times New Roman" w:hAnsi="Times New Roman" w:cs="Times New Roman"/>
          <w:lang w:eastAsia="zh-CN"/>
        </w:rPr>
      </w:pPr>
    </w:p>
    <w:p w:rsidR="009126DF" w:rsidRPr="0001487D" w:rsidRDefault="009126DF" w:rsidP="009126DF">
      <w:pPr>
        <w:tabs>
          <w:tab w:val="left" w:pos="1134"/>
        </w:tabs>
        <w:suppressAutoHyphens/>
        <w:spacing w:after="0" w:line="240" w:lineRule="auto"/>
        <w:jc w:val="both"/>
        <w:rPr>
          <w:rFonts w:ascii="Times New Roman" w:eastAsia="Times New Roman" w:hAnsi="Times New Roman" w:cs="Times New Roman"/>
          <w:lang w:eastAsia="zh-CN"/>
        </w:rPr>
      </w:pPr>
      <w:r w:rsidRPr="0001487D">
        <w:rPr>
          <w:rFonts w:ascii="Times New Roman" w:eastAsia="Times New Roman" w:hAnsi="Times New Roman" w:cs="Times New Roman"/>
          <w:lang w:eastAsia="zh-CN"/>
        </w:rPr>
        <w:t xml:space="preserve">7.Опубликовать настоящее постановление в периодическом печатном издании «Новорешетовский вестник» и разместить на официальном сайте </w:t>
      </w:r>
      <w:r w:rsidRPr="0001487D">
        <w:rPr>
          <w:rFonts w:ascii="Times New Roman" w:eastAsia="Times New Roman" w:hAnsi="Times New Roman" w:cs="Times New Roman"/>
          <w:iCs/>
          <w:lang w:eastAsia="zh-CN"/>
        </w:rPr>
        <w:t>Новорешетовского сельсовета Кочковского района Новосибирской области</w:t>
      </w:r>
      <w:r w:rsidRPr="0001487D">
        <w:rPr>
          <w:rFonts w:ascii="Times New Roman" w:eastAsia="Times New Roman" w:hAnsi="Times New Roman" w:cs="Times New Roman"/>
          <w:lang w:eastAsia="zh-CN"/>
        </w:rPr>
        <w:t xml:space="preserve"> в информационно-телекоммуникационной сети «Интернет».</w:t>
      </w:r>
    </w:p>
    <w:p w:rsidR="009126DF" w:rsidRPr="0001487D" w:rsidRDefault="009126DF" w:rsidP="009126DF">
      <w:pPr>
        <w:tabs>
          <w:tab w:val="left" w:pos="1134"/>
        </w:tabs>
        <w:suppressAutoHyphens/>
        <w:spacing w:after="0" w:line="240" w:lineRule="auto"/>
        <w:jc w:val="both"/>
        <w:rPr>
          <w:rFonts w:ascii="Times New Roman" w:eastAsia="Times New Roman" w:hAnsi="Times New Roman" w:cs="Times New Roman"/>
          <w:color w:val="000000"/>
          <w:lang w:eastAsia="zh-CN"/>
        </w:rPr>
      </w:pPr>
    </w:p>
    <w:p w:rsidR="009126DF" w:rsidRPr="0001487D" w:rsidRDefault="009126DF" w:rsidP="009126DF">
      <w:pPr>
        <w:tabs>
          <w:tab w:val="left" w:pos="1134"/>
        </w:tabs>
        <w:suppressAutoHyphens/>
        <w:spacing w:after="0" w:line="240" w:lineRule="auto"/>
        <w:jc w:val="both"/>
        <w:rPr>
          <w:rFonts w:ascii="Times New Roman" w:eastAsia="Times New Roman" w:hAnsi="Times New Roman" w:cs="Times New Roman"/>
          <w:color w:val="000000"/>
          <w:lang w:eastAsia="zh-CN"/>
        </w:rPr>
      </w:pPr>
      <w:r w:rsidRPr="0001487D">
        <w:rPr>
          <w:rFonts w:ascii="Times New Roman" w:eastAsia="Times New Roman" w:hAnsi="Times New Roman" w:cs="Times New Roman"/>
          <w:lang w:eastAsia="zh-CN"/>
        </w:rPr>
        <w:t>8.Контроль за исполнением настоящего постановления оставляю за собой.</w:t>
      </w:r>
    </w:p>
    <w:p w:rsidR="009126DF" w:rsidRPr="0001487D" w:rsidRDefault="009126DF" w:rsidP="009126DF">
      <w:pPr>
        <w:suppressAutoHyphens/>
        <w:spacing w:after="0" w:line="240" w:lineRule="auto"/>
        <w:ind w:left="240"/>
        <w:rPr>
          <w:rFonts w:ascii="Times New Roman" w:eastAsia="Times New Roman" w:hAnsi="Times New Roman" w:cs="Times New Roman"/>
          <w:b/>
          <w:lang w:eastAsia="zh-CN"/>
        </w:rPr>
      </w:pPr>
    </w:p>
    <w:p w:rsidR="009126DF" w:rsidRPr="0001487D" w:rsidRDefault="009126DF" w:rsidP="009126DF">
      <w:pPr>
        <w:suppressAutoHyphens/>
        <w:spacing w:after="0" w:line="240" w:lineRule="auto"/>
        <w:ind w:left="240"/>
        <w:rPr>
          <w:rFonts w:ascii="Times New Roman" w:eastAsia="Times New Roman" w:hAnsi="Times New Roman" w:cs="Times New Roman"/>
          <w:b/>
          <w:lang w:eastAsia="zh-CN"/>
        </w:rPr>
      </w:pPr>
    </w:p>
    <w:p w:rsidR="009126DF" w:rsidRPr="0001487D" w:rsidRDefault="009126DF" w:rsidP="009126DF">
      <w:pPr>
        <w:suppressAutoHyphens/>
        <w:spacing w:after="0" w:line="240" w:lineRule="auto"/>
        <w:rPr>
          <w:rFonts w:ascii="Times New Roman" w:eastAsia="Times New Roman" w:hAnsi="Times New Roman" w:cs="Times New Roman"/>
          <w:lang w:eastAsia="zh-CN"/>
        </w:rPr>
      </w:pPr>
      <w:r w:rsidRPr="0001487D">
        <w:rPr>
          <w:rFonts w:ascii="Times New Roman" w:eastAsia="Times New Roman" w:hAnsi="Times New Roman" w:cs="Times New Roman"/>
          <w:lang w:eastAsia="zh-CN"/>
        </w:rPr>
        <w:t>Глава Новорешетовского сельсовета</w:t>
      </w:r>
    </w:p>
    <w:p w:rsidR="009126DF" w:rsidRPr="0001487D" w:rsidRDefault="009126DF" w:rsidP="009126DF">
      <w:pPr>
        <w:suppressAutoHyphens/>
        <w:spacing w:after="0" w:line="240" w:lineRule="auto"/>
        <w:rPr>
          <w:rFonts w:ascii="Times New Roman" w:eastAsia="Times New Roman" w:hAnsi="Times New Roman" w:cs="Times New Roman"/>
          <w:lang w:eastAsia="zh-CN"/>
        </w:rPr>
      </w:pPr>
      <w:r w:rsidRPr="0001487D">
        <w:rPr>
          <w:rFonts w:ascii="Times New Roman" w:eastAsia="Times New Roman" w:hAnsi="Times New Roman" w:cs="Times New Roman"/>
          <w:lang w:eastAsia="zh-CN"/>
        </w:rPr>
        <w:t xml:space="preserve">Кочковского района Новосибирской области                                 И.Г.Кулагина      </w:t>
      </w:r>
    </w:p>
    <w:p w:rsidR="009126DF" w:rsidRPr="0001487D" w:rsidRDefault="009126DF" w:rsidP="009126DF">
      <w:pPr>
        <w:suppressAutoHyphens/>
        <w:spacing w:after="0" w:line="240" w:lineRule="auto"/>
        <w:jc w:val="both"/>
        <w:rPr>
          <w:rFonts w:ascii="Times New Roman" w:eastAsia="Times New Roman" w:hAnsi="Times New Roman" w:cs="Times New Roman"/>
          <w:shd w:val="clear" w:color="auto" w:fill="FFFFFF"/>
          <w:lang w:eastAsia="zh-CN"/>
        </w:rPr>
      </w:pPr>
    </w:p>
    <w:p w:rsidR="009126DF" w:rsidRPr="0001487D" w:rsidRDefault="009126DF" w:rsidP="009126DF">
      <w:pPr>
        <w:suppressAutoHyphens/>
        <w:spacing w:after="0" w:line="240" w:lineRule="auto"/>
        <w:jc w:val="both"/>
        <w:rPr>
          <w:rFonts w:ascii="Times New Roman" w:eastAsia="Times New Roman" w:hAnsi="Times New Roman" w:cs="Times New Roman"/>
          <w:shd w:val="clear" w:color="auto" w:fill="FFFFFF"/>
          <w:lang w:eastAsia="zh-CN"/>
        </w:rPr>
      </w:pPr>
    </w:p>
    <w:p w:rsidR="009126DF" w:rsidRPr="0001487D" w:rsidRDefault="009126DF" w:rsidP="009126DF">
      <w:pPr>
        <w:suppressAutoHyphens/>
        <w:spacing w:after="0" w:line="240" w:lineRule="auto"/>
        <w:jc w:val="both"/>
        <w:rPr>
          <w:rFonts w:ascii="Times New Roman" w:eastAsia="Times New Roman" w:hAnsi="Times New Roman" w:cs="Times New Roman"/>
          <w:shd w:val="clear" w:color="auto" w:fill="FFFFFF"/>
          <w:lang w:eastAsia="zh-CN"/>
        </w:rPr>
      </w:pPr>
      <w:r w:rsidRPr="0001487D">
        <w:rPr>
          <w:rFonts w:ascii="Times New Roman" w:eastAsia="Times New Roman" w:hAnsi="Times New Roman" w:cs="Times New Roman"/>
          <w:shd w:val="clear" w:color="auto" w:fill="FFFFFF"/>
          <w:lang w:eastAsia="zh-CN"/>
        </w:rPr>
        <w:t>Исп.Аннина Е.В.</w:t>
      </w:r>
    </w:p>
    <w:p w:rsidR="00E327D9" w:rsidRPr="0001487D" w:rsidRDefault="009126DF" w:rsidP="009126DF">
      <w:pPr>
        <w:spacing w:after="160" w:line="259" w:lineRule="auto"/>
        <w:jc w:val="both"/>
        <w:rPr>
          <w:rFonts w:ascii="Times New Roman" w:eastAsia="Calibri" w:hAnsi="Times New Roman" w:cs="Times New Roman"/>
        </w:rPr>
      </w:pPr>
      <w:r w:rsidRPr="0001487D">
        <w:rPr>
          <w:rFonts w:ascii="Times New Roman" w:eastAsia="Times New Roman" w:hAnsi="Times New Roman" w:cs="Times New Roman"/>
          <w:shd w:val="clear" w:color="auto" w:fill="FFFFFF"/>
          <w:lang w:eastAsia="zh-CN"/>
        </w:rPr>
        <w:t>8383562411</w:t>
      </w:r>
    </w:p>
    <w:p w:rsidR="00E327D9" w:rsidRPr="0001487D" w:rsidRDefault="00E327D9" w:rsidP="00E327D9">
      <w:pPr>
        <w:spacing w:after="0" w:line="240" w:lineRule="auto"/>
        <w:rPr>
          <w:rFonts w:ascii="Times New Roman" w:eastAsia="Calibri" w:hAnsi="Times New Roman" w:cs="Times New Roman"/>
        </w:rPr>
      </w:pPr>
    </w:p>
    <w:p w:rsidR="00E327D9" w:rsidRPr="0001487D" w:rsidRDefault="00E327D9" w:rsidP="00E327D9">
      <w:pPr>
        <w:spacing w:after="0" w:line="240" w:lineRule="auto"/>
        <w:rPr>
          <w:rFonts w:ascii="Times New Roman" w:eastAsia="Times New Roman" w:hAnsi="Times New Roman" w:cs="Times New Roman"/>
          <w:lang w:eastAsia="ru-RU"/>
        </w:rPr>
      </w:pPr>
    </w:p>
    <w:p w:rsidR="009126DF" w:rsidRPr="0001487D" w:rsidRDefault="009126DF" w:rsidP="009126DF">
      <w:pPr>
        <w:suppressAutoHyphens/>
        <w:spacing w:after="0" w:line="240" w:lineRule="auto"/>
        <w:jc w:val="center"/>
        <w:rPr>
          <w:rFonts w:ascii="Times New Roman" w:eastAsia="Times New Roman" w:hAnsi="Times New Roman" w:cs="Times New Roman"/>
          <w:b/>
          <w:color w:val="000000"/>
          <w:lang w:eastAsia="zh-CN"/>
        </w:rPr>
      </w:pPr>
      <w:r w:rsidRPr="0001487D">
        <w:rPr>
          <w:rFonts w:ascii="Times New Roman" w:eastAsia="Times New Roman" w:hAnsi="Times New Roman" w:cs="Times New Roman"/>
          <w:b/>
          <w:color w:val="000000"/>
          <w:lang w:eastAsia="zh-CN"/>
        </w:rPr>
        <w:t xml:space="preserve">АДМИНИСТРАЦИЯ НОВОРЕШЕТОВСКОГО СЕЛЬСОВЕТА </w:t>
      </w:r>
    </w:p>
    <w:p w:rsidR="009126DF" w:rsidRPr="0001487D" w:rsidRDefault="009126DF" w:rsidP="009126DF">
      <w:pPr>
        <w:suppressAutoHyphens/>
        <w:spacing w:after="0" w:line="240" w:lineRule="auto"/>
        <w:jc w:val="center"/>
        <w:rPr>
          <w:rFonts w:ascii="Times New Roman" w:eastAsia="Times New Roman" w:hAnsi="Times New Roman" w:cs="Times New Roman"/>
          <w:b/>
          <w:color w:val="000000"/>
          <w:lang w:eastAsia="zh-CN"/>
        </w:rPr>
      </w:pPr>
      <w:r w:rsidRPr="0001487D">
        <w:rPr>
          <w:rFonts w:ascii="Times New Roman" w:eastAsia="Times New Roman" w:hAnsi="Times New Roman" w:cs="Times New Roman"/>
          <w:b/>
          <w:color w:val="000000"/>
          <w:lang w:eastAsia="zh-CN"/>
        </w:rPr>
        <w:t>КОЧКОВСКОГО РАЙОНА</w:t>
      </w:r>
    </w:p>
    <w:p w:rsidR="009126DF" w:rsidRPr="0001487D" w:rsidRDefault="009126DF" w:rsidP="009126DF">
      <w:pPr>
        <w:suppressAutoHyphens/>
        <w:spacing w:after="0" w:line="240" w:lineRule="auto"/>
        <w:jc w:val="center"/>
        <w:rPr>
          <w:rFonts w:ascii="Times New Roman" w:eastAsia="Times New Roman" w:hAnsi="Times New Roman" w:cs="Times New Roman"/>
          <w:b/>
          <w:color w:val="000000"/>
          <w:lang w:eastAsia="zh-CN"/>
        </w:rPr>
      </w:pPr>
      <w:r w:rsidRPr="0001487D">
        <w:rPr>
          <w:rFonts w:ascii="Times New Roman" w:eastAsia="Times New Roman" w:hAnsi="Times New Roman" w:cs="Times New Roman"/>
          <w:b/>
          <w:color w:val="000000"/>
          <w:lang w:eastAsia="zh-CN"/>
        </w:rPr>
        <w:t xml:space="preserve"> НОВОСИБИРСКОЙ ОБЛАСТИ</w:t>
      </w:r>
    </w:p>
    <w:p w:rsidR="009126DF" w:rsidRPr="0001487D" w:rsidRDefault="009126DF" w:rsidP="009126DF">
      <w:pPr>
        <w:suppressAutoHyphens/>
        <w:spacing w:after="0" w:line="240" w:lineRule="auto"/>
        <w:jc w:val="center"/>
        <w:rPr>
          <w:rFonts w:ascii="Times New Roman" w:eastAsia="Times New Roman" w:hAnsi="Times New Roman" w:cs="Times New Roman"/>
          <w:b/>
          <w:color w:val="000000"/>
          <w:lang w:eastAsia="zh-CN"/>
        </w:rPr>
      </w:pPr>
      <w:r w:rsidRPr="0001487D">
        <w:rPr>
          <w:rFonts w:ascii="Times New Roman" w:eastAsia="Times New Roman" w:hAnsi="Times New Roman" w:cs="Times New Roman"/>
          <w:b/>
          <w:color w:val="000000"/>
          <w:lang w:eastAsia="zh-CN"/>
        </w:rPr>
        <w:t> </w:t>
      </w:r>
    </w:p>
    <w:p w:rsidR="009126DF" w:rsidRPr="0001487D" w:rsidRDefault="009126DF" w:rsidP="009126DF">
      <w:pPr>
        <w:suppressAutoHyphens/>
        <w:spacing w:after="0" w:line="240" w:lineRule="auto"/>
        <w:jc w:val="center"/>
        <w:rPr>
          <w:rFonts w:ascii="Times New Roman" w:eastAsia="Times New Roman" w:hAnsi="Times New Roman" w:cs="Times New Roman"/>
          <w:b/>
          <w:color w:val="000000"/>
          <w:lang w:eastAsia="zh-CN"/>
        </w:rPr>
      </w:pPr>
      <w:r w:rsidRPr="0001487D">
        <w:rPr>
          <w:rFonts w:ascii="Times New Roman" w:eastAsia="Times New Roman" w:hAnsi="Times New Roman" w:cs="Times New Roman"/>
          <w:b/>
          <w:color w:val="000000"/>
          <w:lang w:eastAsia="zh-CN"/>
        </w:rPr>
        <w:t>ПОСТАНОВЛЕНИЕ</w:t>
      </w:r>
    </w:p>
    <w:p w:rsidR="009126DF" w:rsidRPr="0001487D" w:rsidRDefault="009126DF" w:rsidP="009126DF">
      <w:pPr>
        <w:suppressAutoHyphens/>
        <w:spacing w:after="0" w:line="240" w:lineRule="auto"/>
        <w:jc w:val="center"/>
        <w:rPr>
          <w:rFonts w:ascii="Times New Roman" w:eastAsia="Times New Roman" w:hAnsi="Times New Roman" w:cs="Times New Roman"/>
          <w:b/>
          <w:color w:val="000000"/>
          <w:lang w:eastAsia="zh-CN"/>
        </w:rPr>
      </w:pPr>
    </w:p>
    <w:p w:rsidR="009126DF" w:rsidRPr="0001487D" w:rsidRDefault="009126DF" w:rsidP="009126DF">
      <w:pPr>
        <w:suppressAutoHyphens/>
        <w:spacing w:after="0" w:line="240" w:lineRule="auto"/>
        <w:jc w:val="center"/>
        <w:rPr>
          <w:rFonts w:ascii="Times New Roman" w:eastAsia="Times New Roman" w:hAnsi="Times New Roman" w:cs="Times New Roman"/>
          <w:b/>
          <w:lang w:eastAsia="zh-CN"/>
        </w:rPr>
      </w:pPr>
      <w:r w:rsidRPr="0001487D">
        <w:rPr>
          <w:rFonts w:ascii="Times New Roman" w:eastAsia="Times New Roman" w:hAnsi="Times New Roman" w:cs="Times New Roman"/>
          <w:b/>
          <w:color w:val="000000"/>
          <w:lang w:eastAsia="zh-CN"/>
        </w:rPr>
        <w:t>от 25.11.2024                                                                                                 № 81</w:t>
      </w:r>
    </w:p>
    <w:p w:rsidR="009126DF" w:rsidRPr="0001487D" w:rsidRDefault="009126DF" w:rsidP="009126DF">
      <w:pPr>
        <w:suppressAutoHyphens/>
        <w:spacing w:after="0" w:line="240" w:lineRule="auto"/>
        <w:contextualSpacing/>
        <w:jc w:val="center"/>
        <w:rPr>
          <w:rFonts w:ascii="Times New Roman" w:eastAsia="Times New Roman" w:hAnsi="Times New Roman" w:cs="Times New Roman"/>
          <w:b/>
          <w:lang w:eastAsia="zh-CN"/>
        </w:rPr>
      </w:pPr>
    </w:p>
    <w:p w:rsidR="009126DF" w:rsidRPr="0001487D" w:rsidRDefault="009126DF" w:rsidP="009126DF">
      <w:pPr>
        <w:suppressAutoHyphens/>
        <w:spacing w:after="0" w:line="240" w:lineRule="auto"/>
        <w:contextualSpacing/>
        <w:jc w:val="center"/>
        <w:rPr>
          <w:rFonts w:ascii="Times New Roman" w:eastAsia="Times New Roman" w:hAnsi="Times New Roman" w:cs="Times New Roman"/>
          <w:b/>
          <w:lang w:eastAsia="zh-CN"/>
        </w:rPr>
      </w:pPr>
      <w:r w:rsidRPr="0001487D">
        <w:rPr>
          <w:rFonts w:ascii="Times New Roman" w:eastAsia="Times New Roman" w:hAnsi="Times New Roman" w:cs="Times New Roman"/>
          <w:b/>
          <w:lang w:eastAsia="zh-CN"/>
        </w:rPr>
        <w:t>О присвоении адреса земельным участкам</w:t>
      </w:r>
    </w:p>
    <w:p w:rsidR="009126DF" w:rsidRPr="0001487D" w:rsidRDefault="009126DF" w:rsidP="009126DF">
      <w:pPr>
        <w:suppressAutoHyphens/>
        <w:spacing w:after="0" w:line="240" w:lineRule="auto"/>
        <w:contextualSpacing/>
        <w:jc w:val="center"/>
        <w:rPr>
          <w:rFonts w:ascii="Times New Roman" w:eastAsia="Times New Roman" w:hAnsi="Times New Roman" w:cs="Times New Roman"/>
          <w:b/>
          <w:lang w:eastAsia="zh-CN"/>
        </w:rPr>
      </w:pPr>
    </w:p>
    <w:p w:rsidR="009126DF" w:rsidRPr="0001487D" w:rsidRDefault="009126DF" w:rsidP="009126DF">
      <w:pPr>
        <w:suppressAutoHyphens/>
        <w:spacing w:after="0" w:line="240" w:lineRule="auto"/>
        <w:ind w:firstLine="720"/>
        <w:jc w:val="both"/>
        <w:rPr>
          <w:rFonts w:ascii="Times New Roman" w:eastAsia="Times New Roman" w:hAnsi="Times New Roman" w:cs="Times New Roman"/>
          <w:b/>
          <w:lang w:eastAsia="zh-CN"/>
        </w:rPr>
      </w:pPr>
      <w:r w:rsidRPr="0001487D">
        <w:rPr>
          <w:rFonts w:ascii="Times New Roman" w:eastAsia="Times New Roman" w:hAnsi="Times New Roman" w:cs="Times New Roman"/>
          <w:lang w:eastAsia="zh-CN"/>
        </w:rPr>
        <w:t xml:space="preserve">В соответствии с п. 21 ст. 14 Федерального закона Российской Федерации от 06.10.2003 года № 131-ФЗ «Об общих принципах организации местного самоуправления в Российской Федерации», Постановлением Правительства Российской Федерации от 19.11.2014 № 1221 «Об утверждении Правил присвоения, изменения и аннулирования адресов», в целях упорядочения адресного хозяйства на территории Новорешетовского сельсовета Кочковского района Новосибирской области администрация Новорешетовского сельсовета Кочковского района Новосибирской области </w:t>
      </w:r>
      <w:r w:rsidRPr="0001487D">
        <w:rPr>
          <w:rFonts w:ascii="Times New Roman" w:eastAsia="Times New Roman" w:hAnsi="Times New Roman" w:cs="Times New Roman"/>
          <w:b/>
          <w:lang w:eastAsia="zh-CN"/>
        </w:rPr>
        <w:t>ПОСТАНОВЛЯЕТ:</w:t>
      </w:r>
    </w:p>
    <w:p w:rsidR="009126DF" w:rsidRPr="0001487D" w:rsidRDefault="009126DF" w:rsidP="009126DF">
      <w:pPr>
        <w:suppressAutoHyphens/>
        <w:spacing w:after="0" w:line="240" w:lineRule="auto"/>
        <w:rPr>
          <w:rFonts w:ascii="Times New Roman" w:eastAsia="Times New Roman" w:hAnsi="Times New Roman" w:cs="Times New Roman"/>
          <w:lang w:eastAsia="zh-CN"/>
        </w:rPr>
      </w:pPr>
      <w:r w:rsidRPr="0001487D">
        <w:rPr>
          <w:rFonts w:ascii="Times New Roman" w:eastAsia="Times New Roman" w:hAnsi="Times New Roman" w:cs="Times New Roman"/>
          <w:lang w:eastAsia="zh-CN"/>
        </w:rPr>
        <w:t>1.Земельному участку с кадастровым номером 54:12:021701:43 присвоить следующий адрес: Российская Федерация, Новосибирская область, муниципальный район Кочковский, сельское поселение Новорешетовский сельсовет, поселок Покровка, улица Центральная, земельный участок 1.</w:t>
      </w:r>
    </w:p>
    <w:p w:rsidR="009126DF" w:rsidRPr="0001487D" w:rsidRDefault="009126DF" w:rsidP="009126DF">
      <w:pPr>
        <w:suppressAutoHyphens/>
        <w:spacing w:after="0" w:line="240" w:lineRule="auto"/>
        <w:rPr>
          <w:rFonts w:ascii="Times New Roman" w:eastAsia="Times New Roman" w:hAnsi="Times New Roman" w:cs="Times New Roman"/>
          <w:color w:val="000000"/>
          <w:lang w:eastAsia="zh-CN"/>
        </w:rPr>
      </w:pPr>
    </w:p>
    <w:p w:rsidR="009126DF" w:rsidRPr="0001487D" w:rsidRDefault="009126DF" w:rsidP="009126DF">
      <w:pPr>
        <w:suppressAutoHyphens/>
        <w:spacing w:after="0" w:line="240" w:lineRule="auto"/>
        <w:rPr>
          <w:rFonts w:ascii="Times New Roman" w:eastAsia="Times New Roman" w:hAnsi="Times New Roman" w:cs="Times New Roman"/>
          <w:lang w:eastAsia="zh-CN"/>
        </w:rPr>
      </w:pPr>
      <w:r w:rsidRPr="0001487D">
        <w:rPr>
          <w:rFonts w:ascii="Times New Roman" w:eastAsia="Times New Roman" w:hAnsi="Times New Roman" w:cs="Times New Roman"/>
          <w:lang w:eastAsia="zh-CN"/>
        </w:rPr>
        <w:t>2.Земельному участку с кадастровым номером 54:12:021701:64 присвоить следующий адрес: Российская Федерация, Новосибирская область, муниципальный район Кочковский, сельское поселение Новорешетовский сельсовет, поселок Покровка, улица Центральная, земельный участок 11.</w:t>
      </w:r>
    </w:p>
    <w:p w:rsidR="009126DF" w:rsidRPr="0001487D" w:rsidRDefault="009126DF" w:rsidP="009126DF">
      <w:pPr>
        <w:suppressAutoHyphens/>
        <w:spacing w:after="0" w:line="240" w:lineRule="auto"/>
        <w:rPr>
          <w:rFonts w:ascii="Times New Roman" w:eastAsia="Times New Roman" w:hAnsi="Times New Roman" w:cs="Times New Roman"/>
          <w:color w:val="000000"/>
          <w:lang w:eastAsia="zh-CN"/>
        </w:rPr>
      </w:pPr>
    </w:p>
    <w:p w:rsidR="009126DF" w:rsidRPr="0001487D" w:rsidRDefault="009126DF" w:rsidP="009126DF">
      <w:pPr>
        <w:suppressAutoHyphens/>
        <w:spacing w:after="0" w:line="240" w:lineRule="auto"/>
        <w:rPr>
          <w:rFonts w:ascii="Times New Roman" w:eastAsia="Times New Roman" w:hAnsi="Times New Roman" w:cs="Times New Roman"/>
          <w:lang w:eastAsia="zh-CN"/>
        </w:rPr>
      </w:pPr>
      <w:r w:rsidRPr="0001487D">
        <w:rPr>
          <w:rFonts w:ascii="Times New Roman" w:eastAsia="Times New Roman" w:hAnsi="Times New Roman" w:cs="Times New Roman"/>
          <w:lang w:eastAsia="zh-CN"/>
        </w:rPr>
        <w:t>3.Земельному участку с кадастровым номером 54:12:021701:1 присвоить следующий адрес: Российская Федерация, Новосибирская область, муниципальный район Кочковский, сельское поселение Новорешетовский сельсовет, поселок Покровка, улица Центральная земельный участок 13.</w:t>
      </w:r>
    </w:p>
    <w:p w:rsidR="009126DF" w:rsidRPr="0001487D" w:rsidRDefault="009126DF" w:rsidP="009126DF">
      <w:pPr>
        <w:suppressAutoHyphens/>
        <w:spacing w:after="0" w:line="240" w:lineRule="auto"/>
        <w:rPr>
          <w:rFonts w:ascii="Times New Roman" w:eastAsia="Times New Roman" w:hAnsi="Times New Roman" w:cs="Times New Roman"/>
          <w:color w:val="000000"/>
          <w:lang w:eastAsia="zh-CN"/>
        </w:rPr>
      </w:pPr>
    </w:p>
    <w:p w:rsidR="009126DF" w:rsidRPr="0001487D" w:rsidRDefault="009126DF" w:rsidP="009126DF">
      <w:pPr>
        <w:tabs>
          <w:tab w:val="left" w:pos="1134"/>
        </w:tabs>
        <w:suppressAutoHyphens/>
        <w:spacing w:after="0" w:line="240" w:lineRule="auto"/>
        <w:jc w:val="both"/>
        <w:rPr>
          <w:rFonts w:ascii="Times New Roman" w:eastAsia="Times New Roman" w:hAnsi="Times New Roman" w:cs="Times New Roman"/>
          <w:lang w:eastAsia="zh-CN"/>
        </w:rPr>
      </w:pPr>
      <w:r w:rsidRPr="0001487D">
        <w:rPr>
          <w:rFonts w:ascii="Times New Roman" w:eastAsia="Times New Roman" w:hAnsi="Times New Roman" w:cs="Times New Roman"/>
          <w:lang w:eastAsia="zh-CN"/>
        </w:rPr>
        <w:t xml:space="preserve">4.Опубликовать настоящее постановление в периодическом печатном издании «Новорешетовский вестник» и разместить на официальном сайте </w:t>
      </w:r>
      <w:r w:rsidRPr="0001487D">
        <w:rPr>
          <w:rFonts w:ascii="Times New Roman" w:eastAsia="Times New Roman" w:hAnsi="Times New Roman" w:cs="Times New Roman"/>
          <w:iCs/>
          <w:lang w:eastAsia="zh-CN"/>
        </w:rPr>
        <w:t>Новорешетовского сельсовета Кочковского района Новосибирской области</w:t>
      </w:r>
      <w:r w:rsidRPr="0001487D">
        <w:rPr>
          <w:rFonts w:ascii="Times New Roman" w:eastAsia="Times New Roman" w:hAnsi="Times New Roman" w:cs="Times New Roman"/>
          <w:lang w:eastAsia="zh-CN"/>
        </w:rPr>
        <w:t xml:space="preserve"> в информационно-телекоммуникационной сети «Интернет».</w:t>
      </w:r>
    </w:p>
    <w:p w:rsidR="009126DF" w:rsidRPr="0001487D" w:rsidRDefault="009126DF" w:rsidP="009126DF">
      <w:pPr>
        <w:tabs>
          <w:tab w:val="left" w:pos="1134"/>
        </w:tabs>
        <w:suppressAutoHyphens/>
        <w:spacing w:after="0" w:line="240" w:lineRule="auto"/>
        <w:jc w:val="both"/>
        <w:rPr>
          <w:rFonts w:ascii="Times New Roman" w:eastAsia="Times New Roman" w:hAnsi="Times New Roman" w:cs="Times New Roman"/>
          <w:color w:val="000000"/>
          <w:lang w:eastAsia="zh-CN"/>
        </w:rPr>
      </w:pPr>
    </w:p>
    <w:p w:rsidR="009126DF" w:rsidRPr="0001487D" w:rsidRDefault="009126DF" w:rsidP="009126DF">
      <w:pPr>
        <w:tabs>
          <w:tab w:val="left" w:pos="1134"/>
        </w:tabs>
        <w:suppressAutoHyphens/>
        <w:spacing w:after="0" w:line="240" w:lineRule="auto"/>
        <w:jc w:val="both"/>
        <w:rPr>
          <w:rFonts w:ascii="Times New Roman" w:eastAsia="Times New Roman" w:hAnsi="Times New Roman" w:cs="Times New Roman"/>
          <w:color w:val="000000"/>
          <w:lang w:eastAsia="zh-CN"/>
        </w:rPr>
      </w:pPr>
      <w:r w:rsidRPr="0001487D">
        <w:rPr>
          <w:rFonts w:ascii="Times New Roman" w:eastAsia="Times New Roman" w:hAnsi="Times New Roman" w:cs="Times New Roman"/>
          <w:lang w:eastAsia="zh-CN"/>
        </w:rPr>
        <w:t>5.Контроль за исполнением настоящего постановления оставляю за собой.</w:t>
      </w:r>
    </w:p>
    <w:p w:rsidR="009126DF" w:rsidRPr="0001487D" w:rsidRDefault="009126DF" w:rsidP="009126DF">
      <w:pPr>
        <w:suppressAutoHyphens/>
        <w:spacing w:after="0" w:line="240" w:lineRule="auto"/>
        <w:ind w:left="240"/>
        <w:rPr>
          <w:rFonts w:ascii="Times New Roman" w:eastAsia="Times New Roman" w:hAnsi="Times New Roman" w:cs="Times New Roman"/>
          <w:b/>
          <w:lang w:eastAsia="zh-CN"/>
        </w:rPr>
      </w:pPr>
    </w:p>
    <w:p w:rsidR="009126DF" w:rsidRPr="0001487D" w:rsidRDefault="009126DF" w:rsidP="009126DF">
      <w:pPr>
        <w:suppressAutoHyphens/>
        <w:spacing w:after="0" w:line="240" w:lineRule="auto"/>
        <w:ind w:left="240"/>
        <w:rPr>
          <w:rFonts w:ascii="Times New Roman" w:eastAsia="Times New Roman" w:hAnsi="Times New Roman" w:cs="Times New Roman"/>
          <w:b/>
          <w:lang w:eastAsia="zh-CN"/>
        </w:rPr>
      </w:pPr>
    </w:p>
    <w:p w:rsidR="009126DF" w:rsidRPr="0001487D" w:rsidRDefault="009126DF" w:rsidP="009126DF">
      <w:pPr>
        <w:suppressAutoHyphens/>
        <w:spacing w:after="0" w:line="240" w:lineRule="auto"/>
        <w:rPr>
          <w:rFonts w:ascii="Times New Roman" w:eastAsia="Times New Roman" w:hAnsi="Times New Roman" w:cs="Times New Roman"/>
          <w:lang w:eastAsia="zh-CN"/>
        </w:rPr>
      </w:pPr>
      <w:r w:rsidRPr="0001487D">
        <w:rPr>
          <w:rFonts w:ascii="Times New Roman" w:eastAsia="Times New Roman" w:hAnsi="Times New Roman" w:cs="Times New Roman"/>
          <w:lang w:eastAsia="zh-CN"/>
        </w:rPr>
        <w:t>Глава Новорешетовского сельсовета</w:t>
      </w:r>
    </w:p>
    <w:p w:rsidR="009126DF" w:rsidRPr="0001487D" w:rsidRDefault="009126DF" w:rsidP="009126DF">
      <w:pPr>
        <w:suppressAutoHyphens/>
        <w:spacing w:after="0" w:line="240" w:lineRule="auto"/>
        <w:rPr>
          <w:rFonts w:ascii="Times New Roman" w:eastAsia="Times New Roman" w:hAnsi="Times New Roman" w:cs="Times New Roman"/>
          <w:lang w:eastAsia="zh-CN"/>
        </w:rPr>
      </w:pPr>
      <w:r w:rsidRPr="0001487D">
        <w:rPr>
          <w:rFonts w:ascii="Times New Roman" w:eastAsia="Times New Roman" w:hAnsi="Times New Roman" w:cs="Times New Roman"/>
          <w:lang w:eastAsia="zh-CN"/>
        </w:rPr>
        <w:t xml:space="preserve">Кочковского района Новосибирской области                                 И.Г.Кулагина      </w:t>
      </w:r>
    </w:p>
    <w:p w:rsidR="009126DF" w:rsidRPr="0001487D" w:rsidRDefault="009126DF" w:rsidP="009126DF">
      <w:pPr>
        <w:suppressAutoHyphens/>
        <w:spacing w:after="0" w:line="240" w:lineRule="auto"/>
        <w:jc w:val="both"/>
        <w:rPr>
          <w:rFonts w:ascii="Times New Roman" w:eastAsia="Times New Roman" w:hAnsi="Times New Roman" w:cs="Times New Roman"/>
          <w:shd w:val="clear" w:color="auto" w:fill="FFFFFF"/>
          <w:lang w:eastAsia="zh-CN"/>
        </w:rPr>
      </w:pPr>
    </w:p>
    <w:p w:rsidR="009126DF" w:rsidRPr="0001487D" w:rsidRDefault="009126DF" w:rsidP="009126DF">
      <w:pPr>
        <w:suppressAutoHyphens/>
        <w:spacing w:after="0" w:line="240" w:lineRule="auto"/>
        <w:jc w:val="both"/>
        <w:rPr>
          <w:rFonts w:ascii="Times New Roman" w:eastAsia="Times New Roman" w:hAnsi="Times New Roman" w:cs="Times New Roman"/>
          <w:shd w:val="clear" w:color="auto" w:fill="FFFFFF"/>
          <w:lang w:eastAsia="zh-CN"/>
        </w:rPr>
      </w:pPr>
      <w:r w:rsidRPr="0001487D">
        <w:rPr>
          <w:rFonts w:ascii="Times New Roman" w:eastAsia="Times New Roman" w:hAnsi="Times New Roman" w:cs="Times New Roman"/>
          <w:shd w:val="clear" w:color="auto" w:fill="FFFFFF"/>
          <w:lang w:eastAsia="zh-CN"/>
        </w:rPr>
        <w:t>Исп.Аннина Е.В.</w:t>
      </w:r>
    </w:p>
    <w:p w:rsidR="009126DF" w:rsidRPr="0001487D" w:rsidRDefault="009126DF" w:rsidP="009126DF">
      <w:pPr>
        <w:suppressAutoHyphens/>
        <w:spacing w:after="0" w:line="240" w:lineRule="auto"/>
        <w:jc w:val="both"/>
        <w:rPr>
          <w:rFonts w:ascii="Times New Roman" w:eastAsia="Times New Roman" w:hAnsi="Times New Roman" w:cs="Times New Roman"/>
          <w:shd w:val="clear" w:color="auto" w:fill="FFFFFF"/>
          <w:lang w:eastAsia="zh-CN"/>
        </w:rPr>
      </w:pPr>
      <w:r w:rsidRPr="0001487D">
        <w:rPr>
          <w:rFonts w:ascii="Times New Roman" w:eastAsia="Times New Roman" w:hAnsi="Times New Roman" w:cs="Times New Roman"/>
          <w:shd w:val="clear" w:color="auto" w:fill="FFFFFF"/>
          <w:lang w:eastAsia="zh-CN"/>
        </w:rPr>
        <w:t>83835624115</w:t>
      </w:r>
    </w:p>
    <w:p w:rsidR="009126DF" w:rsidRPr="0001487D" w:rsidRDefault="009126DF" w:rsidP="009126DF">
      <w:pPr>
        <w:suppressAutoHyphens/>
        <w:spacing w:after="0" w:line="240" w:lineRule="auto"/>
        <w:jc w:val="both"/>
        <w:rPr>
          <w:rFonts w:ascii="Times New Roman" w:eastAsia="Times New Roman" w:hAnsi="Times New Roman" w:cs="Times New Roman"/>
          <w:shd w:val="clear" w:color="auto" w:fill="FFFFFF"/>
          <w:lang w:eastAsia="zh-CN"/>
        </w:rPr>
      </w:pPr>
    </w:p>
    <w:p w:rsidR="009126DF" w:rsidRPr="0001487D" w:rsidRDefault="009126DF" w:rsidP="009126DF">
      <w:pPr>
        <w:suppressAutoHyphens/>
        <w:spacing w:after="0" w:line="240" w:lineRule="auto"/>
        <w:jc w:val="center"/>
        <w:rPr>
          <w:rFonts w:ascii="Times New Roman" w:eastAsia="Times New Roman" w:hAnsi="Times New Roman" w:cs="Times New Roman"/>
          <w:b/>
          <w:color w:val="000000"/>
          <w:lang w:eastAsia="zh-CN"/>
        </w:rPr>
      </w:pPr>
      <w:r w:rsidRPr="0001487D">
        <w:rPr>
          <w:rFonts w:ascii="Times New Roman" w:eastAsia="Times New Roman" w:hAnsi="Times New Roman" w:cs="Times New Roman"/>
          <w:b/>
          <w:color w:val="000000"/>
          <w:lang w:eastAsia="zh-CN"/>
        </w:rPr>
        <w:t xml:space="preserve">АДМИНИСТРАЦИЯ НОВОРЕШЕТОВСКОГО СЕЛЬСОВЕТА </w:t>
      </w:r>
    </w:p>
    <w:p w:rsidR="009126DF" w:rsidRPr="0001487D" w:rsidRDefault="009126DF" w:rsidP="009126DF">
      <w:pPr>
        <w:suppressAutoHyphens/>
        <w:spacing w:after="0" w:line="240" w:lineRule="auto"/>
        <w:jc w:val="center"/>
        <w:rPr>
          <w:rFonts w:ascii="Times New Roman" w:eastAsia="Times New Roman" w:hAnsi="Times New Roman" w:cs="Times New Roman"/>
          <w:b/>
          <w:color w:val="000000"/>
          <w:lang w:eastAsia="zh-CN"/>
        </w:rPr>
      </w:pPr>
      <w:r w:rsidRPr="0001487D">
        <w:rPr>
          <w:rFonts w:ascii="Times New Roman" w:eastAsia="Times New Roman" w:hAnsi="Times New Roman" w:cs="Times New Roman"/>
          <w:b/>
          <w:color w:val="000000"/>
          <w:lang w:eastAsia="zh-CN"/>
        </w:rPr>
        <w:t>КОЧКОВСКОГО РАЙОНА</w:t>
      </w:r>
    </w:p>
    <w:p w:rsidR="009126DF" w:rsidRPr="0001487D" w:rsidRDefault="009126DF" w:rsidP="009126DF">
      <w:pPr>
        <w:suppressAutoHyphens/>
        <w:spacing w:after="0" w:line="240" w:lineRule="auto"/>
        <w:jc w:val="center"/>
        <w:rPr>
          <w:rFonts w:ascii="Times New Roman" w:eastAsia="Times New Roman" w:hAnsi="Times New Roman" w:cs="Times New Roman"/>
          <w:b/>
          <w:color w:val="000000"/>
          <w:lang w:eastAsia="zh-CN"/>
        </w:rPr>
      </w:pPr>
      <w:r w:rsidRPr="0001487D">
        <w:rPr>
          <w:rFonts w:ascii="Times New Roman" w:eastAsia="Times New Roman" w:hAnsi="Times New Roman" w:cs="Times New Roman"/>
          <w:b/>
          <w:color w:val="000000"/>
          <w:lang w:eastAsia="zh-CN"/>
        </w:rPr>
        <w:t xml:space="preserve"> НОВОСИБИРСКОЙ ОБЛАСТИ</w:t>
      </w:r>
    </w:p>
    <w:p w:rsidR="009126DF" w:rsidRPr="0001487D" w:rsidRDefault="009126DF" w:rsidP="009126DF">
      <w:pPr>
        <w:suppressAutoHyphens/>
        <w:spacing w:after="0" w:line="240" w:lineRule="auto"/>
        <w:jc w:val="center"/>
        <w:rPr>
          <w:rFonts w:ascii="Times New Roman" w:eastAsia="Times New Roman" w:hAnsi="Times New Roman" w:cs="Times New Roman"/>
          <w:b/>
          <w:color w:val="000000"/>
          <w:lang w:eastAsia="zh-CN"/>
        </w:rPr>
      </w:pPr>
      <w:r w:rsidRPr="0001487D">
        <w:rPr>
          <w:rFonts w:ascii="Times New Roman" w:eastAsia="Times New Roman" w:hAnsi="Times New Roman" w:cs="Times New Roman"/>
          <w:b/>
          <w:color w:val="000000"/>
          <w:lang w:eastAsia="zh-CN"/>
        </w:rPr>
        <w:t> </w:t>
      </w:r>
    </w:p>
    <w:p w:rsidR="009126DF" w:rsidRPr="0001487D" w:rsidRDefault="009126DF" w:rsidP="009126DF">
      <w:pPr>
        <w:suppressAutoHyphens/>
        <w:spacing w:after="0" w:line="240" w:lineRule="auto"/>
        <w:jc w:val="center"/>
        <w:rPr>
          <w:rFonts w:ascii="Times New Roman" w:eastAsia="Times New Roman" w:hAnsi="Times New Roman" w:cs="Times New Roman"/>
          <w:b/>
          <w:color w:val="000000"/>
          <w:lang w:eastAsia="zh-CN"/>
        </w:rPr>
      </w:pPr>
      <w:r w:rsidRPr="0001487D">
        <w:rPr>
          <w:rFonts w:ascii="Times New Roman" w:eastAsia="Times New Roman" w:hAnsi="Times New Roman" w:cs="Times New Roman"/>
          <w:b/>
          <w:color w:val="000000"/>
          <w:lang w:eastAsia="zh-CN"/>
        </w:rPr>
        <w:t>ПОСТАНОВЛЕНИЕ</w:t>
      </w:r>
    </w:p>
    <w:p w:rsidR="009126DF" w:rsidRPr="0001487D" w:rsidRDefault="009126DF" w:rsidP="009126DF">
      <w:pPr>
        <w:suppressAutoHyphens/>
        <w:spacing w:after="0" w:line="240" w:lineRule="auto"/>
        <w:jc w:val="center"/>
        <w:rPr>
          <w:rFonts w:ascii="Times New Roman" w:eastAsia="Times New Roman" w:hAnsi="Times New Roman" w:cs="Times New Roman"/>
          <w:b/>
          <w:color w:val="000000"/>
          <w:lang w:eastAsia="zh-CN"/>
        </w:rPr>
      </w:pPr>
    </w:p>
    <w:p w:rsidR="009126DF" w:rsidRPr="0001487D" w:rsidRDefault="009126DF" w:rsidP="009126DF">
      <w:pPr>
        <w:suppressAutoHyphens/>
        <w:spacing w:after="0" w:line="240" w:lineRule="auto"/>
        <w:jc w:val="center"/>
        <w:rPr>
          <w:rFonts w:ascii="Times New Roman" w:eastAsia="Times New Roman" w:hAnsi="Times New Roman" w:cs="Times New Roman"/>
          <w:b/>
          <w:lang w:eastAsia="zh-CN"/>
        </w:rPr>
      </w:pPr>
      <w:r w:rsidRPr="0001487D">
        <w:rPr>
          <w:rFonts w:ascii="Times New Roman" w:eastAsia="Times New Roman" w:hAnsi="Times New Roman" w:cs="Times New Roman"/>
          <w:b/>
          <w:color w:val="000000"/>
          <w:lang w:eastAsia="zh-CN"/>
        </w:rPr>
        <w:t>от 25.11.2024                                                                                                 № 82</w:t>
      </w:r>
    </w:p>
    <w:p w:rsidR="009126DF" w:rsidRPr="0001487D" w:rsidRDefault="009126DF" w:rsidP="009126DF">
      <w:pPr>
        <w:suppressAutoHyphens/>
        <w:spacing w:after="0" w:line="240" w:lineRule="auto"/>
        <w:contextualSpacing/>
        <w:jc w:val="center"/>
        <w:rPr>
          <w:rFonts w:ascii="Times New Roman" w:eastAsia="Times New Roman" w:hAnsi="Times New Roman" w:cs="Times New Roman"/>
          <w:b/>
          <w:lang w:eastAsia="zh-CN"/>
        </w:rPr>
      </w:pPr>
    </w:p>
    <w:p w:rsidR="009126DF" w:rsidRPr="0001487D" w:rsidRDefault="009126DF" w:rsidP="009126DF">
      <w:pPr>
        <w:suppressAutoHyphens/>
        <w:spacing w:after="0" w:line="240" w:lineRule="auto"/>
        <w:contextualSpacing/>
        <w:jc w:val="center"/>
        <w:rPr>
          <w:rFonts w:ascii="Times New Roman" w:eastAsia="Times New Roman" w:hAnsi="Times New Roman" w:cs="Times New Roman"/>
          <w:b/>
          <w:lang w:eastAsia="zh-CN"/>
        </w:rPr>
      </w:pPr>
      <w:r w:rsidRPr="0001487D">
        <w:rPr>
          <w:rFonts w:ascii="Times New Roman" w:eastAsia="Times New Roman" w:hAnsi="Times New Roman" w:cs="Times New Roman"/>
          <w:b/>
          <w:lang w:eastAsia="zh-CN"/>
        </w:rPr>
        <w:t>О присвоении адреса земельным участкам</w:t>
      </w:r>
    </w:p>
    <w:p w:rsidR="009126DF" w:rsidRPr="0001487D" w:rsidRDefault="009126DF" w:rsidP="009126DF">
      <w:pPr>
        <w:suppressAutoHyphens/>
        <w:spacing w:after="0" w:line="240" w:lineRule="auto"/>
        <w:contextualSpacing/>
        <w:jc w:val="center"/>
        <w:rPr>
          <w:rFonts w:ascii="Times New Roman" w:eastAsia="Times New Roman" w:hAnsi="Times New Roman" w:cs="Times New Roman"/>
          <w:b/>
          <w:lang w:eastAsia="zh-CN"/>
        </w:rPr>
      </w:pPr>
    </w:p>
    <w:p w:rsidR="009126DF" w:rsidRPr="0001487D" w:rsidRDefault="009126DF" w:rsidP="009126DF">
      <w:pPr>
        <w:suppressAutoHyphens/>
        <w:spacing w:after="0" w:line="240" w:lineRule="auto"/>
        <w:ind w:firstLine="720"/>
        <w:jc w:val="both"/>
        <w:rPr>
          <w:rFonts w:ascii="Times New Roman" w:eastAsia="Times New Roman" w:hAnsi="Times New Roman" w:cs="Times New Roman"/>
          <w:b/>
          <w:lang w:eastAsia="zh-CN"/>
        </w:rPr>
      </w:pPr>
      <w:r w:rsidRPr="0001487D">
        <w:rPr>
          <w:rFonts w:ascii="Times New Roman" w:eastAsia="Times New Roman" w:hAnsi="Times New Roman" w:cs="Times New Roman"/>
          <w:lang w:eastAsia="zh-CN"/>
        </w:rPr>
        <w:t xml:space="preserve">В соответствии с п. 21 ст. 14 Федерального закона Российской Федерации от 06.10.2003 года № 131-ФЗ «Об общих принципах организации местного самоуправления в Российской Федерации», Постановлением Правительства Российской Федерации от 19.11.2014 № 1221 «Об утверждении Правил присвоения, изменения и аннулирования адресов», в целях упорядочения адресного хозяйства на территории Новорешетовского сельсовета Кочковского района Новосибирской области администрация Новорешетовского сельсовета Кочковского района Новосибирской области </w:t>
      </w:r>
      <w:r w:rsidRPr="0001487D">
        <w:rPr>
          <w:rFonts w:ascii="Times New Roman" w:eastAsia="Times New Roman" w:hAnsi="Times New Roman" w:cs="Times New Roman"/>
          <w:b/>
          <w:lang w:eastAsia="zh-CN"/>
        </w:rPr>
        <w:t>ПОСТАНОВЛЯЕТ:</w:t>
      </w:r>
    </w:p>
    <w:p w:rsidR="009126DF" w:rsidRPr="0001487D" w:rsidRDefault="009126DF" w:rsidP="009126DF">
      <w:pPr>
        <w:suppressAutoHyphens/>
        <w:spacing w:after="0" w:line="240" w:lineRule="auto"/>
        <w:rPr>
          <w:rFonts w:ascii="Times New Roman" w:eastAsia="Times New Roman" w:hAnsi="Times New Roman" w:cs="Times New Roman"/>
          <w:lang w:eastAsia="zh-CN"/>
        </w:rPr>
      </w:pPr>
      <w:r w:rsidRPr="0001487D">
        <w:rPr>
          <w:rFonts w:ascii="Times New Roman" w:eastAsia="Times New Roman" w:hAnsi="Times New Roman" w:cs="Times New Roman"/>
          <w:lang w:eastAsia="zh-CN"/>
        </w:rPr>
        <w:lastRenderedPageBreak/>
        <w:t>1.Земельному участку с кадастровым номером 54:12:021701:47 присвоить следующий адрес: Российская Федерация, Новосибирская область, муниципальный район Кочковский, сельское поселение Новорешетовский сельсовет, поселок Покровка, улица Садовая, земельный участок 6/2.</w:t>
      </w:r>
    </w:p>
    <w:p w:rsidR="009126DF" w:rsidRPr="0001487D" w:rsidRDefault="009126DF" w:rsidP="009126DF">
      <w:pPr>
        <w:suppressAutoHyphens/>
        <w:spacing w:after="0" w:line="240" w:lineRule="auto"/>
        <w:rPr>
          <w:rFonts w:ascii="Times New Roman" w:eastAsia="Times New Roman" w:hAnsi="Times New Roman" w:cs="Times New Roman"/>
          <w:lang w:eastAsia="zh-CN"/>
        </w:rPr>
      </w:pPr>
      <w:r w:rsidRPr="0001487D">
        <w:rPr>
          <w:rFonts w:ascii="Times New Roman" w:eastAsia="Times New Roman" w:hAnsi="Times New Roman" w:cs="Times New Roman"/>
          <w:lang w:eastAsia="zh-CN"/>
        </w:rPr>
        <w:t>2.Земельному участку с кадастровым номером 54:12:021701:48 присвоить следующий адрес: Российская Федерация, Новосибирская область, муниципальный район Кочковский, сельское поселение Новорешетовский сельсовет, поселок Покровка, улица Садовая, земельный участок 6/2/1.</w:t>
      </w:r>
    </w:p>
    <w:p w:rsidR="009126DF" w:rsidRPr="0001487D" w:rsidRDefault="009126DF" w:rsidP="009126DF">
      <w:pPr>
        <w:suppressAutoHyphens/>
        <w:spacing w:after="0" w:line="240" w:lineRule="auto"/>
        <w:rPr>
          <w:rFonts w:ascii="Times New Roman" w:eastAsia="Times New Roman" w:hAnsi="Times New Roman" w:cs="Times New Roman"/>
          <w:lang w:eastAsia="zh-CN"/>
        </w:rPr>
      </w:pPr>
      <w:r w:rsidRPr="0001487D">
        <w:rPr>
          <w:rFonts w:ascii="Times New Roman" w:eastAsia="Times New Roman" w:hAnsi="Times New Roman" w:cs="Times New Roman"/>
          <w:lang w:eastAsia="zh-CN"/>
        </w:rPr>
        <w:t>3.Земельному участку с кадастровым номером 54:12:021701:50 присвоить следующий адрес: Российская Федерация, Новосибирская область, муниципальный район Кочковский, сельское поселение Новорешетовский сельсовет, поселок Покровка, улица Садовая земельный участок 10/1.</w:t>
      </w:r>
    </w:p>
    <w:p w:rsidR="009126DF" w:rsidRPr="0001487D" w:rsidRDefault="009126DF" w:rsidP="009126DF">
      <w:pPr>
        <w:suppressAutoHyphens/>
        <w:spacing w:after="0" w:line="240" w:lineRule="auto"/>
        <w:rPr>
          <w:rFonts w:ascii="Times New Roman" w:eastAsia="Times New Roman" w:hAnsi="Times New Roman" w:cs="Times New Roman"/>
          <w:lang w:eastAsia="zh-CN"/>
        </w:rPr>
      </w:pPr>
      <w:r w:rsidRPr="0001487D">
        <w:rPr>
          <w:rFonts w:ascii="Times New Roman" w:eastAsia="Times New Roman" w:hAnsi="Times New Roman" w:cs="Times New Roman"/>
          <w:lang w:eastAsia="zh-CN"/>
        </w:rPr>
        <w:t>4.Земельному участку с кадастровым номером 54:12:021701:49 присвоить следующий адрес: Российская Федерация, Новосибирская область, муниципальный район Кочковский, сельское поселение Новорешетовский сельсовет, поселок Покровка, улица Садовая, земельный участок 10/2.</w:t>
      </w:r>
    </w:p>
    <w:p w:rsidR="009126DF" w:rsidRPr="0001487D" w:rsidRDefault="009126DF" w:rsidP="009126DF">
      <w:pPr>
        <w:tabs>
          <w:tab w:val="left" w:pos="1134"/>
        </w:tabs>
        <w:suppressAutoHyphens/>
        <w:spacing w:after="0" w:line="240" w:lineRule="auto"/>
        <w:jc w:val="both"/>
        <w:rPr>
          <w:rFonts w:ascii="Times New Roman" w:eastAsia="Times New Roman" w:hAnsi="Times New Roman" w:cs="Times New Roman"/>
          <w:lang w:eastAsia="zh-CN"/>
        </w:rPr>
      </w:pPr>
      <w:r w:rsidRPr="0001487D">
        <w:rPr>
          <w:rFonts w:ascii="Times New Roman" w:eastAsia="Times New Roman" w:hAnsi="Times New Roman" w:cs="Times New Roman"/>
          <w:lang w:eastAsia="zh-CN"/>
        </w:rPr>
        <w:t xml:space="preserve">5.Опубликовать настоящее постановление в периодическом печатном издании «Новорешетовский вестник» и разместить на официальном сайте </w:t>
      </w:r>
      <w:r w:rsidRPr="0001487D">
        <w:rPr>
          <w:rFonts w:ascii="Times New Roman" w:eastAsia="Times New Roman" w:hAnsi="Times New Roman" w:cs="Times New Roman"/>
          <w:iCs/>
          <w:lang w:eastAsia="zh-CN"/>
        </w:rPr>
        <w:t>Новорешетовского сельсовета Кочковского района Новосибирской области</w:t>
      </w:r>
      <w:r w:rsidRPr="0001487D">
        <w:rPr>
          <w:rFonts w:ascii="Times New Roman" w:eastAsia="Times New Roman" w:hAnsi="Times New Roman" w:cs="Times New Roman"/>
          <w:lang w:eastAsia="zh-CN"/>
        </w:rPr>
        <w:t xml:space="preserve"> в информационно-телекоммуникационной сети «Интернет».</w:t>
      </w:r>
    </w:p>
    <w:p w:rsidR="009126DF" w:rsidRPr="0001487D" w:rsidRDefault="009126DF" w:rsidP="009126DF">
      <w:pPr>
        <w:tabs>
          <w:tab w:val="left" w:pos="1134"/>
        </w:tabs>
        <w:suppressAutoHyphens/>
        <w:spacing w:after="0" w:line="240" w:lineRule="auto"/>
        <w:jc w:val="both"/>
        <w:rPr>
          <w:rFonts w:ascii="Times New Roman" w:eastAsia="Times New Roman" w:hAnsi="Times New Roman" w:cs="Times New Roman"/>
          <w:color w:val="000000"/>
          <w:lang w:eastAsia="zh-CN"/>
        </w:rPr>
      </w:pPr>
      <w:r w:rsidRPr="0001487D">
        <w:rPr>
          <w:rFonts w:ascii="Times New Roman" w:eastAsia="Times New Roman" w:hAnsi="Times New Roman" w:cs="Times New Roman"/>
          <w:lang w:eastAsia="zh-CN"/>
        </w:rPr>
        <w:t>6.Контроль за исполнением настоящего постановления оставляю за собой.</w:t>
      </w:r>
    </w:p>
    <w:p w:rsidR="009126DF" w:rsidRPr="0001487D" w:rsidRDefault="009126DF" w:rsidP="009126DF">
      <w:pPr>
        <w:suppressAutoHyphens/>
        <w:spacing w:after="0" w:line="240" w:lineRule="auto"/>
        <w:ind w:left="240"/>
        <w:rPr>
          <w:rFonts w:ascii="Times New Roman" w:eastAsia="Times New Roman" w:hAnsi="Times New Roman" w:cs="Times New Roman"/>
          <w:b/>
          <w:lang w:eastAsia="zh-CN"/>
        </w:rPr>
      </w:pPr>
    </w:p>
    <w:p w:rsidR="009126DF" w:rsidRPr="0001487D" w:rsidRDefault="009126DF" w:rsidP="009126DF">
      <w:pPr>
        <w:suppressAutoHyphens/>
        <w:spacing w:after="0" w:line="240" w:lineRule="auto"/>
        <w:ind w:left="240"/>
        <w:rPr>
          <w:rFonts w:ascii="Times New Roman" w:eastAsia="Times New Roman" w:hAnsi="Times New Roman" w:cs="Times New Roman"/>
          <w:b/>
          <w:lang w:eastAsia="zh-CN"/>
        </w:rPr>
      </w:pPr>
    </w:p>
    <w:p w:rsidR="009126DF" w:rsidRPr="0001487D" w:rsidRDefault="009126DF" w:rsidP="009126DF">
      <w:pPr>
        <w:suppressAutoHyphens/>
        <w:spacing w:after="0" w:line="240" w:lineRule="auto"/>
        <w:rPr>
          <w:rFonts w:ascii="Times New Roman" w:eastAsia="Times New Roman" w:hAnsi="Times New Roman" w:cs="Times New Roman"/>
          <w:lang w:eastAsia="zh-CN"/>
        </w:rPr>
      </w:pPr>
      <w:r w:rsidRPr="0001487D">
        <w:rPr>
          <w:rFonts w:ascii="Times New Roman" w:eastAsia="Times New Roman" w:hAnsi="Times New Roman" w:cs="Times New Roman"/>
          <w:lang w:eastAsia="zh-CN"/>
        </w:rPr>
        <w:t>Глава Новорешетовского сельсовета</w:t>
      </w:r>
    </w:p>
    <w:p w:rsidR="009126DF" w:rsidRPr="0001487D" w:rsidRDefault="009126DF" w:rsidP="009126DF">
      <w:pPr>
        <w:suppressAutoHyphens/>
        <w:spacing w:after="0" w:line="240" w:lineRule="auto"/>
        <w:rPr>
          <w:rFonts w:ascii="Times New Roman" w:eastAsia="Times New Roman" w:hAnsi="Times New Roman" w:cs="Times New Roman"/>
          <w:lang w:eastAsia="zh-CN"/>
        </w:rPr>
      </w:pPr>
      <w:r w:rsidRPr="0001487D">
        <w:rPr>
          <w:rFonts w:ascii="Times New Roman" w:eastAsia="Times New Roman" w:hAnsi="Times New Roman" w:cs="Times New Roman"/>
          <w:lang w:eastAsia="zh-CN"/>
        </w:rPr>
        <w:t xml:space="preserve">Кочковского района Новосибирской области                                 И.Г.Кулагина      </w:t>
      </w:r>
    </w:p>
    <w:p w:rsidR="009126DF" w:rsidRPr="0001487D" w:rsidRDefault="009126DF" w:rsidP="009126DF">
      <w:pPr>
        <w:suppressAutoHyphens/>
        <w:spacing w:after="0" w:line="240" w:lineRule="auto"/>
        <w:jc w:val="both"/>
        <w:rPr>
          <w:rFonts w:ascii="Times New Roman" w:eastAsia="Times New Roman" w:hAnsi="Times New Roman" w:cs="Times New Roman"/>
          <w:shd w:val="clear" w:color="auto" w:fill="FFFFFF"/>
          <w:lang w:eastAsia="zh-CN"/>
        </w:rPr>
      </w:pPr>
    </w:p>
    <w:p w:rsidR="009126DF" w:rsidRPr="0001487D" w:rsidRDefault="009126DF" w:rsidP="009126DF">
      <w:pPr>
        <w:suppressAutoHyphens/>
        <w:spacing w:after="0" w:line="240" w:lineRule="auto"/>
        <w:jc w:val="both"/>
        <w:rPr>
          <w:rFonts w:ascii="Times New Roman" w:eastAsia="Times New Roman" w:hAnsi="Times New Roman" w:cs="Times New Roman"/>
          <w:shd w:val="clear" w:color="auto" w:fill="FFFFFF"/>
          <w:lang w:eastAsia="zh-CN"/>
        </w:rPr>
      </w:pPr>
      <w:r w:rsidRPr="0001487D">
        <w:rPr>
          <w:rFonts w:ascii="Times New Roman" w:eastAsia="Times New Roman" w:hAnsi="Times New Roman" w:cs="Times New Roman"/>
          <w:shd w:val="clear" w:color="auto" w:fill="FFFFFF"/>
          <w:lang w:eastAsia="zh-CN"/>
        </w:rPr>
        <w:t>Исп.Аннина Е.В.</w:t>
      </w:r>
    </w:p>
    <w:p w:rsidR="009126DF" w:rsidRPr="0001487D" w:rsidRDefault="009126DF" w:rsidP="009126DF">
      <w:pPr>
        <w:suppressAutoHyphens/>
        <w:spacing w:after="0" w:line="240" w:lineRule="auto"/>
        <w:jc w:val="both"/>
        <w:rPr>
          <w:rFonts w:ascii="Times New Roman" w:eastAsia="Times New Roman" w:hAnsi="Times New Roman" w:cs="Times New Roman"/>
          <w:shd w:val="clear" w:color="auto" w:fill="FFFFFF"/>
          <w:lang w:eastAsia="zh-CN"/>
        </w:rPr>
      </w:pPr>
      <w:r w:rsidRPr="0001487D">
        <w:rPr>
          <w:rFonts w:ascii="Times New Roman" w:eastAsia="Times New Roman" w:hAnsi="Times New Roman" w:cs="Times New Roman"/>
          <w:shd w:val="clear" w:color="auto" w:fill="FFFFFF"/>
          <w:lang w:eastAsia="zh-CN"/>
        </w:rPr>
        <w:t>83835624115</w:t>
      </w:r>
    </w:p>
    <w:p w:rsidR="009126DF" w:rsidRPr="0001487D" w:rsidRDefault="009126DF" w:rsidP="009126DF">
      <w:pPr>
        <w:suppressAutoHyphens/>
        <w:spacing w:after="0" w:line="240" w:lineRule="auto"/>
        <w:jc w:val="both"/>
        <w:rPr>
          <w:rFonts w:ascii="Times New Roman" w:eastAsia="Times New Roman" w:hAnsi="Times New Roman" w:cs="Times New Roman"/>
          <w:shd w:val="clear" w:color="auto" w:fill="FFFFFF"/>
          <w:lang w:eastAsia="zh-CN"/>
        </w:rPr>
      </w:pPr>
    </w:p>
    <w:p w:rsidR="009126DF" w:rsidRPr="0001487D" w:rsidRDefault="009126DF" w:rsidP="009126DF">
      <w:pPr>
        <w:suppressAutoHyphens/>
        <w:spacing w:after="0" w:line="240" w:lineRule="auto"/>
        <w:jc w:val="center"/>
        <w:rPr>
          <w:rFonts w:ascii="Times New Roman" w:eastAsia="Times New Roman" w:hAnsi="Times New Roman" w:cs="Times New Roman"/>
          <w:b/>
          <w:color w:val="000000"/>
          <w:lang w:eastAsia="zh-CN"/>
        </w:rPr>
      </w:pPr>
      <w:r w:rsidRPr="0001487D">
        <w:rPr>
          <w:rFonts w:ascii="Times New Roman" w:eastAsia="Times New Roman" w:hAnsi="Times New Roman" w:cs="Times New Roman"/>
          <w:b/>
          <w:color w:val="000000"/>
          <w:lang w:eastAsia="zh-CN"/>
        </w:rPr>
        <w:t xml:space="preserve">АДМИНИСТРАЦИЯ НОВОРЕШЕТОВСКОГО СЕЛЬСОВЕТА </w:t>
      </w:r>
    </w:p>
    <w:p w:rsidR="009126DF" w:rsidRPr="0001487D" w:rsidRDefault="009126DF" w:rsidP="009126DF">
      <w:pPr>
        <w:suppressAutoHyphens/>
        <w:spacing w:after="0" w:line="240" w:lineRule="auto"/>
        <w:jc w:val="center"/>
        <w:rPr>
          <w:rFonts w:ascii="Times New Roman" w:eastAsia="Times New Roman" w:hAnsi="Times New Roman" w:cs="Times New Roman"/>
          <w:b/>
          <w:color w:val="000000"/>
          <w:lang w:eastAsia="zh-CN"/>
        </w:rPr>
      </w:pPr>
      <w:r w:rsidRPr="0001487D">
        <w:rPr>
          <w:rFonts w:ascii="Times New Roman" w:eastAsia="Times New Roman" w:hAnsi="Times New Roman" w:cs="Times New Roman"/>
          <w:b/>
          <w:color w:val="000000"/>
          <w:lang w:eastAsia="zh-CN"/>
        </w:rPr>
        <w:t>КОЧКОВСКОГО РАЙОНА</w:t>
      </w:r>
    </w:p>
    <w:p w:rsidR="009126DF" w:rsidRPr="0001487D" w:rsidRDefault="009126DF" w:rsidP="009126DF">
      <w:pPr>
        <w:suppressAutoHyphens/>
        <w:spacing w:after="0" w:line="240" w:lineRule="auto"/>
        <w:jc w:val="center"/>
        <w:rPr>
          <w:rFonts w:ascii="Times New Roman" w:eastAsia="Times New Roman" w:hAnsi="Times New Roman" w:cs="Times New Roman"/>
          <w:b/>
          <w:color w:val="000000"/>
          <w:lang w:eastAsia="zh-CN"/>
        </w:rPr>
      </w:pPr>
      <w:r w:rsidRPr="0001487D">
        <w:rPr>
          <w:rFonts w:ascii="Times New Roman" w:eastAsia="Times New Roman" w:hAnsi="Times New Roman" w:cs="Times New Roman"/>
          <w:b/>
          <w:color w:val="000000"/>
          <w:lang w:eastAsia="zh-CN"/>
        </w:rPr>
        <w:t xml:space="preserve"> НОВОСИБИРСКОЙ ОБЛАСТИ</w:t>
      </w:r>
    </w:p>
    <w:p w:rsidR="009126DF" w:rsidRPr="0001487D" w:rsidRDefault="009126DF" w:rsidP="009126DF">
      <w:pPr>
        <w:suppressAutoHyphens/>
        <w:spacing w:after="0" w:line="240" w:lineRule="auto"/>
        <w:jc w:val="center"/>
        <w:rPr>
          <w:rFonts w:ascii="Times New Roman" w:eastAsia="Times New Roman" w:hAnsi="Times New Roman" w:cs="Times New Roman"/>
          <w:b/>
          <w:color w:val="000000"/>
          <w:lang w:eastAsia="zh-CN"/>
        </w:rPr>
      </w:pPr>
      <w:r w:rsidRPr="0001487D">
        <w:rPr>
          <w:rFonts w:ascii="Times New Roman" w:eastAsia="Times New Roman" w:hAnsi="Times New Roman" w:cs="Times New Roman"/>
          <w:b/>
          <w:color w:val="000000"/>
          <w:lang w:eastAsia="zh-CN"/>
        </w:rPr>
        <w:t> </w:t>
      </w:r>
    </w:p>
    <w:p w:rsidR="009126DF" w:rsidRPr="0001487D" w:rsidRDefault="009126DF" w:rsidP="009126DF">
      <w:pPr>
        <w:suppressAutoHyphens/>
        <w:spacing w:after="0" w:line="240" w:lineRule="auto"/>
        <w:jc w:val="center"/>
        <w:rPr>
          <w:rFonts w:ascii="Times New Roman" w:eastAsia="Times New Roman" w:hAnsi="Times New Roman" w:cs="Times New Roman"/>
          <w:b/>
          <w:color w:val="000000"/>
          <w:lang w:eastAsia="zh-CN"/>
        </w:rPr>
      </w:pPr>
      <w:r w:rsidRPr="0001487D">
        <w:rPr>
          <w:rFonts w:ascii="Times New Roman" w:eastAsia="Times New Roman" w:hAnsi="Times New Roman" w:cs="Times New Roman"/>
          <w:b/>
          <w:color w:val="000000"/>
          <w:lang w:eastAsia="zh-CN"/>
        </w:rPr>
        <w:t>ПОСТАНОВЛЕНИЕ</w:t>
      </w:r>
    </w:p>
    <w:p w:rsidR="009126DF" w:rsidRPr="0001487D" w:rsidRDefault="009126DF" w:rsidP="009126DF">
      <w:pPr>
        <w:suppressAutoHyphens/>
        <w:spacing w:after="0" w:line="240" w:lineRule="auto"/>
        <w:jc w:val="center"/>
        <w:rPr>
          <w:rFonts w:ascii="Times New Roman" w:eastAsia="Times New Roman" w:hAnsi="Times New Roman" w:cs="Times New Roman"/>
          <w:b/>
          <w:color w:val="000000"/>
          <w:lang w:eastAsia="zh-CN"/>
        </w:rPr>
      </w:pPr>
    </w:p>
    <w:p w:rsidR="009126DF" w:rsidRPr="0001487D" w:rsidRDefault="009126DF" w:rsidP="009126DF">
      <w:pPr>
        <w:suppressAutoHyphens/>
        <w:spacing w:after="0" w:line="240" w:lineRule="auto"/>
        <w:jc w:val="center"/>
        <w:rPr>
          <w:rFonts w:ascii="Times New Roman" w:eastAsia="Times New Roman" w:hAnsi="Times New Roman" w:cs="Times New Roman"/>
          <w:b/>
          <w:lang w:eastAsia="zh-CN"/>
        </w:rPr>
      </w:pPr>
      <w:r w:rsidRPr="0001487D">
        <w:rPr>
          <w:rFonts w:ascii="Times New Roman" w:eastAsia="Times New Roman" w:hAnsi="Times New Roman" w:cs="Times New Roman"/>
          <w:b/>
          <w:color w:val="000000"/>
          <w:lang w:eastAsia="zh-CN"/>
        </w:rPr>
        <w:t>от 25.11.2024                                                                                                 № 83</w:t>
      </w:r>
    </w:p>
    <w:p w:rsidR="009126DF" w:rsidRPr="0001487D" w:rsidRDefault="009126DF" w:rsidP="009126DF">
      <w:pPr>
        <w:suppressAutoHyphens/>
        <w:spacing w:after="0" w:line="240" w:lineRule="auto"/>
        <w:contextualSpacing/>
        <w:jc w:val="center"/>
        <w:rPr>
          <w:rFonts w:ascii="Times New Roman" w:eastAsia="Times New Roman" w:hAnsi="Times New Roman" w:cs="Times New Roman"/>
          <w:b/>
          <w:lang w:eastAsia="zh-CN"/>
        </w:rPr>
      </w:pPr>
    </w:p>
    <w:p w:rsidR="009126DF" w:rsidRPr="0001487D" w:rsidRDefault="009126DF" w:rsidP="009126DF">
      <w:pPr>
        <w:suppressAutoHyphens/>
        <w:spacing w:after="0" w:line="240" w:lineRule="auto"/>
        <w:contextualSpacing/>
        <w:jc w:val="center"/>
        <w:rPr>
          <w:rFonts w:ascii="Times New Roman" w:eastAsia="Times New Roman" w:hAnsi="Times New Roman" w:cs="Times New Roman"/>
          <w:b/>
          <w:lang w:eastAsia="zh-CN"/>
        </w:rPr>
      </w:pPr>
      <w:r w:rsidRPr="0001487D">
        <w:rPr>
          <w:rFonts w:ascii="Times New Roman" w:eastAsia="Times New Roman" w:hAnsi="Times New Roman" w:cs="Times New Roman"/>
          <w:b/>
          <w:lang w:eastAsia="zh-CN"/>
        </w:rPr>
        <w:t>О присвоении адреса земельным участкам</w:t>
      </w:r>
    </w:p>
    <w:p w:rsidR="009126DF" w:rsidRPr="0001487D" w:rsidRDefault="009126DF" w:rsidP="009126DF">
      <w:pPr>
        <w:suppressAutoHyphens/>
        <w:spacing w:after="0" w:line="240" w:lineRule="auto"/>
        <w:contextualSpacing/>
        <w:jc w:val="center"/>
        <w:rPr>
          <w:rFonts w:ascii="Times New Roman" w:eastAsia="Times New Roman" w:hAnsi="Times New Roman" w:cs="Times New Roman"/>
          <w:b/>
          <w:lang w:eastAsia="zh-CN"/>
        </w:rPr>
      </w:pPr>
    </w:p>
    <w:p w:rsidR="009126DF" w:rsidRPr="0001487D" w:rsidRDefault="009126DF" w:rsidP="009126DF">
      <w:pPr>
        <w:suppressAutoHyphens/>
        <w:spacing w:after="0" w:line="240" w:lineRule="auto"/>
        <w:ind w:firstLine="720"/>
        <w:jc w:val="both"/>
        <w:rPr>
          <w:rFonts w:ascii="Times New Roman" w:eastAsia="Times New Roman" w:hAnsi="Times New Roman" w:cs="Times New Roman"/>
          <w:b/>
          <w:lang w:eastAsia="zh-CN"/>
        </w:rPr>
      </w:pPr>
      <w:r w:rsidRPr="0001487D">
        <w:rPr>
          <w:rFonts w:ascii="Times New Roman" w:eastAsia="Times New Roman" w:hAnsi="Times New Roman" w:cs="Times New Roman"/>
          <w:lang w:eastAsia="zh-CN"/>
        </w:rPr>
        <w:t xml:space="preserve">В соответствии с п. 21 ст. 14 Федерального закона Российской Федерации от 06.10.2003 года № 131-ФЗ «Об общих принципах организации местного самоуправления в Российской Федерации», Постановлением Правительства Российской Федерации от 19.11.2014 № 1221 «Об утверждении Правил присвоения, изменения и аннулирования адресов», в целях упорядочения адресного хозяйства на территории Новорешетовского сельсовета Кочковского района Новосибирской области администрация Новорешетовского сельсовета Кочковского района Новосибирской области </w:t>
      </w:r>
      <w:r w:rsidRPr="0001487D">
        <w:rPr>
          <w:rFonts w:ascii="Times New Roman" w:eastAsia="Times New Roman" w:hAnsi="Times New Roman" w:cs="Times New Roman"/>
          <w:b/>
          <w:lang w:eastAsia="zh-CN"/>
        </w:rPr>
        <w:t>ПОСТАНОВЛЯЕТ:</w:t>
      </w:r>
    </w:p>
    <w:p w:rsidR="009126DF" w:rsidRPr="0001487D" w:rsidRDefault="009126DF" w:rsidP="009126DF">
      <w:pPr>
        <w:suppressAutoHyphens/>
        <w:spacing w:after="0" w:line="240" w:lineRule="auto"/>
        <w:rPr>
          <w:rFonts w:ascii="Times New Roman" w:eastAsia="Times New Roman" w:hAnsi="Times New Roman" w:cs="Times New Roman"/>
          <w:lang w:eastAsia="zh-CN"/>
        </w:rPr>
      </w:pPr>
      <w:r w:rsidRPr="0001487D">
        <w:rPr>
          <w:rFonts w:ascii="Times New Roman" w:eastAsia="Times New Roman" w:hAnsi="Times New Roman" w:cs="Times New Roman"/>
          <w:lang w:eastAsia="zh-CN"/>
        </w:rPr>
        <w:t>1.Земельному участку с кадастровым номером 54:12:021601:36 присвоить следующий адрес: Российская Федерация, Новосибирская область, муниципальный район Кочковский, сельское поселение Новорешетовский сельсовет, поселок Советский, улица Ленина, земельный участок 1.</w:t>
      </w:r>
    </w:p>
    <w:p w:rsidR="009126DF" w:rsidRPr="0001487D" w:rsidRDefault="009126DF" w:rsidP="009126DF">
      <w:pPr>
        <w:suppressAutoHyphens/>
        <w:spacing w:after="0" w:line="240" w:lineRule="auto"/>
        <w:rPr>
          <w:rFonts w:ascii="Times New Roman" w:eastAsia="Times New Roman" w:hAnsi="Times New Roman" w:cs="Times New Roman"/>
          <w:color w:val="000000"/>
          <w:lang w:eastAsia="zh-CN"/>
        </w:rPr>
      </w:pPr>
    </w:p>
    <w:p w:rsidR="009126DF" w:rsidRPr="0001487D" w:rsidRDefault="009126DF" w:rsidP="009126DF">
      <w:pPr>
        <w:suppressAutoHyphens/>
        <w:spacing w:after="0" w:line="240" w:lineRule="auto"/>
        <w:rPr>
          <w:rFonts w:ascii="Times New Roman" w:eastAsia="Times New Roman" w:hAnsi="Times New Roman" w:cs="Times New Roman"/>
          <w:lang w:eastAsia="zh-CN"/>
        </w:rPr>
      </w:pPr>
      <w:r w:rsidRPr="0001487D">
        <w:rPr>
          <w:rFonts w:ascii="Times New Roman" w:eastAsia="Times New Roman" w:hAnsi="Times New Roman" w:cs="Times New Roman"/>
          <w:lang w:eastAsia="zh-CN"/>
        </w:rPr>
        <w:t>2.Земельному участку с кадастровым номером 54:12:021601:35 присвоить следующий адрес: Российская Федерация, Новосибирская область, муниципальный район Кочковский, сельское поселение Новорешетовский сельсовет, поселок Советский, улица Ленина, земельный участок 1/1.</w:t>
      </w:r>
    </w:p>
    <w:p w:rsidR="009126DF" w:rsidRPr="0001487D" w:rsidRDefault="009126DF" w:rsidP="009126DF">
      <w:pPr>
        <w:suppressAutoHyphens/>
        <w:spacing w:after="0" w:line="240" w:lineRule="auto"/>
        <w:rPr>
          <w:rFonts w:ascii="Times New Roman" w:eastAsia="Times New Roman" w:hAnsi="Times New Roman" w:cs="Times New Roman"/>
          <w:color w:val="000000"/>
          <w:lang w:eastAsia="zh-CN"/>
        </w:rPr>
      </w:pPr>
    </w:p>
    <w:p w:rsidR="009126DF" w:rsidRPr="0001487D" w:rsidRDefault="009126DF" w:rsidP="009126DF">
      <w:pPr>
        <w:suppressAutoHyphens/>
        <w:spacing w:after="0" w:line="240" w:lineRule="auto"/>
        <w:rPr>
          <w:rFonts w:ascii="Times New Roman" w:eastAsia="Times New Roman" w:hAnsi="Times New Roman" w:cs="Times New Roman"/>
          <w:lang w:eastAsia="zh-CN"/>
        </w:rPr>
      </w:pPr>
      <w:r w:rsidRPr="0001487D">
        <w:rPr>
          <w:rFonts w:ascii="Times New Roman" w:eastAsia="Times New Roman" w:hAnsi="Times New Roman" w:cs="Times New Roman"/>
          <w:lang w:eastAsia="zh-CN"/>
        </w:rPr>
        <w:t>3.Земельному участку с кадастровым номером 54:12:021601:39 присвоить следующий адрес: Российская Федерация, Новосибирская область, муниципальный район Кочковский, сельское поселение Новорешетовский сельсовет, поселок Советский, улица Ленина земельный участок 2.</w:t>
      </w:r>
    </w:p>
    <w:p w:rsidR="009126DF" w:rsidRPr="0001487D" w:rsidRDefault="009126DF" w:rsidP="009126DF">
      <w:pPr>
        <w:suppressAutoHyphens/>
        <w:spacing w:after="0" w:line="240" w:lineRule="auto"/>
        <w:rPr>
          <w:rFonts w:ascii="Times New Roman" w:eastAsia="Times New Roman" w:hAnsi="Times New Roman" w:cs="Times New Roman"/>
          <w:color w:val="000000"/>
          <w:lang w:eastAsia="zh-CN"/>
        </w:rPr>
      </w:pPr>
    </w:p>
    <w:p w:rsidR="009126DF" w:rsidRPr="0001487D" w:rsidRDefault="009126DF" w:rsidP="009126DF">
      <w:pPr>
        <w:suppressAutoHyphens/>
        <w:spacing w:after="0" w:line="240" w:lineRule="auto"/>
        <w:rPr>
          <w:rFonts w:ascii="Times New Roman" w:eastAsia="Times New Roman" w:hAnsi="Times New Roman" w:cs="Times New Roman"/>
          <w:lang w:eastAsia="zh-CN"/>
        </w:rPr>
      </w:pPr>
      <w:r w:rsidRPr="0001487D">
        <w:rPr>
          <w:rFonts w:ascii="Times New Roman" w:eastAsia="Times New Roman" w:hAnsi="Times New Roman" w:cs="Times New Roman"/>
          <w:lang w:eastAsia="zh-CN"/>
        </w:rPr>
        <w:lastRenderedPageBreak/>
        <w:t>4.Земельному участку с кадастровым номером 54:12:021601:38 присвоить следующий адрес: Российская Федерация, Новосибирская область, муниципальный район Кочковский, сельское поселение Новорешетовский сельсовет, поселок Советский, улица Ленина, земельный участок 2/1.</w:t>
      </w:r>
    </w:p>
    <w:p w:rsidR="009126DF" w:rsidRPr="0001487D" w:rsidRDefault="009126DF" w:rsidP="009126DF">
      <w:pPr>
        <w:suppressAutoHyphens/>
        <w:spacing w:after="0" w:line="240" w:lineRule="auto"/>
        <w:rPr>
          <w:rFonts w:ascii="Times New Roman" w:eastAsia="Times New Roman" w:hAnsi="Times New Roman" w:cs="Times New Roman"/>
          <w:color w:val="000000"/>
          <w:lang w:eastAsia="zh-CN"/>
        </w:rPr>
      </w:pPr>
    </w:p>
    <w:p w:rsidR="009126DF" w:rsidRPr="0001487D" w:rsidRDefault="009126DF" w:rsidP="009126DF">
      <w:pPr>
        <w:suppressAutoHyphens/>
        <w:spacing w:after="0" w:line="240" w:lineRule="auto"/>
        <w:rPr>
          <w:rFonts w:ascii="Times New Roman" w:eastAsia="Times New Roman" w:hAnsi="Times New Roman" w:cs="Times New Roman"/>
          <w:lang w:eastAsia="zh-CN"/>
        </w:rPr>
      </w:pPr>
      <w:r w:rsidRPr="0001487D">
        <w:rPr>
          <w:rFonts w:ascii="Times New Roman" w:eastAsia="Times New Roman" w:hAnsi="Times New Roman" w:cs="Times New Roman"/>
          <w:lang w:eastAsia="zh-CN"/>
        </w:rPr>
        <w:t>5.Земельному участку с кадастровым номером 54:12:021601:18 присвоить следующий адрес: Российская Федерация, Новосибирская область, муниципальный район Кочковский, сельское поселение Новорешетовский сельсовет, поселок Советский, улица Ленина, земельный участок 4.</w:t>
      </w:r>
    </w:p>
    <w:p w:rsidR="009126DF" w:rsidRPr="0001487D" w:rsidRDefault="009126DF" w:rsidP="009126DF">
      <w:pPr>
        <w:suppressAutoHyphens/>
        <w:spacing w:after="0" w:line="240" w:lineRule="auto"/>
        <w:rPr>
          <w:rFonts w:ascii="Times New Roman" w:eastAsia="Times New Roman" w:hAnsi="Times New Roman" w:cs="Times New Roman"/>
          <w:lang w:eastAsia="zh-CN"/>
        </w:rPr>
      </w:pPr>
    </w:p>
    <w:p w:rsidR="009126DF" w:rsidRPr="0001487D" w:rsidRDefault="009126DF" w:rsidP="009126DF">
      <w:pPr>
        <w:suppressAutoHyphens/>
        <w:spacing w:after="0" w:line="240" w:lineRule="auto"/>
        <w:rPr>
          <w:rFonts w:ascii="Times New Roman" w:eastAsia="Times New Roman" w:hAnsi="Times New Roman" w:cs="Times New Roman"/>
          <w:lang w:eastAsia="zh-CN"/>
        </w:rPr>
      </w:pPr>
      <w:r w:rsidRPr="0001487D">
        <w:rPr>
          <w:rFonts w:ascii="Times New Roman" w:eastAsia="Times New Roman" w:hAnsi="Times New Roman" w:cs="Times New Roman"/>
          <w:lang w:eastAsia="zh-CN"/>
        </w:rPr>
        <w:t>6.Земельному участку с кадастровым номером 54:12:021601:6 присвоить следующий адрес: Российская Федерация, Новосибирская область, муниципальный район Кочковский, сельское поселение Новорешетовский сельсовет, поселок Советский, улица Ленина, земельный участок 9/2.</w:t>
      </w:r>
    </w:p>
    <w:p w:rsidR="009126DF" w:rsidRPr="0001487D" w:rsidRDefault="009126DF" w:rsidP="009126DF">
      <w:pPr>
        <w:suppressAutoHyphens/>
        <w:spacing w:after="0" w:line="240" w:lineRule="auto"/>
        <w:rPr>
          <w:rFonts w:ascii="Times New Roman" w:eastAsia="Times New Roman" w:hAnsi="Times New Roman" w:cs="Times New Roman"/>
          <w:lang w:eastAsia="zh-CN"/>
        </w:rPr>
      </w:pPr>
    </w:p>
    <w:p w:rsidR="009126DF" w:rsidRPr="0001487D" w:rsidRDefault="009126DF" w:rsidP="009126DF">
      <w:pPr>
        <w:suppressAutoHyphens/>
        <w:spacing w:after="0" w:line="240" w:lineRule="auto"/>
        <w:rPr>
          <w:rFonts w:ascii="Times New Roman" w:eastAsia="Times New Roman" w:hAnsi="Times New Roman" w:cs="Times New Roman"/>
          <w:lang w:eastAsia="zh-CN"/>
        </w:rPr>
      </w:pPr>
      <w:r w:rsidRPr="0001487D">
        <w:rPr>
          <w:rFonts w:ascii="Times New Roman" w:eastAsia="Times New Roman" w:hAnsi="Times New Roman" w:cs="Times New Roman"/>
          <w:lang w:eastAsia="zh-CN"/>
        </w:rPr>
        <w:t>7. Земельному участку с кадастровым номером 54:12:021601:2 присвоить следующий адрес: Российская Федерация, Новосибирская область, муниципальный район Кочковский, сельское поселение Новорешетовский сельсовет, поселок Советский, улица Ленина, земельный участок 10.</w:t>
      </w:r>
    </w:p>
    <w:p w:rsidR="009126DF" w:rsidRPr="0001487D" w:rsidRDefault="009126DF" w:rsidP="009126DF">
      <w:pPr>
        <w:suppressAutoHyphens/>
        <w:spacing w:after="0" w:line="240" w:lineRule="auto"/>
        <w:rPr>
          <w:rFonts w:ascii="Times New Roman" w:eastAsia="Times New Roman" w:hAnsi="Times New Roman" w:cs="Times New Roman"/>
          <w:lang w:eastAsia="zh-CN"/>
        </w:rPr>
      </w:pPr>
    </w:p>
    <w:p w:rsidR="009126DF" w:rsidRPr="0001487D" w:rsidRDefault="009126DF" w:rsidP="009126DF">
      <w:pPr>
        <w:suppressAutoHyphens/>
        <w:spacing w:after="0" w:line="240" w:lineRule="auto"/>
        <w:rPr>
          <w:rFonts w:ascii="Times New Roman" w:eastAsia="Times New Roman" w:hAnsi="Times New Roman" w:cs="Times New Roman"/>
          <w:lang w:eastAsia="zh-CN"/>
        </w:rPr>
      </w:pPr>
      <w:r w:rsidRPr="0001487D">
        <w:rPr>
          <w:rFonts w:ascii="Times New Roman" w:eastAsia="Times New Roman" w:hAnsi="Times New Roman" w:cs="Times New Roman"/>
          <w:lang w:eastAsia="zh-CN"/>
        </w:rPr>
        <w:t>8. Земельному участку с кадастровым номером 54:12:021601:32 присвоить следующий адрес: Российская Федерация, Новосибирская область, муниципальный район Кочковский, сельское поселение Новорешетовский сельсовет, поселок Советский, улица Ленина, земельный участок 14.</w:t>
      </w:r>
    </w:p>
    <w:p w:rsidR="009126DF" w:rsidRPr="0001487D" w:rsidRDefault="009126DF" w:rsidP="009126DF">
      <w:pPr>
        <w:suppressAutoHyphens/>
        <w:spacing w:after="0" w:line="240" w:lineRule="auto"/>
        <w:rPr>
          <w:rFonts w:ascii="Times New Roman" w:eastAsia="Times New Roman" w:hAnsi="Times New Roman" w:cs="Times New Roman"/>
          <w:lang w:eastAsia="zh-CN"/>
        </w:rPr>
      </w:pPr>
    </w:p>
    <w:p w:rsidR="009126DF" w:rsidRPr="0001487D" w:rsidRDefault="009126DF" w:rsidP="009126DF">
      <w:pPr>
        <w:suppressAutoHyphens/>
        <w:spacing w:after="0" w:line="240" w:lineRule="auto"/>
        <w:rPr>
          <w:rFonts w:ascii="Times New Roman" w:eastAsia="Times New Roman" w:hAnsi="Times New Roman" w:cs="Times New Roman"/>
          <w:lang w:eastAsia="zh-CN"/>
        </w:rPr>
      </w:pPr>
      <w:r w:rsidRPr="0001487D">
        <w:rPr>
          <w:rFonts w:ascii="Times New Roman" w:eastAsia="Times New Roman" w:hAnsi="Times New Roman" w:cs="Times New Roman"/>
          <w:lang w:eastAsia="zh-CN"/>
        </w:rPr>
        <w:t>9. Земельному участку с кадастровым номером 54:12:021601:72 присвоить следующий адрес: Российская Федерация, Новосибирская область, муниципальный район Кочковский, сельское поселение Новорешетовский сельсовет, поселок Советский, улица Ленина, земельный участок 17.</w:t>
      </w:r>
    </w:p>
    <w:p w:rsidR="009126DF" w:rsidRPr="0001487D" w:rsidRDefault="009126DF" w:rsidP="009126DF">
      <w:pPr>
        <w:suppressAutoHyphens/>
        <w:spacing w:after="0" w:line="240" w:lineRule="auto"/>
        <w:rPr>
          <w:rFonts w:ascii="Times New Roman" w:eastAsia="Times New Roman" w:hAnsi="Times New Roman" w:cs="Times New Roman"/>
          <w:lang w:eastAsia="zh-CN"/>
        </w:rPr>
      </w:pPr>
    </w:p>
    <w:p w:rsidR="009126DF" w:rsidRPr="0001487D" w:rsidRDefault="009126DF" w:rsidP="009126DF">
      <w:pPr>
        <w:suppressAutoHyphens/>
        <w:spacing w:after="0" w:line="240" w:lineRule="auto"/>
        <w:rPr>
          <w:rFonts w:ascii="Times New Roman" w:eastAsia="Times New Roman" w:hAnsi="Times New Roman" w:cs="Times New Roman"/>
          <w:lang w:eastAsia="zh-CN"/>
        </w:rPr>
      </w:pPr>
      <w:r w:rsidRPr="0001487D">
        <w:rPr>
          <w:rFonts w:ascii="Times New Roman" w:eastAsia="Times New Roman" w:hAnsi="Times New Roman" w:cs="Times New Roman"/>
          <w:lang w:eastAsia="zh-CN"/>
        </w:rPr>
        <w:t>10. Земельному участку с кадастровым номером 54:12:021601:8 присвоить следующий адрес: Российская Федерация, Новосибирская область, муниципальный район Кочковский, сельское поселение Новорешетовский сельсовет, поселок Советский, улица Ленина, земельный участок 18/1.</w:t>
      </w:r>
    </w:p>
    <w:p w:rsidR="009126DF" w:rsidRPr="0001487D" w:rsidRDefault="009126DF" w:rsidP="009126DF">
      <w:pPr>
        <w:suppressAutoHyphens/>
        <w:spacing w:after="0" w:line="240" w:lineRule="auto"/>
        <w:rPr>
          <w:rFonts w:ascii="Times New Roman" w:eastAsia="Times New Roman" w:hAnsi="Times New Roman" w:cs="Times New Roman"/>
          <w:lang w:eastAsia="zh-CN"/>
        </w:rPr>
      </w:pPr>
    </w:p>
    <w:p w:rsidR="009126DF" w:rsidRPr="0001487D" w:rsidRDefault="009126DF" w:rsidP="009126DF">
      <w:pPr>
        <w:suppressAutoHyphens/>
        <w:spacing w:after="0" w:line="240" w:lineRule="auto"/>
        <w:rPr>
          <w:rFonts w:ascii="Times New Roman" w:eastAsia="Times New Roman" w:hAnsi="Times New Roman" w:cs="Times New Roman"/>
          <w:lang w:eastAsia="zh-CN"/>
        </w:rPr>
      </w:pPr>
      <w:r w:rsidRPr="0001487D">
        <w:rPr>
          <w:rFonts w:ascii="Times New Roman" w:eastAsia="Times New Roman" w:hAnsi="Times New Roman" w:cs="Times New Roman"/>
          <w:lang w:eastAsia="zh-CN"/>
        </w:rPr>
        <w:t>11. Земельному участку с кадастровым номером 54:12:021601:33 присвоить следующий адрес: Российская Федерация, Новосибирская область, муниципальный район Кочковский, сельское поселение Новорешетовский сельсовет, поселок Советский, улица Ленина, земельный участок 19/2.</w:t>
      </w:r>
    </w:p>
    <w:p w:rsidR="009126DF" w:rsidRPr="0001487D" w:rsidRDefault="009126DF" w:rsidP="009126DF">
      <w:pPr>
        <w:suppressAutoHyphens/>
        <w:spacing w:after="0" w:line="240" w:lineRule="auto"/>
        <w:rPr>
          <w:rFonts w:ascii="Times New Roman" w:eastAsia="Times New Roman" w:hAnsi="Times New Roman" w:cs="Times New Roman"/>
          <w:lang w:eastAsia="zh-CN"/>
        </w:rPr>
      </w:pPr>
    </w:p>
    <w:p w:rsidR="009126DF" w:rsidRPr="0001487D" w:rsidRDefault="009126DF" w:rsidP="009126DF">
      <w:pPr>
        <w:suppressAutoHyphens/>
        <w:spacing w:after="0" w:line="240" w:lineRule="auto"/>
        <w:rPr>
          <w:rFonts w:ascii="Times New Roman" w:eastAsia="Times New Roman" w:hAnsi="Times New Roman" w:cs="Times New Roman"/>
          <w:lang w:eastAsia="zh-CN"/>
        </w:rPr>
      </w:pPr>
      <w:r w:rsidRPr="0001487D">
        <w:rPr>
          <w:rFonts w:ascii="Times New Roman" w:eastAsia="Times New Roman" w:hAnsi="Times New Roman" w:cs="Times New Roman"/>
          <w:lang w:eastAsia="zh-CN"/>
        </w:rPr>
        <w:t>12. Земельному участку с кадастровым номером 54:12:021601:66 присвоить следующий адрес: Российская Федерация, Новосибирская область, муниципальный район Кочковский, сельское поселение Новорешетовский сельсовет, поселок Советский, улица Ленина, земельный участок 22.</w:t>
      </w:r>
    </w:p>
    <w:p w:rsidR="009126DF" w:rsidRPr="0001487D" w:rsidRDefault="009126DF" w:rsidP="009126DF">
      <w:pPr>
        <w:suppressAutoHyphens/>
        <w:spacing w:after="0" w:line="240" w:lineRule="auto"/>
        <w:rPr>
          <w:rFonts w:ascii="Times New Roman" w:eastAsia="Times New Roman" w:hAnsi="Times New Roman" w:cs="Times New Roman"/>
          <w:lang w:eastAsia="zh-CN"/>
        </w:rPr>
      </w:pPr>
    </w:p>
    <w:p w:rsidR="009126DF" w:rsidRPr="0001487D" w:rsidRDefault="009126DF" w:rsidP="009126DF">
      <w:pPr>
        <w:suppressAutoHyphens/>
        <w:spacing w:after="0" w:line="240" w:lineRule="auto"/>
        <w:rPr>
          <w:rFonts w:ascii="Times New Roman" w:eastAsia="Times New Roman" w:hAnsi="Times New Roman" w:cs="Times New Roman"/>
          <w:lang w:eastAsia="zh-CN"/>
        </w:rPr>
      </w:pPr>
      <w:r w:rsidRPr="0001487D">
        <w:rPr>
          <w:rFonts w:ascii="Times New Roman" w:eastAsia="Times New Roman" w:hAnsi="Times New Roman" w:cs="Times New Roman"/>
          <w:lang w:eastAsia="zh-CN"/>
        </w:rPr>
        <w:t>13. Земельному участку с кадастровым номером 54:12:021601:37 присвоить следующий адрес: Российская Федерация, Новосибирская область, муниципальный район Кочковский, сельское поселение Новорешетовский сельсовет, поселок Советский, улица Ленина, земельный участок 25.</w:t>
      </w:r>
    </w:p>
    <w:p w:rsidR="009126DF" w:rsidRPr="0001487D" w:rsidRDefault="009126DF" w:rsidP="009126DF">
      <w:pPr>
        <w:suppressAutoHyphens/>
        <w:spacing w:after="0" w:line="240" w:lineRule="auto"/>
        <w:rPr>
          <w:rFonts w:ascii="Times New Roman" w:eastAsia="Times New Roman" w:hAnsi="Times New Roman" w:cs="Times New Roman"/>
          <w:lang w:eastAsia="zh-CN"/>
        </w:rPr>
      </w:pPr>
    </w:p>
    <w:p w:rsidR="009126DF" w:rsidRPr="0001487D" w:rsidRDefault="009126DF" w:rsidP="009126DF">
      <w:pPr>
        <w:suppressAutoHyphens/>
        <w:spacing w:after="0" w:line="240" w:lineRule="auto"/>
        <w:rPr>
          <w:rFonts w:ascii="Times New Roman" w:eastAsia="Times New Roman" w:hAnsi="Times New Roman" w:cs="Times New Roman"/>
          <w:lang w:eastAsia="zh-CN"/>
        </w:rPr>
      </w:pPr>
      <w:r w:rsidRPr="0001487D">
        <w:rPr>
          <w:rFonts w:ascii="Times New Roman" w:eastAsia="Times New Roman" w:hAnsi="Times New Roman" w:cs="Times New Roman"/>
          <w:lang w:eastAsia="zh-CN"/>
        </w:rPr>
        <w:t>14. Земельному участку с кадастровым номером 54:12:021601:15 присвоить следующий адрес: Российская Федерация, Новосибирская область, муниципальный район Кочковский, сельское поселение Новорешетовский сельсовет, поселок Советский, улица Ленина, земельный участок 27.</w:t>
      </w:r>
    </w:p>
    <w:p w:rsidR="009126DF" w:rsidRPr="0001487D" w:rsidRDefault="009126DF" w:rsidP="009126DF">
      <w:pPr>
        <w:suppressAutoHyphens/>
        <w:spacing w:after="0" w:line="240" w:lineRule="auto"/>
        <w:rPr>
          <w:rFonts w:ascii="Times New Roman" w:eastAsia="Times New Roman" w:hAnsi="Times New Roman" w:cs="Times New Roman"/>
          <w:lang w:eastAsia="zh-CN"/>
        </w:rPr>
      </w:pPr>
    </w:p>
    <w:p w:rsidR="009126DF" w:rsidRPr="0001487D" w:rsidRDefault="009126DF" w:rsidP="009126DF">
      <w:pPr>
        <w:suppressAutoHyphens/>
        <w:spacing w:after="0" w:line="240" w:lineRule="auto"/>
        <w:rPr>
          <w:rFonts w:ascii="Times New Roman" w:eastAsia="Times New Roman" w:hAnsi="Times New Roman" w:cs="Times New Roman"/>
          <w:lang w:eastAsia="zh-CN"/>
        </w:rPr>
      </w:pPr>
      <w:r w:rsidRPr="0001487D">
        <w:rPr>
          <w:rFonts w:ascii="Times New Roman" w:eastAsia="Times New Roman" w:hAnsi="Times New Roman" w:cs="Times New Roman"/>
          <w:lang w:eastAsia="zh-CN"/>
        </w:rPr>
        <w:t>15. Земельному участку с кадастровым номером 54:12:021601:34 присвоить следующий адрес: Российская Федерация, Новосибирская область, муниципальный район Кочковский, сельское поселение Новорешетовский сельсовет, поселок Советский, улица Ленина, земельный участок 30.</w:t>
      </w:r>
    </w:p>
    <w:p w:rsidR="009126DF" w:rsidRPr="0001487D" w:rsidRDefault="009126DF" w:rsidP="009126DF">
      <w:pPr>
        <w:suppressAutoHyphens/>
        <w:spacing w:after="0" w:line="240" w:lineRule="auto"/>
        <w:rPr>
          <w:rFonts w:ascii="Times New Roman" w:eastAsia="Times New Roman" w:hAnsi="Times New Roman" w:cs="Times New Roman"/>
          <w:lang w:eastAsia="zh-CN"/>
        </w:rPr>
      </w:pPr>
    </w:p>
    <w:p w:rsidR="009126DF" w:rsidRPr="0001487D" w:rsidRDefault="009126DF" w:rsidP="009126DF">
      <w:pPr>
        <w:tabs>
          <w:tab w:val="left" w:pos="1134"/>
        </w:tabs>
        <w:suppressAutoHyphens/>
        <w:spacing w:after="0" w:line="240" w:lineRule="auto"/>
        <w:jc w:val="both"/>
        <w:rPr>
          <w:rFonts w:ascii="Times New Roman" w:eastAsia="Times New Roman" w:hAnsi="Times New Roman" w:cs="Times New Roman"/>
          <w:lang w:eastAsia="zh-CN"/>
        </w:rPr>
      </w:pPr>
      <w:r w:rsidRPr="0001487D">
        <w:rPr>
          <w:rFonts w:ascii="Times New Roman" w:eastAsia="Times New Roman" w:hAnsi="Times New Roman" w:cs="Times New Roman"/>
          <w:lang w:eastAsia="zh-CN"/>
        </w:rPr>
        <w:t xml:space="preserve">16.Опубликовать настоящее постановление в периодическом печатном издании «Новорешетовский вестник» и разместить на официальном сайте </w:t>
      </w:r>
      <w:r w:rsidRPr="0001487D">
        <w:rPr>
          <w:rFonts w:ascii="Times New Roman" w:eastAsia="Times New Roman" w:hAnsi="Times New Roman" w:cs="Times New Roman"/>
          <w:iCs/>
          <w:lang w:eastAsia="zh-CN"/>
        </w:rPr>
        <w:t>Новорешетовского сельсовета Кочковского района Новосибирской области</w:t>
      </w:r>
      <w:r w:rsidRPr="0001487D">
        <w:rPr>
          <w:rFonts w:ascii="Times New Roman" w:eastAsia="Times New Roman" w:hAnsi="Times New Roman" w:cs="Times New Roman"/>
          <w:lang w:eastAsia="zh-CN"/>
        </w:rPr>
        <w:t xml:space="preserve"> в информационно-телекоммуникационной сети «Интернет».</w:t>
      </w:r>
    </w:p>
    <w:p w:rsidR="009126DF" w:rsidRPr="0001487D" w:rsidRDefault="009126DF" w:rsidP="009126DF">
      <w:pPr>
        <w:tabs>
          <w:tab w:val="left" w:pos="1134"/>
        </w:tabs>
        <w:suppressAutoHyphens/>
        <w:spacing w:after="0" w:line="240" w:lineRule="auto"/>
        <w:jc w:val="both"/>
        <w:rPr>
          <w:rFonts w:ascii="Times New Roman" w:eastAsia="Times New Roman" w:hAnsi="Times New Roman" w:cs="Times New Roman"/>
          <w:color w:val="000000"/>
          <w:lang w:eastAsia="zh-CN"/>
        </w:rPr>
      </w:pPr>
    </w:p>
    <w:p w:rsidR="009126DF" w:rsidRPr="0001487D" w:rsidRDefault="009126DF" w:rsidP="009126DF">
      <w:pPr>
        <w:tabs>
          <w:tab w:val="left" w:pos="1134"/>
        </w:tabs>
        <w:suppressAutoHyphens/>
        <w:spacing w:after="0" w:line="240" w:lineRule="auto"/>
        <w:jc w:val="both"/>
        <w:rPr>
          <w:rFonts w:ascii="Times New Roman" w:eastAsia="Times New Roman" w:hAnsi="Times New Roman" w:cs="Times New Roman"/>
          <w:color w:val="000000"/>
          <w:lang w:eastAsia="zh-CN"/>
        </w:rPr>
      </w:pPr>
      <w:r w:rsidRPr="0001487D">
        <w:rPr>
          <w:rFonts w:ascii="Times New Roman" w:eastAsia="Times New Roman" w:hAnsi="Times New Roman" w:cs="Times New Roman"/>
          <w:lang w:eastAsia="zh-CN"/>
        </w:rPr>
        <w:t>17.Контроль за исполнением настоящего постановления оставляю за собой.</w:t>
      </w:r>
    </w:p>
    <w:p w:rsidR="009126DF" w:rsidRPr="0001487D" w:rsidRDefault="009126DF" w:rsidP="009126DF">
      <w:pPr>
        <w:suppressAutoHyphens/>
        <w:spacing w:after="0" w:line="240" w:lineRule="auto"/>
        <w:ind w:left="240"/>
        <w:rPr>
          <w:rFonts w:ascii="Times New Roman" w:eastAsia="Times New Roman" w:hAnsi="Times New Roman" w:cs="Times New Roman"/>
          <w:b/>
          <w:lang w:eastAsia="zh-CN"/>
        </w:rPr>
      </w:pPr>
    </w:p>
    <w:p w:rsidR="009126DF" w:rsidRPr="0001487D" w:rsidRDefault="009126DF" w:rsidP="009126DF">
      <w:pPr>
        <w:suppressAutoHyphens/>
        <w:spacing w:after="0" w:line="240" w:lineRule="auto"/>
        <w:ind w:left="240"/>
        <w:rPr>
          <w:rFonts w:ascii="Times New Roman" w:eastAsia="Times New Roman" w:hAnsi="Times New Roman" w:cs="Times New Roman"/>
          <w:b/>
          <w:lang w:eastAsia="zh-CN"/>
        </w:rPr>
      </w:pPr>
    </w:p>
    <w:p w:rsidR="009126DF" w:rsidRPr="0001487D" w:rsidRDefault="009126DF" w:rsidP="009126DF">
      <w:pPr>
        <w:suppressAutoHyphens/>
        <w:spacing w:after="0" w:line="240" w:lineRule="auto"/>
        <w:rPr>
          <w:rFonts w:ascii="Times New Roman" w:eastAsia="Times New Roman" w:hAnsi="Times New Roman" w:cs="Times New Roman"/>
          <w:lang w:eastAsia="zh-CN"/>
        </w:rPr>
      </w:pPr>
      <w:r w:rsidRPr="0001487D">
        <w:rPr>
          <w:rFonts w:ascii="Times New Roman" w:eastAsia="Times New Roman" w:hAnsi="Times New Roman" w:cs="Times New Roman"/>
          <w:lang w:eastAsia="zh-CN"/>
        </w:rPr>
        <w:t>Глава Новорешетовского сельсовета</w:t>
      </w:r>
    </w:p>
    <w:p w:rsidR="009126DF" w:rsidRPr="0001487D" w:rsidRDefault="009126DF" w:rsidP="009126DF">
      <w:pPr>
        <w:suppressAutoHyphens/>
        <w:spacing w:after="0" w:line="240" w:lineRule="auto"/>
        <w:rPr>
          <w:rFonts w:ascii="Times New Roman" w:eastAsia="Times New Roman" w:hAnsi="Times New Roman" w:cs="Times New Roman"/>
          <w:lang w:eastAsia="zh-CN"/>
        </w:rPr>
      </w:pPr>
      <w:r w:rsidRPr="0001487D">
        <w:rPr>
          <w:rFonts w:ascii="Times New Roman" w:eastAsia="Times New Roman" w:hAnsi="Times New Roman" w:cs="Times New Roman"/>
          <w:lang w:eastAsia="zh-CN"/>
        </w:rPr>
        <w:t xml:space="preserve">Кочковского района Новосибирской области                                 И.Г.Кулагина      </w:t>
      </w:r>
    </w:p>
    <w:p w:rsidR="009126DF" w:rsidRPr="0001487D" w:rsidRDefault="009126DF" w:rsidP="009126DF">
      <w:pPr>
        <w:suppressAutoHyphens/>
        <w:spacing w:after="0" w:line="240" w:lineRule="auto"/>
        <w:jc w:val="both"/>
        <w:rPr>
          <w:rFonts w:ascii="Times New Roman" w:eastAsia="Times New Roman" w:hAnsi="Times New Roman" w:cs="Times New Roman"/>
          <w:shd w:val="clear" w:color="auto" w:fill="FFFFFF"/>
          <w:lang w:eastAsia="zh-CN"/>
        </w:rPr>
      </w:pPr>
    </w:p>
    <w:p w:rsidR="009126DF" w:rsidRPr="0001487D" w:rsidRDefault="009126DF" w:rsidP="009126DF">
      <w:pPr>
        <w:suppressAutoHyphens/>
        <w:spacing w:after="0" w:line="240" w:lineRule="auto"/>
        <w:jc w:val="both"/>
        <w:rPr>
          <w:rFonts w:ascii="Times New Roman" w:eastAsia="Times New Roman" w:hAnsi="Times New Roman" w:cs="Times New Roman"/>
          <w:shd w:val="clear" w:color="auto" w:fill="FFFFFF"/>
          <w:lang w:eastAsia="zh-CN"/>
        </w:rPr>
      </w:pPr>
      <w:r w:rsidRPr="0001487D">
        <w:rPr>
          <w:rFonts w:ascii="Times New Roman" w:eastAsia="Times New Roman" w:hAnsi="Times New Roman" w:cs="Times New Roman"/>
          <w:shd w:val="clear" w:color="auto" w:fill="FFFFFF"/>
          <w:lang w:eastAsia="zh-CN"/>
        </w:rPr>
        <w:t>Исп.Аннина Е.В.</w:t>
      </w:r>
    </w:p>
    <w:p w:rsidR="009126DF" w:rsidRPr="0001487D" w:rsidRDefault="009126DF" w:rsidP="009126DF">
      <w:pPr>
        <w:suppressAutoHyphens/>
        <w:spacing w:after="0" w:line="240" w:lineRule="auto"/>
        <w:jc w:val="both"/>
        <w:rPr>
          <w:rFonts w:ascii="Times New Roman" w:eastAsia="Times New Roman" w:hAnsi="Times New Roman" w:cs="Times New Roman"/>
          <w:shd w:val="clear" w:color="auto" w:fill="FFFFFF"/>
          <w:lang w:eastAsia="zh-CN"/>
        </w:rPr>
      </w:pPr>
      <w:r w:rsidRPr="0001487D">
        <w:rPr>
          <w:rFonts w:ascii="Times New Roman" w:eastAsia="Times New Roman" w:hAnsi="Times New Roman" w:cs="Times New Roman"/>
          <w:shd w:val="clear" w:color="auto" w:fill="FFFFFF"/>
          <w:lang w:eastAsia="zh-CN"/>
        </w:rPr>
        <w:t>83835624115</w:t>
      </w:r>
    </w:p>
    <w:p w:rsidR="0001487D" w:rsidRPr="0001487D" w:rsidRDefault="0001487D" w:rsidP="009126DF">
      <w:pPr>
        <w:suppressAutoHyphens/>
        <w:spacing w:after="0" w:line="240" w:lineRule="auto"/>
        <w:jc w:val="both"/>
        <w:rPr>
          <w:rFonts w:ascii="Times New Roman" w:eastAsia="Times New Roman" w:hAnsi="Times New Roman" w:cs="Times New Roman"/>
          <w:shd w:val="clear" w:color="auto" w:fill="FFFFFF"/>
          <w:lang w:eastAsia="zh-CN"/>
        </w:rPr>
      </w:pPr>
    </w:p>
    <w:p w:rsidR="0001487D" w:rsidRPr="0001487D" w:rsidRDefault="0001487D" w:rsidP="0001487D">
      <w:pPr>
        <w:suppressAutoHyphens/>
        <w:spacing w:after="0" w:line="240" w:lineRule="auto"/>
        <w:jc w:val="center"/>
        <w:rPr>
          <w:rFonts w:ascii="Times New Roman" w:eastAsia="Times New Roman" w:hAnsi="Times New Roman" w:cs="Times New Roman"/>
          <w:b/>
          <w:color w:val="000000"/>
          <w:lang w:eastAsia="zh-CN"/>
        </w:rPr>
      </w:pPr>
      <w:r w:rsidRPr="0001487D">
        <w:rPr>
          <w:rFonts w:ascii="Times New Roman" w:eastAsia="Times New Roman" w:hAnsi="Times New Roman" w:cs="Times New Roman"/>
          <w:b/>
          <w:color w:val="000000"/>
          <w:lang w:eastAsia="zh-CN"/>
        </w:rPr>
        <w:t xml:space="preserve">АДМИНИСТРАЦИЯ НОВОРЕШЕТОВСКОГО СЕЛЬСОВЕТА </w:t>
      </w:r>
    </w:p>
    <w:p w:rsidR="0001487D" w:rsidRPr="0001487D" w:rsidRDefault="0001487D" w:rsidP="0001487D">
      <w:pPr>
        <w:suppressAutoHyphens/>
        <w:spacing w:after="0" w:line="240" w:lineRule="auto"/>
        <w:jc w:val="center"/>
        <w:rPr>
          <w:rFonts w:ascii="Times New Roman" w:eastAsia="Times New Roman" w:hAnsi="Times New Roman" w:cs="Times New Roman"/>
          <w:b/>
          <w:color w:val="000000"/>
          <w:lang w:eastAsia="zh-CN"/>
        </w:rPr>
      </w:pPr>
      <w:r w:rsidRPr="0001487D">
        <w:rPr>
          <w:rFonts w:ascii="Times New Roman" w:eastAsia="Times New Roman" w:hAnsi="Times New Roman" w:cs="Times New Roman"/>
          <w:b/>
          <w:color w:val="000000"/>
          <w:lang w:eastAsia="zh-CN"/>
        </w:rPr>
        <w:t>КОЧКОВСКОГО РАЙОНА</w:t>
      </w:r>
    </w:p>
    <w:p w:rsidR="0001487D" w:rsidRPr="0001487D" w:rsidRDefault="0001487D" w:rsidP="0001487D">
      <w:pPr>
        <w:suppressAutoHyphens/>
        <w:spacing w:after="0" w:line="240" w:lineRule="auto"/>
        <w:jc w:val="center"/>
        <w:rPr>
          <w:rFonts w:ascii="Times New Roman" w:eastAsia="Times New Roman" w:hAnsi="Times New Roman" w:cs="Times New Roman"/>
          <w:b/>
          <w:color w:val="000000"/>
          <w:lang w:eastAsia="zh-CN"/>
        </w:rPr>
      </w:pPr>
      <w:r w:rsidRPr="0001487D">
        <w:rPr>
          <w:rFonts w:ascii="Times New Roman" w:eastAsia="Times New Roman" w:hAnsi="Times New Roman" w:cs="Times New Roman"/>
          <w:b/>
          <w:color w:val="000000"/>
          <w:lang w:eastAsia="zh-CN"/>
        </w:rPr>
        <w:t xml:space="preserve"> НОВОСИБИРСКОЙ ОБЛАСТИ</w:t>
      </w:r>
    </w:p>
    <w:p w:rsidR="0001487D" w:rsidRPr="0001487D" w:rsidRDefault="0001487D" w:rsidP="0001487D">
      <w:pPr>
        <w:suppressAutoHyphens/>
        <w:spacing w:after="0" w:line="240" w:lineRule="auto"/>
        <w:jc w:val="center"/>
        <w:rPr>
          <w:rFonts w:ascii="Times New Roman" w:eastAsia="Times New Roman" w:hAnsi="Times New Roman" w:cs="Times New Roman"/>
          <w:b/>
          <w:color w:val="000000"/>
          <w:lang w:eastAsia="zh-CN"/>
        </w:rPr>
      </w:pPr>
      <w:r w:rsidRPr="0001487D">
        <w:rPr>
          <w:rFonts w:ascii="Times New Roman" w:eastAsia="Times New Roman" w:hAnsi="Times New Roman" w:cs="Times New Roman"/>
          <w:b/>
          <w:color w:val="000000"/>
          <w:lang w:eastAsia="zh-CN"/>
        </w:rPr>
        <w:t> </w:t>
      </w:r>
    </w:p>
    <w:p w:rsidR="0001487D" w:rsidRPr="0001487D" w:rsidRDefault="0001487D" w:rsidP="0001487D">
      <w:pPr>
        <w:suppressAutoHyphens/>
        <w:spacing w:after="0" w:line="240" w:lineRule="auto"/>
        <w:jc w:val="center"/>
        <w:rPr>
          <w:rFonts w:ascii="Times New Roman" w:eastAsia="Times New Roman" w:hAnsi="Times New Roman" w:cs="Times New Roman"/>
          <w:b/>
          <w:color w:val="000000"/>
          <w:lang w:eastAsia="zh-CN"/>
        </w:rPr>
      </w:pPr>
      <w:r w:rsidRPr="0001487D">
        <w:rPr>
          <w:rFonts w:ascii="Times New Roman" w:eastAsia="Times New Roman" w:hAnsi="Times New Roman" w:cs="Times New Roman"/>
          <w:b/>
          <w:color w:val="000000"/>
          <w:lang w:eastAsia="zh-CN"/>
        </w:rPr>
        <w:t>ПОСТАНОВЛЕНИЕ</w:t>
      </w:r>
    </w:p>
    <w:p w:rsidR="0001487D" w:rsidRPr="0001487D" w:rsidRDefault="0001487D" w:rsidP="0001487D">
      <w:pPr>
        <w:suppressAutoHyphens/>
        <w:spacing w:after="0" w:line="240" w:lineRule="auto"/>
        <w:jc w:val="center"/>
        <w:rPr>
          <w:rFonts w:ascii="Times New Roman" w:eastAsia="Times New Roman" w:hAnsi="Times New Roman" w:cs="Times New Roman"/>
          <w:b/>
          <w:color w:val="000000"/>
          <w:lang w:eastAsia="zh-CN"/>
        </w:rPr>
      </w:pPr>
    </w:p>
    <w:p w:rsidR="0001487D" w:rsidRPr="0001487D" w:rsidRDefault="0001487D" w:rsidP="0001487D">
      <w:pPr>
        <w:suppressAutoHyphens/>
        <w:spacing w:after="0" w:line="240" w:lineRule="auto"/>
        <w:jc w:val="center"/>
        <w:rPr>
          <w:rFonts w:ascii="Times New Roman" w:eastAsia="Times New Roman" w:hAnsi="Times New Roman" w:cs="Times New Roman"/>
          <w:b/>
          <w:lang w:eastAsia="zh-CN"/>
        </w:rPr>
      </w:pPr>
      <w:r w:rsidRPr="0001487D">
        <w:rPr>
          <w:rFonts w:ascii="Times New Roman" w:eastAsia="Times New Roman" w:hAnsi="Times New Roman" w:cs="Times New Roman"/>
          <w:b/>
          <w:color w:val="000000"/>
          <w:lang w:eastAsia="zh-CN"/>
        </w:rPr>
        <w:t>от 25.11.2024                                                                                                 № 84</w:t>
      </w:r>
    </w:p>
    <w:p w:rsidR="0001487D" w:rsidRPr="0001487D" w:rsidRDefault="0001487D" w:rsidP="0001487D">
      <w:pPr>
        <w:suppressAutoHyphens/>
        <w:spacing w:after="0" w:line="240" w:lineRule="auto"/>
        <w:contextualSpacing/>
        <w:jc w:val="center"/>
        <w:rPr>
          <w:rFonts w:ascii="Times New Roman" w:eastAsia="Times New Roman" w:hAnsi="Times New Roman" w:cs="Times New Roman"/>
          <w:b/>
          <w:lang w:eastAsia="zh-CN"/>
        </w:rPr>
      </w:pPr>
    </w:p>
    <w:p w:rsidR="0001487D" w:rsidRPr="0001487D" w:rsidRDefault="0001487D" w:rsidP="0001487D">
      <w:pPr>
        <w:suppressAutoHyphens/>
        <w:spacing w:after="0" w:line="240" w:lineRule="auto"/>
        <w:contextualSpacing/>
        <w:jc w:val="center"/>
        <w:rPr>
          <w:rFonts w:ascii="Times New Roman" w:eastAsia="Times New Roman" w:hAnsi="Times New Roman" w:cs="Times New Roman"/>
          <w:b/>
          <w:lang w:eastAsia="zh-CN"/>
        </w:rPr>
      </w:pPr>
      <w:r w:rsidRPr="0001487D">
        <w:rPr>
          <w:rFonts w:ascii="Times New Roman" w:eastAsia="Times New Roman" w:hAnsi="Times New Roman" w:cs="Times New Roman"/>
          <w:b/>
          <w:lang w:eastAsia="zh-CN"/>
        </w:rPr>
        <w:t>О присвоении адреса земельным участкам</w:t>
      </w:r>
    </w:p>
    <w:p w:rsidR="0001487D" w:rsidRPr="0001487D" w:rsidRDefault="0001487D" w:rsidP="0001487D">
      <w:pPr>
        <w:suppressAutoHyphens/>
        <w:spacing w:after="0" w:line="240" w:lineRule="auto"/>
        <w:contextualSpacing/>
        <w:jc w:val="center"/>
        <w:rPr>
          <w:rFonts w:ascii="Times New Roman" w:eastAsia="Times New Roman" w:hAnsi="Times New Roman" w:cs="Times New Roman"/>
          <w:b/>
          <w:lang w:eastAsia="zh-CN"/>
        </w:rPr>
      </w:pPr>
    </w:p>
    <w:p w:rsidR="0001487D" w:rsidRPr="0001487D" w:rsidRDefault="0001487D" w:rsidP="0001487D">
      <w:pPr>
        <w:suppressAutoHyphens/>
        <w:spacing w:after="0" w:line="240" w:lineRule="auto"/>
        <w:ind w:firstLine="720"/>
        <w:jc w:val="both"/>
        <w:rPr>
          <w:rFonts w:ascii="Times New Roman" w:eastAsia="Times New Roman" w:hAnsi="Times New Roman" w:cs="Times New Roman"/>
          <w:b/>
          <w:lang w:eastAsia="zh-CN"/>
        </w:rPr>
      </w:pPr>
      <w:r w:rsidRPr="0001487D">
        <w:rPr>
          <w:rFonts w:ascii="Times New Roman" w:eastAsia="Times New Roman" w:hAnsi="Times New Roman" w:cs="Times New Roman"/>
          <w:lang w:eastAsia="zh-CN"/>
        </w:rPr>
        <w:t xml:space="preserve">В соответствии с п. 21 ст. 14 Федерального закона Российской Федерации от 06.10.2003 года № 131-ФЗ «Об общих принципах организации местного самоуправления в Российской Федерации», Постановлением Правительства Российской Федерации от 19.11.2014 № 1221 «Об утверждении Правил присвоения, изменения и аннулирования адресов», в целях упорядочения адресного хозяйства на территории Новорешетовского сельсовета Кочковского района Новосибирской области администрация Новорешетовского сельсовета Кочковского района Новосибирской области </w:t>
      </w:r>
      <w:r w:rsidRPr="0001487D">
        <w:rPr>
          <w:rFonts w:ascii="Times New Roman" w:eastAsia="Times New Roman" w:hAnsi="Times New Roman" w:cs="Times New Roman"/>
          <w:b/>
          <w:lang w:eastAsia="zh-CN"/>
        </w:rPr>
        <w:t>ПОСТАНОВЛЯЕТ:</w:t>
      </w:r>
    </w:p>
    <w:p w:rsidR="0001487D" w:rsidRPr="0001487D" w:rsidRDefault="0001487D" w:rsidP="0001487D">
      <w:pPr>
        <w:suppressAutoHyphens/>
        <w:spacing w:after="0" w:line="240" w:lineRule="auto"/>
        <w:rPr>
          <w:rFonts w:ascii="Times New Roman" w:eastAsia="Times New Roman" w:hAnsi="Times New Roman" w:cs="Times New Roman"/>
          <w:lang w:eastAsia="zh-CN"/>
        </w:rPr>
      </w:pPr>
      <w:r w:rsidRPr="0001487D">
        <w:rPr>
          <w:rFonts w:ascii="Times New Roman" w:eastAsia="Times New Roman" w:hAnsi="Times New Roman" w:cs="Times New Roman"/>
          <w:lang w:eastAsia="zh-CN"/>
        </w:rPr>
        <w:t>1.Земельному участку с кадастровым номером 54:12:021601:31 присвоить следующий адрес: Российская Федерация, Новосибирская область, муниципальный район Кочковский, сельское поселение Новорешетовский сельсовет, поселок Советский, улица Восточная, земельный участок 1.</w:t>
      </w:r>
    </w:p>
    <w:p w:rsidR="0001487D" w:rsidRPr="0001487D" w:rsidRDefault="0001487D" w:rsidP="0001487D">
      <w:pPr>
        <w:suppressAutoHyphens/>
        <w:spacing w:after="0" w:line="240" w:lineRule="auto"/>
        <w:rPr>
          <w:rFonts w:ascii="Times New Roman" w:eastAsia="Times New Roman" w:hAnsi="Times New Roman" w:cs="Times New Roman"/>
          <w:color w:val="000000"/>
          <w:lang w:eastAsia="zh-CN"/>
        </w:rPr>
      </w:pPr>
    </w:p>
    <w:p w:rsidR="0001487D" w:rsidRPr="0001487D" w:rsidRDefault="0001487D" w:rsidP="0001487D">
      <w:pPr>
        <w:suppressAutoHyphens/>
        <w:spacing w:after="0" w:line="240" w:lineRule="auto"/>
        <w:rPr>
          <w:rFonts w:ascii="Times New Roman" w:eastAsia="Times New Roman" w:hAnsi="Times New Roman" w:cs="Times New Roman"/>
          <w:lang w:eastAsia="zh-CN"/>
        </w:rPr>
      </w:pPr>
      <w:r w:rsidRPr="0001487D">
        <w:rPr>
          <w:rFonts w:ascii="Times New Roman" w:eastAsia="Times New Roman" w:hAnsi="Times New Roman" w:cs="Times New Roman"/>
          <w:lang w:eastAsia="zh-CN"/>
        </w:rPr>
        <w:t>2.Земельному участку с кадастровым номером 54:12:021601:16 присвоить следующий адрес: Российская Федерация, Новосибирская область, муниципальный район Кочковский, сельское поселение Новорешетовский сельсовет, поселок Советский, улица Восточная, земельный участок 3.</w:t>
      </w:r>
    </w:p>
    <w:p w:rsidR="0001487D" w:rsidRPr="0001487D" w:rsidRDefault="0001487D" w:rsidP="0001487D">
      <w:pPr>
        <w:suppressAutoHyphens/>
        <w:spacing w:after="0" w:line="240" w:lineRule="auto"/>
        <w:rPr>
          <w:rFonts w:ascii="Times New Roman" w:eastAsia="Times New Roman" w:hAnsi="Times New Roman" w:cs="Times New Roman"/>
          <w:color w:val="000000"/>
          <w:lang w:eastAsia="zh-CN"/>
        </w:rPr>
      </w:pPr>
    </w:p>
    <w:p w:rsidR="0001487D" w:rsidRPr="0001487D" w:rsidRDefault="0001487D" w:rsidP="0001487D">
      <w:pPr>
        <w:suppressAutoHyphens/>
        <w:spacing w:after="0" w:line="240" w:lineRule="auto"/>
        <w:rPr>
          <w:rFonts w:ascii="Times New Roman" w:eastAsia="Times New Roman" w:hAnsi="Times New Roman" w:cs="Times New Roman"/>
          <w:lang w:eastAsia="zh-CN"/>
        </w:rPr>
      </w:pPr>
      <w:r w:rsidRPr="0001487D">
        <w:rPr>
          <w:rFonts w:ascii="Times New Roman" w:eastAsia="Times New Roman" w:hAnsi="Times New Roman" w:cs="Times New Roman"/>
          <w:lang w:eastAsia="zh-CN"/>
        </w:rPr>
        <w:t>3.Земельному участку с кадастровым номером 54:12:021601:65 присвоить следующий адрес: Российская Федерация, Новосибирская область, муниципальный район Кочковский, сельское поселение Новорешетовский сельсовет, поселок Советский, улица Восточная земельный участок 7.</w:t>
      </w:r>
    </w:p>
    <w:p w:rsidR="0001487D" w:rsidRPr="0001487D" w:rsidRDefault="0001487D" w:rsidP="0001487D">
      <w:pPr>
        <w:suppressAutoHyphens/>
        <w:spacing w:after="0" w:line="240" w:lineRule="auto"/>
        <w:rPr>
          <w:rFonts w:ascii="Times New Roman" w:eastAsia="Times New Roman" w:hAnsi="Times New Roman" w:cs="Times New Roman"/>
          <w:color w:val="000000"/>
          <w:lang w:eastAsia="zh-CN"/>
        </w:rPr>
      </w:pPr>
    </w:p>
    <w:p w:rsidR="0001487D" w:rsidRPr="0001487D" w:rsidRDefault="0001487D" w:rsidP="0001487D">
      <w:pPr>
        <w:suppressAutoHyphens/>
        <w:spacing w:after="0" w:line="240" w:lineRule="auto"/>
        <w:rPr>
          <w:rFonts w:ascii="Times New Roman" w:eastAsia="Times New Roman" w:hAnsi="Times New Roman" w:cs="Times New Roman"/>
          <w:lang w:eastAsia="zh-CN"/>
        </w:rPr>
      </w:pPr>
      <w:r w:rsidRPr="0001487D">
        <w:rPr>
          <w:rFonts w:ascii="Times New Roman" w:eastAsia="Times New Roman" w:hAnsi="Times New Roman" w:cs="Times New Roman"/>
          <w:lang w:eastAsia="zh-CN"/>
        </w:rPr>
        <w:t>4.Земельному участку с кадастровым номером 54:12:021601:64 присвоить следующий адрес: Российская Федерация, Новосибирская область, муниципальный район Кочковский, сельское поселение Новорешетовский сельсовет, поселок Советский, улица Восточная, земельный участок 7/1.</w:t>
      </w:r>
    </w:p>
    <w:p w:rsidR="0001487D" w:rsidRPr="0001487D" w:rsidRDefault="0001487D" w:rsidP="0001487D">
      <w:pPr>
        <w:suppressAutoHyphens/>
        <w:spacing w:after="0" w:line="240" w:lineRule="auto"/>
        <w:rPr>
          <w:rFonts w:ascii="Times New Roman" w:eastAsia="Times New Roman" w:hAnsi="Times New Roman" w:cs="Times New Roman"/>
          <w:color w:val="000000"/>
          <w:lang w:eastAsia="zh-CN"/>
        </w:rPr>
      </w:pPr>
    </w:p>
    <w:p w:rsidR="0001487D" w:rsidRPr="0001487D" w:rsidRDefault="0001487D" w:rsidP="0001487D">
      <w:pPr>
        <w:suppressAutoHyphens/>
        <w:spacing w:after="0" w:line="240" w:lineRule="auto"/>
        <w:rPr>
          <w:rFonts w:ascii="Times New Roman" w:eastAsia="Times New Roman" w:hAnsi="Times New Roman" w:cs="Times New Roman"/>
          <w:lang w:eastAsia="zh-CN"/>
        </w:rPr>
      </w:pPr>
      <w:r w:rsidRPr="0001487D">
        <w:rPr>
          <w:rFonts w:ascii="Times New Roman" w:eastAsia="Times New Roman" w:hAnsi="Times New Roman" w:cs="Times New Roman"/>
          <w:lang w:eastAsia="zh-CN"/>
        </w:rPr>
        <w:t>5.Земельному участку с кадастровым номером 54:12:021601:4 присвоить следующий адрес: Российская Федерация, Новосибирская область, муниципальный район Кочковский, сельское поселение Новорешетовский сельсовет, поселок Советский, улица Восточная, земельный участок 11.</w:t>
      </w:r>
    </w:p>
    <w:p w:rsidR="0001487D" w:rsidRPr="0001487D" w:rsidRDefault="0001487D" w:rsidP="0001487D">
      <w:pPr>
        <w:suppressAutoHyphens/>
        <w:spacing w:after="0" w:line="240" w:lineRule="auto"/>
        <w:rPr>
          <w:rFonts w:ascii="Times New Roman" w:eastAsia="Times New Roman" w:hAnsi="Times New Roman" w:cs="Times New Roman"/>
          <w:lang w:eastAsia="zh-CN"/>
        </w:rPr>
      </w:pPr>
    </w:p>
    <w:p w:rsidR="0001487D" w:rsidRPr="0001487D" w:rsidRDefault="0001487D" w:rsidP="0001487D">
      <w:pPr>
        <w:suppressAutoHyphens/>
        <w:spacing w:after="0" w:line="240" w:lineRule="auto"/>
        <w:rPr>
          <w:rFonts w:ascii="Times New Roman" w:eastAsia="Times New Roman" w:hAnsi="Times New Roman" w:cs="Times New Roman"/>
          <w:lang w:eastAsia="zh-CN"/>
        </w:rPr>
      </w:pPr>
      <w:r w:rsidRPr="0001487D">
        <w:rPr>
          <w:rFonts w:ascii="Times New Roman" w:eastAsia="Times New Roman" w:hAnsi="Times New Roman" w:cs="Times New Roman"/>
          <w:lang w:eastAsia="zh-CN"/>
        </w:rPr>
        <w:t>6.Земельному участку с кадастровым номером 54:12:021601:5 присвоить следующий адрес: Российская Федерация, Новосибирская область, муниципальный район Кочковский, сельское поселение Новорешетовский сельсовет, поселок Советский, улица Восточная, земельный участок 11/1.</w:t>
      </w:r>
    </w:p>
    <w:p w:rsidR="0001487D" w:rsidRPr="0001487D" w:rsidRDefault="0001487D" w:rsidP="0001487D">
      <w:pPr>
        <w:suppressAutoHyphens/>
        <w:spacing w:after="0" w:line="240" w:lineRule="auto"/>
        <w:rPr>
          <w:rFonts w:ascii="Times New Roman" w:eastAsia="Times New Roman" w:hAnsi="Times New Roman" w:cs="Times New Roman"/>
          <w:lang w:eastAsia="zh-CN"/>
        </w:rPr>
      </w:pPr>
    </w:p>
    <w:p w:rsidR="0001487D" w:rsidRPr="0001487D" w:rsidRDefault="0001487D" w:rsidP="0001487D">
      <w:pPr>
        <w:tabs>
          <w:tab w:val="left" w:pos="1134"/>
        </w:tabs>
        <w:suppressAutoHyphens/>
        <w:spacing w:after="0" w:line="240" w:lineRule="auto"/>
        <w:jc w:val="both"/>
        <w:rPr>
          <w:rFonts w:ascii="Times New Roman" w:eastAsia="Times New Roman" w:hAnsi="Times New Roman" w:cs="Times New Roman"/>
          <w:lang w:eastAsia="zh-CN"/>
        </w:rPr>
      </w:pPr>
      <w:r w:rsidRPr="0001487D">
        <w:rPr>
          <w:rFonts w:ascii="Times New Roman" w:eastAsia="Times New Roman" w:hAnsi="Times New Roman" w:cs="Times New Roman"/>
          <w:lang w:eastAsia="zh-CN"/>
        </w:rPr>
        <w:lastRenderedPageBreak/>
        <w:t xml:space="preserve">7.Опубликовать настоящее постановление в периодическом печатном издании «Новорешетовский вестник» и разместить на официальном сайте </w:t>
      </w:r>
      <w:r w:rsidRPr="0001487D">
        <w:rPr>
          <w:rFonts w:ascii="Times New Roman" w:eastAsia="Times New Roman" w:hAnsi="Times New Roman" w:cs="Times New Roman"/>
          <w:iCs/>
          <w:lang w:eastAsia="zh-CN"/>
        </w:rPr>
        <w:t>Новорешетовского сельсовета Кочковского района Новосибирской области</w:t>
      </w:r>
      <w:r w:rsidRPr="0001487D">
        <w:rPr>
          <w:rFonts w:ascii="Times New Roman" w:eastAsia="Times New Roman" w:hAnsi="Times New Roman" w:cs="Times New Roman"/>
          <w:lang w:eastAsia="zh-CN"/>
        </w:rPr>
        <w:t xml:space="preserve"> в информационно-телекоммуникационной сети «Интернет».</w:t>
      </w:r>
    </w:p>
    <w:p w:rsidR="0001487D" w:rsidRPr="0001487D" w:rsidRDefault="0001487D" w:rsidP="0001487D">
      <w:pPr>
        <w:tabs>
          <w:tab w:val="left" w:pos="1134"/>
        </w:tabs>
        <w:suppressAutoHyphens/>
        <w:spacing w:after="0" w:line="240" w:lineRule="auto"/>
        <w:jc w:val="both"/>
        <w:rPr>
          <w:rFonts w:ascii="Times New Roman" w:eastAsia="Times New Roman" w:hAnsi="Times New Roman" w:cs="Times New Roman"/>
          <w:color w:val="000000"/>
          <w:lang w:eastAsia="zh-CN"/>
        </w:rPr>
      </w:pPr>
    </w:p>
    <w:p w:rsidR="0001487D" w:rsidRPr="0001487D" w:rsidRDefault="0001487D" w:rsidP="0001487D">
      <w:pPr>
        <w:tabs>
          <w:tab w:val="left" w:pos="1134"/>
        </w:tabs>
        <w:suppressAutoHyphens/>
        <w:spacing w:after="0" w:line="240" w:lineRule="auto"/>
        <w:jc w:val="both"/>
        <w:rPr>
          <w:rFonts w:ascii="Times New Roman" w:eastAsia="Times New Roman" w:hAnsi="Times New Roman" w:cs="Times New Roman"/>
          <w:color w:val="000000"/>
          <w:lang w:eastAsia="zh-CN"/>
        </w:rPr>
      </w:pPr>
      <w:r w:rsidRPr="0001487D">
        <w:rPr>
          <w:rFonts w:ascii="Times New Roman" w:eastAsia="Times New Roman" w:hAnsi="Times New Roman" w:cs="Times New Roman"/>
          <w:lang w:eastAsia="zh-CN"/>
        </w:rPr>
        <w:t>8.Контроль за исполнением настоящего постановления оставляю за собой.</w:t>
      </w:r>
    </w:p>
    <w:p w:rsidR="0001487D" w:rsidRPr="0001487D" w:rsidRDefault="0001487D" w:rsidP="0001487D">
      <w:pPr>
        <w:suppressAutoHyphens/>
        <w:spacing w:after="0" w:line="240" w:lineRule="auto"/>
        <w:ind w:left="240"/>
        <w:rPr>
          <w:rFonts w:ascii="Times New Roman" w:eastAsia="Times New Roman" w:hAnsi="Times New Roman" w:cs="Times New Roman"/>
          <w:b/>
          <w:lang w:eastAsia="zh-CN"/>
        </w:rPr>
      </w:pPr>
    </w:p>
    <w:p w:rsidR="0001487D" w:rsidRPr="0001487D" w:rsidRDefault="0001487D" w:rsidP="0001487D">
      <w:pPr>
        <w:suppressAutoHyphens/>
        <w:spacing w:after="0" w:line="240" w:lineRule="auto"/>
        <w:ind w:left="240"/>
        <w:rPr>
          <w:rFonts w:ascii="Times New Roman" w:eastAsia="Times New Roman" w:hAnsi="Times New Roman" w:cs="Times New Roman"/>
          <w:b/>
          <w:lang w:eastAsia="zh-CN"/>
        </w:rPr>
      </w:pPr>
    </w:p>
    <w:p w:rsidR="0001487D" w:rsidRPr="0001487D" w:rsidRDefault="0001487D" w:rsidP="0001487D">
      <w:pPr>
        <w:suppressAutoHyphens/>
        <w:spacing w:after="0" w:line="240" w:lineRule="auto"/>
        <w:rPr>
          <w:rFonts w:ascii="Times New Roman" w:eastAsia="Times New Roman" w:hAnsi="Times New Roman" w:cs="Times New Roman"/>
          <w:lang w:eastAsia="zh-CN"/>
        </w:rPr>
      </w:pPr>
      <w:r w:rsidRPr="0001487D">
        <w:rPr>
          <w:rFonts w:ascii="Times New Roman" w:eastAsia="Times New Roman" w:hAnsi="Times New Roman" w:cs="Times New Roman"/>
          <w:lang w:eastAsia="zh-CN"/>
        </w:rPr>
        <w:t>Глава Новорешетовского сельсовета</w:t>
      </w:r>
    </w:p>
    <w:p w:rsidR="0001487D" w:rsidRPr="0001487D" w:rsidRDefault="0001487D" w:rsidP="0001487D">
      <w:pPr>
        <w:suppressAutoHyphens/>
        <w:spacing w:after="0" w:line="240" w:lineRule="auto"/>
        <w:rPr>
          <w:rFonts w:ascii="Times New Roman" w:eastAsia="Times New Roman" w:hAnsi="Times New Roman" w:cs="Times New Roman"/>
          <w:lang w:eastAsia="zh-CN"/>
        </w:rPr>
      </w:pPr>
      <w:r w:rsidRPr="0001487D">
        <w:rPr>
          <w:rFonts w:ascii="Times New Roman" w:eastAsia="Times New Roman" w:hAnsi="Times New Roman" w:cs="Times New Roman"/>
          <w:lang w:eastAsia="zh-CN"/>
        </w:rPr>
        <w:t xml:space="preserve">Кочковского района Новосибирской области                                 И.Г.Кулагина      </w:t>
      </w:r>
    </w:p>
    <w:p w:rsidR="0001487D" w:rsidRPr="0001487D" w:rsidRDefault="0001487D" w:rsidP="0001487D">
      <w:pPr>
        <w:suppressAutoHyphens/>
        <w:spacing w:after="0" w:line="240" w:lineRule="auto"/>
        <w:jc w:val="both"/>
        <w:rPr>
          <w:rFonts w:ascii="Times New Roman" w:eastAsia="Times New Roman" w:hAnsi="Times New Roman" w:cs="Times New Roman"/>
          <w:shd w:val="clear" w:color="auto" w:fill="FFFFFF"/>
          <w:lang w:eastAsia="zh-CN"/>
        </w:rPr>
      </w:pPr>
    </w:p>
    <w:p w:rsidR="0001487D" w:rsidRPr="0001487D" w:rsidRDefault="0001487D" w:rsidP="0001487D">
      <w:pPr>
        <w:suppressAutoHyphens/>
        <w:spacing w:after="0" w:line="240" w:lineRule="auto"/>
        <w:jc w:val="both"/>
        <w:rPr>
          <w:rFonts w:ascii="Times New Roman" w:eastAsia="Times New Roman" w:hAnsi="Times New Roman" w:cs="Times New Roman"/>
          <w:shd w:val="clear" w:color="auto" w:fill="FFFFFF"/>
          <w:lang w:eastAsia="zh-CN"/>
        </w:rPr>
      </w:pPr>
      <w:r w:rsidRPr="0001487D">
        <w:rPr>
          <w:rFonts w:ascii="Times New Roman" w:eastAsia="Times New Roman" w:hAnsi="Times New Roman" w:cs="Times New Roman"/>
          <w:shd w:val="clear" w:color="auto" w:fill="FFFFFF"/>
          <w:lang w:eastAsia="zh-CN"/>
        </w:rPr>
        <w:t>Исп.Аннина Е.В.</w:t>
      </w:r>
    </w:p>
    <w:p w:rsidR="0001487D" w:rsidRPr="0001487D" w:rsidRDefault="0001487D" w:rsidP="0001487D">
      <w:pPr>
        <w:suppressAutoHyphens/>
        <w:spacing w:after="0" w:line="240" w:lineRule="auto"/>
        <w:jc w:val="both"/>
        <w:rPr>
          <w:rFonts w:ascii="Times New Roman" w:eastAsia="Times New Roman" w:hAnsi="Times New Roman" w:cs="Times New Roman"/>
          <w:shd w:val="clear" w:color="auto" w:fill="FFFFFF"/>
          <w:lang w:eastAsia="zh-CN"/>
        </w:rPr>
      </w:pPr>
      <w:r w:rsidRPr="0001487D">
        <w:rPr>
          <w:rFonts w:ascii="Times New Roman" w:eastAsia="Times New Roman" w:hAnsi="Times New Roman" w:cs="Times New Roman"/>
          <w:shd w:val="clear" w:color="auto" w:fill="FFFFFF"/>
          <w:lang w:eastAsia="zh-CN"/>
        </w:rPr>
        <w:t>83835624115</w:t>
      </w:r>
    </w:p>
    <w:p w:rsidR="0001487D" w:rsidRPr="0001487D" w:rsidRDefault="0001487D" w:rsidP="0001487D">
      <w:pPr>
        <w:suppressAutoHyphens/>
        <w:spacing w:after="0" w:line="240" w:lineRule="auto"/>
        <w:jc w:val="both"/>
        <w:rPr>
          <w:rFonts w:ascii="Times New Roman" w:eastAsia="Times New Roman" w:hAnsi="Times New Roman" w:cs="Times New Roman"/>
          <w:shd w:val="clear" w:color="auto" w:fill="FFFFFF"/>
          <w:lang w:eastAsia="zh-CN"/>
        </w:rPr>
      </w:pPr>
    </w:p>
    <w:p w:rsidR="0001487D" w:rsidRPr="0001487D" w:rsidRDefault="0001487D" w:rsidP="0001487D">
      <w:pPr>
        <w:suppressAutoHyphens/>
        <w:spacing w:after="0" w:line="240" w:lineRule="auto"/>
        <w:jc w:val="both"/>
        <w:rPr>
          <w:rFonts w:ascii="Times New Roman" w:eastAsia="Times New Roman" w:hAnsi="Times New Roman" w:cs="Times New Roman"/>
          <w:shd w:val="clear" w:color="auto" w:fill="FFFFFF"/>
          <w:lang w:eastAsia="zh-CN"/>
        </w:rPr>
      </w:pPr>
    </w:p>
    <w:p w:rsidR="0001487D" w:rsidRPr="0001487D" w:rsidRDefault="0001487D" w:rsidP="0001487D">
      <w:pPr>
        <w:suppressAutoHyphens/>
        <w:spacing w:after="0" w:line="240" w:lineRule="auto"/>
        <w:jc w:val="both"/>
        <w:rPr>
          <w:rFonts w:ascii="Times New Roman" w:eastAsia="Times New Roman" w:hAnsi="Times New Roman" w:cs="Times New Roman"/>
          <w:shd w:val="clear" w:color="auto" w:fill="FFFFFF"/>
          <w:lang w:eastAsia="zh-CN"/>
        </w:rPr>
      </w:pPr>
    </w:p>
    <w:p w:rsidR="0001487D" w:rsidRPr="0001487D" w:rsidRDefault="0001487D" w:rsidP="0001487D">
      <w:pPr>
        <w:suppressAutoHyphens/>
        <w:spacing w:after="0" w:line="240" w:lineRule="auto"/>
        <w:jc w:val="both"/>
        <w:rPr>
          <w:rFonts w:ascii="Times New Roman" w:eastAsia="Times New Roman" w:hAnsi="Times New Roman" w:cs="Times New Roman"/>
          <w:shd w:val="clear" w:color="auto" w:fill="FFFFFF"/>
          <w:lang w:eastAsia="zh-CN"/>
        </w:rPr>
      </w:pPr>
    </w:p>
    <w:p w:rsidR="0001487D" w:rsidRPr="0001487D" w:rsidRDefault="0001487D" w:rsidP="0001487D">
      <w:pPr>
        <w:suppressAutoHyphens/>
        <w:spacing w:after="0" w:line="240" w:lineRule="auto"/>
        <w:jc w:val="both"/>
        <w:rPr>
          <w:rFonts w:ascii="Times New Roman" w:eastAsia="Times New Roman" w:hAnsi="Times New Roman" w:cs="Times New Roman"/>
          <w:shd w:val="clear" w:color="auto" w:fill="FFFFFF"/>
          <w:lang w:eastAsia="zh-CN"/>
        </w:rPr>
      </w:pPr>
    </w:p>
    <w:p w:rsidR="0001487D" w:rsidRPr="0001487D" w:rsidRDefault="0001487D" w:rsidP="0001487D">
      <w:pPr>
        <w:suppressAutoHyphens/>
        <w:spacing w:after="0" w:line="240" w:lineRule="auto"/>
        <w:rPr>
          <w:rFonts w:ascii="Times New Roman" w:eastAsia="Times New Roman" w:hAnsi="Times New Roman" w:cs="Times New Roman"/>
          <w:lang w:eastAsia="zh-CN"/>
        </w:rPr>
      </w:pPr>
    </w:p>
    <w:p w:rsidR="0001487D" w:rsidRPr="0001487D" w:rsidRDefault="0001487D" w:rsidP="0001487D">
      <w:pPr>
        <w:suppressAutoHyphens/>
        <w:spacing w:after="0" w:line="240" w:lineRule="auto"/>
        <w:rPr>
          <w:rFonts w:ascii="Times New Roman" w:eastAsia="Times New Roman" w:hAnsi="Times New Roman" w:cs="Times New Roman"/>
          <w:lang w:eastAsia="zh-CN"/>
        </w:rPr>
        <w:sectPr w:rsidR="0001487D" w:rsidRPr="0001487D" w:rsidSect="00EE71FC">
          <w:headerReference w:type="default" r:id="rId8"/>
          <w:pgSz w:w="11906" w:h="16838"/>
          <w:pgMar w:top="567" w:right="850" w:bottom="1276" w:left="1701" w:header="709" w:footer="709" w:gutter="0"/>
          <w:cols w:space="708"/>
          <w:titlePg/>
          <w:docGrid w:linePitch="360"/>
        </w:sectPr>
      </w:pPr>
    </w:p>
    <w:p w:rsidR="0001487D" w:rsidRPr="0001487D" w:rsidRDefault="0001487D" w:rsidP="0001487D">
      <w:pPr>
        <w:suppressAutoHyphens/>
        <w:spacing w:after="0" w:line="240" w:lineRule="auto"/>
        <w:jc w:val="both"/>
        <w:rPr>
          <w:rFonts w:ascii="Times New Roman" w:eastAsia="Times New Roman" w:hAnsi="Times New Roman" w:cs="Times New Roman"/>
          <w:shd w:val="clear" w:color="auto" w:fill="FFFFFF"/>
          <w:lang w:eastAsia="zh-CN"/>
        </w:rPr>
      </w:pPr>
    </w:p>
    <w:p w:rsidR="0001487D" w:rsidRPr="0001487D" w:rsidRDefault="0001487D" w:rsidP="009126DF">
      <w:pPr>
        <w:suppressAutoHyphens/>
        <w:spacing w:after="0" w:line="240" w:lineRule="auto"/>
        <w:jc w:val="both"/>
        <w:rPr>
          <w:rFonts w:ascii="Times New Roman" w:eastAsia="Times New Roman" w:hAnsi="Times New Roman" w:cs="Times New Roman"/>
          <w:shd w:val="clear" w:color="auto" w:fill="FFFFFF"/>
          <w:lang w:eastAsia="zh-CN"/>
        </w:rPr>
      </w:pPr>
    </w:p>
    <w:p w:rsidR="009126DF" w:rsidRPr="0001487D" w:rsidRDefault="009126DF" w:rsidP="009126DF">
      <w:pPr>
        <w:suppressAutoHyphens/>
        <w:spacing w:after="0" w:line="240" w:lineRule="auto"/>
        <w:jc w:val="both"/>
        <w:rPr>
          <w:rFonts w:ascii="Times New Roman" w:eastAsia="Times New Roman" w:hAnsi="Times New Roman" w:cs="Times New Roman"/>
          <w:shd w:val="clear" w:color="auto" w:fill="FFFFFF"/>
          <w:lang w:eastAsia="zh-CN"/>
        </w:rPr>
      </w:pPr>
    </w:p>
    <w:p w:rsidR="009126DF" w:rsidRPr="0001487D" w:rsidRDefault="009126DF" w:rsidP="009126DF">
      <w:pPr>
        <w:suppressAutoHyphens/>
        <w:spacing w:after="0" w:line="240" w:lineRule="auto"/>
        <w:jc w:val="both"/>
        <w:rPr>
          <w:rFonts w:ascii="Times New Roman" w:eastAsia="Times New Roman" w:hAnsi="Times New Roman" w:cs="Times New Roman"/>
          <w:shd w:val="clear" w:color="auto" w:fill="FFFFFF"/>
          <w:lang w:eastAsia="zh-CN"/>
        </w:rPr>
      </w:pPr>
    </w:p>
    <w:p w:rsidR="009126DF" w:rsidRPr="0001487D" w:rsidRDefault="009126DF" w:rsidP="009126DF">
      <w:pPr>
        <w:suppressAutoHyphens/>
        <w:spacing w:after="0" w:line="240" w:lineRule="auto"/>
        <w:jc w:val="both"/>
        <w:rPr>
          <w:rFonts w:ascii="Times New Roman" w:eastAsia="Times New Roman" w:hAnsi="Times New Roman" w:cs="Times New Roman"/>
          <w:shd w:val="clear" w:color="auto" w:fill="FFFFFF"/>
          <w:lang w:eastAsia="zh-CN"/>
        </w:rPr>
      </w:pPr>
    </w:p>
    <w:p w:rsidR="009126DF" w:rsidRPr="0001487D" w:rsidRDefault="009126DF" w:rsidP="009126DF">
      <w:pPr>
        <w:suppressAutoHyphens/>
        <w:spacing w:after="0" w:line="240" w:lineRule="auto"/>
        <w:jc w:val="both"/>
        <w:rPr>
          <w:rFonts w:ascii="Times New Roman" w:eastAsia="Times New Roman" w:hAnsi="Times New Roman" w:cs="Times New Roman"/>
          <w:shd w:val="clear" w:color="auto" w:fill="FFFFFF"/>
          <w:lang w:eastAsia="zh-CN"/>
        </w:rPr>
      </w:pPr>
    </w:p>
    <w:p w:rsidR="009126DF" w:rsidRPr="0001487D" w:rsidRDefault="009126DF" w:rsidP="009126DF">
      <w:pPr>
        <w:suppressAutoHyphens/>
        <w:spacing w:after="0" w:line="240" w:lineRule="auto"/>
        <w:jc w:val="both"/>
        <w:rPr>
          <w:rFonts w:ascii="Times New Roman" w:eastAsia="Times New Roman" w:hAnsi="Times New Roman" w:cs="Times New Roman"/>
          <w:shd w:val="clear" w:color="auto" w:fill="FFFFFF"/>
          <w:lang w:eastAsia="zh-CN"/>
        </w:rPr>
      </w:pPr>
    </w:p>
    <w:p w:rsidR="009126DF" w:rsidRPr="0001487D" w:rsidRDefault="009126DF" w:rsidP="009126DF">
      <w:pPr>
        <w:suppressAutoHyphens/>
        <w:spacing w:after="0" w:line="240" w:lineRule="auto"/>
        <w:rPr>
          <w:rFonts w:ascii="Times New Roman" w:eastAsia="Times New Roman" w:hAnsi="Times New Roman" w:cs="Times New Roman"/>
          <w:lang w:eastAsia="zh-CN"/>
        </w:rPr>
      </w:pPr>
    </w:p>
    <w:p w:rsidR="009126DF" w:rsidRPr="0001487D" w:rsidRDefault="009126DF" w:rsidP="009126DF">
      <w:pPr>
        <w:suppressAutoHyphens/>
        <w:spacing w:after="0" w:line="240" w:lineRule="auto"/>
        <w:jc w:val="both"/>
        <w:rPr>
          <w:rFonts w:ascii="Times New Roman" w:eastAsia="Times New Roman" w:hAnsi="Times New Roman" w:cs="Times New Roman"/>
          <w:shd w:val="clear" w:color="auto" w:fill="FFFFFF"/>
          <w:lang w:eastAsia="zh-CN"/>
        </w:rPr>
      </w:pPr>
    </w:p>
    <w:p w:rsidR="009126DF" w:rsidRPr="0001487D" w:rsidRDefault="009126DF" w:rsidP="009126DF">
      <w:pPr>
        <w:suppressAutoHyphens/>
        <w:spacing w:after="0" w:line="240" w:lineRule="auto"/>
        <w:jc w:val="both"/>
        <w:rPr>
          <w:rFonts w:ascii="Times New Roman" w:eastAsia="Times New Roman" w:hAnsi="Times New Roman" w:cs="Times New Roman"/>
          <w:shd w:val="clear" w:color="auto" w:fill="FFFFFF"/>
          <w:lang w:eastAsia="zh-CN"/>
        </w:rPr>
      </w:pPr>
    </w:p>
    <w:p w:rsidR="009126DF" w:rsidRPr="0001487D" w:rsidRDefault="009126DF" w:rsidP="009126DF">
      <w:pPr>
        <w:suppressAutoHyphens/>
        <w:spacing w:after="0" w:line="240" w:lineRule="auto"/>
        <w:jc w:val="both"/>
        <w:rPr>
          <w:rFonts w:ascii="Times New Roman" w:eastAsia="Times New Roman" w:hAnsi="Times New Roman" w:cs="Times New Roman"/>
          <w:shd w:val="clear" w:color="auto" w:fill="FFFFFF"/>
          <w:lang w:eastAsia="zh-CN"/>
        </w:rPr>
      </w:pPr>
    </w:p>
    <w:p w:rsidR="009126DF" w:rsidRPr="0001487D" w:rsidRDefault="009126DF" w:rsidP="009126DF">
      <w:pPr>
        <w:suppressAutoHyphens/>
        <w:spacing w:after="0" w:line="240" w:lineRule="auto"/>
        <w:jc w:val="both"/>
        <w:rPr>
          <w:rFonts w:ascii="Times New Roman" w:eastAsia="Times New Roman" w:hAnsi="Times New Roman" w:cs="Times New Roman"/>
          <w:shd w:val="clear" w:color="auto" w:fill="FFFFFF"/>
          <w:lang w:eastAsia="zh-CN"/>
        </w:rPr>
      </w:pPr>
    </w:p>
    <w:p w:rsidR="009126DF" w:rsidRPr="0001487D" w:rsidRDefault="009126DF" w:rsidP="009126DF">
      <w:pPr>
        <w:suppressAutoHyphens/>
        <w:spacing w:after="0" w:line="240" w:lineRule="auto"/>
        <w:rPr>
          <w:rFonts w:ascii="Times New Roman" w:eastAsia="Times New Roman" w:hAnsi="Times New Roman" w:cs="Times New Roman"/>
          <w:lang w:eastAsia="zh-CN"/>
        </w:rPr>
      </w:pPr>
    </w:p>
    <w:p w:rsidR="009126DF" w:rsidRPr="0001487D" w:rsidRDefault="009126DF" w:rsidP="009126DF">
      <w:pPr>
        <w:suppressAutoHyphens/>
        <w:spacing w:after="0" w:line="240" w:lineRule="auto"/>
        <w:rPr>
          <w:rFonts w:ascii="Times New Roman" w:eastAsia="Times New Roman" w:hAnsi="Times New Roman" w:cs="Times New Roman"/>
          <w:lang w:eastAsia="zh-CN"/>
        </w:rPr>
        <w:sectPr w:rsidR="009126DF" w:rsidRPr="0001487D" w:rsidSect="009126DF">
          <w:headerReference w:type="default" r:id="rId9"/>
          <w:pgSz w:w="11906" w:h="16838"/>
          <w:pgMar w:top="567" w:right="850" w:bottom="1276" w:left="1701" w:header="709" w:footer="709" w:gutter="0"/>
          <w:cols w:space="708"/>
          <w:titlePg/>
          <w:docGrid w:linePitch="360"/>
        </w:sectPr>
      </w:pPr>
    </w:p>
    <w:p w:rsidR="009126DF" w:rsidRPr="0001487D" w:rsidRDefault="009126DF" w:rsidP="009126DF">
      <w:pPr>
        <w:suppressAutoHyphens/>
        <w:spacing w:after="0" w:line="240" w:lineRule="auto"/>
        <w:jc w:val="both"/>
        <w:rPr>
          <w:rFonts w:ascii="Times New Roman" w:eastAsia="Times New Roman" w:hAnsi="Times New Roman" w:cs="Times New Roman"/>
          <w:shd w:val="clear" w:color="auto" w:fill="FFFFFF"/>
          <w:lang w:eastAsia="zh-CN"/>
        </w:rPr>
      </w:pPr>
    </w:p>
    <w:p w:rsidR="009126DF" w:rsidRPr="0001487D" w:rsidRDefault="009126DF" w:rsidP="009126DF">
      <w:pPr>
        <w:suppressAutoHyphens/>
        <w:spacing w:after="0" w:line="240" w:lineRule="auto"/>
        <w:jc w:val="both"/>
        <w:rPr>
          <w:rFonts w:ascii="Times New Roman" w:eastAsia="Times New Roman" w:hAnsi="Times New Roman" w:cs="Times New Roman"/>
          <w:shd w:val="clear" w:color="auto" w:fill="FFFFFF"/>
          <w:lang w:eastAsia="zh-CN"/>
        </w:rPr>
      </w:pPr>
    </w:p>
    <w:p w:rsidR="009126DF" w:rsidRPr="0001487D" w:rsidRDefault="009126DF" w:rsidP="009126DF">
      <w:pPr>
        <w:suppressAutoHyphens/>
        <w:spacing w:after="0" w:line="240" w:lineRule="auto"/>
        <w:jc w:val="both"/>
        <w:rPr>
          <w:rFonts w:ascii="Times New Roman" w:eastAsia="Times New Roman" w:hAnsi="Times New Roman" w:cs="Times New Roman"/>
          <w:shd w:val="clear" w:color="auto" w:fill="FFFFFF"/>
          <w:lang w:eastAsia="zh-CN"/>
        </w:rPr>
      </w:pPr>
    </w:p>
    <w:p w:rsidR="009126DF" w:rsidRPr="0001487D" w:rsidRDefault="009126DF" w:rsidP="009126DF">
      <w:pPr>
        <w:suppressAutoHyphens/>
        <w:spacing w:after="0" w:line="240" w:lineRule="auto"/>
        <w:jc w:val="both"/>
        <w:rPr>
          <w:rFonts w:ascii="Times New Roman" w:eastAsia="Times New Roman" w:hAnsi="Times New Roman" w:cs="Times New Roman"/>
          <w:shd w:val="clear" w:color="auto" w:fill="FFFFFF"/>
          <w:lang w:eastAsia="zh-CN"/>
        </w:rPr>
      </w:pPr>
    </w:p>
    <w:p w:rsidR="009126DF" w:rsidRPr="0001487D" w:rsidRDefault="009126DF" w:rsidP="009126DF">
      <w:pPr>
        <w:suppressAutoHyphens/>
        <w:spacing w:after="0" w:line="240" w:lineRule="auto"/>
        <w:jc w:val="both"/>
        <w:rPr>
          <w:rFonts w:ascii="Times New Roman" w:eastAsia="Times New Roman" w:hAnsi="Times New Roman" w:cs="Times New Roman"/>
          <w:shd w:val="clear" w:color="auto" w:fill="FFFFFF"/>
          <w:lang w:eastAsia="zh-CN"/>
        </w:rPr>
      </w:pPr>
    </w:p>
    <w:p w:rsidR="009126DF" w:rsidRPr="0001487D" w:rsidRDefault="009126DF" w:rsidP="009126DF">
      <w:pPr>
        <w:suppressAutoHyphens/>
        <w:spacing w:after="0" w:line="240" w:lineRule="auto"/>
        <w:rPr>
          <w:rFonts w:ascii="Times New Roman" w:eastAsia="Times New Roman" w:hAnsi="Times New Roman" w:cs="Times New Roman"/>
          <w:lang w:eastAsia="zh-CN"/>
        </w:rPr>
      </w:pPr>
    </w:p>
    <w:p w:rsidR="009126DF" w:rsidRPr="0001487D" w:rsidRDefault="009126DF" w:rsidP="009126DF">
      <w:pPr>
        <w:suppressAutoHyphens/>
        <w:spacing w:after="0" w:line="240" w:lineRule="auto"/>
        <w:rPr>
          <w:rFonts w:ascii="Times New Roman" w:eastAsia="Times New Roman" w:hAnsi="Times New Roman" w:cs="Times New Roman"/>
          <w:lang w:eastAsia="zh-CN"/>
        </w:rPr>
        <w:sectPr w:rsidR="009126DF" w:rsidRPr="0001487D" w:rsidSect="009126DF">
          <w:headerReference w:type="default" r:id="rId10"/>
          <w:pgSz w:w="11906" w:h="16838"/>
          <w:pgMar w:top="567" w:right="850" w:bottom="1276" w:left="1701" w:header="709" w:footer="709" w:gutter="0"/>
          <w:cols w:space="708"/>
          <w:titlePg/>
          <w:docGrid w:linePitch="360"/>
        </w:sectPr>
      </w:pPr>
    </w:p>
    <w:p w:rsidR="009126DF" w:rsidRPr="0001487D" w:rsidRDefault="009126DF" w:rsidP="009126DF">
      <w:pPr>
        <w:suppressAutoHyphens/>
        <w:spacing w:after="0" w:line="240" w:lineRule="auto"/>
        <w:jc w:val="both"/>
        <w:rPr>
          <w:rFonts w:ascii="Times New Roman" w:eastAsia="Times New Roman" w:hAnsi="Times New Roman" w:cs="Times New Roman"/>
          <w:shd w:val="clear" w:color="auto" w:fill="FFFFFF"/>
          <w:lang w:eastAsia="zh-CN"/>
        </w:rPr>
      </w:pPr>
    </w:p>
    <w:p w:rsidR="00E327D9" w:rsidRPr="0001487D" w:rsidRDefault="00E327D9" w:rsidP="00E327D9">
      <w:pPr>
        <w:spacing w:after="0" w:line="240" w:lineRule="auto"/>
        <w:rPr>
          <w:rFonts w:ascii="Times New Roman" w:eastAsia="Times New Roman" w:hAnsi="Times New Roman" w:cs="Times New Roman"/>
          <w:lang w:eastAsia="ru-RU"/>
        </w:rPr>
      </w:pPr>
    </w:p>
    <w:p w:rsidR="00E327D9" w:rsidRPr="0001487D" w:rsidRDefault="00E327D9" w:rsidP="00E327D9">
      <w:pPr>
        <w:spacing w:after="0" w:line="240" w:lineRule="auto"/>
        <w:rPr>
          <w:rFonts w:ascii="Times New Roman" w:eastAsia="Times New Roman" w:hAnsi="Times New Roman" w:cs="Times New Roman"/>
          <w:lang w:eastAsia="ru-RU"/>
        </w:rPr>
      </w:pPr>
    </w:p>
    <w:p w:rsidR="00E327D9" w:rsidRPr="0001487D" w:rsidRDefault="00E327D9" w:rsidP="00E327D9">
      <w:pPr>
        <w:spacing w:after="0" w:line="240" w:lineRule="auto"/>
        <w:rPr>
          <w:rFonts w:ascii="Times New Roman" w:eastAsia="Times New Roman" w:hAnsi="Times New Roman" w:cs="Times New Roman"/>
          <w:lang w:eastAsia="ru-RU"/>
        </w:rPr>
      </w:pPr>
    </w:p>
    <w:p w:rsidR="00E327D9" w:rsidRPr="0001487D" w:rsidRDefault="00E327D9" w:rsidP="00E327D9">
      <w:pPr>
        <w:spacing w:after="0" w:line="240" w:lineRule="auto"/>
        <w:rPr>
          <w:rFonts w:ascii="Times New Roman" w:eastAsia="Times New Roman" w:hAnsi="Times New Roman" w:cs="Times New Roman"/>
          <w:lang w:eastAsia="ru-RU"/>
        </w:rPr>
      </w:pPr>
    </w:p>
    <w:p w:rsidR="00E327D9" w:rsidRPr="0001487D" w:rsidRDefault="00E327D9" w:rsidP="00E327D9">
      <w:pPr>
        <w:spacing w:after="0" w:line="240" w:lineRule="auto"/>
        <w:rPr>
          <w:rFonts w:ascii="Times New Roman" w:eastAsia="Times New Roman" w:hAnsi="Times New Roman" w:cs="Times New Roman"/>
          <w:lang w:eastAsia="ru-RU"/>
        </w:rPr>
      </w:pPr>
    </w:p>
    <w:p w:rsidR="00E327D9" w:rsidRPr="0001487D" w:rsidRDefault="00E327D9" w:rsidP="00E327D9">
      <w:pPr>
        <w:spacing w:after="0" w:line="240" w:lineRule="auto"/>
        <w:rPr>
          <w:rFonts w:ascii="Times New Roman" w:eastAsia="Times New Roman" w:hAnsi="Times New Roman" w:cs="Times New Roman"/>
          <w:lang w:eastAsia="ru-RU"/>
        </w:rPr>
      </w:pPr>
    </w:p>
    <w:p w:rsidR="00E327D9" w:rsidRPr="0001487D" w:rsidRDefault="00E327D9" w:rsidP="00E327D9">
      <w:pPr>
        <w:spacing w:after="0" w:line="240" w:lineRule="auto"/>
        <w:rPr>
          <w:rFonts w:ascii="Times New Roman" w:eastAsia="Times New Roman" w:hAnsi="Times New Roman" w:cs="Times New Roman"/>
          <w:lang w:eastAsia="ru-RU"/>
        </w:rPr>
      </w:pPr>
    </w:p>
    <w:p w:rsidR="00E327D9" w:rsidRPr="0001487D" w:rsidRDefault="00E327D9" w:rsidP="00E327D9">
      <w:pPr>
        <w:spacing w:after="0" w:line="240" w:lineRule="auto"/>
        <w:rPr>
          <w:rFonts w:ascii="Times New Roman" w:eastAsia="Times New Roman" w:hAnsi="Times New Roman" w:cs="Times New Roman"/>
          <w:lang w:eastAsia="ru-RU"/>
        </w:rPr>
      </w:pPr>
    </w:p>
    <w:p w:rsidR="00E327D9" w:rsidRPr="0001487D" w:rsidRDefault="00E327D9" w:rsidP="00E327D9">
      <w:pPr>
        <w:spacing w:after="0" w:line="240" w:lineRule="auto"/>
        <w:rPr>
          <w:rFonts w:ascii="Times New Roman" w:eastAsia="Times New Roman" w:hAnsi="Times New Roman" w:cs="Times New Roman"/>
          <w:lang w:eastAsia="ru-RU"/>
        </w:rPr>
      </w:pPr>
    </w:p>
    <w:p w:rsidR="00E327D9" w:rsidRPr="0001487D" w:rsidRDefault="00E327D9" w:rsidP="00E327D9">
      <w:pPr>
        <w:spacing w:after="0" w:line="240" w:lineRule="auto"/>
        <w:rPr>
          <w:rFonts w:ascii="Times New Roman" w:eastAsia="Times New Roman" w:hAnsi="Times New Roman" w:cs="Times New Roman"/>
          <w:lang w:eastAsia="ru-RU"/>
        </w:rPr>
      </w:pPr>
    </w:p>
    <w:p w:rsidR="00E327D9" w:rsidRPr="0001487D" w:rsidRDefault="00E327D9" w:rsidP="00E327D9">
      <w:pPr>
        <w:spacing w:after="0" w:line="240" w:lineRule="auto"/>
        <w:rPr>
          <w:rFonts w:ascii="Times New Roman" w:eastAsia="Times New Roman" w:hAnsi="Times New Roman" w:cs="Times New Roman"/>
          <w:lang w:eastAsia="ru-RU"/>
        </w:rPr>
      </w:pPr>
    </w:p>
    <w:p w:rsidR="00E327D9" w:rsidRPr="0001487D" w:rsidRDefault="00E327D9" w:rsidP="00E327D9">
      <w:pPr>
        <w:spacing w:after="0" w:line="240" w:lineRule="auto"/>
        <w:rPr>
          <w:rFonts w:ascii="Times New Roman" w:eastAsia="Times New Roman" w:hAnsi="Times New Roman" w:cs="Times New Roman"/>
          <w:lang w:eastAsia="ru-RU"/>
        </w:rPr>
      </w:pPr>
    </w:p>
    <w:p w:rsidR="00E327D9" w:rsidRPr="0001487D" w:rsidRDefault="00E327D9" w:rsidP="00E327D9">
      <w:pPr>
        <w:spacing w:after="0" w:line="240" w:lineRule="auto"/>
        <w:rPr>
          <w:rFonts w:ascii="Times New Roman" w:eastAsia="Times New Roman" w:hAnsi="Times New Roman" w:cs="Times New Roman"/>
          <w:lang w:eastAsia="ru-RU"/>
        </w:rPr>
      </w:pPr>
    </w:p>
    <w:p w:rsidR="00E327D9" w:rsidRPr="0001487D" w:rsidRDefault="00E327D9" w:rsidP="00E327D9">
      <w:pPr>
        <w:spacing w:after="0" w:line="240" w:lineRule="auto"/>
        <w:rPr>
          <w:rFonts w:ascii="Times New Roman" w:eastAsia="Times New Roman" w:hAnsi="Times New Roman" w:cs="Times New Roman"/>
          <w:lang w:eastAsia="ru-RU"/>
        </w:rPr>
      </w:pPr>
    </w:p>
    <w:p w:rsidR="00E327D9" w:rsidRPr="0001487D" w:rsidRDefault="00E327D9" w:rsidP="00E327D9">
      <w:pPr>
        <w:spacing w:after="0" w:line="240" w:lineRule="auto"/>
        <w:rPr>
          <w:rFonts w:ascii="Times New Roman" w:eastAsia="Times New Roman" w:hAnsi="Times New Roman" w:cs="Times New Roman"/>
          <w:lang w:eastAsia="ru-RU"/>
        </w:rPr>
      </w:pPr>
    </w:p>
    <w:p w:rsidR="00E327D9" w:rsidRPr="0001487D" w:rsidRDefault="00E327D9" w:rsidP="00E327D9">
      <w:pPr>
        <w:spacing w:after="0" w:line="240" w:lineRule="auto"/>
        <w:rPr>
          <w:rFonts w:ascii="Times New Roman" w:eastAsia="Times New Roman" w:hAnsi="Times New Roman" w:cs="Times New Roman"/>
          <w:lang w:eastAsia="ru-RU"/>
        </w:rPr>
      </w:pPr>
    </w:p>
    <w:p w:rsidR="00E327D9" w:rsidRPr="0001487D" w:rsidRDefault="00E327D9" w:rsidP="00E327D9">
      <w:pPr>
        <w:spacing w:after="0" w:line="240" w:lineRule="auto"/>
        <w:rPr>
          <w:rFonts w:ascii="Times New Roman" w:eastAsia="Times New Roman" w:hAnsi="Times New Roman" w:cs="Times New Roman"/>
          <w:lang w:eastAsia="ru-RU"/>
        </w:rPr>
      </w:pPr>
    </w:p>
    <w:p w:rsidR="00E327D9" w:rsidRPr="0001487D" w:rsidRDefault="00E327D9" w:rsidP="00E327D9">
      <w:pPr>
        <w:spacing w:after="0" w:line="240" w:lineRule="auto"/>
        <w:rPr>
          <w:rFonts w:ascii="Times New Roman" w:eastAsia="Times New Roman" w:hAnsi="Times New Roman" w:cs="Times New Roman"/>
          <w:lang w:eastAsia="ru-RU"/>
        </w:rPr>
      </w:pPr>
    </w:p>
    <w:p w:rsidR="00E327D9" w:rsidRPr="0001487D" w:rsidRDefault="00E327D9" w:rsidP="00E327D9">
      <w:pPr>
        <w:spacing w:after="0" w:line="240" w:lineRule="auto"/>
        <w:rPr>
          <w:rFonts w:ascii="Times New Roman" w:eastAsia="Times New Roman" w:hAnsi="Times New Roman" w:cs="Times New Roman"/>
          <w:lang w:eastAsia="ru-RU"/>
        </w:rPr>
      </w:pPr>
    </w:p>
    <w:p w:rsidR="00E327D9" w:rsidRPr="0001487D" w:rsidRDefault="00E327D9" w:rsidP="00E327D9">
      <w:pPr>
        <w:spacing w:after="0" w:line="240" w:lineRule="auto"/>
        <w:rPr>
          <w:rFonts w:ascii="Times New Roman" w:eastAsia="Times New Roman" w:hAnsi="Times New Roman" w:cs="Times New Roman"/>
          <w:lang w:eastAsia="ru-RU"/>
        </w:rPr>
      </w:pPr>
    </w:p>
    <w:p w:rsidR="00E327D9" w:rsidRPr="0001487D" w:rsidRDefault="00E327D9" w:rsidP="00E327D9">
      <w:pPr>
        <w:spacing w:after="0" w:line="240" w:lineRule="auto"/>
        <w:rPr>
          <w:rFonts w:ascii="Times New Roman" w:eastAsia="Times New Roman" w:hAnsi="Times New Roman" w:cs="Times New Roman"/>
          <w:lang w:eastAsia="ru-RU"/>
        </w:rPr>
      </w:pPr>
    </w:p>
    <w:p w:rsidR="00E327D9" w:rsidRPr="0001487D" w:rsidRDefault="00E327D9" w:rsidP="00E327D9">
      <w:pPr>
        <w:spacing w:after="0" w:line="240" w:lineRule="auto"/>
        <w:rPr>
          <w:rFonts w:ascii="Times New Roman" w:eastAsia="Times New Roman" w:hAnsi="Times New Roman" w:cs="Times New Roman"/>
          <w:lang w:eastAsia="ru-RU"/>
        </w:rPr>
      </w:pPr>
    </w:p>
    <w:p w:rsidR="00E327D9" w:rsidRPr="0001487D" w:rsidRDefault="00E327D9" w:rsidP="00E327D9">
      <w:pPr>
        <w:spacing w:after="0" w:line="240" w:lineRule="auto"/>
        <w:rPr>
          <w:rFonts w:ascii="Times New Roman" w:eastAsia="Times New Roman" w:hAnsi="Times New Roman" w:cs="Times New Roman"/>
          <w:lang w:eastAsia="ru-RU"/>
        </w:rPr>
      </w:pPr>
    </w:p>
    <w:p w:rsidR="00E327D9" w:rsidRPr="0001487D" w:rsidRDefault="00E327D9" w:rsidP="00E327D9">
      <w:pPr>
        <w:spacing w:after="0" w:line="240" w:lineRule="auto"/>
        <w:rPr>
          <w:rFonts w:ascii="Times New Roman" w:eastAsia="Times New Roman" w:hAnsi="Times New Roman" w:cs="Times New Roman"/>
          <w:lang w:eastAsia="ru-RU"/>
        </w:rPr>
      </w:pPr>
    </w:p>
    <w:p w:rsidR="00E327D9" w:rsidRPr="0001487D" w:rsidRDefault="00E327D9" w:rsidP="00E327D9">
      <w:pPr>
        <w:spacing w:after="0" w:line="240" w:lineRule="auto"/>
        <w:rPr>
          <w:rFonts w:ascii="Times New Roman" w:eastAsia="Times New Roman" w:hAnsi="Times New Roman" w:cs="Times New Roman"/>
          <w:lang w:eastAsia="ru-RU"/>
        </w:rPr>
      </w:pPr>
    </w:p>
    <w:p w:rsidR="00E327D9" w:rsidRPr="0001487D" w:rsidRDefault="00E327D9" w:rsidP="00E327D9">
      <w:pPr>
        <w:spacing w:after="0" w:line="240" w:lineRule="auto"/>
        <w:rPr>
          <w:rFonts w:ascii="Times New Roman" w:eastAsia="Times New Roman" w:hAnsi="Times New Roman" w:cs="Times New Roman"/>
          <w:lang w:eastAsia="ru-RU"/>
        </w:rPr>
      </w:pPr>
    </w:p>
    <w:p w:rsidR="00E327D9" w:rsidRPr="0001487D" w:rsidRDefault="00E327D9" w:rsidP="00E327D9">
      <w:pPr>
        <w:spacing w:after="0" w:line="240" w:lineRule="auto"/>
        <w:rPr>
          <w:rFonts w:ascii="Times New Roman" w:eastAsia="Times New Roman" w:hAnsi="Times New Roman" w:cs="Times New Roman"/>
          <w:lang w:eastAsia="ru-RU"/>
        </w:rPr>
      </w:pPr>
    </w:p>
    <w:p w:rsidR="00E327D9" w:rsidRPr="0001487D" w:rsidRDefault="00E327D9" w:rsidP="00E327D9">
      <w:pPr>
        <w:spacing w:after="0" w:line="240" w:lineRule="auto"/>
        <w:rPr>
          <w:rFonts w:ascii="Times New Roman" w:eastAsia="Times New Roman" w:hAnsi="Times New Roman" w:cs="Times New Roman"/>
          <w:lang w:eastAsia="ru-RU"/>
        </w:rPr>
      </w:pPr>
    </w:p>
    <w:p w:rsidR="00E327D9" w:rsidRPr="0001487D" w:rsidRDefault="00E327D9" w:rsidP="00E327D9">
      <w:pPr>
        <w:spacing w:after="0" w:line="240" w:lineRule="auto"/>
        <w:rPr>
          <w:rFonts w:ascii="Times New Roman" w:eastAsia="Times New Roman" w:hAnsi="Times New Roman" w:cs="Times New Roman"/>
          <w:lang w:eastAsia="ru-RU"/>
        </w:rPr>
      </w:pPr>
    </w:p>
    <w:p w:rsidR="00E327D9" w:rsidRPr="0001487D" w:rsidRDefault="00E327D9" w:rsidP="00E327D9">
      <w:pPr>
        <w:keepNext/>
        <w:spacing w:after="0" w:line="240" w:lineRule="auto"/>
        <w:outlineLvl w:val="1"/>
        <w:rPr>
          <w:rFonts w:ascii="Times New Roman" w:eastAsia="Times New Roman" w:hAnsi="Times New Roman" w:cs="Times New Roman"/>
          <w:b/>
          <w:bCs/>
          <w:lang w:eastAsia="ru-RU"/>
        </w:rPr>
      </w:pPr>
    </w:p>
    <w:p w:rsidR="00E327D9" w:rsidRPr="0001487D" w:rsidRDefault="00E327D9" w:rsidP="00E327D9">
      <w:pPr>
        <w:keepNext/>
        <w:spacing w:after="0" w:line="240" w:lineRule="auto"/>
        <w:jc w:val="right"/>
        <w:outlineLvl w:val="1"/>
        <w:rPr>
          <w:rFonts w:ascii="Times New Roman" w:eastAsia="Times New Roman" w:hAnsi="Times New Roman" w:cs="Times New Roman"/>
          <w:b/>
          <w:bCs/>
          <w:lang w:eastAsia="ru-RU"/>
        </w:rPr>
      </w:pPr>
      <w:r w:rsidRPr="0001487D">
        <w:rPr>
          <w:rFonts w:ascii="Times New Roman" w:eastAsia="Times New Roman" w:hAnsi="Times New Roman" w:cs="Times New Roman"/>
          <w:b/>
          <w:bCs/>
          <w:lang w:eastAsia="ru-RU"/>
        </w:rPr>
        <w:t xml:space="preserve">                                                                                          </w:t>
      </w:r>
    </w:p>
    <w:p w:rsidR="00E327D9" w:rsidRPr="0001487D" w:rsidRDefault="00E327D9" w:rsidP="00590F6E">
      <w:pPr>
        <w:jc w:val="both"/>
        <w:rPr>
          <w:rFonts w:ascii="Times New Roman" w:hAnsi="Times New Roman" w:cs="Times New Roman"/>
        </w:rPr>
      </w:pPr>
    </w:p>
    <w:sectPr w:rsidR="00E327D9" w:rsidRPr="0001487D" w:rsidSect="00D46451">
      <w:headerReference w:type="default" r:id="rId11"/>
      <w:pgSz w:w="11906" w:h="16838"/>
      <w:pgMar w:top="567" w:right="850" w:bottom="1276"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3631" w:rsidRDefault="00AE3631" w:rsidP="00F6302B">
      <w:pPr>
        <w:spacing w:after="0" w:line="240" w:lineRule="auto"/>
      </w:pPr>
      <w:r>
        <w:separator/>
      </w:r>
    </w:p>
  </w:endnote>
  <w:endnote w:type="continuationSeparator" w:id="0">
    <w:p w:rsidR="00AE3631" w:rsidRDefault="00AE3631" w:rsidP="00F630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OpenSymbol">
    <w:altName w:val="MS Gothic"/>
    <w:charset w:val="80"/>
    <w:family w:val="auto"/>
    <w:pitch w:val="default"/>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NewtonC">
    <w:altName w:val="Courier New"/>
    <w:panose1 w:val="00000000000000000000"/>
    <w:charset w:val="00"/>
    <w:family w:val="decorative"/>
    <w:notTrueType/>
    <w:pitch w:val="variable"/>
    <w:sig w:usb0="00000203" w:usb1="00000000" w:usb2="00000000" w:usb3="00000000" w:csb0="00000005" w:csb1="00000000"/>
  </w:font>
  <w:font w:name="Batang">
    <w:altName w:val="바탕"/>
    <w:panose1 w:val="02030600000101010101"/>
    <w:charset w:val="81"/>
    <w:family w:val="auto"/>
    <w:pitch w:val="fixed"/>
    <w:sig w:usb0="00000000" w:usb1="09060000" w:usb2="00000010" w:usb3="00000000" w:csb0="00080000" w:csb1="00000000"/>
  </w:font>
  <w:font w:name="Segoe UI">
    <w:panose1 w:val="020B0502040204020203"/>
    <w:charset w:val="CC"/>
    <w:family w:val="swiss"/>
    <w:pitch w:val="variable"/>
    <w:sig w:usb0="E4002EFF" w:usb1="C000E47F" w:usb2="00000009" w:usb3="00000000" w:csb0="000001FF" w:csb1="00000000"/>
  </w:font>
  <w:font w:name="Courier Std">
    <w:altName w:val="Courier New"/>
    <w:panose1 w:val="00000000000000000000"/>
    <w:charset w:val="CC"/>
    <w:family w:val="swiss"/>
    <w:notTrueType/>
    <w:pitch w:val="default"/>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3631" w:rsidRDefault="00AE3631" w:rsidP="00F6302B">
      <w:pPr>
        <w:spacing w:after="0" w:line="240" w:lineRule="auto"/>
      </w:pPr>
      <w:r>
        <w:separator/>
      </w:r>
    </w:p>
  </w:footnote>
  <w:footnote w:type="continuationSeparator" w:id="0">
    <w:p w:rsidR="00AE3631" w:rsidRDefault="00AE3631" w:rsidP="00F630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487D" w:rsidRDefault="0001487D">
    <w:pPr>
      <w:pStyle w:val="a7"/>
      <w:jc w:val="center"/>
    </w:pPr>
  </w:p>
  <w:p w:rsidR="0001487D" w:rsidRDefault="0001487D">
    <w:pPr>
      <w:pStyle w:val="a7"/>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26DF" w:rsidRDefault="009126DF">
    <w:pPr>
      <w:pStyle w:val="a7"/>
      <w:jc w:val="center"/>
    </w:pPr>
  </w:p>
  <w:p w:rsidR="009126DF" w:rsidRDefault="009126DF">
    <w:pPr>
      <w:pStyle w:val="a7"/>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26DF" w:rsidRDefault="009126DF">
    <w:pPr>
      <w:pStyle w:val="a7"/>
      <w:jc w:val="center"/>
    </w:pPr>
  </w:p>
  <w:p w:rsidR="009126DF" w:rsidRDefault="009126DF">
    <w:pPr>
      <w:pStyle w:val="a7"/>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26DF" w:rsidRDefault="009126DF">
    <w:pPr>
      <w:pStyle w:val="a7"/>
      <w:jc w:val="center"/>
    </w:pPr>
  </w:p>
  <w:p w:rsidR="009126DF" w:rsidRDefault="009126DF">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Symbol" w:eastAsia="Calibri" w:hAnsi="Symbol" w:cs="OpenSymbol"/>
        <w:color w:val="000000"/>
        <w:sz w:val="18"/>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rPr>
        <w:rFonts w:ascii="Times New Roman" w:hAnsi="Times New Roman" w:cs="Times New Roman"/>
        <w:color w:val="000000"/>
        <w:sz w:val="18"/>
        <w:szCs w:val="18"/>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D45A2786"/>
    <w:name w:val="WW8Num3"/>
    <w:lvl w:ilvl="0">
      <w:start w:val="1"/>
      <w:numFmt w:val="decimal"/>
      <w:lvlText w:val="%1."/>
      <w:lvlJc w:val="left"/>
      <w:pPr>
        <w:tabs>
          <w:tab w:val="num" w:pos="795"/>
        </w:tabs>
        <w:ind w:left="795" w:hanging="435"/>
      </w:pPr>
    </w:lvl>
    <w:lvl w:ilvl="1">
      <w:start w:val="1"/>
      <w:numFmt w:val="decimal"/>
      <w:lvlText w:val="%2."/>
      <w:lvlJc w:val="left"/>
      <w:pPr>
        <w:tabs>
          <w:tab w:val="num" w:pos="1080"/>
        </w:tabs>
        <w:ind w:left="1080" w:hanging="360"/>
      </w:pPr>
    </w:lvl>
    <w:lvl w:ilvl="2">
      <w:start w:val="4"/>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5"/>
    <w:multiLevelType w:val="singleLevel"/>
    <w:tmpl w:val="00000005"/>
    <w:name w:val="WW8Num5"/>
    <w:lvl w:ilvl="0">
      <w:start w:val="1"/>
      <w:numFmt w:val="decimal"/>
      <w:lvlText w:val="%1."/>
      <w:lvlJc w:val="left"/>
      <w:pPr>
        <w:tabs>
          <w:tab w:val="num" w:pos="1503"/>
        </w:tabs>
        <w:ind w:left="1503" w:hanging="435"/>
      </w:pPr>
    </w:lvl>
  </w:abstractNum>
  <w:abstractNum w:abstractNumId="3" w15:restartNumberingAfterBreak="0">
    <w:nsid w:val="00000006"/>
    <w:multiLevelType w:val="multilevel"/>
    <w:tmpl w:val="B31241CA"/>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Times New Roman" w:eastAsia="Times New Roman" w:hAnsi="Times New Roman" w:cs="Times New Roman"/>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B8759EE"/>
    <w:multiLevelType w:val="hybridMultilevel"/>
    <w:tmpl w:val="528A03B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0C204A43"/>
    <w:multiLevelType w:val="hybridMultilevel"/>
    <w:tmpl w:val="29E0FEBA"/>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6" w15:restartNumberingAfterBreak="0">
    <w:nsid w:val="14A646DA"/>
    <w:multiLevelType w:val="multilevel"/>
    <w:tmpl w:val="C1F68236"/>
    <w:lvl w:ilvl="0">
      <w:start w:val="1"/>
      <w:numFmt w:val="decimal"/>
      <w:lvlText w:val="%1."/>
      <w:lvlJc w:val="left"/>
      <w:pPr>
        <w:ind w:left="1065"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7" w15:restartNumberingAfterBreak="0">
    <w:nsid w:val="370C75F2"/>
    <w:multiLevelType w:val="hybridMultilevel"/>
    <w:tmpl w:val="DCFAE55E"/>
    <w:lvl w:ilvl="0" w:tplc="0419000F">
      <w:start w:val="3"/>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472F20D3"/>
    <w:multiLevelType w:val="multilevel"/>
    <w:tmpl w:val="D21E7276"/>
    <w:lvl w:ilvl="0">
      <w:start w:val="1"/>
      <w:numFmt w:val="decimal"/>
      <w:pStyle w:val="a"/>
      <w:suff w:val="space"/>
      <w:lvlText w:val="%1."/>
      <w:lvlJc w:val="left"/>
      <w:pPr>
        <w:ind w:left="0" w:firstLine="720"/>
      </w:pPr>
    </w:lvl>
    <w:lvl w:ilvl="1">
      <w:start w:val="1"/>
      <w:numFmt w:val="decimal"/>
      <w:suff w:val="space"/>
      <w:lvlText w:val="%1.%2."/>
      <w:lvlJc w:val="left"/>
      <w:pPr>
        <w:ind w:left="0" w:firstLine="720"/>
      </w:pPr>
    </w:lvl>
    <w:lvl w:ilvl="2">
      <w:start w:val="1"/>
      <w:numFmt w:val="decimal"/>
      <w:suff w:val="space"/>
      <w:lvlText w:val="%1.%2.%3."/>
      <w:lvlJc w:val="left"/>
      <w:pPr>
        <w:ind w:left="0" w:firstLine="720"/>
      </w:pPr>
    </w:lvl>
    <w:lvl w:ilvl="3">
      <w:start w:val="1"/>
      <w:numFmt w:val="decimal"/>
      <w:suff w:val="space"/>
      <w:lvlText w:val="%1.%2.%3.%4."/>
      <w:lvlJc w:val="left"/>
      <w:pPr>
        <w:ind w:left="0" w:firstLine="720"/>
      </w:pPr>
    </w:lvl>
    <w:lvl w:ilvl="4">
      <w:start w:val="1"/>
      <w:numFmt w:val="decimal"/>
      <w:suff w:val="space"/>
      <w:lvlText w:val="%1.%2.%3.%4.%5."/>
      <w:lvlJc w:val="left"/>
      <w:pPr>
        <w:ind w:left="0" w:firstLine="720"/>
      </w:pPr>
    </w:lvl>
    <w:lvl w:ilvl="5">
      <w:start w:val="1"/>
      <w:numFmt w:val="decimal"/>
      <w:lvlText w:val="%1.%2.%3.%4.%5.%6."/>
      <w:lvlJc w:val="left"/>
      <w:pPr>
        <w:tabs>
          <w:tab w:val="num" w:pos="2028"/>
        </w:tabs>
        <w:ind w:left="2028" w:hanging="936"/>
      </w:pPr>
    </w:lvl>
    <w:lvl w:ilvl="6">
      <w:start w:val="1"/>
      <w:numFmt w:val="decimal"/>
      <w:lvlText w:val="%1.%2.%3.%4.%5.%6.%7."/>
      <w:lvlJc w:val="left"/>
      <w:pPr>
        <w:tabs>
          <w:tab w:val="num" w:pos="2532"/>
        </w:tabs>
        <w:ind w:left="2532" w:hanging="1080"/>
      </w:pPr>
    </w:lvl>
    <w:lvl w:ilvl="7">
      <w:start w:val="1"/>
      <w:numFmt w:val="decimal"/>
      <w:lvlText w:val="%1.%2.%3.%4.%5.%6.%7.%8."/>
      <w:lvlJc w:val="left"/>
      <w:pPr>
        <w:tabs>
          <w:tab w:val="num" w:pos="3036"/>
        </w:tabs>
        <w:ind w:left="3036" w:hanging="1224"/>
      </w:pPr>
    </w:lvl>
    <w:lvl w:ilvl="8">
      <w:start w:val="1"/>
      <w:numFmt w:val="decimal"/>
      <w:lvlText w:val="%1.%2.%3.%4.%5.%6.%7.%8.%9."/>
      <w:lvlJc w:val="left"/>
      <w:pPr>
        <w:tabs>
          <w:tab w:val="num" w:pos="3612"/>
        </w:tabs>
        <w:ind w:left="3612" w:hanging="1440"/>
      </w:pPr>
    </w:lvl>
  </w:abstractNum>
  <w:abstractNum w:abstractNumId="9" w15:restartNumberingAfterBreak="0">
    <w:nsid w:val="571A3D29"/>
    <w:multiLevelType w:val="hybridMultilevel"/>
    <w:tmpl w:val="4CB6734E"/>
    <w:lvl w:ilvl="0" w:tplc="0419000F">
      <w:start w:val="1"/>
      <w:numFmt w:val="decimal"/>
      <w:lvlText w:val="%1."/>
      <w:lvlJc w:val="left"/>
      <w:pPr>
        <w:tabs>
          <w:tab w:val="num" w:pos="540"/>
        </w:tabs>
        <w:ind w:left="5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6E9B7B0A"/>
    <w:multiLevelType w:val="hybridMultilevel"/>
    <w:tmpl w:val="8670EE52"/>
    <w:lvl w:ilvl="0" w:tplc="0419000F">
      <w:start w:val="3"/>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1" w15:restartNumberingAfterBreak="0">
    <w:nsid w:val="78774277"/>
    <w:multiLevelType w:val="multilevel"/>
    <w:tmpl w:val="FA1ED4B4"/>
    <w:lvl w:ilvl="0">
      <w:start w:val="1"/>
      <w:numFmt w:val="decimal"/>
      <w:lvlText w:val="%1."/>
      <w:lvlJc w:val="left"/>
      <w:pPr>
        <w:ind w:left="450" w:hanging="45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6"/>
  </w:num>
  <w:num w:numId="8">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20B2"/>
    <w:rsid w:val="00000414"/>
    <w:rsid w:val="00002C0D"/>
    <w:rsid w:val="00002D9E"/>
    <w:rsid w:val="0000407E"/>
    <w:rsid w:val="000059D3"/>
    <w:rsid w:val="00006A98"/>
    <w:rsid w:val="00007B57"/>
    <w:rsid w:val="000113CD"/>
    <w:rsid w:val="0001487D"/>
    <w:rsid w:val="000148A7"/>
    <w:rsid w:val="00015764"/>
    <w:rsid w:val="00022A63"/>
    <w:rsid w:val="00023293"/>
    <w:rsid w:val="0002689F"/>
    <w:rsid w:val="00027548"/>
    <w:rsid w:val="00031B8B"/>
    <w:rsid w:val="00032FE3"/>
    <w:rsid w:val="000339AC"/>
    <w:rsid w:val="00034198"/>
    <w:rsid w:val="00041775"/>
    <w:rsid w:val="00047051"/>
    <w:rsid w:val="00047097"/>
    <w:rsid w:val="00054B9C"/>
    <w:rsid w:val="00054D81"/>
    <w:rsid w:val="00054FFC"/>
    <w:rsid w:val="0006490E"/>
    <w:rsid w:val="000658E6"/>
    <w:rsid w:val="00074375"/>
    <w:rsid w:val="0007629D"/>
    <w:rsid w:val="000762CD"/>
    <w:rsid w:val="0008294A"/>
    <w:rsid w:val="000836A4"/>
    <w:rsid w:val="00084EE7"/>
    <w:rsid w:val="00087AD7"/>
    <w:rsid w:val="00090763"/>
    <w:rsid w:val="00093FD3"/>
    <w:rsid w:val="000950FD"/>
    <w:rsid w:val="00096469"/>
    <w:rsid w:val="00096C35"/>
    <w:rsid w:val="000A0C0C"/>
    <w:rsid w:val="000A361C"/>
    <w:rsid w:val="000A3D5F"/>
    <w:rsid w:val="000A69CA"/>
    <w:rsid w:val="000B055C"/>
    <w:rsid w:val="000D29D4"/>
    <w:rsid w:val="000D6806"/>
    <w:rsid w:val="000D79E0"/>
    <w:rsid w:val="000E5782"/>
    <w:rsid w:val="000F4EDA"/>
    <w:rsid w:val="001008EF"/>
    <w:rsid w:val="00100D76"/>
    <w:rsid w:val="00106555"/>
    <w:rsid w:val="00107CC0"/>
    <w:rsid w:val="00110676"/>
    <w:rsid w:val="00117813"/>
    <w:rsid w:val="00121B5A"/>
    <w:rsid w:val="00126353"/>
    <w:rsid w:val="00130121"/>
    <w:rsid w:val="0013357A"/>
    <w:rsid w:val="001433BC"/>
    <w:rsid w:val="0014547F"/>
    <w:rsid w:val="00145E50"/>
    <w:rsid w:val="00146A96"/>
    <w:rsid w:val="00151BFF"/>
    <w:rsid w:val="00154C70"/>
    <w:rsid w:val="001575E1"/>
    <w:rsid w:val="00157A3B"/>
    <w:rsid w:val="00166326"/>
    <w:rsid w:val="001775A9"/>
    <w:rsid w:val="001818A5"/>
    <w:rsid w:val="00182D41"/>
    <w:rsid w:val="001861E1"/>
    <w:rsid w:val="00191424"/>
    <w:rsid w:val="001919D0"/>
    <w:rsid w:val="00191EEF"/>
    <w:rsid w:val="001931E9"/>
    <w:rsid w:val="00195DF2"/>
    <w:rsid w:val="001A427C"/>
    <w:rsid w:val="001A448B"/>
    <w:rsid w:val="001A6D22"/>
    <w:rsid w:val="001A71F0"/>
    <w:rsid w:val="001B04EF"/>
    <w:rsid w:val="001B0666"/>
    <w:rsid w:val="001B0D43"/>
    <w:rsid w:val="001B22E3"/>
    <w:rsid w:val="001B2ADC"/>
    <w:rsid w:val="001B4C91"/>
    <w:rsid w:val="001B7F72"/>
    <w:rsid w:val="001C1323"/>
    <w:rsid w:val="001C47F8"/>
    <w:rsid w:val="001C6E12"/>
    <w:rsid w:val="001C7220"/>
    <w:rsid w:val="001D2AF8"/>
    <w:rsid w:val="001D3C1F"/>
    <w:rsid w:val="001D40AB"/>
    <w:rsid w:val="001E41E1"/>
    <w:rsid w:val="001E5127"/>
    <w:rsid w:val="001E55E7"/>
    <w:rsid w:val="001E6516"/>
    <w:rsid w:val="001E7279"/>
    <w:rsid w:val="001F097B"/>
    <w:rsid w:val="001F0A3E"/>
    <w:rsid w:val="001F48FE"/>
    <w:rsid w:val="001F4B20"/>
    <w:rsid w:val="001F525F"/>
    <w:rsid w:val="00202A5B"/>
    <w:rsid w:val="0020309A"/>
    <w:rsid w:val="002058F4"/>
    <w:rsid w:val="00207321"/>
    <w:rsid w:val="002111E6"/>
    <w:rsid w:val="00211913"/>
    <w:rsid w:val="00211CE7"/>
    <w:rsid w:val="00211E85"/>
    <w:rsid w:val="002156EE"/>
    <w:rsid w:val="0021783B"/>
    <w:rsid w:val="002224BF"/>
    <w:rsid w:val="002337DA"/>
    <w:rsid w:val="00241D0A"/>
    <w:rsid w:val="00244475"/>
    <w:rsid w:val="00247F1B"/>
    <w:rsid w:val="00253FC8"/>
    <w:rsid w:val="00262694"/>
    <w:rsid w:val="00264602"/>
    <w:rsid w:val="00266222"/>
    <w:rsid w:val="00273AB4"/>
    <w:rsid w:val="002743C3"/>
    <w:rsid w:val="00274B92"/>
    <w:rsid w:val="00281878"/>
    <w:rsid w:val="00283338"/>
    <w:rsid w:val="002850E7"/>
    <w:rsid w:val="00287EAA"/>
    <w:rsid w:val="0029249B"/>
    <w:rsid w:val="0029548A"/>
    <w:rsid w:val="00297DC1"/>
    <w:rsid w:val="002A0A69"/>
    <w:rsid w:val="002A0C92"/>
    <w:rsid w:val="002A2401"/>
    <w:rsid w:val="002A267F"/>
    <w:rsid w:val="002A74F0"/>
    <w:rsid w:val="002B4F97"/>
    <w:rsid w:val="002C1CD5"/>
    <w:rsid w:val="002C38F6"/>
    <w:rsid w:val="002C3AF5"/>
    <w:rsid w:val="002C4020"/>
    <w:rsid w:val="002C4D88"/>
    <w:rsid w:val="002C66F9"/>
    <w:rsid w:val="002C77BB"/>
    <w:rsid w:val="002D1749"/>
    <w:rsid w:val="002D494C"/>
    <w:rsid w:val="002D4D1B"/>
    <w:rsid w:val="002D505F"/>
    <w:rsid w:val="002D77CD"/>
    <w:rsid w:val="002E159A"/>
    <w:rsid w:val="002E2FC2"/>
    <w:rsid w:val="002E327B"/>
    <w:rsid w:val="002E5CCA"/>
    <w:rsid w:val="002F0D62"/>
    <w:rsid w:val="002F401B"/>
    <w:rsid w:val="002F41BC"/>
    <w:rsid w:val="00301069"/>
    <w:rsid w:val="0030601B"/>
    <w:rsid w:val="00310A69"/>
    <w:rsid w:val="00316F8C"/>
    <w:rsid w:val="00317EEA"/>
    <w:rsid w:val="00320F72"/>
    <w:rsid w:val="003229CC"/>
    <w:rsid w:val="003230E6"/>
    <w:rsid w:val="00324FF3"/>
    <w:rsid w:val="0032597D"/>
    <w:rsid w:val="00326FE0"/>
    <w:rsid w:val="003277DF"/>
    <w:rsid w:val="00327B7A"/>
    <w:rsid w:val="003319AB"/>
    <w:rsid w:val="00332C1D"/>
    <w:rsid w:val="0033324A"/>
    <w:rsid w:val="003343E4"/>
    <w:rsid w:val="00341558"/>
    <w:rsid w:val="00344F5C"/>
    <w:rsid w:val="00351C49"/>
    <w:rsid w:val="00355A47"/>
    <w:rsid w:val="00357E34"/>
    <w:rsid w:val="00360C7C"/>
    <w:rsid w:val="00361818"/>
    <w:rsid w:val="00362884"/>
    <w:rsid w:val="00364E6F"/>
    <w:rsid w:val="003651C8"/>
    <w:rsid w:val="00365EEE"/>
    <w:rsid w:val="003733F9"/>
    <w:rsid w:val="0037757B"/>
    <w:rsid w:val="0038310C"/>
    <w:rsid w:val="00391D01"/>
    <w:rsid w:val="003932F6"/>
    <w:rsid w:val="00394701"/>
    <w:rsid w:val="00395EC7"/>
    <w:rsid w:val="00395FE3"/>
    <w:rsid w:val="00396013"/>
    <w:rsid w:val="003A2E3C"/>
    <w:rsid w:val="003A30DF"/>
    <w:rsid w:val="003A4B8A"/>
    <w:rsid w:val="003A4FE1"/>
    <w:rsid w:val="003B1F04"/>
    <w:rsid w:val="003B20C1"/>
    <w:rsid w:val="003C73C5"/>
    <w:rsid w:val="003C7F93"/>
    <w:rsid w:val="003D4769"/>
    <w:rsid w:val="003D493F"/>
    <w:rsid w:val="003D5250"/>
    <w:rsid w:val="003D7270"/>
    <w:rsid w:val="003D7847"/>
    <w:rsid w:val="003E74BF"/>
    <w:rsid w:val="003F043A"/>
    <w:rsid w:val="003F13F6"/>
    <w:rsid w:val="00400A1D"/>
    <w:rsid w:val="004078B4"/>
    <w:rsid w:val="00412AFE"/>
    <w:rsid w:val="0041690D"/>
    <w:rsid w:val="0041763B"/>
    <w:rsid w:val="00417FA6"/>
    <w:rsid w:val="00430417"/>
    <w:rsid w:val="004362F8"/>
    <w:rsid w:val="00436DEA"/>
    <w:rsid w:val="004420F7"/>
    <w:rsid w:val="0044758C"/>
    <w:rsid w:val="00456DB6"/>
    <w:rsid w:val="00457683"/>
    <w:rsid w:val="00464523"/>
    <w:rsid w:val="0046593D"/>
    <w:rsid w:val="00470021"/>
    <w:rsid w:val="00470E29"/>
    <w:rsid w:val="00470E80"/>
    <w:rsid w:val="00472CFA"/>
    <w:rsid w:val="00484F0C"/>
    <w:rsid w:val="0048604E"/>
    <w:rsid w:val="00490C37"/>
    <w:rsid w:val="00491CC8"/>
    <w:rsid w:val="004935BE"/>
    <w:rsid w:val="0049369E"/>
    <w:rsid w:val="00493998"/>
    <w:rsid w:val="00495852"/>
    <w:rsid w:val="004A2CF3"/>
    <w:rsid w:val="004A5282"/>
    <w:rsid w:val="004A5B3B"/>
    <w:rsid w:val="004A640F"/>
    <w:rsid w:val="004B4AEA"/>
    <w:rsid w:val="004C1CCA"/>
    <w:rsid w:val="004C1EE6"/>
    <w:rsid w:val="004C30B9"/>
    <w:rsid w:val="004C5C78"/>
    <w:rsid w:val="004C5F38"/>
    <w:rsid w:val="004C6EA1"/>
    <w:rsid w:val="004D4227"/>
    <w:rsid w:val="004D5A63"/>
    <w:rsid w:val="004D6FD9"/>
    <w:rsid w:val="004E069A"/>
    <w:rsid w:val="004F0EF0"/>
    <w:rsid w:val="004F193C"/>
    <w:rsid w:val="00503D8C"/>
    <w:rsid w:val="00512275"/>
    <w:rsid w:val="0051231E"/>
    <w:rsid w:val="00512BF1"/>
    <w:rsid w:val="00517505"/>
    <w:rsid w:val="0052123F"/>
    <w:rsid w:val="00522E44"/>
    <w:rsid w:val="0052543B"/>
    <w:rsid w:val="005351D3"/>
    <w:rsid w:val="00541DB2"/>
    <w:rsid w:val="00542D66"/>
    <w:rsid w:val="00547AB8"/>
    <w:rsid w:val="00554930"/>
    <w:rsid w:val="0056380F"/>
    <w:rsid w:val="00567920"/>
    <w:rsid w:val="00571F15"/>
    <w:rsid w:val="00572BD7"/>
    <w:rsid w:val="0058541C"/>
    <w:rsid w:val="00585A21"/>
    <w:rsid w:val="005870D2"/>
    <w:rsid w:val="00590F6E"/>
    <w:rsid w:val="00593F0A"/>
    <w:rsid w:val="005A0F93"/>
    <w:rsid w:val="005A4364"/>
    <w:rsid w:val="005B12B8"/>
    <w:rsid w:val="005B24CA"/>
    <w:rsid w:val="005B5049"/>
    <w:rsid w:val="005B6A62"/>
    <w:rsid w:val="005C7E28"/>
    <w:rsid w:val="005D0EE9"/>
    <w:rsid w:val="005D36DB"/>
    <w:rsid w:val="005D6A33"/>
    <w:rsid w:val="005E780A"/>
    <w:rsid w:val="005F047C"/>
    <w:rsid w:val="005F06C4"/>
    <w:rsid w:val="005F14A1"/>
    <w:rsid w:val="005F4FBC"/>
    <w:rsid w:val="005F5B1E"/>
    <w:rsid w:val="005F64D4"/>
    <w:rsid w:val="005F7CB7"/>
    <w:rsid w:val="006009B0"/>
    <w:rsid w:val="006015DD"/>
    <w:rsid w:val="00611DA1"/>
    <w:rsid w:val="0061646B"/>
    <w:rsid w:val="0062399F"/>
    <w:rsid w:val="0062412C"/>
    <w:rsid w:val="00624136"/>
    <w:rsid w:val="00624175"/>
    <w:rsid w:val="00625F71"/>
    <w:rsid w:val="00631C70"/>
    <w:rsid w:val="0063314A"/>
    <w:rsid w:val="0063352B"/>
    <w:rsid w:val="00634DDD"/>
    <w:rsid w:val="006352E8"/>
    <w:rsid w:val="00647139"/>
    <w:rsid w:val="00650C67"/>
    <w:rsid w:val="00653066"/>
    <w:rsid w:val="00656AE4"/>
    <w:rsid w:val="006661F0"/>
    <w:rsid w:val="00666A4E"/>
    <w:rsid w:val="00670BF4"/>
    <w:rsid w:val="00670C9D"/>
    <w:rsid w:val="00671204"/>
    <w:rsid w:val="00671DE5"/>
    <w:rsid w:val="00673396"/>
    <w:rsid w:val="006758B3"/>
    <w:rsid w:val="00685631"/>
    <w:rsid w:val="00686FB8"/>
    <w:rsid w:val="00687516"/>
    <w:rsid w:val="00687C80"/>
    <w:rsid w:val="00693449"/>
    <w:rsid w:val="0069450A"/>
    <w:rsid w:val="00696461"/>
    <w:rsid w:val="00697AC0"/>
    <w:rsid w:val="006A273D"/>
    <w:rsid w:val="006A3152"/>
    <w:rsid w:val="006A3871"/>
    <w:rsid w:val="006A4993"/>
    <w:rsid w:val="006A6D36"/>
    <w:rsid w:val="006B1151"/>
    <w:rsid w:val="006B1738"/>
    <w:rsid w:val="006B36BB"/>
    <w:rsid w:val="006C6DA6"/>
    <w:rsid w:val="006C784B"/>
    <w:rsid w:val="006D2E55"/>
    <w:rsid w:val="006D58C0"/>
    <w:rsid w:val="006E43FA"/>
    <w:rsid w:val="006E4707"/>
    <w:rsid w:val="006E5212"/>
    <w:rsid w:val="006E7BBB"/>
    <w:rsid w:val="006F40FA"/>
    <w:rsid w:val="006F6EF7"/>
    <w:rsid w:val="006F752E"/>
    <w:rsid w:val="00701B5B"/>
    <w:rsid w:val="00702EE4"/>
    <w:rsid w:val="007052C1"/>
    <w:rsid w:val="00706BC1"/>
    <w:rsid w:val="00712E6E"/>
    <w:rsid w:val="00713CE2"/>
    <w:rsid w:val="00731C36"/>
    <w:rsid w:val="00735BD2"/>
    <w:rsid w:val="007421FD"/>
    <w:rsid w:val="007450C7"/>
    <w:rsid w:val="00746247"/>
    <w:rsid w:val="00747288"/>
    <w:rsid w:val="007524A8"/>
    <w:rsid w:val="00754850"/>
    <w:rsid w:val="00755CBA"/>
    <w:rsid w:val="00760525"/>
    <w:rsid w:val="007611CE"/>
    <w:rsid w:val="00763853"/>
    <w:rsid w:val="0076626C"/>
    <w:rsid w:val="0077172E"/>
    <w:rsid w:val="00773D1C"/>
    <w:rsid w:val="0077486C"/>
    <w:rsid w:val="007810C1"/>
    <w:rsid w:val="00781543"/>
    <w:rsid w:val="00784D09"/>
    <w:rsid w:val="00785D40"/>
    <w:rsid w:val="00787B2D"/>
    <w:rsid w:val="0079255A"/>
    <w:rsid w:val="00793181"/>
    <w:rsid w:val="00795B26"/>
    <w:rsid w:val="007A099B"/>
    <w:rsid w:val="007A632E"/>
    <w:rsid w:val="007B16B8"/>
    <w:rsid w:val="007B4A0F"/>
    <w:rsid w:val="007B607A"/>
    <w:rsid w:val="007B656F"/>
    <w:rsid w:val="007C204E"/>
    <w:rsid w:val="007C4E3E"/>
    <w:rsid w:val="007C57D8"/>
    <w:rsid w:val="007C6E75"/>
    <w:rsid w:val="007D074A"/>
    <w:rsid w:val="007D1269"/>
    <w:rsid w:val="007D149B"/>
    <w:rsid w:val="007D28BF"/>
    <w:rsid w:val="007D34AC"/>
    <w:rsid w:val="007D7234"/>
    <w:rsid w:val="007E3BDC"/>
    <w:rsid w:val="007E474D"/>
    <w:rsid w:val="007E5828"/>
    <w:rsid w:val="007E74ED"/>
    <w:rsid w:val="007F10FC"/>
    <w:rsid w:val="007F1205"/>
    <w:rsid w:val="007F149B"/>
    <w:rsid w:val="007F26F7"/>
    <w:rsid w:val="007F28F1"/>
    <w:rsid w:val="007F379E"/>
    <w:rsid w:val="007F598A"/>
    <w:rsid w:val="0080058E"/>
    <w:rsid w:val="00810161"/>
    <w:rsid w:val="008150CE"/>
    <w:rsid w:val="00817151"/>
    <w:rsid w:val="008201D9"/>
    <w:rsid w:val="00820296"/>
    <w:rsid w:val="008212BB"/>
    <w:rsid w:val="00821B53"/>
    <w:rsid w:val="00821D00"/>
    <w:rsid w:val="00822563"/>
    <w:rsid w:val="00822958"/>
    <w:rsid w:val="008233FD"/>
    <w:rsid w:val="008239A0"/>
    <w:rsid w:val="008302D6"/>
    <w:rsid w:val="008321DC"/>
    <w:rsid w:val="008352A9"/>
    <w:rsid w:val="008403BF"/>
    <w:rsid w:val="00845B95"/>
    <w:rsid w:val="00845F19"/>
    <w:rsid w:val="008501CA"/>
    <w:rsid w:val="008528B0"/>
    <w:rsid w:val="00853F7B"/>
    <w:rsid w:val="0085586F"/>
    <w:rsid w:val="00856388"/>
    <w:rsid w:val="00857FF9"/>
    <w:rsid w:val="008608BB"/>
    <w:rsid w:val="00865FF5"/>
    <w:rsid w:val="008663D0"/>
    <w:rsid w:val="00866F30"/>
    <w:rsid w:val="00867023"/>
    <w:rsid w:val="00871228"/>
    <w:rsid w:val="00874143"/>
    <w:rsid w:val="00875E0B"/>
    <w:rsid w:val="0088372F"/>
    <w:rsid w:val="0088380C"/>
    <w:rsid w:val="00890369"/>
    <w:rsid w:val="0089339D"/>
    <w:rsid w:val="00896688"/>
    <w:rsid w:val="008A0F1F"/>
    <w:rsid w:val="008A11E9"/>
    <w:rsid w:val="008B0833"/>
    <w:rsid w:val="008B194C"/>
    <w:rsid w:val="008B2836"/>
    <w:rsid w:val="008B6DA7"/>
    <w:rsid w:val="008B73B2"/>
    <w:rsid w:val="008B7FA4"/>
    <w:rsid w:val="008C00C7"/>
    <w:rsid w:val="008C125E"/>
    <w:rsid w:val="008C5045"/>
    <w:rsid w:val="008C59F0"/>
    <w:rsid w:val="008C61D5"/>
    <w:rsid w:val="008C6770"/>
    <w:rsid w:val="008C736D"/>
    <w:rsid w:val="008D03A1"/>
    <w:rsid w:val="008D18B9"/>
    <w:rsid w:val="008D383A"/>
    <w:rsid w:val="008D6146"/>
    <w:rsid w:val="008E40A0"/>
    <w:rsid w:val="008F18E4"/>
    <w:rsid w:val="008F1B37"/>
    <w:rsid w:val="008F547A"/>
    <w:rsid w:val="00910564"/>
    <w:rsid w:val="009126DF"/>
    <w:rsid w:val="009145E2"/>
    <w:rsid w:val="00914B39"/>
    <w:rsid w:val="0091651F"/>
    <w:rsid w:val="00923DAF"/>
    <w:rsid w:val="009248B0"/>
    <w:rsid w:val="00931791"/>
    <w:rsid w:val="00931D94"/>
    <w:rsid w:val="00931E6B"/>
    <w:rsid w:val="00933D3C"/>
    <w:rsid w:val="00941522"/>
    <w:rsid w:val="00942213"/>
    <w:rsid w:val="00944F57"/>
    <w:rsid w:val="00947673"/>
    <w:rsid w:val="00947C68"/>
    <w:rsid w:val="00947D15"/>
    <w:rsid w:val="009524B8"/>
    <w:rsid w:val="009552DB"/>
    <w:rsid w:val="00955CB9"/>
    <w:rsid w:val="00955CDF"/>
    <w:rsid w:val="009617F3"/>
    <w:rsid w:val="00975423"/>
    <w:rsid w:val="00977D65"/>
    <w:rsid w:val="00977E2B"/>
    <w:rsid w:val="00987700"/>
    <w:rsid w:val="009877C3"/>
    <w:rsid w:val="0099016F"/>
    <w:rsid w:val="00993B37"/>
    <w:rsid w:val="009969F3"/>
    <w:rsid w:val="00997247"/>
    <w:rsid w:val="00997B2D"/>
    <w:rsid w:val="009A17EF"/>
    <w:rsid w:val="009A1A05"/>
    <w:rsid w:val="009A3D35"/>
    <w:rsid w:val="009A408D"/>
    <w:rsid w:val="009A450A"/>
    <w:rsid w:val="009A4EB2"/>
    <w:rsid w:val="009A5E89"/>
    <w:rsid w:val="009B3E78"/>
    <w:rsid w:val="009B488A"/>
    <w:rsid w:val="009C0683"/>
    <w:rsid w:val="009C12E1"/>
    <w:rsid w:val="009C3057"/>
    <w:rsid w:val="009C33AA"/>
    <w:rsid w:val="009C3B44"/>
    <w:rsid w:val="009C560E"/>
    <w:rsid w:val="009E36B2"/>
    <w:rsid w:val="009F01E8"/>
    <w:rsid w:val="009F0763"/>
    <w:rsid w:val="009F1ECB"/>
    <w:rsid w:val="009F5E0D"/>
    <w:rsid w:val="00A02507"/>
    <w:rsid w:val="00A038AB"/>
    <w:rsid w:val="00A04520"/>
    <w:rsid w:val="00A05E0D"/>
    <w:rsid w:val="00A06DC7"/>
    <w:rsid w:val="00A1116A"/>
    <w:rsid w:val="00A13058"/>
    <w:rsid w:val="00A20AAC"/>
    <w:rsid w:val="00A229B3"/>
    <w:rsid w:val="00A23667"/>
    <w:rsid w:val="00A25179"/>
    <w:rsid w:val="00A25D31"/>
    <w:rsid w:val="00A33EE2"/>
    <w:rsid w:val="00A34938"/>
    <w:rsid w:val="00A35D82"/>
    <w:rsid w:val="00A47D34"/>
    <w:rsid w:val="00A47E06"/>
    <w:rsid w:val="00A504F4"/>
    <w:rsid w:val="00A56679"/>
    <w:rsid w:val="00A578FC"/>
    <w:rsid w:val="00A6064F"/>
    <w:rsid w:val="00A62928"/>
    <w:rsid w:val="00A635A4"/>
    <w:rsid w:val="00A643E1"/>
    <w:rsid w:val="00A645BD"/>
    <w:rsid w:val="00A65130"/>
    <w:rsid w:val="00A65DBD"/>
    <w:rsid w:val="00A6678A"/>
    <w:rsid w:val="00A67E46"/>
    <w:rsid w:val="00A7473E"/>
    <w:rsid w:val="00A75549"/>
    <w:rsid w:val="00A75A0E"/>
    <w:rsid w:val="00A75BC2"/>
    <w:rsid w:val="00A8153B"/>
    <w:rsid w:val="00A87F98"/>
    <w:rsid w:val="00A91F3E"/>
    <w:rsid w:val="00AA3A22"/>
    <w:rsid w:val="00AA3B92"/>
    <w:rsid w:val="00AA74FE"/>
    <w:rsid w:val="00AB3734"/>
    <w:rsid w:val="00AB5632"/>
    <w:rsid w:val="00AB65DC"/>
    <w:rsid w:val="00AC040C"/>
    <w:rsid w:val="00AC2310"/>
    <w:rsid w:val="00AC2BE3"/>
    <w:rsid w:val="00AC57BD"/>
    <w:rsid w:val="00AC5D80"/>
    <w:rsid w:val="00AC7057"/>
    <w:rsid w:val="00AD10B9"/>
    <w:rsid w:val="00AD448F"/>
    <w:rsid w:val="00AD50F9"/>
    <w:rsid w:val="00AD6447"/>
    <w:rsid w:val="00AE1148"/>
    <w:rsid w:val="00AE2F47"/>
    <w:rsid w:val="00AE3631"/>
    <w:rsid w:val="00AE4900"/>
    <w:rsid w:val="00AE767E"/>
    <w:rsid w:val="00AF2B91"/>
    <w:rsid w:val="00B02E6C"/>
    <w:rsid w:val="00B032B5"/>
    <w:rsid w:val="00B0346A"/>
    <w:rsid w:val="00B04BBD"/>
    <w:rsid w:val="00B12B4F"/>
    <w:rsid w:val="00B17CB7"/>
    <w:rsid w:val="00B309C6"/>
    <w:rsid w:val="00B35200"/>
    <w:rsid w:val="00B35461"/>
    <w:rsid w:val="00B3568F"/>
    <w:rsid w:val="00B422F2"/>
    <w:rsid w:val="00B42E47"/>
    <w:rsid w:val="00B50CF1"/>
    <w:rsid w:val="00B53776"/>
    <w:rsid w:val="00B549FD"/>
    <w:rsid w:val="00B57275"/>
    <w:rsid w:val="00B73DA1"/>
    <w:rsid w:val="00B7737F"/>
    <w:rsid w:val="00B86E63"/>
    <w:rsid w:val="00B874AA"/>
    <w:rsid w:val="00B931A2"/>
    <w:rsid w:val="00B96AF1"/>
    <w:rsid w:val="00BA289B"/>
    <w:rsid w:val="00BA4542"/>
    <w:rsid w:val="00BA6018"/>
    <w:rsid w:val="00BB0C1C"/>
    <w:rsid w:val="00BB2142"/>
    <w:rsid w:val="00BB4F30"/>
    <w:rsid w:val="00BB53B0"/>
    <w:rsid w:val="00BC029C"/>
    <w:rsid w:val="00BC23DB"/>
    <w:rsid w:val="00BC3084"/>
    <w:rsid w:val="00BC3E3B"/>
    <w:rsid w:val="00BC696C"/>
    <w:rsid w:val="00BD0F95"/>
    <w:rsid w:val="00BD6D20"/>
    <w:rsid w:val="00BE560F"/>
    <w:rsid w:val="00BF0E29"/>
    <w:rsid w:val="00BF390F"/>
    <w:rsid w:val="00BF7DC0"/>
    <w:rsid w:val="00C07223"/>
    <w:rsid w:val="00C07D0B"/>
    <w:rsid w:val="00C1302E"/>
    <w:rsid w:val="00C130EA"/>
    <w:rsid w:val="00C13614"/>
    <w:rsid w:val="00C24521"/>
    <w:rsid w:val="00C3061A"/>
    <w:rsid w:val="00C3533C"/>
    <w:rsid w:val="00C361DB"/>
    <w:rsid w:val="00C44EDD"/>
    <w:rsid w:val="00C462D1"/>
    <w:rsid w:val="00C5019B"/>
    <w:rsid w:val="00C553EA"/>
    <w:rsid w:val="00C56024"/>
    <w:rsid w:val="00C571AE"/>
    <w:rsid w:val="00C57C23"/>
    <w:rsid w:val="00C61C3E"/>
    <w:rsid w:val="00C64056"/>
    <w:rsid w:val="00C64A8F"/>
    <w:rsid w:val="00C73CC7"/>
    <w:rsid w:val="00C7483E"/>
    <w:rsid w:val="00C7682E"/>
    <w:rsid w:val="00C80C73"/>
    <w:rsid w:val="00C81B10"/>
    <w:rsid w:val="00C84D4D"/>
    <w:rsid w:val="00C84D8E"/>
    <w:rsid w:val="00C9399D"/>
    <w:rsid w:val="00C97429"/>
    <w:rsid w:val="00CA2C84"/>
    <w:rsid w:val="00CA3E7B"/>
    <w:rsid w:val="00CA541C"/>
    <w:rsid w:val="00CA7312"/>
    <w:rsid w:val="00CB086B"/>
    <w:rsid w:val="00CB0879"/>
    <w:rsid w:val="00CB109F"/>
    <w:rsid w:val="00CB42A0"/>
    <w:rsid w:val="00CB690A"/>
    <w:rsid w:val="00CC0903"/>
    <w:rsid w:val="00CC2253"/>
    <w:rsid w:val="00CC5F0E"/>
    <w:rsid w:val="00CE3826"/>
    <w:rsid w:val="00CE5B0A"/>
    <w:rsid w:val="00CF1B9A"/>
    <w:rsid w:val="00CF4A0E"/>
    <w:rsid w:val="00D00A38"/>
    <w:rsid w:val="00D011BB"/>
    <w:rsid w:val="00D15114"/>
    <w:rsid w:val="00D307CD"/>
    <w:rsid w:val="00D3132F"/>
    <w:rsid w:val="00D319AF"/>
    <w:rsid w:val="00D31DE4"/>
    <w:rsid w:val="00D350C7"/>
    <w:rsid w:val="00D3602F"/>
    <w:rsid w:val="00D428FB"/>
    <w:rsid w:val="00D46451"/>
    <w:rsid w:val="00D4668E"/>
    <w:rsid w:val="00D46787"/>
    <w:rsid w:val="00D502DA"/>
    <w:rsid w:val="00D51AE6"/>
    <w:rsid w:val="00D56C08"/>
    <w:rsid w:val="00D57228"/>
    <w:rsid w:val="00D6241D"/>
    <w:rsid w:val="00D62442"/>
    <w:rsid w:val="00D72783"/>
    <w:rsid w:val="00D73377"/>
    <w:rsid w:val="00D743B0"/>
    <w:rsid w:val="00D74B74"/>
    <w:rsid w:val="00D75C04"/>
    <w:rsid w:val="00D76B1B"/>
    <w:rsid w:val="00D809F1"/>
    <w:rsid w:val="00D845A0"/>
    <w:rsid w:val="00D8512F"/>
    <w:rsid w:val="00D8777F"/>
    <w:rsid w:val="00D936F2"/>
    <w:rsid w:val="00D94459"/>
    <w:rsid w:val="00D97783"/>
    <w:rsid w:val="00DA2622"/>
    <w:rsid w:val="00DB2F72"/>
    <w:rsid w:val="00DB5497"/>
    <w:rsid w:val="00DC04F9"/>
    <w:rsid w:val="00DC4490"/>
    <w:rsid w:val="00DC4984"/>
    <w:rsid w:val="00DC64E4"/>
    <w:rsid w:val="00DD5299"/>
    <w:rsid w:val="00DE1A87"/>
    <w:rsid w:val="00DE69C1"/>
    <w:rsid w:val="00DE6BDA"/>
    <w:rsid w:val="00DE73AA"/>
    <w:rsid w:val="00DF245C"/>
    <w:rsid w:val="00DF31B3"/>
    <w:rsid w:val="00DF4917"/>
    <w:rsid w:val="00E00B3D"/>
    <w:rsid w:val="00E01D0E"/>
    <w:rsid w:val="00E0484A"/>
    <w:rsid w:val="00E06EE7"/>
    <w:rsid w:val="00E12431"/>
    <w:rsid w:val="00E124F8"/>
    <w:rsid w:val="00E14287"/>
    <w:rsid w:val="00E15637"/>
    <w:rsid w:val="00E17B58"/>
    <w:rsid w:val="00E220B2"/>
    <w:rsid w:val="00E257D6"/>
    <w:rsid w:val="00E3000D"/>
    <w:rsid w:val="00E3196A"/>
    <w:rsid w:val="00E327D9"/>
    <w:rsid w:val="00E347CA"/>
    <w:rsid w:val="00E36827"/>
    <w:rsid w:val="00E431AA"/>
    <w:rsid w:val="00E44154"/>
    <w:rsid w:val="00E44955"/>
    <w:rsid w:val="00E44BBB"/>
    <w:rsid w:val="00E52E33"/>
    <w:rsid w:val="00E55BF4"/>
    <w:rsid w:val="00E5779C"/>
    <w:rsid w:val="00E660E8"/>
    <w:rsid w:val="00E7179F"/>
    <w:rsid w:val="00E80BE9"/>
    <w:rsid w:val="00E82D31"/>
    <w:rsid w:val="00E93634"/>
    <w:rsid w:val="00EA0539"/>
    <w:rsid w:val="00EA0B9C"/>
    <w:rsid w:val="00EA3CD4"/>
    <w:rsid w:val="00EB30DB"/>
    <w:rsid w:val="00EB5092"/>
    <w:rsid w:val="00EB5447"/>
    <w:rsid w:val="00EC23E2"/>
    <w:rsid w:val="00EC2F37"/>
    <w:rsid w:val="00EC6E66"/>
    <w:rsid w:val="00EC6EDE"/>
    <w:rsid w:val="00ED007D"/>
    <w:rsid w:val="00ED497B"/>
    <w:rsid w:val="00ED4B05"/>
    <w:rsid w:val="00ED5889"/>
    <w:rsid w:val="00ED5998"/>
    <w:rsid w:val="00ED6E34"/>
    <w:rsid w:val="00ED7E2B"/>
    <w:rsid w:val="00EE2FA8"/>
    <w:rsid w:val="00EE3FBF"/>
    <w:rsid w:val="00EE7C92"/>
    <w:rsid w:val="00EF1FD8"/>
    <w:rsid w:val="00EF265F"/>
    <w:rsid w:val="00EF27B8"/>
    <w:rsid w:val="00EF28CA"/>
    <w:rsid w:val="00EF3441"/>
    <w:rsid w:val="00F0398A"/>
    <w:rsid w:val="00F05919"/>
    <w:rsid w:val="00F07D57"/>
    <w:rsid w:val="00F12532"/>
    <w:rsid w:val="00F137D8"/>
    <w:rsid w:val="00F2142E"/>
    <w:rsid w:val="00F23852"/>
    <w:rsid w:val="00F26E61"/>
    <w:rsid w:val="00F277CA"/>
    <w:rsid w:val="00F34D15"/>
    <w:rsid w:val="00F3640A"/>
    <w:rsid w:val="00F367D3"/>
    <w:rsid w:val="00F41182"/>
    <w:rsid w:val="00F421E6"/>
    <w:rsid w:val="00F449D9"/>
    <w:rsid w:val="00F514B5"/>
    <w:rsid w:val="00F54328"/>
    <w:rsid w:val="00F547A2"/>
    <w:rsid w:val="00F562DB"/>
    <w:rsid w:val="00F57110"/>
    <w:rsid w:val="00F577B2"/>
    <w:rsid w:val="00F60BD0"/>
    <w:rsid w:val="00F6302B"/>
    <w:rsid w:val="00F64AA0"/>
    <w:rsid w:val="00F66EDE"/>
    <w:rsid w:val="00F71DE6"/>
    <w:rsid w:val="00F77584"/>
    <w:rsid w:val="00F850AF"/>
    <w:rsid w:val="00F8536E"/>
    <w:rsid w:val="00F875C6"/>
    <w:rsid w:val="00F917C5"/>
    <w:rsid w:val="00F92351"/>
    <w:rsid w:val="00F937BE"/>
    <w:rsid w:val="00F9627F"/>
    <w:rsid w:val="00F9712E"/>
    <w:rsid w:val="00FA08D5"/>
    <w:rsid w:val="00FA2B79"/>
    <w:rsid w:val="00FB3704"/>
    <w:rsid w:val="00FC2113"/>
    <w:rsid w:val="00FC2AF7"/>
    <w:rsid w:val="00FC4455"/>
    <w:rsid w:val="00FC7DA2"/>
    <w:rsid w:val="00FD31B9"/>
    <w:rsid w:val="00FD4A47"/>
    <w:rsid w:val="00FD5275"/>
    <w:rsid w:val="00FE238B"/>
    <w:rsid w:val="00FE4A9A"/>
    <w:rsid w:val="00FF160C"/>
    <w:rsid w:val="00FF43F7"/>
    <w:rsid w:val="00FF60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2B56CF"/>
  <w15:docId w15:val="{077D2175-4C62-473B-B5C3-AA9FFE8EE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34"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1116A"/>
  </w:style>
  <w:style w:type="paragraph" w:styleId="1">
    <w:name w:val="heading 1"/>
    <w:aliases w:val=" Знак Знак Знак, Знак Знак Знак Знак Знак Знак"/>
    <w:basedOn w:val="a0"/>
    <w:next w:val="a0"/>
    <w:link w:val="10"/>
    <w:qFormat/>
    <w:rsid w:val="00A1116A"/>
    <w:pPr>
      <w:keepNext/>
      <w:spacing w:after="0" w:line="240" w:lineRule="auto"/>
      <w:jc w:val="right"/>
      <w:outlineLvl w:val="0"/>
    </w:pPr>
    <w:rPr>
      <w:rFonts w:ascii="Times New Roman" w:eastAsia="Times New Roman" w:hAnsi="Times New Roman" w:cs="Times New Roman"/>
      <w:sz w:val="28"/>
      <w:szCs w:val="28"/>
      <w:lang w:eastAsia="ru-RU"/>
    </w:rPr>
  </w:style>
  <w:style w:type="paragraph" w:styleId="2">
    <w:name w:val="heading 2"/>
    <w:aliases w:val="H2,&quot;Изумруд&quot;"/>
    <w:basedOn w:val="a0"/>
    <w:next w:val="a0"/>
    <w:link w:val="20"/>
    <w:qFormat/>
    <w:rsid w:val="00A1116A"/>
    <w:pPr>
      <w:keepNext/>
      <w:spacing w:after="0" w:line="240" w:lineRule="auto"/>
      <w:jc w:val="center"/>
      <w:outlineLvl w:val="1"/>
    </w:pPr>
    <w:rPr>
      <w:rFonts w:ascii="Times New Roman" w:eastAsia="Times New Roman" w:hAnsi="Times New Roman" w:cs="Times New Roman"/>
      <w:b/>
      <w:bCs/>
      <w:sz w:val="28"/>
      <w:szCs w:val="28"/>
      <w:lang w:eastAsia="ru-RU"/>
    </w:rPr>
  </w:style>
  <w:style w:type="paragraph" w:styleId="3">
    <w:name w:val="heading 3"/>
    <w:basedOn w:val="a0"/>
    <w:next w:val="a0"/>
    <w:link w:val="30"/>
    <w:uiPriority w:val="99"/>
    <w:qFormat/>
    <w:rsid w:val="00A1116A"/>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0"/>
    <w:next w:val="a0"/>
    <w:link w:val="40"/>
    <w:uiPriority w:val="99"/>
    <w:qFormat/>
    <w:rsid w:val="00A1116A"/>
    <w:pPr>
      <w:keepNext/>
      <w:spacing w:after="0" w:line="240" w:lineRule="auto"/>
      <w:outlineLvl w:val="3"/>
    </w:pPr>
    <w:rPr>
      <w:rFonts w:ascii="Times New Roman" w:eastAsia="Times New Roman" w:hAnsi="Times New Roman" w:cs="Times New Roman"/>
      <w:sz w:val="28"/>
      <w:szCs w:val="28"/>
      <w:lang w:eastAsia="ru-RU"/>
    </w:rPr>
  </w:style>
  <w:style w:type="paragraph" w:styleId="5">
    <w:name w:val="heading 5"/>
    <w:basedOn w:val="a0"/>
    <w:next w:val="a0"/>
    <w:link w:val="50"/>
    <w:uiPriority w:val="99"/>
    <w:qFormat/>
    <w:rsid w:val="00A1116A"/>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0"/>
    <w:next w:val="a0"/>
    <w:link w:val="60"/>
    <w:uiPriority w:val="9"/>
    <w:unhideWhenUsed/>
    <w:qFormat/>
    <w:rsid w:val="007F10FC"/>
    <w:pPr>
      <w:keepNext/>
      <w:keepLines/>
      <w:spacing w:before="200" w:after="0"/>
      <w:outlineLvl w:val="5"/>
    </w:pPr>
    <w:rPr>
      <w:rFonts w:ascii="Cambria" w:eastAsia="Times New Roman" w:hAnsi="Cambria" w:cs="Times New Roman"/>
      <w:smallCaps/>
      <w:color w:val="21B1C7"/>
      <w:spacing w:val="20"/>
    </w:rPr>
  </w:style>
  <w:style w:type="paragraph" w:styleId="7">
    <w:name w:val="heading 7"/>
    <w:basedOn w:val="a0"/>
    <w:next w:val="a0"/>
    <w:link w:val="70"/>
    <w:qFormat/>
    <w:rsid w:val="00E5779C"/>
    <w:pPr>
      <w:spacing w:before="240" w:after="60" w:line="240" w:lineRule="auto"/>
      <w:outlineLvl w:val="6"/>
    </w:pPr>
    <w:rPr>
      <w:rFonts w:ascii="Times New Roman" w:eastAsia="Times New Roman" w:hAnsi="Times New Roman" w:cs="Times New Roman"/>
      <w:sz w:val="24"/>
      <w:szCs w:val="24"/>
      <w:lang w:val="en-US"/>
    </w:rPr>
  </w:style>
  <w:style w:type="paragraph" w:styleId="8">
    <w:name w:val="heading 8"/>
    <w:basedOn w:val="a0"/>
    <w:next w:val="a0"/>
    <w:link w:val="80"/>
    <w:uiPriority w:val="9"/>
    <w:unhideWhenUsed/>
    <w:qFormat/>
    <w:rsid w:val="007F10FC"/>
    <w:pPr>
      <w:keepNext/>
      <w:keepLines/>
      <w:spacing w:before="200" w:after="0"/>
      <w:outlineLvl w:val="7"/>
    </w:pPr>
    <w:rPr>
      <w:rFonts w:ascii="Cambria" w:eastAsia="Times New Roman" w:hAnsi="Cambria" w:cs="Times New Roman"/>
      <w:b/>
      <w:smallCaps/>
      <w:color w:val="21B1C7"/>
      <w:spacing w:val="20"/>
      <w:sz w:val="16"/>
      <w:szCs w:val="16"/>
    </w:rPr>
  </w:style>
  <w:style w:type="paragraph" w:styleId="9">
    <w:name w:val="heading 9"/>
    <w:basedOn w:val="a0"/>
    <w:next w:val="a0"/>
    <w:link w:val="90"/>
    <w:uiPriority w:val="9"/>
    <w:unhideWhenUsed/>
    <w:qFormat/>
    <w:rsid w:val="007F10FC"/>
    <w:pPr>
      <w:keepNext/>
      <w:keepLines/>
      <w:spacing w:before="200" w:after="0"/>
      <w:outlineLvl w:val="8"/>
    </w:pPr>
    <w:rPr>
      <w:rFonts w:ascii="Cambria" w:eastAsia="Times New Roman" w:hAnsi="Cambria" w:cs="Times New Roman"/>
      <w:smallCaps/>
      <w:color w:val="21B1C7"/>
      <w:spacing w:val="20"/>
      <w:sz w:val="16"/>
      <w:szCs w:val="1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 Знак Знак Знак Знак, Знак Знак Знак Знак Знак Знак Знак"/>
    <w:basedOn w:val="a1"/>
    <w:link w:val="1"/>
    <w:uiPriority w:val="9"/>
    <w:rsid w:val="00A1116A"/>
    <w:rPr>
      <w:rFonts w:ascii="Times New Roman" w:eastAsia="Times New Roman" w:hAnsi="Times New Roman" w:cs="Times New Roman"/>
      <w:sz w:val="28"/>
      <w:szCs w:val="28"/>
      <w:lang w:eastAsia="ru-RU"/>
    </w:rPr>
  </w:style>
  <w:style w:type="character" w:customStyle="1" w:styleId="20">
    <w:name w:val="Заголовок 2 Знак"/>
    <w:aliases w:val="H2 Знак,&quot;Изумруд&quot; Знак"/>
    <w:basedOn w:val="a1"/>
    <w:link w:val="2"/>
    <w:uiPriority w:val="9"/>
    <w:rsid w:val="00A1116A"/>
    <w:rPr>
      <w:rFonts w:ascii="Times New Roman" w:eastAsia="Times New Roman" w:hAnsi="Times New Roman" w:cs="Times New Roman"/>
      <w:b/>
      <w:bCs/>
      <w:sz w:val="28"/>
      <w:szCs w:val="28"/>
      <w:lang w:eastAsia="ru-RU"/>
    </w:rPr>
  </w:style>
  <w:style w:type="character" w:customStyle="1" w:styleId="30">
    <w:name w:val="Заголовок 3 Знак"/>
    <w:basedOn w:val="a1"/>
    <w:link w:val="3"/>
    <w:uiPriority w:val="9"/>
    <w:rsid w:val="00A1116A"/>
    <w:rPr>
      <w:rFonts w:ascii="Arial" w:eastAsia="Times New Roman" w:hAnsi="Arial" w:cs="Arial"/>
      <w:b/>
      <w:bCs/>
      <w:sz w:val="26"/>
      <w:szCs w:val="26"/>
      <w:lang w:eastAsia="ru-RU"/>
    </w:rPr>
  </w:style>
  <w:style w:type="character" w:customStyle="1" w:styleId="40">
    <w:name w:val="Заголовок 4 Знак"/>
    <w:basedOn w:val="a1"/>
    <w:link w:val="4"/>
    <w:uiPriority w:val="9"/>
    <w:rsid w:val="00A1116A"/>
    <w:rPr>
      <w:rFonts w:ascii="Times New Roman" w:eastAsia="Times New Roman" w:hAnsi="Times New Roman" w:cs="Times New Roman"/>
      <w:sz w:val="28"/>
      <w:szCs w:val="28"/>
      <w:lang w:eastAsia="ru-RU"/>
    </w:rPr>
  </w:style>
  <w:style w:type="character" w:customStyle="1" w:styleId="50">
    <w:name w:val="Заголовок 5 Знак"/>
    <w:basedOn w:val="a1"/>
    <w:link w:val="5"/>
    <w:uiPriority w:val="9"/>
    <w:rsid w:val="00A1116A"/>
    <w:rPr>
      <w:rFonts w:ascii="Times New Roman" w:eastAsia="Times New Roman" w:hAnsi="Times New Roman" w:cs="Times New Roman"/>
      <w:b/>
      <w:bCs/>
      <w:i/>
      <w:iCs/>
      <w:sz w:val="26"/>
      <w:szCs w:val="26"/>
      <w:lang w:eastAsia="ru-RU"/>
    </w:rPr>
  </w:style>
  <w:style w:type="paragraph" w:styleId="a4">
    <w:name w:val="footer"/>
    <w:basedOn w:val="a0"/>
    <w:link w:val="a5"/>
    <w:uiPriority w:val="99"/>
    <w:rsid w:val="00A1116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Нижний колонтитул Знак"/>
    <w:basedOn w:val="a1"/>
    <w:link w:val="a4"/>
    <w:uiPriority w:val="99"/>
    <w:rsid w:val="00A1116A"/>
    <w:rPr>
      <w:rFonts w:ascii="Times New Roman" w:eastAsia="Times New Roman" w:hAnsi="Times New Roman" w:cs="Times New Roman"/>
      <w:sz w:val="24"/>
      <w:szCs w:val="24"/>
      <w:lang w:eastAsia="ru-RU"/>
    </w:rPr>
  </w:style>
  <w:style w:type="character" w:styleId="a6">
    <w:name w:val="page number"/>
    <w:basedOn w:val="a1"/>
    <w:uiPriority w:val="99"/>
    <w:rsid w:val="00A1116A"/>
    <w:rPr>
      <w:rFonts w:cs="Times New Roman"/>
    </w:rPr>
  </w:style>
  <w:style w:type="paragraph" w:styleId="a7">
    <w:name w:val="header"/>
    <w:aliases w:val="ВерхКолонтитул"/>
    <w:basedOn w:val="a0"/>
    <w:link w:val="a8"/>
    <w:uiPriority w:val="99"/>
    <w:rsid w:val="00A1116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Верхний колонтитул Знак"/>
    <w:aliases w:val="ВерхКолонтитул Знак"/>
    <w:basedOn w:val="a1"/>
    <w:link w:val="a7"/>
    <w:uiPriority w:val="99"/>
    <w:rsid w:val="00A1116A"/>
    <w:rPr>
      <w:rFonts w:ascii="Times New Roman" w:eastAsia="Times New Roman" w:hAnsi="Times New Roman" w:cs="Times New Roman"/>
      <w:sz w:val="24"/>
      <w:szCs w:val="24"/>
      <w:lang w:eastAsia="ru-RU"/>
    </w:rPr>
  </w:style>
  <w:style w:type="numbering" w:customStyle="1" w:styleId="11">
    <w:name w:val="Нет списка1"/>
    <w:next w:val="a3"/>
    <w:uiPriority w:val="99"/>
    <w:semiHidden/>
    <w:unhideWhenUsed/>
    <w:rsid w:val="00A1116A"/>
  </w:style>
  <w:style w:type="paragraph" w:styleId="a9">
    <w:name w:val="Body Text Indent"/>
    <w:basedOn w:val="a0"/>
    <w:link w:val="aa"/>
    <w:uiPriority w:val="99"/>
    <w:rsid w:val="00A1116A"/>
    <w:pPr>
      <w:spacing w:after="0" w:line="240" w:lineRule="auto"/>
      <w:ind w:left="360"/>
      <w:jc w:val="center"/>
    </w:pPr>
    <w:rPr>
      <w:rFonts w:ascii="Times New Roman" w:eastAsia="Times New Roman" w:hAnsi="Times New Roman" w:cs="Times New Roman"/>
      <w:b/>
      <w:bCs/>
      <w:sz w:val="28"/>
      <w:szCs w:val="28"/>
      <w:lang w:eastAsia="ru-RU"/>
    </w:rPr>
  </w:style>
  <w:style w:type="character" w:customStyle="1" w:styleId="aa">
    <w:name w:val="Основной текст с отступом Знак"/>
    <w:basedOn w:val="a1"/>
    <w:link w:val="a9"/>
    <w:uiPriority w:val="99"/>
    <w:rsid w:val="00A1116A"/>
    <w:rPr>
      <w:rFonts w:ascii="Times New Roman" w:eastAsia="Times New Roman" w:hAnsi="Times New Roman" w:cs="Times New Roman"/>
      <w:b/>
      <w:bCs/>
      <w:sz w:val="28"/>
      <w:szCs w:val="28"/>
      <w:lang w:eastAsia="ru-RU"/>
    </w:rPr>
  </w:style>
  <w:style w:type="paragraph" w:styleId="ab">
    <w:name w:val="Body Text"/>
    <w:aliases w:val="Знак,Знак1 Знак,Основной текст1, Знак, Знак1 Знак"/>
    <w:basedOn w:val="a0"/>
    <w:link w:val="ac"/>
    <w:uiPriority w:val="99"/>
    <w:rsid w:val="00A1116A"/>
    <w:pPr>
      <w:spacing w:after="0" w:line="240" w:lineRule="auto"/>
      <w:jc w:val="center"/>
    </w:pPr>
    <w:rPr>
      <w:rFonts w:ascii="Times New Roman" w:eastAsia="Times New Roman" w:hAnsi="Times New Roman" w:cs="Times New Roman"/>
      <w:b/>
      <w:bCs/>
      <w:sz w:val="28"/>
      <w:szCs w:val="28"/>
      <w:lang w:eastAsia="ru-RU"/>
    </w:rPr>
  </w:style>
  <w:style w:type="character" w:customStyle="1" w:styleId="ac">
    <w:name w:val="Основной текст Знак"/>
    <w:aliases w:val="Знак Знак,Знак1 Знак Знак,Основной текст1 Знак, Знак Знак, Знак1 Знак Знак"/>
    <w:basedOn w:val="a1"/>
    <w:link w:val="ab"/>
    <w:uiPriority w:val="99"/>
    <w:rsid w:val="00A1116A"/>
    <w:rPr>
      <w:rFonts w:ascii="Times New Roman" w:eastAsia="Times New Roman" w:hAnsi="Times New Roman" w:cs="Times New Roman"/>
      <w:b/>
      <w:bCs/>
      <w:sz w:val="28"/>
      <w:szCs w:val="28"/>
      <w:lang w:eastAsia="ru-RU"/>
    </w:rPr>
  </w:style>
  <w:style w:type="paragraph" w:styleId="21">
    <w:name w:val="Body Text 2"/>
    <w:basedOn w:val="a0"/>
    <w:link w:val="22"/>
    <w:uiPriority w:val="99"/>
    <w:rsid w:val="00A1116A"/>
    <w:pPr>
      <w:spacing w:after="0" w:line="240" w:lineRule="auto"/>
    </w:pPr>
    <w:rPr>
      <w:rFonts w:ascii="Times New Roman" w:eastAsia="Times New Roman" w:hAnsi="Times New Roman" w:cs="Times New Roman"/>
      <w:b/>
      <w:bCs/>
      <w:sz w:val="28"/>
      <w:szCs w:val="28"/>
      <w:lang w:eastAsia="ru-RU"/>
    </w:rPr>
  </w:style>
  <w:style w:type="character" w:customStyle="1" w:styleId="22">
    <w:name w:val="Основной текст 2 Знак"/>
    <w:basedOn w:val="a1"/>
    <w:link w:val="21"/>
    <w:uiPriority w:val="99"/>
    <w:rsid w:val="00A1116A"/>
    <w:rPr>
      <w:rFonts w:ascii="Times New Roman" w:eastAsia="Times New Roman" w:hAnsi="Times New Roman" w:cs="Times New Roman"/>
      <w:b/>
      <w:bCs/>
      <w:sz w:val="28"/>
      <w:szCs w:val="28"/>
      <w:lang w:eastAsia="ru-RU"/>
    </w:rPr>
  </w:style>
  <w:style w:type="paragraph" w:styleId="31">
    <w:name w:val="Body Text Indent 3"/>
    <w:basedOn w:val="a0"/>
    <w:link w:val="32"/>
    <w:uiPriority w:val="99"/>
    <w:rsid w:val="00A1116A"/>
    <w:pPr>
      <w:spacing w:after="0" w:line="240" w:lineRule="auto"/>
      <w:ind w:firstLine="360"/>
      <w:jc w:val="both"/>
    </w:pPr>
    <w:rPr>
      <w:rFonts w:ascii="Times New Roman" w:eastAsia="Times New Roman" w:hAnsi="Times New Roman" w:cs="Times New Roman"/>
      <w:sz w:val="28"/>
      <w:szCs w:val="28"/>
      <w:lang w:eastAsia="ru-RU"/>
    </w:rPr>
  </w:style>
  <w:style w:type="character" w:customStyle="1" w:styleId="32">
    <w:name w:val="Основной текст с отступом 3 Знак"/>
    <w:basedOn w:val="a1"/>
    <w:link w:val="31"/>
    <w:uiPriority w:val="99"/>
    <w:rsid w:val="00A1116A"/>
    <w:rPr>
      <w:rFonts w:ascii="Times New Roman" w:eastAsia="Times New Roman" w:hAnsi="Times New Roman" w:cs="Times New Roman"/>
      <w:sz w:val="28"/>
      <w:szCs w:val="28"/>
      <w:lang w:eastAsia="ru-RU"/>
    </w:rPr>
  </w:style>
  <w:style w:type="paragraph" w:styleId="23">
    <w:name w:val="Body Text Indent 2"/>
    <w:basedOn w:val="a0"/>
    <w:link w:val="24"/>
    <w:uiPriority w:val="99"/>
    <w:rsid w:val="00A1116A"/>
    <w:pPr>
      <w:spacing w:after="0" w:line="240" w:lineRule="auto"/>
      <w:ind w:left="360"/>
    </w:pPr>
    <w:rPr>
      <w:rFonts w:ascii="Times New Roman" w:eastAsia="Times New Roman" w:hAnsi="Times New Roman" w:cs="Times New Roman"/>
      <w:sz w:val="28"/>
      <w:szCs w:val="28"/>
      <w:lang w:eastAsia="ru-RU"/>
    </w:rPr>
  </w:style>
  <w:style w:type="character" w:customStyle="1" w:styleId="24">
    <w:name w:val="Основной текст с отступом 2 Знак"/>
    <w:basedOn w:val="a1"/>
    <w:link w:val="23"/>
    <w:uiPriority w:val="99"/>
    <w:rsid w:val="00A1116A"/>
    <w:rPr>
      <w:rFonts w:ascii="Times New Roman" w:eastAsia="Times New Roman" w:hAnsi="Times New Roman" w:cs="Times New Roman"/>
      <w:sz w:val="28"/>
      <w:szCs w:val="28"/>
      <w:lang w:eastAsia="ru-RU"/>
    </w:rPr>
  </w:style>
  <w:style w:type="paragraph" w:styleId="33">
    <w:name w:val="Body Text 3"/>
    <w:basedOn w:val="a0"/>
    <w:link w:val="34"/>
    <w:uiPriority w:val="99"/>
    <w:rsid w:val="00A1116A"/>
    <w:pPr>
      <w:spacing w:after="0" w:line="240" w:lineRule="auto"/>
      <w:jc w:val="both"/>
    </w:pPr>
    <w:rPr>
      <w:rFonts w:ascii="Times New Roman" w:eastAsia="Times New Roman" w:hAnsi="Times New Roman" w:cs="Times New Roman"/>
      <w:b/>
      <w:bCs/>
      <w:sz w:val="28"/>
      <w:szCs w:val="28"/>
      <w:lang w:eastAsia="ru-RU"/>
    </w:rPr>
  </w:style>
  <w:style w:type="character" w:customStyle="1" w:styleId="34">
    <w:name w:val="Основной текст 3 Знак"/>
    <w:basedOn w:val="a1"/>
    <w:link w:val="33"/>
    <w:uiPriority w:val="99"/>
    <w:rsid w:val="00A1116A"/>
    <w:rPr>
      <w:rFonts w:ascii="Times New Roman" w:eastAsia="Times New Roman" w:hAnsi="Times New Roman" w:cs="Times New Roman"/>
      <w:b/>
      <w:bCs/>
      <w:sz w:val="28"/>
      <w:szCs w:val="28"/>
      <w:lang w:eastAsia="ru-RU"/>
    </w:rPr>
  </w:style>
  <w:style w:type="paragraph" w:customStyle="1" w:styleId="ConsPlusNormal">
    <w:name w:val="ConsPlusNormal"/>
    <w:link w:val="ConsPlusNormal0"/>
    <w:qFormat/>
    <w:rsid w:val="00A1116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d">
    <w:name w:val="Title"/>
    <w:aliases w:val="Название,Название Знак Знак,Название Знак1 Знак Знак,Название Знак Знак Знак Знак,Название Знак1 Знак Знак Знак Знак,Название Знак Знак Знак Знак Знак Знак, Знак Знак Знак Знак Знак Знак Знак Знак, Знак1,Знак1, Знак Знак3,Зна"/>
    <w:basedOn w:val="a0"/>
    <w:link w:val="ae"/>
    <w:uiPriority w:val="99"/>
    <w:qFormat/>
    <w:rsid w:val="00A1116A"/>
    <w:pPr>
      <w:spacing w:after="0" w:line="240" w:lineRule="auto"/>
      <w:ind w:left="360"/>
      <w:jc w:val="center"/>
    </w:pPr>
    <w:rPr>
      <w:rFonts w:ascii="Times New Roman" w:eastAsia="Times New Roman" w:hAnsi="Times New Roman" w:cs="Times New Roman"/>
      <w:sz w:val="28"/>
      <w:szCs w:val="28"/>
      <w:lang w:eastAsia="ru-RU"/>
    </w:rPr>
  </w:style>
  <w:style w:type="character" w:customStyle="1" w:styleId="ae">
    <w:name w:val="Заголовок Знак"/>
    <w:aliases w:val="Название Знак1,Название Знак Знак Знак,Название Знак1 Знак Знак Знак,Название Знак Знак Знак Знак Знак,Название Знак1 Знак Знак Знак Знак Знак,Название Знак Знак Знак Знак Знак Знак Знак, Знак Знак Знак Знак Знак Знак Знак Знак Знак"/>
    <w:basedOn w:val="a1"/>
    <w:link w:val="ad"/>
    <w:uiPriority w:val="99"/>
    <w:rsid w:val="00A1116A"/>
    <w:rPr>
      <w:rFonts w:ascii="Times New Roman" w:eastAsia="Times New Roman" w:hAnsi="Times New Roman" w:cs="Times New Roman"/>
      <w:sz w:val="28"/>
      <w:szCs w:val="28"/>
      <w:lang w:eastAsia="ru-RU"/>
    </w:rPr>
  </w:style>
  <w:style w:type="paragraph" w:customStyle="1" w:styleId="ConsPlusNonformat">
    <w:name w:val="ConsPlusNonformat"/>
    <w:qFormat/>
    <w:rsid w:val="00A1116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xl19">
    <w:name w:val="xl19"/>
    <w:basedOn w:val="a0"/>
    <w:uiPriority w:val="99"/>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0">
    <w:name w:val="xl20"/>
    <w:basedOn w:val="a0"/>
    <w:uiPriority w:val="99"/>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1">
    <w:name w:val="xl21"/>
    <w:basedOn w:val="a0"/>
    <w:uiPriority w:val="99"/>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2">
    <w:name w:val="xl22"/>
    <w:basedOn w:val="a0"/>
    <w:uiPriority w:val="99"/>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3">
    <w:name w:val="xl23"/>
    <w:basedOn w:val="a0"/>
    <w:uiPriority w:val="99"/>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
    <w:name w:val="xl24"/>
    <w:basedOn w:val="a0"/>
    <w:uiPriority w:val="99"/>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5">
    <w:name w:val="xl25"/>
    <w:basedOn w:val="a0"/>
    <w:uiPriority w:val="99"/>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6">
    <w:name w:val="xl26"/>
    <w:basedOn w:val="a0"/>
    <w:uiPriority w:val="99"/>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7">
    <w:name w:val="xl27"/>
    <w:basedOn w:val="a0"/>
    <w:uiPriority w:val="99"/>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8">
    <w:name w:val="xl28"/>
    <w:basedOn w:val="a0"/>
    <w:uiPriority w:val="99"/>
    <w:rsid w:val="00A1116A"/>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9">
    <w:name w:val="xl29"/>
    <w:basedOn w:val="a0"/>
    <w:uiPriority w:val="99"/>
    <w:rsid w:val="00A1116A"/>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
    <w:name w:val="xl30"/>
    <w:basedOn w:val="a0"/>
    <w:uiPriority w:val="99"/>
    <w:rsid w:val="00A111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1">
    <w:name w:val="xl31"/>
    <w:basedOn w:val="a0"/>
    <w:uiPriority w:val="99"/>
    <w:rsid w:val="00A1116A"/>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2">
    <w:name w:val="xl32"/>
    <w:basedOn w:val="a0"/>
    <w:uiPriority w:val="99"/>
    <w:rsid w:val="00A111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7">
    <w:name w:val="xl17"/>
    <w:basedOn w:val="a0"/>
    <w:uiPriority w:val="99"/>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8">
    <w:name w:val="xl18"/>
    <w:basedOn w:val="a0"/>
    <w:uiPriority w:val="99"/>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table" w:styleId="af">
    <w:name w:val="Table Grid"/>
    <w:basedOn w:val="a2"/>
    <w:uiPriority w:val="99"/>
    <w:rsid w:val="00A1116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0"/>
    <w:link w:val="af1"/>
    <w:uiPriority w:val="99"/>
    <w:rsid w:val="00A1116A"/>
    <w:pPr>
      <w:spacing w:after="0" w:line="240" w:lineRule="auto"/>
    </w:pPr>
    <w:rPr>
      <w:rFonts w:ascii="Tahoma" w:eastAsia="Times New Roman" w:hAnsi="Tahoma" w:cs="Tahoma"/>
      <w:sz w:val="16"/>
      <w:szCs w:val="16"/>
      <w:lang w:eastAsia="ru-RU"/>
    </w:rPr>
  </w:style>
  <w:style w:type="character" w:customStyle="1" w:styleId="af1">
    <w:name w:val="Текст выноски Знак"/>
    <w:basedOn w:val="a1"/>
    <w:link w:val="af0"/>
    <w:uiPriority w:val="99"/>
    <w:rsid w:val="00A1116A"/>
    <w:rPr>
      <w:rFonts w:ascii="Tahoma" w:eastAsia="Times New Roman" w:hAnsi="Tahoma" w:cs="Tahoma"/>
      <w:sz w:val="16"/>
      <w:szCs w:val="16"/>
      <w:lang w:eastAsia="ru-RU"/>
    </w:rPr>
  </w:style>
  <w:style w:type="paragraph" w:styleId="af2">
    <w:name w:val="Document Map"/>
    <w:basedOn w:val="a0"/>
    <w:link w:val="af3"/>
    <w:uiPriority w:val="99"/>
    <w:semiHidden/>
    <w:rsid w:val="00A1116A"/>
    <w:pPr>
      <w:shd w:val="clear" w:color="auto" w:fill="000080"/>
      <w:spacing w:after="0" w:line="240" w:lineRule="auto"/>
    </w:pPr>
    <w:rPr>
      <w:rFonts w:ascii="Tahoma" w:eastAsia="Times New Roman" w:hAnsi="Tahoma" w:cs="Tahoma"/>
      <w:sz w:val="20"/>
      <w:szCs w:val="20"/>
      <w:lang w:eastAsia="ru-RU"/>
    </w:rPr>
  </w:style>
  <w:style w:type="character" w:customStyle="1" w:styleId="af3">
    <w:name w:val="Схема документа Знак"/>
    <w:basedOn w:val="a1"/>
    <w:link w:val="af2"/>
    <w:uiPriority w:val="99"/>
    <w:semiHidden/>
    <w:rsid w:val="00A1116A"/>
    <w:rPr>
      <w:rFonts w:ascii="Tahoma" w:eastAsia="Times New Roman" w:hAnsi="Tahoma" w:cs="Tahoma"/>
      <w:sz w:val="20"/>
      <w:szCs w:val="20"/>
      <w:shd w:val="clear" w:color="auto" w:fill="000080"/>
      <w:lang w:eastAsia="ru-RU"/>
    </w:rPr>
  </w:style>
  <w:style w:type="paragraph" w:styleId="af4">
    <w:name w:val="No Spacing"/>
    <w:link w:val="af5"/>
    <w:uiPriority w:val="1"/>
    <w:qFormat/>
    <w:rsid w:val="00A1116A"/>
    <w:pPr>
      <w:spacing w:after="0" w:line="240" w:lineRule="auto"/>
    </w:pPr>
    <w:rPr>
      <w:rFonts w:ascii="Calibri" w:eastAsia="Times New Roman" w:hAnsi="Calibri" w:cs="Times New Roman"/>
      <w:lang w:eastAsia="ru-RU"/>
    </w:rPr>
  </w:style>
  <w:style w:type="paragraph" w:styleId="af6">
    <w:name w:val="Normal (Web)"/>
    <w:aliases w:val="Обычный (Web),Знак Знак2,Обычный (веб)1,Обычный (веб) Знак,Обычный (веб) Знак1,Обычный (веб) Знак Знак,Обычный (Web) Знак Знак Знак,Обычный (Web)1,Обычный (веб) Знак Знак Знак,Обычный (веб) Знак2,Обычный (веб) Знак Знак1"/>
    <w:basedOn w:val="a0"/>
    <w:link w:val="35"/>
    <w:uiPriority w:val="34"/>
    <w:qFormat/>
    <w:rsid w:val="00A111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7">
    <w:name w:val="List Paragraph"/>
    <w:basedOn w:val="a0"/>
    <w:link w:val="af8"/>
    <w:uiPriority w:val="34"/>
    <w:qFormat/>
    <w:rsid w:val="00A1116A"/>
    <w:pPr>
      <w:ind w:left="720"/>
      <w:contextualSpacing/>
    </w:pPr>
    <w:rPr>
      <w:rFonts w:ascii="Calibri" w:eastAsia="Calibri" w:hAnsi="Calibri" w:cs="Times New Roman"/>
    </w:rPr>
  </w:style>
  <w:style w:type="character" w:customStyle="1" w:styleId="12">
    <w:name w:val="Основной текст Знак1"/>
    <w:uiPriority w:val="99"/>
    <w:semiHidden/>
    <w:rsid w:val="00A1116A"/>
    <w:rPr>
      <w:rFonts w:ascii="Times New Roman" w:eastAsia="Times New Roman" w:hAnsi="Times New Roman" w:cs="Times New Roman"/>
      <w:sz w:val="24"/>
      <w:szCs w:val="24"/>
      <w:lang w:eastAsia="ru-RU"/>
    </w:rPr>
  </w:style>
  <w:style w:type="character" w:customStyle="1" w:styleId="NoSpacingChar">
    <w:name w:val="No Spacing Char"/>
    <w:link w:val="13"/>
    <w:locked/>
    <w:rsid w:val="00C1302E"/>
    <w:rPr>
      <w:rFonts w:ascii="Times New Roman" w:hAnsi="Times New Roman"/>
      <w:sz w:val="28"/>
    </w:rPr>
  </w:style>
  <w:style w:type="paragraph" w:customStyle="1" w:styleId="13">
    <w:name w:val="Без интервала1"/>
    <w:link w:val="NoSpacingChar"/>
    <w:qFormat/>
    <w:rsid w:val="00C1302E"/>
    <w:pPr>
      <w:spacing w:after="0" w:line="240" w:lineRule="auto"/>
    </w:pPr>
    <w:rPr>
      <w:rFonts w:ascii="Times New Roman" w:hAnsi="Times New Roman"/>
      <w:sz w:val="28"/>
    </w:rPr>
  </w:style>
  <w:style w:type="character" w:styleId="af9">
    <w:name w:val="Hyperlink"/>
    <w:uiPriority w:val="99"/>
    <w:unhideWhenUsed/>
    <w:rsid w:val="00A1116A"/>
    <w:rPr>
      <w:color w:val="0000FF"/>
      <w:u w:val="single"/>
    </w:rPr>
  </w:style>
  <w:style w:type="character" w:styleId="afa">
    <w:name w:val="FollowedHyperlink"/>
    <w:uiPriority w:val="99"/>
    <w:unhideWhenUsed/>
    <w:rsid w:val="00A1116A"/>
    <w:rPr>
      <w:color w:val="800080"/>
      <w:u w:val="single"/>
    </w:rPr>
  </w:style>
  <w:style w:type="paragraph" w:customStyle="1" w:styleId="xl67">
    <w:name w:val="xl67"/>
    <w:basedOn w:val="a0"/>
    <w:rsid w:val="00A1116A"/>
    <w:pPr>
      <w:spacing w:before="100" w:beforeAutospacing="1" w:after="100" w:afterAutospacing="1" w:line="240" w:lineRule="auto"/>
    </w:pPr>
    <w:rPr>
      <w:rFonts w:ascii="Arial" w:eastAsia="Times New Roman" w:hAnsi="Arial" w:cs="Arial"/>
      <w:sz w:val="20"/>
      <w:szCs w:val="20"/>
      <w:lang w:eastAsia="ru-RU"/>
    </w:rPr>
  </w:style>
  <w:style w:type="paragraph" w:customStyle="1" w:styleId="xl68">
    <w:name w:val="xl68"/>
    <w:basedOn w:val="a0"/>
    <w:rsid w:val="00A1116A"/>
    <w:pPr>
      <w:spacing w:before="100" w:beforeAutospacing="1" w:after="100" w:afterAutospacing="1" w:line="240" w:lineRule="auto"/>
    </w:pPr>
    <w:rPr>
      <w:rFonts w:ascii="Arial" w:eastAsia="Times New Roman" w:hAnsi="Arial" w:cs="Arial"/>
      <w:sz w:val="20"/>
      <w:szCs w:val="20"/>
      <w:lang w:eastAsia="ru-RU"/>
    </w:rPr>
  </w:style>
  <w:style w:type="paragraph" w:customStyle="1" w:styleId="xl69">
    <w:name w:val="xl69"/>
    <w:basedOn w:val="a0"/>
    <w:rsid w:val="00A1116A"/>
    <w:pPr>
      <w:pBdr>
        <w:right w:val="single" w:sz="8"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0">
    <w:name w:val="xl70"/>
    <w:basedOn w:val="a0"/>
    <w:rsid w:val="00A1116A"/>
    <w:pPr>
      <w:pBdr>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1">
    <w:name w:val="xl71"/>
    <w:basedOn w:val="a0"/>
    <w:rsid w:val="00A1116A"/>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2">
    <w:name w:val="xl72"/>
    <w:basedOn w:val="a0"/>
    <w:rsid w:val="00A1116A"/>
    <w:pPr>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73">
    <w:name w:val="xl73"/>
    <w:basedOn w:val="a0"/>
    <w:rsid w:val="00A1116A"/>
    <w:pPr>
      <w:spacing w:before="100" w:beforeAutospacing="1" w:after="100" w:afterAutospacing="1" w:line="240" w:lineRule="auto"/>
      <w:jc w:val="right"/>
    </w:pPr>
    <w:rPr>
      <w:rFonts w:ascii="Arial" w:eastAsia="Times New Roman" w:hAnsi="Arial" w:cs="Arial"/>
      <w:sz w:val="20"/>
      <w:szCs w:val="20"/>
      <w:lang w:eastAsia="ru-RU"/>
    </w:rPr>
  </w:style>
  <w:style w:type="paragraph" w:customStyle="1" w:styleId="xl74">
    <w:name w:val="xl74"/>
    <w:basedOn w:val="a0"/>
    <w:rsid w:val="00A1116A"/>
    <w:pP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75">
    <w:name w:val="xl75"/>
    <w:basedOn w:val="a0"/>
    <w:rsid w:val="00A1116A"/>
    <w:pP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76">
    <w:name w:val="xl76"/>
    <w:basedOn w:val="a0"/>
    <w:rsid w:val="00A1116A"/>
    <w:pPr>
      <w:spacing w:before="100" w:beforeAutospacing="1" w:after="100" w:afterAutospacing="1" w:line="240" w:lineRule="auto"/>
      <w:textAlignment w:val="center"/>
    </w:pPr>
    <w:rPr>
      <w:rFonts w:ascii="Arial" w:eastAsia="Times New Roman" w:hAnsi="Arial" w:cs="Arial"/>
      <w:b/>
      <w:bCs/>
      <w:sz w:val="28"/>
      <w:szCs w:val="28"/>
      <w:lang w:eastAsia="ru-RU"/>
    </w:rPr>
  </w:style>
  <w:style w:type="paragraph" w:customStyle="1" w:styleId="xl77">
    <w:name w:val="xl77"/>
    <w:basedOn w:val="a0"/>
    <w:rsid w:val="00A1116A"/>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8">
    <w:name w:val="xl78"/>
    <w:basedOn w:val="a0"/>
    <w:rsid w:val="00A1116A"/>
    <w:pPr>
      <w:pBdr>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0"/>
    <w:rsid w:val="00A1116A"/>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0"/>
    <w:rsid w:val="00A1116A"/>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0"/>
    <w:rsid w:val="00A1116A"/>
    <w:pPr>
      <w:pBdr>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2">
    <w:name w:val="xl82"/>
    <w:basedOn w:val="a0"/>
    <w:rsid w:val="00A1116A"/>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3">
    <w:name w:val="xl83"/>
    <w:basedOn w:val="a0"/>
    <w:rsid w:val="00A1116A"/>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4">
    <w:name w:val="xl84"/>
    <w:basedOn w:val="a0"/>
    <w:rsid w:val="00A1116A"/>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0"/>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6">
    <w:name w:val="xl86"/>
    <w:basedOn w:val="a0"/>
    <w:rsid w:val="00A1116A"/>
    <w:pP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87">
    <w:name w:val="xl87"/>
    <w:basedOn w:val="a0"/>
    <w:rsid w:val="00A1116A"/>
    <w:pPr>
      <w:pBdr>
        <w:top w:val="single" w:sz="8"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0"/>
    <w:rsid w:val="00A1116A"/>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9">
    <w:name w:val="xl89"/>
    <w:basedOn w:val="a0"/>
    <w:rsid w:val="00A1116A"/>
    <w:pPr>
      <w:pBdr>
        <w:top w:val="single" w:sz="4" w:space="0" w:color="auto"/>
        <w:left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0">
    <w:name w:val="xl90"/>
    <w:basedOn w:val="a0"/>
    <w:rsid w:val="00A1116A"/>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1">
    <w:name w:val="xl91"/>
    <w:basedOn w:val="a0"/>
    <w:rsid w:val="00A1116A"/>
    <w:pPr>
      <w:pBdr>
        <w:top w:val="single" w:sz="4" w:space="0" w:color="auto"/>
        <w:left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2">
    <w:name w:val="xl92"/>
    <w:basedOn w:val="a0"/>
    <w:rsid w:val="00A1116A"/>
    <w:pP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93">
    <w:name w:val="xl93"/>
    <w:basedOn w:val="a0"/>
    <w:rsid w:val="00A1116A"/>
    <w:pPr>
      <w:pBdr>
        <w:top w:val="single" w:sz="8"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4">
    <w:name w:val="xl94"/>
    <w:basedOn w:val="a0"/>
    <w:rsid w:val="00A1116A"/>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5">
    <w:name w:val="xl95"/>
    <w:basedOn w:val="a0"/>
    <w:rsid w:val="00A1116A"/>
    <w:pPr>
      <w:pBdr>
        <w:top w:val="single" w:sz="4" w:space="0" w:color="auto"/>
        <w:left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6">
    <w:name w:val="xl96"/>
    <w:basedOn w:val="a0"/>
    <w:rsid w:val="00A1116A"/>
    <w:pPr>
      <w:pBdr>
        <w:top w:val="single" w:sz="8"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7">
    <w:name w:val="xl97"/>
    <w:basedOn w:val="a0"/>
    <w:rsid w:val="00A1116A"/>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8">
    <w:name w:val="xl98"/>
    <w:basedOn w:val="a0"/>
    <w:rsid w:val="00A1116A"/>
    <w:pPr>
      <w:pBdr>
        <w:top w:val="single" w:sz="4" w:space="0" w:color="auto"/>
        <w:left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9">
    <w:name w:val="xl99"/>
    <w:basedOn w:val="a0"/>
    <w:rsid w:val="00A1116A"/>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0">
    <w:name w:val="xl100"/>
    <w:basedOn w:val="a0"/>
    <w:rsid w:val="00A1116A"/>
    <w:pP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101">
    <w:name w:val="xl101"/>
    <w:basedOn w:val="a0"/>
    <w:rsid w:val="00A1116A"/>
    <w:pPr>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102">
    <w:name w:val="xl102"/>
    <w:basedOn w:val="a0"/>
    <w:rsid w:val="00A1116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3">
    <w:name w:val="xl103"/>
    <w:basedOn w:val="a0"/>
    <w:rsid w:val="00A1116A"/>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4">
    <w:name w:val="xl104"/>
    <w:basedOn w:val="a0"/>
    <w:rsid w:val="00A1116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5">
    <w:name w:val="xl105"/>
    <w:basedOn w:val="a0"/>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6">
    <w:name w:val="xl106"/>
    <w:basedOn w:val="a0"/>
    <w:rsid w:val="00A1116A"/>
    <w:pPr>
      <w:pBdr>
        <w:top w:val="single" w:sz="8"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7">
    <w:name w:val="xl107"/>
    <w:basedOn w:val="a0"/>
    <w:rsid w:val="00A1116A"/>
    <w:pPr>
      <w:pBdr>
        <w:top w:val="single" w:sz="8"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8">
    <w:name w:val="xl108"/>
    <w:basedOn w:val="a0"/>
    <w:rsid w:val="00A1116A"/>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basedOn w:val="a0"/>
    <w:rsid w:val="00A1116A"/>
    <w:pPr>
      <w:pBdr>
        <w:top w:val="single" w:sz="4"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0">
    <w:name w:val="xl110"/>
    <w:basedOn w:val="a0"/>
    <w:rsid w:val="00A1116A"/>
    <w:pPr>
      <w:pBdr>
        <w:top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1">
    <w:name w:val="xl111"/>
    <w:basedOn w:val="a0"/>
    <w:rsid w:val="00A1116A"/>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2">
    <w:name w:val="xl112"/>
    <w:basedOn w:val="a0"/>
    <w:rsid w:val="00A1116A"/>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3">
    <w:name w:val="xl113"/>
    <w:basedOn w:val="a0"/>
    <w:rsid w:val="00A1116A"/>
    <w:pPr>
      <w:pBdr>
        <w:top w:val="single" w:sz="4"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14">
    <w:name w:val="xl114"/>
    <w:basedOn w:val="a0"/>
    <w:rsid w:val="00A1116A"/>
    <w:pPr>
      <w:pBdr>
        <w:top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15">
    <w:name w:val="xl115"/>
    <w:basedOn w:val="a0"/>
    <w:rsid w:val="00A1116A"/>
    <w:pPr>
      <w:pBdr>
        <w:top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16">
    <w:name w:val="xl116"/>
    <w:basedOn w:val="a0"/>
    <w:rsid w:val="00A1116A"/>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7">
    <w:name w:val="xl117"/>
    <w:basedOn w:val="a0"/>
    <w:rsid w:val="00A1116A"/>
    <w:pPr>
      <w:pBdr>
        <w:top w:val="single" w:sz="4"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0"/>
    <w:rsid w:val="00A1116A"/>
    <w:pPr>
      <w:spacing w:before="100" w:beforeAutospacing="1" w:after="100" w:afterAutospacing="1" w:line="240" w:lineRule="auto"/>
    </w:pPr>
    <w:rPr>
      <w:rFonts w:ascii="Arial" w:eastAsia="Times New Roman" w:hAnsi="Arial" w:cs="Arial"/>
      <w:sz w:val="20"/>
      <w:szCs w:val="20"/>
      <w:lang w:eastAsia="ru-RU"/>
    </w:rPr>
  </w:style>
  <w:style w:type="paragraph" w:customStyle="1" w:styleId="xl66">
    <w:name w:val="xl66"/>
    <w:basedOn w:val="a0"/>
    <w:rsid w:val="00A1116A"/>
    <w:pPr>
      <w:spacing w:before="100" w:beforeAutospacing="1" w:after="100" w:afterAutospacing="1" w:line="240" w:lineRule="auto"/>
    </w:pPr>
    <w:rPr>
      <w:rFonts w:ascii="Arial" w:eastAsia="Times New Roman" w:hAnsi="Arial" w:cs="Arial"/>
      <w:sz w:val="20"/>
      <w:szCs w:val="20"/>
      <w:lang w:eastAsia="ru-RU"/>
    </w:rPr>
  </w:style>
  <w:style w:type="paragraph" w:customStyle="1" w:styleId="xl118">
    <w:name w:val="xl118"/>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19">
    <w:name w:val="xl119"/>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0">
    <w:name w:val="xl120"/>
    <w:basedOn w:val="a0"/>
    <w:rsid w:val="00A1116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1">
    <w:name w:val="xl121"/>
    <w:basedOn w:val="a0"/>
    <w:rsid w:val="00A1116A"/>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2">
    <w:name w:val="xl122"/>
    <w:basedOn w:val="a0"/>
    <w:rsid w:val="00A1116A"/>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3">
    <w:name w:val="xl123"/>
    <w:basedOn w:val="a0"/>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4">
    <w:name w:val="xl124"/>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5">
    <w:name w:val="xl125"/>
    <w:basedOn w:val="a0"/>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6">
    <w:name w:val="xl126"/>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7">
    <w:name w:val="xl127"/>
    <w:basedOn w:val="a0"/>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8">
    <w:name w:val="xl128"/>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9">
    <w:name w:val="xl129"/>
    <w:basedOn w:val="a0"/>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0">
    <w:name w:val="xl130"/>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1">
    <w:name w:val="xl131"/>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2">
    <w:name w:val="xl132"/>
    <w:basedOn w:val="a0"/>
    <w:rsid w:val="00A1116A"/>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3">
    <w:name w:val="xl133"/>
    <w:basedOn w:val="a0"/>
    <w:rsid w:val="00A1116A"/>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4">
    <w:name w:val="xl134"/>
    <w:basedOn w:val="a0"/>
    <w:rsid w:val="00A1116A"/>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5">
    <w:name w:val="xl135"/>
    <w:basedOn w:val="a0"/>
    <w:rsid w:val="00A1116A"/>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6">
    <w:name w:val="xl136"/>
    <w:basedOn w:val="a0"/>
    <w:rsid w:val="00A1116A"/>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7">
    <w:name w:val="xl137"/>
    <w:basedOn w:val="a0"/>
    <w:rsid w:val="00A1116A"/>
    <w:pPr>
      <w:pBdr>
        <w:top w:val="single" w:sz="4"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8">
    <w:name w:val="xl138"/>
    <w:basedOn w:val="a0"/>
    <w:rsid w:val="00A1116A"/>
    <w:pPr>
      <w:pBdr>
        <w:top w:val="single" w:sz="4"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9">
    <w:name w:val="xl139"/>
    <w:basedOn w:val="a0"/>
    <w:rsid w:val="00A1116A"/>
    <w:pPr>
      <w:pBdr>
        <w:top w:val="single" w:sz="4"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40">
    <w:name w:val="xl140"/>
    <w:basedOn w:val="a0"/>
    <w:rsid w:val="00A1116A"/>
    <w:pPr>
      <w:pBdr>
        <w:top w:val="single" w:sz="4"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41">
    <w:name w:val="xl141"/>
    <w:basedOn w:val="a0"/>
    <w:rsid w:val="00A1116A"/>
    <w:pPr>
      <w:pBdr>
        <w:top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42">
    <w:name w:val="xl142"/>
    <w:basedOn w:val="a0"/>
    <w:rsid w:val="00A1116A"/>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43">
    <w:name w:val="xl143"/>
    <w:basedOn w:val="a0"/>
    <w:rsid w:val="00A1116A"/>
    <w:pPr>
      <w:pBdr>
        <w:top w:val="single" w:sz="4" w:space="0" w:color="auto"/>
        <w:left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44">
    <w:name w:val="xl144"/>
    <w:basedOn w:val="a0"/>
    <w:rsid w:val="00A1116A"/>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45">
    <w:name w:val="xl145"/>
    <w:basedOn w:val="a0"/>
    <w:rsid w:val="00A1116A"/>
    <w:pP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46">
    <w:name w:val="xl146"/>
    <w:basedOn w:val="a0"/>
    <w:rsid w:val="00A1116A"/>
    <w:pPr>
      <w:pBdr>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47">
    <w:name w:val="xl147"/>
    <w:basedOn w:val="a0"/>
    <w:rsid w:val="00A1116A"/>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48">
    <w:name w:val="xl148"/>
    <w:basedOn w:val="a0"/>
    <w:rsid w:val="00A1116A"/>
    <w:pPr>
      <w:pBdr>
        <w:lef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49">
    <w:name w:val="xl149"/>
    <w:basedOn w:val="a0"/>
    <w:rsid w:val="00A1116A"/>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50">
    <w:name w:val="xl150"/>
    <w:basedOn w:val="a0"/>
    <w:rsid w:val="00A1116A"/>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51">
    <w:name w:val="xl151"/>
    <w:basedOn w:val="a0"/>
    <w:rsid w:val="00A1116A"/>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52">
    <w:name w:val="xl152"/>
    <w:basedOn w:val="a0"/>
    <w:rsid w:val="00A1116A"/>
    <w:pPr>
      <w:pBdr>
        <w:bottom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53">
    <w:name w:val="xl153"/>
    <w:basedOn w:val="a0"/>
    <w:rsid w:val="00A1116A"/>
    <w:pPr>
      <w:pBdr>
        <w:bottom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54">
    <w:name w:val="xl154"/>
    <w:basedOn w:val="a0"/>
    <w:rsid w:val="00A1116A"/>
    <w:pPr>
      <w:pBdr>
        <w:bottom w:val="single" w:sz="8"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55">
    <w:name w:val="xl155"/>
    <w:basedOn w:val="a0"/>
    <w:rsid w:val="00A1116A"/>
    <w:pPr>
      <w:pBdr>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56">
    <w:name w:val="xl156"/>
    <w:basedOn w:val="a0"/>
    <w:rsid w:val="00A1116A"/>
    <w:pPr>
      <w:pBdr>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57">
    <w:name w:val="xl157"/>
    <w:basedOn w:val="a0"/>
    <w:rsid w:val="00A1116A"/>
    <w:pPr>
      <w:pBdr>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58">
    <w:name w:val="xl158"/>
    <w:basedOn w:val="a0"/>
    <w:rsid w:val="00A1116A"/>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59">
    <w:name w:val="xl159"/>
    <w:basedOn w:val="a0"/>
    <w:rsid w:val="00A1116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60">
    <w:name w:val="xl160"/>
    <w:basedOn w:val="a0"/>
    <w:rsid w:val="00A1116A"/>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61">
    <w:name w:val="xl161"/>
    <w:basedOn w:val="a0"/>
    <w:rsid w:val="00A1116A"/>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62">
    <w:name w:val="xl162"/>
    <w:basedOn w:val="a0"/>
    <w:rsid w:val="00A1116A"/>
    <w:pPr>
      <w:pBdr>
        <w:top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63">
    <w:name w:val="xl163"/>
    <w:basedOn w:val="a0"/>
    <w:rsid w:val="00A1116A"/>
    <w:pPr>
      <w:pBdr>
        <w:lef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64">
    <w:name w:val="xl164"/>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65">
    <w:name w:val="xl165"/>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66">
    <w:name w:val="xl166"/>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67">
    <w:name w:val="xl167"/>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68">
    <w:name w:val="xl168"/>
    <w:basedOn w:val="a0"/>
    <w:rsid w:val="00A1116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69">
    <w:name w:val="xl169"/>
    <w:basedOn w:val="a0"/>
    <w:rsid w:val="00A1116A"/>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70">
    <w:name w:val="xl170"/>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71">
    <w:name w:val="xl171"/>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72">
    <w:name w:val="xl172"/>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73">
    <w:name w:val="xl173"/>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74">
    <w:name w:val="xl174"/>
    <w:basedOn w:val="a0"/>
    <w:rsid w:val="00A1116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75">
    <w:name w:val="xl175"/>
    <w:basedOn w:val="a0"/>
    <w:rsid w:val="00A1116A"/>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76">
    <w:name w:val="xl176"/>
    <w:basedOn w:val="a0"/>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77">
    <w:name w:val="xl177"/>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78">
    <w:name w:val="xl178"/>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79">
    <w:name w:val="xl179"/>
    <w:basedOn w:val="a0"/>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80">
    <w:name w:val="xl180"/>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81">
    <w:name w:val="xl181"/>
    <w:basedOn w:val="a0"/>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82">
    <w:name w:val="xl182"/>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83">
    <w:name w:val="xl183"/>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84">
    <w:name w:val="xl184"/>
    <w:basedOn w:val="a0"/>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85">
    <w:name w:val="xl185"/>
    <w:basedOn w:val="a0"/>
    <w:rsid w:val="00A1116A"/>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86">
    <w:name w:val="xl186"/>
    <w:basedOn w:val="a0"/>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87">
    <w:name w:val="xl187"/>
    <w:basedOn w:val="a0"/>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88">
    <w:name w:val="xl188"/>
    <w:basedOn w:val="a0"/>
    <w:rsid w:val="00A1116A"/>
    <w:pPr>
      <w:pBdr>
        <w:top w:val="single" w:sz="4"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89">
    <w:name w:val="xl189"/>
    <w:basedOn w:val="a0"/>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90">
    <w:name w:val="xl190"/>
    <w:basedOn w:val="a0"/>
    <w:rsid w:val="00A1116A"/>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91">
    <w:name w:val="xl191"/>
    <w:basedOn w:val="a0"/>
    <w:rsid w:val="00A1116A"/>
    <w:pPr>
      <w:pBdr>
        <w:top w:val="single" w:sz="4"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92">
    <w:name w:val="xl192"/>
    <w:basedOn w:val="a0"/>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93">
    <w:name w:val="xl193"/>
    <w:basedOn w:val="a0"/>
    <w:rsid w:val="00A1116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94">
    <w:name w:val="xl194"/>
    <w:basedOn w:val="a0"/>
    <w:rsid w:val="00A1116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95">
    <w:name w:val="xl195"/>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96">
    <w:name w:val="xl196"/>
    <w:basedOn w:val="a0"/>
    <w:rsid w:val="00A1116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97">
    <w:name w:val="xl197"/>
    <w:basedOn w:val="a0"/>
    <w:rsid w:val="00A1116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98">
    <w:name w:val="xl198"/>
    <w:basedOn w:val="a0"/>
    <w:rsid w:val="00A1116A"/>
    <w:pPr>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199">
    <w:name w:val="xl199"/>
    <w:basedOn w:val="a0"/>
    <w:rsid w:val="00A1116A"/>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00">
    <w:name w:val="xl200"/>
    <w:basedOn w:val="a0"/>
    <w:rsid w:val="00A1116A"/>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01">
    <w:name w:val="xl201"/>
    <w:basedOn w:val="a0"/>
    <w:rsid w:val="00A1116A"/>
    <w:pPr>
      <w:pBdr>
        <w:top w:val="single" w:sz="8"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202">
    <w:name w:val="xl202"/>
    <w:basedOn w:val="a0"/>
    <w:rsid w:val="00A1116A"/>
    <w:pPr>
      <w:pBdr>
        <w:top w:val="single" w:sz="8"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203">
    <w:name w:val="xl203"/>
    <w:basedOn w:val="a0"/>
    <w:rsid w:val="00A1116A"/>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numbering" w:customStyle="1" w:styleId="25">
    <w:name w:val="Нет списка2"/>
    <w:next w:val="a3"/>
    <w:uiPriority w:val="99"/>
    <w:semiHidden/>
    <w:unhideWhenUsed/>
    <w:rsid w:val="00A1116A"/>
  </w:style>
  <w:style w:type="paragraph" w:customStyle="1" w:styleId="ConsPlusTitlePage">
    <w:name w:val="ConsPlusTitlePage"/>
    <w:rsid w:val="00A1116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itle">
    <w:name w:val="ConsPlusTitle"/>
    <w:rsid w:val="00A1116A"/>
    <w:pPr>
      <w:widowControl w:val="0"/>
      <w:autoSpaceDE w:val="0"/>
      <w:autoSpaceDN w:val="0"/>
      <w:spacing w:after="0" w:line="240" w:lineRule="auto"/>
    </w:pPr>
    <w:rPr>
      <w:rFonts w:ascii="Calibri" w:eastAsia="Times New Roman" w:hAnsi="Calibri" w:cs="Calibri"/>
      <w:b/>
      <w:szCs w:val="20"/>
      <w:lang w:eastAsia="ru-RU"/>
    </w:rPr>
  </w:style>
  <w:style w:type="numbering" w:customStyle="1" w:styleId="36">
    <w:name w:val="Нет списка3"/>
    <w:next w:val="a3"/>
    <w:uiPriority w:val="99"/>
    <w:semiHidden/>
    <w:unhideWhenUsed/>
    <w:rsid w:val="00A1116A"/>
  </w:style>
  <w:style w:type="numbering" w:customStyle="1" w:styleId="41">
    <w:name w:val="Нет списка4"/>
    <w:next w:val="a3"/>
    <w:uiPriority w:val="99"/>
    <w:semiHidden/>
    <w:rsid w:val="00E5779C"/>
  </w:style>
  <w:style w:type="paragraph" w:customStyle="1" w:styleId="xl63">
    <w:name w:val="xl63"/>
    <w:basedOn w:val="a0"/>
    <w:rsid w:val="00E5779C"/>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4"/>
      <w:szCs w:val="14"/>
      <w:lang w:eastAsia="ru-RU"/>
    </w:rPr>
  </w:style>
  <w:style w:type="paragraph" w:customStyle="1" w:styleId="xl64">
    <w:name w:val="xl64"/>
    <w:basedOn w:val="a0"/>
    <w:rsid w:val="00E5779C"/>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4"/>
      <w:szCs w:val="14"/>
      <w:lang w:eastAsia="ru-RU"/>
    </w:rPr>
  </w:style>
  <w:style w:type="character" w:customStyle="1" w:styleId="70">
    <w:name w:val="Заголовок 7 Знак"/>
    <w:basedOn w:val="a1"/>
    <w:link w:val="7"/>
    <w:uiPriority w:val="9"/>
    <w:rsid w:val="00E5779C"/>
    <w:rPr>
      <w:rFonts w:ascii="Times New Roman" w:eastAsia="Times New Roman" w:hAnsi="Times New Roman" w:cs="Times New Roman"/>
      <w:sz w:val="24"/>
      <w:szCs w:val="24"/>
      <w:lang w:val="en-US"/>
    </w:rPr>
  </w:style>
  <w:style w:type="numbering" w:customStyle="1" w:styleId="51">
    <w:name w:val="Нет списка5"/>
    <w:next w:val="a3"/>
    <w:uiPriority w:val="99"/>
    <w:semiHidden/>
    <w:rsid w:val="00E5779C"/>
  </w:style>
  <w:style w:type="paragraph" w:customStyle="1" w:styleId="u">
    <w:name w:val="u"/>
    <w:basedOn w:val="a0"/>
    <w:rsid w:val="00E577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1"/>
    <w:rsid w:val="00E5779C"/>
  </w:style>
  <w:style w:type="paragraph" w:customStyle="1" w:styleId="ConsTitle">
    <w:name w:val="ConsTitle"/>
    <w:rsid w:val="00E5779C"/>
    <w:pPr>
      <w:widowControl w:val="0"/>
      <w:snapToGrid w:val="0"/>
      <w:spacing w:after="0" w:line="240" w:lineRule="auto"/>
      <w:ind w:right="19772"/>
    </w:pPr>
    <w:rPr>
      <w:rFonts w:ascii="Arial" w:eastAsia="Times New Roman" w:hAnsi="Arial" w:cs="Times New Roman"/>
      <w:b/>
      <w:sz w:val="16"/>
      <w:szCs w:val="20"/>
      <w:lang w:eastAsia="ru-RU"/>
    </w:rPr>
  </w:style>
  <w:style w:type="paragraph" w:customStyle="1" w:styleId="ConsNonformat">
    <w:name w:val="ConsNonformat"/>
    <w:rsid w:val="00E5779C"/>
    <w:pPr>
      <w:widowControl w:val="0"/>
      <w:snapToGrid w:val="0"/>
      <w:spacing w:after="0" w:line="240" w:lineRule="auto"/>
      <w:ind w:right="19772"/>
    </w:pPr>
    <w:rPr>
      <w:rFonts w:ascii="Courier New" w:eastAsia="Times New Roman" w:hAnsi="Courier New" w:cs="Times New Roman"/>
      <w:sz w:val="20"/>
      <w:szCs w:val="20"/>
      <w:lang w:eastAsia="ru-RU"/>
    </w:rPr>
  </w:style>
  <w:style w:type="paragraph" w:customStyle="1" w:styleId="ConsNormal">
    <w:name w:val="ConsNormal"/>
    <w:rsid w:val="00E5779C"/>
    <w:pPr>
      <w:widowControl w:val="0"/>
      <w:autoSpaceDE w:val="0"/>
      <w:autoSpaceDN w:val="0"/>
      <w:spacing w:after="0" w:line="240" w:lineRule="auto"/>
      <w:ind w:right="19772" w:firstLine="720"/>
    </w:pPr>
    <w:rPr>
      <w:rFonts w:ascii="Arial" w:eastAsia="Times New Roman" w:hAnsi="Arial" w:cs="Arial"/>
      <w:sz w:val="20"/>
      <w:szCs w:val="20"/>
      <w:lang w:eastAsia="ru-RU"/>
    </w:rPr>
  </w:style>
  <w:style w:type="numbering" w:customStyle="1" w:styleId="61">
    <w:name w:val="Нет списка6"/>
    <w:next w:val="a3"/>
    <w:uiPriority w:val="99"/>
    <w:semiHidden/>
    <w:unhideWhenUsed/>
    <w:rsid w:val="003A2E3C"/>
  </w:style>
  <w:style w:type="table" w:customStyle="1" w:styleId="14">
    <w:name w:val="Сетка таблицы1"/>
    <w:basedOn w:val="a2"/>
    <w:next w:val="af"/>
    <w:uiPriority w:val="59"/>
    <w:rsid w:val="003A2E3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footnote text"/>
    <w:basedOn w:val="a0"/>
    <w:link w:val="afc"/>
    <w:uiPriority w:val="99"/>
    <w:unhideWhenUsed/>
    <w:rsid w:val="003A2E3C"/>
    <w:pPr>
      <w:spacing w:after="0" w:line="240" w:lineRule="auto"/>
    </w:pPr>
    <w:rPr>
      <w:rFonts w:ascii="Times New Roman" w:eastAsia="Times New Roman" w:hAnsi="Times New Roman" w:cs="Times New Roman"/>
      <w:sz w:val="20"/>
      <w:szCs w:val="20"/>
      <w:lang w:eastAsia="ru-RU"/>
    </w:rPr>
  </w:style>
  <w:style w:type="character" w:customStyle="1" w:styleId="afc">
    <w:name w:val="Текст сноски Знак"/>
    <w:basedOn w:val="a1"/>
    <w:link w:val="afb"/>
    <w:uiPriority w:val="99"/>
    <w:rsid w:val="003A2E3C"/>
    <w:rPr>
      <w:rFonts w:ascii="Times New Roman" w:eastAsia="Times New Roman" w:hAnsi="Times New Roman" w:cs="Times New Roman"/>
      <w:sz w:val="20"/>
      <w:szCs w:val="20"/>
      <w:lang w:eastAsia="ru-RU"/>
    </w:rPr>
  </w:style>
  <w:style w:type="character" w:styleId="afd">
    <w:name w:val="footnote reference"/>
    <w:basedOn w:val="a1"/>
    <w:uiPriority w:val="99"/>
    <w:unhideWhenUsed/>
    <w:rsid w:val="003A2E3C"/>
    <w:rPr>
      <w:vertAlign w:val="superscript"/>
    </w:rPr>
  </w:style>
  <w:style w:type="paragraph" w:styleId="afe">
    <w:name w:val="endnote text"/>
    <w:basedOn w:val="a0"/>
    <w:link w:val="aff"/>
    <w:uiPriority w:val="99"/>
    <w:semiHidden/>
    <w:unhideWhenUsed/>
    <w:rsid w:val="00BC3E3B"/>
    <w:pPr>
      <w:spacing w:after="0" w:line="240" w:lineRule="auto"/>
    </w:pPr>
    <w:rPr>
      <w:sz w:val="20"/>
      <w:szCs w:val="20"/>
    </w:rPr>
  </w:style>
  <w:style w:type="character" w:customStyle="1" w:styleId="aff">
    <w:name w:val="Текст концевой сноски Знак"/>
    <w:basedOn w:val="a1"/>
    <w:link w:val="afe"/>
    <w:uiPriority w:val="99"/>
    <w:rsid w:val="00BC3E3B"/>
    <w:rPr>
      <w:sz w:val="20"/>
      <w:szCs w:val="20"/>
    </w:rPr>
  </w:style>
  <w:style w:type="character" w:styleId="aff0">
    <w:name w:val="endnote reference"/>
    <w:uiPriority w:val="99"/>
    <w:unhideWhenUsed/>
    <w:rsid w:val="00BC3E3B"/>
    <w:rPr>
      <w:vertAlign w:val="superscript"/>
    </w:rPr>
  </w:style>
  <w:style w:type="table" w:customStyle="1" w:styleId="26">
    <w:name w:val="Сетка таблицы2"/>
    <w:basedOn w:val="a2"/>
    <w:next w:val="af"/>
    <w:uiPriority w:val="59"/>
    <w:rsid w:val="00FC7DA2"/>
    <w:pPr>
      <w:spacing w:after="0" w:line="240" w:lineRule="auto"/>
    </w:pPr>
    <w:rPr>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7">
    <w:name w:val="Сетка таблицы3"/>
    <w:basedOn w:val="a2"/>
    <w:next w:val="af"/>
    <w:uiPriority w:val="59"/>
    <w:rsid w:val="007F10FC"/>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
    <w:name w:val="Сетка таблицы4"/>
    <w:basedOn w:val="a2"/>
    <w:next w:val="af"/>
    <w:uiPriority w:val="59"/>
    <w:rsid w:val="007F10FC"/>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610">
    <w:name w:val="Заголовок 61"/>
    <w:basedOn w:val="a0"/>
    <w:next w:val="a0"/>
    <w:uiPriority w:val="9"/>
    <w:semiHidden/>
    <w:unhideWhenUsed/>
    <w:qFormat/>
    <w:rsid w:val="007F10FC"/>
    <w:pPr>
      <w:pBdr>
        <w:bottom w:val="dotted" w:sz="8" w:space="1" w:color="21B1C7"/>
      </w:pBdr>
      <w:spacing w:before="200" w:after="100" w:line="240" w:lineRule="auto"/>
      <w:contextualSpacing/>
      <w:outlineLvl w:val="5"/>
    </w:pPr>
    <w:rPr>
      <w:rFonts w:ascii="Cambria" w:eastAsia="Times New Roman" w:hAnsi="Cambria" w:cs="Times New Roman"/>
      <w:smallCaps/>
      <w:color w:val="21B1C7"/>
      <w:spacing w:val="20"/>
      <w:sz w:val="20"/>
      <w:szCs w:val="20"/>
      <w:lang w:val="en-US" w:bidi="en-US"/>
    </w:rPr>
  </w:style>
  <w:style w:type="paragraph" w:customStyle="1" w:styleId="81">
    <w:name w:val="Заголовок 81"/>
    <w:basedOn w:val="a0"/>
    <w:next w:val="a0"/>
    <w:uiPriority w:val="9"/>
    <w:semiHidden/>
    <w:unhideWhenUsed/>
    <w:qFormat/>
    <w:rsid w:val="007F10FC"/>
    <w:pPr>
      <w:spacing w:before="200" w:after="60" w:line="240" w:lineRule="auto"/>
      <w:contextualSpacing/>
      <w:outlineLvl w:val="7"/>
    </w:pPr>
    <w:rPr>
      <w:rFonts w:ascii="Cambria" w:eastAsia="Times New Roman" w:hAnsi="Cambria" w:cs="Times New Roman"/>
      <w:b/>
      <w:smallCaps/>
      <w:color w:val="21B1C7"/>
      <w:spacing w:val="20"/>
      <w:sz w:val="16"/>
      <w:szCs w:val="16"/>
      <w:lang w:val="en-US" w:bidi="en-US"/>
    </w:rPr>
  </w:style>
  <w:style w:type="paragraph" w:customStyle="1" w:styleId="91">
    <w:name w:val="Заголовок 91"/>
    <w:basedOn w:val="a0"/>
    <w:next w:val="a0"/>
    <w:uiPriority w:val="9"/>
    <w:semiHidden/>
    <w:unhideWhenUsed/>
    <w:qFormat/>
    <w:rsid w:val="007F10FC"/>
    <w:pPr>
      <w:spacing w:before="200" w:after="60" w:line="240" w:lineRule="auto"/>
      <w:contextualSpacing/>
      <w:outlineLvl w:val="8"/>
    </w:pPr>
    <w:rPr>
      <w:rFonts w:ascii="Cambria" w:eastAsia="Times New Roman" w:hAnsi="Cambria" w:cs="Times New Roman"/>
      <w:smallCaps/>
      <w:color w:val="21B1C7"/>
      <w:spacing w:val="20"/>
      <w:sz w:val="16"/>
      <w:szCs w:val="16"/>
      <w:lang w:val="en-US" w:bidi="en-US"/>
    </w:rPr>
  </w:style>
  <w:style w:type="numbering" w:customStyle="1" w:styleId="71">
    <w:name w:val="Нет списка7"/>
    <w:next w:val="a3"/>
    <w:uiPriority w:val="99"/>
    <w:semiHidden/>
    <w:unhideWhenUsed/>
    <w:rsid w:val="007F10FC"/>
  </w:style>
  <w:style w:type="character" w:customStyle="1" w:styleId="60">
    <w:name w:val="Заголовок 6 Знак"/>
    <w:basedOn w:val="a1"/>
    <w:link w:val="6"/>
    <w:uiPriority w:val="9"/>
    <w:rsid w:val="007F10FC"/>
    <w:rPr>
      <w:rFonts w:ascii="Cambria" w:eastAsia="Times New Roman" w:hAnsi="Cambria" w:cs="Times New Roman"/>
      <w:smallCaps/>
      <w:color w:val="21B1C7"/>
      <w:spacing w:val="20"/>
    </w:rPr>
  </w:style>
  <w:style w:type="character" w:customStyle="1" w:styleId="80">
    <w:name w:val="Заголовок 8 Знак"/>
    <w:basedOn w:val="a1"/>
    <w:link w:val="8"/>
    <w:uiPriority w:val="9"/>
    <w:rsid w:val="007F10FC"/>
    <w:rPr>
      <w:rFonts w:ascii="Cambria" w:eastAsia="Times New Roman" w:hAnsi="Cambria" w:cs="Times New Roman"/>
      <w:b/>
      <w:smallCaps/>
      <w:color w:val="21B1C7"/>
      <w:spacing w:val="20"/>
      <w:sz w:val="16"/>
      <w:szCs w:val="16"/>
    </w:rPr>
  </w:style>
  <w:style w:type="character" w:customStyle="1" w:styleId="90">
    <w:name w:val="Заголовок 9 Знак"/>
    <w:basedOn w:val="a1"/>
    <w:link w:val="9"/>
    <w:uiPriority w:val="9"/>
    <w:rsid w:val="007F10FC"/>
    <w:rPr>
      <w:rFonts w:ascii="Cambria" w:eastAsia="Times New Roman" w:hAnsi="Cambria" w:cs="Times New Roman"/>
      <w:smallCaps/>
      <w:color w:val="21B1C7"/>
      <w:spacing w:val="20"/>
      <w:sz w:val="16"/>
      <w:szCs w:val="16"/>
    </w:rPr>
  </w:style>
  <w:style w:type="paragraph" w:customStyle="1" w:styleId="15">
    <w:name w:val="Название объекта1"/>
    <w:basedOn w:val="a0"/>
    <w:next w:val="a0"/>
    <w:uiPriority w:val="35"/>
    <w:semiHidden/>
    <w:unhideWhenUsed/>
    <w:qFormat/>
    <w:rsid w:val="007F10FC"/>
    <w:pPr>
      <w:spacing w:after="0" w:line="240" w:lineRule="auto"/>
    </w:pPr>
    <w:rPr>
      <w:rFonts w:ascii="Times New Roman" w:eastAsia="Calibri" w:hAnsi="Times New Roman"/>
      <w:b/>
      <w:bCs/>
      <w:smallCaps/>
      <w:color w:val="04617B"/>
      <w:spacing w:val="10"/>
      <w:sz w:val="18"/>
      <w:szCs w:val="18"/>
      <w:lang w:eastAsia="ru-RU"/>
    </w:rPr>
  </w:style>
  <w:style w:type="paragraph" w:customStyle="1" w:styleId="16">
    <w:name w:val="Подзаголовок1"/>
    <w:next w:val="a0"/>
    <w:uiPriority w:val="11"/>
    <w:qFormat/>
    <w:rsid w:val="007F10FC"/>
    <w:pPr>
      <w:spacing w:after="600" w:line="240" w:lineRule="auto"/>
    </w:pPr>
    <w:rPr>
      <w:rFonts w:eastAsia="Calibri"/>
      <w:smallCaps/>
      <w:color w:val="21B1C7"/>
      <w:spacing w:val="5"/>
      <w:sz w:val="28"/>
      <w:szCs w:val="28"/>
      <w:lang w:val="en-US" w:bidi="en-US"/>
    </w:rPr>
  </w:style>
  <w:style w:type="character" w:customStyle="1" w:styleId="aff1">
    <w:name w:val="Подзаголовок Знак"/>
    <w:basedOn w:val="a1"/>
    <w:link w:val="aff2"/>
    <w:uiPriority w:val="11"/>
    <w:rsid w:val="007F10FC"/>
    <w:rPr>
      <w:smallCaps/>
      <w:color w:val="21B1C7"/>
      <w:spacing w:val="5"/>
      <w:sz w:val="28"/>
      <w:szCs w:val="28"/>
    </w:rPr>
  </w:style>
  <w:style w:type="character" w:styleId="aff3">
    <w:name w:val="Strong"/>
    <w:uiPriority w:val="22"/>
    <w:qFormat/>
    <w:rsid w:val="007F10FC"/>
    <w:rPr>
      <w:b/>
      <w:bCs/>
      <w:spacing w:val="0"/>
    </w:rPr>
  </w:style>
  <w:style w:type="character" w:customStyle="1" w:styleId="17">
    <w:name w:val="Выделение1"/>
    <w:uiPriority w:val="20"/>
    <w:qFormat/>
    <w:rsid w:val="007F10FC"/>
    <w:rPr>
      <w:b/>
      <w:bCs/>
      <w:smallCaps/>
      <w:dstrike w:val="0"/>
      <w:color w:val="5A5A5A"/>
      <w:spacing w:val="20"/>
      <w:kern w:val="0"/>
      <w:vertAlign w:val="baseline"/>
    </w:rPr>
  </w:style>
  <w:style w:type="paragraph" w:customStyle="1" w:styleId="210">
    <w:name w:val="Цитата 21"/>
    <w:basedOn w:val="a0"/>
    <w:next w:val="a0"/>
    <w:uiPriority w:val="29"/>
    <w:qFormat/>
    <w:rsid w:val="007F10FC"/>
    <w:pPr>
      <w:spacing w:after="0" w:line="240" w:lineRule="auto"/>
    </w:pPr>
    <w:rPr>
      <w:i/>
      <w:iCs/>
      <w:color w:val="5A5A5A"/>
      <w:sz w:val="20"/>
      <w:szCs w:val="20"/>
      <w:lang w:val="en-US" w:bidi="en-US"/>
    </w:rPr>
  </w:style>
  <w:style w:type="character" w:customStyle="1" w:styleId="27">
    <w:name w:val="Цитата 2 Знак"/>
    <w:basedOn w:val="a1"/>
    <w:link w:val="28"/>
    <w:uiPriority w:val="29"/>
    <w:rsid w:val="007F10FC"/>
    <w:rPr>
      <w:i/>
      <w:iCs/>
      <w:color w:val="5A5A5A"/>
    </w:rPr>
  </w:style>
  <w:style w:type="paragraph" w:customStyle="1" w:styleId="18">
    <w:name w:val="Выделенная цитата1"/>
    <w:basedOn w:val="a0"/>
    <w:next w:val="a0"/>
    <w:uiPriority w:val="30"/>
    <w:qFormat/>
    <w:rsid w:val="007F10FC"/>
    <w:pPr>
      <w:pBdr>
        <w:top w:val="single" w:sz="4" w:space="12" w:color="3093EF"/>
        <w:left w:val="single" w:sz="4" w:space="15" w:color="3093EF"/>
        <w:bottom w:val="single" w:sz="12" w:space="10" w:color="0B5294"/>
        <w:right w:val="single" w:sz="12" w:space="15" w:color="0B5294"/>
        <w:between w:val="single" w:sz="4" w:space="12" w:color="3093EF"/>
        <w:bar w:val="single" w:sz="4" w:color="3093EF"/>
      </w:pBdr>
      <w:spacing w:after="0" w:line="300" w:lineRule="auto"/>
      <w:ind w:left="2506" w:right="432"/>
    </w:pPr>
    <w:rPr>
      <w:rFonts w:ascii="Cambria" w:eastAsia="Times New Roman" w:hAnsi="Cambria" w:cs="Times New Roman"/>
      <w:smallCaps/>
      <w:color w:val="0B5294"/>
      <w:sz w:val="20"/>
      <w:szCs w:val="20"/>
      <w:lang w:val="en-US" w:bidi="en-US"/>
    </w:rPr>
  </w:style>
  <w:style w:type="character" w:customStyle="1" w:styleId="aff4">
    <w:name w:val="Выделенная цитата Знак"/>
    <w:basedOn w:val="a1"/>
    <w:link w:val="aff5"/>
    <w:uiPriority w:val="30"/>
    <w:rsid w:val="007F10FC"/>
    <w:rPr>
      <w:rFonts w:ascii="Cambria" w:eastAsia="Times New Roman" w:hAnsi="Cambria" w:cs="Times New Roman"/>
      <w:smallCaps/>
      <w:color w:val="0B5294"/>
      <w:sz w:val="20"/>
      <w:szCs w:val="20"/>
    </w:rPr>
  </w:style>
  <w:style w:type="character" w:customStyle="1" w:styleId="19">
    <w:name w:val="Слабое выделение1"/>
    <w:uiPriority w:val="19"/>
    <w:qFormat/>
    <w:rsid w:val="007F10FC"/>
    <w:rPr>
      <w:smallCaps/>
      <w:dstrike w:val="0"/>
      <w:color w:val="5A5A5A"/>
      <w:vertAlign w:val="baseline"/>
    </w:rPr>
  </w:style>
  <w:style w:type="character" w:customStyle="1" w:styleId="1a">
    <w:name w:val="Сильное выделение1"/>
    <w:uiPriority w:val="21"/>
    <w:qFormat/>
    <w:rsid w:val="007F10FC"/>
    <w:rPr>
      <w:b/>
      <w:bCs/>
      <w:smallCaps/>
      <w:color w:val="0F6FC6"/>
      <w:spacing w:val="40"/>
    </w:rPr>
  </w:style>
  <w:style w:type="character" w:customStyle="1" w:styleId="1b">
    <w:name w:val="Слабая ссылка1"/>
    <w:uiPriority w:val="31"/>
    <w:qFormat/>
    <w:rsid w:val="007F10FC"/>
    <w:rPr>
      <w:rFonts w:ascii="Cambria" w:eastAsia="Times New Roman" w:hAnsi="Cambria" w:cs="Times New Roman"/>
      <w:i/>
      <w:iCs/>
      <w:smallCaps/>
      <w:color w:val="5A5A5A"/>
      <w:spacing w:val="20"/>
    </w:rPr>
  </w:style>
  <w:style w:type="character" w:customStyle="1" w:styleId="1c">
    <w:name w:val="Сильная ссылка1"/>
    <w:uiPriority w:val="32"/>
    <w:qFormat/>
    <w:rsid w:val="007F10FC"/>
    <w:rPr>
      <w:rFonts w:ascii="Cambria" w:eastAsia="Times New Roman" w:hAnsi="Cambria" w:cs="Times New Roman"/>
      <w:b/>
      <w:bCs/>
      <w:i/>
      <w:iCs/>
      <w:smallCaps/>
      <w:color w:val="03485B"/>
      <w:spacing w:val="20"/>
    </w:rPr>
  </w:style>
  <w:style w:type="character" w:customStyle="1" w:styleId="1d">
    <w:name w:val="Название книги1"/>
    <w:uiPriority w:val="33"/>
    <w:qFormat/>
    <w:rsid w:val="007F10FC"/>
    <w:rPr>
      <w:rFonts w:ascii="Cambria" w:eastAsia="Times New Roman" w:hAnsi="Cambria" w:cs="Times New Roman"/>
      <w:b/>
      <w:bCs/>
      <w:smallCaps/>
      <w:color w:val="03485B"/>
      <w:spacing w:val="10"/>
      <w:u w:val="single"/>
    </w:rPr>
  </w:style>
  <w:style w:type="paragraph" w:styleId="aff6">
    <w:name w:val="TOC Heading"/>
    <w:basedOn w:val="1"/>
    <w:next w:val="a0"/>
    <w:uiPriority w:val="39"/>
    <w:unhideWhenUsed/>
    <w:qFormat/>
    <w:rsid w:val="007F10FC"/>
    <w:pPr>
      <w:keepNext w:val="0"/>
      <w:spacing w:before="400" w:after="60"/>
      <w:contextualSpacing/>
      <w:jc w:val="left"/>
      <w:outlineLvl w:val="9"/>
    </w:pPr>
    <w:rPr>
      <w:rFonts w:ascii="Cambria" w:hAnsi="Cambria"/>
      <w:smallCaps/>
      <w:color w:val="02303D"/>
      <w:spacing w:val="20"/>
      <w:sz w:val="32"/>
      <w:szCs w:val="32"/>
    </w:rPr>
  </w:style>
  <w:style w:type="character" w:customStyle="1" w:styleId="1e">
    <w:name w:val="Верхний колонтитул Знак1"/>
    <w:basedOn w:val="a1"/>
    <w:uiPriority w:val="99"/>
    <w:semiHidden/>
    <w:rsid w:val="007F10FC"/>
    <w:rPr>
      <w:rFonts w:ascii="Times New Roman" w:eastAsia="Times New Roman" w:hAnsi="Times New Roman" w:cs="Times New Roman"/>
      <w:sz w:val="24"/>
      <w:szCs w:val="24"/>
      <w:lang w:val="ru-RU" w:eastAsia="ru-RU" w:bidi="ar-SA"/>
    </w:rPr>
  </w:style>
  <w:style w:type="character" w:customStyle="1" w:styleId="1f">
    <w:name w:val="Нижний колонтитул Знак1"/>
    <w:basedOn w:val="a1"/>
    <w:uiPriority w:val="99"/>
    <w:semiHidden/>
    <w:rsid w:val="007F10FC"/>
    <w:rPr>
      <w:rFonts w:ascii="Times New Roman" w:eastAsia="Times New Roman" w:hAnsi="Times New Roman" w:cs="Times New Roman"/>
      <w:sz w:val="24"/>
      <w:szCs w:val="24"/>
      <w:lang w:val="ru-RU" w:eastAsia="ru-RU" w:bidi="ar-SA"/>
    </w:rPr>
  </w:style>
  <w:style w:type="character" w:customStyle="1" w:styleId="1f0">
    <w:name w:val="Основной текст с отступом Знак1"/>
    <w:basedOn w:val="a1"/>
    <w:uiPriority w:val="99"/>
    <w:semiHidden/>
    <w:rsid w:val="007F10FC"/>
    <w:rPr>
      <w:rFonts w:ascii="Times New Roman" w:eastAsia="Times New Roman" w:hAnsi="Times New Roman" w:cs="Times New Roman"/>
      <w:sz w:val="24"/>
      <w:szCs w:val="24"/>
      <w:lang w:val="ru-RU" w:eastAsia="ru-RU" w:bidi="ar-SA"/>
    </w:rPr>
  </w:style>
  <w:style w:type="character" w:customStyle="1" w:styleId="blk">
    <w:name w:val="blk"/>
    <w:basedOn w:val="a1"/>
    <w:rsid w:val="007F10FC"/>
  </w:style>
  <w:style w:type="character" w:customStyle="1" w:styleId="611">
    <w:name w:val="Заголовок 6 Знак1"/>
    <w:basedOn w:val="a1"/>
    <w:uiPriority w:val="9"/>
    <w:semiHidden/>
    <w:rsid w:val="007F10FC"/>
    <w:rPr>
      <w:rFonts w:asciiTheme="majorHAnsi" w:eastAsiaTheme="majorEastAsia" w:hAnsiTheme="majorHAnsi" w:cstheme="majorBidi"/>
      <w:i/>
      <w:iCs/>
      <w:color w:val="243F60" w:themeColor="accent1" w:themeShade="7F"/>
    </w:rPr>
  </w:style>
  <w:style w:type="character" w:customStyle="1" w:styleId="810">
    <w:name w:val="Заголовок 8 Знак1"/>
    <w:basedOn w:val="a1"/>
    <w:uiPriority w:val="9"/>
    <w:semiHidden/>
    <w:rsid w:val="007F10FC"/>
    <w:rPr>
      <w:rFonts w:asciiTheme="majorHAnsi" w:eastAsiaTheme="majorEastAsia" w:hAnsiTheme="majorHAnsi" w:cstheme="majorBidi"/>
      <w:color w:val="404040" w:themeColor="text1" w:themeTint="BF"/>
      <w:sz w:val="20"/>
      <w:szCs w:val="20"/>
    </w:rPr>
  </w:style>
  <w:style w:type="character" w:customStyle="1" w:styleId="910">
    <w:name w:val="Заголовок 9 Знак1"/>
    <w:basedOn w:val="a1"/>
    <w:uiPriority w:val="9"/>
    <w:semiHidden/>
    <w:rsid w:val="007F10FC"/>
    <w:rPr>
      <w:rFonts w:asciiTheme="majorHAnsi" w:eastAsiaTheme="majorEastAsia" w:hAnsiTheme="majorHAnsi" w:cstheme="majorBidi"/>
      <w:i/>
      <w:iCs/>
      <w:color w:val="404040" w:themeColor="text1" w:themeTint="BF"/>
      <w:sz w:val="20"/>
      <w:szCs w:val="20"/>
    </w:rPr>
  </w:style>
  <w:style w:type="paragraph" w:styleId="aff2">
    <w:name w:val="Subtitle"/>
    <w:basedOn w:val="a0"/>
    <w:next w:val="a0"/>
    <w:link w:val="aff1"/>
    <w:uiPriority w:val="11"/>
    <w:qFormat/>
    <w:rsid w:val="007F10FC"/>
    <w:pPr>
      <w:numPr>
        <w:ilvl w:val="1"/>
      </w:numPr>
    </w:pPr>
    <w:rPr>
      <w:smallCaps/>
      <w:color w:val="21B1C7"/>
      <w:spacing w:val="5"/>
      <w:sz w:val="28"/>
      <w:szCs w:val="28"/>
    </w:rPr>
  </w:style>
  <w:style w:type="character" w:customStyle="1" w:styleId="1f1">
    <w:name w:val="Подзаголовок Знак1"/>
    <w:basedOn w:val="a1"/>
    <w:uiPriority w:val="11"/>
    <w:rsid w:val="007F10FC"/>
    <w:rPr>
      <w:rFonts w:asciiTheme="majorHAnsi" w:eastAsiaTheme="majorEastAsia" w:hAnsiTheme="majorHAnsi" w:cstheme="majorBidi"/>
      <w:i/>
      <w:iCs/>
      <w:color w:val="4F81BD" w:themeColor="accent1"/>
      <w:spacing w:val="15"/>
      <w:sz w:val="24"/>
      <w:szCs w:val="24"/>
    </w:rPr>
  </w:style>
  <w:style w:type="character" w:styleId="aff7">
    <w:name w:val="Emphasis"/>
    <w:basedOn w:val="a1"/>
    <w:uiPriority w:val="20"/>
    <w:qFormat/>
    <w:rsid w:val="007F10FC"/>
    <w:rPr>
      <w:i/>
      <w:iCs/>
    </w:rPr>
  </w:style>
  <w:style w:type="paragraph" w:styleId="28">
    <w:name w:val="Quote"/>
    <w:basedOn w:val="a0"/>
    <w:next w:val="a0"/>
    <w:link w:val="27"/>
    <w:uiPriority w:val="29"/>
    <w:qFormat/>
    <w:rsid w:val="007F10FC"/>
    <w:rPr>
      <w:i/>
      <w:iCs/>
      <w:color w:val="5A5A5A"/>
    </w:rPr>
  </w:style>
  <w:style w:type="character" w:customStyle="1" w:styleId="211">
    <w:name w:val="Цитата 2 Знак1"/>
    <w:basedOn w:val="a1"/>
    <w:uiPriority w:val="29"/>
    <w:rsid w:val="007F10FC"/>
    <w:rPr>
      <w:i/>
      <w:iCs/>
      <w:color w:val="000000" w:themeColor="text1"/>
    </w:rPr>
  </w:style>
  <w:style w:type="paragraph" w:styleId="aff5">
    <w:name w:val="Intense Quote"/>
    <w:basedOn w:val="a0"/>
    <w:next w:val="a0"/>
    <w:link w:val="aff4"/>
    <w:uiPriority w:val="30"/>
    <w:qFormat/>
    <w:rsid w:val="007F10FC"/>
    <w:pPr>
      <w:pBdr>
        <w:bottom w:val="single" w:sz="4" w:space="4" w:color="4F81BD" w:themeColor="accent1"/>
      </w:pBdr>
      <w:spacing w:before="200" w:after="280"/>
      <w:ind w:left="936" w:right="936"/>
    </w:pPr>
    <w:rPr>
      <w:rFonts w:ascii="Cambria" w:eastAsia="Times New Roman" w:hAnsi="Cambria" w:cs="Times New Roman"/>
      <w:smallCaps/>
      <w:color w:val="0B5294"/>
      <w:sz w:val="20"/>
      <w:szCs w:val="20"/>
    </w:rPr>
  </w:style>
  <w:style w:type="character" w:customStyle="1" w:styleId="1f2">
    <w:name w:val="Выделенная цитата Знак1"/>
    <w:basedOn w:val="a1"/>
    <w:uiPriority w:val="30"/>
    <w:rsid w:val="007F10FC"/>
    <w:rPr>
      <w:b/>
      <w:bCs/>
      <w:i/>
      <w:iCs/>
      <w:color w:val="4F81BD" w:themeColor="accent1"/>
    </w:rPr>
  </w:style>
  <w:style w:type="character" w:styleId="aff8">
    <w:name w:val="Subtle Emphasis"/>
    <w:basedOn w:val="a1"/>
    <w:uiPriority w:val="19"/>
    <w:qFormat/>
    <w:rsid w:val="007F10FC"/>
    <w:rPr>
      <w:i/>
      <w:iCs/>
      <w:color w:val="808080" w:themeColor="text1" w:themeTint="7F"/>
    </w:rPr>
  </w:style>
  <w:style w:type="character" w:styleId="aff9">
    <w:name w:val="Intense Emphasis"/>
    <w:basedOn w:val="a1"/>
    <w:uiPriority w:val="21"/>
    <w:qFormat/>
    <w:rsid w:val="007F10FC"/>
    <w:rPr>
      <w:b/>
      <w:bCs/>
      <w:i/>
      <w:iCs/>
      <w:color w:val="4F81BD" w:themeColor="accent1"/>
    </w:rPr>
  </w:style>
  <w:style w:type="character" w:styleId="affa">
    <w:name w:val="Subtle Reference"/>
    <w:basedOn w:val="a1"/>
    <w:uiPriority w:val="31"/>
    <w:qFormat/>
    <w:rsid w:val="007F10FC"/>
    <w:rPr>
      <w:smallCaps/>
      <w:color w:val="C0504D" w:themeColor="accent2"/>
      <w:u w:val="single"/>
    </w:rPr>
  </w:style>
  <w:style w:type="character" w:styleId="affb">
    <w:name w:val="Intense Reference"/>
    <w:basedOn w:val="a1"/>
    <w:uiPriority w:val="32"/>
    <w:qFormat/>
    <w:rsid w:val="007F10FC"/>
    <w:rPr>
      <w:b/>
      <w:bCs/>
      <w:smallCaps/>
      <w:color w:val="C0504D" w:themeColor="accent2"/>
      <w:spacing w:val="5"/>
      <w:u w:val="single"/>
    </w:rPr>
  </w:style>
  <w:style w:type="character" w:styleId="affc">
    <w:name w:val="Book Title"/>
    <w:basedOn w:val="a1"/>
    <w:uiPriority w:val="33"/>
    <w:qFormat/>
    <w:rsid w:val="007F10FC"/>
    <w:rPr>
      <w:b/>
      <w:bCs/>
      <w:smallCaps/>
      <w:spacing w:val="5"/>
    </w:rPr>
  </w:style>
  <w:style w:type="numbering" w:customStyle="1" w:styleId="82">
    <w:name w:val="Нет списка8"/>
    <w:next w:val="a3"/>
    <w:uiPriority w:val="99"/>
    <w:semiHidden/>
    <w:rsid w:val="00874143"/>
  </w:style>
  <w:style w:type="numbering" w:customStyle="1" w:styleId="92">
    <w:name w:val="Нет списка9"/>
    <w:next w:val="a3"/>
    <w:semiHidden/>
    <w:rsid w:val="005F5B1E"/>
  </w:style>
  <w:style w:type="table" w:customStyle="1" w:styleId="52">
    <w:name w:val="Сетка таблицы5"/>
    <w:basedOn w:val="a2"/>
    <w:next w:val="af"/>
    <w:rsid w:val="005F5B1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rsid w:val="005F5B1E"/>
    <w:rPr>
      <w:rFonts w:ascii="Times New Roman" w:hAnsi="Times New Roman" w:cs="Times New Roman" w:hint="default"/>
    </w:rPr>
  </w:style>
  <w:style w:type="paragraph" w:customStyle="1" w:styleId="headertexttopleveltextcentertext">
    <w:name w:val="headertext topleveltext centertext"/>
    <w:basedOn w:val="a0"/>
    <w:rsid w:val="005F5B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1">
    <w:name w:val="consplusnormal"/>
    <w:basedOn w:val="a0"/>
    <w:rsid w:val="005F5B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d">
    <w:name w:val="Таблицы (моноширинный)"/>
    <w:basedOn w:val="a0"/>
    <w:next w:val="a0"/>
    <w:uiPriority w:val="99"/>
    <w:rsid w:val="005F5B1E"/>
    <w:pPr>
      <w:autoSpaceDE w:val="0"/>
      <w:autoSpaceDN w:val="0"/>
      <w:adjustRightInd w:val="0"/>
      <w:spacing w:after="0" w:line="240" w:lineRule="auto"/>
    </w:pPr>
    <w:rPr>
      <w:rFonts w:ascii="Courier New" w:eastAsia="Times New Roman" w:hAnsi="Courier New" w:cs="Courier New"/>
      <w:sz w:val="24"/>
      <w:szCs w:val="24"/>
      <w:lang w:eastAsia="ru-RU"/>
    </w:rPr>
  </w:style>
  <w:style w:type="character" w:customStyle="1" w:styleId="affe">
    <w:name w:val="Цветовое выделение"/>
    <w:uiPriority w:val="99"/>
    <w:rsid w:val="005F5B1E"/>
    <w:rPr>
      <w:b/>
      <w:bCs/>
      <w:color w:val="26282F"/>
    </w:rPr>
  </w:style>
  <w:style w:type="character" w:customStyle="1" w:styleId="afff">
    <w:name w:val="Гипертекстовая ссылка"/>
    <w:uiPriority w:val="99"/>
    <w:rsid w:val="005F5B1E"/>
    <w:rPr>
      <w:color w:val="106BBE"/>
    </w:rPr>
  </w:style>
  <w:style w:type="character" w:customStyle="1" w:styleId="ConsPlusNormal0">
    <w:name w:val="ConsPlusNormal Знак"/>
    <w:link w:val="ConsPlusNormal"/>
    <w:locked/>
    <w:rsid w:val="005F5B1E"/>
    <w:rPr>
      <w:rFonts w:ascii="Arial" w:eastAsia="Times New Roman" w:hAnsi="Arial" w:cs="Arial"/>
      <w:sz w:val="20"/>
      <w:szCs w:val="20"/>
      <w:lang w:eastAsia="ru-RU"/>
    </w:rPr>
  </w:style>
  <w:style w:type="paragraph" w:customStyle="1" w:styleId="afff0">
    <w:name w:val="Заголовок статьи"/>
    <w:basedOn w:val="a0"/>
    <w:next w:val="a0"/>
    <w:uiPriority w:val="99"/>
    <w:rsid w:val="005F5B1E"/>
    <w:pPr>
      <w:autoSpaceDE w:val="0"/>
      <w:autoSpaceDN w:val="0"/>
      <w:adjustRightInd w:val="0"/>
      <w:spacing w:after="0" w:line="240" w:lineRule="auto"/>
      <w:ind w:left="1612" w:hanging="892"/>
      <w:jc w:val="both"/>
    </w:pPr>
    <w:rPr>
      <w:rFonts w:ascii="Arial" w:eastAsia="Calibri" w:hAnsi="Arial" w:cs="Arial"/>
      <w:sz w:val="24"/>
      <w:szCs w:val="24"/>
      <w:lang w:eastAsia="ru-RU"/>
    </w:rPr>
  </w:style>
  <w:style w:type="paragraph" w:customStyle="1" w:styleId="afff1">
    <w:name w:val="Нормальный (таблица)"/>
    <w:basedOn w:val="a0"/>
    <w:next w:val="a0"/>
    <w:uiPriority w:val="99"/>
    <w:rsid w:val="005F5B1E"/>
    <w:pPr>
      <w:autoSpaceDE w:val="0"/>
      <w:autoSpaceDN w:val="0"/>
      <w:adjustRightInd w:val="0"/>
      <w:spacing w:after="0" w:line="240" w:lineRule="auto"/>
      <w:jc w:val="both"/>
    </w:pPr>
    <w:rPr>
      <w:rFonts w:ascii="Arial" w:eastAsia="Calibri" w:hAnsi="Arial" w:cs="Arial"/>
      <w:sz w:val="24"/>
      <w:szCs w:val="24"/>
      <w:lang w:eastAsia="ru-RU"/>
    </w:rPr>
  </w:style>
  <w:style w:type="paragraph" w:styleId="HTML">
    <w:name w:val="HTML Preformatted"/>
    <w:basedOn w:val="a0"/>
    <w:link w:val="HTML0"/>
    <w:uiPriority w:val="99"/>
    <w:rsid w:val="005F5B1E"/>
    <w:pPr>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uiPriority w:val="99"/>
    <w:rsid w:val="005F5B1E"/>
    <w:rPr>
      <w:rFonts w:ascii="Courier New" w:eastAsia="Times New Roman" w:hAnsi="Courier New" w:cs="Times New Roman"/>
      <w:sz w:val="20"/>
      <w:szCs w:val="20"/>
      <w:lang w:val="x-none" w:eastAsia="x-none"/>
    </w:rPr>
  </w:style>
  <w:style w:type="paragraph" w:customStyle="1" w:styleId="29">
    <w:name w:val="Обычный (веб)2"/>
    <w:basedOn w:val="a0"/>
    <w:rsid w:val="005F5B1E"/>
    <w:pPr>
      <w:spacing w:before="280" w:after="280" w:line="240" w:lineRule="auto"/>
      <w:jc w:val="both"/>
    </w:pPr>
    <w:rPr>
      <w:rFonts w:ascii="Times New Roman" w:eastAsia="Times New Roman" w:hAnsi="Times New Roman" w:cs="Times New Roman"/>
      <w:sz w:val="24"/>
      <w:szCs w:val="24"/>
      <w:lang w:eastAsia="zh-CN"/>
    </w:rPr>
  </w:style>
  <w:style w:type="paragraph" w:customStyle="1" w:styleId="materialtext1">
    <w:name w:val="material_text1"/>
    <w:basedOn w:val="a0"/>
    <w:rsid w:val="005F5B1E"/>
    <w:pPr>
      <w:spacing w:before="280" w:after="280" w:line="312" w:lineRule="atLeast"/>
      <w:jc w:val="both"/>
    </w:pPr>
    <w:rPr>
      <w:rFonts w:ascii="Times New Roman" w:eastAsia="Times New Roman" w:hAnsi="Times New Roman" w:cs="Times New Roman"/>
      <w:sz w:val="20"/>
      <w:szCs w:val="20"/>
      <w:lang w:eastAsia="zh-CN"/>
    </w:rPr>
  </w:style>
  <w:style w:type="numbering" w:customStyle="1" w:styleId="100">
    <w:name w:val="Нет списка10"/>
    <w:next w:val="a3"/>
    <w:uiPriority w:val="99"/>
    <w:semiHidden/>
    <w:unhideWhenUsed/>
    <w:rsid w:val="00554930"/>
  </w:style>
  <w:style w:type="table" w:customStyle="1" w:styleId="62">
    <w:name w:val="Сетка таблицы6"/>
    <w:basedOn w:val="a2"/>
    <w:next w:val="af"/>
    <w:uiPriority w:val="99"/>
    <w:rsid w:val="0055493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3"/>
    <w:uiPriority w:val="99"/>
    <w:semiHidden/>
    <w:rsid w:val="004F193C"/>
  </w:style>
  <w:style w:type="numbering" w:customStyle="1" w:styleId="120">
    <w:name w:val="Нет списка12"/>
    <w:next w:val="a3"/>
    <w:uiPriority w:val="99"/>
    <w:semiHidden/>
    <w:unhideWhenUsed/>
    <w:rsid w:val="00470E29"/>
  </w:style>
  <w:style w:type="table" w:customStyle="1" w:styleId="72">
    <w:name w:val="Сетка таблицы7"/>
    <w:basedOn w:val="a2"/>
    <w:next w:val="af"/>
    <w:uiPriority w:val="99"/>
    <w:rsid w:val="00470E2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2">
    <w:basedOn w:val="a0"/>
    <w:next w:val="ad"/>
    <w:uiPriority w:val="10"/>
    <w:qFormat/>
    <w:rsid w:val="00470E29"/>
    <w:pPr>
      <w:spacing w:after="0" w:line="240" w:lineRule="auto"/>
      <w:ind w:left="360"/>
      <w:jc w:val="center"/>
    </w:pPr>
    <w:rPr>
      <w:rFonts w:ascii="Times New Roman" w:eastAsia="Times New Roman" w:hAnsi="Times New Roman" w:cs="Times New Roman"/>
      <w:sz w:val="28"/>
      <w:szCs w:val="28"/>
      <w:lang w:val="x-none" w:eastAsia="ru-RU"/>
    </w:rPr>
  </w:style>
  <w:style w:type="numbering" w:customStyle="1" w:styleId="130">
    <w:name w:val="Нет списка13"/>
    <w:next w:val="a3"/>
    <w:uiPriority w:val="99"/>
    <w:semiHidden/>
    <w:unhideWhenUsed/>
    <w:rsid w:val="00470E29"/>
  </w:style>
  <w:style w:type="numbering" w:customStyle="1" w:styleId="140">
    <w:name w:val="Нет списка14"/>
    <w:next w:val="a3"/>
    <w:uiPriority w:val="99"/>
    <w:semiHidden/>
    <w:unhideWhenUsed/>
    <w:rsid w:val="00C3061A"/>
  </w:style>
  <w:style w:type="character" w:customStyle="1" w:styleId="s3">
    <w:name w:val="s3"/>
    <w:basedOn w:val="a1"/>
    <w:rsid w:val="0077172E"/>
  </w:style>
  <w:style w:type="paragraph" w:customStyle="1" w:styleId="1f3">
    <w:name w:val="заголовок 1"/>
    <w:basedOn w:val="a0"/>
    <w:next w:val="a0"/>
    <w:uiPriority w:val="99"/>
    <w:rsid w:val="00327B7A"/>
    <w:pPr>
      <w:keepNext/>
      <w:autoSpaceDE w:val="0"/>
      <w:autoSpaceDN w:val="0"/>
      <w:spacing w:after="0" w:line="240" w:lineRule="auto"/>
      <w:jc w:val="center"/>
      <w:outlineLvl w:val="0"/>
    </w:pPr>
    <w:rPr>
      <w:rFonts w:ascii="Times New Roman" w:eastAsia="Times New Roman" w:hAnsi="Times New Roman" w:cs="Times New Roman"/>
      <w:b/>
      <w:bCs/>
      <w:sz w:val="28"/>
      <w:szCs w:val="28"/>
      <w:lang w:eastAsia="ru-RU"/>
    </w:rPr>
  </w:style>
  <w:style w:type="numbering" w:customStyle="1" w:styleId="150">
    <w:name w:val="Нет списка15"/>
    <w:next w:val="a3"/>
    <w:uiPriority w:val="99"/>
    <w:semiHidden/>
    <w:rsid w:val="005F4FBC"/>
  </w:style>
  <w:style w:type="paragraph" w:customStyle="1" w:styleId="1f4">
    <w:name w:val="Абзац списка1"/>
    <w:basedOn w:val="a0"/>
    <w:rsid w:val="001861E1"/>
    <w:pPr>
      <w:ind w:left="720"/>
      <w:contextualSpacing/>
    </w:pPr>
    <w:rPr>
      <w:rFonts w:ascii="Calibri" w:eastAsia="Times New Roman" w:hAnsi="Calibri" w:cs="Times New Roman"/>
    </w:rPr>
  </w:style>
  <w:style w:type="paragraph" w:customStyle="1" w:styleId="FORMATTEXT">
    <w:name w:val=".FORMATTEXT"/>
    <w:rsid w:val="00A0250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Cell">
    <w:name w:val="ConsPlusCell"/>
    <w:rsid w:val="007F26F7"/>
    <w:pPr>
      <w:widowControl w:val="0"/>
      <w:suppressAutoHyphens/>
      <w:autoSpaceDE w:val="0"/>
      <w:spacing w:after="0" w:line="240" w:lineRule="auto"/>
    </w:pPr>
    <w:rPr>
      <w:rFonts w:ascii="Arial" w:eastAsia="Arial" w:hAnsi="Arial" w:cs="Arial"/>
      <w:kern w:val="1"/>
      <w:sz w:val="20"/>
      <w:szCs w:val="20"/>
      <w:lang w:eastAsia="fa-IR" w:bidi="fa-IR"/>
    </w:rPr>
  </w:style>
  <w:style w:type="character" w:customStyle="1" w:styleId="212">
    <w:name w:val="Основной текст 2 Знак1"/>
    <w:basedOn w:val="a1"/>
    <w:uiPriority w:val="99"/>
    <w:semiHidden/>
    <w:rsid w:val="001E5127"/>
    <w:rPr>
      <w:rFonts w:ascii="Times New Roman" w:eastAsia="Times New Roman" w:hAnsi="Times New Roman" w:cs="Times New Roman"/>
      <w:sz w:val="24"/>
      <w:szCs w:val="24"/>
      <w:lang w:eastAsia="ru-RU"/>
    </w:rPr>
  </w:style>
  <w:style w:type="paragraph" w:customStyle="1" w:styleId="s16">
    <w:name w:val="s_16"/>
    <w:basedOn w:val="a0"/>
    <w:rsid w:val="001E51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rsid w:val="001E51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Paragraph">
    <w:name w:val="Table Paragraph"/>
    <w:basedOn w:val="a0"/>
    <w:uiPriority w:val="1"/>
    <w:qFormat/>
    <w:rsid w:val="001E5127"/>
    <w:pPr>
      <w:widowControl w:val="0"/>
      <w:suppressAutoHyphens/>
      <w:spacing w:after="0" w:line="100" w:lineRule="atLeast"/>
    </w:pPr>
    <w:rPr>
      <w:rFonts w:ascii="Times New Roman" w:eastAsia="Times New Roman" w:hAnsi="Times New Roman" w:cs="Times New Roman"/>
      <w:lang w:eastAsia="ar-SA"/>
    </w:rPr>
  </w:style>
  <w:style w:type="character" w:styleId="afff3">
    <w:name w:val="annotation reference"/>
    <w:basedOn w:val="a1"/>
    <w:unhideWhenUsed/>
    <w:rsid w:val="001E5127"/>
    <w:rPr>
      <w:sz w:val="16"/>
      <w:szCs w:val="16"/>
    </w:rPr>
  </w:style>
  <w:style w:type="paragraph" w:styleId="afff4">
    <w:name w:val="annotation text"/>
    <w:basedOn w:val="a0"/>
    <w:link w:val="afff5"/>
    <w:uiPriority w:val="99"/>
    <w:semiHidden/>
    <w:unhideWhenUsed/>
    <w:rsid w:val="001E5127"/>
    <w:pPr>
      <w:spacing w:after="0" w:line="240" w:lineRule="auto"/>
    </w:pPr>
    <w:rPr>
      <w:rFonts w:ascii="Times New Roman" w:eastAsia="Times New Roman" w:hAnsi="Times New Roman" w:cs="Times New Roman"/>
      <w:sz w:val="20"/>
      <w:szCs w:val="20"/>
      <w:lang w:eastAsia="ru-RU"/>
    </w:rPr>
  </w:style>
  <w:style w:type="character" w:customStyle="1" w:styleId="afff5">
    <w:name w:val="Текст примечания Знак"/>
    <w:basedOn w:val="a1"/>
    <w:link w:val="afff4"/>
    <w:uiPriority w:val="99"/>
    <w:semiHidden/>
    <w:rsid w:val="001E5127"/>
    <w:rPr>
      <w:rFonts w:ascii="Times New Roman" w:eastAsia="Times New Roman" w:hAnsi="Times New Roman" w:cs="Times New Roman"/>
      <w:sz w:val="20"/>
      <w:szCs w:val="20"/>
      <w:lang w:eastAsia="ru-RU"/>
    </w:rPr>
  </w:style>
  <w:style w:type="character" w:customStyle="1" w:styleId="s10">
    <w:name w:val="s_10"/>
    <w:basedOn w:val="a1"/>
    <w:rsid w:val="001E5127"/>
  </w:style>
  <w:style w:type="paragraph" w:customStyle="1" w:styleId="empty">
    <w:name w:val="empty"/>
    <w:basedOn w:val="a0"/>
    <w:rsid w:val="001E51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1">
    <w:name w:val="s_91"/>
    <w:basedOn w:val="a0"/>
    <w:rsid w:val="001E51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1">
    <w:name w:val="indent_1"/>
    <w:basedOn w:val="a0"/>
    <w:rsid w:val="001E51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0">
    <w:name w:val="s_3"/>
    <w:basedOn w:val="a0"/>
    <w:rsid w:val="001E51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f5">
    <w:name w:val="Неразрешенное упоминание1"/>
    <w:basedOn w:val="a1"/>
    <w:uiPriority w:val="99"/>
    <w:semiHidden/>
    <w:unhideWhenUsed/>
    <w:rsid w:val="001E5127"/>
    <w:rPr>
      <w:color w:val="605E5C"/>
      <w:shd w:val="clear" w:color="auto" w:fill="E1DFDD"/>
    </w:rPr>
  </w:style>
  <w:style w:type="character" w:customStyle="1" w:styleId="highlightsearch">
    <w:name w:val="highlightsearch"/>
    <w:basedOn w:val="a1"/>
    <w:rsid w:val="001E5127"/>
  </w:style>
  <w:style w:type="paragraph" w:styleId="afff6">
    <w:name w:val="annotation subject"/>
    <w:basedOn w:val="afff4"/>
    <w:next w:val="afff4"/>
    <w:link w:val="afff7"/>
    <w:uiPriority w:val="99"/>
    <w:semiHidden/>
    <w:unhideWhenUsed/>
    <w:rsid w:val="001E5127"/>
    <w:rPr>
      <w:b/>
      <w:bCs/>
    </w:rPr>
  </w:style>
  <w:style w:type="character" w:customStyle="1" w:styleId="afff7">
    <w:name w:val="Тема примечания Знак"/>
    <w:basedOn w:val="afff5"/>
    <w:link w:val="afff6"/>
    <w:uiPriority w:val="99"/>
    <w:semiHidden/>
    <w:rsid w:val="001E5127"/>
    <w:rPr>
      <w:rFonts w:ascii="Times New Roman" w:eastAsia="Times New Roman" w:hAnsi="Times New Roman" w:cs="Times New Roman"/>
      <w:b/>
      <w:bCs/>
      <w:sz w:val="20"/>
      <w:szCs w:val="20"/>
      <w:lang w:eastAsia="ru-RU"/>
    </w:rPr>
  </w:style>
  <w:style w:type="character" w:customStyle="1" w:styleId="afff8">
    <w:name w:val="Название Знак"/>
    <w:uiPriority w:val="10"/>
    <w:rsid w:val="003319AB"/>
    <w:rPr>
      <w:rFonts w:ascii="Times New Roman" w:eastAsia="Times New Roman" w:hAnsi="Times New Roman" w:cs="Times New Roman"/>
      <w:sz w:val="28"/>
      <w:szCs w:val="28"/>
      <w:lang w:eastAsia="ru-RU"/>
    </w:rPr>
  </w:style>
  <w:style w:type="character" w:customStyle="1" w:styleId="af5">
    <w:name w:val="Без интервала Знак"/>
    <w:link w:val="af4"/>
    <w:uiPriority w:val="1"/>
    <w:rsid w:val="000A361C"/>
    <w:rPr>
      <w:rFonts w:ascii="Calibri" w:eastAsia="Times New Roman" w:hAnsi="Calibri" w:cs="Times New Roman"/>
      <w:lang w:eastAsia="ru-RU"/>
    </w:rPr>
  </w:style>
  <w:style w:type="paragraph" w:customStyle="1" w:styleId="afff9">
    <w:name w:val="Íîðìàëüíûé"/>
    <w:rsid w:val="000A361C"/>
    <w:pPr>
      <w:widowControl w:val="0"/>
      <w:suppressAutoHyphens/>
      <w:autoSpaceDE w:val="0"/>
      <w:spacing w:after="0" w:line="240" w:lineRule="auto"/>
    </w:pPr>
    <w:rPr>
      <w:rFonts w:ascii="Times New Roman" w:eastAsia="Times New Roman" w:hAnsi="Times New Roman" w:cs="Times New Roman"/>
      <w:color w:val="000000"/>
      <w:sz w:val="20"/>
      <w:szCs w:val="24"/>
      <w:lang w:bidi="en-US"/>
    </w:rPr>
  </w:style>
  <w:style w:type="paragraph" w:customStyle="1" w:styleId="2a">
    <w:name w:val="Абзац списка2"/>
    <w:basedOn w:val="a0"/>
    <w:rsid w:val="00F449D9"/>
    <w:pPr>
      <w:suppressAutoHyphens/>
      <w:ind w:left="720"/>
      <w:contextualSpacing/>
    </w:pPr>
    <w:rPr>
      <w:rFonts w:ascii="Calibri" w:eastAsia="Calibri" w:hAnsi="Calibri" w:cs="Times New Roman"/>
      <w:lang w:eastAsia="zh-CN"/>
    </w:rPr>
  </w:style>
  <w:style w:type="paragraph" w:customStyle="1" w:styleId="MainStyl">
    <w:name w:val="MainStyl"/>
    <w:basedOn w:val="a0"/>
    <w:rsid w:val="003343E4"/>
    <w:pPr>
      <w:autoSpaceDE w:val="0"/>
      <w:autoSpaceDN w:val="0"/>
      <w:adjustRightInd w:val="0"/>
      <w:spacing w:after="0" w:line="246" w:lineRule="atLeast"/>
      <w:ind w:firstLine="283"/>
      <w:jc w:val="both"/>
      <w:textAlignment w:val="center"/>
    </w:pPr>
    <w:rPr>
      <w:rFonts w:ascii="NewtonC" w:eastAsia="Times New Roman" w:hAnsi="NewtonC" w:cs="Times New Roman"/>
      <w:color w:val="000000"/>
      <w:sz w:val="21"/>
      <w:szCs w:val="21"/>
      <w:lang w:eastAsia="ru-RU"/>
    </w:rPr>
  </w:style>
  <w:style w:type="paragraph" w:customStyle="1" w:styleId="afffa">
    <w:name w:val="Дата и номер"/>
    <w:basedOn w:val="a0"/>
    <w:next w:val="afffb"/>
    <w:rsid w:val="003343E4"/>
    <w:pPr>
      <w:tabs>
        <w:tab w:val="left" w:pos="8100"/>
      </w:tabs>
      <w:spacing w:after="0" w:line="240" w:lineRule="auto"/>
      <w:ind w:firstLine="720"/>
      <w:jc w:val="both"/>
    </w:pPr>
    <w:rPr>
      <w:rFonts w:ascii="Calibri" w:eastAsia="Times New Roman" w:hAnsi="Calibri" w:cs="Times New Roman"/>
      <w:bCs/>
      <w:sz w:val="26"/>
      <w:szCs w:val="24"/>
      <w:lang w:eastAsia="ru-RU"/>
    </w:rPr>
  </w:style>
  <w:style w:type="paragraph" w:customStyle="1" w:styleId="afffb">
    <w:name w:val="Заголовок_пост"/>
    <w:basedOn w:val="a0"/>
    <w:rsid w:val="003343E4"/>
    <w:pPr>
      <w:tabs>
        <w:tab w:val="left" w:pos="10440"/>
      </w:tabs>
      <w:spacing w:after="0" w:line="240" w:lineRule="auto"/>
      <w:ind w:left="720" w:right="4627"/>
    </w:pPr>
    <w:rPr>
      <w:rFonts w:ascii="Calibri" w:eastAsia="Times New Roman" w:hAnsi="Calibri" w:cs="Times New Roman"/>
      <w:sz w:val="26"/>
      <w:szCs w:val="24"/>
      <w:lang w:eastAsia="ru-RU"/>
    </w:rPr>
  </w:style>
  <w:style w:type="paragraph" w:customStyle="1" w:styleId="afffc">
    <w:name w:val="Название_пост"/>
    <w:basedOn w:val="ad"/>
    <w:next w:val="afffa"/>
    <w:rsid w:val="003343E4"/>
    <w:pPr>
      <w:ind w:left="0"/>
    </w:pPr>
    <w:rPr>
      <w:b/>
      <w:bCs/>
      <w:sz w:val="32"/>
      <w:szCs w:val="24"/>
      <w:lang w:val="x-none" w:eastAsia="x-none"/>
    </w:rPr>
  </w:style>
  <w:style w:type="paragraph" w:customStyle="1" w:styleId="afffd">
    <w:name w:val="Абзац_пост"/>
    <w:basedOn w:val="a0"/>
    <w:rsid w:val="003343E4"/>
    <w:pPr>
      <w:spacing w:before="120" w:after="0" w:line="240" w:lineRule="auto"/>
      <w:ind w:firstLine="720"/>
      <w:jc w:val="both"/>
    </w:pPr>
    <w:rPr>
      <w:rFonts w:ascii="Calibri" w:eastAsia="Times New Roman" w:hAnsi="Calibri" w:cs="Times New Roman"/>
      <w:sz w:val="26"/>
      <w:szCs w:val="24"/>
      <w:lang w:eastAsia="ru-RU"/>
    </w:rPr>
  </w:style>
  <w:style w:type="paragraph" w:customStyle="1" w:styleId="afffe">
    <w:name w:val="Исполнитель"/>
    <w:basedOn w:val="afffd"/>
    <w:rsid w:val="003343E4"/>
    <w:pPr>
      <w:tabs>
        <w:tab w:val="left" w:pos="2880"/>
      </w:tabs>
      <w:spacing w:before="0"/>
      <w:ind w:left="2880" w:hanging="2160"/>
    </w:pPr>
  </w:style>
  <w:style w:type="paragraph" w:customStyle="1" w:styleId="affff">
    <w:name w:val="Рассылка"/>
    <w:basedOn w:val="afffd"/>
    <w:rsid w:val="003343E4"/>
    <w:pPr>
      <w:tabs>
        <w:tab w:val="left" w:pos="2160"/>
      </w:tabs>
      <w:spacing w:before="0"/>
      <w:ind w:left="2160" w:hanging="1440"/>
    </w:pPr>
  </w:style>
  <w:style w:type="paragraph" w:customStyle="1" w:styleId="a">
    <w:name w:val="Пункт_пост"/>
    <w:basedOn w:val="a0"/>
    <w:rsid w:val="003343E4"/>
    <w:pPr>
      <w:numPr>
        <w:numId w:val="2"/>
      </w:numPr>
      <w:spacing w:before="120" w:after="0" w:line="240" w:lineRule="auto"/>
      <w:jc w:val="both"/>
    </w:pPr>
    <w:rPr>
      <w:rFonts w:ascii="Calibri" w:eastAsia="Times New Roman" w:hAnsi="Calibri" w:cs="Times New Roman"/>
      <w:sz w:val="26"/>
      <w:szCs w:val="24"/>
      <w:lang w:eastAsia="ru-RU"/>
    </w:rPr>
  </w:style>
  <w:style w:type="paragraph" w:customStyle="1" w:styleId="affff0">
    <w:name w:val="Стиль"/>
    <w:basedOn w:val="a0"/>
    <w:rsid w:val="003343E4"/>
    <w:pPr>
      <w:autoSpaceDE w:val="0"/>
      <w:autoSpaceDN w:val="0"/>
      <w:spacing w:after="0" w:line="240" w:lineRule="auto"/>
    </w:pPr>
    <w:rPr>
      <w:rFonts w:ascii="Calibri" w:eastAsia="Calibri" w:hAnsi="Calibri" w:cs="Times New Roman"/>
      <w:sz w:val="24"/>
      <w:szCs w:val="24"/>
      <w:lang w:eastAsia="ru-RU"/>
    </w:rPr>
  </w:style>
  <w:style w:type="character" w:customStyle="1" w:styleId="38">
    <w:name w:val="Основной текст (3)_"/>
    <w:link w:val="39"/>
    <w:locked/>
    <w:rsid w:val="003343E4"/>
    <w:rPr>
      <w:noProof/>
      <w:sz w:val="8"/>
      <w:szCs w:val="8"/>
      <w:shd w:val="clear" w:color="auto" w:fill="FFFFFF"/>
    </w:rPr>
  </w:style>
  <w:style w:type="character" w:customStyle="1" w:styleId="43">
    <w:name w:val="Основной текст (4)_"/>
    <w:link w:val="44"/>
    <w:locked/>
    <w:rsid w:val="003343E4"/>
    <w:rPr>
      <w:rFonts w:ascii="Batang" w:eastAsia="Batang" w:cs="Batang"/>
      <w:b/>
      <w:bCs/>
      <w:shd w:val="clear" w:color="auto" w:fill="FFFFFF"/>
    </w:rPr>
  </w:style>
  <w:style w:type="character" w:customStyle="1" w:styleId="53">
    <w:name w:val="Основной текст (5)_"/>
    <w:link w:val="54"/>
    <w:uiPriority w:val="99"/>
    <w:locked/>
    <w:rsid w:val="003343E4"/>
    <w:rPr>
      <w:noProof/>
      <w:sz w:val="8"/>
      <w:szCs w:val="8"/>
      <w:shd w:val="clear" w:color="auto" w:fill="FFFFFF"/>
    </w:rPr>
  </w:style>
  <w:style w:type="character" w:customStyle="1" w:styleId="73">
    <w:name w:val="Основной текст (7)_"/>
    <w:link w:val="74"/>
    <w:locked/>
    <w:rsid w:val="003343E4"/>
    <w:rPr>
      <w:noProof/>
      <w:sz w:val="11"/>
      <w:szCs w:val="11"/>
      <w:shd w:val="clear" w:color="auto" w:fill="FFFFFF"/>
    </w:rPr>
  </w:style>
  <w:style w:type="character" w:customStyle="1" w:styleId="93">
    <w:name w:val="Основной текст (9)_"/>
    <w:link w:val="94"/>
    <w:locked/>
    <w:rsid w:val="003343E4"/>
    <w:rPr>
      <w:noProof/>
      <w:sz w:val="11"/>
      <w:szCs w:val="11"/>
      <w:shd w:val="clear" w:color="auto" w:fill="FFFFFF"/>
    </w:rPr>
  </w:style>
  <w:style w:type="paragraph" w:customStyle="1" w:styleId="39">
    <w:name w:val="Основной текст (3)"/>
    <w:basedOn w:val="a0"/>
    <w:link w:val="38"/>
    <w:rsid w:val="003343E4"/>
    <w:pPr>
      <w:shd w:val="clear" w:color="auto" w:fill="FFFFFF"/>
      <w:spacing w:after="0" w:line="240" w:lineRule="atLeast"/>
    </w:pPr>
    <w:rPr>
      <w:noProof/>
      <w:sz w:val="8"/>
      <w:szCs w:val="8"/>
    </w:rPr>
  </w:style>
  <w:style w:type="paragraph" w:customStyle="1" w:styleId="44">
    <w:name w:val="Основной текст (4)"/>
    <w:basedOn w:val="a0"/>
    <w:link w:val="43"/>
    <w:rsid w:val="003343E4"/>
    <w:pPr>
      <w:shd w:val="clear" w:color="auto" w:fill="FFFFFF"/>
      <w:spacing w:after="0" w:line="240" w:lineRule="atLeast"/>
    </w:pPr>
    <w:rPr>
      <w:rFonts w:ascii="Batang" w:eastAsia="Batang" w:cs="Batang"/>
      <w:b/>
      <w:bCs/>
    </w:rPr>
  </w:style>
  <w:style w:type="paragraph" w:customStyle="1" w:styleId="54">
    <w:name w:val="Основной текст (5)"/>
    <w:basedOn w:val="a0"/>
    <w:link w:val="53"/>
    <w:uiPriority w:val="99"/>
    <w:rsid w:val="003343E4"/>
    <w:pPr>
      <w:shd w:val="clear" w:color="auto" w:fill="FFFFFF"/>
      <w:spacing w:after="0" w:line="240" w:lineRule="atLeast"/>
    </w:pPr>
    <w:rPr>
      <w:noProof/>
      <w:sz w:val="8"/>
      <w:szCs w:val="8"/>
    </w:rPr>
  </w:style>
  <w:style w:type="paragraph" w:customStyle="1" w:styleId="74">
    <w:name w:val="Основной текст (7)"/>
    <w:basedOn w:val="a0"/>
    <w:link w:val="73"/>
    <w:rsid w:val="003343E4"/>
    <w:pPr>
      <w:shd w:val="clear" w:color="auto" w:fill="FFFFFF"/>
      <w:spacing w:after="0" w:line="240" w:lineRule="atLeast"/>
    </w:pPr>
    <w:rPr>
      <w:noProof/>
      <w:sz w:val="11"/>
      <w:szCs w:val="11"/>
    </w:rPr>
  </w:style>
  <w:style w:type="paragraph" w:customStyle="1" w:styleId="94">
    <w:name w:val="Основной текст (9)"/>
    <w:basedOn w:val="a0"/>
    <w:link w:val="93"/>
    <w:rsid w:val="003343E4"/>
    <w:pPr>
      <w:shd w:val="clear" w:color="auto" w:fill="FFFFFF"/>
      <w:spacing w:after="0" w:line="240" w:lineRule="atLeast"/>
    </w:pPr>
    <w:rPr>
      <w:noProof/>
      <w:sz w:val="11"/>
      <w:szCs w:val="11"/>
    </w:rPr>
  </w:style>
  <w:style w:type="paragraph" w:customStyle="1" w:styleId="3a">
    <w:name w:val="Абзац списка3"/>
    <w:basedOn w:val="a0"/>
    <w:rsid w:val="003343E4"/>
    <w:pPr>
      <w:spacing w:after="0" w:line="240" w:lineRule="auto"/>
      <w:ind w:left="720"/>
    </w:pPr>
    <w:rPr>
      <w:rFonts w:ascii="Times New Roman" w:eastAsia="Calibri" w:hAnsi="Times New Roman" w:cs="Times New Roman"/>
      <w:sz w:val="24"/>
      <w:szCs w:val="24"/>
      <w:lang w:eastAsia="ru-RU"/>
    </w:rPr>
  </w:style>
  <w:style w:type="paragraph" w:customStyle="1" w:styleId="2b">
    <w:name w:val="Без интервала2"/>
    <w:rsid w:val="003343E4"/>
    <w:pPr>
      <w:spacing w:after="0" w:line="240" w:lineRule="auto"/>
    </w:pPr>
    <w:rPr>
      <w:rFonts w:ascii="Times New Roman" w:eastAsia="Calibri" w:hAnsi="Times New Roman" w:cs="Times New Roman"/>
      <w:sz w:val="24"/>
      <w:szCs w:val="24"/>
      <w:lang w:eastAsia="ru-RU"/>
    </w:rPr>
  </w:style>
  <w:style w:type="paragraph" w:customStyle="1" w:styleId="213">
    <w:name w:val="Основной текст 21"/>
    <w:basedOn w:val="a0"/>
    <w:uiPriority w:val="99"/>
    <w:rsid w:val="003343E4"/>
    <w:pPr>
      <w:suppressAutoHyphens/>
      <w:spacing w:after="0" w:line="240" w:lineRule="auto"/>
    </w:pPr>
    <w:rPr>
      <w:rFonts w:ascii="Times New Roman" w:eastAsia="Times New Roman" w:hAnsi="Times New Roman" w:cs="Times New Roman"/>
      <w:b/>
      <w:bCs/>
      <w:sz w:val="28"/>
      <w:szCs w:val="28"/>
      <w:lang w:eastAsia="ar-SA"/>
    </w:rPr>
  </w:style>
  <w:style w:type="paragraph" w:styleId="affff1">
    <w:name w:val="caption"/>
    <w:basedOn w:val="a0"/>
    <w:next w:val="a0"/>
    <w:uiPriority w:val="35"/>
    <w:qFormat/>
    <w:rsid w:val="00F8536E"/>
    <w:pPr>
      <w:spacing w:after="0" w:line="240" w:lineRule="auto"/>
      <w:contextualSpacing/>
      <w:jc w:val="center"/>
    </w:pPr>
    <w:rPr>
      <w:rFonts w:ascii="Times New Roman" w:eastAsia="Times New Roman" w:hAnsi="Times New Roman" w:cs="Times New Roman"/>
      <w:sz w:val="28"/>
      <w:szCs w:val="24"/>
      <w:lang w:eastAsia="ru-RU"/>
    </w:rPr>
  </w:style>
  <w:style w:type="character" w:customStyle="1" w:styleId="af8">
    <w:name w:val="Абзац списка Знак"/>
    <w:link w:val="af7"/>
    <w:locked/>
    <w:rsid w:val="00F8536E"/>
    <w:rPr>
      <w:rFonts w:ascii="Calibri" w:eastAsia="Calibri" w:hAnsi="Calibri" w:cs="Times New Roman"/>
    </w:rPr>
  </w:style>
  <w:style w:type="paragraph" w:customStyle="1" w:styleId="Style1">
    <w:name w:val="Style1"/>
    <w:basedOn w:val="a0"/>
    <w:uiPriority w:val="99"/>
    <w:rsid w:val="00F577B2"/>
    <w:pPr>
      <w:widowControl w:val="0"/>
      <w:autoSpaceDE w:val="0"/>
      <w:autoSpaceDN w:val="0"/>
      <w:adjustRightInd w:val="0"/>
      <w:spacing w:after="0" w:line="278" w:lineRule="exact"/>
      <w:ind w:hanging="298"/>
    </w:pPr>
    <w:rPr>
      <w:rFonts w:ascii="Times New Roman" w:eastAsia="Times New Roman" w:hAnsi="Times New Roman" w:cs="Times New Roman"/>
      <w:sz w:val="24"/>
      <w:szCs w:val="24"/>
      <w:lang w:eastAsia="ru-RU"/>
    </w:rPr>
  </w:style>
  <w:style w:type="paragraph" w:customStyle="1" w:styleId="Style3">
    <w:name w:val="Style3"/>
    <w:basedOn w:val="a0"/>
    <w:uiPriority w:val="99"/>
    <w:rsid w:val="00F577B2"/>
    <w:pPr>
      <w:widowControl w:val="0"/>
      <w:autoSpaceDE w:val="0"/>
      <w:autoSpaceDN w:val="0"/>
      <w:adjustRightInd w:val="0"/>
      <w:spacing w:after="0" w:line="278" w:lineRule="exact"/>
    </w:pPr>
    <w:rPr>
      <w:rFonts w:ascii="Times New Roman" w:eastAsia="Times New Roman" w:hAnsi="Times New Roman" w:cs="Times New Roman"/>
      <w:sz w:val="24"/>
      <w:szCs w:val="24"/>
      <w:lang w:eastAsia="ru-RU"/>
    </w:rPr>
  </w:style>
  <w:style w:type="character" w:customStyle="1" w:styleId="FontStyle11">
    <w:name w:val="Font Style11"/>
    <w:uiPriority w:val="99"/>
    <w:rsid w:val="00F577B2"/>
    <w:rPr>
      <w:rFonts w:ascii="Times New Roman" w:hAnsi="Times New Roman" w:cs="Times New Roman"/>
      <w:sz w:val="22"/>
      <w:szCs w:val="22"/>
    </w:rPr>
  </w:style>
  <w:style w:type="character" w:customStyle="1" w:styleId="1f6">
    <w:name w:val="Текст выноски Знак1"/>
    <w:basedOn w:val="a1"/>
    <w:uiPriority w:val="99"/>
    <w:semiHidden/>
    <w:rsid w:val="00F577B2"/>
    <w:rPr>
      <w:rFonts w:ascii="Segoe UI" w:eastAsia="Times New Roman" w:hAnsi="Segoe UI" w:cs="Segoe UI"/>
      <w:sz w:val="18"/>
      <w:szCs w:val="18"/>
    </w:rPr>
  </w:style>
  <w:style w:type="character" w:customStyle="1" w:styleId="BalloonTextChar1">
    <w:name w:val="Balloon Text Char1"/>
    <w:uiPriority w:val="99"/>
    <w:semiHidden/>
    <w:locked/>
    <w:rsid w:val="00F577B2"/>
    <w:rPr>
      <w:rFonts w:ascii="Times New Roman" w:hAnsi="Times New Roman" w:cs="Times New Roman"/>
      <w:sz w:val="2"/>
      <w:szCs w:val="2"/>
    </w:rPr>
  </w:style>
  <w:style w:type="paragraph" w:customStyle="1" w:styleId="a00">
    <w:name w:val="a0"/>
    <w:basedOn w:val="a0"/>
    <w:uiPriority w:val="99"/>
    <w:rsid w:val="00F577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estern">
    <w:name w:val="western"/>
    <w:basedOn w:val="a0"/>
    <w:rsid w:val="00F577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2">
    <w:name w:val="Знак Знак Знак Знак"/>
    <w:basedOn w:val="a0"/>
    <w:uiPriority w:val="99"/>
    <w:rsid w:val="00F577B2"/>
    <w:pPr>
      <w:widowControl w:val="0"/>
      <w:adjustRightInd w:val="0"/>
      <w:spacing w:before="100" w:beforeAutospacing="1" w:after="100" w:afterAutospacing="1" w:line="360" w:lineRule="atLeast"/>
      <w:jc w:val="both"/>
      <w:textAlignment w:val="baseline"/>
    </w:pPr>
    <w:rPr>
      <w:rFonts w:ascii="Tahoma" w:eastAsia="Calibri" w:hAnsi="Tahoma" w:cs="Tahoma"/>
      <w:sz w:val="20"/>
      <w:szCs w:val="20"/>
      <w:lang w:val="en-US"/>
    </w:rPr>
  </w:style>
  <w:style w:type="paragraph" w:customStyle="1" w:styleId="Default">
    <w:name w:val="Default"/>
    <w:rsid w:val="005D6A33"/>
    <w:pPr>
      <w:autoSpaceDE w:val="0"/>
      <w:autoSpaceDN w:val="0"/>
      <w:adjustRightInd w:val="0"/>
      <w:spacing w:after="0" w:line="240" w:lineRule="auto"/>
    </w:pPr>
    <w:rPr>
      <w:rFonts w:ascii="Courier Std" w:eastAsia="Times New Roman" w:hAnsi="Courier Std" w:cs="Courier Std"/>
      <w:color w:val="000000"/>
      <w:sz w:val="24"/>
      <w:szCs w:val="24"/>
      <w:lang w:eastAsia="ru-RU"/>
    </w:rPr>
  </w:style>
  <w:style w:type="character" w:customStyle="1" w:styleId="63">
    <w:name w:val="Основной текст (6)_"/>
    <w:basedOn w:val="a1"/>
    <w:link w:val="64"/>
    <w:rsid w:val="0051231E"/>
    <w:rPr>
      <w:rFonts w:ascii="Times New Roman" w:eastAsia="Times New Roman" w:hAnsi="Times New Roman"/>
      <w:b/>
      <w:bCs/>
      <w:sz w:val="28"/>
      <w:szCs w:val="28"/>
      <w:shd w:val="clear" w:color="auto" w:fill="FFFFFF"/>
    </w:rPr>
  </w:style>
  <w:style w:type="character" w:customStyle="1" w:styleId="2c">
    <w:name w:val="Заголовок №2_"/>
    <w:basedOn w:val="a1"/>
    <w:link w:val="2d"/>
    <w:rsid w:val="0051231E"/>
    <w:rPr>
      <w:rFonts w:ascii="Times New Roman" w:eastAsia="Times New Roman" w:hAnsi="Times New Roman"/>
      <w:b/>
      <w:bCs/>
      <w:shd w:val="clear" w:color="auto" w:fill="FFFFFF"/>
    </w:rPr>
  </w:style>
  <w:style w:type="character" w:customStyle="1" w:styleId="2e">
    <w:name w:val="Основной текст (2)"/>
    <w:basedOn w:val="a1"/>
    <w:rsid w:val="0051231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14pt">
    <w:name w:val="Основной текст (2) + 14 pt;Полужирный"/>
    <w:basedOn w:val="a1"/>
    <w:rsid w:val="0051231E"/>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64">
    <w:name w:val="Основной текст (6)"/>
    <w:basedOn w:val="a0"/>
    <w:link w:val="63"/>
    <w:rsid w:val="0051231E"/>
    <w:pPr>
      <w:widowControl w:val="0"/>
      <w:shd w:val="clear" w:color="auto" w:fill="FFFFFF"/>
      <w:spacing w:before="2700" w:after="6240" w:line="322" w:lineRule="exact"/>
      <w:jc w:val="center"/>
    </w:pPr>
    <w:rPr>
      <w:rFonts w:ascii="Times New Roman" w:eastAsia="Times New Roman" w:hAnsi="Times New Roman"/>
      <w:b/>
      <w:bCs/>
      <w:sz w:val="28"/>
      <w:szCs w:val="28"/>
    </w:rPr>
  </w:style>
  <w:style w:type="paragraph" w:customStyle="1" w:styleId="2d">
    <w:name w:val="Заголовок №2"/>
    <w:basedOn w:val="a0"/>
    <w:link w:val="2c"/>
    <w:rsid w:val="0051231E"/>
    <w:pPr>
      <w:widowControl w:val="0"/>
      <w:shd w:val="clear" w:color="auto" w:fill="FFFFFF"/>
      <w:spacing w:after="0" w:line="274" w:lineRule="exact"/>
      <w:jc w:val="center"/>
      <w:outlineLvl w:val="1"/>
    </w:pPr>
    <w:rPr>
      <w:rFonts w:ascii="Times New Roman" w:eastAsia="Times New Roman" w:hAnsi="Times New Roman"/>
      <w:b/>
      <w:bCs/>
    </w:rPr>
  </w:style>
  <w:style w:type="paragraph" w:customStyle="1" w:styleId="formattexttopleveltext">
    <w:name w:val="formattext topleveltext"/>
    <w:basedOn w:val="a0"/>
    <w:rsid w:val="00DC04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3">
    <w:name w:val="Содержимое таблицы"/>
    <w:basedOn w:val="a0"/>
    <w:rsid w:val="002337DA"/>
    <w:pPr>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s13">
    <w:name w:val="s_13"/>
    <w:basedOn w:val="a0"/>
    <w:uiPriority w:val="99"/>
    <w:rsid w:val="00977E2B"/>
    <w:pPr>
      <w:spacing w:after="0" w:line="240" w:lineRule="auto"/>
      <w:ind w:firstLine="720"/>
    </w:pPr>
    <w:rPr>
      <w:rFonts w:ascii="Times New Roman" w:eastAsia="Calibri" w:hAnsi="Times New Roman" w:cs="Times New Roman"/>
      <w:sz w:val="24"/>
      <w:szCs w:val="24"/>
      <w:lang w:eastAsia="ru-RU"/>
    </w:rPr>
  </w:style>
  <w:style w:type="paragraph" w:customStyle="1" w:styleId="s222">
    <w:name w:val="s_222"/>
    <w:basedOn w:val="a0"/>
    <w:uiPriority w:val="99"/>
    <w:rsid w:val="00977E2B"/>
    <w:pPr>
      <w:spacing w:after="0" w:line="240" w:lineRule="auto"/>
    </w:pPr>
    <w:rPr>
      <w:rFonts w:ascii="Times New Roman" w:eastAsia="Calibri" w:hAnsi="Times New Roman" w:cs="Times New Roman"/>
      <w:i/>
      <w:iCs/>
      <w:color w:val="800080"/>
      <w:sz w:val="24"/>
      <w:szCs w:val="24"/>
      <w:lang w:eastAsia="ru-RU"/>
    </w:rPr>
  </w:style>
  <w:style w:type="paragraph" w:customStyle="1" w:styleId="s12">
    <w:name w:val="s_12"/>
    <w:basedOn w:val="a0"/>
    <w:uiPriority w:val="99"/>
    <w:rsid w:val="00977E2B"/>
    <w:pPr>
      <w:spacing w:after="0" w:line="240" w:lineRule="auto"/>
      <w:ind w:firstLine="720"/>
    </w:pPr>
    <w:rPr>
      <w:rFonts w:ascii="Times New Roman" w:eastAsia="Calibri" w:hAnsi="Times New Roman" w:cs="Times New Roman"/>
      <w:sz w:val="24"/>
      <w:szCs w:val="24"/>
      <w:lang w:eastAsia="ru-RU"/>
    </w:rPr>
  </w:style>
  <w:style w:type="paragraph" w:customStyle="1" w:styleId="affff4">
    <w:name w:val="Стандарт"/>
    <w:basedOn w:val="a0"/>
    <w:rsid w:val="00EF27B8"/>
    <w:pPr>
      <w:spacing w:after="0" w:line="288" w:lineRule="auto"/>
      <w:ind w:firstLine="709"/>
      <w:jc w:val="both"/>
    </w:pPr>
    <w:rPr>
      <w:rFonts w:ascii="Times New Roman" w:eastAsia="Times New Roman" w:hAnsi="Times New Roman" w:cs="Times New Roman"/>
      <w:sz w:val="28"/>
      <w:szCs w:val="28"/>
      <w:lang w:eastAsia="ru-RU"/>
    </w:rPr>
  </w:style>
  <w:style w:type="character" w:customStyle="1" w:styleId="FontStyle15">
    <w:name w:val="Font Style15"/>
    <w:uiPriority w:val="99"/>
    <w:rsid w:val="00B7737F"/>
    <w:rPr>
      <w:rFonts w:ascii="Times New Roman" w:hAnsi="Times New Roman" w:cs="Times New Roman"/>
      <w:sz w:val="26"/>
      <w:szCs w:val="26"/>
    </w:rPr>
  </w:style>
  <w:style w:type="character" w:customStyle="1" w:styleId="35">
    <w:name w:val="Обычный (веб) Знак3"/>
    <w:aliases w:val="Обычный (Web) Знак,Знак Знак2 Знак,Обычный (веб)1 Знак,Обычный (веб) Знак Знак2,Обычный (веб) Знак1 Знак,Обычный (веб) Знак Знак Знак1,Обычный (Web) Знак Знак Знак Знак,Обычный (Web)1 Знак,Обычный (веб) Знак Знак Знак Знак"/>
    <w:link w:val="af6"/>
    <w:locked/>
    <w:rsid w:val="00A91F3E"/>
    <w:rPr>
      <w:rFonts w:ascii="Times New Roman" w:eastAsia="Times New Roman" w:hAnsi="Times New Roman" w:cs="Times New Roman"/>
      <w:sz w:val="24"/>
      <w:szCs w:val="24"/>
      <w:lang w:eastAsia="ru-RU"/>
    </w:rPr>
  </w:style>
  <w:style w:type="character" w:customStyle="1" w:styleId="2f">
    <w:name w:val="Основной текст (2)_"/>
    <w:basedOn w:val="a1"/>
    <w:rsid w:val="001B7F72"/>
    <w:rPr>
      <w:rFonts w:ascii="Times New Roman" w:eastAsia="Times New Roman" w:hAnsi="Times New Roman" w:cs="Times New Roman"/>
      <w:sz w:val="19"/>
      <w:szCs w:val="19"/>
      <w:shd w:val="clear" w:color="auto" w:fill="FFFFFF"/>
    </w:rPr>
  </w:style>
  <w:style w:type="character" w:customStyle="1" w:styleId="2f0">
    <w:name w:val="Основной текст (2) + Курсив"/>
    <w:basedOn w:val="2f"/>
    <w:rsid w:val="001B7F72"/>
    <w:rPr>
      <w:rFonts w:ascii="Times New Roman" w:eastAsia="Times New Roman" w:hAnsi="Times New Roman" w:cs="Times New Roman"/>
      <w:i/>
      <w:iCs/>
      <w:color w:val="000000"/>
      <w:spacing w:val="0"/>
      <w:w w:val="100"/>
      <w:position w:val="0"/>
      <w:sz w:val="19"/>
      <w:szCs w:val="19"/>
      <w:shd w:val="clear" w:color="auto" w:fill="FFFFFF"/>
      <w:lang w:val="ru-RU" w:eastAsia="ru-RU" w:bidi="ru-RU"/>
    </w:rPr>
  </w:style>
  <w:style w:type="character" w:customStyle="1" w:styleId="75">
    <w:name w:val="Основной текст (7) + Не курсив"/>
    <w:basedOn w:val="73"/>
    <w:rsid w:val="001B7F72"/>
    <w:rPr>
      <w:rFonts w:ascii="Times New Roman" w:eastAsia="Times New Roman" w:hAnsi="Times New Roman" w:cs="Times New Roman"/>
      <w:i/>
      <w:iCs/>
      <w:noProof/>
      <w:color w:val="000000"/>
      <w:spacing w:val="0"/>
      <w:w w:val="100"/>
      <w:position w:val="0"/>
      <w:sz w:val="19"/>
      <w:szCs w:val="19"/>
      <w:shd w:val="clear" w:color="auto" w:fill="FFFFFF"/>
      <w:lang w:val="ru-RU" w:eastAsia="ru-RU" w:bidi="ru-RU"/>
    </w:rPr>
  </w:style>
  <w:style w:type="character" w:customStyle="1" w:styleId="83">
    <w:name w:val="Основной текст (8)_"/>
    <w:basedOn w:val="a1"/>
    <w:link w:val="84"/>
    <w:rsid w:val="001B7F72"/>
    <w:rPr>
      <w:rFonts w:ascii="Times New Roman" w:eastAsia="Times New Roman" w:hAnsi="Times New Roman" w:cs="Times New Roman"/>
      <w:b/>
      <w:bCs/>
      <w:sz w:val="19"/>
      <w:szCs w:val="19"/>
      <w:shd w:val="clear" w:color="auto" w:fill="FFFFFF"/>
    </w:rPr>
  </w:style>
  <w:style w:type="character" w:customStyle="1" w:styleId="275pt">
    <w:name w:val="Основной текст (2) + 7;5 pt;Полужирный"/>
    <w:basedOn w:val="2f"/>
    <w:rsid w:val="001B7F72"/>
    <w:rPr>
      <w:rFonts w:ascii="Times New Roman" w:eastAsia="Times New Roman" w:hAnsi="Times New Roman" w:cs="Times New Roman"/>
      <w:b/>
      <w:bCs/>
      <w:color w:val="000000"/>
      <w:spacing w:val="0"/>
      <w:w w:val="100"/>
      <w:position w:val="0"/>
      <w:sz w:val="15"/>
      <w:szCs w:val="15"/>
      <w:shd w:val="clear" w:color="auto" w:fill="FFFFFF"/>
      <w:lang w:val="ru-RU" w:eastAsia="ru-RU" w:bidi="ru-RU"/>
    </w:rPr>
  </w:style>
  <w:style w:type="paragraph" w:customStyle="1" w:styleId="84">
    <w:name w:val="Основной текст (8)"/>
    <w:basedOn w:val="a0"/>
    <w:link w:val="83"/>
    <w:rsid w:val="001B7F72"/>
    <w:pPr>
      <w:widowControl w:val="0"/>
      <w:shd w:val="clear" w:color="auto" w:fill="FFFFFF"/>
      <w:spacing w:after="0" w:line="216" w:lineRule="exact"/>
      <w:jc w:val="center"/>
    </w:pPr>
    <w:rPr>
      <w:rFonts w:ascii="Times New Roman" w:eastAsia="Times New Roman" w:hAnsi="Times New Roman" w:cs="Times New Roman"/>
      <w:b/>
      <w:bCs/>
      <w:sz w:val="19"/>
      <w:szCs w:val="19"/>
    </w:rPr>
  </w:style>
  <w:style w:type="character" w:customStyle="1" w:styleId="affff5">
    <w:name w:val="Колонтитул_"/>
    <w:basedOn w:val="a1"/>
    <w:rsid w:val="001B7F72"/>
    <w:rPr>
      <w:rFonts w:ascii="Times New Roman" w:eastAsia="Times New Roman" w:hAnsi="Times New Roman" w:cs="Times New Roman"/>
      <w:b w:val="0"/>
      <w:bCs w:val="0"/>
      <w:i w:val="0"/>
      <w:iCs w:val="0"/>
      <w:smallCaps w:val="0"/>
      <w:strike w:val="0"/>
      <w:sz w:val="13"/>
      <w:szCs w:val="13"/>
      <w:u w:val="none"/>
    </w:rPr>
  </w:style>
  <w:style w:type="character" w:customStyle="1" w:styleId="affff6">
    <w:name w:val="Колонтитул"/>
    <w:basedOn w:val="affff5"/>
    <w:rsid w:val="001B7F72"/>
    <w:rPr>
      <w:rFonts w:ascii="Times New Roman" w:eastAsia="Times New Roman" w:hAnsi="Times New Roman" w:cs="Times New Roman"/>
      <w:b w:val="0"/>
      <w:bCs w:val="0"/>
      <w:i w:val="0"/>
      <w:iCs w:val="0"/>
      <w:smallCaps w:val="0"/>
      <w:strike w:val="0"/>
      <w:color w:val="000000"/>
      <w:spacing w:val="0"/>
      <w:w w:val="100"/>
      <w:position w:val="0"/>
      <w:sz w:val="13"/>
      <w:szCs w:val="13"/>
      <w:u w:val="none"/>
      <w:lang w:val="ru-RU" w:eastAsia="ru-RU" w:bidi="ru-RU"/>
    </w:rPr>
  </w:style>
  <w:style w:type="character" w:customStyle="1" w:styleId="151">
    <w:name w:val="Основной текст (15)_"/>
    <w:basedOn w:val="a1"/>
    <w:link w:val="152"/>
    <w:rsid w:val="001B7F72"/>
    <w:rPr>
      <w:rFonts w:ascii="Times New Roman" w:eastAsia="Times New Roman" w:hAnsi="Times New Roman" w:cs="Times New Roman"/>
      <w:i/>
      <w:iCs/>
      <w:sz w:val="16"/>
      <w:szCs w:val="16"/>
      <w:shd w:val="clear" w:color="auto" w:fill="FFFFFF"/>
    </w:rPr>
  </w:style>
  <w:style w:type="paragraph" w:customStyle="1" w:styleId="152">
    <w:name w:val="Основной текст (15)"/>
    <w:basedOn w:val="a0"/>
    <w:link w:val="151"/>
    <w:rsid w:val="001B7F72"/>
    <w:pPr>
      <w:widowControl w:val="0"/>
      <w:shd w:val="clear" w:color="auto" w:fill="FFFFFF"/>
      <w:spacing w:before="180" w:after="240" w:line="0" w:lineRule="atLeast"/>
      <w:jc w:val="center"/>
    </w:pPr>
    <w:rPr>
      <w:rFonts w:ascii="Times New Roman" w:eastAsia="Times New Roman" w:hAnsi="Times New Roman" w:cs="Times New Roman"/>
      <w:i/>
      <w:iCs/>
      <w:sz w:val="16"/>
      <w:szCs w:val="16"/>
    </w:rPr>
  </w:style>
  <w:style w:type="paragraph" w:customStyle="1" w:styleId="p4">
    <w:name w:val="p4"/>
    <w:basedOn w:val="a0"/>
    <w:rsid w:val="00C07D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
    <w:name w:val="p6"/>
    <w:basedOn w:val="a0"/>
    <w:rsid w:val="00C07D0B"/>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60">
    <w:name w:val="Нет списка16"/>
    <w:next w:val="a3"/>
    <w:uiPriority w:val="99"/>
    <w:semiHidden/>
    <w:rsid w:val="00735BD2"/>
  </w:style>
  <w:style w:type="paragraph" w:customStyle="1" w:styleId="tex2st">
    <w:name w:val="tex2st"/>
    <w:basedOn w:val="a0"/>
    <w:rsid w:val="007A099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1st">
    <w:name w:val="tex1st"/>
    <w:basedOn w:val="a0"/>
    <w:rsid w:val="007A09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9">
    <w:name w:val="Font Style19"/>
    <w:rsid w:val="00D011BB"/>
    <w:rPr>
      <w:rFonts w:ascii="Times New Roman" w:hAnsi="Times New Roman" w:cs="Times New Roman"/>
      <w:sz w:val="26"/>
      <w:szCs w:val="26"/>
    </w:rPr>
  </w:style>
  <w:style w:type="numbering" w:customStyle="1" w:styleId="170">
    <w:name w:val="Нет списка17"/>
    <w:next w:val="a3"/>
    <w:uiPriority w:val="99"/>
    <w:semiHidden/>
    <w:unhideWhenUsed/>
    <w:rsid w:val="001B0666"/>
  </w:style>
  <w:style w:type="character" w:styleId="affff7">
    <w:name w:val="Placeholder Text"/>
    <w:basedOn w:val="a1"/>
    <w:uiPriority w:val="99"/>
    <w:semiHidden/>
    <w:rsid w:val="00875E0B"/>
    <w:rPr>
      <w:color w:val="808080"/>
    </w:rPr>
  </w:style>
  <w:style w:type="numbering" w:customStyle="1" w:styleId="180">
    <w:name w:val="Нет списка18"/>
    <w:next w:val="a3"/>
    <w:uiPriority w:val="99"/>
    <w:semiHidden/>
    <w:unhideWhenUsed/>
    <w:rsid w:val="00A7473E"/>
  </w:style>
  <w:style w:type="table" w:customStyle="1" w:styleId="85">
    <w:name w:val="Сетка таблицы8"/>
    <w:basedOn w:val="a2"/>
    <w:next w:val="af"/>
    <w:uiPriority w:val="99"/>
    <w:rsid w:val="00A747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7">
    <w:name w:val="Обычный1"/>
    <w:rsid w:val="00A7473E"/>
    <w:pPr>
      <w:spacing w:after="0" w:line="240" w:lineRule="auto"/>
      <w:jc w:val="both"/>
    </w:pPr>
    <w:rPr>
      <w:rFonts w:ascii="Times New Roman" w:eastAsia="Calibri" w:hAnsi="Times New Roman" w:cs="Times New Roman"/>
      <w:sz w:val="28"/>
      <w:szCs w:val="20"/>
      <w:lang w:eastAsia="ru-RU"/>
    </w:rPr>
  </w:style>
  <w:style w:type="paragraph" w:customStyle="1" w:styleId="1f8">
    <w:name w:val="Название1"/>
    <w:basedOn w:val="1f7"/>
    <w:rsid w:val="00A7473E"/>
    <w:pPr>
      <w:jc w:val="center"/>
    </w:pPr>
    <w:rPr>
      <w:rFonts w:ascii="Arial" w:hAnsi="Arial"/>
      <w:sz w:val="24"/>
    </w:rPr>
  </w:style>
  <w:style w:type="numbering" w:customStyle="1" w:styleId="190">
    <w:name w:val="Нет списка19"/>
    <w:next w:val="a3"/>
    <w:uiPriority w:val="99"/>
    <w:semiHidden/>
    <w:unhideWhenUsed/>
    <w:rsid w:val="00087AD7"/>
  </w:style>
  <w:style w:type="numbering" w:customStyle="1" w:styleId="200">
    <w:name w:val="Нет списка20"/>
    <w:next w:val="a3"/>
    <w:uiPriority w:val="99"/>
    <w:semiHidden/>
    <w:rsid w:val="00955CB9"/>
  </w:style>
  <w:style w:type="paragraph" w:customStyle="1" w:styleId="paragraph">
    <w:name w:val="paragraph"/>
    <w:basedOn w:val="a0"/>
    <w:rsid w:val="00923DAF"/>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14">
    <w:name w:val="Нет списка21"/>
    <w:next w:val="a3"/>
    <w:uiPriority w:val="99"/>
    <w:semiHidden/>
    <w:rsid w:val="004F0EF0"/>
  </w:style>
  <w:style w:type="numbering" w:customStyle="1" w:styleId="220">
    <w:name w:val="Нет списка22"/>
    <w:next w:val="a3"/>
    <w:uiPriority w:val="99"/>
    <w:semiHidden/>
    <w:rsid w:val="00320F72"/>
  </w:style>
  <w:style w:type="character" w:customStyle="1" w:styleId="Heading4Char">
    <w:name w:val="Heading 4 Char"/>
    <w:uiPriority w:val="9"/>
    <w:rsid w:val="0079255A"/>
    <w:rPr>
      <w:rFonts w:ascii="Arial" w:eastAsia="Arial" w:hAnsi="Arial" w:cs="Arial"/>
      <w:b/>
      <w:bCs/>
      <w:sz w:val="26"/>
      <w:szCs w:val="26"/>
    </w:rPr>
  </w:style>
  <w:style w:type="character" w:customStyle="1" w:styleId="HeaderChar">
    <w:name w:val="Header Char"/>
    <w:uiPriority w:val="99"/>
    <w:rsid w:val="0079255A"/>
  </w:style>
  <w:style w:type="character" w:customStyle="1" w:styleId="FooterChar">
    <w:name w:val="Footer Char"/>
    <w:uiPriority w:val="99"/>
    <w:rsid w:val="0079255A"/>
  </w:style>
  <w:style w:type="character" w:customStyle="1" w:styleId="CaptionChar">
    <w:name w:val="Caption Char"/>
    <w:uiPriority w:val="99"/>
    <w:rsid w:val="0079255A"/>
  </w:style>
  <w:style w:type="table" w:customStyle="1" w:styleId="TableGridLight">
    <w:name w:val="Table Grid Light"/>
    <w:uiPriority w:val="59"/>
    <w:rsid w:val="0079255A"/>
    <w:pPr>
      <w:spacing w:after="0" w:line="240" w:lineRule="auto"/>
    </w:pPr>
    <w:rPr>
      <w:rFonts w:ascii="Calibri" w:eastAsia="Calibri" w:hAnsi="Calibri" w:cs="Times New Roman"/>
      <w:sz w:val="20"/>
      <w:szCs w:val="20"/>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1">
    <w:name w:val="Таблица простая 11"/>
    <w:uiPriority w:val="59"/>
    <w:rsid w:val="0079255A"/>
    <w:pPr>
      <w:spacing w:after="0" w:line="240" w:lineRule="auto"/>
    </w:pPr>
    <w:rPr>
      <w:rFonts w:ascii="Calibri" w:eastAsia="Calibri" w:hAnsi="Calibri" w:cs="Times New Roman"/>
      <w:sz w:val="20"/>
      <w:szCs w:val="20"/>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215">
    <w:name w:val="Таблица простая 21"/>
    <w:uiPriority w:val="59"/>
    <w:rsid w:val="0079255A"/>
    <w:pPr>
      <w:spacing w:after="0" w:line="240" w:lineRule="auto"/>
    </w:pPr>
    <w:rPr>
      <w:rFonts w:ascii="Calibri" w:eastAsia="Calibri" w:hAnsi="Calibri" w:cs="Times New Roman"/>
      <w:sz w:val="20"/>
      <w:szCs w:val="20"/>
      <w:lang w:eastAsia="zh-C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310">
    <w:name w:val="Таблица простая 3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410">
    <w:name w:val="Таблица простая 4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510">
    <w:name w:val="Таблица простая 5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11">
    <w:name w:val="Таблица-сетка 1 светлая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21">
    <w:name w:val="Таблица-сетка 2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31">
    <w:name w:val="Таблица-сетка 3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41">
    <w:name w:val="Таблица-сетка 41"/>
    <w:uiPriority w:val="5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51">
    <w:name w:val="Таблица-сетка 5 темная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0" w:type="dxa"/>
        <w:bottom w:w="0" w:type="dxa"/>
        <w:right w:w="0" w:type="dxa"/>
      </w:tblCellMar>
    </w:tblPr>
  </w:style>
  <w:style w:type="table" w:customStyle="1" w:styleId="GridTable5Dark-Accent1">
    <w:name w:val="Grid Table 5 Dark- Accent 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0" w:type="dxa"/>
        <w:bottom w:w="0" w:type="dxa"/>
        <w:right w:w="0" w:type="dxa"/>
      </w:tblCellMar>
    </w:tblPr>
  </w:style>
  <w:style w:type="table" w:customStyle="1" w:styleId="GridTable5Dark-Accent2">
    <w:name w:val="Grid Table 5 Dark - Accent 2"/>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0" w:type="dxa"/>
        <w:bottom w:w="0" w:type="dxa"/>
        <w:right w:w="0" w:type="dxa"/>
      </w:tblCellMar>
    </w:tblPr>
  </w:style>
  <w:style w:type="table" w:customStyle="1" w:styleId="GridTable5Dark-Accent3">
    <w:name w:val="Grid Table 5 Dark - Accent 3"/>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0" w:type="dxa"/>
        <w:bottom w:w="0" w:type="dxa"/>
        <w:right w:w="0" w:type="dxa"/>
      </w:tblCellMar>
    </w:tblPr>
  </w:style>
  <w:style w:type="table" w:customStyle="1" w:styleId="GridTable5Dark-Accent4">
    <w:name w:val="Grid Table 5 Dark- Accent 4"/>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0" w:type="dxa"/>
        <w:bottom w:w="0" w:type="dxa"/>
        <w:right w:w="0" w:type="dxa"/>
      </w:tblCellMar>
    </w:tblPr>
  </w:style>
  <w:style w:type="table" w:customStyle="1" w:styleId="GridTable5Dark-Accent5">
    <w:name w:val="Grid Table 5 Dark - Accent 5"/>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0" w:type="dxa"/>
        <w:bottom w:w="0" w:type="dxa"/>
        <w:right w:w="0" w:type="dxa"/>
      </w:tblCellMar>
    </w:tblPr>
  </w:style>
  <w:style w:type="table" w:customStyle="1" w:styleId="GridTable5Dark-Accent6">
    <w:name w:val="Grid Table 5 Dark - Accent 6"/>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0" w:type="dxa"/>
        <w:bottom w:w="0" w:type="dxa"/>
        <w:right w:w="0" w:type="dxa"/>
      </w:tblCellMar>
    </w:tblPr>
  </w:style>
  <w:style w:type="table" w:customStyle="1" w:styleId="-61">
    <w:name w:val="Таблица-сетка 6 цветная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71">
    <w:name w:val="Таблица-сетка 7 цветная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110">
    <w:name w:val="Список-таблица 1 светлая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1">
    <w:name w:val="List Table 1 Light - Accent 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210">
    <w:name w:val="Список-таблица 2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310">
    <w:name w:val="Список-таблица 3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410">
    <w:name w:val="Список-таблица 4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510">
    <w:name w:val="Список-таблица 5 темная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0" w:type="dxa"/>
        <w:bottom w:w="0" w:type="dxa"/>
        <w:right w:w="0" w:type="dxa"/>
      </w:tblCellMar>
    </w:tblPr>
  </w:style>
  <w:style w:type="table" w:customStyle="1" w:styleId="ListTable5Dark-Accent1">
    <w:name w:val="List Table 5 Dark - Accent 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0" w:type="dxa"/>
        <w:bottom w:w="0" w:type="dxa"/>
        <w:right w:w="0" w:type="dxa"/>
      </w:tblCellMar>
    </w:tblPr>
  </w:style>
  <w:style w:type="table" w:customStyle="1" w:styleId="ListTable5Dark-Accent2">
    <w:name w:val="List Table 5 Dark - Accent 2"/>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0" w:type="dxa"/>
        <w:bottom w:w="0" w:type="dxa"/>
        <w:right w:w="0" w:type="dxa"/>
      </w:tblCellMar>
    </w:tblPr>
  </w:style>
  <w:style w:type="table" w:customStyle="1" w:styleId="ListTable5Dark-Accent3">
    <w:name w:val="List Table 5 Dark - Accent 3"/>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0" w:type="dxa"/>
        <w:bottom w:w="0" w:type="dxa"/>
        <w:right w:w="0" w:type="dxa"/>
      </w:tblCellMar>
    </w:tblPr>
  </w:style>
  <w:style w:type="table" w:customStyle="1" w:styleId="ListTable5Dark-Accent4">
    <w:name w:val="List Table 5 Dark - Accent 4"/>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0" w:type="dxa"/>
        <w:bottom w:w="0" w:type="dxa"/>
        <w:right w:w="0" w:type="dxa"/>
      </w:tblCellMar>
    </w:tblPr>
  </w:style>
  <w:style w:type="table" w:customStyle="1" w:styleId="ListTable5Dark-Accent5">
    <w:name w:val="List Table 5 Dark - Accent 5"/>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0" w:type="dxa"/>
        <w:bottom w:w="0" w:type="dxa"/>
        <w:right w:w="0" w:type="dxa"/>
      </w:tblCellMar>
    </w:tblPr>
  </w:style>
  <w:style w:type="table" w:customStyle="1" w:styleId="ListTable5Dark-Accent6">
    <w:name w:val="List Table 5 Dark - Accent 6"/>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0" w:type="dxa"/>
        <w:bottom w:w="0" w:type="dxa"/>
        <w:right w:w="0" w:type="dxa"/>
      </w:tblCellMar>
    </w:tblPr>
  </w:style>
  <w:style w:type="table" w:customStyle="1" w:styleId="-610">
    <w:name w:val="Список-таблица 6 цветная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customStyle="1" w:styleId="-710">
    <w:name w:val="Список-таблица 7 цветная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sid w:val="0079255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rsid w:val="0079255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rsid w:val="0079255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rsid w:val="0079255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rsid w:val="0079255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rsid w:val="0079255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rsid w:val="0079255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rsid w:val="0079255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sid w:val="0079255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sid w:val="0079255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sid w:val="0079255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sid w:val="0079255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sid w:val="0079255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sid w:val="0079255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paragraph" w:styleId="1f9">
    <w:name w:val="toc 1"/>
    <w:basedOn w:val="a0"/>
    <w:next w:val="a0"/>
    <w:uiPriority w:val="39"/>
    <w:unhideWhenUsed/>
    <w:rsid w:val="0079255A"/>
    <w:pPr>
      <w:spacing w:after="57"/>
    </w:pPr>
    <w:rPr>
      <w:rFonts w:ascii="Calibri" w:eastAsia="Calibri" w:hAnsi="Calibri" w:cs="Times New Roman"/>
    </w:rPr>
  </w:style>
  <w:style w:type="paragraph" w:styleId="2f1">
    <w:name w:val="toc 2"/>
    <w:basedOn w:val="a0"/>
    <w:next w:val="a0"/>
    <w:uiPriority w:val="39"/>
    <w:unhideWhenUsed/>
    <w:rsid w:val="0079255A"/>
    <w:pPr>
      <w:spacing w:after="57"/>
      <w:ind w:left="283"/>
    </w:pPr>
    <w:rPr>
      <w:rFonts w:ascii="Calibri" w:eastAsia="Calibri" w:hAnsi="Calibri" w:cs="Times New Roman"/>
    </w:rPr>
  </w:style>
  <w:style w:type="paragraph" w:styleId="3b">
    <w:name w:val="toc 3"/>
    <w:basedOn w:val="a0"/>
    <w:next w:val="a0"/>
    <w:uiPriority w:val="39"/>
    <w:unhideWhenUsed/>
    <w:rsid w:val="0079255A"/>
    <w:pPr>
      <w:spacing w:after="57"/>
      <w:ind w:left="567"/>
    </w:pPr>
    <w:rPr>
      <w:rFonts w:ascii="Calibri" w:eastAsia="Calibri" w:hAnsi="Calibri" w:cs="Times New Roman"/>
    </w:rPr>
  </w:style>
  <w:style w:type="paragraph" w:styleId="45">
    <w:name w:val="toc 4"/>
    <w:basedOn w:val="a0"/>
    <w:next w:val="a0"/>
    <w:uiPriority w:val="39"/>
    <w:unhideWhenUsed/>
    <w:rsid w:val="0079255A"/>
    <w:pPr>
      <w:spacing w:after="57"/>
      <w:ind w:left="850"/>
    </w:pPr>
    <w:rPr>
      <w:rFonts w:ascii="Calibri" w:eastAsia="Calibri" w:hAnsi="Calibri" w:cs="Times New Roman"/>
    </w:rPr>
  </w:style>
  <w:style w:type="paragraph" w:styleId="55">
    <w:name w:val="toc 5"/>
    <w:basedOn w:val="a0"/>
    <w:next w:val="a0"/>
    <w:uiPriority w:val="39"/>
    <w:unhideWhenUsed/>
    <w:rsid w:val="0079255A"/>
    <w:pPr>
      <w:spacing w:after="57"/>
      <w:ind w:left="1134"/>
    </w:pPr>
    <w:rPr>
      <w:rFonts w:ascii="Calibri" w:eastAsia="Calibri" w:hAnsi="Calibri" w:cs="Times New Roman"/>
    </w:rPr>
  </w:style>
  <w:style w:type="paragraph" w:styleId="65">
    <w:name w:val="toc 6"/>
    <w:basedOn w:val="a0"/>
    <w:next w:val="a0"/>
    <w:uiPriority w:val="39"/>
    <w:unhideWhenUsed/>
    <w:rsid w:val="0079255A"/>
    <w:pPr>
      <w:spacing w:after="57"/>
      <w:ind w:left="1417"/>
    </w:pPr>
    <w:rPr>
      <w:rFonts w:ascii="Calibri" w:eastAsia="Calibri" w:hAnsi="Calibri" w:cs="Times New Roman"/>
    </w:rPr>
  </w:style>
  <w:style w:type="paragraph" w:styleId="76">
    <w:name w:val="toc 7"/>
    <w:basedOn w:val="a0"/>
    <w:next w:val="a0"/>
    <w:uiPriority w:val="39"/>
    <w:unhideWhenUsed/>
    <w:rsid w:val="0079255A"/>
    <w:pPr>
      <w:spacing w:after="57"/>
      <w:ind w:left="1701"/>
    </w:pPr>
    <w:rPr>
      <w:rFonts w:ascii="Calibri" w:eastAsia="Calibri" w:hAnsi="Calibri" w:cs="Times New Roman"/>
    </w:rPr>
  </w:style>
  <w:style w:type="paragraph" w:styleId="86">
    <w:name w:val="toc 8"/>
    <w:basedOn w:val="a0"/>
    <w:next w:val="a0"/>
    <w:uiPriority w:val="39"/>
    <w:unhideWhenUsed/>
    <w:rsid w:val="0079255A"/>
    <w:pPr>
      <w:spacing w:after="57"/>
      <w:ind w:left="1984"/>
    </w:pPr>
    <w:rPr>
      <w:rFonts w:ascii="Calibri" w:eastAsia="Calibri" w:hAnsi="Calibri" w:cs="Times New Roman"/>
    </w:rPr>
  </w:style>
  <w:style w:type="paragraph" w:styleId="95">
    <w:name w:val="toc 9"/>
    <w:basedOn w:val="a0"/>
    <w:next w:val="a0"/>
    <w:uiPriority w:val="39"/>
    <w:unhideWhenUsed/>
    <w:rsid w:val="0079255A"/>
    <w:pPr>
      <w:spacing w:after="57"/>
      <w:ind w:left="2268"/>
    </w:pPr>
    <w:rPr>
      <w:rFonts w:ascii="Calibri" w:eastAsia="Calibri" w:hAnsi="Calibri" w:cs="Times New Roman"/>
    </w:rPr>
  </w:style>
  <w:style w:type="paragraph" w:styleId="affff8">
    <w:name w:val="table of figures"/>
    <w:basedOn w:val="a0"/>
    <w:next w:val="a0"/>
    <w:uiPriority w:val="99"/>
    <w:unhideWhenUsed/>
    <w:rsid w:val="0079255A"/>
    <w:pPr>
      <w:spacing w:after="0"/>
    </w:pPr>
    <w:rPr>
      <w:rFonts w:ascii="Calibri" w:eastAsia="Calibri" w:hAnsi="Calibri" w:cs="Times New Roman"/>
    </w:rPr>
  </w:style>
  <w:style w:type="numbering" w:customStyle="1" w:styleId="230">
    <w:name w:val="Нет списка23"/>
    <w:next w:val="a3"/>
    <w:uiPriority w:val="99"/>
    <w:semiHidden/>
    <w:rsid w:val="0079255A"/>
  </w:style>
  <w:style w:type="paragraph" w:customStyle="1" w:styleId="s11">
    <w:name w:val="s1"/>
    <w:basedOn w:val="a0"/>
    <w:rsid w:val="001D40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fa">
    <w:name w:val="Гиперссылка1"/>
    <w:basedOn w:val="a1"/>
    <w:rsid w:val="00670C9D"/>
  </w:style>
  <w:style w:type="numbering" w:customStyle="1" w:styleId="240">
    <w:name w:val="Нет списка24"/>
    <w:next w:val="a3"/>
    <w:uiPriority w:val="99"/>
    <w:semiHidden/>
    <w:unhideWhenUsed/>
    <w:rsid w:val="00E82D31"/>
  </w:style>
  <w:style w:type="paragraph" w:customStyle="1" w:styleId="affff9">
    <w:name w:val="Мой Без интервала"/>
    <w:basedOn w:val="af4"/>
    <w:link w:val="affffa"/>
    <w:qFormat/>
    <w:rsid w:val="00E82D31"/>
    <w:pPr>
      <w:framePr w:wrap="notBeside" w:vAnchor="text" w:hAnchor="text" w:y="1"/>
      <w:spacing w:after="200" w:line="276" w:lineRule="auto"/>
    </w:pPr>
    <w:rPr>
      <w:rFonts w:ascii="Times New Roman" w:eastAsia="Calibri" w:hAnsi="Times New Roman"/>
      <w:sz w:val="28"/>
      <w:lang w:eastAsia="en-US"/>
    </w:rPr>
  </w:style>
  <w:style w:type="character" w:customStyle="1" w:styleId="affffa">
    <w:name w:val="Мой Без интервала Знак"/>
    <w:basedOn w:val="a1"/>
    <w:link w:val="affff9"/>
    <w:rsid w:val="00E82D31"/>
    <w:rPr>
      <w:rFonts w:ascii="Times New Roman" w:eastAsia="Calibri" w:hAnsi="Times New Roman" w:cs="Times New Roman"/>
      <w:sz w:val="28"/>
    </w:rPr>
  </w:style>
  <w:style w:type="paragraph" w:customStyle="1" w:styleId="msonormal0">
    <w:name w:val="msonormal"/>
    <w:basedOn w:val="a0"/>
    <w:rsid w:val="00E82D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0">
    <w:name w:val="table0"/>
    <w:basedOn w:val="a0"/>
    <w:rsid w:val="00E82D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
    <w:name w:val="table"/>
    <w:basedOn w:val="a0"/>
    <w:rsid w:val="00E82D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b">
    <w:name w:val="Нижний колонтитул1"/>
    <w:basedOn w:val="a0"/>
    <w:rsid w:val="00E82D31"/>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50">
    <w:name w:val="Нет списка25"/>
    <w:next w:val="a3"/>
    <w:uiPriority w:val="99"/>
    <w:semiHidden/>
    <w:unhideWhenUsed/>
    <w:rsid w:val="00027548"/>
  </w:style>
  <w:style w:type="character" w:customStyle="1" w:styleId="1fc">
    <w:name w:val="Заголовок №1_"/>
    <w:link w:val="1fd"/>
    <w:locked/>
    <w:rsid w:val="004D6FD9"/>
    <w:rPr>
      <w:sz w:val="27"/>
      <w:szCs w:val="27"/>
      <w:shd w:val="clear" w:color="auto" w:fill="FFFFFF"/>
    </w:rPr>
  </w:style>
  <w:style w:type="paragraph" w:customStyle="1" w:styleId="1fd">
    <w:name w:val="Заголовок №1"/>
    <w:basedOn w:val="a0"/>
    <w:link w:val="1fc"/>
    <w:rsid w:val="004D6FD9"/>
    <w:pPr>
      <w:shd w:val="clear" w:color="auto" w:fill="FFFFFF"/>
      <w:spacing w:after="0" w:line="240" w:lineRule="atLeast"/>
      <w:outlineLvl w:val="0"/>
    </w:pPr>
    <w:rPr>
      <w:sz w:val="27"/>
      <w:szCs w:val="27"/>
    </w:rPr>
  </w:style>
  <w:style w:type="paragraph" w:customStyle="1" w:styleId="formattext0">
    <w:name w:val="formattext"/>
    <w:basedOn w:val="a0"/>
    <w:rsid w:val="00470E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5">
    <w:name w:val="Style5"/>
    <w:basedOn w:val="a0"/>
    <w:uiPriority w:val="99"/>
    <w:rsid w:val="00470E80"/>
    <w:pPr>
      <w:widowControl w:val="0"/>
      <w:autoSpaceDE w:val="0"/>
      <w:autoSpaceDN w:val="0"/>
      <w:adjustRightInd w:val="0"/>
      <w:spacing w:after="0" w:line="451" w:lineRule="exact"/>
      <w:ind w:firstLine="854"/>
      <w:jc w:val="both"/>
    </w:pPr>
    <w:rPr>
      <w:rFonts w:ascii="Times New Roman" w:eastAsia="Times New Roman" w:hAnsi="Times New Roman" w:cs="Times New Roman"/>
      <w:sz w:val="24"/>
      <w:szCs w:val="24"/>
      <w:lang w:eastAsia="ru-RU"/>
    </w:rPr>
  </w:style>
  <w:style w:type="paragraph" w:customStyle="1" w:styleId="Style6">
    <w:name w:val="Style6"/>
    <w:basedOn w:val="a0"/>
    <w:uiPriority w:val="99"/>
    <w:rsid w:val="00470E80"/>
    <w:pPr>
      <w:widowControl w:val="0"/>
      <w:autoSpaceDE w:val="0"/>
      <w:autoSpaceDN w:val="0"/>
      <w:adjustRightInd w:val="0"/>
      <w:spacing w:after="0" w:line="449" w:lineRule="exact"/>
      <w:ind w:firstLine="883"/>
      <w:jc w:val="both"/>
    </w:pPr>
    <w:rPr>
      <w:rFonts w:ascii="Times New Roman" w:eastAsia="Times New Roman" w:hAnsi="Times New Roman" w:cs="Times New Roman"/>
      <w:sz w:val="24"/>
      <w:szCs w:val="24"/>
      <w:lang w:eastAsia="ru-RU"/>
    </w:rPr>
  </w:style>
  <w:style w:type="character" w:customStyle="1" w:styleId="FontStyle14">
    <w:name w:val="Font Style14"/>
    <w:uiPriority w:val="99"/>
    <w:rsid w:val="00470E80"/>
    <w:rPr>
      <w:rFonts w:ascii="Times New Roman" w:hAnsi="Times New Roman" w:cs="Times New Roman"/>
      <w:b/>
      <w:bCs/>
      <w:sz w:val="24"/>
      <w:szCs w:val="24"/>
    </w:rPr>
  </w:style>
  <w:style w:type="character" w:customStyle="1" w:styleId="FontStyle13">
    <w:name w:val="Font Style13"/>
    <w:uiPriority w:val="99"/>
    <w:rsid w:val="00470E80"/>
    <w:rPr>
      <w:rFonts w:ascii="Times New Roman" w:hAnsi="Times New Roman" w:cs="Times New Roman"/>
      <w:i/>
      <w:iCs/>
      <w:sz w:val="24"/>
      <w:szCs w:val="24"/>
    </w:rPr>
  </w:style>
  <w:style w:type="numbering" w:customStyle="1" w:styleId="260">
    <w:name w:val="Нет списка26"/>
    <w:next w:val="a3"/>
    <w:uiPriority w:val="99"/>
    <w:semiHidden/>
    <w:unhideWhenUsed/>
    <w:rsid w:val="004078B4"/>
  </w:style>
  <w:style w:type="table" w:customStyle="1" w:styleId="96">
    <w:name w:val="Сетка таблицы9"/>
    <w:basedOn w:val="a2"/>
    <w:next w:val="af"/>
    <w:uiPriority w:val="59"/>
    <w:rsid w:val="006B1738"/>
    <w:pPr>
      <w:spacing w:after="0" w:line="240" w:lineRule="auto"/>
    </w:p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70">
    <w:name w:val="Нет списка27"/>
    <w:next w:val="a3"/>
    <w:uiPriority w:val="99"/>
    <w:semiHidden/>
    <w:rsid w:val="003D4769"/>
  </w:style>
  <w:style w:type="table" w:customStyle="1" w:styleId="101">
    <w:name w:val="Сетка таблицы10"/>
    <w:basedOn w:val="a2"/>
    <w:next w:val="af"/>
    <w:uiPriority w:val="59"/>
    <w:rsid w:val="009C06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2"/>
    <w:next w:val="af"/>
    <w:uiPriority w:val="59"/>
    <w:rsid w:val="007F149B"/>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0">
    <w:name w:val="Нет списка28"/>
    <w:next w:val="a3"/>
    <w:uiPriority w:val="99"/>
    <w:semiHidden/>
    <w:rsid w:val="00AA3B92"/>
  </w:style>
  <w:style w:type="numbering" w:customStyle="1" w:styleId="290">
    <w:name w:val="Нет списка29"/>
    <w:next w:val="a3"/>
    <w:uiPriority w:val="99"/>
    <w:semiHidden/>
    <w:unhideWhenUsed/>
    <w:rsid w:val="00395EC7"/>
  </w:style>
  <w:style w:type="paragraph" w:customStyle="1" w:styleId="affffb">
    <w:name w:val="Мой стиль"/>
    <w:basedOn w:val="a0"/>
    <w:link w:val="affffc"/>
    <w:qFormat/>
    <w:rsid w:val="00395EC7"/>
    <w:pPr>
      <w:spacing w:after="100" w:afterAutospacing="1" w:line="240" w:lineRule="auto"/>
      <w:contextualSpacing/>
      <w:jc w:val="both"/>
    </w:pPr>
    <w:rPr>
      <w:rFonts w:ascii="Times New Roman" w:eastAsia="Calibri" w:hAnsi="Times New Roman" w:cs="Times New Roman"/>
      <w:sz w:val="28"/>
    </w:rPr>
  </w:style>
  <w:style w:type="character" w:customStyle="1" w:styleId="affffc">
    <w:name w:val="Мой стиль Знак"/>
    <w:basedOn w:val="NoSpacingChar"/>
    <w:link w:val="affffb"/>
    <w:rsid w:val="00395EC7"/>
    <w:rPr>
      <w:rFonts w:ascii="Times New Roman" w:eastAsia="Calibri" w:hAnsi="Times New Roman" w:cs="Times New Roman"/>
      <w:sz w:val="28"/>
    </w:rPr>
  </w:style>
  <w:style w:type="paragraph" w:customStyle="1" w:styleId="311">
    <w:name w:val="Заголовок 31"/>
    <w:basedOn w:val="a0"/>
    <w:next w:val="a0"/>
    <w:uiPriority w:val="99"/>
    <w:unhideWhenUsed/>
    <w:qFormat/>
    <w:rsid w:val="00395EC7"/>
    <w:pPr>
      <w:keepNext/>
      <w:keepLines/>
      <w:spacing w:before="200" w:after="0" w:line="240" w:lineRule="auto"/>
      <w:outlineLvl w:val="2"/>
    </w:pPr>
    <w:rPr>
      <w:rFonts w:ascii="Cambria" w:eastAsia="Times New Roman" w:hAnsi="Cambria" w:cs="Times New Roman"/>
      <w:b/>
      <w:bCs/>
      <w:color w:val="4F81BD"/>
      <w:sz w:val="24"/>
      <w:szCs w:val="24"/>
      <w:lang w:eastAsia="ru-RU"/>
    </w:rPr>
  </w:style>
  <w:style w:type="paragraph" w:customStyle="1" w:styleId="411">
    <w:name w:val="Заголовок 41"/>
    <w:basedOn w:val="a0"/>
    <w:next w:val="a0"/>
    <w:uiPriority w:val="99"/>
    <w:unhideWhenUsed/>
    <w:qFormat/>
    <w:rsid w:val="00395EC7"/>
    <w:pPr>
      <w:keepNext/>
      <w:keepLines/>
      <w:spacing w:before="200" w:after="0" w:line="240" w:lineRule="auto"/>
      <w:outlineLvl w:val="3"/>
    </w:pPr>
    <w:rPr>
      <w:rFonts w:ascii="Cambria" w:eastAsia="Times New Roman" w:hAnsi="Cambria" w:cs="Times New Roman"/>
      <w:b/>
      <w:bCs/>
      <w:i/>
      <w:iCs/>
      <w:color w:val="4F81BD"/>
      <w:sz w:val="24"/>
      <w:szCs w:val="24"/>
      <w:lang w:eastAsia="ru-RU"/>
    </w:rPr>
  </w:style>
  <w:style w:type="numbering" w:customStyle="1" w:styleId="1100">
    <w:name w:val="Нет списка110"/>
    <w:next w:val="a3"/>
    <w:uiPriority w:val="99"/>
    <w:semiHidden/>
    <w:unhideWhenUsed/>
    <w:rsid w:val="00395EC7"/>
  </w:style>
  <w:style w:type="paragraph" w:customStyle="1" w:styleId="113">
    <w:name w:val="Основной текст11"/>
    <w:basedOn w:val="a0"/>
    <w:next w:val="ab"/>
    <w:rsid w:val="00395EC7"/>
    <w:pPr>
      <w:spacing w:after="0" w:line="240" w:lineRule="auto"/>
      <w:jc w:val="both"/>
    </w:pPr>
    <w:rPr>
      <w:rFonts w:ascii="Calibri" w:eastAsia="Calibri" w:hAnsi="Calibri" w:cs="Times New Roman"/>
      <w:sz w:val="28"/>
      <w:lang w:eastAsia="ru-RU"/>
    </w:rPr>
  </w:style>
  <w:style w:type="character" w:customStyle="1" w:styleId="312">
    <w:name w:val="Заголовок 3 Знак1"/>
    <w:basedOn w:val="a1"/>
    <w:uiPriority w:val="9"/>
    <w:semiHidden/>
    <w:rsid w:val="00395EC7"/>
    <w:rPr>
      <w:rFonts w:ascii="Calibri Light" w:eastAsia="Times New Roman" w:hAnsi="Calibri Light" w:cs="Times New Roman"/>
      <w:color w:val="1F4D78"/>
      <w:sz w:val="24"/>
      <w:szCs w:val="24"/>
    </w:rPr>
  </w:style>
  <w:style w:type="character" w:customStyle="1" w:styleId="412">
    <w:name w:val="Заголовок 4 Знак1"/>
    <w:basedOn w:val="a1"/>
    <w:uiPriority w:val="9"/>
    <w:semiHidden/>
    <w:rsid w:val="00395EC7"/>
    <w:rPr>
      <w:rFonts w:ascii="Calibri Light" w:eastAsia="Times New Roman" w:hAnsi="Calibri Light" w:cs="Times New Roman"/>
      <w:i/>
      <w:iCs/>
      <w:color w:val="2E74B5"/>
      <w:sz w:val="28"/>
    </w:rPr>
  </w:style>
  <w:style w:type="character" w:customStyle="1" w:styleId="2f2">
    <w:name w:val="Основной текст Знак2"/>
    <w:basedOn w:val="a1"/>
    <w:uiPriority w:val="99"/>
    <w:semiHidden/>
    <w:rsid w:val="00395EC7"/>
    <w:rPr>
      <w:rFonts w:ascii="Times New Roman" w:hAnsi="Times New Roman" w:cs="Times New Roman"/>
      <w:sz w:val="28"/>
    </w:rPr>
  </w:style>
  <w:style w:type="table" w:customStyle="1" w:styleId="121">
    <w:name w:val="Сетка таблицы12"/>
    <w:basedOn w:val="a2"/>
    <w:next w:val="af"/>
    <w:uiPriority w:val="59"/>
    <w:rsid w:val="00650C6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F9712E"/>
    <w:rPr>
      <w:rFonts w:ascii="Times New Roman" w:hAnsi="Times New Roman" w:cs="Times New Roman"/>
      <w:sz w:val="24"/>
      <w:szCs w:val="24"/>
    </w:rPr>
  </w:style>
  <w:style w:type="table" w:customStyle="1" w:styleId="131">
    <w:name w:val="Сетка таблицы13"/>
    <w:basedOn w:val="a2"/>
    <w:next w:val="af"/>
    <w:uiPriority w:val="59"/>
    <w:rsid w:val="001B0D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0">
    <w:name w:val="Нет списка30"/>
    <w:next w:val="a3"/>
    <w:uiPriority w:val="99"/>
    <w:semiHidden/>
    <w:rsid w:val="00AB5632"/>
  </w:style>
  <w:style w:type="table" w:customStyle="1" w:styleId="141">
    <w:name w:val="Сетка таблицы14"/>
    <w:basedOn w:val="a2"/>
    <w:next w:val="af"/>
    <w:uiPriority w:val="59"/>
    <w:rsid w:val="00AB56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Сетка таблицы15"/>
    <w:basedOn w:val="a2"/>
    <w:next w:val="af"/>
    <w:uiPriority w:val="59"/>
    <w:rsid w:val="00D307CD"/>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3">
    <w:name w:val="Нет списка31"/>
    <w:next w:val="a3"/>
    <w:uiPriority w:val="99"/>
    <w:semiHidden/>
    <w:unhideWhenUsed/>
    <w:rsid w:val="00E327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066530">
      <w:bodyDiv w:val="1"/>
      <w:marLeft w:val="0"/>
      <w:marRight w:val="0"/>
      <w:marTop w:val="0"/>
      <w:marBottom w:val="0"/>
      <w:divBdr>
        <w:top w:val="none" w:sz="0" w:space="0" w:color="auto"/>
        <w:left w:val="none" w:sz="0" w:space="0" w:color="auto"/>
        <w:bottom w:val="none" w:sz="0" w:space="0" w:color="auto"/>
        <w:right w:val="none" w:sz="0" w:space="0" w:color="auto"/>
      </w:divBdr>
    </w:div>
    <w:div w:id="107240755">
      <w:bodyDiv w:val="1"/>
      <w:marLeft w:val="0"/>
      <w:marRight w:val="0"/>
      <w:marTop w:val="0"/>
      <w:marBottom w:val="0"/>
      <w:divBdr>
        <w:top w:val="none" w:sz="0" w:space="0" w:color="auto"/>
        <w:left w:val="none" w:sz="0" w:space="0" w:color="auto"/>
        <w:bottom w:val="none" w:sz="0" w:space="0" w:color="auto"/>
        <w:right w:val="none" w:sz="0" w:space="0" w:color="auto"/>
      </w:divBdr>
    </w:div>
    <w:div w:id="293410225">
      <w:bodyDiv w:val="1"/>
      <w:marLeft w:val="0"/>
      <w:marRight w:val="0"/>
      <w:marTop w:val="0"/>
      <w:marBottom w:val="0"/>
      <w:divBdr>
        <w:top w:val="none" w:sz="0" w:space="0" w:color="auto"/>
        <w:left w:val="none" w:sz="0" w:space="0" w:color="auto"/>
        <w:bottom w:val="none" w:sz="0" w:space="0" w:color="auto"/>
        <w:right w:val="none" w:sz="0" w:space="0" w:color="auto"/>
      </w:divBdr>
    </w:div>
    <w:div w:id="408969968">
      <w:bodyDiv w:val="1"/>
      <w:marLeft w:val="0"/>
      <w:marRight w:val="0"/>
      <w:marTop w:val="0"/>
      <w:marBottom w:val="0"/>
      <w:divBdr>
        <w:top w:val="none" w:sz="0" w:space="0" w:color="auto"/>
        <w:left w:val="none" w:sz="0" w:space="0" w:color="auto"/>
        <w:bottom w:val="none" w:sz="0" w:space="0" w:color="auto"/>
        <w:right w:val="none" w:sz="0" w:space="0" w:color="auto"/>
      </w:divBdr>
    </w:div>
    <w:div w:id="514271954">
      <w:bodyDiv w:val="1"/>
      <w:marLeft w:val="0"/>
      <w:marRight w:val="0"/>
      <w:marTop w:val="0"/>
      <w:marBottom w:val="0"/>
      <w:divBdr>
        <w:top w:val="none" w:sz="0" w:space="0" w:color="auto"/>
        <w:left w:val="none" w:sz="0" w:space="0" w:color="auto"/>
        <w:bottom w:val="none" w:sz="0" w:space="0" w:color="auto"/>
        <w:right w:val="none" w:sz="0" w:space="0" w:color="auto"/>
      </w:divBdr>
    </w:div>
    <w:div w:id="540442499">
      <w:bodyDiv w:val="1"/>
      <w:marLeft w:val="0"/>
      <w:marRight w:val="0"/>
      <w:marTop w:val="0"/>
      <w:marBottom w:val="0"/>
      <w:divBdr>
        <w:top w:val="none" w:sz="0" w:space="0" w:color="auto"/>
        <w:left w:val="none" w:sz="0" w:space="0" w:color="auto"/>
        <w:bottom w:val="none" w:sz="0" w:space="0" w:color="auto"/>
        <w:right w:val="none" w:sz="0" w:space="0" w:color="auto"/>
      </w:divBdr>
    </w:div>
    <w:div w:id="550383838">
      <w:bodyDiv w:val="1"/>
      <w:marLeft w:val="0"/>
      <w:marRight w:val="0"/>
      <w:marTop w:val="0"/>
      <w:marBottom w:val="0"/>
      <w:divBdr>
        <w:top w:val="none" w:sz="0" w:space="0" w:color="auto"/>
        <w:left w:val="none" w:sz="0" w:space="0" w:color="auto"/>
        <w:bottom w:val="none" w:sz="0" w:space="0" w:color="auto"/>
        <w:right w:val="none" w:sz="0" w:space="0" w:color="auto"/>
      </w:divBdr>
    </w:div>
    <w:div w:id="562258904">
      <w:bodyDiv w:val="1"/>
      <w:marLeft w:val="0"/>
      <w:marRight w:val="0"/>
      <w:marTop w:val="0"/>
      <w:marBottom w:val="0"/>
      <w:divBdr>
        <w:top w:val="none" w:sz="0" w:space="0" w:color="auto"/>
        <w:left w:val="none" w:sz="0" w:space="0" w:color="auto"/>
        <w:bottom w:val="none" w:sz="0" w:space="0" w:color="auto"/>
        <w:right w:val="none" w:sz="0" w:space="0" w:color="auto"/>
      </w:divBdr>
    </w:div>
    <w:div w:id="574441657">
      <w:bodyDiv w:val="1"/>
      <w:marLeft w:val="0"/>
      <w:marRight w:val="0"/>
      <w:marTop w:val="0"/>
      <w:marBottom w:val="0"/>
      <w:divBdr>
        <w:top w:val="none" w:sz="0" w:space="0" w:color="auto"/>
        <w:left w:val="none" w:sz="0" w:space="0" w:color="auto"/>
        <w:bottom w:val="none" w:sz="0" w:space="0" w:color="auto"/>
        <w:right w:val="none" w:sz="0" w:space="0" w:color="auto"/>
      </w:divBdr>
    </w:div>
    <w:div w:id="635986453">
      <w:bodyDiv w:val="1"/>
      <w:marLeft w:val="0"/>
      <w:marRight w:val="0"/>
      <w:marTop w:val="0"/>
      <w:marBottom w:val="0"/>
      <w:divBdr>
        <w:top w:val="none" w:sz="0" w:space="0" w:color="auto"/>
        <w:left w:val="none" w:sz="0" w:space="0" w:color="auto"/>
        <w:bottom w:val="none" w:sz="0" w:space="0" w:color="auto"/>
        <w:right w:val="none" w:sz="0" w:space="0" w:color="auto"/>
      </w:divBdr>
    </w:div>
    <w:div w:id="1160271402">
      <w:bodyDiv w:val="1"/>
      <w:marLeft w:val="0"/>
      <w:marRight w:val="0"/>
      <w:marTop w:val="0"/>
      <w:marBottom w:val="0"/>
      <w:divBdr>
        <w:top w:val="none" w:sz="0" w:space="0" w:color="auto"/>
        <w:left w:val="none" w:sz="0" w:space="0" w:color="auto"/>
        <w:bottom w:val="none" w:sz="0" w:space="0" w:color="auto"/>
        <w:right w:val="none" w:sz="0" w:space="0" w:color="auto"/>
      </w:divBdr>
    </w:div>
    <w:div w:id="1223515617">
      <w:bodyDiv w:val="1"/>
      <w:marLeft w:val="0"/>
      <w:marRight w:val="0"/>
      <w:marTop w:val="0"/>
      <w:marBottom w:val="0"/>
      <w:divBdr>
        <w:top w:val="none" w:sz="0" w:space="0" w:color="auto"/>
        <w:left w:val="none" w:sz="0" w:space="0" w:color="auto"/>
        <w:bottom w:val="none" w:sz="0" w:space="0" w:color="auto"/>
        <w:right w:val="none" w:sz="0" w:space="0" w:color="auto"/>
      </w:divBdr>
    </w:div>
    <w:div w:id="1274365863">
      <w:bodyDiv w:val="1"/>
      <w:marLeft w:val="0"/>
      <w:marRight w:val="0"/>
      <w:marTop w:val="0"/>
      <w:marBottom w:val="0"/>
      <w:divBdr>
        <w:top w:val="none" w:sz="0" w:space="0" w:color="auto"/>
        <w:left w:val="none" w:sz="0" w:space="0" w:color="auto"/>
        <w:bottom w:val="none" w:sz="0" w:space="0" w:color="auto"/>
        <w:right w:val="none" w:sz="0" w:space="0" w:color="auto"/>
      </w:divBdr>
    </w:div>
    <w:div w:id="1377510059">
      <w:bodyDiv w:val="1"/>
      <w:marLeft w:val="0"/>
      <w:marRight w:val="0"/>
      <w:marTop w:val="0"/>
      <w:marBottom w:val="0"/>
      <w:divBdr>
        <w:top w:val="none" w:sz="0" w:space="0" w:color="auto"/>
        <w:left w:val="none" w:sz="0" w:space="0" w:color="auto"/>
        <w:bottom w:val="none" w:sz="0" w:space="0" w:color="auto"/>
        <w:right w:val="none" w:sz="0" w:space="0" w:color="auto"/>
      </w:divBdr>
    </w:div>
    <w:div w:id="1738479876">
      <w:bodyDiv w:val="1"/>
      <w:marLeft w:val="0"/>
      <w:marRight w:val="0"/>
      <w:marTop w:val="0"/>
      <w:marBottom w:val="0"/>
      <w:divBdr>
        <w:top w:val="none" w:sz="0" w:space="0" w:color="auto"/>
        <w:left w:val="none" w:sz="0" w:space="0" w:color="auto"/>
        <w:bottom w:val="none" w:sz="0" w:space="0" w:color="auto"/>
        <w:right w:val="none" w:sz="0" w:space="0" w:color="auto"/>
      </w:divBdr>
    </w:div>
    <w:div w:id="2006396235">
      <w:bodyDiv w:val="1"/>
      <w:marLeft w:val="0"/>
      <w:marRight w:val="0"/>
      <w:marTop w:val="0"/>
      <w:marBottom w:val="0"/>
      <w:divBdr>
        <w:top w:val="none" w:sz="0" w:space="0" w:color="auto"/>
        <w:left w:val="none" w:sz="0" w:space="0" w:color="auto"/>
        <w:bottom w:val="none" w:sz="0" w:space="0" w:color="auto"/>
        <w:right w:val="none" w:sz="0" w:space="0" w:color="auto"/>
      </w:divBdr>
    </w:div>
    <w:div w:id="2008170664">
      <w:bodyDiv w:val="1"/>
      <w:marLeft w:val="0"/>
      <w:marRight w:val="0"/>
      <w:marTop w:val="0"/>
      <w:marBottom w:val="0"/>
      <w:divBdr>
        <w:top w:val="none" w:sz="0" w:space="0" w:color="auto"/>
        <w:left w:val="none" w:sz="0" w:space="0" w:color="auto"/>
        <w:bottom w:val="none" w:sz="0" w:space="0" w:color="auto"/>
        <w:right w:val="none" w:sz="0" w:space="0" w:color="auto"/>
      </w:divBdr>
    </w:div>
    <w:div w:id="2076660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552104-5C58-4B7B-9A96-CBF36DC64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74196</TotalTime>
  <Pages>1</Pages>
  <Words>17127</Words>
  <Characters>97624</Characters>
  <Application>Microsoft Office Word</Application>
  <DocSecurity>0</DocSecurity>
  <Lines>813</Lines>
  <Paragraphs>229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452</cp:revision>
  <cp:lastPrinted>2024-09-17T04:50:00Z</cp:lastPrinted>
  <dcterms:created xsi:type="dcterms:W3CDTF">2020-04-10T01:57:00Z</dcterms:created>
  <dcterms:modified xsi:type="dcterms:W3CDTF">2024-11-27T07:43:00Z</dcterms:modified>
</cp:coreProperties>
</file>