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549" w:rsidRDefault="00FF43F7" w:rsidP="005F5B1E">
      <w:pPr>
        <w:spacing w:after="0" w:line="240" w:lineRule="auto"/>
        <w:ind w:left="-426"/>
        <w:rPr>
          <w:rFonts w:ascii="Times New Roman" w:hAnsi="Times New Roman" w:cs="Times New Roman"/>
          <w:sz w:val="24"/>
          <w:szCs w:val="24"/>
        </w:rPr>
      </w:pPr>
      <w:r w:rsidRPr="00470021">
        <w:rPr>
          <w:rFonts w:ascii="Times New Roman" w:eastAsia="Calibri" w:hAnsi="Times New Roman" w:cs="Times New Roman"/>
          <w:i/>
          <w:noProof/>
          <w:sz w:val="24"/>
          <w:szCs w:val="24"/>
          <w:lang w:eastAsia="ru-RU"/>
        </w:rPr>
        <mc:AlternateContent>
          <mc:Choice Requires="wps">
            <w:drawing>
              <wp:anchor distT="0" distB="0" distL="114300" distR="114300" simplePos="0" relativeHeight="251658752" behindDoc="1" locked="0" layoutInCell="1" allowOverlap="1" wp14:anchorId="604B7EB5" wp14:editId="4B48C61C">
                <wp:simplePos x="0" y="0"/>
                <wp:positionH relativeFrom="column">
                  <wp:posOffset>-527685</wp:posOffset>
                </wp:positionH>
                <wp:positionV relativeFrom="paragraph">
                  <wp:posOffset>-110490</wp:posOffset>
                </wp:positionV>
                <wp:extent cx="6800850" cy="8943975"/>
                <wp:effectExtent l="19050" t="19050" r="38100" b="476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8943975"/>
                        </a:xfrm>
                        <a:prstGeom prst="rect">
                          <a:avLst/>
                        </a:prstGeom>
                        <a:solidFill>
                          <a:srgbClr val="FFFFFF"/>
                        </a:solidFill>
                        <a:ln w="57150" cmpd="thickThin">
                          <a:solidFill>
                            <a:srgbClr val="000000"/>
                          </a:solidFill>
                          <a:miter lim="800000"/>
                          <a:headEnd/>
                          <a:tailEnd/>
                        </a:ln>
                      </wps:spPr>
                      <wps:txbx>
                        <w:txbxContent>
                          <w:p w:rsidR="00977E2B" w:rsidRDefault="00977E2B" w:rsidP="00A111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B7EB5" id="Прямоугольник 1" o:spid="_x0000_s1026" style="position:absolute;left:0;text-align:left;margin-left:-41.55pt;margin-top:-8.7pt;width:535.5pt;height:70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" strokeweight="4.5pt">
                <v:stroke linestyle="thickThin"/>
                <v:textbox>
                  <w:txbxContent>
                    <w:p w:rsidR="00977E2B" w:rsidRDefault="00977E2B" w:rsidP="00A1116A"/>
                  </w:txbxContent>
                </v:textbox>
              </v:rect>
            </w:pict>
          </mc:Fallback>
        </mc:AlternateContent>
      </w: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1116A" w:rsidRPr="00470021" w:rsidRDefault="00CE5B0A" w:rsidP="00CE5B0A">
      <w:pPr>
        <w:tabs>
          <w:tab w:val="left" w:pos="6150"/>
        </w:tabs>
        <w:spacing w:after="0" w:line="240" w:lineRule="auto"/>
        <w:ind w:left="-426"/>
        <w:rPr>
          <w:rFonts w:ascii="Times New Roman" w:hAnsi="Times New Roman" w:cs="Times New Roman"/>
          <w:sz w:val="24"/>
          <w:szCs w:val="24"/>
        </w:rPr>
      </w:pPr>
      <w:r>
        <w:rPr>
          <w:rFonts w:ascii="Times New Roman" w:hAnsi="Times New Roman" w:cs="Times New Roman"/>
          <w:sz w:val="24"/>
          <w:szCs w:val="24"/>
        </w:rPr>
        <w:tab/>
      </w:r>
    </w:p>
    <w:p w:rsidR="00A1116A" w:rsidRPr="00470021" w:rsidRDefault="00281878" w:rsidP="005F5B1E">
      <w:pPr>
        <w:spacing w:after="0" w:line="240" w:lineRule="auto"/>
        <w:ind w:left="-426"/>
        <w:jc w:val="center"/>
        <w:rPr>
          <w:rFonts w:ascii="Times New Roman" w:eastAsia="Calibri" w:hAnsi="Times New Roman" w:cs="Times New Roman"/>
          <w:b/>
          <w:i/>
          <w:sz w:val="24"/>
          <w:szCs w:val="24"/>
          <w:lang w:bidi="en-US"/>
        </w:rPr>
      </w:pPr>
      <w:r w:rsidRPr="00470021">
        <w:rPr>
          <w:rFonts w:ascii="Times New Roman" w:eastAsia="Calibri" w:hAnsi="Times New Roman" w:cs="Times New Roman"/>
          <w:b/>
          <w:sz w:val="24"/>
          <w:szCs w:val="24"/>
          <w:lang w:bidi="en-US"/>
        </w:rPr>
        <w:t>ПЕРИОДИЧЕСКОЕ ПЕЧАТНОЕ ИЗДАНИЕ</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436DEA" w:rsidP="005F5B1E">
      <w:pPr>
        <w:tabs>
          <w:tab w:val="left" w:pos="4155"/>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val="en-US" w:bidi="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19.8pt;margin-top:7.65pt;width:486.3pt;height:211.85pt;z-index:251658240" adj="0" fillcolor="black">
            <v:shadow color="#868686"/>
            <v:textpath style="font-family:&quot;Monotype Corsiva&quot;;font-size:48pt;font-weight:bold;v-text-kern:t" trim="t" fitpath="t" string="Новорешетовский &#10; вестник    № 9(283)"/>
          </v:shape>
        </w:pict>
      </w:r>
      <w:r w:rsidR="00A1116A" w:rsidRPr="00470021">
        <w:rPr>
          <w:rFonts w:ascii="Times New Roman" w:eastAsia="Calibri" w:hAnsi="Times New Roman" w:cs="Times New Roman"/>
          <w:sz w:val="24"/>
          <w:szCs w:val="24"/>
          <w:lang w:bidi="en-US"/>
        </w:rPr>
        <w:tab/>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07629D" w:rsidP="0007629D">
      <w:pPr>
        <w:pBdr>
          <w:bottom w:val="single" w:sz="12" w:space="1" w:color="auto"/>
        </w:pBdr>
        <w:tabs>
          <w:tab w:val="left" w:pos="630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CB086B">
      <w:pPr>
        <w:pBdr>
          <w:bottom w:val="single" w:sz="12" w:space="1" w:color="auto"/>
        </w:pBdr>
        <w:tabs>
          <w:tab w:val="left" w:pos="6570"/>
        </w:tabs>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tabs>
          <w:tab w:val="left" w:pos="2280"/>
        </w:tabs>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Выходные данные:</w:t>
      </w:r>
    </w:p>
    <w:p w:rsidR="00A1116A" w:rsidRPr="00470021"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Pr>
          <w:rFonts w:ascii="Times New Roman" w:eastAsia="Calibri" w:hAnsi="Times New Roman" w:cs="Times New Roman"/>
          <w:sz w:val="24"/>
          <w:szCs w:val="24"/>
          <w:lang w:val="en-US" w:bidi="en-US"/>
        </w:rPr>
        <w:t>Новорешетовск</w:t>
      </w:r>
      <w:r>
        <w:rPr>
          <w:rFonts w:ascii="Times New Roman" w:eastAsia="Calibri" w:hAnsi="Times New Roman" w:cs="Times New Roman"/>
          <w:sz w:val="24"/>
          <w:szCs w:val="24"/>
          <w:lang w:bidi="en-US"/>
        </w:rPr>
        <w:t>ий</w:t>
      </w:r>
      <w:r w:rsidR="00A1116A" w:rsidRPr="00470021">
        <w:rPr>
          <w:rFonts w:ascii="Times New Roman" w:eastAsia="Calibri" w:hAnsi="Times New Roman" w:cs="Times New Roman"/>
          <w:sz w:val="24"/>
          <w:szCs w:val="24"/>
          <w:lang w:val="en-US" w:bidi="en-US"/>
        </w:rPr>
        <w:t xml:space="preserve"> вестник</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Соучредители: Совет депутатов Новорешетовского сельсовета Кочковского района Новосибирской области, </w:t>
      </w:r>
      <w:r w:rsidR="00B53776">
        <w:rPr>
          <w:rFonts w:ascii="Times New Roman" w:eastAsia="Calibri" w:hAnsi="Times New Roman" w:cs="Times New Roman"/>
          <w:sz w:val="24"/>
          <w:szCs w:val="24"/>
          <w:lang w:bidi="en-US"/>
        </w:rPr>
        <w:t xml:space="preserve">Администрация Новорешетовского </w:t>
      </w:r>
      <w:r w:rsidRPr="00470021">
        <w:rPr>
          <w:rFonts w:ascii="Times New Roman" w:eastAsia="Calibri" w:hAnsi="Times New Roman" w:cs="Times New Roman"/>
          <w:sz w:val="24"/>
          <w:szCs w:val="24"/>
          <w:lang w:bidi="en-US"/>
        </w:rPr>
        <w:t>сельсовета Кочковского района Новосибирской области</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Пред</w:t>
      </w:r>
      <w:r w:rsidR="00B53776">
        <w:rPr>
          <w:rFonts w:ascii="Times New Roman" w:eastAsia="Calibri" w:hAnsi="Times New Roman" w:cs="Times New Roman"/>
          <w:sz w:val="24"/>
          <w:szCs w:val="24"/>
          <w:lang w:bidi="en-US"/>
        </w:rPr>
        <w:t xml:space="preserve">седатель Редакционного совета: Кулагина Ирина Геннадьевна, Глава   Новорешетовского </w:t>
      </w:r>
      <w:r w:rsidRPr="00470021">
        <w:rPr>
          <w:rFonts w:ascii="Times New Roman" w:eastAsia="Calibri" w:hAnsi="Times New Roman" w:cs="Times New Roman"/>
          <w:sz w:val="24"/>
          <w:szCs w:val="24"/>
          <w:lang w:bidi="en-US"/>
        </w:rPr>
        <w:t>сельсовета.</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sidRPr="00470021">
        <w:rPr>
          <w:rFonts w:ascii="Times New Roman" w:eastAsia="Calibri" w:hAnsi="Times New Roman" w:cs="Times New Roman"/>
          <w:sz w:val="24"/>
          <w:szCs w:val="24"/>
          <w:lang w:val="en-US" w:bidi="en-US"/>
        </w:rPr>
        <w:t xml:space="preserve">Номер </w:t>
      </w:r>
      <w:r w:rsidR="00281878" w:rsidRPr="00470021">
        <w:rPr>
          <w:rFonts w:ascii="Times New Roman" w:eastAsia="Calibri" w:hAnsi="Times New Roman" w:cs="Times New Roman"/>
          <w:sz w:val="24"/>
          <w:szCs w:val="24"/>
          <w:lang w:val="en-US" w:bidi="en-US"/>
        </w:rPr>
        <w:t>выпуска №</w:t>
      </w:r>
      <w:r w:rsidRPr="00470021">
        <w:rPr>
          <w:rFonts w:ascii="Times New Roman" w:eastAsia="Calibri" w:hAnsi="Times New Roman" w:cs="Times New Roman"/>
          <w:sz w:val="24"/>
          <w:szCs w:val="24"/>
          <w:lang w:val="en-US" w:bidi="en-US"/>
        </w:rPr>
        <w:t xml:space="preserve"> </w:t>
      </w:r>
      <w:r w:rsidR="007E74ED">
        <w:rPr>
          <w:rFonts w:ascii="Times New Roman" w:eastAsia="Calibri" w:hAnsi="Times New Roman" w:cs="Times New Roman"/>
          <w:sz w:val="24"/>
          <w:szCs w:val="24"/>
          <w:lang w:bidi="en-US"/>
        </w:rPr>
        <w:t>9</w:t>
      </w:r>
      <w:r w:rsidRPr="00470021">
        <w:rPr>
          <w:rFonts w:ascii="Times New Roman" w:eastAsia="Calibri" w:hAnsi="Times New Roman" w:cs="Times New Roman"/>
          <w:sz w:val="24"/>
          <w:szCs w:val="24"/>
          <w:lang w:bidi="en-US"/>
        </w:rPr>
        <w:t>(2</w:t>
      </w:r>
      <w:r w:rsidR="007E74ED">
        <w:rPr>
          <w:rFonts w:ascii="Times New Roman" w:eastAsia="Calibri" w:hAnsi="Times New Roman" w:cs="Times New Roman"/>
          <w:sz w:val="24"/>
          <w:szCs w:val="24"/>
          <w:lang w:bidi="en-US"/>
        </w:rPr>
        <w:t>83</w:t>
      </w:r>
      <w:r w:rsidRPr="00470021">
        <w:rPr>
          <w:rFonts w:ascii="Times New Roman" w:eastAsia="Calibri" w:hAnsi="Times New Roman" w:cs="Times New Roman"/>
          <w:sz w:val="24"/>
          <w:szCs w:val="24"/>
          <w:lang w:val="en-US" w:bidi="en-US"/>
        </w:rPr>
        <w:t>)</w:t>
      </w:r>
    </w:p>
    <w:p w:rsidR="00A1116A" w:rsidRPr="00CA541C"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 xml:space="preserve">Дата выпуска </w:t>
      </w:r>
      <w:r w:rsidR="00436DEA">
        <w:rPr>
          <w:rFonts w:ascii="Times New Roman" w:eastAsia="Calibri" w:hAnsi="Times New Roman" w:cs="Times New Roman"/>
          <w:sz w:val="24"/>
          <w:szCs w:val="24"/>
          <w:lang w:bidi="en-US"/>
        </w:rPr>
        <w:t>01.04</w:t>
      </w:r>
      <w:r w:rsidRPr="00470021">
        <w:rPr>
          <w:rFonts w:ascii="Times New Roman" w:eastAsia="Calibri" w:hAnsi="Times New Roman" w:cs="Times New Roman"/>
          <w:sz w:val="24"/>
          <w:szCs w:val="24"/>
          <w:lang w:bidi="en-US"/>
        </w:rPr>
        <w:t>.</w:t>
      </w:r>
      <w:r w:rsidRPr="00CA541C">
        <w:rPr>
          <w:rFonts w:ascii="Times New Roman" w:eastAsia="Calibri" w:hAnsi="Times New Roman" w:cs="Times New Roman"/>
          <w:sz w:val="24"/>
          <w:szCs w:val="24"/>
          <w:lang w:bidi="en-US"/>
        </w:rPr>
        <w:t>20</w:t>
      </w:r>
      <w:r w:rsidRPr="00470021">
        <w:rPr>
          <w:rFonts w:ascii="Times New Roman" w:eastAsia="Calibri" w:hAnsi="Times New Roman" w:cs="Times New Roman"/>
          <w:sz w:val="24"/>
          <w:szCs w:val="24"/>
          <w:lang w:bidi="en-US"/>
        </w:rPr>
        <w:t>2</w:t>
      </w:r>
      <w:r w:rsidR="00CB690A">
        <w:rPr>
          <w:rFonts w:ascii="Times New Roman" w:eastAsia="Calibri" w:hAnsi="Times New Roman" w:cs="Times New Roman"/>
          <w:sz w:val="24"/>
          <w:szCs w:val="24"/>
          <w:lang w:bidi="en-US"/>
        </w:rPr>
        <w:t>2</w:t>
      </w:r>
      <w:r w:rsidRPr="00CA541C">
        <w:rPr>
          <w:rFonts w:ascii="Times New Roman" w:eastAsia="Calibri" w:hAnsi="Times New Roman" w:cs="Times New Roman"/>
          <w:sz w:val="24"/>
          <w:szCs w:val="24"/>
          <w:lang w:bidi="en-US"/>
        </w:rPr>
        <w:t xml:space="preserve"> года</w:t>
      </w:r>
    </w:p>
    <w:p w:rsidR="00A1116A" w:rsidRPr="00CA541C"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Pr>
          <w:rFonts w:ascii="Times New Roman" w:eastAsia="Calibri" w:hAnsi="Times New Roman" w:cs="Times New Roman"/>
          <w:sz w:val="24"/>
          <w:szCs w:val="24"/>
          <w:lang w:bidi="en-US"/>
        </w:rPr>
        <w:t xml:space="preserve">Тираж </w:t>
      </w:r>
      <w:r w:rsidR="00A1116A" w:rsidRPr="00CA541C">
        <w:rPr>
          <w:rFonts w:ascii="Times New Roman" w:eastAsia="Calibri" w:hAnsi="Times New Roman" w:cs="Times New Roman"/>
          <w:sz w:val="24"/>
          <w:szCs w:val="24"/>
          <w:lang w:bidi="en-US"/>
        </w:rPr>
        <w:t>20 экземпляров</w:t>
      </w:r>
    </w:p>
    <w:p w:rsidR="00A1116A" w:rsidRPr="00CA541C"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«Бесплатно»</w:t>
      </w:r>
    </w:p>
    <w:p w:rsidR="00AB3734" w:rsidRPr="003343E4"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Pr>
          <w:rFonts w:ascii="Times New Roman" w:eastAsia="Calibri" w:hAnsi="Times New Roman" w:cs="Times New Roman"/>
          <w:sz w:val="24"/>
          <w:szCs w:val="24"/>
          <w:lang w:bidi="en-US"/>
        </w:rPr>
        <w:t xml:space="preserve">Адрес издания: НСО, Кочковский район, п. </w:t>
      </w:r>
      <w:r w:rsidR="00B53776">
        <w:rPr>
          <w:rFonts w:ascii="Times New Roman" w:eastAsia="Calibri" w:hAnsi="Times New Roman" w:cs="Times New Roman"/>
          <w:sz w:val="24"/>
          <w:szCs w:val="24"/>
          <w:lang w:bidi="en-US"/>
        </w:rPr>
        <w:t xml:space="preserve">Новые </w:t>
      </w:r>
      <w:r w:rsidR="00A1116A" w:rsidRPr="00CA541C">
        <w:rPr>
          <w:rFonts w:ascii="Times New Roman" w:eastAsia="Calibri" w:hAnsi="Times New Roman" w:cs="Times New Roman"/>
          <w:sz w:val="24"/>
          <w:szCs w:val="24"/>
          <w:lang w:bidi="en-US"/>
        </w:rPr>
        <w:t>Решеты,</w:t>
      </w:r>
      <w:r>
        <w:rPr>
          <w:rFonts w:ascii="Times New Roman" w:eastAsia="Calibri" w:hAnsi="Times New Roman" w:cs="Times New Roman"/>
          <w:sz w:val="24"/>
          <w:szCs w:val="24"/>
          <w:lang w:bidi="en-US"/>
        </w:rPr>
        <w:t xml:space="preserve"> </w:t>
      </w:r>
      <w:r w:rsidR="00A1116A" w:rsidRPr="00470021">
        <w:rPr>
          <w:rFonts w:ascii="Times New Roman" w:eastAsia="Calibri" w:hAnsi="Times New Roman" w:cs="Times New Roman"/>
          <w:sz w:val="24"/>
          <w:szCs w:val="24"/>
          <w:lang w:bidi="en-US"/>
        </w:rPr>
        <w:t>пер. Молодежный 8</w:t>
      </w:r>
    </w:p>
    <w:p w:rsidR="003343E4" w:rsidRDefault="003343E4" w:rsidP="003343E4">
      <w:pPr>
        <w:spacing w:after="0" w:line="240" w:lineRule="auto"/>
        <w:rPr>
          <w:rFonts w:ascii="Times New Roman" w:eastAsia="Calibri" w:hAnsi="Times New Roman" w:cs="Times New Roman"/>
          <w:sz w:val="24"/>
          <w:szCs w:val="24"/>
          <w:lang w:bidi="en-US"/>
        </w:rPr>
      </w:pPr>
    </w:p>
    <w:p w:rsidR="003343E4" w:rsidRDefault="003343E4" w:rsidP="003343E4">
      <w:pPr>
        <w:spacing w:after="0" w:line="240" w:lineRule="auto"/>
        <w:rPr>
          <w:rFonts w:ascii="Times New Roman" w:eastAsia="Calibri" w:hAnsi="Times New Roman" w:cs="Times New Roman"/>
          <w:sz w:val="24"/>
          <w:szCs w:val="24"/>
          <w:lang w:bidi="en-US"/>
        </w:rPr>
      </w:pPr>
    </w:p>
    <w:p w:rsidR="00865FF5" w:rsidRDefault="00865FF5" w:rsidP="006B1151">
      <w:pPr>
        <w:suppressAutoHyphens/>
        <w:spacing w:after="0" w:line="228" w:lineRule="auto"/>
        <w:rPr>
          <w:rFonts w:ascii="Times New Roman" w:eastAsia="Calibri" w:hAnsi="Times New Roman" w:cs="Times New Roman"/>
          <w:sz w:val="24"/>
          <w:szCs w:val="24"/>
          <w:lang w:bidi="en-US"/>
        </w:rPr>
      </w:pPr>
    </w:p>
    <w:p w:rsidR="006B1151" w:rsidRDefault="006B1151" w:rsidP="006B1151">
      <w:pPr>
        <w:suppressAutoHyphens/>
        <w:spacing w:after="0" w:line="228" w:lineRule="auto"/>
        <w:rPr>
          <w:rFonts w:ascii="Times New Roman" w:eastAsia="Calibri" w:hAnsi="Times New Roman" w:cs="Times New Roman"/>
          <w:sz w:val="24"/>
          <w:szCs w:val="24"/>
          <w:lang w:bidi="en-US"/>
        </w:rPr>
      </w:pPr>
    </w:p>
    <w:p w:rsidR="006B1151" w:rsidRDefault="006B1151" w:rsidP="006B1151">
      <w:pPr>
        <w:suppressAutoHyphens/>
        <w:spacing w:after="0" w:line="228" w:lineRule="auto"/>
        <w:rPr>
          <w:rFonts w:ascii="Times New Roman" w:eastAsia="Calibri" w:hAnsi="Times New Roman" w:cs="Times New Roman"/>
          <w:sz w:val="24"/>
          <w:szCs w:val="24"/>
          <w:lang w:bidi="en-US"/>
        </w:rPr>
      </w:pPr>
    </w:p>
    <w:p w:rsidR="006B1151" w:rsidRDefault="006B1151" w:rsidP="006B1151">
      <w:pPr>
        <w:suppressAutoHyphens/>
        <w:spacing w:after="0" w:line="228" w:lineRule="auto"/>
        <w:rPr>
          <w:rFonts w:ascii="Times New Roman" w:eastAsia="Times New Roman" w:hAnsi="Times New Roman" w:cs="Times New Roman"/>
          <w:b/>
          <w:sz w:val="20"/>
          <w:szCs w:val="20"/>
          <w:lang w:eastAsia="ar-SA"/>
        </w:rPr>
      </w:pPr>
    </w:p>
    <w:p w:rsidR="00436DEA" w:rsidRDefault="00436DEA" w:rsidP="006B1151">
      <w:pPr>
        <w:suppressAutoHyphens/>
        <w:spacing w:after="0" w:line="228" w:lineRule="auto"/>
        <w:rPr>
          <w:rFonts w:ascii="Times New Roman" w:eastAsia="Times New Roman" w:hAnsi="Times New Roman" w:cs="Times New Roman"/>
          <w:b/>
          <w:sz w:val="20"/>
          <w:szCs w:val="20"/>
          <w:lang w:eastAsia="ar-SA"/>
        </w:rPr>
      </w:pPr>
    </w:p>
    <w:p w:rsidR="00436DEA" w:rsidRDefault="00436DEA" w:rsidP="006B1151">
      <w:pPr>
        <w:suppressAutoHyphens/>
        <w:spacing w:after="0" w:line="228" w:lineRule="auto"/>
        <w:rPr>
          <w:rFonts w:ascii="Times New Roman" w:eastAsia="Times New Roman" w:hAnsi="Times New Roman" w:cs="Times New Roman"/>
          <w:b/>
          <w:sz w:val="20"/>
          <w:szCs w:val="20"/>
          <w:lang w:eastAsia="ar-SA"/>
        </w:rPr>
      </w:pPr>
    </w:p>
    <w:p w:rsidR="00436DEA" w:rsidRDefault="00436DEA" w:rsidP="006B1151">
      <w:pPr>
        <w:suppressAutoHyphens/>
        <w:spacing w:after="0" w:line="228" w:lineRule="auto"/>
        <w:rPr>
          <w:rFonts w:ascii="Times New Roman" w:eastAsia="Times New Roman" w:hAnsi="Times New Roman" w:cs="Times New Roman"/>
          <w:b/>
          <w:sz w:val="20"/>
          <w:szCs w:val="20"/>
          <w:lang w:eastAsia="ar-SA"/>
        </w:rPr>
      </w:pPr>
    </w:p>
    <w:p w:rsidR="00436DEA" w:rsidRPr="00436DEA" w:rsidRDefault="00436DEA" w:rsidP="006B1151">
      <w:pPr>
        <w:suppressAutoHyphens/>
        <w:spacing w:after="0" w:line="228" w:lineRule="auto"/>
        <w:rPr>
          <w:rFonts w:ascii="Times New Roman" w:eastAsia="Times New Roman" w:hAnsi="Times New Roman" w:cs="Times New Roman"/>
          <w:b/>
          <w:sz w:val="20"/>
          <w:szCs w:val="20"/>
          <w:lang w:eastAsia="ar-SA"/>
        </w:rPr>
      </w:pPr>
    </w:p>
    <w:p w:rsidR="00436DEA" w:rsidRPr="00436DEA" w:rsidRDefault="00436DEA" w:rsidP="00436DEA">
      <w:pPr>
        <w:pStyle w:val="1"/>
        <w:jc w:val="center"/>
        <w:rPr>
          <w:sz w:val="20"/>
          <w:szCs w:val="20"/>
        </w:rPr>
      </w:pPr>
      <w:r w:rsidRPr="00436DEA">
        <w:rPr>
          <w:bCs/>
          <w:sz w:val="20"/>
          <w:szCs w:val="20"/>
        </w:rPr>
        <w:t>СОВЕТ ДЕПУТАТОВ НОВОРЕШЕТОВСКОГО СЕЛЬСОВЕТА КОЧКОВСКОГО РАЙОНА НОВОСИБИРСКОЙ ОБЛАСТИ</w:t>
      </w:r>
    </w:p>
    <w:p w:rsidR="00436DEA" w:rsidRPr="00436DEA" w:rsidRDefault="00436DEA" w:rsidP="00436DEA">
      <w:pPr>
        <w:jc w:val="center"/>
        <w:rPr>
          <w:rFonts w:ascii="Times New Roman" w:hAnsi="Times New Roman" w:cs="Times New Roman"/>
          <w:b/>
          <w:bCs/>
          <w:sz w:val="20"/>
          <w:szCs w:val="20"/>
        </w:rPr>
      </w:pPr>
      <w:r w:rsidRPr="00436DEA">
        <w:rPr>
          <w:rFonts w:ascii="Times New Roman" w:hAnsi="Times New Roman" w:cs="Times New Roman"/>
          <w:b/>
          <w:bCs/>
          <w:sz w:val="20"/>
          <w:szCs w:val="20"/>
        </w:rPr>
        <w:t>(шестого созыва)</w:t>
      </w:r>
    </w:p>
    <w:p w:rsidR="00436DEA" w:rsidRPr="00436DEA" w:rsidRDefault="00436DEA" w:rsidP="00436DEA">
      <w:pPr>
        <w:jc w:val="center"/>
        <w:rPr>
          <w:rFonts w:ascii="Times New Roman" w:hAnsi="Times New Roman" w:cs="Times New Roman"/>
          <w:bCs/>
          <w:sz w:val="20"/>
          <w:szCs w:val="20"/>
        </w:rPr>
      </w:pPr>
    </w:p>
    <w:p w:rsidR="00436DEA" w:rsidRPr="00436DEA" w:rsidRDefault="00436DEA" w:rsidP="00436DEA">
      <w:pPr>
        <w:jc w:val="center"/>
        <w:rPr>
          <w:rFonts w:ascii="Times New Roman" w:hAnsi="Times New Roman" w:cs="Times New Roman"/>
          <w:b/>
          <w:bCs/>
          <w:sz w:val="20"/>
          <w:szCs w:val="20"/>
        </w:rPr>
      </w:pPr>
      <w:r w:rsidRPr="00436DEA">
        <w:rPr>
          <w:rFonts w:ascii="Times New Roman" w:hAnsi="Times New Roman" w:cs="Times New Roman"/>
          <w:b/>
          <w:bCs/>
          <w:sz w:val="20"/>
          <w:szCs w:val="20"/>
        </w:rPr>
        <w:t>РЕШЕНИЕ</w:t>
      </w:r>
    </w:p>
    <w:p w:rsidR="00436DEA" w:rsidRPr="00436DEA" w:rsidRDefault="00436DEA" w:rsidP="00436DEA">
      <w:pPr>
        <w:jc w:val="center"/>
        <w:rPr>
          <w:rFonts w:ascii="Times New Roman" w:hAnsi="Times New Roman" w:cs="Times New Roman"/>
          <w:b/>
          <w:bCs/>
          <w:sz w:val="20"/>
          <w:szCs w:val="20"/>
        </w:rPr>
      </w:pPr>
      <w:r w:rsidRPr="00436DEA">
        <w:rPr>
          <w:rFonts w:ascii="Times New Roman" w:hAnsi="Times New Roman" w:cs="Times New Roman"/>
          <w:b/>
          <w:bCs/>
          <w:sz w:val="20"/>
          <w:szCs w:val="20"/>
        </w:rPr>
        <w:t xml:space="preserve">тринадцатой сессии </w:t>
      </w:r>
    </w:p>
    <w:p w:rsidR="00436DEA" w:rsidRPr="00436DEA" w:rsidRDefault="00436DEA" w:rsidP="00436DEA">
      <w:pPr>
        <w:jc w:val="both"/>
        <w:rPr>
          <w:rFonts w:ascii="Times New Roman" w:hAnsi="Times New Roman" w:cs="Times New Roman"/>
          <w:sz w:val="20"/>
          <w:szCs w:val="20"/>
        </w:rPr>
      </w:pPr>
    </w:p>
    <w:p w:rsidR="00436DEA" w:rsidRPr="00436DEA" w:rsidRDefault="00436DEA" w:rsidP="00436DEA">
      <w:pPr>
        <w:jc w:val="both"/>
        <w:rPr>
          <w:rFonts w:ascii="Times New Roman" w:hAnsi="Times New Roman" w:cs="Times New Roman"/>
          <w:b/>
          <w:sz w:val="20"/>
          <w:szCs w:val="20"/>
        </w:rPr>
      </w:pPr>
      <w:r w:rsidRPr="00436DEA">
        <w:rPr>
          <w:rFonts w:ascii="Times New Roman" w:hAnsi="Times New Roman" w:cs="Times New Roman"/>
          <w:b/>
          <w:sz w:val="20"/>
          <w:szCs w:val="20"/>
        </w:rPr>
        <w:t>от 25.03.2022                                                                                                                   № 2</w:t>
      </w:r>
    </w:p>
    <w:p w:rsidR="00436DEA" w:rsidRPr="00436DEA" w:rsidRDefault="00436DEA" w:rsidP="00436DEA">
      <w:pPr>
        <w:jc w:val="both"/>
        <w:rPr>
          <w:rFonts w:ascii="Times New Roman" w:hAnsi="Times New Roman" w:cs="Times New Roman"/>
          <w:b/>
          <w:sz w:val="20"/>
          <w:szCs w:val="20"/>
        </w:rPr>
      </w:pPr>
    </w:p>
    <w:p w:rsidR="00436DEA" w:rsidRPr="00436DEA" w:rsidRDefault="00436DEA" w:rsidP="00436DEA">
      <w:pPr>
        <w:jc w:val="center"/>
        <w:rPr>
          <w:rFonts w:ascii="Times New Roman" w:hAnsi="Times New Roman" w:cs="Times New Roman"/>
          <w:b/>
          <w:sz w:val="20"/>
          <w:szCs w:val="20"/>
        </w:rPr>
      </w:pPr>
      <w:r w:rsidRPr="00436DEA">
        <w:rPr>
          <w:rFonts w:ascii="Times New Roman" w:hAnsi="Times New Roman" w:cs="Times New Roman"/>
          <w:b/>
          <w:sz w:val="20"/>
          <w:szCs w:val="20"/>
        </w:rPr>
        <w:t>О внесение изменений в решение двенадцатой сессии Совета депутатов Новорешетовского сельсовета от 29.12.2021 года № 1 «О бюджете Новорешетовского сельсовета Кочковского района Новосибирской области на 2022 год»</w:t>
      </w:r>
    </w:p>
    <w:p w:rsidR="00436DEA" w:rsidRPr="00436DEA" w:rsidRDefault="00436DEA" w:rsidP="00436DEA">
      <w:pPr>
        <w:rPr>
          <w:rFonts w:ascii="Times New Roman" w:hAnsi="Times New Roman" w:cs="Times New Roman"/>
          <w:sz w:val="20"/>
          <w:szCs w:val="20"/>
        </w:rPr>
      </w:pPr>
    </w:p>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tab/>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Новорешетовском сельсовете, Совет депутатов Новорешетовского сельсовета Кочковского района Новосибирской области</w:t>
      </w:r>
    </w:p>
    <w:p w:rsidR="00436DEA" w:rsidRPr="00436DEA" w:rsidRDefault="00436DEA" w:rsidP="00436DEA">
      <w:pPr>
        <w:jc w:val="both"/>
        <w:rPr>
          <w:rFonts w:ascii="Times New Roman" w:hAnsi="Times New Roman" w:cs="Times New Roman"/>
          <w:b/>
          <w:sz w:val="20"/>
          <w:szCs w:val="20"/>
        </w:rPr>
      </w:pPr>
      <w:r w:rsidRPr="00436DEA">
        <w:rPr>
          <w:rFonts w:ascii="Times New Roman" w:hAnsi="Times New Roman" w:cs="Times New Roman"/>
          <w:b/>
          <w:sz w:val="20"/>
          <w:szCs w:val="20"/>
        </w:rPr>
        <w:t>РЕШИЛ:</w:t>
      </w:r>
    </w:p>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t>1. Внести в решение двенадцатой сессии Совета депутатов Новорешетовского сельсовета от 29.12.2021 года № 1 «О бюджете Новорешетовского сельсовета Кочковского района Новосибирской области на 2022 год следующие изменения и дополнения:</w:t>
      </w:r>
    </w:p>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t>1.1. В части 1 пункта, а) цифры "9 064,05" тыс. руб. заменить цифрами "8 830,73" тыс. руб., в том числе общий объем межбюджетных трансфертов, получаемых из других бюджетов бюджетной системы Российской Федерации "7 535,42" тыс. руб. заменить цифрами "7 299,35" тыс. руб.;</w:t>
      </w:r>
    </w:p>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t xml:space="preserve">1.2. В части 1 пункта б) цифры "10 822,39" тыс. руб., заменить цифрами "9 071,20" тыс. руб. </w:t>
      </w:r>
    </w:p>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t>1.3. Утвердить таблицу 3 приложения 1 "Доходы Новорешетовского сельсовета на 2022 год" в прилагаемой редакции к настоящему решению.</w:t>
      </w:r>
    </w:p>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t>1.4. Утвердить таблицу 1 приложения 2 "Распределения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бюджета Новорешетовского сельсовета на 2022 год" в прилагаемой редакции к настоящему решению.</w:t>
      </w:r>
    </w:p>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t xml:space="preserve">1.5. Утвердить таблицу 1 приложения 3 "Ведомственная структура расходов бюджета Новорешетовского сельсовета на 2022 год" в прилагаемой редакции к настоящему решению. </w:t>
      </w:r>
    </w:p>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t xml:space="preserve">1.6. Утвердить объем иных межбюджетных трансфертов, передаваемых бюджетам сельских поселений на 2022 год в сумме 2 318,28 тыс. руб. и направить на: </w:t>
      </w:r>
    </w:p>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t>1) на софинансирование инициативного проекта развития территории в сумме 97,30 тыс. руб.;</w:t>
      </w:r>
    </w:p>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lastRenderedPageBreak/>
        <w:t>2) на реализацию мероприятий по обеспечению сбалансированности местных бюджетов в рамках государственной программы НСО "Управление финансами в НСО" (по наказам избирателей) на благоустройство территории на 2022 год в сумме 250,0 тыс. руб.;</w:t>
      </w:r>
    </w:p>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t>3)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2022 год      1 187,77 тыс.руб.;</w:t>
      </w:r>
    </w:p>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t xml:space="preserve">4)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2021- 2022 годы» (по разовым решениям) на 2022 год в сумме 99,70 тыс. рублей направляются на оплату труда работников МКУК «Новорешетовское СКО»; </w:t>
      </w:r>
    </w:p>
    <w:p w:rsidR="00436DEA" w:rsidRPr="00436DEA" w:rsidRDefault="00436DEA" w:rsidP="00436DEA">
      <w:pPr>
        <w:pStyle w:val="af4"/>
        <w:jc w:val="both"/>
        <w:rPr>
          <w:rFonts w:ascii="Times New Roman" w:hAnsi="Times New Roman"/>
          <w:sz w:val="20"/>
          <w:szCs w:val="20"/>
        </w:rPr>
      </w:pPr>
      <w:r w:rsidRPr="00436DEA">
        <w:rPr>
          <w:rFonts w:ascii="Times New Roman" w:hAnsi="Times New Roman"/>
          <w:sz w:val="20"/>
          <w:szCs w:val="20"/>
        </w:rPr>
        <w:t>5) на повышение заработной платы работникам ОМСУ на 2022 год в сумме 109,56 тыс.руб.;</w:t>
      </w:r>
    </w:p>
    <w:p w:rsidR="00436DEA" w:rsidRPr="00436DEA" w:rsidRDefault="00436DEA" w:rsidP="00436DEA">
      <w:pPr>
        <w:pStyle w:val="af4"/>
        <w:jc w:val="both"/>
        <w:rPr>
          <w:rFonts w:ascii="Times New Roman" w:hAnsi="Times New Roman"/>
          <w:sz w:val="20"/>
          <w:szCs w:val="20"/>
        </w:rPr>
      </w:pPr>
      <w:r w:rsidRPr="00436DEA">
        <w:rPr>
          <w:rFonts w:ascii="Times New Roman" w:hAnsi="Times New Roman"/>
          <w:sz w:val="20"/>
          <w:szCs w:val="20"/>
        </w:rPr>
        <w:t>6) на финансовое обеспечение приоритетных расходов 573,95 тыс. руб.</w:t>
      </w:r>
    </w:p>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t xml:space="preserve">1.7. Установить общий объем бюджетных ассигнований, направляемых на исполнение публичных нормативных обязательств на 2022 год в сумме 480,08 тыс. руб. </w:t>
      </w:r>
    </w:p>
    <w:p w:rsidR="00436DEA" w:rsidRPr="00436DEA" w:rsidRDefault="00436DEA" w:rsidP="00436DEA">
      <w:pPr>
        <w:pStyle w:val="af4"/>
        <w:jc w:val="both"/>
        <w:rPr>
          <w:rFonts w:ascii="Times New Roman" w:hAnsi="Times New Roman"/>
          <w:sz w:val="20"/>
          <w:szCs w:val="20"/>
        </w:rPr>
      </w:pPr>
      <w:r w:rsidRPr="00436DEA">
        <w:rPr>
          <w:rFonts w:ascii="Times New Roman" w:hAnsi="Times New Roman"/>
          <w:sz w:val="20"/>
          <w:szCs w:val="20"/>
        </w:rPr>
        <w:t xml:space="preserve">          1) на 2022 год согласно таблице 1 приложения 4 к настоящему решению;</w:t>
      </w:r>
    </w:p>
    <w:p w:rsidR="00436DEA" w:rsidRPr="00436DEA" w:rsidRDefault="00436DEA" w:rsidP="00436DEA">
      <w:pPr>
        <w:jc w:val="both"/>
        <w:rPr>
          <w:rFonts w:ascii="Times New Roman" w:hAnsi="Times New Roman" w:cs="Times New Roman"/>
          <w:bCs/>
          <w:sz w:val="20"/>
          <w:szCs w:val="20"/>
        </w:rPr>
      </w:pPr>
      <w:r w:rsidRPr="00436DEA">
        <w:rPr>
          <w:rFonts w:ascii="Times New Roman" w:hAnsi="Times New Roman" w:cs="Times New Roman"/>
          <w:sz w:val="20"/>
          <w:szCs w:val="20"/>
        </w:rPr>
        <w:t>1.8. Утвердить п</w:t>
      </w:r>
      <w:r w:rsidRPr="00436DEA">
        <w:rPr>
          <w:rFonts w:ascii="Times New Roman" w:hAnsi="Times New Roman" w:cs="Times New Roman"/>
          <w:bCs/>
          <w:sz w:val="20"/>
          <w:szCs w:val="20"/>
        </w:rPr>
        <w:t>еречень муниципальных программ Новорешетовского сельсовета Кочковского района Новосибирской области, предусмотренных к финансированию из бюджета поселения:</w:t>
      </w:r>
    </w:p>
    <w:p w:rsidR="00436DEA" w:rsidRPr="00436DEA" w:rsidRDefault="00436DEA" w:rsidP="00436DEA">
      <w:pPr>
        <w:jc w:val="both"/>
        <w:rPr>
          <w:rFonts w:ascii="Times New Roman" w:hAnsi="Times New Roman" w:cs="Times New Roman"/>
          <w:b/>
          <w:sz w:val="20"/>
          <w:szCs w:val="20"/>
        </w:rPr>
      </w:pPr>
      <w:r w:rsidRPr="00436DEA">
        <w:rPr>
          <w:rFonts w:ascii="Times New Roman" w:hAnsi="Times New Roman" w:cs="Times New Roman"/>
          <w:bCs/>
          <w:sz w:val="20"/>
          <w:szCs w:val="20"/>
        </w:rPr>
        <w:tab/>
        <w:t xml:space="preserve">1) в 2022 году согласно </w:t>
      </w:r>
      <w:r w:rsidRPr="00436DEA">
        <w:rPr>
          <w:rFonts w:ascii="Times New Roman" w:hAnsi="Times New Roman" w:cs="Times New Roman"/>
          <w:sz w:val="20"/>
          <w:szCs w:val="20"/>
        </w:rPr>
        <w:t>таблице 1 приложения 6 к настоящему решению;</w:t>
      </w:r>
    </w:p>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t>1.9. Установить общий объем бюджетных ассигнований муниципального дорожного фонда Новорешетовского сельсовета Кочковского района Новосибирской области:</w:t>
      </w:r>
    </w:p>
    <w:p w:rsidR="00436DEA" w:rsidRPr="00436DEA" w:rsidRDefault="00436DEA" w:rsidP="00436DEA">
      <w:pPr>
        <w:ind w:firstLine="708"/>
        <w:jc w:val="both"/>
        <w:rPr>
          <w:rFonts w:ascii="Times New Roman" w:hAnsi="Times New Roman" w:cs="Times New Roman"/>
          <w:sz w:val="20"/>
          <w:szCs w:val="20"/>
        </w:rPr>
      </w:pPr>
      <w:r w:rsidRPr="00436DEA">
        <w:rPr>
          <w:rFonts w:ascii="Times New Roman" w:hAnsi="Times New Roman" w:cs="Times New Roman"/>
          <w:sz w:val="20"/>
          <w:szCs w:val="20"/>
        </w:rPr>
        <w:t xml:space="preserve">1)  на 2022 год в сумме 1 795,43 тыс. рублей;  </w:t>
      </w:r>
    </w:p>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bCs/>
          <w:sz w:val="20"/>
          <w:szCs w:val="20"/>
        </w:rPr>
        <w:t xml:space="preserve">1.10. </w:t>
      </w:r>
      <w:r w:rsidRPr="00436DEA">
        <w:rPr>
          <w:rFonts w:ascii="Times New Roman" w:hAnsi="Times New Roman" w:cs="Times New Roman"/>
          <w:sz w:val="20"/>
          <w:szCs w:val="20"/>
        </w:rPr>
        <w:t>Утвердить распределение бюджетных ассигнований муниципального дорожного фонда Новорешетовского сельсовета Кочковского района Новосибирской области:</w:t>
      </w:r>
    </w:p>
    <w:p w:rsidR="00436DEA" w:rsidRPr="00436DEA" w:rsidRDefault="00436DEA" w:rsidP="00436DEA">
      <w:pPr>
        <w:ind w:firstLine="708"/>
        <w:jc w:val="both"/>
        <w:rPr>
          <w:rFonts w:ascii="Times New Roman" w:hAnsi="Times New Roman" w:cs="Times New Roman"/>
          <w:sz w:val="20"/>
          <w:szCs w:val="20"/>
        </w:rPr>
      </w:pPr>
      <w:r w:rsidRPr="00436DEA">
        <w:rPr>
          <w:rFonts w:ascii="Times New Roman" w:hAnsi="Times New Roman" w:cs="Times New Roman"/>
          <w:sz w:val="20"/>
          <w:szCs w:val="20"/>
        </w:rPr>
        <w:t>1)  на 2022 год в сумме 1 795,43 тыс. руб. согласно приложения 7 к настоящему решению;</w:t>
      </w:r>
    </w:p>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t>1.11. Утвердить таблицу 1 приложения 8 "Источники финансирования дефицита бюджета Новорешетовского сельсовета" на 2022 год.</w:t>
      </w:r>
    </w:p>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t>1.12 Установить порядок предоставления межбюджетных трансфертов из бюджета Новорешетовского сельсовета Кочковского района Новосибирской области бюджету Кочковского района на осуществление передаваемой части полномочий Новорешетовского сельсовета в 2022 году согласно приложению 10.</w:t>
      </w:r>
    </w:p>
    <w:p w:rsidR="00436DEA" w:rsidRPr="00436DEA" w:rsidRDefault="00436DEA" w:rsidP="00436DEA">
      <w:pPr>
        <w:jc w:val="both"/>
        <w:rPr>
          <w:rFonts w:ascii="Times New Roman" w:hAnsi="Times New Roman" w:cs="Times New Roman"/>
          <w:spacing w:val="1"/>
          <w:sz w:val="20"/>
          <w:szCs w:val="20"/>
        </w:rPr>
      </w:pPr>
      <w:r w:rsidRPr="00436DEA">
        <w:rPr>
          <w:rFonts w:ascii="Times New Roman" w:hAnsi="Times New Roman" w:cs="Times New Roman"/>
          <w:sz w:val="20"/>
          <w:szCs w:val="20"/>
        </w:rPr>
        <w:t xml:space="preserve">2. </w:t>
      </w:r>
      <w:r w:rsidRPr="00436DEA">
        <w:rPr>
          <w:rFonts w:ascii="Times New Roman" w:hAnsi="Times New Roman" w:cs="Times New Roman"/>
          <w:spacing w:val="-1"/>
          <w:sz w:val="20"/>
          <w:szCs w:val="20"/>
        </w:rPr>
        <w:t xml:space="preserve">Настоящее решение вступает в силу после </w:t>
      </w:r>
      <w:r w:rsidRPr="00436DEA">
        <w:rPr>
          <w:rFonts w:ascii="Times New Roman" w:hAnsi="Times New Roman" w:cs="Times New Roman"/>
          <w:spacing w:val="1"/>
          <w:sz w:val="20"/>
          <w:szCs w:val="20"/>
        </w:rPr>
        <w:t>опубликования в периодическом печатном издании «Новорешетовский вестник».</w:t>
      </w:r>
    </w:p>
    <w:p w:rsidR="00436DEA" w:rsidRPr="00436DEA" w:rsidRDefault="00436DEA" w:rsidP="00436DEA">
      <w:pPr>
        <w:jc w:val="both"/>
        <w:rPr>
          <w:rFonts w:ascii="Times New Roman" w:hAnsi="Times New Roman" w:cs="Times New Roman"/>
          <w:b/>
          <w:sz w:val="20"/>
          <w:szCs w:val="20"/>
        </w:rPr>
      </w:pPr>
    </w:p>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t xml:space="preserve">Глава Новорешетовского сельсовета </w:t>
      </w:r>
    </w:p>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t>Кочковского района Новосибирской области                                           И.Г. Кулагина</w:t>
      </w:r>
    </w:p>
    <w:p w:rsidR="00436DEA" w:rsidRPr="00436DEA" w:rsidRDefault="00436DEA" w:rsidP="00436DEA">
      <w:pPr>
        <w:jc w:val="both"/>
        <w:rPr>
          <w:rFonts w:ascii="Times New Roman" w:hAnsi="Times New Roman" w:cs="Times New Roman"/>
          <w:sz w:val="20"/>
          <w:szCs w:val="20"/>
        </w:rPr>
      </w:pPr>
    </w:p>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t>Председатель Совета депутатов</w:t>
      </w:r>
    </w:p>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t xml:space="preserve">Новорешетовского сельсовета </w:t>
      </w:r>
      <w:r w:rsidRPr="00436DEA">
        <w:rPr>
          <w:rFonts w:ascii="Times New Roman" w:hAnsi="Times New Roman" w:cs="Times New Roman"/>
          <w:sz w:val="20"/>
          <w:szCs w:val="20"/>
        </w:rPr>
        <w:tab/>
      </w:r>
    </w:p>
    <w:p w:rsidR="00436DEA" w:rsidRPr="00436DEA" w:rsidRDefault="00436DEA" w:rsidP="00436DEA">
      <w:pPr>
        <w:jc w:val="both"/>
        <w:rPr>
          <w:rFonts w:ascii="Times New Roman" w:hAnsi="Times New Roman" w:cs="Times New Roman"/>
          <w:b/>
          <w:sz w:val="20"/>
          <w:szCs w:val="20"/>
        </w:rPr>
      </w:pPr>
      <w:r w:rsidRPr="00436DEA">
        <w:rPr>
          <w:rFonts w:ascii="Times New Roman" w:hAnsi="Times New Roman" w:cs="Times New Roman"/>
          <w:sz w:val="20"/>
          <w:szCs w:val="20"/>
        </w:rPr>
        <w:t>Кочковского района Новосибирской области</w:t>
      </w:r>
      <w:r w:rsidRPr="00436DEA">
        <w:rPr>
          <w:rFonts w:ascii="Times New Roman" w:hAnsi="Times New Roman" w:cs="Times New Roman"/>
          <w:sz w:val="20"/>
          <w:szCs w:val="20"/>
        </w:rPr>
        <w:tab/>
        <w:t xml:space="preserve">            </w:t>
      </w:r>
      <w:r w:rsidRPr="00436DEA">
        <w:rPr>
          <w:rFonts w:ascii="Times New Roman" w:hAnsi="Times New Roman" w:cs="Times New Roman"/>
          <w:sz w:val="20"/>
          <w:szCs w:val="20"/>
        </w:rPr>
        <w:tab/>
      </w:r>
      <w:r w:rsidRPr="00436DEA">
        <w:rPr>
          <w:rFonts w:ascii="Times New Roman" w:hAnsi="Times New Roman" w:cs="Times New Roman"/>
          <w:sz w:val="20"/>
          <w:szCs w:val="20"/>
        </w:rPr>
        <w:tab/>
        <w:t>М.А. Александрина</w:t>
      </w:r>
    </w:p>
    <w:p w:rsidR="00436DEA" w:rsidRPr="00436DEA" w:rsidRDefault="00436DEA" w:rsidP="00436DEA">
      <w:pPr>
        <w:jc w:val="right"/>
        <w:rPr>
          <w:rFonts w:ascii="Times New Roman" w:hAnsi="Times New Roman" w:cs="Times New Roman"/>
          <w:sz w:val="20"/>
          <w:szCs w:val="20"/>
        </w:rPr>
      </w:pPr>
    </w:p>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Приложение № 1</w:t>
      </w:r>
    </w:p>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к решению тринадцатой сессии Совета депутатов</w:t>
      </w:r>
    </w:p>
    <w:p w:rsidR="00436DEA" w:rsidRPr="00436DEA" w:rsidRDefault="00436DEA" w:rsidP="00436DEA">
      <w:pPr>
        <w:tabs>
          <w:tab w:val="left" w:pos="2096"/>
        </w:tabs>
        <w:ind w:left="-1440" w:firstLine="1440"/>
        <w:jc w:val="right"/>
        <w:rPr>
          <w:rFonts w:ascii="Times New Roman" w:hAnsi="Times New Roman" w:cs="Times New Roman"/>
          <w:sz w:val="20"/>
          <w:szCs w:val="20"/>
        </w:rPr>
      </w:pPr>
      <w:r w:rsidRPr="00436DEA">
        <w:rPr>
          <w:rFonts w:ascii="Times New Roman" w:hAnsi="Times New Roman" w:cs="Times New Roman"/>
          <w:sz w:val="20"/>
          <w:szCs w:val="20"/>
        </w:rPr>
        <w:t>Новорешетовского сельсовета от 25.03.2022 № 2</w:t>
      </w:r>
    </w:p>
    <w:p w:rsidR="00436DEA" w:rsidRPr="00436DEA" w:rsidRDefault="00436DEA" w:rsidP="00436DEA">
      <w:pPr>
        <w:tabs>
          <w:tab w:val="left" w:pos="2096"/>
        </w:tabs>
        <w:ind w:left="-1440" w:firstLine="1440"/>
        <w:jc w:val="right"/>
        <w:rPr>
          <w:rFonts w:ascii="Times New Roman" w:hAnsi="Times New Roman" w:cs="Times New Roman"/>
          <w:sz w:val="20"/>
          <w:szCs w:val="20"/>
        </w:rPr>
      </w:pPr>
    </w:p>
    <w:p w:rsidR="00436DEA" w:rsidRPr="00436DEA" w:rsidRDefault="00436DEA" w:rsidP="00436DEA">
      <w:pPr>
        <w:tabs>
          <w:tab w:val="left" w:pos="2096"/>
        </w:tabs>
        <w:ind w:left="-1440" w:firstLine="1440"/>
        <w:jc w:val="right"/>
        <w:rPr>
          <w:rFonts w:ascii="Times New Roman" w:hAnsi="Times New Roman" w:cs="Times New Roman"/>
          <w:sz w:val="20"/>
          <w:szCs w:val="20"/>
        </w:rPr>
      </w:pPr>
    </w:p>
    <w:tbl>
      <w:tblPr>
        <w:tblW w:w="11016" w:type="dxa"/>
        <w:tblInd w:w="35" w:type="dxa"/>
        <w:tblLook w:val="04A0" w:firstRow="1" w:lastRow="0" w:firstColumn="1" w:lastColumn="0" w:noHBand="0" w:noVBand="1"/>
      </w:tblPr>
      <w:tblGrid>
        <w:gridCol w:w="8058"/>
        <w:gridCol w:w="808"/>
        <w:gridCol w:w="1467"/>
        <w:gridCol w:w="311"/>
        <w:gridCol w:w="236"/>
        <w:gridCol w:w="236"/>
      </w:tblGrid>
      <w:tr w:rsidR="00436DEA" w:rsidRPr="00436DEA" w:rsidTr="00436DEA">
        <w:trPr>
          <w:gridAfter w:val="3"/>
          <w:wAfter w:w="783" w:type="dxa"/>
          <w:trHeight w:val="255"/>
        </w:trPr>
        <w:tc>
          <w:tcPr>
            <w:tcW w:w="10233" w:type="dxa"/>
            <w:gridSpan w:val="3"/>
            <w:tcBorders>
              <w:top w:val="nil"/>
              <w:left w:val="nil"/>
              <w:bottom w:val="nil"/>
              <w:right w:val="nil"/>
            </w:tcBorders>
            <w:shd w:val="clear" w:color="auto" w:fill="auto"/>
            <w:noWrap/>
            <w:hideMark/>
          </w:tcPr>
          <w:p w:rsidR="00436DEA" w:rsidRPr="00436DEA" w:rsidRDefault="00436DEA" w:rsidP="00436DEA">
            <w:pPr>
              <w:tabs>
                <w:tab w:val="left" w:pos="1875"/>
              </w:tabs>
              <w:jc w:val="center"/>
              <w:rPr>
                <w:rFonts w:ascii="Times New Roman" w:hAnsi="Times New Roman" w:cs="Times New Roman"/>
                <w:b/>
                <w:bCs/>
                <w:color w:val="000000"/>
                <w:sz w:val="20"/>
                <w:szCs w:val="20"/>
              </w:rPr>
            </w:pPr>
            <w:r w:rsidRPr="00436DEA">
              <w:rPr>
                <w:rFonts w:ascii="Times New Roman" w:hAnsi="Times New Roman" w:cs="Times New Roman"/>
                <w:sz w:val="20"/>
                <w:szCs w:val="20"/>
              </w:rPr>
              <w:t xml:space="preserve">     </w:t>
            </w:r>
            <w:r w:rsidRPr="00436DEA">
              <w:rPr>
                <w:rFonts w:ascii="Times New Roman" w:hAnsi="Times New Roman" w:cs="Times New Roman"/>
                <w:b/>
                <w:bCs/>
                <w:color w:val="000000"/>
                <w:sz w:val="20"/>
                <w:szCs w:val="20"/>
              </w:rPr>
              <w:t>Доходы бюджета Новорешетовского сельсовета Кочковского района Новосибирской области на 2022 год</w:t>
            </w:r>
          </w:p>
          <w:p w:rsidR="00436DEA" w:rsidRPr="00436DEA" w:rsidRDefault="00436DEA" w:rsidP="00436DEA">
            <w:pPr>
              <w:tabs>
                <w:tab w:val="left" w:pos="8760"/>
              </w:tabs>
              <w:jc w:val="right"/>
              <w:rPr>
                <w:rFonts w:ascii="Times New Roman" w:hAnsi="Times New Roman" w:cs="Times New Roman"/>
                <w:sz w:val="20"/>
                <w:szCs w:val="20"/>
              </w:rPr>
            </w:pPr>
            <w:r w:rsidRPr="00436DEA">
              <w:rPr>
                <w:rFonts w:ascii="Times New Roman" w:hAnsi="Times New Roman" w:cs="Times New Roman"/>
                <w:sz w:val="20"/>
                <w:szCs w:val="20"/>
              </w:rPr>
              <w:t>таблица 3</w:t>
            </w:r>
          </w:p>
          <w:p w:rsidR="00436DEA" w:rsidRPr="00436DEA" w:rsidRDefault="00436DEA" w:rsidP="00436DEA">
            <w:pPr>
              <w:tabs>
                <w:tab w:val="left" w:pos="8760"/>
              </w:tabs>
              <w:rPr>
                <w:rFonts w:ascii="Times New Roman" w:hAnsi="Times New Roman" w:cs="Times New Roman"/>
                <w:sz w:val="20"/>
                <w:szCs w:val="20"/>
                <w:highlight w:val="yellow"/>
              </w:rPr>
            </w:pPr>
            <w:r w:rsidRPr="00436DEA">
              <w:rPr>
                <w:rFonts w:ascii="Times New Roman" w:hAnsi="Times New Roman" w:cs="Times New Roman"/>
                <w:sz w:val="20"/>
                <w:szCs w:val="20"/>
                <w:highlight w:val="yellow"/>
              </w:rPr>
              <w:t xml:space="preserve">                                                                                                                                                 </w:t>
            </w:r>
          </w:p>
          <w:p w:rsidR="00436DEA" w:rsidRPr="00436DEA" w:rsidRDefault="00436DEA" w:rsidP="00436DEA">
            <w:pPr>
              <w:tabs>
                <w:tab w:val="left" w:pos="8475"/>
              </w:tabs>
              <w:jc w:val="right"/>
              <w:rPr>
                <w:rFonts w:ascii="Times New Roman" w:hAnsi="Times New Roman" w:cs="Times New Roman"/>
                <w:sz w:val="20"/>
                <w:szCs w:val="20"/>
              </w:rPr>
            </w:pPr>
            <w:r w:rsidRPr="00436DEA">
              <w:rPr>
                <w:rFonts w:ascii="Times New Roman" w:hAnsi="Times New Roman" w:cs="Times New Roman"/>
                <w:sz w:val="20"/>
                <w:szCs w:val="20"/>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464"/>
              <w:gridCol w:w="1524"/>
            </w:tblGrid>
            <w:tr w:rsidR="00436DEA" w:rsidRPr="00436DEA" w:rsidTr="00436DEA">
              <w:tc>
                <w:tcPr>
                  <w:tcW w:w="3085" w:type="dxa"/>
                </w:tcPr>
                <w:p w:rsidR="00436DEA" w:rsidRPr="00436DEA" w:rsidRDefault="00436DEA" w:rsidP="00436DEA">
                  <w:pPr>
                    <w:pStyle w:val="5"/>
                    <w:spacing w:before="0" w:after="0"/>
                    <w:jc w:val="center"/>
                    <w:rPr>
                      <w:b w:val="0"/>
                      <w:bCs w:val="0"/>
                      <w:i w:val="0"/>
                      <w:iCs w:val="0"/>
                      <w:sz w:val="20"/>
                      <w:szCs w:val="20"/>
                    </w:rPr>
                  </w:pPr>
                  <w:r w:rsidRPr="00436DEA">
                    <w:rPr>
                      <w:b w:val="0"/>
                      <w:bCs w:val="0"/>
                      <w:i w:val="0"/>
                      <w:iCs w:val="0"/>
                      <w:sz w:val="20"/>
                      <w:szCs w:val="20"/>
                    </w:rPr>
                    <w:t>Код бюджетной классификации Российской Федерации</w:t>
                  </w:r>
                </w:p>
              </w:tc>
              <w:tc>
                <w:tcPr>
                  <w:tcW w:w="5464" w:type="dxa"/>
                </w:tcPr>
                <w:p w:rsidR="00436DEA" w:rsidRPr="00436DEA" w:rsidRDefault="00436DEA" w:rsidP="00436DEA">
                  <w:pPr>
                    <w:pStyle w:val="5"/>
                    <w:spacing w:before="0" w:after="0"/>
                    <w:jc w:val="center"/>
                    <w:rPr>
                      <w:b w:val="0"/>
                      <w:bCs w:val="0"/>
                      <w:i w:val="0"/>
                      <w:iCs w:val="0"/>
                      <w:sz w:val="20"/>
                      <w:szCs w:val="20"/>
                    </w:rPr>
                  </w:pPr>
                  <w:r w:rsidRPr="00436DEA">
                    <w:rPr>
                      <w:b w:val="0"/>
                      <w:bCs w:val="0"/>
                      <w:i w:val="0"/>
                      <w:iCs w:val="0"/>
                      <w:sz w:val="20"/>
                      <w:szCs w:val="20"/>
                    </w:rPr>
                    <w:t>Наименование групп, подгрупп, статей, подстатей, элементов, программ кодов экономической классификации</w:t>
                  </w:r>
                </w:p>
              </w:tc>
              <w:tc>
                <w:tcPr>
                  <w:tcW w:w="1524" w:type="dxa"/>
                </w:tcPr>
                <w:p w:rsidR="00436DEA" w:rsidRPr="00436DEA" w:rsidRDefault="00436DEA" w:rsidP="00436DEA">
                  <w:pPr>
                    <w:pStyle w:val="5"/>
                    <w:spacing w:before="0" w:after="0"/>
                    <w:jc w:val="center"/>
                    <w:rPr>
                      <w:b w:val="0"/>
                      <w:bCs w:val="0"/>
                      <w:i w:val="0"/>
                      <w:iCs w:val="0"/>
                      <w:sz w:val="20"/>
                      <w:szCs w:val="20"/>
                    </w:rPr>
                  </w:pPr>
                  <w:r w:rsidRPr="00436DEA">
                    <w:rPr>
                      <w:b w:val="0"/>
                      <w:bCs w:val="0"/>
                      <w:i w:val="0"/>
                      <w:iCs w:val="0"/>
                      <w:sz w:val="20"/>
                      <w:szCs w:val="20"/>
                    </w:rPr>
                    <w:t>СУММА</w:t>
                  </w:r>
                </w:p>
              </w:tc>
            </w:tr>
            <w:tr w:rsidR="00436DEA" w:rsidRPr="00436DEA" w:rsidTr="00436DEA">
              <w:tc>
                <w:tcPr>
                  <w:tcW w:w="3085" w:type="dxa"/>
                </w:tcPr>
                <w:p w:rsidR="00436DEA" w:rsidRPr="00436DEA" w:rsidRDefault="00436DEA" w:rsidP="00436DEA">
                  <w:pPr>
                    <w:pStyle w:val="5"/>
                    <w:spacing w:before="0" w:after="0"/>
                    <w:rPr>
                      <w:b w:val="0"/>
                      <w:bCs w:val="0"/>
                      <w:i w:val="0"/>
                      <w:iCs w:val="0"/>
                      <w:sz w:val="20"/>
                      <w:szCs w:val="20"/>
                    </w:rPr>
                  </w:pPr>
                  <w:r w:rsidRPr="00436DEA">
                    <w:rPr>
                      <w:b w:val="0"/>
                      <w:bCs w:val="0"/>
                      <w:i w:val="0"/>
                      <w:iCs w:val="0"/>
                      <w:sz w:val="20"/>
                      <w:szCs w:val="20"/>
                    </w:rPr>
                    <w:t>1 00 00000 00 0000 000</w:t>
                  </w:r>
                </w:p>
              </w:tc>
              <w:tc>
                <w:tcPr>
                  <w:tcW w:w="5464" w:type="dxa"/>
                </w:tcPr>
                <w:p w:rsidR="00436DEA" w:rsidRPr="00436DEA" w:rsidRDefault="00436DEA" w:rsidP="00436DEA">
                  <w:pPr>
                    <w:pStyle w:val="5"/>
                    <w:spacing w:before="0" w:after="0"/>
                    <w:rPr>
                      <w:b w:val="0"/>
                      <w:bCs w:val="0"/>
                      <w:i w:val="0"/>
                      <w:iCs w:val="0"/>
                      <w:sz w:val="20"/>
                      <w:szCs w:val="20"/>
                    </w:rPr>
                  </w:pPr>
                  <w:r w:rsidRPr="00436DEA">
                    <w:rPr>
                      <w:b w:val="0"/>
                      <w:bCs w:val="0"/>
                      <w:i w:val="0"/>
                      <w:iCs w:val="0"/>
                      <w:sz w:val="20"/>
                      <w:szCs w:val="20"/>
                    </w:rPr>
                    <w:t>Налоговые и неналоговые доходы</w:t>
                  </w:r>
                </w:p>
              </w:tc>
              <w:tc>
                <w:tcPr>
                  <w:tcW w:w="1524" w:type="dxa"/>
                </w:tcPr>
                <w:p w:rsidR="00436DEA" w:rsidRPr="00436DEA" w:rsidRDefault="00436DEA" w:rsidP="00436DEA">
                  <w:pPr>
                    <w:pStyle w:val="5"/>
                    <w:spacing w:before="0" w:after="0"/>
                    <w:jc w:val="center"/>
                    <w:rPr>
                      <w:b w:val="0"/>
                      <w:bCs w:val="0"/>
                      <w:i w:val="0"/>
                      <w:iCs w:val="0"/>
                      <w:sz w:val="20"/>
                      <w:szCs w:val="20"/>
                    </w:rPr>
                  </w:pPr>
                  <w:r w:rsidRPr="00436DEA">
                    <w:rPr>
                      <w:b w:val="0"/>
                      <w:bCs w:val="0"/>
                      <w:i w:val="0"/>
                      <w:iCs w:val="0"/>
                      <w:sz w:val="20"/>
                      <w:szCs w:val="20"/>
                    </w:rPr>
                    <w:t>1531,38</w:t>
                  </w:r>
                </w:p>
              </w:tc>
            </w:tr>
            <w:tr w:rsidR="00436DEA" w:rsidRPr="00436DEA" w:rsidTr="00436DEA">
              <w:trPr>
                <w:trHeight w:val="365"/>
              </w:trPr>
              <w:tc>
                <w:tcPr>
                  <w:tcW w:w="3085" w:type="dxa"/>
                </w:tcPr>
                <w:p w:rsidR="00436DEA" w:rsidRPr="00436DEA" w:rsidRDefault="00436DEA" w:rsidP="00436DEA">
                  <w:pPr>
                    <w:pStyle w:val="5"/>
                    <w:spacing w:before="0" w:after="0"/>
                    <w:rPr>
                      <w:b w:val="0"/>
                      <w:bCs w:val="0"/>
                      <w:i w:val="0"/>
                      <w:iCs w:val="0"/>
                      <w:sz w:val="20"/>
                      <w:szCs w:val="20"/>
                    </w:rPr>
                  </w:pPr>
                  <w:r w:rsidRPr="00436DEA">
                    <w:rPr>
                      <w:b w:val="0"/>
                      <w:bCs w:val="0"/>
                      <w:i w:val="0"/>
                      <w:iCs w:val="0"/>
                      <w:sz w:val="20"/>
                      <w:szCs w:val="20"/>
                    </w:rPr>
                    <w:t>2 00 00000 00 0000 000</w:t>
                  </w:r>
                </w:p>
              </w:tc>
              <w:tc>
                <w:tcPr>
                  <w:tcW w:w="5464" w:type="dxa"/>
                </w:tcPr>
                <w:p w:rsidR="00436DEA" w:rsidRPr="00436DEA" w:rsidRDefault="00436DEA" w:rsidP="00436DEA">
                  <w:pPr>
                    <w:pStyle w:val="5"/>
                    <w:spacing w:before="0" w:after="0"/>
                    <w:rPr>
                      <w:b w:val="0"/>
                      <w:bCs w:val="0"/>
                      <w:i w:val="0"/>
                      <w:iCs w:val="0"/>
                      <w:sz w:val="20"/>
                      <w:szCs w:val="20"/>
                    </w:rPr>
                  </w:pPr>
                  <w:r w:rsidRPr="00436DEA">
                    <w:rPr>
                      <w:b w:val="0"/>
                      <w:bCs w:val="0"/>
                      <w:i w:val="0"/>
                      <w:iCs w:val="0"/>
                      <w:sz w:val="20"/>
                      <w:szCs w:val="20"/>
                    </w:rPr>
                    <w:t>Безвозмездные поступления</w:t>
                  </w:r>
                </w:p>
              </w:tc>
              <w:tc>
                <w:tcPr>
                  <w:tcW w:w="1524" w:type="dxa"/>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7299,35</w:t>
                  </w:r>
                </w:p>
              </w:tc>
            </w:tr>
            <w:tr w:rsidR="00436DEA" w:rsidRPr="00436DEA" w:rsidTr="00436DEA">
              <w:trPr>
                <w:trHeight w:val="399"/>
              </w:trPr>
              <w:tc>
                <w:tcPr>
                  <w:tcW w:w="3085" w:type="dxa"/>
                  <w:vAlign w:val="center"/>
                </w:tcPr>
                <w:p w:rsidR="00436DEA" w:rsidRPr="00436DEA" w:rsidRDefault="00436DEA" w:rsidP="00436DEA">
                  <w:pPr>
                    <w:pStyle w:val="5"/>
                    <w:spacing w:before="0" w:after="0"/>
                    <w:jc w:val="center"/>
                    <w:rPr>
                      <w:b w:val="0"/>
                      <w:bCs w:val="0"/>
                      <w:i w:val="0"/>
                      <w:iCs w:val="0"/>
                      <w:sz w:val="20"/>
                      <w:szCs w:val="20"/>
                    </w:rPr>
                  </w:pPr>
                </w:p>
              </w:tc>
              <w:tc>
                <w:tcPr>
                  <w:tcW w:w="5464" w:type="dxa"/>
                  <w:vAlign w:val="center"/>
                </w:tcPr>
                <w:p w:rsidR="00436DEA" w:rsidRPr="00436DEA" w:rsidRDefault="00436DEA" w:rsidP="00436DEA">
                  <w:pPr>
                    <w:pStyle w:val="5"/>
                    <w:spacing w:before="0" w:after="0"/>
                    <w:jc w:val="center"/>
                    <w:rPr>
                      <w:i w:val="0"/>
                      <w:iCs w:val="0"/>
                      <w:sz w:val="20"/>
                      <w:szCs w:val="20"/>
                    </w:rPr>
                  </w:pPr>
                  <w:r w:rsidRPr="00436DEA">
                    <w:rPr>
                      <w:i w:val="0"/>
                      <w:iCs w:val="0"/>
                      <w:sz w:val="20"/>
                      <w:szCs w:val="20"/>
                    </w:rPr>
                    <w:t>ВСЕГО доходов</w:t>
                  </w:r>
                </w:p>
              </w:tc>
              <w:tc>
                <w:tcPr>
                  <w:tcW w:w="1524" w:type="dxa"/>
                  <w:vAlign w:val="center"/>
                </w:tcPr>
                <w:p w:rsidR="00436DEA" w:rsidRPr="00436DEA" w:rsidRDefault="00436DEA" w:rsidP="00436DEA">
                  <w:pPr>
                    <w:pStyle w:val="5"/>
                    <w:spacing w:before="0" w:after="0"/>
                    <w:jc w:val="center"/>
                    <w:rPr>
                      <w:i w:val="0"/>
                      <w:iCs w:val="0"/>
                      <w:sz w:val="20"/>
                      <w:szCs w:val="20"/>
                    </w:rPr>
                  </w:pPr>
                  <w:r w:rsidRPr="00436DEA">
                    <w:rPr>
                      <w:i w:val="0"/>
                      <w:sz w:val="20"/>
                      <w:szCs w:val="20"/>
                    </w:rPr>
                    <w:t>8830,73</w:t>
                  </w:r>
                </w:p>
              </w:tc>
            </w:tr>
          </w:tbl>
          <w:p w:rsidR="00436DEA" w:rsidRPr="00436DEA" w:rsidRDefault="00436DEA" w:rsidP="00436DEA">
            <w:pPr>
              <w:ind w:left="7380"/>
              <w:jc w:val="right"/>
              <w:rPr>
                <w:rFonts w:ascii="Times New Roman" w:hAnsi="Times New Roman" w:cs="Times New Roman"/>
                <w:sz w:val="20"/>
                <w:szCs w:val="20"/>
                <w:highlight w:val="yellow"/>
              </w:rPr>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4"/>
              <w:gridCol w:w="5485"/>
              <w:gridCol w:w="1558"/>
            </w:tblGrid>
            <w:tr w:rsidR="00436DEA" w:rsidRPr="00436DEA" w:rsidTr="00436DEA">
              <w:tc>
                <w:tcPr>
                  <w:tcW w:w="3064" w:type="dxa"/>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БК</w:t>
                  </w:r>
                </w:p>
              </w:tc>
              <w:tc>
                <w:tcPr>
                  <w:tcW w:w="5485" w:type="dxa"/>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Наименование показателя</w:t>
                  </w:r>
                </w:p>
              </w:tc>
              <w:tc>
                <w:tcPr>
                  <w:tcW w:w="1558" w:type="dxa"/>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СУММА</w:t>
                  </w:r>
                </w:p>
              </w:tc>
            </w:tr>
            <w:tr w:rsidR="00436DEA" w:rsidRPr="00436DEA" w:rsidTr="00436DEA">
              <w:tc>
                <w:tcPr>
                  <w:tcW w:w="3064" w:type="dxa"/>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 xml:space="preserve">1 01 02010 01 0000 110 </w:t>
                  </w:r>
                </w:p>
                <w:p w:rsidR="00436DEA" w:rsidRPr="00436DEA" w:rsidRDefault="00436DEA" w:rsidP="00436DEA">
                  <w:pPr>
                    <w:rPr>
                      <w:rFonts w:ascii="Times New Roman" w:hAnsi="Times New Roman" w:cs="Times New Roman"/>
                      <w:sz w:val="20"/>
                      <w:szCs w:val="20"/>
                    </w:rPr>
                  </w:pPr>
                </w:p>
              </w:tc>
              <w:tc>
                <w:tcPr>
                  <w:tcW w:w="5485" w:type="dxa"/>
                </w:tcPr>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558" w:type="dxa"/>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391,49</w:t>
                  </w:r>
                </w:p>
              </w:tc>
            </w:tr>
            <w:tr w:rsidR="00436DEA" w:rsidRPr="00436DEA" w:rsidTr="00436DEA">
              <w:tc>
                <w:tcPr>
                  <w:tcW w:w="3064" w:type="dxa"/>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1 03 02230 01 0000 110</w:t>
                  </w:r>
                </w:p>
              </w:tc>
              <w:tc>
                <w:tcPr>
                  <w:tcW w:w="5485" w:type="dxa"/>
                </w:tcPr>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212,65</w:t>
                  </w:r>
                </w:p>
              </w:tc>
            </w:tr>
            <w:tr w:rsidR="00436DEA" w:rsidRPr="00436DEA" w:rsidTr="00436DEA">
              <w:tc>
                <w:tcPr>
                  <w:tcW w:w="3064" w:type="dxa"/>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1 03 02240 01 0000 110</w:t>
                  </w:r>
                </w:p>
              </w:tc>
              <w:tc>
                <w:tcPr>
                  <w:tcW w:w="5485" w:type="dxa"/>
                </w:tcPr>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436DEA" w:rsidRPr="00436DEA" w:rsidRDefault="00436DEA" w:rsidP="00436DEA">
                  <w:pPr>
                    <w:jc w:val="center"/>
                    <w:rPr>
                      <w:rFonts w:ascii="Times New Roman" w:hAnsi="Times New Roman" w:cs="Times New Roman"/>
                      <w:sz w:val="20"/>
                      <w:szCs w:val="20"/>
                      <w:highlight w:val="yellow"/>
                    </w:rPr>
                  </w:pPr>
                  <w:r w:rsidRPr="00436DEA">
                    <w:rPr>
                      <w:rFonts w:ascii="Times New Roman" w:hAnsi="Times New Roman" w:cs="Times New Roman"/>
                      <w:sz w:val="20"/>
                      <w:szCs w:val="20"/>
                    </w:rPr>
                    <w:t>1,15</w:t>
                  </w:r>
                </w:p>
              </w:tc>
            </w:tr>
            <w:tr w:rsidR="00436DEA" w:rsidRPr="00436DEA" w:rsidTr="00436DEA">
              <w:tc>
                <w:tcPr>
                  <w:tcW w:w="3064" w:type="dxa"/>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1 03 02250 01 0000 110</w:t>
                  </w:r>
                </w:p>
              </w:tc>
              <w:tc>
                <w:tcPr>
                  <w:tcW w:w="5485" w:type="dxa"/>
                </w:tcPr>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285,29</w:t>
                  </w:r>
                </w:p>
              </w:tc>
            </w:tr>
            <w:tr w:rsidR="00436DEA" w:rsidRPr="00436DEA" w:rsidTr="00436DEA">
              <w:tc>
                <w:tcPr>
                  <w:tcW w:w="3064" w:type="dxa"/>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1 03 02260 01 0000 110</w:t>
                  </w:r>
                </w:p>
              </w:tc>
              <w:tc>
                <w:tcPr>
                  <w:tcW w:w="5485" w:type="dxa"/>
                </w:tcPr>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t xml:space="preserve">Доходы от уплаты акцизов на прямогонный бензин, подлежащие распределению между бюджетами субъектов </w:t>
                  </w:r>
                  <w:r w:rsidRPr="00436DEA">
                    <w:rPr>
                      <w:rFonts w:ascii="Times New Roman" w:hAnsi="Times New Roman" w:cs="Times New Roman"/>
                      <w:sz w:val="20"/>
                      <w:szCs w:val="20"/>
                    </w:rPr>
                    <w:lastRenderedPageBreak/>
                    <w:t>РФ и местными бюджетами с учетом установленных дифференцированных нормативов отчислений в местные бюджеты</w:t>
                  </w:r>
                </w:p>
              </w:tc>
              <w:tc>
                <w:tcPr>
                  <w:tcW w:w="1558" w:type="dxa"/>
                </w:tcPr>
                <w:p w:rsidR="00436DEA" w:rsidRPr="00436DEA" w:rsidRDefault="00436DEA" w:rsidP="00436DEA">
                  <w:pPr>
                    <w:jc w:val="center"/>
                    <w:rPr>
                      <w:rFonts w:ascii="Times New Roman" w:hAnsi="Times New Roman" w:cs="Times New Roman"/>
                      <w:sz w:val="20"/>
                      <w:szCs w:val="20"/>
                      <w:highlight w:val="yellow"/>
                    </w:rPr>
                  </w:pPr>
                  <w:r w:rsidRPr="00436DEA">
                    <w:rPr>
                      <w:rFonts w:ascii="Times New Roman" w:hAnsi="Times New Roman" w:cs="Times New Roman"/>
                      <w:sz w:val="20"/>
                      <w:szCs w:val="20"/>
                    </w:rPr>
                    <w:lastRenderedPageBreak/>
                    <w:t>- 34,60</w:t>
                  </w:r>
                </w:p>
              </w:tc>
            </w:tr>
            <w:tr w:rsidR="00436DEA" w:rsidRPr="00436DEA" w:rsidTr="00436DEA">
              <w:tc>
                <w:tcPr>
                  <w:tcW w:w="3064" w:type="dxa"/>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lastRenderedPageBreak/>
                    <w:t>1 06 01030 10 0000 110</w:t>
                  </w:r>
                </w:p>
              </w:tc>
              <w:tc>
                <w:tcPr>
                  <w:tcW w:w="5485" w:type="dxa"/>
                </w:tcPr>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8" w:type="dxa"/>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52,60</w:t>
                  </w:r>
                </w:p>
              </w:tc>
            </w:tr>
            <w:tr w:rsidR="00436DEA" w:rsidRPr="00436DEA" w:rsidTr="00436DEA">
              <w:tc>
                <w:tcPr>
                  <w:tcW w:w="3064" w:type="dxa"/>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1 06 06033 10 0000 110</w:t>
                  </w:r>
                </w:p>
              </w:tc>
              <w:tc>
                <w:tcPr>
                  <w:tcW w:w="5485" w:type="dxa"/>
                </w:tcPr>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1558" w:type="dxa"/>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50,00</w:t>
                  </w:r>
                </w:p>
              </w:tc>
            </w:tr>
            <w:tr w:rsidR="00436DEA" w:rsidRPr="00436DEA" w:rsidTr="00436DEA">
              <w:tc>
                <w:tcPr>
                  <w:tcW w:w="3064" w:type="dxa"/>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106 06043 10 0000 110</w:t>
                  </w:r>
                </w:p>
              </w:tc>
              <w:tc>
                <w:tcPr>
                  <w:tcW w:w="5485" w:type="dxa"/>
                </w:tcPr>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1558" w:type="dxa"/>
                </w:tcPr>
                <w:p w:rsidR="00436DEA" w:rsidRPr="00436DEA" w:rsidRDefault="00436DEA" w:rsidP="00436DEA">
                  <w:pPr>
                    <w:jc w:val="center"/>
                    <w:rPr>
                      <w:rFonts w:ascii="Times New Roman" w:hAnsi="Times New Roman" w:cs="Times New Roman"/>
                      <w:sz w:val="20"/>
                      <w:szCs w:val="20"/>
                      <w:highlight w:val="yellow"/>
                    </w:rPr>
                  </w:pPr>
                  <w:r w:rsidRPr="00436DEA">
                    <w:rPr>
                      <w:rFonts w:ascii="Times New Roman" w:hAnsi="Times New Roman" w:cs="Times New Roman"/>
                      <w:sz w:val="20"/>
                      <w:szCs w:val="20"/>
                    </w:rPr>
                    <w:t>547,80</w:t>
                  </w:r>
                </w:p>
              </w:tc>
            </w:tr>
            <w:tr w:rsidR="00436DEA" w:rsidRPr="00436DEA" w:rsidTr="00436DEA">
              <w:tc>
                <w:tcPr>
                  <w:tcW w:w="3064" w:type="dxa"/>
                </w:tcPr>
                <w:p w:rsidR="00436DEA" w:rsidRPr="00436DEA" w:rsidRDefault="00436DEA" w:rsidP="00436DEA">
                  <w:pPr>
                    <w:rPr>
                      <w:rFonts w:ascii="Times New Roman" w:hAnsi="Times New Roman" w:cs="Times New Roman"/>
                      <w:sz w:val="20"/>
                      <w:szCs w:val="20"/>
                      <w:highlight w:val="yellow"/>
                    </w:rPr>
                  </w:pPr>
                </w:p>
              </w:tc>
              <w:tc>
                <w:tcPr>
                  <w:tcW w:w="5485" w:type="dxa"/>
                </w:tcPr>
                <w:p w:rsidR="00436DEA" w:rsidRPr="00436DEA" w:rsidRDefault="00436DEA" w:rsidP="00436DEA">
                  <w:pPr>
                    <w:rPr>
                      <w:rFonts w:ascii="Times New Roman" w:hAnsi="Times New Roman" w:cs="Times New Roman"/>
                      <w:b/>
                      <w:bCs/>
                      <w:i/>
                      <w:iCs/>
                      <w:sz w:val="20"/>
                      <w:szCs w:val="20"/>
                    </w:rPr>
                  </w:pPr>
                  <w:r w:rsidRPr="00436DEA">
                    <w:rPr>
                      <w:rFonts w:ascii="Times New Roman" w:hAnsi="Times New Roman" w:cs="Times New Roman"/>
                      <w:b/>
                      <w:bCs/>
                      <w:i/>
                      <w:iCs/>
                      <w:sz w:val="20"/>
                      <w:szCs w:val="20"/>
                    </w:rPr>
                    <w:t>ИТОГО налоговых доходов</w:t>
                  </w:r>
                </w:p>
              </w:tc>
              <w:tc>
                <w:tcPr>
                  <w:tcW w:w="1558" w:type="dxa"/>
                </w:tcPr>
                <w:p w:rsidR="00436DEA" w:rsidRPr="00436DEA" w:rsidRDefault="00436DEA" w:rsidP="00436DEA">
                  <w:pPr>
                    <w:jc w:val="center"/>
                    <w:rPr>
                      <w:rFonts w:ascii="Times New Roman" w:hAnsi="Times New Roman" w:cs="Times New Roman"/>
                      <w:b/>
                      <w:bCs/>
                      <w:i/>
                      <w:iCs/>
                      <w:sz w:val="20"/>
                      <w:szCs w:val="20"/>
                    </w:rPr>
                  </w:pPr>
                  <w:r w:rsidRPr="00436DEA">
                    <w:rPr>
                      <w:rFonts w:ascii="Times New Roman" w:hAnsi="Times New Roman" w:cs="Times New Roman"/>
                      <w:b/>
                      <w:bCs/>
                      <w:i/>
                      <w:iCs/>
                      <w:sz w:val="20"/>
                      <w:szCs w:val="20"/>
                    </w:rPr>
                    <w:t>1506,38</w:t>
                  </w:r>
                </w:p>
              </w:tc>
            </w:tr>
            <w:tr w:rsidR="00436DEA" w:rsidRPr="00436DEA" w:rsidTr="00436DEA">
              <w:tc>
                <w:tcPr>
                  <w:tcW w:w="3064" w:type="dxa"/>
                </w:tcPr>
                <w:p w:rsidR="00436DEA" w:rsidRPr="00436DEA" w:rsidRDefault="00436DEA" w:rsidP="00436DEA">
                  <w:pPr>
                    <w:rPr>
                      <w:rFonts w:ascii="Times New Roman" w:hAnsi="Times New Roman" w:cs="Times New Roman"/>
                      <w:sz w:val="20"/>
                      <w:szCs w:val="20"/>
                      <w:highlight w:val="yellow"/>
                    </w:rPr>
                  </w:pPr>
                </w:p>
              </w:tc>
              <w:tc>
                <w:tcPr>
                  <w:tcW w:w="5485" w:type="dxa"/>
                </w:tcPr>
                <w:p w:rsidR="00436DEA" w:rsidRPr="00436DEA" w:rsidRDefault="00436DEA" w:rsidP="00436DEA">
                  <w:pPr>
                    <w:rPr>
                      <w:rFonts w:ascii="Times New Roman" w:hAnsi="Times New Roman" w:cs="Times New Roman"/>
                      <w:b/>
                      <w:bCs/>
                      <w:i/>
                      <w:iCs/>
                      <w:sz w:val="20"/>
                      <w:szCs w:val="20"/>
                    </w:rPr>
                  </w:pPr>
                  <w:r w:rsidRPr="00436DEA">
                    <w:rPr>
                      <w:rFonts w:ascii="Times New Roman" w:hAnsi="Times New Roman" w:cs="Times New Roman"/>
                      <w:b/>
                      <w:bCs/>
                      <w:i/>
                      <w:iCs/>
                      <w:sz w:val="20"/>
                      <w:szCs w:val="20"/>
                    </w:rPr>
                    <w:t>Неналоговые доходы</w:t>
                  </w:r>
                </w:p>
              </w:tc>
              <w:tc>
                <w:tcPr>
                  <w:tcW w:w="1558" w:type="dxa"/>
                </w:tcPr>
                <w:p w:rsidR="00436DEA" w:rsidRPr="00436DEA" w:rsidRDefault="00436DEA" w:rsidP="00436DEA">
                  <w:pPr>
                    <w:jc w:val="center"/>
                    <w:rPr>
                      <w:rFonts w:ascii="Times New Roman" w:hAnsi="Times New Roman" w:cs="Times New Roman"/>
                      <w:bCs/>
                      <w:i/>
                      <w:iCs/>
                      <w:sz w:val="20"/>
                      <w:szCs w:val="20"/>
                    </w:rPr>
                  </w:pPr>
                </w:p>
              </w:tc>
            </w:tr>
            <w:tr w:rsidR="00436DEA" w:rsidRPr="00436DEA" w:rsidTr="00436DEA">
              <w:trPr>
                <w:trHeight w:val="687"/>
              </w:trPr>
              <w:tc>
                <w:tcPr>
                  <w:tcW w:w="3064" w:type="dxa"/>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113 01995 10 0000 130</w:t>
                  </w:r>
                </w:p>
              </w:tc>
              <w:tc>
                <w:tcPr>
                  <w:tcW w:w="5485" w:type="dxa"/>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Прочие доходы от оказания платных услуг (работ) получателями средств бюджетов сельских поселений</w:t>
                  </w:r>
                </w:p>
              </w:tc>
              <w:tc>
                <w:tcPr>
                  <w:tcW w:w="1558" w:type="dxa"/>
                </w:tcPr>
                <w:p w:rsidR="00436DEA" w:rsidRPr="00436DEA" w:rsidRDefault="00436DEA" w:rsidP="00436DEA">
                  <w:pPr>
                    <w:jc w:val="center"/>
                    <w:rPr>
                      <w:rFonts w:ascii="Times New Roman" w:hAnsi="Times New Roman" w:cs="Times New Roman"/>
                      <w:iCs/>
                      <w:sz w:val="20"/>
                      <w:szCs w:val="20"/>
                    </w:rPr>
                  </w:pPr>
                  <w:r w:rsidRPr="00436DEA">
                    <w:rPr>
                      <w:rFonts w:ascii="Times New Roman" w:hAnsi="Times New Roman" w:cs="Times New Roman"/>
                      <w:iCs/>
                      <w:sz w:val="20"/>
                      <w:szCs w:val="20"/>
                    </w:rPr>
                    <w:t>25,00</w:t>
                  </w:r>
                </w:p>
              </w:tc>
            </w:tr>
            <w:tr w:rsidR="00436DEA" w:rsidRPr="00436DEA" w:rsidTr="00436DEA">
              <w:tc>
                <w:tcPr>
                  <w:tcW w:w="3064" w:type="dxa"/>
                </w:tcPr>
                <w:p w:rsidR="00436DEA" w:rsidRPr="00436DEA" w:rsidRDefault="00436DEA" w:rsidP="00436DEA">
                  <w:pPr>
                    <w:rPr>
                      <w:rFonts w:ascii="Times New Roman" w:hAnsi="Times New Roman" w:cs="Times New Roman"/>
                      <w:sz w:val="20"/>
                      <w:szCs w:val="20"/>
                      <w:highlight w:val="yellow"/>
                    </w:rPr>
                  </w:pPr>
                </w:p>
              </w:tc>
              <w:tc>
                <w:tcPr>
                  <w:tcW w:w="5485" w:type="dxa"/>
                </w:tcPr>
                <w:p w:rsidR="00436DEA" w:rsidRPr="00436DEA" w:rsidRDefault="00436DEA" w:rsidP="00436DEA">
                  <w:pPr>
                    <w:rPr>
                      <w:rFonts w:ascii="Times New Roman" w:hAnsi="Times New Roman" w:cs="Times New Roman"/>
                      <w:b/>
                      <w:bCs/>
                      <w:i/>
                      <w:iCs/>
                      <w:sz w:val="20"/>
                      <w:szCs w:val="20"/>
                    </w:rPr>
                  </w:pPr>
                  <w:r w:rsidRPr="00436DEA">
                    <w:rPr>
                      <w:rFonts w:ascii="Times New Roman" w:hAnsi="Times New Roman" w:cs="Times New Roman"/>
                      <w:b/>
                      <w:bCs/>
                      <w:i/>
                      <w:iCs/>
                      <w:sz w:val="20"/>
                      <w:szCs w:val="20"/>
                    </w:rPr>
                    <w:t>ИТОГО неналоговых доходов</w:t>
                  </w:r>
                </w:p>
              </w:tc>
              <w:tc>
                <w:tcPr>
                  <w:tcW w:w="1558" w:type="dxa"/>
                </w:tcPr>
                <w:p w:rsidR="00436DEA" w:rsidRPr="00436DEA" w:rsidRDefault="00436DEA" w:rsidP="00436DEA">
                  <w:pPr>
                    <w:jc w:val="center"/>
                    <w:rPr>
                      <w:rFonts w:ascii="Times New Roman" w:hAnsi="Times New Roman" w:cs="Times New Roman"/>
                      <w:b/>
                      <w:bCs/>
                      <w:i/>
                      <w:iCs/>
                      <w:sz w:val="20"/>
                      <w:szCs w:val="20"/>
                    </w:rPr>
                  </w:pPr>
                  <w:r w:rsidRPr="00436DEA">
                    <w:rPr>
                      <w:rFonts w:ascii="Times New Roman" w:hAnsi="Times New Roman" w:cs="Times New Roman"/>
                      <w:b/>
                      <w:bCs/>
                      <w:i/>
                      <w:iCs/>
                      <w:sz w:val="20"/>
                      <w:szCs w:val="20"/>
                    </w:rPr>
                    <w:t>25,00</w:t>
                  </w:r>
                </w:p>
              </w:tc>
            </w:tr>
            <w:tr w:rsidR="00436DEA" w:rsidRPr="00436DEA" w:rsidTr="00436DEA">
              <w:trPr>
                <w:trHeight w:val="465"/>
              </w:trPr>
              <w:tc>
                <w:tcPr>
                  <w:tcW w:w="3064" w:type="dxa"/>
                </w:tcPr>
                <w:p w:rsidR="00436DEA" w:rsidRPr="00436DEA" w:rsidRDefault="00436DEA" w:rsidP="00436DEA">
                  <w:pPr>
                    <w:rPr>
                      <w:rFonts w:ascii="Times New Roman" w:hAnsi="Times New Roman" w:cs="Times New Roman"/>
                      <w:sz w:val="20"/>
                      <w:szCs w:val="20"/>
                      <w:highlight w:val="yellow"/>
                    </w:rPr>
                  </w:pPr>
                  <w:r w:rsidRPr="00436DEA">
                    <w:rPr>
                      <w:rFonts w:ascii="Times New Roman" w:hAnsi="Times New Roman" w:cs="Times New Roman"/>
                      <w:sz w:val="20"/>
                      <w:szCs w:val="20"/>
                    </w:rPr>
                    <w:t>2 02 15001 10 0000 150</w:t>
                  </w:r>
                </w:p>
              </w:tc>
              <w:tc>
                <w:tcPr>
                  <w:tcW w:w="5485" w:type="dxa"/>
                </w:tcPr>
                <w:p w:rsidR="00436DEA" w:rsidRPr="00436DEA" w:rsidRDefault="00436DEA" w:rsidP="00436DEA">
                  <w:pPr>
                    <w:autoSpaceDE w:val="0"/>
                    <w:autoSpaceDN w:val="0"/>
                    <w:adjustRightInd w:val="0"/>
                    <w:jc w:val="both"/>
                    <w:rPr>
                      <w:rFonts w:ascii="Times New Roman" w:hAnsi="Times New Roman" w:cs="Times New Roman"/>
                      <w:sz w:val="20"/>
                      <w:szCs w:val="20"/>
                      <w:highlight w:val="yellow"/>
                    </w:rPr>
                  </w:pPr>
                  <w:r w:rsidRPr="00436DEA">
                    <w:rPr>
                      <w:rFonts w:ascii="Times New Roman" w:hAnsi="Times New Roman" w:cs="Times New Roman"/>
                      <w:sz w:val="20"/>
                      <w:szCs w:val="20"/>
                    </w:rPr>
                    <w:t>Дотации бюджетам сельских поселений на выравнивание бюджетной обеспеченности</w:t>
                  </w:r>
                </w:p>
              </w:tc>
              <w:tc>
                <w:tcPr>
                  <w:tcW w:w="1558" w:type="dxa"/>
                </w:tcPr>
                <w:p w:rsidR="00436DEA" w:rsidRPr="00436DEA" w:rsidRDefault="00436DEA" w:rsidP="00436DEA">
                  <w:pPr>
                    <w:jc w:val="center"/>
                    <w:rPr>
                      <w:rFonts w:ascii="Times New Roman" w:hAnsi="Times New Roman" w:cs="Times New Roman"/>
                      <w:sz w:val="20"/>
                      <w:szCs w:val="20"/>
                      <w:highlight w:val="yellow"/>
                    </w:rPr>
                  </w:pPr>
                  <w:r w:rsidRPr="00436DEA">
                    <w:rPr>
                      <w:rFonts w:ascii="Times New Roman" w:hAnsi="Times New Roman" w:cs="Times New Roman"/>
                      <w:sz w:val="20"/>
                      <w:szCs w:val="20"/>
                    </w:rPr>
                    <w:t>2139,30</w:t>
                  </w:r>
                </w:p>
              </w:tc>
            </w:tr>
            <w:tr w:rsidR="00436DEA" w:rsidRPr="00436DEA" w:rsidTr="00436DEA">
              <w:tc>
                <w:tcPr>
                  <w:tcW w:w="3064" w:type="dxa"/>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2 02 30024 10 0000 150</w:t>
                  </w:r>
                </w:p>
              </w:tc>
              <w:tc>
                <w:tcPr>
                  <w:tcW w:w="5485" w:type="dxa"/>
                </w:tcPr>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1558" w:type="dxa"/>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0,11</w:t>
                  </w:r>
                </w:p>
              </w:tc>
            </w:tr>
            <w:tr w:rsidR="00436DEA" w:rsidRPr="00436DEA" w:rsidTr="00436DEA">
              <w:tc>
                <w:tcPr>
                  <w:tcW w:w="3064" w:type="dxa"/>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2 02 35118 10 0000 150</w:t>
                  </w:r>
                </w:p>
              </w:tc>
              <w:tc>
                <w:tcPr>
                  <w:tcW w:w="5485" w:type="dxa"/>
                </w:tcPr>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8" w:type="dxa"/>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113,81</w:t>
                  </w:r>
                </w:p>
              </w:tc>
            </w:tr>
            <w:tr w:rsidR="00436DEA" w:rsidRPr="00436DEA" w:rsidTr="00436DEA">
              <w:tc>
                <w:tcPr>
                  <w:tcW w:w="3064" w:type="dxa"/>
                </w:tcPr>
                <w:p w:rsidR="00436DEA" w:rsidRPr="00436DEA" w:rsidRDefault="00436DEA" w:rsidP="00436DEA">
                  <w:pPr>
                    <w:rPr>
                      <w:rFonts w:ascii="Times New Roman" w:hAnsi="Times New Roman" w:cs="Times New Roman"/>
                      <w:sz w:val="20"/>
                      <w:szCs w:val="20"/>
                      <w:highlight w:val="yellow"/>
                    </w:rPr>
                  </w:pPr>
                  <w:r w:rsidRPr="00436DEA">
                    <w:rPr>
                      <w:rFonts w:ascii="Times New Roman" w:hAnsi="Times New Roman" w:cs="Times New Roman"/>
                      <w:sz w:val="20"/>
                      <w:szCs w:val="20"/>
                    </w:rPr>
                    <w:t>2 02 29999 10 0000 150</w:t>
                  </w:r>
                </w:p>
              </w:tc>
              <w:tc>
                <w:tcPr>
                  <w:tcW w:w="5485" w:type="dxa"/>
                </w:tcPr>
                <w:p w:rsidR="00436DEA" w:rsidRPr="00436DEA" w:rsidRDefault="00436DEA" w:rsidP="00436DEA">
                  <w:pPr>
                    <w:autoSpaceDE w:val="0"/>
                    <w:autoSpaceDN w:val="0"/>
                    <w:adjustRightInd w:val="0"/>
                    <w:jc w:val="both"/>
                    <w:rPr>
                      <w:rFonts w:ascii="Times New Roman" w:hAnsi="Times New Roman" w:cs="Times New Roman"/>
                      <w:sz w:val="20"/>
                      <w:szCs w:val="20"/>
                      <w:highlight w:val="yellow"/>
                    </w:rPr>
                  </w:pPr>
                  <w:r w:rsidRPr="00436DEA">
                    <w:rPr>
                      <w:rFonts w:ascii="Times New Roman" w:hAnsi="Times New Roman" w:cs="Times New Roman"/>
                      <w:sz w:val="20"/>
                      <w:szCs w:val="20"/>
                    </w:rPr>
                    <w:t>Прочие субсидии бюджетам сельских поселений</w:t>
                  </w:r>
                </w:p>
              </w:tc>
              <w:tc>
                <w:tcPr>
                  <w:tcW w:w="1558" w:type="dxa"/>
                </w:tcPr>
                <w:p w:rsidR="00436DEA" w:rsidRPr="00436DEA" w:rsidRDefault="00436DEA" w:rsidP="00436DEA">
                  <w:pPr>
                    <w:jc w:val="center"/>
                    <w:rPr>
                      <w:rFonts w:ascii="Times New Roman" w:hAnsi="Times New Roman" w:cs="Times New Roman"/>
                      <w:sz w:val="20"/>
                      <w:szCs w:val="20"/>
                      <w:highlight w:val="yellow"/>
                    </w:rPr>
                  </w:pPr>
                  <w:r w:rsidRPr="00436DEA">
                    <w:rPr>
                      <w:rFonts w:ascii="Times New Roman" w:hAnsi="Times New Roman" w:cs="Times New Roman"/>
                      <w:sz w:val="20"/>
                      <w:szCs w:val="20"/>
                    </w:rPr>
                    <w:t>2679,20</w:t>
                  </w:r>
                </w:p>
              </w:tc>
            </w:tr>
            <w:tr w:rsidR="00436DEA" w:rsidRPr="00436DEA" w:rsidTr="00436DEA">
              <w:tc>
                <w:tcPr>
                  <w:tcW w:w="3064" w:type="dxa"/>
                </w:tcPr>
                <w:p w:rsidR="00436DEA" w:rsidRPr="00436DEA" w:rsidRDefault="00436DEA" w:rsidP="00436DEA">
                  <w:pPr>
                    <w:rPr>
                      <w:rFonts w:ascii="Times New Roman" w:hAnsi="Times New Roman" w:cs="Times New Roman"/>
                      <w:sz w:val="20"/>
                      <w:szCs w:val="20"/>
                      <w:highlight w:val="yellow"/>
                    </w:rPr>
                  </w:pPr>
                  <w:r w:rsidRPr="00436DEA">
                    <w:rPr>
                      <w:rFonts w:ascii="Times New Roman" w:hAnsi="Times New Roman" w:cs="Times New Roman"/>
                      <w:sz w:val="20"/>
                      <w:szCs w:val="20"/>
                    </w:rPr>
                    <w:t>2 02 49999 10 0000 150</w:t>
                  </w:r>
                </w:p>
              </w:tc>
              <w:tc>
                <w:tcPr>
                  <w:tcW w:w="5485" w:type="dxa"/>
                </w:tcPr>
                <w:p w:rsidR="00436DEA" w:rsidRPr="00436DEA" w:rsidRDefault="00436DEA" w:rsidP="00436DEA">
                  <w:pPr>
                    <w:autoSpaceDE w:val="0"/>
                    <w:autoSpaceDN w:val="0"/>
                    <w:adjustRightInd w:val="0"/>
                    <w:jc w:val="both"/>
                    <w:rPr>
                      <w:rFonts w:ascii="Times New Roman" w:hAnsi="Times New Roman" w:cs="Times New Roman"/>
                      <w:sz w:val="20"/>
                      <w:szCs w:val="20"/>
                    </w:rPr>
                  </w:pPr>
                  <w:r w:rsidRPr="00436DEA">
                    <w:rPr>
                      <w:rFonts w:ascii="Times New Roman" w:hAnsi="Times New Roman" w:cs="Times New Roman"/>
                      <w:sz w:val="20"/>
                      <w:szCs w:val="20"/>
                    </w:rPr>
                    <w:t>Прочие межбюджетные трансферты, передаваемые бюджетам сельских поселений</w:t>
                  </w:r>
                </w:p>
              </w:tc>
              <w:tc>
                <w:tcPr>
                  <w:tcW w:w="1558" w:type="dxa"/>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2318,28</w:t>
                  </w:r>
                </w:p>
              </w:tc>
            </w:tr>
            <w:tr w:rsidR="00436DEA" w:rsidRPr="00436DEA" w:rsidTr="00436DEA">
              <w:tc>
                <w:tcPr>
                  <w:tcW w:w="3064" w:type="dxa"/>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2 07 05030 10 0000 150</w:t>
                  </w:r>
                </w:p>
              </w:tc>
              <w:tc>
                <w:tcPr>
                  <w:tcW w:w="5485" w:type="dxa"/>
                </w:tcPr>
                <w:p w:rsidR="00436DEA" w:rsidRPr="00436DEA" w:rsidRDefault="00436DEA" w:rsidP="00436DEA">
                  <w:pPr>
                    <w:autoSpaceDE w:val="0"/>
                    <w:autoSpaceDN w:val="0"/>
                    <w:adjustRightInd w:val="0"/>
                    <w:jc w:val="both"/>
                    <w:rPr>
                      <w:rFonts w:ascii="Times New Roman" w:hAnsi="Times New Roman" w:cs="Times New Roman"/>
                      <w:sz w:val="20"/>
                      <w:szCs w:val="20"/>
                    </w:rPr>
                  </w:pPr>
                  <w:r w:rsidRPr="00436DEA">
                    <w:rPr>
                      <w:rFonts w:ascii="Times New Roman" w:hAnsi="Times New Roman" w:cs="Times New Roman"/>
                      <w:sz w:val="20"/>
                      <w:szCs w:val="20"/>
                    </w:rPr>
                    <w:t>Прочие безвозмездные поступления в бюджеты сельских поселений</w:t>
                  </w:r>
                </w:p>
              </w:tc>
              <w:tc>
                <w:tcPr>
                  <w:tcW w:w="1558" w:type="dxa"/>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48,65</w:t>
                  </w:r>
                </w:p>
              </w:tc>
            </w:tr>
            <w:tr w:rsidR="00436DEA" w:rsidRPr="00436DEA" w:rsidTr="00436DEA">
              <w:trPr>
                <w:trHeight w:val="215"/>
              </w:trPr>
              <w:tc>
                <w:tcPr>
                  <w:tcW w:w="3064" w:type="dxa"/>
                </w:tcPr>
                <w:p w:rsidR="00436DEA" w:rsidRPr="00436DEA" w:rsidRDefault="00436DEA" w:rsidP="00436DEA">
                  <w:pPr>
                    <w:rPr>
                      <w:rFonts w:ascii="Times New Roman" w:hAnsi="Times New Roman" w:cs="Times New Roman"/>
                      <w:i/>
                      <w:sz w:val="20"/>
                      <w:szCs w:val="20"/>
                      <w:highlight w:val="yellow"/>
                    </w:rPr>
                  </w:pPr>
                </w:p>
              </w:tc>
              <w:tc>
                <w:tcPr>
                  <w:tcW w:w="5485" w:type="dxa"/>
                </w:tcPr>
                <w:p w:rsidR="00436DEA" w:rsidRPr="00436DEA" w:rsidRDefault="00436DEA" w:rsidP="00436DEA">
                  <w:pPr>
                    <w:rPr>
                      <w:rFonts w:ascii="Times New Roman" w:hAnsi="Times New Roman" w:cs="Times New Roman"/>
                      <w:b/>
                      <w:bCs/>
                      <w:i/>
                      <w:sz w:val="20"/>
                      <w:szCs w:val="20"/>
                    </w:rPr>
                  </w:pPr>
                  <w:r w:rsidRPr="00436DEA">
                    <w:rPr>
                      <w:rFonts w:ascii="Times New Roman" w:hAnsi="Times New Roman" w:cs="Times New Roman"/>
                      <w:b/>
                      <w:bCs/>
                      <w:i/>
                      <w:sz w:val="20"/>
                      <w:szCs w:val="20"/>
                    </w:rPr>
                    <w:t>ИТОГО безвозмездных поступлений</w:t>
                  </w:r>
                </w:p>
              </w:tc>
              <w:tc>
                <w:tcPr>
                  <w:tcW w:w="1558" w:type="dxa"/>
                </w:tcPr>
                <w:p w:rsidR="00436DEA" w:rsidRPr="00436DEA" w:rsidRDefault="00436DEA" w:rsidP="00436DEA">
                  <w:pPr>
                    <w:jc w:val="center"/>
                    <w:rPr>
                      <w:rFonts w:ascii="Times New Roman" w:hAnsi="Times New Roman" w:cs="Times New Roman"/>
                      <w:b/>
                      <w:bCs/>
                      <w:i/>
                      <w:sz w:val="20"/>
                      <w:szCs w:val="20"/>
                    </w:rPr>
                  </w:pPr>
                  <w:r w:rsidRPr="00436DEA">
                    <w:rPr>
                      <w:rFonts w:ascii="Times New Roman" w:hAnsi="Times New Roman" w:cs="Times New Roman"/>
                      <w:b/>
                      <w:bCs/>
                      <w:i/>
                      <w:sz w:val="20"/>
                      <w:szCs w:val="20"/>
                    </w:rPr>
                    <w:t>7299,35</w:t>
                  </w:r>
                </w:p>
              </w:tc>
            </w:tr>
            <w:tr w:rsidR="00436DEA" w:rsidRPr="00436DEA" w:rsidTr="00436DEA">
              <w:tc>
                <w:tcPr>
                  <w:tcW w:w="3064" w:type="dxa"/>
                </w:tcPr>
                <w:p w:rsidR="00436DEA" w:rsidRPr="00436DEA" w:rsidRDefault="00436DEA" w:rsidP="00436DEA">
                  <w:pPr>
                    <w:rPr>
                      <w:rFonts w:ascii="Times New Roman" w:hAnsi="Times New Roman" w:cs="Times New Roman"/>
                      <w:sz w:val="20"/>
                      <w:szCs w:val="20"/>
                    </w:rPr>
                  </w:pPr>
                </w:p>
              </w:tc>
              <w:tc>
                <w:tcPr>
                  <w:tcW w:w="5485" w:type="dxa"/>
                </w:tcPr>
                <w:p w:rsidR="00436DEA" w:rsidRPr="00436DEA" w:rsidRDefault="00436DEA" w:rsidP="00436DEA">
                  <w:pPr>
                    <w:rPr>
                      <w:rFonts w:ascii="Times New Roman" w:hAnsi="Times New Roman" w:cs="Times New Roman"/>
                      <w:b/>
                      <w:bCs/>
                      <w:sz w:val="20"/>
                      <w:szCs w:val="20"/>
                    </w:rPr>
                  </w:pPr>
                  <w:r w:rsidRPr="00436DEA">
                    <w:rPr>
                      <w:rFonts w:ascii="Times New Roman" w:hAnsi="Times New Roman" w:cs="Times New Roman"/>
                      <w:b/>
                      <w:bCs/>
                      <w:sz w:val="20"/>
                      <w:szCs w:val="20"/>
                    </w:rPr>
                    <w:t>ВСЕГО доходов</w:t>
                  </w:r>
                </w:p>
              </w:tc>
              <w:tc>
                <w:tcPr>
                  <w:tcW w:w="1558" w:type="dxa"/>
                </w:tcPr>
                <w:p w:rsidR="00436DEA" w:rsidRPr="00436DEA" w:rsidRDefault="00436DEA" w:rsidP="00436DEA">
                  <w:pPr>
                    <w:jc w:val="center"/>
                    <w:rPr>
                      <w:rFonts w:ascii="Times New Roman" w:hAnsi="Times New Roman" w:cs="Times New Roman"/>
                      <w:b/>
                      <w:bCs/>
                      <w:sz w:val="20"/>
                      <w:szCs w:val="20"/>
                    </w:rPr>
                  </w:pPr>
                  <w:r w:rsidRPr="00436DEA">
                    <w:rPr>
                      <w:rFonts w:ascii="Times New Roman" w:hAnsi="Times New Roman" w:cs="Times New Roman"/>
                      <w:b/>
                      <w:bCs/>
                      <w:sz w:val="20"/>
                      <w:szCs w:val="20"/>
                    </w:rPr>
                    <w:t>8830,73</w:t>
                  </w:r>
                </w:p>
              </w:tc>
            </w:tr>
          </w:tbl>
          <w:p w:rsidR="00436DEA" w:rsidRPr="00436DEA" w:rsidRDefault="00436DEA" w:rsidP="00436DEA">
            <w:pPr>
              <w:jc w:val="right"/>
              <w:rPr>
                <w:rFonts w:ascii="Times New Roman" w:hAnsi="Times New Roman" w:cs="Times New Roman"/>
                <w:sz w:val="20"/>
                <w:szCs w:val="20"/>
              </w:rPr>
            </w:pPr>
          </w:p>
          <w:p w:rsidR="00436DEA" w:rsidRPr="00436DEA" w:rsidRDefault="00436DEA" w:rsidP="00436DEA">
            <w:pPr>
              <w:rPr>
                <w:rFonts w:ascii="Times New Roman" w:hAnsi="Times New Roman" w:cs="Times New Roman"/>
                <w:sz w:val="20"/>
                <w:szCs w:val="20"/>
              </w:rPr>
            </w:pPr>
          </w:p>
          <w:p w:rsidR="00436DEA" w:rsidRPr="00436DEA" w:rsidRDefault="00436DEA" w:rsidP="00436DEA">
            <w:pPr>
              <w:jc w:val="right"/>
              <w:rPr>
                <w:rFonts w:ascii="Times New Roman" w:hAnsi="Times New Roman" w:cs="Times New Roman"/>
                <w:sz w:val="20"/>
                <w:szCs w:val="20"/>
              </w:rPr>
            </w:pPr>
          </w:p>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Приложение 2</w:t>
            </w:r>
          </w:p>
        </w:tc>
      </w:tr>
      <w:tr w:rsidR="00436DEA" w:rsidRPr="00436DEA" w:rsidTr="00436DEA">
        <w:trPr>
          <w:gridAfter w:val="3"/>
          <w:wAfter w:w="783" w:type="dxa"/>
          <w:trHeight w:val="255"/>
        </w:trPr>
        <w:tc>
          <w:tcPr>
            <w:tcW w:w="10233" w:type="dxa"/>
            <w:gridSpan w:val="3"/>
            <w:tcBorders>
              <w:top w:val="nil"/>
              <w:left w:val="nil"/>
              <w:bottom w:val="nil"/>
              <w:right w:val="nil"/>
            </w:tcBorders>
            <w:shd w:val="clear" w:color="auto" w:fill="auto"/>
            <w:noWrap/>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lastRenderedPageBreak/>
              <w:t>к решению тринадцатой сессии Совета депутатов</w:t>
            </w:r>
          </w:p>
        </w:tc>
      </w:tr>
      <w:tr w:rsidR="00436DEA" w:rsidRPr="00436DEA" w:rsidTr="00436DEA">
        <w:trPr>
          <w:gridAfter w:val="3"/>
          <w:wAfter w:w="783" w:type="dxa"/>
          <w:trHeight w:val="255"/>
        </w:trPr>
        <w:tc>
          <w:tcPr>
            <w:tcW w:w="10233" w:type="dxa"/>
            <w:gridSpan w:val="3"/>
            <w:tcBorders>
              <w:top w:val="nil"/>
              <w:left w:val="nil"/>
              <w:bottom w:val="nil"/>
              <w:right w:val="nil"/>
            </w:tcBorders>
            <w:shd w:val="clear" w:color="auto" w:fill="auto"/>
            <w:noWrap/>
            <w:hideMark/>
          </w:tcPr>
          <w:p w:rsidR="00436DEA" w:rsidRPr="00436DEA" w:rsidRDefault="00436DEA" w:rsidP="00436DEA">
            <w:pPr>
              <w:tabs>
                <w:tab w:val="left" w:pos="2096"/>
              </w:tabs>
              <w:jc w:val="right"/>
              <w:rPr>
                <w:rFonts w:ascii="Times New Roman" w:hAnsi="Times New Roman" w:cs="Times New Roman"/>
                <w:sz w:val="20"/>
                <w:szCs w:val="20"/>
              </w:rPr>
            </w:pPr>
            <w:r w:rsidRPr="00436DEA">
              <w:rPr>
                <w:rFonts w:ascii="Times New Roman" w:hAnsi="Times New Roman" w:cs="Times New Roman"/>
                <w:sz w:val="20"/>
                <w:szCs w:val="20"/>
              </w:rPr>
              <w:t>Новорешетовского сельсовета от 25.03.2022 № 2</w:t>
            </w:r>
          </w:p>
        </w:tc>
      </w:tr>
      <w:tr w:rsidR="00436DEA" w:rsidRPr="00436DEA" w:rsidTr="00436DEA">
        <w:trPr>
          <w:trHeight w:val="255"/>
        </w:trPr>
        <w:tc>
          <w:tcPr>
            <w:tcW w:w="7980" w:type="dxa"/>
            <w:tcBorders>
              <w:top w:val="nil"/>
              <w:left w:val="nil"/>
              <w:bottom w:val="nil"/>
              <w:right w:val="nil"/>
            </w:tcBorders>
            <w:shd w:val="clear" w:color="auto" w:fill="auto"/>
            <w:noWrap/>
            <w:vAlign w:val="bottom"/>
            <w:hideMark/>
          </w:tcPr>
          <w:p w:rsidR="00436DEA" w:rsidRPr="00436DEA" w:rsidRDefault="00436DEA" w:rsidP="00436DEA">
            <w:pPr>
              <w:rPr>
                <w:rFonts w:ascii="Times New Roman" w:hAnsi="Times New Roman" w:cs="Times New Roman"/>
                <w:bCs/>
                <w:sz w:val="20"/>
                <w:szCs w:val="20"/>
              </w:rPr>
            </w:pPr>
          </w:p>
        </w:tc>
        <w:tc>
          <w:tcPr>
            <w:tcW w:w="800" w:type="dxa"/>
            <w:tcBorders>
              <w:top w:val="nil"/>
              <w:left w:val="nil"/>
              <w:bottom w:val="nil"/>
              <w:right w:val="nil"/>
            </w:tcBorders>
            <w:shd w:val="clear" w:color="auto" w:fill="auto"/>
            <w:noWrap/>
            <w:vAlign w:val="bottom"/>
            <w:hideMark/>
          </w:tcPr>
          <w:p w:rsidR="00436DEA" w:rsidRPr="00436DEA" w:rsidRDefault="00436DEA" w:rsidP="00436DEA">
            <w:pPr>
              <w:rPr>
                <w:rFonts w:ascii="Times New Roman" w:hAnsi="Times New Roman" w:cs="Times New Roman"/>
                <w:bCs/>
                <w:sz w:val="20"/>
                <w:szCs w:val="20"/>
              </w:rPr>
            </w:pPr>
          </w:p>
        </w:tc>
        <w:tc>
          <w:tcPr>
            <w:tcW w:w="1453" w:type="dxa"/>
            <w:tcBorders>
              <w:top w:val="nil"/>
              <w:left w:val="nil"/>
              <w:bottom w:val="nil"/>
              <w:right w:val="nil"/>
            </w:tcBorders>
            <w:shd w:val="clear" w:color="auto" w:fill="auto"/>
            <w:noWrap/>
            <w:vAlign w:val="bottom"/>
            <w:hideMark/>
          </w:tcPr>
          <w:p w:rsidR="00436DEA" w:rsidRPr="00436DEA" w:rsidRDefault="00436DEA" w:rsidP="00436DEA">
            <w:pPr>
              <w:rPr>
                <w:rFonts w:ascii="Times New Roman" w:hAnsi="Times New Roman" w:cs="Times New Roman"/>
                <w:bCs/>
                <w:sz w:val="20"/>
                <w:szCs w:val="20"/>
              </w:rPr>
            </w:pPr>
          </w:p>
        </w:tc>
        <w:tc>
          <w:tcPr>
            <w:tcW w:w="311" w:type="dxa"/>
            <w:tcBorders>
              <w:top w:val="nil"/>
              <w:left w:val="nil"/>
              <w:bottom w:val="nil"/>
              <w:right w:val="nil"/>
            </w:tcBorders>
            <w:shd w:val="clear" w:color="auto" w:fill="auto"/>
            <w:noWrap/>
            <w:vAlign w:val="bottom"/>
            <w:hideMark/>
          </w:tcPr>
          <w:p w:rsidR="00436DEA" w:rsidRPr="00436DEA" w:rsidRDefault="00436DEA" w:rsidP="00436DEA">
            <w:pPr>
              <w:rPr>
                <w:rFonts w:ascii="Times New Roman" w:hAnsi="Times New Roman" w:cs="Times New Roman"/>
                <w:bCs/>
                <w:sz w:val="20"/>
                <w:szCs w:val="20"/>
              </w:rPr>
            </w:pPr>
          </w:p>
        </w:tc>
        <w:tc>
          <w:tcPr>
            <w:tcW w:w="236" w:type="dxa"/>
            <w:tcBorders>
              <w:top w:val="nil"/>
              <w:left w:val="nil"/>
              <w:bottom w:val="nil"/>
              <w:right w:val="nil"/>
            </w:tcBorders>
            <w:shd w:val="clear" w:color="auto" w:fill="auto"/>
            <w:noWrap/>
            <w:vAlign w:val="bottom"/>
            <w:hideMark/>
          </w:tcPr>
          <w:p w:rsidR="00436DEA" w:rsidRPr="00436DEA" w:rsidRDefault="00436DEA" w:rsidP="00436DEA">
            <w:pPr>
              <w:rPr>
                <w:rFonts w:ascii="Times New Roman" w:hAnsi="Times New Roman" w:cs="Times New Roman"/>
                <w:bCs/>
                <w:sz w:val="20"/>
                <w:szCs w:val="20"/>
              </w:rPr>
            </w:pPr>
          </w:p>
        </w:tc>
        <w:tc>
          <w:tcPr>
            <w:tcW w:w="236" w:type="dxa"/>
            <w:tcBorders>
              <w:top w:val="nil"/>
              <w:left w:val="nil"/>
              <w:bottom w:val="nil"/>
              <w:right w:val="nil"/>
            </w:tcBorders>
            <w:shd w:val="clear" w:color="auto" w:fill="auto"/>
            <w:noWrap/>
            <w:vAlign w:val="bottom"/>
            <w:hideMark/>
          </w:tcPr>
          <w:p w:rsidR="00436DEA" w:rsidRPr="00436DEA" w:rsidRDefault="00436DEA" w:rsidP="00436DEA">
            <w:pPr>
              <w:rPr>
                <w:rFonts w:ascii="Times New Roman" w:hAnsi="Times New Roman" w:cs="Times New Roman"/>
                <w:sz w:val="20"/>
                <w:szCs w:val="20"/>
              </w:rPr>
            </w:pPr>
          </w:p>
        </w:tc>
      </w:tr>
      <w:tr w:rsidR="00436DEA" w:rsidRPr="00436DEA" w:rsidTr="00436DEA">
        <w:trPr>
          <w:gridAfter w:val="3"/>
          <w:wAfter w:w="783" w:type="dxa"/>
          <w:trHeight w:val="623"/>
        </w:trPr>
        <w:tc>
          <w:tcPr>
            <w:tcW w:w="10233" w:type="dxa"/>
            <w:gridSpan w:val="3"/>
            <w:tcBorders>
              <w:top w:val="nil"/>
              <w:left w:val="nil"/>
              <w:bottom w:val="nil"/>
              <w:right w:val="nil"/>
            </w:tcBorders>
            <w:shd w:val="clear" w:color="auto" w:fill="auto"/>
            <w:vAlign w:val="center"/>
            <w:hideMark/>
          </w:tcPr>
          <w:p w:rsidR="00436DEA" w:rsidRPr="00436DEA" w:rsidRDefault="00436DEA" w:rsidP="00436DEA">
            <w:pPr>
              <w:jc w:val="center"/>
              <w:rPr>
                <w:rFonts w:ascii="Times New Roman" w:hAnsi="Times New Roman" w:cs="Times New Roman"/>
                <w:bCs/>
                <w:sz w:val="20"/>
                <w:szCs w:val="20"/>
              </w:rPr>
            </w:pPr>
          </w:p>
        </w:tc>
      </w:tr>
      <w:tr w:rsidR="00436DEA" w:rsidRPr="00436DEA" w:rsidTr="00436DEA">
        <w:trPr>
          <w:gridAfter w:val="3"/>
          <w:wAfter w:w="783" w:type="dxa"/>
          <w:trHeight w:val="255"/>
        </w:trPr>
        <w:tc>
          <w:tcPr>
            <w:tcW w:w="10233" w:type="dxa"/>
            <w:gridSpan w:val="3"/>
            <w:tcBorders>
              <w:top w:val="nil"/>
              <w:left w:val="nil"/>
              <w:bottom w:val="nil"/>
              <w:right w:val="nil"/>
            </w:tcBorders>
            <w:shd w:val="clear" w:color="auto" w:fill="auto"/>
            <w:noWrap/>
            <w:vAlign w:val="bottom"/>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Таблица 1</w:t>
            </w:r>
          </w:p>
        </w:tc>
      </w:tr>
      <w:tr w:rsidR="00436DEA" w:rsidRPr="00436DEA" w:rsidTr="00436DEA">
        <w:trPr>
          <w:gridAfter w:val="3"/>
          <w:wAfter w:w="783" w:type="dxa"/>
          <w:trHeight w:val="1395"/>
        </w:trPr>
        <w:tc>
          <w:tcPr>
            <w:tcW w:w="10233" w:type="dxa"/>
            <w:gridSpan w:val="3"/>
            <w:tcBorders>
              <w:top w:val="nil"/>
              <w:left w:val="nil"/>
              <w:bottom w:val="nil"/>
              <w:right w:val="nil"/>
            </w:tcBorders>
            <w:shd w:val="clear" w:color="auto" w:fill="auto"/>
            <w:vAlign w:val="bottom"/>
            <w:hideMark/>
          </w:tcPr>
          <w:p w:rsidR="00436DEA" w:rsidRPr="00436DEA" w:rsidRDefault="00436DEA" w:rsidP="00436DEA">
            <w:pPr>
              <w:jc w:val="center"/>
              <w:rPr>
                <w:rFonts w:ascii="Times New Roman" w:hAnsi="Times New Roman" w:cs="Times New Roman"/>
                <w:b/>
                <w:bCs/>
                <w:sz w:val="20"/>
                <w:szCs w:val="20"/>
              </w:rPr>
            </w:pPr>
            <w:r w:rsidRPr="00436DEA">
              <w:rPr>
                <w:rFonts w:ascii="Times New Roman" w:hAnsi="Times New Roman" w:cs="Times New Roman"/>
                <w:b/>
                <w:bCs/>
                <w:sz w:val="20"/>
                <w:szCs w:val="20"/>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Новорешетовского сельсовета Кочковского района Новосибирской области на 2022 год                                                                                                       </w:t>
            </w:r>
          </w:p>
          <w:p w:rsidR="00436DEA" w:rsidRPr="00436DEA" w:rsidRDefault="00436DEA" w:rsidP="00436DEA">
            <w:pPr>
              <w:jc w:val="right"/>
              <w:rPr>
                <w:rFonts w:ascii="Times New Roman" w:hAnsi="Times New Roman" w:cs="Times New Roman"/>
                <w:bCs/>
                <w:sz w:val="20"/>
                <w:szCs w:val="20"/>
              </w:rPr>
            </w:pPr>
            <w:r w:rsidRPr="00436DEA">
              <w:rPr>
                <w:rFonts w:ascii="Times New Roman" w:hAnsi="Times New Roman" w:cs="Times New Roman"/>
                <w:bCs/>
                <w:sz w:val="20"/>
                <w:szCs w:val="20"/>
              </w:rPr>
              <w:t xml:space="preserve">      </w:t>
            </w:r>
          </w:p>
          <w:p w:rsidR="00436DEA" w:rsidRPr="00436DEA" w:rsidRDefault="00436DEA" w:rsidP="00436DEA">
            <w:pPr>
              <w:tabs>
                <w:tab w:val="left" w:pos="1155"/>
              </w:tabs>
              <w:jc w:val="right"/>
              <w:rPr>
                <w:rFonts w:ascii="Times New Roman" w:hAnsi="Times New Roman" w:cs="Times New Roman"/>
                <w:sz w:val="20"/>
                <w:szCs w:val="20"/>
              </w:rPr>
            </w:pPr>
            <w:r w:rsidRPr="00436DEA">
              <w:rPr>
                <w:rFonts w:ascii="Times New Roman" w:hAnsi="Times New Roman" w:cs="Times New Roman"/>
                <w:sz w:val="20"/>
                <w:szCs w:val="20"/>
              </w:rPr>
              <w:t>тыс. рублей</w:t>
            </w:r>
          </w:p>
          <w:tbl>
            <w:tblPr>
              <w:tblW w:w="9304" w:type="dxa"/>
              <w:tblCellMar>
                <w:left w:w="30" w:type="dxa"/>
                <w:right w:w="30" w:type="dxa"/>
              </w:tblCellMar>
              <w:tblLook w:val="0000" w:firstRow="0" w:lastRow="0" w:firstColumn="0" w:lastColumn="0" w:noHBand="0" w:noVBand="0"/>
            </w:tblPr>
            <w:tblGrid>
              <w:gridCol w:w="6311"/>
              <w:gridCol w:w="460"/>
              <w:gridCol w:w="1222"/>
              <w:gridCol w:w="497"/>
              <w:gridCol w:w="814"/>
            </w:tblGrid>
            <w:tr w:rsidR="00436DEA" w:rsidRPr="00436DEA" w:rsidTr="00436DEA">
              <w:trPr>
                <w:trHeight w:val="247"/>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Наименование расходов</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Рпр</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ЦСР</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Вид</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сумма</w:t>
                  </w:r>
                </w:p>
              </w:tc>
            </w:tr>
            <w:tr w:rsidR="00436DEA" w:rsidRPr="00436DEA" w:rsidTr="00436DEA">
              <w:trPr>
                <w:trHeight w:val="247"/>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r w:rsidRPr="00436DEA">
                    <w:rPr>
                      <w:rFonts w:ascii="Times New Roman" w:hAnsi="Times New Roman" w:cs="Times New Roman"/>
                      <w:b/>
                      <w:bCs/>
                      <w:color w:val="000000"/>
                      <w:sz w:val="20"/>
                      <w:szCs w:val="20"/>
                    </w:rPr>
                    <w:t>ОБЩЕГОСУДАРСТВЕННЫЕ ВОПРОСЫ</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r w:rsidRPr="00436DEA">
                    <w:rPr>
                      <w:rFonts w:ascii="Times New Roman" w:hAnsi="Times New Roman" w:cs="Times New Roman"/>
                      <w:b/>
                      <w:bCs/>
                      <w:color w:val="000000"/>
                      <w:sz w:val="20"/>
                      <w:szCs w:val="20"/>
                    </w:rPr>
                    <w:t>0100</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b/>
                      <w:bCs/>
                      <w:color w:val="000000"/>
                      <w:sz w:val="20"/>
                      <w:szCs w:val="20"/>
                    </w:rPr>
                  </w:pPr>
                  <w:r w:rsidRPr="00436DEA">
                    <w:rPr>
                      <w:rFonts w:ascii="Times New Roman" w:hAnsi="Times New Roman" w:cs="Times New Roman"/>
                      <w:b/>
                      <w:bCs/>
                      <w:color w:val="000000"/>
                      <w:sz w:val="20"/>
                      <w:szCs w:val="20"/>
                    </w:rPr>
                    <w:t>2516,30</w:t>
                  </w:r>
                </w:p>
              </w:tc>
            </w:tr>
            <w:tr w:rsidR="00436DEA" w:rsidRPr="00436DEA" w:rsidTr="00436DEA">
              <w:trPr>
                <w:trHeight w:val="494"/>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0102</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806,30</w:t>
                  </w:r>
                </w:p>
              </w:tc>
            </w:tr>
            <w:tr w:rsidR="00436DEA" w:rsidRPr="00436DEA" w:rsidTr="00436DEA">
              <w:trPr>
                <w:trHeight w:val="211"/>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Непрограммные расходы местного бюджета</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0102</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70.0.00.00000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806,30</w:t>
                  </w:r>
                </w:p>
              </w:tc>
            </w:tr>
            <w:tr w:rsidR="00436DEA" w:rsidRPr="00436DEA" w:rsidTr="00436DEA">
              <w:trPr>
                <w:trHeight w:val="276"/>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Глава муниципального образования</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0102</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70.0.00.01020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806,30</w:t>
                  </w:r>
                </w:p>
              </w:tc>
            </w:tr>
            <w:tr w:rsidR="00436DEA" w:rsidRPr="00436DEA" w:rsidTr="00436DEA">
              <w:trPr>
                <w:trHeight w:val="494"/>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0102</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70.0.00.01020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100</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806,30</w:t>
                  </w:r>
                </w:p>
              </w:tc>
            </w:tr>
            <w:tr w:rsidR="00436DEA" w:rsidRPr="00436DEA" w:rsidTr="00436DEA">
              <w:trPr>
                <w:trHeight w:val="494"/>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0102</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70.0.00.01020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120</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806,30</w:t>
                  </w:r>
                </w:p>
              </w:tc>
            </w:tr>
            <w:tr w:rsidR="00436DEA" w:rsidRPr="00436DEA" w:rsidTr="00436DEA">
              <w:trPr>
                <w:trHeight w:val="782"/>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0104</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1685,30</w:t>
                  </w:r>
                </w:p>
              </w:tc>
            </w:tr>
            <w:tr w:rsidR="00436DEA" w:rsidRPr="00436DEA" w:rsidTr="00436DEA">
              <w:trPr>
                <w:trHeight w:val="247"/>
              </w:trPr>
              <w:tc>
                <w:tcPr>
                  <w:tcW w:w="639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Непрограммные расходы местного бюджета</w:t>
                  </w:r>
                </w:p>
              </w:tc>
              <w:tc>
                <w:tcPr>
                  <w:tcW w:w="370"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0104</w:t>
                  </w:r>
                </w:p>
              </w:tc>
              <w:tc>
                <w:tcPr>
                  <w:tcW w:w="122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70.0.00.00000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1685,30</w:t>
                  </w:r>
                </w:p>
              </w:tc>
            </w:tr>
            <w:tr w:rsidR="00436DEA" w:rsidRPr="00436DEA" w:rsidTr="00436DEA">
              <w:trPr>
                <w:trHeight w:val="247"/>
              </w:trPr>
              <w:tc>
                <w:tcPr>
                  <w:tcW w:w="639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Обеспечение деятельности и содержание исполнительной власти органов местного самоуправления, местных администраций</w:t>
                  </w:r>
                </w:p>
              </w:tc>
              <w:tc>
                <w:tcPr>
                  <w:tcW w:w="370"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0104</w:t>
                  </w:r>
                </w:p>
              </w:tc>
              <w:tc>
                <w:tcPr>
                  <w:tcW w:w="122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70.0.00.01040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1612,82</w:t>
                  </w:r>
                </w:p>
              </w:tc>
            </w:tr>
            <w:tr w:rsidR="00436DEA" w:rsidRPr="00436DEA" w:rsidTr="00436DEA">
              <w:trPr>
                <w:trHeight w:val="247"/>
              </w:trPr>
              <w:tc>
                <w:tcPr>
                  <w:tcW w:w="639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0"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0104</w:t>
                  </w:r>
                </w:p>
              </w:tc>
              <w:tc>
                <w:tcPr>
                  <w:tcW w:w="122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70.0.00.01040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100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1100,46</w:t>
                  </w:r>
                </w:p>
              </w:tc>
            </w:tr>
            <w:tr w:rsidR="00436DEA" w:rsidRPr="00436DEA" w:rsidTr="00436DEA">
              <w:trPr>
                <w:trHeight w:val="391"/>
              </w:trPr>
              <w:tc>
                <w:tcPr>
                  <w:tcW w:w="639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370"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0104</w:t>
                  </w:r>
                </w:p>
              </w:tc>
              <w:tc>
                <w:tcPr>
                  <w:tcW w:w="122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70.0.00.01040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120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1100,46</w:t>
                  </w:r>
                </w:p>
              </w:tc>
            </w:tr>
            <w:tr w:rsidR="00436DEA" w:rsidRPr="00436DEA" w:rsidTr="00436DEA">
              <w:trPr>
                <w:trHeight w:val="494"/>
              </w:trPr>
              <w:tc>
                <w:tcPr>
                  <w:tcW w:w="639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370"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0104</w:t>
                  </w:r>
                </w:p>
              </w:tc>
              <w:tc>
                <w:tcPr>
                  <w:tcW w:w="122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70.0.00.01040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200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463,05</w:t>
                  </w:r>
                </w:p>
              </w:tc>
            </w:tr>
            <w:tr w:rsidR="00436DEA" w:rsidRPr="00436DEA" w:rsidTr="00436DEA">
              <w:trPr>
                <w:trHeight w:val="494"/>
              </w:trPr>
              <w:tc>
                <w:tcPr>
                  <w:tcW w:w="6396"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370"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0104</w:t>
                  </w:r>
                </w:p>
              </w:tc>
              <w:tc>
                <w:tcPr>
                  <w:tcW w:w="1222"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70.0.00.01040</w:t>
                  </w:r>
                </w:p>
              </w:tc>
              <w:tc>
                <w:tcPr>
                  <w:tcW w:w="499"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240</w:t>
                  </w:r>
                </w:p>
              </w:tc>
              <w:tc>
                <w:tcPr>
                  <w:tcW w:w="817"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463,05</w:t>
                  </w:r>
                </w:p>
              </w:tc>
            </w:tr>
            <w:tr w:rsidR="00436DEA" w:rsidRPr="00436DEA" w:rsidTr="00436DEA">
              <w:trPr>
                <w:trHeight w:val="274"/>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Межбюджетные трансферты</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0104</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70.0.00.01040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500</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10,0</w:t>
                  </w:r>
                </w:p>
              </w:tc>
            </w:tr>
            <w:tr w:rsidR="00436DEA" w:rsidRPr="00436DEA" w:rsidTr="00436DEA">
              <w:trPr>
                <w:trHeight w:val="264"/>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lastRenderedPageBreak/>
                    <w:t xml:space="preserve">Иные межбюджетные трансферты    </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0104</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70.0.00.01040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540</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10,0</w:t>
                  </w:r>
                </w:p>
              </w:tc>
            </w:tr>
            <w:tr w:rsidR="00436DEA" w:rsidRPr="00436DEA" w:rsidTr="00436DEA">
              <w:trPr>
                <w:trHeight w:val="268"/>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Иные бюджетные ассигнования</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0104</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70.0.00.01040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800</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39,31</w:t>
                  </w:r>
                </w:p>
              </w:tc>
            </w:tr>
            <w:tr w:rsidR="00436DEA" w:rsidRPr="00436DEA" w:rsidTr="00436DEA">
              <w:trPr>
                <w:trHeight w:val="245"/>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bCs/>
                      <w:color w:val="000000"/>
                      <w:sz w:val="20"/>
                      <w:szCs w:val="20"/>
                    </w:rPr>
                    <w:t>Уплата налогов, сборов и иных платежей</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0104</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70.0.00.01040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850</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39,31</w:t>
                  </w:r>
                </w:p>
              </w:tc>
            </w:tr>
            <w:tr w:rsidR="00436DEA" w:rsidRPr="00436DEA" w:rsidTr="00436DEA">
              <w:trPr>
                <w:trHeight w:val="245"/>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0104</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70.0.00.70190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0,11</w:t>
                  </w:r>
                </w:p>
              </w:tc>
            </w:tr>
            <w:tr w:rsidR="00436DEA" w:rsidRPr="00436DEA" w:rsidTr="00436DEA">
              <w:trPr>
                <w:trHeight w:val="245"/>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0104</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70.0.00.70190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200</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0,11</w:t>
                  </w:r>
                </w:p>
              </w:tc>
            </w:tr>
            <w:tr w:rsidR="00436DEA" w:rsidRPr="00436DEA" w:rsidTr="00436DEA">
              <w:trPr>
                <w:trHeight w:val="245"/>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0104</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70.0.00.70190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240</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0,11</w:t>
                  </w:r>
                </w:p>
              </w:tc>
            </w:tr>
            <w:tr w:rsidR="00436DEA" w:rsidRPr="00436DEA" w:rsidTr="00436DEA">
              <w:trPr>
                <w:trHeight w:val="245"/>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2020-2022 годы"" за счет средств областного бюджета"</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0104</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70.0.00.70510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72,37</w:t>
                  </w:r>
                </w:p>
              </w:tc>
            </w:tr>
            <w:tr w:rsidR="00436DEA" w:rsidRPr="00436DEA" w:rsidTr="00436DEA">
              <w:trPr>
                <w:trHeight w:val="245"/>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0104</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70.0.00.70510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100</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72,37</w:t>
                  </w:r>
                </w:p>
              </w:tc>
            </w:tr>
            <w:tr w:rsidR="00436DEA" w:rsidRPr="00436DEA" w:rsidTr="00436DEA">
              <w:trPr>
                <w:trHeight w:val="245"/>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0104</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70.0.00.70510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120</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72,37</w:t>
                  </w:r>
                </w:p>
              </w:tc>
            </w:tr>
            <w:tr w:rsidR="00436DEA" w:rsidRPr="00436DEA" w:rsidTr="00436DEA">
              <w:trPr>
                <w:trHeight w:val="494"/>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0106</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11,7</w:t>
                  </w:r>
                </w:p>
              </w:tc>
            </w:tr>
            <w:tr w:rsidR="00436DEA" w:rsidRPr="00436DEA" w:rsidTr="00436DEA">
              <w:trPr>
                <w:trHeight w:val="261"/>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Непрограммные расходы местного бюджета</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0106</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70.0.00.00000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11,7</w:t>
                  </w:r>
                </w:p>
              </w:tc>
            </w:tr>
            <w:tr w:rsidR="00436DEA" w:rsidRPr="00436DEA" w:rsidTr="00436DEA">
              <w:trPr>
                <w:trHeight w:val="392"/>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jc w:val="both"/>
                    <w:rPr>
                      <w:rFonts w:ascii="Times New Roman" w:hAnsi="Times New Roman" w:cs="Times New Roman"/>
                      <w:color w:val="000000"/>
                      <w:sz w:val="20"/>
                      <w:szCs w:val="20"/>
                    </w:rPr>
                  </w:pPr>
                  <w:r w:rsidRPr="00436DEA">
                    <w:rPr>
                      <w:rFonts w:ascii="Times New Roman" w:hAnsi="Times New Roman" w:cs="Times New Roman"/>
                      <w:sz w:val="20"/>
                      <w:szCs w:val="20"/>
                    </w:rPr>
                    <w:t>Осуществление переданных полномочий  контрольно-счетных органов поселений</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0106</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70.0.00.01060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11,7</w:t>
                  </w:r>
                </w:p>
              </w:tc>
            </w:tr>
            <w:tr w:rsidR="00436DEA" w:rsidRPr="00436DEA" w:rsidTr="00436DEA">
              <w:trPr>
                <w:trHeight w:val="245"/>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Межбюджетные трансферты</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0106</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70.0.00.01060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500</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11,7</w:t>
                  </w:r>
                </w:p>
              </w:tc>
            </w:tr>
            <w:tr w:rsidR="00436DEA" w:rsidRPr="00436DEA" w:rsidTr="00436DEA">
              <w:trPr>
                <w:trHeight w:val="235"/>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Иные межбюджетные трансферты</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0106</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70.0.00.01060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540</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11,7</w:t>
                  </w:r>
                </w:p>
              </w:tc>
            </w:tr>
            <w:tr w:rsidR="00436DEA" w:rsidRPr="00436DEA" w:rsidTr="00436DEA">
              <w:trPr>
                <w:trHeight w:val="235"/>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Резервные фонды</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0111</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1,0</w:t>
                  </w:r>
                </w:p>
              </w:tc>
            </w:tr>
            <w:tr w:rsidR="00436DEA" w:rsidRPr="00436DEA" w:rsidTr="00436DEA">
              <w:trPr>
                <w:trHeight w:val="235"/>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Непрограммные расходы местного бюджета</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0111</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70.0.00.00000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1,0</w:t>
                  </w:r>
                </w:p>
              </w:tc>
            </w:tr>
            <w:tr w:rsidR="00436DEA" w:rsidRPr="00436DEA" w:rsidTr="00436DEA">
              <w:trPr>
                <w:trHeight w:val="235"/>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 xml:space="preserve">Резервные фонды муниципального района </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0111</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70.0.00.01110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1,0</w:t>
                  </w:r>
                </w:p>
              </w:tc>
            </w:tr>
            <w:tr w:rsidR="00436DEA" w:rsidRPr="00436DEA" w:rsidTr="00436DEA">
              <w:trPr>
                <w:trHeight w:val="235"/>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Иные бюджетные ассигнования</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0111</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70.0.00.01110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800</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1,0</w:t>
                  </w:r>
                </w:p>
              </w:tc>
            </w:tr>
            <w:tr w:rsidR="00436DEA" w:rsidRPr="00436DEA" w:rsidTr="00436DEA">
              <w:trPr>
                <w:trHeight w:val="235"/>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Резервные средства</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0111</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70.0.00.01110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870</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1,0</w:t>
                  </w:r>
                </w:p>
              </w:tc>
            </w:tr>
            <w:tr w:rsidR="00436DEA" w:rsidRPr="00436DEA" w:rsidTr="00436DEA">
              <w:trPr>
                <w:trHeight w:val="235"/>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Другие общегосударственные вопросы</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0113</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12,00</w:t>
                  </w:r>
                </w:p>
              </w:tc>
            </w:tr>
            <w:tr w:rsidR="00436DEA" w:rsidRPr="00436DEA" w:rsidTr="00436DEA">
              <w:trPr>
                <w:trHeight w:val="235"/>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Непрограммные расходы местного бюджета</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0113</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70.0.00.00000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12,00</w:t>
                  </w:r>
                </w:p>
              </w:tc>
            </w:tr>
            <w:tr w:rsidR="00436DEA" w:rsidRPr="00436DEA" w:rsidTr="00436DEA">
              <w:trPr>
                <w:trHeight w:val="235"/>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lastRenderedPageBreak/>
                    <w:t>Выполнение других обязательств государства</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0113</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70.0.00.01230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12,00</w:t>
                  </w:r>
                </w:p>
              </w:tc>
            </w:tr>
            <w:tr w:rsidR="00436DEA" w:rsidRPr="00436DEA" w:rsidTr="00436DEA">
              <w:trPr>
                <w:trHeight w:val="235"/>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0113</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70.0.00.01230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200</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7,00</w:t>
                  </w:r>
                </w:p>
              </w:tc>
            </w:tr>
            <w:tr w:rsidR="00436DEA" w:rsidRPr="00436DEA" w:rsidTr="00436DEA">
              <w:trPr>
                <w:trHeight w:val="235"/>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0113</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70.0.00.01230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240</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7,00</w:t>
                  </w:r>
                </w:p>
              </w:tc>
            </w:tr>
            <w:tr w:rsidR="00436DEA" w:rsidRPr="00436DEA" w:rsidTr="00436DEA">
              <w:trPr>
                <w:trHeight w:val="235"/>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Иные бюджетные ассигнования</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0113</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70.0.00.01230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800</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5,0</w:t>
                  </w:r>
                </w:p>
              </w:tc>
            </w:tr>
            <w:tr w:rsidR="00436DEA" w:rsidRPr="00436DEA" w:rsidTr="00436DEA">
              <w:trPr>
                <w:trHeight w:val="235"/>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bCs/>
                      <w:color w:val="000000"/>
                      <w:sz w:val="20"/>
                      <w:szCs w:val="20"/>
                    </w:rPr>
                    <w:t>Уплата налогов, сборов и иных платежей</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0113</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70.0.00.01230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850</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5,0</w:t>
                  </w:r>
                </w:p>
              </w:tc>
            </w:tr>
            <w:tr w:rsidR="00436DEA" w:rsidRPr="00436DEA" w:rsidTr="00436DEA">
              <w:trPr>
                <w:trHeight w:val="235"/>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r w:rsidRPr="00436DEA">
                    <w:rPr>
                      <w:rFonts w:ascii="Times New Roman" w:hAnsi="Times New Roman" w:cs="Times New Roman"/>
                      <w:b/>
                      <w:bCs/>
                      <w:color w:val="000000"/>
                      <w:sz w:val="20"/>
                      <w:szCs w:val="20"/>
                    </w:rPr>
                    <w:t>НАЦИОНАЛЬНАЯ ОБОРОНА</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r w:rsidRPr="00436DEA">
                    <w:rPr>
                      <w:rFonts w:ascii="Times New Roman" w:hAnsi="Times New Roman" w:cs="Times New Roman"/>
                      <w:b/>
                      <w:bCs/>
                      <w:color w:val="000000"/>
                      <w:sz w:val="20"/>
                      <w:szCs w:val="20"/>
                    </w:rPr>
                    <w:t>0200</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right"/>
                    <w:rPr>
                      <w:rFonts w:ascii="Times New Roman" w:hAnsi="Times New Roman" w:cs="Times New Roman"/>
                      <w:b/>
                      <w:bCs/>
                      <w:color w:val="000000"/>
                      <w:sz w:val="20"/>
                      <w:szCs w:val="20"/>
                    </w:rPr>
                  </w:pP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right"/>
                    <w:rPr>
                      <w:rFonts w:ascii="Times New Roman" w:hAnsi="Times New Roman" w:cs="Times New Roman"/>
                      <w:b/>
                      <w:bCs/>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jc w:val="center"/>
                    <w:rPr>
                      <w:rFonts w:ascii="Times New Roman" w:hAnsi="Times New Roman" w:cs="Times New Roman"/>
                      <w:b/>
                      <w:sz w:val="20"/>
                      <w:szCs w:val="20"/>
                    </w:rPr>
                  </w:pPr>
                  <w:r w:rsidRPr="00436DEA">
                    <w:rPr>
                      <w:rFonts w:ascii="Times New Roman" w:hAnsi="Times New Roman" w:cs="Times New Roman"/>
                      <w:b/>
                      <w:color w:val="000000"/>
                      <w:sz w:val="20"/>
                      <w:szCs w:val="20"/>
                    </w:rPr>
                    <w:t>113,81</w:t>
                  </w:r>
                </w:p>
              </w:tc>
            </w:tr>
            <w:tr w:rsidR="00436DEA" w:rsidRPr="00436DEA" w:rsidTr="00436DEA">
              <w:trPr>
                <w:trHeight w:val="235"/>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Мобилизационная и вневойсковая подготовка</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0203</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right"/>
                    <w:rPr>
                      <w:rFonts w:ascii="Times New Roman" w:hAnsi="Times New Roman" w:cs="Times New Roman"/>
                      <w:color w:val="000000"/>
                      <w:sz w:val="20"/>
                      <w:szCs w:val="20"/>
                    </w:rPr>
                  </w:pP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right"/>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113,81</w:t>
                  </w:r>
                </w:p>
              </w:tc>
            </w:tr>
            <w:tr w:rsidR="00436DEA" w:rsidRPr="00436DEA" w:rsidTr="00436DEA">
              <w:trPr>
                <w:trHeight w:val="235"/>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highlight w:val="yellow"/>
                    </w:rPr>
                  </w:pPr>
                  <w:r w:rsidRPr="00436DEA">
                    <w:rPr>
                      <w:rFonts w:ascii="Times New Roman" w:hAnsi="Times New Roman" w:cs="Times New Roman"/>
                      <w:color w:val="000000"/>
                      <w:sz w:val="20"/>
                      <w:szCs w:val="20"/>
                    </w:rPr>
                    <w:t>Непрограммные расходы местного бюджета</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0203</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70.0.00.00000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right"/>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113,81</w:t>
                  </w:r>
                </w:p>
              </w:tc>
            </w:tr>
            <w:tr w:rsidR="00436DEA" w:rsidRPr="00436DEA" w:rsidTr="00436DEA">
              <w:trPr>
                <w:trHeight w:val="235"/>
              </w:trPr>
              <w:tc>
                <w:tcPr>
                  <w:tcW w:w="6396"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rPr>
                      <w:rFonts w:ascii="Times New Roman" w:hAnsi="Times New Roman" w:cs="Times New Roman"/>
                      <w:color w:val="000000"/>
                      <w:sz w:val="20"/>
                      <w:szCs w:val="20"/>
                    </w:rPr>
                  </w:pPr>
                  <w:r w:rsidRPr="00436DEA">
                    <w:rPr>
                      <w:rFonts w:ascii="Times New Roman" w:hAnsi="Times New Roman" w:cs="Times New Roman"/>
                      <w:iCs/>
                      <w:sz w:val="20"/>
                      <w:szCs w:val="20"/>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370"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0203</w:t>
                  </w:r>
                </w:p>
              </w:tc>
              <w:tc>
                <w:tcPr>
                  <w:tcW w:w="1222"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70.0.00.51180</w:t>
                  </w:r>
                </w:p>
              </w:tc>
              <w:tc>
                <w:tcPr>
                  <w:tcW w:w="499"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jc w:val="right"/>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113,81</w:t>
                  </w:r>
                </w:p>
              </w:tc>
            </w:tr>
            <w:tr w:rsidR="00436DEA" w:rsidRPr="00436DEA" w:rsidTr="00436DEA">
              <w:trPr>
                <w:trHeight w:val="235"/>
              </w:trPr>
              <w:tc>
                <w:tcPr>
                  <w:tcW w:w="639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0"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0203</w:t>
                  </w:r>
                </w:p>
              </w:tc>
              <w:tc>
                <w:tcPr>
                  <w:tcW w:w="122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70.0.00.51180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right"/>
                    <w:rPr>
                      <w:rFonts w:ascii="Times New Roman" w:hAnsi="Times New Roman" w:cs="Times New Roman"/>
                      <w:color w:val="000000"/>
                      <w:sz w:val="20"/>
                      <w:szCs w:val="20"/>
                    </w:rPr>
                  </w:pPr>
                  <w:r w:rsidRPr="00436DEA">
                    <w:rPr>
                      <w:rFonts w:ascii="Times New Roman" w:hAnsi="Times New Roman" w:cs="Times New Roman"/>
                      <w:color w:val="000000"/>
                      <w:sz w:val="20"/>
                      <w:szCs w:val="20"/>
                    </w:rPr>
                    <w:t>100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106,38</w:t>
                  </w:r>
                </w:p>
              </w:tc>
            </w:tr>
            <w:tr w:rsidR="00436DEA" w:rsidRPr="00436DEA" w:rsidTr="00436DEA">
              <w:trPr>
                <w:trHeight w:val="235"/>
              </w:trPr>
              <w:tc>
                <w:tcPr>
                  <w:tcW w:w="639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370"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0203</w:t>
                  </w:r>
                </w:p>
              </w:tc>
              <w:tc>
                <w:tcPr>
                  <w:tcW w:w="122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70.0.00.51180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right"/>
                    <w:rPr>
                      <w:rFonts w:ascii="Times New Roman" w:hAnsi="Times New Roman" w:cs="Times New Roman"/>
                      <w:color w:val="000000"/>
                      <w:sz w:val="20"/>
                      <w:szCs w:val="20"/>
                    </w:rPr>
                  </w:pPr>
                  <w:r w:rsidRPr="00436DEA">
                    <w:rPr>
                      <w:rFonts w:ascii="Times New Roman" w:hAnsi="Times New Roman" w:cs="Times New Roman"/>
                      <w:color w:val="000000"/>
                      <w:sz w:val="20"/>
                      <w:szCs w:val="20"/>
                    </w:rPr>
                    <w:t>120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106,38</w:t>
                  </w:r>
                </w:p>
              </w:tc>
            </w:tr>
            <w:tr w:rsidR="00436DEA" w:rsidRPr="00436DEA" w:rsidTr="00436DEA">
              <w:trPr>
                <w:trHeight w:val="235"/>
              </w:trPr>
              <w:tc>
                <w:tcPr>
                  <w:tcW w:w="639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370"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0203</w:t>
                  </w:r>
                </w:p>
              </w:tc>
              <w:tc>
                <w:tcPr>
                  <w:tcW w:w="122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70.0.00.51180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right"/>
                    <w:rPr>
                      <w:rFonts w:ascii="Times New Roman" w:hAnsi="Times New Roman" w:cs="Times New Roman"/>
                      <w:color w:val="000000"/>
                      <w:sz w:val="20"/>
                      <w:szCs w:val="20"/>
                    </w:rPr>
                  </w:pPr>
                  <w:r w:rsidRPr="00436DEA">
                    <w:rPr>
                      <w:rFonts w:ascii="Times New Roman" w:hAnsi="Times New Roman" w:cs="Times New Roman"/>
                      <w:color w:val="000000"/>
                      <w:sz w:val="20"/>
                      <w:szCs w:val="20"/>
                    </w:rPr>
                    <w:t>200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7,43</w:t>
                  </w:r>
                </w:p>
              </w:tc>
            </w:tr>
            <w:tr w:rsidR="00436DEA" w:rsidRPr="00436DEA" w:rsidTr="00436DEA">
              <w:trPr>
                <w:trHeight w:val="235"/>
              </w:trPr>
              <w:tc>
                <w:tcPr>
                  <w:tcW w:w="639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370"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0203</w:t>
                  </w:r>
                </w:p>
              </w:tc>
              <w:tc>
                <w:tcPr>
                  <w:tcW w:w="122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70.0.00.51180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right"/>
                    <w:rPr>
                      <w:rFonts w:ascii="Times New Roman" w:hAnsi="Times New Roman" w:cs="Times New Roman"/>
                      <w:color w:val="000000"/>
                      <w:sz w:val="20"/>
                      <w:szCs w:val="20"/>
                    </w:rPr>
                  </w:pPr>
                  <w:r w:rsidRPr="00436DEA">
                    <w:rPr>
                      <w:rFonts w:ascii="Times New Roman" w:hAnsi="Times New Roman" w:cs="Times New Roman"/>
                      <w:color w:val="000000"/>
                      <w:sz w:val="20"/>
                      <w:szCs w:val="20"/>
                    </w:rPr>
                    <w:t>240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7,43</w:t>
                  </w:r>
                </w:p>
              </w:tc>
            </w:tr>
            <w:tr w:rsidR="00436DEA" w:rsidRPr="00436DEA" w:rsidTr="00436DEA">
              <w:trPr>
                <w:trHeight w:val="494"/>
              </w:trPr>
              <w:tc>
                <w:tcPr>
                  <w:tcW w:w="6396"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r w:rsidRPr="00436DEA">
                    <w:rPr>
                      <w:rFonts w:ascii="Times New Roman" w:hAnsi="Times New Roman" w:cs="Times New Roman"/>
                      <w:b/>
                      <w:bCs/>
                      <w:color w:val="000000"/>
                      <w:sz w:val="20"/>
                      <w:szCs w:val="20"/>
                    </w:rPr>
                    <w:t xml:space="preserve">НАЦИОНАЛЬНАЯ БЕЗОПАСНОСТЬ И ПРАВООХРАНИТЕЛЬНАЯ ДЕЯТЕЛЬНОСТЬ </w:t>
                  </w:r>
                </w:p>
              </w:tc>
              <w:tc>
                <w:tcPr>
                  <w:tcW w:w="370"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r w:rsidRPr="00436DEA">
                    <w:rPr>
                      <w:rFonts w:ascii="Times New Roman" w:hAnsi="Times New Roman" w:cs="Times New Roman"/>
                      <w:b/>
                      <w:bCs/>
                      <w:color w:val="000000"/>
                      <w:sz w:val="20"/>
                      <w:szCs w:val="20"/>
                    </w:rPr>
                    <w:t>0300</w:t>
                  </w:r>
                </w:p>
              </w:tc>
              <w:tc>
                <w:tcPr>
                  <w:tcW w:w="1222"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p>
              </w:tc>
              <w:tc>
                <w:tcPr>
                  <w:tcW w:w="499"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p>
              </w:tc>
              <w:tc>
                <w:tcPr>
                  <w:tcW w:w="817"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b/>
                      <w:bCs/>
                      <w:color w:val="000000"/>
                      <w:sz w:val="20"/>
                      <w:szCs w:val="20"/>
                    </w:rPr>
                  </w:pPr>
                  <w:r w:rsidRPr="00436DEA">
                    <w:rPr>
                      <w:rFonts w:ascii="Times New Roman" w:hAnsi="Times New Roman" w:cs="Times New Roman"/>
                      <w:b/>
                      <w:bCs/>
                      <w:color w:val="000000"/>
                      <w:sz w:val="20"/>
                      <w:szCs w:val="20"/>
                    </w:rPr>
                    <w:t>2,00</w:t>
                  </w:r>
                </w:p>
              </w:tc>
            </w:tr>
            <w:tr w:rsidR="00436DEA" w:rsidRPr="00436DEA" w:rsidTr="00436DEA">
              <w:trPr>
                <w:trHeight w:val="277"/>
              </w:trPr>
              <w:tc>
                <w:tcPr>
                  <w:tcW w:w="6396"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Непрограммные расходы местного бюджета</w:t>
                  </w:r>
                </w:p>
              </w:tc>
              <w:tc>
                <w:tcPr>
                  <w:tcW w:w="370"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0310</w:t>
                  </w:r>
                </w:p>
              </w:tc>
              <w:tc>
                <w:tcPr>
                  <w:tcW w:w="1222"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70.0.00.00000</w:t>
                  </w:r>
                </w:p>
              </w:tc>
              <w:tc>
                <w:tcPr>
                  <w:tcW w:w="499"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p>
              </w:tc>
              <w:tc>
                <w:tcPr>
                  <w:tcW w:w="817"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bCs/>
                      <w:color w:val="000000"/>
                      <w:sz w:val="20"/>
                      <w:szCs w:val="20"/>
                    </w:rPr>
                    <w:t>1,00</w:t>
                  </w:r>
                </w:p>
              </w:tc>
            </w:tr>
            <w:tr w:rsidR="00436DEA" w:rsidRPr="00436DEA" w:rsidTr="00436DEA">
              <w:trPr>
                <w:trHeight w:val="277"/>
              </w:trPr>
              <w:tc>
                <w:tcPr>
                  <w:tcW w:w="6396"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370"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0310</w:t>
                  </w:r>
                </w:p>
              </w:tc>
              <w:tc>
                <w:tcPr>
                  <w:tcW w:w="1222"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70.0.00.03010</w:t>
                  </w:r>
                </w:p>
              </w:tc>
              <w:tc>
                <w:tcPr>
                  <w:tcW w:w="499"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p>
              </w:tc>
              <w:tc>
                <w:tcPr>
                  <w:tcW w:w="817"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bCs/>
                      <w:color w:val="000000"/>
                      <w:sz w:val="20"/>
                      <w:szCs w:val="20"/>
                    </w:rPr>
                    <w:t>1,00</w:t>
                  </w:r>
                </w:p>
              </w:tc>
            </w:tr>
            <w:tr w:rsidR="00436DEA" w:rsidRPr="00436DEA" w:rsidTr="00436DEA">
              <w:trPr>
                <w:trHeight w:val="277"/>
              </w:trPr>
              <w:tc>
                <w:tcPr>
                  <w:tcW w:w="6396"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jc w:val="both"/>
                    <w:rPr>
                      <w:rFonts w:ascii="Times New Roman" w:hAnsi="Times New Roman" w:cs="Times New Roman"/>
                      <w:bCs/>
                      <w:color w:val="000000"/>
                      <w:sz w:val="20"/>
                      <w:szCs w:val="20"/>
                    </w:rPr>
                  </w:pPr>
                  <w:r w:rsidRPr="00436D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370"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0310</w:t>
                  </w:r>
                </w:p>
              </w:tc>
              <w:tc>
                <w:tcPr>
                  <w:tcW w:w="1222"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70.0.00.03010</w:t>
                  </w:r>
                </w:p>
              </w:tc>
              <w:tc>
                <w:tcPr>
                  <w:tcW w:w="499"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200</w:t>
                  </w:r>
                </w:p>
              </w:tc>
              <w:tc>
                <w:tcPr>
                  <w:tcW w:w="817"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bCs/>
                      <w:color w:val="000000"/>
                      <w:sz w:val="20"/>
                      <w:szCs w:val="20"/>
                    </w:rPr>
                    <w:t>1,00</w:t>
                  </w:r>
                </w:p>
              </w:tc>
            </w:tr>
            <w:tr w:rsidR="00436DEA" w:rsidRPr="00436DEA" w:rsidTr="00436DEA">
              <w:trPr>
                <w:trHeight w:val="277"/>
              </w:trPr>
              <w:tc>
                <w:tcPr>
                  <w:tcW w:w="6396"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jc w:val="both"/>
                    <w:rPr>
                      <w:rFonts w:ascii="Times New Roman" w:hAnsi="Times New Roman" w:cs="Times New Roman"/>
                      <w:bCs/>
                      <w:color w:val="000000"/>
                      <w:sz w:val="20"/>
                      <w:szCs w:val="20"/>
                    </w:rPr>
                  </w:pPr>
                  <w:r w:rsidRPr="00436D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70"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0310</w:t>
                  </w:r>
                </w:p>
              </w:tc>
              <w:tc>
                <w:tcPr>
                  <w:tcW w:w="1222"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70.0.00.03010</w:t>
                  </w:r>
                </w:p>
              </w:tc>
              <w:tc>
                <w:tcPr>
                  <w:tcW w:w="499"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240</w:t>
                  </w:r>
                </w:p>
              </w:tc>
              <w:tc>
                <w:tcPr>
                  <w:tcW w:w="817"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1,00</w:t>
                  </w:r>
                </w:p>
              </w:tc>
            </w:tr>
            <w:tr w:rsidR="00436DEA" w:rsidRPr="00436DEA" w:rsidTr="00436DEA">
              <w:trPr>
                <w:trHeight w:val="494"/>
              </w:trPr>
              <w:tc>
                <w:tcPr>
                  <w:tcW w:w="6396"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Другие вопросы в области национальной безопасности и правоохранительной деятельности</w:t>
                  </w:r>
                </w:p>
              </w:tc>
              <w:tc>
                <w:tcPr>
                  <w:tcW w:w="370"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0314</w:t>
                  </w:r>
                </w:p>
              </w:tc>
              <w:tc>
                <w:tcPr>
                  <w:tcW w:w="1222"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p>
              </w:tc>
              <w:tc>
                <w:tcPr>
                  <w:tcW w:w="499"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p>
              </w:tc>
              <w:tc>
                <w:tcPr>
                  <w:tcW w:w="817"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bCs/>
                      <w:color w:val="000000"/>
                      <w:sz w:val="20"/>
                      <w:szCs w:val="20"/>
                    </w:rPr>
                    <w:t>1,00</w:t>
                  </w:r>
                </w:p>
              </w:tc>
            </w:tr>
            <w:tr w:rsidR="00436DEA" w:rsidRPr="00436DEA" w:rsidTr="00436DEA">
              <w:trPr>
                <w:trHeight w:val="274"/>
              </w:trPr>
              <w:tc>
                <w:tcPr>
                  <w:tcW w:w="639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both"/>
                    <w:rPr>
                      <w:rFonts w:ascii="Times New Roman" w:hAnsi="Times New Roman" w:cs="Times New Roman"/>
                      <w:color w:val="000000"/>
                      <w:sz w:val="20"/>
                      <w:szCs w:val="20"/>
                    </w:rPr>
                  </w:pPr>
                  <w:r w:rsidRPr="00436DEA">
                    <w:rPr>
                      <w:rFonts w:ascii="Times New Roman" w:hAnsi="Times New Roman" w:cs="Times New Roman"/>
                      <w:sz w:val="20"/>
                      <w:szCs w:val="20"/>
                    </w:rPr>
                    <w:t>Муниципальная программа местного бюджета</w:t>
                  </w:r>
                </w:p>
              </w:tc>
              <w:tc>
                <w:tcPr>
                  <w:tcW w:w="370"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0314</w:t>
                  </w:r>
                </w:p>
              </w:tc>
              <w:tc>
                <w:tcPr>
                  <w:tcW w:w="122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73.0.00.00000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bCs/>
                      <w:color w:val="000000"/>
                      <w:sz w:val="20"/>
                      <w:szCs w:val="20"/>
                    </w:rPr>
                    <w:t>1,00</w:t>
                  </w:r>
                </w:p>
              </w:tc>
            </w:tr>
            <w:tr w:rsidR="00436DEA" w:rsidRPr="00436DEA" w:rsidTr="00436DEA">
              <w:trPr>
                <w:trHeight w:val="509"/>
              </w:trPr>
              <w:tc>
                <w:tcPr>
                  <w:tcW w:w="639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t xml:space="preserve">Муниципальная программа «В сфере профилактики </w:t>
                  </w:r>
                </w:p>
                <w:p w:rsidR="00436DEA" w:rsidRPr="00436DEA" w:rsidRDefault="00436DEA" w:rsidP="00436DEA">
                  <w:pPr>
                    <w:jc w:val="both"/>
                    <w:rPr>
                      <w:rFonts w:ascii="Times New Roman" w:hAnsi="Times New Roman" w:cs="Times New Roman"/>
                      <w:bCs/>
                      <w:color w:val="000000"/>
                      <w:sz w:val="20"/>
                      <w:szCs w:val="20"/>
                    </w:rPr>
                  </w:pPr>
                  <w:r w:rsidRPr="00436DEA">
                    <w:rPr>
                      <w:rFonts w:ascii="Times New Roman" w:hAnsi="Times New Roman" w:cs="Times New Roman"/>
                      <w:sz w:val="20"/>
                      <w:szCs w:val="20"/>
                    </w:rPr>
                    <w:t xml:space="preserve">правонарушений на территории Новорешетовского сельсовета </w:t>
                  </w:r>
                  <w:r w:rsidRPr="00436DEA">
                    <w:rPr>
                      <w:rFonts w:ascii="Times New Roman" w:hAnsi="Times New Roman" w:cs="Times New Roman"/>
                      <w:sz w:val="20"/>
                      <w:szCs w:val="20"/>
                    </w:rPr>
                    <w:lastRenderedPageBreak/>
                    <w:t>Кочковского района Новосибирской о</w:t>
                  </w:r>
                  <w:r w:rsidRPr="00436DEA">
                    <w:rPr>
                      <w:rFonts w:ascii="Times New Roman" w:hAnsi="Times New Roman" w:cs="Times New Roman"/>
                      <w:sz w:val="20"/>
                      <w:szCs w:val="20"/>
                    </w:rPr>
                    <w:t>б</w:t>
                  </w:r>
                  <w:r w:rsidRPr="00436DEA">
                    <w:rPr>
                      <w:rFonts w:ascii="Times New Roman" w:hAnsi="Times New Roman" w:cs="Times New Roman"/>
                      <w:sz w:val="20"/>
                      <w:szCs w:val="20"/>
                    </w:rPr>
                    <w:t>ласти "</w:t>
                  </w:r>
                </w:p>
              </w:tc>
              <w:tc>
                <w:tcPr>
                  <w:tcW w:w="370"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lastRenderedPageBreak/>
                    <w:t>0314</w:t>
                  </w:r>
                </w:p>
              </w:tc>
              <w:tc>
                <w:tcPr>
                  <w:tcW w:w="122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73.0.06.00000</w:t>
                  </w:r>
                </w:p>
                <w:p w:rsidR="00436DEA" w:rsidRPr="00436DEA" w:rsidRDefault="00436DEA" w:rsidP="00436DEA">
                  <w:pPr>
                    <w:autoSpaceDE w:val="0"/>
                    <w:autoSpaceDN w:val="0"/>
                    <w:adjustRightInd w:val="0"/>
                    <w:rPr>
                      <w:rFonts w:ascii="Times New Roman" w:hAnsi="Times New Roman" w:cs="Times New Roman"/>
                      <w:bCs/>
                      <w:color w:val="000000"/>
                      <w:sz w:val="20"/>
                      <w:szCs w:val="20"/>
                    </w:rPr>
                  </w:pP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bCs/>
                      <w:color w:val="000000"/>
                      <w:sz w:val="20"/>
                      <w:szCs w:val="20"/>
                    </w:rPr>
                    <w:t>1,00</w:t>
                  </w:r>
                </w:p>
              </w:tc>
            </w:tr>
            <w:tr w:rsidR="00436DEA" w:rsidRPr="00436DEA" w:rsidTr="00436DEA">
              <w:trPr>
                <w:trHeight w:val="509"/>
              </w:trPr>
              <w:tc>
                <w:tcPr>
                  <w:tcW w:w="6396"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lastRenderedPageBreak/>
                    <w:t>Расходы на реализацию мероприятий муниципальной программы «</w:t>
                  </w:r>
                  <w:r w:rsidRPr="00436DEA">
                    <w:rPr>
                      <w:rFonts w:ascii="Times New Roman" w:hAnsi="Times New Roman" w:cs="Times New Roman"/>
                      <w:b/>
                      <w:sz w:val="20"/>
                      <w:szCs w:val="20"/>
                    </w:rPr>
                    <w:t>В</w:t>
                  </w:r>
                  <w:r w:rsidRPr="00436DEA">
                    <w:rPr>
                      <w:rFonts w:ascii="Times New Roman" w:hAnsi="Times New Roman" w:cs="Times New Roman"/>
                      <w:sz w:val="20"/>
                      <w:szCs w:val="20"/>
                    </w:rPr>
                    <w:t xml:space="preserve"> сфере профилактики </w:t>
                  </w:r>
                </w:p>
                <w:p w:rsidR="00436DEA" w:rsidRPr="00436DEA" w:rsidRDefault="00436DEA" w:rsidP="00436DEA">
                  <w:pPr>
                    <w:jc w:val="both"/>
                    <w:rPr>
                      <w:rFonts w:ascii="Times New Roman" w:hAnsi="Times New Roman" w:cs="Times New Roman"/>
                      <w:bCs/>
                      <w:color w:val="000000"/>
                      <w:sz w:val="20"/>
                      <w:szCs w:val="20"/>
                    </w:rPr>
                  </w:pPr>
                  <w:r w:rsidRPr="00436DEA">
                    <w:rPr>
                      <w:rFonts w:ascii="Times New Roman" w:hAnsi="Times New Roman" w:cs="Times New Roman"/>
                      <w:sz w:val="20"/>
                      <w:szCs w:val="20"/>
                    </w:rPr>
                    <w:t>правонарушений на территории Новорешетовского сельсовета Кочковского района Новосибирской о</w:t>
                  </w:r>
                  <w:r w:rsidRPr="00436DEA">
                    <w:rPr>
                      <w:rFonts w:ascii="Times New Roman" w:hAnsi="Times New Roman" w:cs="Times New Roman"/>
                      <w:sz w:val="20"/>
                      <w:szCs w:val="20"/>
                    </w:rPr>
                    <w:t>б</w:t>
                  </w:r>
                  <w:r w:rsidRPr="00436DEA">
                    <w:rPr>
                      <w:rFonts w:ascii="Times New Roman" w:hAnsi="Times New Roman" w:cs="Times New Roman"/>
                      <w:sz w:val="20"/>
                      <w:szCs w:val="20"/>
                    </w:rPr>
                    <w:t>ласти "</w:t>
                  </w:r>
                </w:p>
              </w:tc>
              <w:tc>
                <w:tcPr>
                  <w:tcW w:w="370"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0314</w:t>
                  </w:r>
                </w:p>
              </w:tc>
              <w:tc>
                <w:tcPr>
                  <w:tcW w:w="1222"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73.0.06.03140</w:t>
                  </w:r>
                </w:p>
                <w:p w:rsidR="00436DEA" w:rsidRPr="00436DEA" w:rsidRDefault="00436DEA" w:rsidP="00436DEA">
                  <w:pPr>
                    <w:autoSpaceDE w:val="0"/>
                    <w:autoSpaceDN w:val="0"/>
                    <w:adjustRightInd w:val="0"/>
                    <w:rPr>
                      <w:rFonts w:ascii="Times New Roman" w:hAnsi="Times New Roman" w:cs="Times New Roman"/>
                      <w:bCs/>
                      <w:color w:val="000000"/>
                      <w:sz w:val="20"/>
                      <w:szCs w:val="20"/>
                    </w:rPr>
                  </w:pPr>
                </w:p>
              </w:tc>
              <w:tc>
                <w:tcPr>
                  <w:tcW w:w="499"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bCs/>
                      <w:color w:val="000000"/>
                      <w:sz w:val="20"/>
                      <w:szCs w:val="20"/>
                    </w:rPr>
                    <w:t>1,00</w:t>
                  </w:r>
                </w:p>
              </w:tc>
            </w:tr>
            <w:tr w:rsidR="00436DEA" w:rsidRPr="00436DEA" w:rsidTr="00436DEA">
              <w:trPr>
                <w:trHeight w:val="509"/>
              </w:trPr>
              <w:tc>
                <w:tcPr>
                  <w:tcW w:w="6396"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jc w:val="both"/>
                    <w:rPr>
                      <w:rFonts w:ascii="Times New Roman" w:hAnsi="Times New Roman" w:cs="Times New Roman"/>
                      <w:bCs/>
                      <w:color w:val="000000"/>
                      <w:sz w:val="20"/>
                      <w:szCs w:val="20"/>
                    </w:rPr>
                  </w:pPr>
                  <w:r w:rsidRPr="00436D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370"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0314</w:t>
                  </w:r>
                </w:p>
              </w:tc>
              <w:tc>
                <w:tcPr>
                  <w:tcW w:w="1222"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73.0.06.03140</w:t>
                  </w:r>
                </w:p>
                <w:p w:rsidR="00436DEA" w:rsidRPr="00436DEA" w:rsidRDefault="00436DEA" w:rsidP="00436DEA">
                  <w:pPr>
                    <w:autoSpaceDE w:val="0"/>
                    <w:autoSpaceDN w:val="0"/>
                    <w:adjustRightInd w:val="0"/>
                    <w:rPr>
                      <w:rFonts w:ascii="Times New Roman" w:hAnsi="Times New Roman" w:cs="Times New Roman"/>
                      <w:bCs/>
                      <w:color w:val="000000"/>
                      <w:sz w:val="20"/>
                      <w:szCs w:val="20"/>
                    </w:rPr>
                  </w:pPr>
                </w:p>
              </w:tc>
              <w:tc>
                <w:tcPr>
                  <w:tcW w:w="499"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200</w:t>
                  </w:r>
                </w:p>
              </w:tc>
              <w:tc>
                <w:tcPr>
                  <w:tcW w:w="817"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bCs/>
                      <w:color w:val="000000"/>
                      <w:sz w:val="20"/>
                      <w:szCs w:val="20"/>
                    </w:rPr>
                    <w:t>1,00</w:t>
                  </w:r>
                </w:p>
              </w:tc>
            </w:tr>
            <w:tr w:rsidR="00436DEA" w:rsidRPr="00436DEA" w:rsidTr="00436DEA">
              <w:trPr>
                <w:trHeight w:val="509"/>
              </w:trPr>
              <w:tc>
                <w:tcPr>
                  <w:tcW w:w="639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both"/>
                    <w:rPr>
                      <w:rFonts w:ascii="Times New Roman" w:hAnsi="Times New Roman" w:cs="Times New Roman"/>
                      <w:bCs/>
                      <w:color w:val="000000"/>
                      <w:sz w:val="20"/>
                      <w:szCs w:val="20"/>
                    </w:rPr>
                  </w:pPr>
                  <w:r w:rsidRPr="00436D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70"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0314</w:t>
                  </w:r>
                </w:p>
              </w:tc>
              <w:tc>
                <w:tcPr>
                  <w:tcW w:w="122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73.0.06.03140</w:t>
                  </w:r>
                </w:p>
                <w:p w:rsidR="00436DEA" w:rsidRPr="00436DEA" w:rsidRDefault="00436DEA" w:rsidP="00436DEA">
                  <w:pPr>
                    <w:autoSpaceDE w:val="0"/>
                    <w:autoSpaceDN w:val="0"/>
                    <w:adjustRightInd w:val="0"/>
                    <w:rPr>
                      <w:rFonts w:ascii="Times New Roman" w:hAnsi="Times New Roman" w:cs="Times New Roman"/>
                      <w:bCs/>
                      <w:color w:val="000000"/>
                      <w:sz w:val="20"/>
                      <w:szCs w:val="20"/>
                    </w:rPr>
                  </w:pP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240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bCs/>
                      <w:color w:val="000000"/>
                      <w:sz w:val="20"/>
                      <w:szCs w:val="20"/>
                    </w:rPr>
                    <w:t>1,00</w:t>
                  </w:r>
                </w:p>
              </w:tc>
            </w:tr>
            <w:tr w:rsidR="00436DEA" w:rsidRPr="00436DEA" w:rsidTr="00436DEA">
              <w:trPr>
                <w:trHeight w:val="198"/>
              </w:trPr>
              <w:tc>
                <w:tcPr>
                  <w:tcW w:w="639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r w:rsidRPr="00436DEA">
                    <w:rPr>
                      <w:rFonts w:ascii="Times New Roman" w:hAnsi="Times New Roman" w:cs="Times New Roman"/>
                      <w:b/>
                      <w:bCs/>
                      <w:color w:val="000000"/>
                      <w:sz w:val="20"/>
                      <w:szCs w:val="20"/>
                    </w:rPr>
                    <w:t>НАЦИОНАЛЬНАЯ ЭКОНОМИКА</w:t>
                  </w:r>
                </w:p>
              </w:tc>
              <w:tc>
                <w:tcPr>
                  <w:tcW w:w="370"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r w:rsidRPr="00436DEA">
                    <w:rPr>
                      <w:rFonts w:ascii="Times New Roman" w:hAnsi="Times New Roman" w:cs="Times New Roman"/>
                      <w:b/>
                      <w:bCs/>
                      <w:color w:val="000000"/>
                      <w:sz w:val="20"/>
                      <w:szCs w:val="20"/>
                    </w:rPr>
                    <w:t>0400</w:t>
                  </w:r>
                </w:p>
              </w:tc>
              <w:tc>
                <w:tcPr>
                  <w:tcW w:w="122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b/>
                      <w:sz w:val="20"/>
                      <w:szCs w:val="20"/>
                    </w:rPr>
                  </w:pPr>
                  <w:r w:rsidRPr="00436DEA">
                    <w:rPr>
                      <w:rFonts w:ascii="Times New Roman" w:hAnsi="Times New Roman" w:cs="Times New Roman"/>
                      <w:b/>
                      <w:color w:val="000000"/>
                      <w:sz w:val="20"/>
                      <w:szCs w:val="20"/>
                    </w:rPr>
                    <w:t>1795,43</w:t>
                  </w:r>
                </w:p>
              </w:tc>
            </w:tr>
            <w:tr w:rsidR="00436DEA" w:rsidRPr="00436DEA" w:rsidTr="00436DEA">
              <w:trPr>
                <w:trHeight w:val="260"/>
              </w:trPr>
              <w:tc>
                <w:tcPr>
                  <w:tcW w:w="639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Дорожное хозяйство (дорожные фонды)</w:t>
                  </w:r>
                </w:p>
              </w:tc>
              <w:tc>
                <w:tcPr>
                  <w:tcW w:w="370"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0409</w:t>
                  </w:r>
                </w:p>
              </w:tc>
              <w:tc>
                <w:tcPr>
                  <w:tcW w:w="122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1795,43</w:t>
                  </w:r>
                </w:p>
              </w:tc>
            </w:tr>
            <w:tr w:rsidR="00436DEA" w:rsidRPr="00436DEA" w:rsidTr="00436DEA">
              <w:trPr>
                <w:trHeight w:val="260"/>
              </w:trPr>
              <w:tc>
                <w:tcPr>
                  <w:tcW w:w="639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Муниципальная программа "Развитие автомобильных дорог местного значения поселений Кочковского района Новосибирской области на 2019-2023 годы"</w:t>
                  </w:r>
                </w:p>
              </w:tc>
              <w:tc>
                <w:tcPr>
                  <w:tcW w:w="370"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0409</w:t>
                  </w:r>
                </w:p>
              </w:tc>
              <w:tc>
                <w:tcPr>
                  <w:tcW w:w="122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74.0.00.00000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1795,43</w:t>
                  </w:r>
                </w:p>
              </w:tc>
            </w:tr>
            <w:tr w:rsidR="00436DEA" w:rsidRPr="00436DEA" w:rsidTr="00436DEA">
              <w:trPr>
                <w:trHeight w:val="509"/>
              </w:trPr>
              <w:tc>
                <w:tcPr>
                  <w:tcW w:w="639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shd w:val="clear" w:color="auto" w:fill="FFFFFF"/>
                    <w:jc w:val="both"/>
                    <w:rPr>
                      <w:rFonts w:ascii="Times New Roman" w:hAnsi="Times New Roman" w:cs="Times New Roman"/>
                      <w:sz w:val="20"/>
                      <w:szCs w:val="20"/>
                    </w:rPr>
                  </w:pPr>
                  <w:r w:rsidRPr="00436DEA">
                    <w:rPr>
                      <w:rFonts w:ascii="Times New Roman" w:hAnsi="Times New Roman" w:cs="Times New Roman"/>
                      <w:color w:val="000000"/>
                      <w:sz w:val="20"/>
                      <w:szCs w:val="20"/>
                    </w:rPr>
                    <w:t xml:space="preserve">Муниципальная программа  "Обеспечение безопасности дорожного движения на территории Новорешетовского  сельсовета Кочковского района Новосибирской области " </w:t>
                  </w:r>
                </w:p>
              </w:tc>
              <w:tc>
                <w:tcPr>
                  <w:tcW w:w="370"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0409</w:t>
                  </w:r>
                </w:p>
              </w:tc>
              <w:tc>
                <w:tcPr>
                  <w:tcW w:w="122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74.0.06.00000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1795,43</w:t>
                  </w:r>
                </w:p>
              </w:tc>
            </w:tr>
            <w:tr w:rsidR="00436DEA" w:rsidRPr="00436DEA" w:rsidTr="00436DEA">
              <w:trPr>
                <w:trHeight w:val="509"/>
              </w:trPr>
              <w:tc>
                <w:tcPr>
                  <w:tcW w:w="6396" w:type="dxa"/>
                  <w:tcBorders>
                    <w:top w:val="single" w:sz="4"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Расходы на реализацию мероприятий в рамках  муниципальной программы  "Обеспечение безопасности дорожного движения на территории Новорешетовского  сельсовета Кочковского района Новосибирской области годы " за счет средств местного бюджета</w:t>
                  </w:r>
                </w:p>
              </w:tc>
              <w:tc>
                <w:tcPr>
                  <w:tcW w:w="370" w:type="dxa"/>
                  <w:tcBorders>
                    <w:top w:val="single" w:sz="4"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0409</w:t>
                  </w:r>
                </w:p>
              </w:tc>
              <w:tc>
                <w:tcPr>
                  <w:tcW w:w="1222" w:type="dxa"/>
                  <w:tcBorders>
                    <w:top w:val="single" w:sz="4"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74.0.06.04090</w:t>
                  </w:r>
                </w:p>
              </w:tc>
              <w:tc>
                <w:tcPr>
                  <w:tcW w:w="499" w:type="dxa"/>
                  <w:tcBorders>
                    <w:top w:val="single" w:sz="4"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4" w:space="0" w:color="auto"/>
                    <w:left w:val="single" w:sz="6" w:space="0" w:color="auto"/>
                    <w:bottom w:val="single" w:sz="4" w:space="0" w:color="auto"/>
                    <w:right w:val="single" w:sz="6"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447,66</w:t>
                  </w:r>
                </w:p>
              </w:tc>
            </w:tr>
            <w:tr w:rsidR="00436DEA" w:rsidRPr="00436DEA" w:rsidTr="00436DEA">
              <w:trPr>
                <w:trHeight w:val="509"/>
              </w:trPr>
              <w:tc>
                <w:tcPr>
                  <w:tcW w:w="639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 xml:space="preserve">Закупка товаров, работ и услуг для государственных (муниципальных) нужд Закупка товаров, работ и услуг для государственных (муниципальных) нужд  </w:t>
                  </w:r>
                </w:p>
              </w:tc>
              <w:tc>
                <w:tcPr>
                  <w:tcW w:w="370"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0409</w:t>
                  </w:r>
                </w:p>
              </w:tc>
              <w:tc>
                <w:tcPr>
                  <w:tcW w:w="122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74.0.06.04090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200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447,66</w:t>
                  </w:r>
                </w:p>
              </w:tc>
            </w:tr>
            <w:tr w:rsidR="00436DEA" w:rsidRPr="00436DEA" w:rsidTr="00436DEA">
              <w:trPr>
                <w:trHeight w:val="218"/>
              </w:trPr>
              <w:tc>
                <w:tcPr>
                  <w:tcW w:w="639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370"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0409</w:t>
                  </w:r>
                </w:p>
              </w:tc>
              <w:tc>
                <w:tcPr>
                  <w:tcW w:w="122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74.0.06.04090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240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447,66</w:t>
                  </w:r>
                </w:p>
              </w:tc>
            </w:tr>
            <w:tr w:rsidR="00436DEA" w:rsidRPr="00436DEA" w:rsidTr="00436DEA">
              <w:trPr>
                <w:trHeight w:val="218"/>
              </w:trPr>
              <w:tc>
                <w:tcPr>
                  <w:tcW w:w="639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Расходы на реализацию  мероприятий в рамках муниципальной программы ""Обеспечение безопасности дорожного движения на территории Новорешетовского  сельсовета Кочковского района Новосибирской области "за счет средств местного бюджета в части софинансирования.</w:t>
                  </w:r>
                </w:p>
              </w:tc>
              <w:tc>
                <w:tcPr>
                  <w:tcW w:w="370"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0409</w:t>
                  </w:r>
                </w:p>
              </w:tc>
              <w:tc>
                <w:tcPr>
                  <w:tcW w:w="122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74.0.06.04099</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160,00</w:t>
                  </w:r>
                </w:p>
              </w:tc>
            </w:tr>
            <w:tr w:rsidR="00436DEA" w:rsidRPr="00436DEA" w:rsidTr="00436DEA">
              <w:trPr>
                <w:trHeight w:val="218"/>
              </w:trPr>
              <w:tc>
                <w:tcPr>
                  <w:tcW w:w="639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 xml:space="preserve">Закупка товаров, работ и услуг для государственных (муниципальных) нужд Закупка товаров, работ и услуг для государственных (муниципальных) нужд  </w:t>
                  </w:r>
                </w:p>
              </w:tc>
              <w:tc>
                <w:tcPr>
                  <w:tcW w:w="370"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0409</w:t>
                  </w:r>
                </w:p>
              </w:tc>
              <w:tc>
                <w:tcPr>
                  <w:tcW w:w="122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74.0.06.04099</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200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160,00</w:t>
                  </w:r>
                </w:p>
              </w:tc>
            </w:tr>
            <w:tr w:rsidR="00436DEA" w:rsidRPr="00436DEA" w:rsidTr="00436DEA">
              <w:trPr>
                <w:trHeight w:val="218"/>
              </w:trPr>
              <w:tc>
                <w:tcPr>
                  <w:tcW w:w="639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370"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0409</w:t>
                  </w:r>
                </w:p>
              </w:tc>
              <w:tc>
                <w:tcPr>
                  <w:tcW w:w="122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74.0.06.04099</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240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160,00</w:t>
                  </w:r>
                </w:p>
              </w:tc>
            </w:tr>
            <w:tr w:rsidR="00436DEA" w:rsidRPr="00436DEA" w:rsidTr="00436DEA">
              <w:trPr>
                <w:trHeight w:val="218"/>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 xml:space="preserve">Расходы на реализацию  мероприятий муниципальной программы Новорешетовского сельсовета </w:t>
                  </w:r>
                  <w:r w:rsidRPr="00436DEA">
                    <w:rPr>
                      <w:rFonts w:ascii="Times New Roman" w:hAnsi="Times New Roman" w:cs="Times New Roman"/>
                      <w:sz w:val="20"/>
                      <w:szCs w:val="20"/>
                    </w:rPr>
                    <w:t>«</w:t>
                  </w:r>
                  <w:r w:rsidRPr="00436DEA">
                    <w:rPr>
                      <w:rFonts w:ascii="Times New Roman" w:hAnsi="Times New Roman" w:cs="Times New Roman"/>
                      <w:bCs/>
                      <w:sz w:val="20"/>
                      <w:szCs w:val="20"/>
                    </w:rPr>
                    <w:t>Обеспечение безопасности дорожного движения на территории Новорешетовского сельсовета Кочковского района Новосибирской области на 2020–2022 годы</w:t>
                  </w:r>
                  <w:r w:rsidRPr="00436DEA">
                    <w:rPr>
                      <w:rFonts w:ascii="Times New Roman" w:hAnsi="Times New Roman" w:cs="Times New Roman"/>
                      <w:sz w:val="20"/>
                      <w:szCs w:val="20"/>
                    </w:rPr>
                    <w:t>»</w:t>
                  </w:r>
                  <w:r w:rsidRPr="00436DEA">
                    <w:rPr>
                      <w:rFonts w:ascii="Times New Roman" w:hAnsi="Times New Roman" w:cs="Times New Roman"/>
                      <w:color w:val="000000"/>
                      <w:sz w:val="20"/>
                      <w:szCs w:val="20"/>
                    </w:rPr>
                    <w:t xml:space="preserve"> за счет средств </w:t>
                  </w:r>
                  <w:r w:rsidRPr="00436DEA">
                    <w:rPr>
                      <w:rFonts w:ascii="Times New Roman" w:hAnsi="Times New Roman" w:cs="Times New Roman"/>
                      <w:color w:val="000000"/>
                      <w:sz w:val="20"/>
                      <w:szCs w:val="20"/>
                    </w:rPr>
                    <w:lastRenderedPageBreak/>
                    <w:t>областного бюджета</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lastRenderedPageBreak/>
                    <w:t>0409</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74.0.06.70760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1187,77</w:t>
                  </w:r>
                </w:p>
              </w:tc>
            </w:tr>
            <w:tr w:rsidR="00436DEA" w:rsidRPr="00436DEA" w:rsidTr="00436DEA">
              <w:trPr>
                <w:trHeight w:val="218"/>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lastRenderedPageBreak/>
                    <w:t>Закупка товаров, работ и услуг для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0409</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74.0.06.70760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200</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1187,77</w:t>
                  </w:r>
                </w:p>
              </w:tc>
            </w:tr>
            <w:tr w:rsidR="00436DEA" w:rsidRPr="00436DEA" w:rsidTr="00436DEA">
              <w:trPr>
                <w:trHeight w:val="218"/>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0409</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74.0.06.70760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240</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1187,77</w:t>
                  </w:r>
                </w:p>
              </w:tc>
            </w:tr>
            <w:tr w:rsidR="00436DEA" w:rsidRPr="00436DEA" w:rsidTr="00436DEA">
              <w:trPr>
                <w:trHeight w:val="247"/>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r w:rsidRPr="00436DEA">
                    <w:rPr>
                      <w:rFonts w:ascii="Times New Roman" w:hAnsi="Times New Roman" w:cs="Times New Roman"/>
                      <w:b/>
                      <w:bCs/>
                      <w:color w:val="000000"/>
                      <w:sz w:val="20"/>
                      <w:szCs w:val="20"/>
                    </w:rPr>
                    <w:t>ЖИЛИЩНО-КОММУНАЛЬНОЕ ХОЗЯЙСТВО</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r w:rsidRPr="00436DEA">
                    <w:rPr>
                      <w:rFonts w:ascii="Times New Roman" w:hAnsi="Times New Roman" w:cs="Times New Roman"/>
                      <w:b/>
                      <w:bCs/>
                      <w:color w:val="000000"/>
                      <w:sz w:val="20"/>
                      <w:szCs w:val="20"/>
                    </w:rPr>
                    <w:t>0500</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b/>
                      <w:bCs/>
                      <w:sz w:val="20"/>
                      <w:szCs w:val="20"/>
                    </w:rPr>
                  </w:pPr>
                  <w:r w:rsidRPr="00436DEA">
                    <w:rPr>
                      <w:rFonts w:ascii="Times New Roman" w:hAnsi="Times New Roman" w:cs="Times New Roman"/>
                      <w:b/>
                      <w:bCs/>
                      <w:sz w:val="20"/>
                      <w:szCs w:val="20"/>
                    </w:rPr>
                    <w:t>1016,44</w:t>
                  </w:r>
                </w:p>
              </w:tc>
            </w:tr>
            <w:tr w:rsidR="00436DEA" w:rsidRPr="00436DEA" w:rsidTr="00436DEA">
              <w:trPr>
                <w:trHeight w:val="247"/>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Жилищное хозяйство</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0501</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1,0</w:t>
                  </w:r>
                </w:p>
              </w:tc>
            </w:tr>
            <w:tr w:rsidR="00436DEA" w:rsidRPr="00436DEA" w:rsidTr="00436DEA">
              <w:trPr>
                <w:trHeight w:val="247"/>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Муниципальная программа местного бюджета</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0501</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19.0.00.00000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1,0</w:t>
                  </w:r>
                </w:p>
              </w:tc>
            </w:tr>
            <w:tr w:rsidR="00436DEA" w:rsidRPr="00436DEA" w:rsidTr="00436DEA">
              <w:trPr>
                <w:trHeight w:val="247"/>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jc w:val="both"/>
                    <w:rPr>
                      <w:rFonts w:ascii="Times New Roman" w:hAnsi="Times New Roman" w:cs="Times New Roman"/>
                      <w:color w:val="000000"/>
                      <w:sz w:val="20"/>
                      <w:szCs w:val="20"/>
                    </w:rPr>
                  </w:pPr>
                  <w:r w:rsidRPr="00436DEA">
                    <w:rPr>
                      <w:rFonts w:ascii="Times New Roman" w:hAnsi="Times New Roman" w:cs="Times New Roman"/>
                      <w:sz w:val="20"/>
                      <w:szCs w:val="20"/>
                    </w:rPr>
                    <w:t>Муниципальная программа</w:t>
                  </w:r>
                  <w:r w:rsidRPr="00436DEA">
                    <w:rPr>
                      <w:rFonts w:ascii="Times New Roman" w:hAnsi="Times New Roman" w:cs="Times New Roman"/>
                      <w:color w:val="000000"/>
                      <w:sz w:val="20"/>
                      <w:szCs w:val="20"/>
                    </w:rPr>
                    <w:t xml:space="preserve"> Новорешетовского  сельсовета Кочковского района Новосибирской области  </w:t>
                  </w:r>
                  <w:r w:rsidRPr="00436DEA">
                    <w:rPr>
                      <w:rFonts w:ascii="Times New Roman" w:hAnsi="Times New Roman" w:cs="Times New Roman"/>
                      <w:sz w:val="20"/>
                      <w:szCs w:val="20"/>
                    </w:rPr>
                    <w:t>«Муниципальная поддержка инвестиционной деятельности на территории Новорешетовского сельсовета Кочковского района Новосибирской области»</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0501</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19.0.79.00000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1,0</w:t>
                  </w:r>
                </w:p>
              </w:tc>
            </w:tr>
            <w:tr w:rsidR="00436DEA" w:rsidRPr="00436DEA" w:rsidTr="00436DEA">
              <w:trPr>
                <w:trHeight w:val="247"/>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 xml:space="preserve">Расходы на реализацию  мероприятий муниципальной программы Новорешетовского сельсовета </w:t>
                  </w:r>
                  <w:r w:rsidRPr="00436DEA">
                    <w:rPr>
                      <w:rFonts w:ascii="Times New Roman" w:hAnsi="Times New Roman" w:cs="Times New Roman"/>
                      <w:sz w:val="20"/>
                      <w:szCs w:val="20"/>
                    </w:rPr>
                    <w:t>«Муниципальная поддержка инвестиционной деятельности на территории Новорешетовского сельсовета Кочковского района Новосибирской области»</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0501</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19.0.79.04120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1,0</w:t>
                  </w:r>
                </w:p>
              </w:tc>
            </w:tr>
            <w:tr w:rsidR="00436DEA" w:rsidRPr="00436DEA" w:rsidTr="00436DEA">
              <w:trPr>
                <w:trHeight w:val="247"/>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0501</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19.0.79.04120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200</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1,0</w:t>
                  </w:r>
                </w:p>
              </w:tc>
            </w:tr>
            <w:tr w:rsidR="00436DEA" w:rsidRPr="00436DEA" w:rsidTr="00436DEA">
              <w:trPr>
                <w:trHeight w:val="247"/>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0501</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19.0.79.04120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240</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1,0</w:t>
                  </w:r>
                </w:p>
              </w:tc>
            </w:tr>
            <w:tr w:rsidR="00436DEA" w:rsidRPr="00436DEA" w:rsidTr="00436DEA">
              <w:trPr>
                <w:trHeight w:val="284"/>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Благоустройство</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0503</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highlight w:val="yellow"/>
                    </w:rPr>
                  </w:pPr>
                  <w:r w:rsidRPr="00436DEA">
                    <w:rPr>
                      <w:rFonts w:ascii="Times New Roman" w:hAnsi="Times New Roman" w:cs="Times New Roman"/>
                      <w:color w:val="000000"/>
                      <w:sz w:val="20"/>
                      <w:szCs w:val="20"/>
                    </w:rPr>
                    <w:t>1015,44</w:t>
                  </w:r>
                </w:p>
              </w:tc>
            </w:tr>
            <w:tr w:rsidR="00436DEA" w:rsidRPr="00436DEA" w:rsidTr="00436DEA">
              <w:trPr>
                <w:trHeight w:val="283"/>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Непрограммные расходы местного бюджета</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0503</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70.0.00.00000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1015,44</w:t>
                  </w:r>
                </w:p>
              </w:tc>
            </w:tr>
            <w:tr w:rsidR="00436DEA" w:rsidRPr="00436DEA" w:rsidTr="00436DEA">
              <w:trPr>
                <w:trHeight w:val="276"/>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Уличное освещение</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0503</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70.0.00.15030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133,00</w:t>
                  </w:r>
                </w:p>
              </w:tc>
            </w:tr>
            <w:tr w:rsidR="00436DEA" w:rsidRPr="00436DEA" w:rsidTr="00436DEA">
              <w:trPr>
                <w:trHeight w:val="494"/>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0503</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70.0.00.15030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200</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133,00</w:t>
                  </w:r>
                </w:p>
              </w:tc>
            </w:tr>
            <w:tr w:rsidR="00436DEA" w:rsidRPr="00436DEA" w:rsidTr="00436DEA">
              <w:trPr>
                <w:trHeight w:val="494"/>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0503</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70.0.00.15030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240</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133,00</w:t>
                  </w:r>
                </w:p>
              </w:tc>
            </w:tr>
            <w:tr w:rsidR="00436DEA" w:rsidRPr="00436DEA" w:rsidTr="00436DEA">
              <w:trPr>
                <w:trHeight w:val="174"/>
              </w:trPr>
              <w:tc>
                <w:tcPr>
                  <w:tcW w:w="639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Расходы на реализацию мероприятий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Новосибирской области" за счет средств областного бюджета.</w:t>
                  </w:r>
                </w:p>
              </w:tc>
              <w:tc>
                <w:tcPr>
                  <w:tcW w:w="370"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0503</w:t>
                  </w:r>
                </w:p>
              </w:tc>
              <w:tc>
                <w:tcPr>
                  <w:tcW w:w="122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70.0.00.70240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486,49</w:t>
                  </w:r>
                </w:p>
              </w:tc>
            </w:tr>
            <w:tr w:rsidR="00436DEA" w:rsidRPr="00436DEA" w:rsidTr="00436DEA">
              <w:trPr>
                <w:trHeight w:val="174"/>
              </w:trPr>
              <w:tc>
                <w:tcPr>
                  <w:tcW w:w="639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370"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0503</w:t>
                  </w:r>
                </w:p>
              </w:tc>
              <w:tc>
                <w:tcPr>
                  <w:tcW w:w="122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70.0.00.70240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200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486,49</w:t>
                  </w:r>
                </w:p>
              </w:tc>
            </w:tr>
            <w:tr w:rsidR="00436DEA" w:rsidRPr="00436DEA" w:rsidTr="00436DEA">
              <w:trPr>
                <w:trHeight w:val="174"/>
              </w:trPr>
              <w:tc>
                <w:tcPr>
                  <w:tcW w:w="639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370"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0503</w:t>
                  </w:r>
                </w:p>
              </w:tc>
              <w:tc>
                <w:tcPr>
                  <w:tcW w:w="122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70.0.00.70240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240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486,49</w:t>
                  </w:r>
                </w:p>
              </w:tc>
            </w:tr>
            <w:tr w:rsidR="00436DEA" w:rsidRPr="00436DEA" w:rsidTr="00436DEA">
              <w:trPr>
                <w:trHeight w:val="174"/>
              </w:trPr>
              <w:tc>
                <w:tcPr>
                  <w:tcW w:w="639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 xml:space="preserve">Расходы на реализацию мероприятий по обеспечению сбалансированности местных бюджетов в рамках государственной </w:t>
                  </w:r>
                  <w:r w:rsidRPr="00436DEA">
                    <w:rPr>
                      <w:rFonts w:ascii="Times New Roman" w:hAnsi="Times New Roman" w:cs="Times New Roman"/>
                      <w:color w:val="000000"/>
                      <w:sz w:val="20"/>
                      <w:szCs w:val="20"/>
                    </w:rPr>
                    <w:lastRenderedPageBreak/>
                    <w:t>программы Новосибирской области ""Управление финансами в Новосибирской области " за счет средств областного бюджета."</w:t>
                  </w:r>
                </w:p>
              </w:tc>
              <w:tc>
                <w:tcPr>
                  <w:tcW w:w="370"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lastRenderedPageBreak/>
                    <w:t>0503</w:t>
                  </w:r>
                </w:p>
              </w:tc>
              <w:tc>
                <w:tcPr>
                  <w:tcW w:w="122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70.0.00.70510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250,00</w:t>
                  </w:r>
                </w:p>
              </w:tc>
            </w:tr>
            <w:tr w:rsidR="00436DEA" w:rsidRPr="00436DEA" w:rsidTr="00436DEA">
              <w:trPr>
                <w:trHeight w:val="174"/>
              </w:trPr>
              <w:tc>
                <w:tcPr>
                  <w:tcW w:w="639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lastRenderedPageBreak/>
                    <w:t>Закупка товаров, работ и услуг для государственных (муниципальных) нужд</w:t>
                  </w:r>
                </w:p>
              </w:tc>
              <w:tc>
                <w:tcPr>
                  <w:tcW w:w="370"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0503</w:t>
                  </w:r>
                </w:p>
              </w:tc>
              <w:tc>
                <w:tcPr>
                  <w:tcW w:w="122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70.0.00.70510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200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250,00</w:t>
                  </w:r>
                </w:p>
              </w:tc>
            </w:tr>
            <w:tr w:rsidR="00436DEA" w:rsidRPr="00436DEA" w:rsidTr="00436DEA">
              <w:trPr>
                <w:trHeight w:val="174"/>
              </w:trPr>
              <w:tc>
                <w:tcPr>
                  <w:tcW w:w="639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370"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0503</w:t>
                  </w:r>
                </w:p>
              </w:tc>
              <w:tc>
                <w:tcPr>
                  <w:tcW w:w="122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70.0.00.70510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240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250,00</w:t>
                  </w:r>
                </w:p>
              </w:tc>
            </w:tr>
            <w:tr w:rsidR="00436DEA" w:rsidRPr="00436DEA" w:rsidTr="00436DEA">
              <w:trPr>
                <w:trHeight w:val="174"/>
              </w:trPr>
              <w:tc>
                <w:tcPr>
                  <w:tcW w:w="639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Софинансирование расходов на реализацию мероприятий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Новосибирской области" за счет средств местного бюджета.</w:t>
                  </w:r>
                </w:p>
              </w:tc>
              <w:tc>
                <w:tcPr>
                  <w:tcW w:w="370"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0503</w:t>
                  </w:r>
                </w:p>
              </w:tc>
              <w:tc>
                <w:tcPr>
                  <w:tcW w:w="122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70.0.00.S0240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145,95</w:t>
                  </w:r>
                </w:p>
              </w:tc>
            </w:tr>
            <w:tr w:rsidR="00436DEA" w:rsidRPr="00436DEA" w:rsidTr="00436DEA">
              <w:trPr>
                <w:trHeight w:val="174"/>
              </w:trPr>
              <w:tc>
                <w:tcPr>
                  <w:tcW w:w="6396"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370"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0503</w:t>
                  </w:r>
                </w:p>
              </w:tc>
              <w:tc>
                <w:tcPr>
                  <w:tcW w:w="1222"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70.0.00.S0240</w:t>
                  </w:r>
                </w:p>
              </w:tc>
              <w:tc>
                <w:tcPr>
                  <w:tcW w:w="499"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200</w:t>
                  </w:r>
                </w:p>
              </w:tc>
              <w:tc>
                <w:tcPr>
                  <w:tcW w:w="817"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145,95</w:t>
                  </w:r>
                </w:p>
              </w:tc>
            </w:tr>
            <w:tr w:rsidR="00436DEA" w:rsidRPr="00436DEA" w:rsidTr="00436DEA">
              <w:trPr>
                <w:trHeight w:val="174"/>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0503</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70.0.00.S0240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240</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145,95</w:t>
                  </w:r>
                </w:p>
              </w:tc>
            </w:tr>
            <w:tr w:rsidR="00436DEA" w:rsidRPr="00436DEA" w:rsidTr="00436DEA">
              <w:trPr>
                <w:trHeight w:val="230"/>
              </w:trPr>
              <w:tc>
                <w:tcPr>
                  <w:tcW w:w="6396"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r w:rsidRPr="00436DEA">
                    <w:rPr>
                      <w:rFonts w:ascii="Times New Roman" w:hAnsi="Times New Roman" w:cs="Times New Roman"/>
                      <w:b/>
                      <w:bCs/>
                      <w:color w:val="000000"/>
                      <w:sz w:val="20"/>
                      <w:szCs w:val="20"/>
                    </w:rPr>
                    <w:t>КУЛЬТУРА, КИНЕМАТОГРАФИЯ</w:t>
                  </w:r>
                </w:p>
              </w:tc>
              <w:tc>
                <w:tcPr>
                  <w:tcW w:w="370"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r w:rsidRPr="00436DEA">
                    <w:rPr>
                      <w:rFonts w:ascii="Times New Roman" w:hAnsi="Times New Roman" w:cs="Times New Roman"/>
                      <w:b/>
                      <w:bCs/>
                      <w:color w:val="000000"/>
                      <w:sz w:val="20"/>
                      <w:szCs w:val="20"/>
                    </w:rPr>
                    <w:t>0800</w:t>
                  </w:r>
                </w:p>
              </w:tc>
              <w:tc>
                <w:tcPr>
                  <w:tcW w:w="1222"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p>
              </w:tc>
              <w:tc>
                <w:tcPr>
                  <w:tcW w:w="499"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p>
              </w:tc>
              <w:tc>
                <w:tcPr>
                  <w:tcW w:w="817"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jc w:val="center"/>
                    <w:rPr>
                      <w:rFonts w:ascii="Times New Roman" w:hAnsi="Times New Roman" w:cs="Times New Roman"/>
                      <w:b/>
                      <w:sz w:val="20"/>
                      <w:szCs w:val="20"/>
                    </w:rPr>
                  </w:pPr>
                  <w:r w:rsidRPr="00436DEA">
                    <w:rPr>
                      <w:rFonts w:ascii="Times New Roman" w:hAnsi="Times New Roman" w:cs="Times New Roman"/>
                      <w:b/>
                      <w:bCs/>
                      <w:color w:val="000000"/>
                      <w:sz w:val="20"/>
                      <w:szCs w:val="20"/>
                    </w:rPr>
                    <w:t>3523,77</w:t>
                  </w:r>
                </w:p>
              </w:tc>
            </w:tr>
            <w:tr w:rsidR="00436DEA" w:rsidRPr="00436DEA" w:rsidTr="00436DEA">
              <w:trPr>
                <w:trHeight w:val="230"/>
              </w:trPr>
              <w:tc>
                <w:tcPr>
                  <w:tcW w:w="6396"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Культура</w:t>
                  </w:r>
                </w:p>
              </w:tc>
              <w:tc>
                <w:tcPr>
                  <w:tcW w:w="370"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0801</w:t>
                  </w:r>
                </w:p>
              </w:tc>
              <w:tc>
                <w:tcPr>
                  <w:tcW w:w="1222"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p>
              </w:tc>
              <w:tc>
                <w:tcPr>
                  <w:tcW w:w="499"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p>
              </w:tc>
              <w:tc>
                <w:tcPr>
                  <w:tcW w:w="817"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bCs/>
                      <w:color w:val="000000"/>
                      <w:sz w:val="20"/>
                      <w:szCs w:val="20"/>
                    </w:rPr>
                    <w:t>3523,77</w:t>
                  </w:r>
                </w:p>
              </w:tc>
            </w:tr>
            <w:tr w:rsidR="00436DEA" w:rsidRPr="00436DEA" w:rsidTr="00436DEA">
              <w:trPr>
                <w:trHeight w:val="224"/>
              </w:trPr>
              <w:tc>
                <w:tcPr>
                  <w:tcW w:w="639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 xml:space="preserve">Муниципальная программа  поселений Кочковского района Новосибирской области  " </w:t>
                  </w:r>
                  <w:r w:rsidRPr="00436DEA">
                    <w:rPr>
                      <w:rFonts w:ascii="Times New Roman" w:hAnsi="Times New Roman" w:cs="Times New Roman"/>
                      <w:sz w:val="20"/>
                      <w:szCs w:val="20"/>
                    </w:rPr>
                    <w:t xml:space="preserve">Культура на территории Новорешетовского сельсовета </w:t>
                  </w:r>
                  <w:r w:rsidRPr="00436DEA">
                    <w:rPr>
                      <w:rFonts w:ascii="Times New Roman" w:hAnsi="Times New Roman" w:cs="Times New Roman"/>
                      <w:bCs/>
                      <w:sz w:val="20"/>
                      <w:szCs w:val="20"/>
                    </w:rPr>
                    <w:t>Кочковского района Новосибирской области</w:t>
                  </w:r>
                  <w:r w:rsidRPr="00436DEA">
                    <w:rPr>
                      <w:rFonts w:ascii="Times New Roman" w:hAnsi="Times New Roman" w:cs="Times New Roman"/>
                      <w:color w:val="000000"/>
                      <w:sz w:val="20"/>
                      <w:szCs w:val="20"/>
                    </w:rPr>
                    <w:t xml:space="preserve"> "</w:t>
                  </w:r>
                </w:p>
              </w:tc>
              <w:tc>
                <w:tcPr>
                  <w:tcW w:w="370"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0801</w:t>
                  </w:r>
                </w:p>
              </w:tc>
              <w:tc>
                <w:tcPr>
                  <w:tcW w:w="122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78.0.00.00000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bCs/>
                      <w:color w:val="000000"/>
                      <w:sz w:val="20"/>
                      <w:szCs w:val="20"/>
                    </w:rPr>
                    <w:t>3523,77</w:t>
                  </w:r>
                </w:p>
              </w:tc>
            </w:tr>
            <w:tr w:rsidR="00436DEA" w:rsidRPr="00436DEA" w:rsidTr="00436DEA">
              <w:trPr>
                <w:trHeight w:val="458"/>
              </w:trPr>
              <w:tc>
                <w:tcPr>
                  <w:tcW w:w="639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both"/>
                    <w:rPr>
                      <w:rFonts w:ascii="Times New Roman" w:hAnsi="Times New Roman" w:cs="Times New Roman"/>
                      <w:sz w:val="20"/>
                      <w:szCs w:val="20"/>
                      <w:highlight w:val="yellow"/>
                    </w:rPr>
                  </w:pPr>
                  <w:r w:rsidRPr="00436DEA">
                    <w:rPr>
                      <w:rFonts w:ascii="Times New Roman" w:hAnsi="Times New Roman" w:cs="Times New Roman"/>
                      <w:bCs/>
                      <w:color w:val="000000"/>
                      <w:sz w:val="20"/>
                      <w:szCs w:val="20"/>
                    </w:rPr>
                    <w:t xml:space="preserve">Муниципальная программа  Новорешетовского сельсовета Кочковского района Новосибирской области </w:t>
                  </w:r>
                  <w:r w:rsidRPr="00436DEA">
                    <w:rPr>
                      <w:rFonts w:ascii="Times New Roman" w:hAnsi="Times New Roman" w:cs="Times New Roman"/>
                      <w:sz w:val="20"/>
                      <w:szCs w:val="20"/>
                    </w:rPr>
                    <w:t xml:space="preserve">«Культура на территории Новорешетовского сельсовета </w:t>
                  </w:r>
                  <w:r w:rsidRPr="00436DEA">
                    <w:rPr>
                      <w:rFonts w:ascii="Times New Roman" w:hAnsi="Times New Roman" w:cs="Times New Roman"/>
                      <w:bCs/>
                      <w:sz w:val="20"/>
                      <w:szCs w:val="20"/>
                    </w:rPr>
                    <w:t>Кочковского района Новосибирской области»</w:t>
                  </w:r>
                </w:p>
              </w:tc>
              <w:tc>
                <w:tcPr>
                  <w:tcW w:w="370"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0801</w:t>
                  </w:r>
                </w:p>
              </w:tc>
              <w:tc>
                <w:tcPr>
                  <w:tcW w:w="122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78.0.06.00000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3523,77</w:t>
                  </w:r>
                </w:p>
              </w:tc>
            </w:tr>
            <w:tr w:rsidR="00436DEA" w:rsidRPr="00436DEA" w:rsidTr="00436DEA">
              <w:trPr>
                <w:trHeight w:val="247"/>
              </w:trPr>
              <w:tc>
                <w:tcPr>
                  <w:tcW w:w="639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Расходы на реализацию мероприятий  муниципальной программы  Новорешетовского сельсовета Кочковского района Новосибирской области  " Культура на территории  Новорешетовского сельсовета  на",   за счет средств местного бюджета.</w:t>
                  </w:r>
                </w:p>
              </w:tc>
              <w:tc>
                <w:tcPr>
                  <w:tcW w:w="370"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0801</w:t>
                  </w:r>
                </w:p>
              </w:tc>
              <w:tc>
                <w:tcPr>
                  <w:tcW w:w="122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78.0.06.00801</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1231,37</w:t>
                  </w:r>
                </w:p>
              </w:tc>
            </w:tr>
            <w:tr w:rsidR="00436DEA" w:rsidRPr="00436DEA" w:rsidTr="00436DEA">
              <w:trPr>
                <w:trHeight w:val="247"/>
              </w:trPr>
              <w:tc>
                <w:tcPr>
                  <w:tcW w:w="639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0"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0801</w:t>
                  </w:r>
                </w:p>
              </w:tc>
              <w:tc>
                <w:tcPr>
                  <w:tcW w:w="122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78.0.06.00801</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100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474,17</w:t>
                  </w:r>
                </w:p>
              </w:tc>
            </w:tr>
            <w:tr w:rsidR="00436DEA" w:rsidRPr="00436DEA" w:rsidTr="00436DEA">
              <w:trPr>
                <w:trHeight w:val="247"/>
              </w:trPr>
              <w:tc>
                <w:tcPr>
                  <w:tcW w:w="639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t>Расходы на выплаты персоналу казенных учреждений</w:t>
                  </w:r>
                </w:p>
              </w:tc>
              <w:tc>
                <w:tcPr>
                  <w:tcW w:w="370"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0801</w:t>
                  </w:r>
                </w:p>
              </w:tc>
              <w:tc>
                <w:tcPr>
                  <w:tcW w:w="122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78.0.06.00801</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110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474,17</w:t>
                  </w:r>
                </w:p>
              </w:tc>
            </w:tr>
            <w:tr w:rsidR="00436DEA" w:rsidRPr="00436DEA" w:rsidTr="00436DEA">
              <w:trPr>
                <w:trHeight w:val="247"/>
              </w:trPr>
              <w:tc>
                <w:tcPr>
                  <w:tcW w:w="639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370"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0801</w:t>
                  </w:r>
                </w:p>
              </w:tc>
              <w:tc>
                <w:tcPr>
                  <w:tcW w:w="122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78.0.06.00801</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200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749,85</w:t>
                  </w:r>
                </w:p>
              </w:tc>
            </w:tr>
            <w:tr w:rsidR="00436DEA" w:rsidRPr="00436DEA" w:rsidTr="00436DEA">
              <w:trPr>
                <w:trHeight w:val="247"/>
              </w:trPr>
              <w:tc>
                <w:tcPr>
                  <w:tcW w:w="6396"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370"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0801</w:t>
                  </w:r>
                </w:p>
              </w:tc>
              <w:tc>
                <w:tcPr>
                  <w:tcW w:w="1222"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78.0.06.00801</w:t>
                  </w:r>
                </w:p>
              </w:tc>
              <w:tc>
                <w:tcPr>
                  <w:tcW w:w="499"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240</w:t>
                  </w:r>
                </w:p>
              </w:tc>
              <w:tc>
                <w:tcPr>
                  <w:tcW w:w="817"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749,85</w:t>
                  </w:r>
                </w:p>
              </w:tc>
            </w:tr>
            <w:tr w:rsidR="00436DEA" w:rsidRPr="00436DEA" w:rsidTr="00436DEA">
              <w:trPr>
                <w:trHeight w:val="247"/>
              </w:trPr>
              <w:tc>
                <w:tcPr>
                  <w:tcW w:w="6396"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Иные бюджетные ассигнования</w:t>
                  </w:r>
                </w:p>
              </w:tc>
              <w:tc>
                <w:tcPr>
                  <w:tcW w:w="370"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0801</w:t>
                  </w:r>
                </w:p>
              </w:tc>
              <w:tc>
                <w:tcPr>
                  <w:tcW w:w="1222"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78.0.06.00801</w:t>
                  </w:r>
                </w:p>
              </w:tc>
              <w:tc>
                <w:tcPr>
                  <w:tcW w:w="499"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800</w:t>
                  </w:r>
                </w:p>
              </w:tc>
              <w:tc>
                <w:tcPr>
                  <w:tcW w:w="817"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7,35</w:t>
                  </w:r>
                </w:p>
              </w:tc>
            </w:tr>
            <w:tr w:rsidR="00436DEA" w:rsidRPr="00436DEA" w:rsidTr="00436DEA">
              <w:trPr>
                <w:trHeight w:val="247"/>
              </w:trPr>
              <w:tc>
                <w:tcPr>
                  <w:tcW w:w="6396"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bCs/>
                      <w:color w:val="000000"/>
                      <w:sz w:val="20"/>
                      <w:szCs w:val="20"/>
                    </w:rPr>
                    <w:t>Уплата налогов, сборов и иных платежей</w:t>
                  </w:r>
                </w:p>
              </w:tc>
              <w:tc>
                <w:tcPr>
                  <w:tcW w:w="370"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0801</w:t>
                  </w:r>
                </w:p>
              </w:tc>
              <w:tc>
                <w:tcPr>
                  <w:tcW w:w="1222"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78.0.06.00801</w:t>
                  </w:r>
                </w:p>
              </w:tc>
              <w:tc>
                <w:tcPr>
                  <w:tcW w:w="499"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850</w:t>
                  </w:r>
                </w:p>
              </w:tc>
              <w:tc>
                <w:tcPr>
                  <w:tcW w:w="817"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7,35</w:t>
                  </w:r>
                </w:p>
              </w:tc>
            </w:tr>
            <w:tr w:rsidR="00436DEA" w:rsidRPr="00436DEA" w:rsidTr="00436DEA">
              <w:trPr>
                <w:trHeight w:val="247"/>
              </w:trPr>
              <w:tc>
                <w:tcPr>
                  <w:tcW w:w="639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lastRenderedPageBreak/>
                    <w:t>Расходы на реализацию мероприятий  муниципальной программы  Новорешетовского сельсовета Кочковского района Новосибирской области  " Культура Новорешетовского сельсовета" ,  в рамках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370"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0801</w:t>
                  </w:r>
                </w:p>
              </w:tc>
              <w:tc>
                <w:tcPr>
                  <w:tcW w:w="122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78.0.06.70510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2292,40</w:t>
                  </w:r>
                </w:p>
              </w:tc>
            </w:tr>
            <w:tr w:rsidR="00436DEA" w:rsidRPr="00436DEA" w:rsidTr="00436DEA">
              <w:trPr>
                <w:trHeight w:val="247"/>
              </w:trPr>
              <w:tc>
                <w:tcPr>
                  <w:tcW w:w="639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0"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0801</w:t>
                  </w:r>
                </w:p>
              </w:tc>
              <w:tc>
                <w:tcPr>
                  <w:tcW w:w="122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78.0.06.70510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100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2292,40</w:t>
                  </w:r>
                </w:p>
              </w:tc>
            </w:tr>
            <w:tr w:rsidR="00436DEA" w:rsidRPr="00436DEA" w:rsidTr="00436DEA">
              <w:trPr>
                <w:trHeight w:val="247"/>
              </w:trPr>
              <w:tc>
                <w:tcPr>
                  <w:tcW w:w="6396"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Расходы на выплаты персоналу казенных учреждений</w:t>
                  </w:r>
                </w:p>
              </w:tc>
              <w:tc>
                <w:tcPr>
                  <w:tcW w:w="370"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0801</w:t>
                  </w:r>
                </w:p>
              </w:tc>
              <w:tc>
                <w:tcPr>
                  <w:tcW w:w="1222"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78.0.06.70510</w:t>
                  </w:r>
                </w:p>
              </w:tc>
              <w:tc>
                <w:tcPr>
                  <w:tcW w:w="499"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110</w:t>
                  </w:r>
                </w:p>
              </w:tc>
              <w:tc>
                <w:tcPr>
                  <w:tcW w:w="817"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2292,40</w:t>
                  </w:r>
                </w:p>
              </w:tc>
            </w:tr>
            <w:tr w:rsidR="00436DEA" w:rsidRPr="00436DEA" w:rsidTr="00436DEA">
              <w:trPr>
                <w:trHeight w:val="247"/>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rPr>
                      <w:rFonts w:ascii="Times New Roman" w:hAnsi="Times New Roman" w:cs="Times New Roman"/>
                      <w:b/>
                      <w:bCs/>
                      <w:sz w:val="20"/>
                      <w:szCs w:val="20"/>
                    </w:rPr>
                  </w:pPr>
                  <w:r w:rsidRPr="00436DEA">
                    <w:rPr>
                      <w:rFonts w:ascii="Times New Roman" w:hAnsi="Times New Roman" w:cs="Times New Roman"/>
                      <w:b/>
                      <w:bCs/>
                      <w:sz w:val="20"/>
                      <w:szCs w:val="20"/>
                    </w:rPr>
                    <w:t>Социальная политика</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rPr>
                      <w:rFonts w:ascii="Times New Roman" w:hAnsi="Times New Roman" w:cs="Times New Roman"/>
                      <w:b/>
                      <w:bCs/>
                      <w:sz w:val="20"/>
                      <w:szCs w:val="20"/>
                    </w:rPr>
                  </w:pPr>
                  <w:r w:rsidRPr="00436DEA">
                    <w:rPr>
                      <w:rFonts w:ascii="Times New Roman" w:hAnsi="Times New Roman" w:cs="Times New Roman"/>
                      <w:b/>
                      <w:bCs/>
                      <w:sz w:val="20"/>
                      <w:szCs w:val="20"/>
                    </w:rPr>
                    <w:t>1000</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rPr>
                      <w:rFonts w:ascii="Times New Roman" w:hAnsi="Times New Roman" w:cs="Times New Roman"/>
                      <w:b/>
                      <w:bCs/>
                      <w:sz w:val="20"/>
                      <w:szCs w:val="20"/>
                    </w:rPr>
                  </w:pP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rPr>
                      <w:rFonts w:ascii="Times New Roman" w:hAnsi="Times New Roman" w:cs="Times New Roman"/>
                      <w:b/>
                      <w:bCs/>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jc w:val="center"/>
                    <w:rPr>
                      <w:rFonts w:ascii="Times New Roman" w:hAnsi="Times New Roman" w:cs="Times New Roman"/>
                      <w:b/>
                      <w:sz w:val="20"/>
                      <w:szCs w:val="20"/>
                    </w:rPr>
                  </w:pPr>
                  <w:r w:rsidRPr="00436DEA">
                    <w:rPr>
                      <w:rFonts w:ascii="Times New Roman" w:hAnsi="Times New Roman" w:cs="Times New Roman"/>
                      <w:b/>
                      <w:sz w:val="20"/>
                      <w:szCs w:val="20"/>
                    </w:rPr>
                    <w:t>98,46</w:t>
                  </w:r>
                </w:p>
              </w:tc>
            </w:tr>
            <w:tr w:rsidR="00436DEA" w:rsidRPr="00436DEA" w:rsidTr="00436DEA">
              <w:trPr>
                <w:trHeight w:val="247"/>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rPr>
                      <w:rFonts w:ascii="Times New Roman" w:hAnsi="Times New Roman" w:cs="Times New Roman"/>
                      <w:bCs/>
                      <w:sz w:val="20"/>
                      <w:szCs w:val="20"/>
                    </w:rPr>
                  </w:pPr>
                  <w:r w:rsidRPr="00436DEA">
                    <w:rPr>
                      <w:rFonts w:ascii="Times New Roman" w:hAnsi="Times New Roman" w:cs="Times New Roman"/>
                      <w:bCs/>
                      <w:sz w:val="20"/>
                      <w:szCs w:val="20"/>
                    </w:rPr>
                    <w:t>Пенсионное обеспечение</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rPr>
                      <w:rFonts w:ascii="Times New Roman" w:hAnsi="Times New Roman" w:cs="Times New Roman"/>
                      <w:bCs/>
                      <w:sz w:val="20"/>
                      <w:szCs w:val="20"/>
                    </w:rPr>
                  </w:pPr>
                  <w:r w:rsidRPr="00436DEA">
                    <w:rPr>
                      <w:rFonts w:ascii="Times New Roman" w:hAnsi="Times New Roman" w:cs="Times New Roman"/>
                      <w:bCs/>
                      <w:sz w:val="20"/>
                      <w:szCs w:val="20"/>
                    </w:rPr>
                    <w:t>1001</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rPr>
                      <w:rFonts w:ascii="Times New Roman" w:hAnsi="Times New Roman" w:cs="Times New Roman"/>
                      <w:sz w:val="20"/>
                      <w:szCs w:val="20"/>
                    </w:rPr>
                  </w:pP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rPr>
                      <w:rFonts w:ascii="Times New Roman" w:hAnsi="Times New Roman" w:cs="Times New Roman"/>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98,46</w:t>
                  </w:r>
                </w:p>
              </w:tc>
            </w:tr>
            <w:tr w:rsidR="00436DEA" w:rsidRPr="00436DEA" w:rsidTr="00436DEA">
              <w:trPr>
                <w:trHeight w:val="247"/>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rPr>
                      <w:rFonts w:ascii="Times New Roman" w:hAnsi="Times New Roman" w:cs="Times New Roman"/>
                      <w:color w:val="000000"/>
                      <w:sz w:val="20"/>
                      <w:szCs w:val="20"/>
                    </w:rPr>
                  </w:pPr>
                  <w:r w:rsidRPr="00436DEA">
                    <w:rPr>
                      <w:rFonts w:ascii="Times New Roman" w:hAnsi="Times New Roman" w:cs="Times New Roman"/>
                      <w:color w:val="000000"/>
                      <w:sz w:val="20"/>
                      <w:szCs w:val="20"/>
                    </w:rPr>
                    <w:t>Непрограммные расходы местного бюджета</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1001</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70.0.00.00000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rPr>
                      <w:rFonts w:ascii="Times New Roman" w:hAnsi="Times New Roman" w:cs="Times New Roman"/>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98,46</w:t>
                  </w:r>
                </w:p>
              </w:tc>
            </w:tr>
            <w:tr w:rsidR="00436DEA" w:rsidRPr="00436DEA" w:rsidTr="00436DEA">
              <w:trPr>
                <w:trHeight w:val="247"/>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 xml:space="preserve">Доплаты к пенсиям муниципальных служащих </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1001</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70.0.00.10010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rPr>
                      <w:rFonts w:ascii="Times New Roman" w:hAnsi="Times New Roman" w:cs="Times New Roman"/>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98,46</w:t>
                  </w:r>
                </w:p>
              </w:tc>
            </w:tr>
            <w:tr w:rsidR="00436DEA" w:rsidRPr="00436DEA" w:rsidTr="00436DEA">
              <w:trPr>
                <w:trHeight w:val="247"/>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color w:val="000000"/>
                      <w:sz w:val="20"/>
                      <w:szCs w:val="20"/>
                    </w:rPr>
                    <w:t>Социальное обеспечение и иные выплаты населению</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1001</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70.0.00.10010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300</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98,46</w:t>
                  </w:r>
                </w:p>
              </w:tc>
            </w:tr>
            <w:tr w:rsidR="00436DEA" w:rsidRPr="00436DEA" w:rsidTr="00436DEA">
              <w:trPr>
                <w:trHeight w:val="247"/>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rPr>
                      <w:rFonts w:ascii="Times New Roman" w:hAnsi="Times New Roman" w:cs="Times New Roman"/>
                      <w:color w:val="000000"/>
                      <w:sz w:val="20"/>
                      <w:szCs w:val="20"/>
                    </w:rPr>
                  </w:pPr>
                  <w:r w:rsidRPr="00436DEA">
                    <w:rPr>
                      <w:rFonts w:ascii="Times New Roman" w:hAnsi="Times New Roman" w:cs="Times New Roman"/>
                      <w:color w:val="000000"/>
                      <w:sz w:val="20"/>
                      <w:szCs w:val="20"/>
                    </w:rPr>
                    <w:t>Публичные нормативные социальные выплаты гражданам</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1001</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70.0.00.10010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310</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98,46</w:t>
                  </w:r>
                </w:p>
              </w:tc>
            </w:tr>
            <w:tr w:rsidR="00436DEA" w:rsidRPr="00436DEA" w:rsidTr="00436DEA">
              <w:trPr>
                <w:trHeight w:val="247"/>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rPr>
                      <w:rFonts w:ascii="Times New Roman" w:hAnsi="Times New Roman" w:cs="Times New Roman"/>
                      <w:b/>
                      <w:color w:val="000000"/>
                      <w:sz w:val="20"/>
                      <w:szCs w:val="20"/>
                    </w:rPr>
                  </w:pPr>
                  <w:r w:rsidRPr="00436DEA">
                    <w:rPr>
                      <w:rFonts w:ascii="Times New Roman" w:hAnsi="Times New Roman" w:cs="Times New Roman"/>
                      <w:b/>
                      <w:color w:val="000000"/>
                      <w:sz w:val="20"/>
                      <w:szCs w:val="20"/>
                    </w:rPr>
                    <w:t>ФИЗИЧЕСКАЯ КУЛЬТУРА И СПОРТ</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rPr>
                      <w:rFonts w:ascii="Times New Roman" w:hAnsi="Times New Roman" w:cs="Times New Roman"/>
                      <w:b/>
                      <w:sz w:val="20"/>
                      <w:szCs w:val="20"/>
                    </w:rPr>
                  </w:pPr>
                  <w:r w:rsidRPr="00436DEA">
                    <w:rPr>
                      <w:rFonts w:ascii="Times New Roman" w:hAnsi="Times New Roman" w:cs="Times New Roman"/>
                      <w:b/>
                      <w:sz w:val="20"/>
                      <w:szCs w:val="20"/>
                    </w:rPr>
                    <w:t>1100</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rPr>
                      <w:rFonts w:ascii="Times New Roman" w:hAnsi="Times New Roman" w:cs="Times New Roman"/>
                      <w:b/>
                      <w:sz w:val="20"/>
                      <w:szCs w:val="20"/>
                    </w:rPr>
                  </w:pP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rPr>
                      <w:rFonts w:ascii="Times New Roman" w:hAnsi="Times New Roman" w:cs="Times New Roman"/>
                      <w:b/>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jc w:val="center"/>
                    <w:rPr>
                      <w:rFonts w:ascii="Times New Roman" w:hAnsi="Times New Roman" w:cs="Times New Roman"/>
                      <w:b/>
                      <w:sz w:val="20"/>
                      <w:szCs w:val="20"/>
                    </w:rPr>
                  </w:pPr>
                  <w:r w:rsidRPr="00436DEA">
                    <w:rPr>
                      <w:rFonts w:ascii="Times New Roman" w:hAnsi="Times New Roman" w:cs="Times New Roman"/>
                      <w:b/>
                      <w:sz w:val="20"/>
                      <w:szCs w:val="20"/>
                    </w:rPr>
                    <w:t>5,00</w:t>
                  </w:r>
                </w:p>
              </w:tc>
            </w:tr>
            <w:tr w:rsidR="00436DEA" w:rsidRPr="00436DEA" w:rsidTr="00436DEA">
              <w:trPr>
                <w:trHeight w:val="247"/>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rPr>
                      <w:rFonts w:ascii="Times New Roman" w:hAnsi="Times New Roman" w:cs="Times New Roman"/>
                      <w:color w:val="000000"/>
                      <w:sz w:val="20"/>
                      <w:szCs w:val="20"/>
                    </w:rPr>
                  </w:pPr>
                  <w:r w:rsidRPr="00436DEA">
                    <w:rPr>
                      <w:rFonts w:ascii="Times New Roman" w:hAnsi="Times New Roman" w:cs="Times New Roman"/>
                      <w:color w:val="000000"/>
                      <w:sz w:val="20"/>
                      <w:szCs w:val="20"/>
                    </w:rPr>
                    <w:t>Массовый спорт</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1102</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rPr>
                      <w:rFonts w:ascii="Times New Roman" w:hAnsi="Times New Roman" w:cs="Times New Roman"/>
                      <w:sz w:val="20"/>
                      <w:szCs w:val="20"/>
                    </w:rPr>
                  </w:pP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rPr>
                      <w:rFonts w:ascii="Times New Roman" w:hAnsi="Times New Roman" w:cs="Times New Roman"/>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5,00</w:t>
                  </w:r>
                </w:p>
              </w:tc>
            </w:tr>
            <w:tr w:rsidR="00436DEA" w:rsidRPr="00436DEA" w:rsidTr="00436DEA">
              <w:trPr>
                <w:trHeight w:val="247"/>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rPr>
                      <w:rFonts w:ascii="Times New Roman" w:hAnsi="Times New Roman" w:cs="Times New Roman"/>
                      <w:color w:val="000000"/>
                      <w:sz w:val="20"/>
                      <w:szCs w:val="20"/>
                    </w:rPr>
                  </w:pPr>
                  <w:r w:rsidRPr="00436DEA">
                    <w:rPr>
                      <w:rFonts w:ascii="Times New Roman" w:hAnsi="Times New Roman" w:cs="Times New Roman"/>
                      <w:color w:val="000000"/>
                      <w:sz w:val="20"/>
                      <w:szCs w:val="20"/>
                    </w:rPr>
                    <w:t>Мероприятия в области физической культуры и спорта</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1102</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70.0.00.11020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rPr>
                      <w:rFonts w:ascii="Times New Roman" w:hAnsi="Times New Roman" w:cs="Times New Roman"/>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5,00</w:t>
                  </w:r>
                </w:p>
              </w:tc>
            </w:tr>
            <w:tr w:rsidR="00436DEA" w:rsidRPr="00436DEA" w:rsidTr="00436DEA">
              <w:trPr>
                <w:trHeight w:val="247"/>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1102</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70.0.00.11020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200</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5,00</w:t>
                  </w:r>
                </w:p>
              </w:tc>
            </w:tr>
            <w:tr w:rsidR="00436DEA" w:rsidRPr="00436DEA" w:rsidTr="00436DEA">
              <w:trPr>
                <w:trHeight w:val="247"/>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1102</w:t>
                  </w: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70.0.00.11020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240</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5,00</w:t>
                  </w:r>
                </w:p>
              </w:tc>
            </w:tr>
            <w:tr w:rsidR="00436DEA" w:rsidRPr="00436DEA" w:rsidTr="00436DEA">
              <w:trPr>
                <w:trHeight w:val="247"/>
              </w:trPr>
              <w:tc>
                <w:tcPr>
                  <w:tcW w:w="639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r w:rsidRPr="00436DEA">
                    <w:rPr>
                      <w:rFonts w:ascii="Times New Roman" w:hAnsi="Times New Roman" w:cs="Times New Roman"/>
                      <w:b/>
                      <w:bCs/>
                      <w:color w:val="000000"/>
                      <w:sz w:val="20"/>
                      <w:szCs w:val="20"/>
                    </w:rPr>
                    <w:t>Всего расходов</w:t>
                  </w:r>
                </w:p>
              </w:tc>
              <w:tc>
                <w:tcPr>
                  <w:tcW w:w="370"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right"/>
                    <w:rPr>
                      <w:rFonts w:ascii="Times New Roman" w:hAnsi="Times New Roman" w:cs="Times New Roman"/>
                      <w:b/>
                      <w:bCs/>
                      <w:color w:val="000000"/>
                      <w:sz w:val="20"/>
                      <w:szCs w:val="20"/>
                    </w:rPr>
                  </w:pPr>
                </w:p>
              </w:tc>
              <w:tc>
                <w:tcPr>
                  <w:tcW w:w="122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right"/>
                    <w:rPr>
                      <w:rFonts w:ascii="Times New Roman" w:hAnsi="Times New Roman" w:cs="Times New Roman"/>
                      <w:b/>
                      <w:bCs/>
                      <w:color w:val="000000"/>
                      <w:sz w:val="20"/>
                      <w:szCs w:val="20"/>
                    </w:rPr>
                  </w:pP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right"/>
                    <w:rPr>
                      <w:rFonts w:ascii="Times New Roman" w:hAnsi="Times New Roman" w:cs="Times New Roman"/>
                      <w:b/>
                      <w:bCs/>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b/>
                      <w:bCs/>
                      <w:color w:val="000000"/>
                      <w:sz w:val="20"/>
                      <w:szCs w:val="20"/>
                    </w:rPr>
                  </w:pPr>
                  <w:r w:rsidRPr="00436DEA">
                    <w:rPr>
                      <w:rFonts w:ascii="Times New Roman" w:hAnsi="Times New Roman" w:cs="Times New Roman"/>
                      <w:b/>
                      <w:bCs/>
                      <w:color w:val="000000"/>
                      <w:sz w:val="20"/>
                      <w:szCs w:val="20"/>
                    </w:rPr>
                    <w:t>9071,21</w:t>
                  </w:r>
                </w:p>
              </w:tc>
            </w:tr>
          </w:tbl>
          <w:p w:rsidR="00436DEA" w:rsidRPr="00436DEA" w:rsidRDefault="00436DEA" w:rsidP="00436DEA">
            <w:pPr>
              <w:jc w:val="right"/>
              <w:rPr>
                <w:rFonts w:ascii="Times New Roman" w:hAnsi="Times New Roman" w:cs="Times New Roman"/>
                <w:bCs/>
                <w:sz w:val="20"/>
                <w:szCs w:val="20"/>
              </w:rPr>
            </w:pPr>
          </w:p>
          <w:p w:rsidR="00436DEA" w:rsidRPr="00436DEA" w:rsidRDefault="00436DEA" w:rsidP="00436DEA">
            <w:pPr>
              <w:jc w:val="right"/>
              <w:rPr>
                <w:rFonts w:ascii="Times New Roman" w:hAnsi="Times New Roman" w:cs="Times New Roman"/>
                <w:bCs/>
                <w:sz w:val="20"/>
                <w:szCs w:val="20"/>
              </w:rPr>
            </w:pPr>
          </w:p>
          <w:p w:rsidR="00436DEA" w:rsidRPr="00436DEA" w:rsidRDefault="00436DEA" w:rsidP="00436DEA">
            <w:pPr>
              <w:jc w:val="right"/>
              <w:rPr>
                <w:rFonts w:ascii="Times New Roman" w:hAnsi="Times New Roman" w:cs="Times New Roman"/>
                <w:bCs/>
                <w:sz w:val="20"/>
                <w:szCs w:val="20"/>
              </w:rPr>
            </w:pPr>
          </w:p>
          <w:p w:rsidR="00436DEA" w:rsidRPr="00436DEA" w:rsidRDefault="00436DEA" w:rsidP="00436DEA">
            <w:pPr>
              <w:jc w:val="right"/>
              <w:rPr>
                <w:rFonts w:ascii="Times New Roman" w:hAnsi="Times New Roman" w:cs="Times New Roman"/>
                <w:bCs/>
                <w:sz w:val="20"/>
                <w:szCs w:val="20"/>
              </w:rPr>
            </w:pPr>
          </w:p>
          <w:p w:rsidR="00436DEA" w:rsidRPr="00436DEA" w:rsidRDefault="00436DEA" w:rsidP="00436DEA">
            <w:pPr>
              <w:jc w:val="right"/>
              <w:rPr>
                <w:rFonts w:ascii="Times New Roman" w:hAnsi="Times New Roman" w:cs="Times New Roman"/>
                <w:bCs/>
                <w:sz w:val="20"/>
                <w:szCs w:val="20"/>
              </w:rPr>
            </w:pPr>
          </w:p>
          <w:p w:rsidR="00436DEA" w:rsidRPr="00436DEA" w:rsidRDefault="00436DEA" w:rsidP="00436DEA">
            <w:pPr>
              <w:jc w:val="right"/>
              <w:rPr>
                <w:rFonts w:ascii="Times New Roman" w:hAnsi="Times New Roman" w:cs="Times New Roman"/>
                <w:bCs/>
                <w:sz w:val="20"/>
                <w:szCs w:val="20"/>
              </w:rPr>
            </w:pPr>
          </w:p>
          <w:p w:rsidR="00436DEA" w:rsidRPr="00436DEA" w:rsidRDefault="00436DEA" w:rsidP="00436DEA">
            <w:pPr>
              <w:jc w:val="right"/>
              <w:rPr>
                <w:rFonts w:ascii="Times New Roman" w:hAnsi="Times New Roman" w:cs="Times New Roman"/>
                <w:bCs/>
                <w:sz w:val="20"/>
                <w:szCs w:val="20"/>
              </w:rPr>
            </w:pPr>
          </w:p>
          <w:p w:rsidR="00436DEA" w:rsidRPr="00436DEA" w:rsidRDefault="00436DEA" w:rsidP="00436DEA">
            <w:pPr>
              <w:jc w:val="right"/>
              <w:rPr>
                <w:rFonts w:ascii="Times New Roman" w:hAnsi="Times New Roman" w:cs="Times New Roman"/>
                <w:bCs/>
                <w:sz w:val="20"/>
                <w:szCs w:val="20"/>
              </w:rPr>
            </w:pPr>
          </w:p>
          <w:p w:rsidR="00436DEA" w:rsidRPr="00436DEA" w:rsidRDefault="00436DEA" w:rsidP="00436DEA">
            <w:pPr>
              <w:jc w:val="right"/>
              <w:rPr>
                <w:rFonts w:ascii="Times New Roman" w:hAnsi="Times New Roman" w:cs="Times New Roman"/>
                <w:bCs/>
                <w:sz w:val="20"/>
                <w:szCs w:val="20"/>
              </w:rPr>
            </w:pPr>
          </w:p>
          <w:p w:rsidR="00436DEA" w:rsidRPr="00436DEA" w:rsidRDefault="00436DEA" w:rsidP="00436DEA">
            <w:pPr>
              <w:jc w:val="right"/>
              <w:rPr>
                <w:rFonts w:ascii="Times New Roman" w:hAnsi="Times New Roman" w:cs="Times New Roman"/>
                <w:bCs/>
                <w:sz w:val="20"/>
                <w:szCs w:val="20"/>
              </w:rPr>
            </w:pPr>
          </w:p>
          <w:p w:rsidR="00436DEA" w:rsidRPr="00436DEA" w:rsidRDefault="00436DEA" w:rsidP="00436DEA">
            <w:pPr>
              <w:jc w:val="right"/>
              <w:rPr>
                <w:rFonts w:ascii="Times New Roman" w:hAnsi="Times New Roman" w:cs="Times New Roman"/>
                <w:bCs/>
                <w:sz w:val="20"/>
                <w:szCs w:val="20"/>
              </w:rPr>
            </w:pPr>
          </w:p>
          <w:p w:rsidR="00436DEA" w:rsidRPr="00436DEA" w:rsidRDefault="00436DEA" w:rsidP="00436DEA">
            <w:pPr>
              <w:jc w:val="right"/>
              <w:rPr>
                <w:rFonts w:ascii="Times New Roman" w:hAnsi="Times New Roman" w:cs="Times New Roman"/>
                <w:bCs/>
                <w:sz w:val="20"/>
                <w:szCs w:val="20"/>
              </w:rPr>
            </w:pPr>
          </w:p>
          <w:p w:rsidR="00436DEA" w:rsidRPr="00436DEA" w:rsidRDefault="00436DEA" w:rsidP="00436DEA">
            <w:pPr>
              <w:rPr>
                <w:rFonts w:ascii="Times New Roman" w:hAnsi="Times New Roman" w:cs="Times New Roman"/>
                <w:bCs/>
                <w:sz w:val="20"/>
                <w:szCs w:val="20"/>
              </w:rPr>
            </w:pPr>
          </w:p>
          <w:p w:rsidR="00436DEA" w:rsidRPr="00436DEA" w:rsidRDefault="00436DEA" w:rsidP="00436DEA">
            <w:pPr>
              <w:jc w:val="right"/>
              <w:rPr>
                <w:rFonts w:ascii="Times New Roman" w:hAnsi="Times New Roman" w:cs="Times New Roman"/>
                <w:bCs/>
                <w:sz w:val="20"/>
                <w:szCs w:val="20"/>
              </w:rPr>
            </w:pPr>
          </w:p>
          <w:p w:rsidR="00436DEA" w:rsidRPr="00436DEA" w:rsidRDefault="00436DEA" w:rsidP="00436DEA">
            <w:pPr>
              <w:jc w:val="right"/>
              <w:rPr>
                <w:rFonts w:ascii="Times New Roman" w:hAnsi="Times New Roman" w:cs="Times New Roman"/>
                <w:bCs/>
                <w:sz w:val="20"/>
                <w:szCs w:val="20"/>
              </w:rPr>
            </w:pPr>
          </w:p>
          <w:p w:rsidR="00436DEA" w:rsidRPr="00436DEA" w:rsidRDefault="00436DEA" w:rsidP="00436DEA">
            <w:pPr>
              <w:jc w:val="right"/>
              <w:rPr>
                <w:rFonts w:ascii="Times New Roman" w:hAnsi="Times New Roman" w:cs="Times New Roman"/>
                <w:bCs/>
                <w:sz w:val="20"/>
                <w:szCs w:val="20"/>
              </w:rPr>
            </w:pPr>
          </w:p>
          <w:p w:rsidR="00436DEA" w:rsidRPr="00436DEA" w:rsidRDefault="00436DEA" w:rsidP="00436DEA">
            <w:pPr>
              <w:jc w:val="right"/>
              <w:rPr>
                <w:rFonts w:ascii="Times New Roman" w:hAnsi="Times New Roman" w:cs="Times New Roman"/>
                <w:bCs/>
                <w:sz w:val="20"/>
                <w:szCs w:val="20"/>
              </w:rPr>
            </w:pPr>
          </w:p>
          <w:p w:rsidR="00436DEA" w:rsidRPr="00436DEA" w:rsidRDefault="00436DEA" w:rsidP="00436DEA">
            <w:pPr>
              <w:tabs>
                <w:tab w:val="left" w:pos="8475"/>
                <w:tab w:val="left" w:pos="9609"/>
              </w:tabs>
              <w:ind w:right="1161"/>
              <w:rPr>
                <w:rFonts w:ascii="Times New Roman" w:hAnsi="Times New Roman" w:cs="Times New Roman"/>
                <w:bCs/>
                <w:sz w:val="20"/>
                <w:szCs w:val="20"/>
              </w:rPr>
            </w:pPr>
          </w:p>
          <w:p w:rsidR="00436DEA" w:rsidRPr="00436DEA" w:rsidRDefault="00436DEA" w:rsidP="00436DEA">
            <w:pPr>
              <w:jc w:val="right"/>
              <w:rPr>
                <w:rFonts w:ascii="Times New Roman" w:hAnsi="Times New Roman" w:cs="Times New Roman"/>
                <w:bCs/>
                <w:sz w:val="20"/>
                <w:szCs w:val="20"/>
              </w:rPr>
            </w:pPr>
          </w:p>
          <w:p w:rsidR="00436DEA" w:rsidRPr="00436DEA" w:rsidRDefault="00436DEA" w:rsidP="00436DEA">
            <w:pPr>
              <w:ind w:right="352"/>
              <w:jc w:val="right"/>
              <w:rPr>
                <w:rFonts w:ascii="Times New Roman" w:hAnsi="Times New Roman" w:cs="Times New Roman"/>
                <w:sz w:val="20"/>
                <w:szCs w:val="20"/>
              </w:rPr>
            </w:pPr>
            <w:r w:rsidRPr="00436DEA">
              <w:rPr>
                <w:rFonts w:ascii="Times New Roman" w:hAnsi="Times New Roman" w:cs="Times New Roman"/>
                <w:sz w:val="20"/>
                <w:szCs w:val="20"/>
              </w:rPr>
              <w:t>Приложение № 3</w:t>
            </w:r>
          </w:p>
          <w:p w:rsidR="00436DEA" w:rsidRPr="00436DEA" w:rsidRDefault="00436DEA" w:rsidP="00436DEA">
            <w:pPr>
              <w:ind w:right="352"/>
              <w:jc w:val="right"/>
              <w:rPr>
                <w:rFonts w:ascii="Times New Roman" w:hAnsi="Times New Roman" w:cs="Times New Roman"/>
                <w:sz w:val="20"/>
                <w:szCs w:val="20"/>
              </w:rPr>
            </w:pPr>
            <w:r w:rsidRPr="00436DEA">
              <w:rPr>
                <w:rFonts w:ascii="Times New Roman" w:hAnsi="Times New Roman" w:cs="Times New Roman"/>
                <w:sz w:val="20"/>
                <w:szCs w:val="20"/>
              </w:rPr>
              <w:t>к решению тринадцатой сессии Совета депутатов</w:t>
            </w:r>
          </w:p>
          <w:p w:rsidR="00436DEA" w:rsidRPr="00436DEA" w:rsidRDefault="00436DEA" w:rsidP="00436DEA">
            <w:pPr>
              <w:tabs>
                <w:tab w:val="left" w:pos="2096"/>
              </w:tabs>
              <w:ind w:left="-1440" w:right="352" w:firstLine="1440"/>
              <w:jc w:val="right"/>
              <w:rPr>
                <w:rFonts w:ascii="Times New Roman" w:hAnsi="Times New Roman" w:cs="Times New Roman"/>
                <w:sz w:val="20"/>
                <w:szCs w:val="20"/>
              </w:rPr>
            </w:pPr>
            <w:r w:rsidRPr="00436DEA">
              <w:rPr>
                <w:rFonts w:ascii="Times New Roman" w:hAnsi="Times New Roman" w:cs="Times New Roman"/>
                <w:sz w:val="20"/>
                <w:szCs w:val="20"/>
              </w:rPr>
              <w:t>Новорешетовского сельсовета от 25.03.2022 № 2</w:t>
            </w:r>
          </w:p>
          <w:p w:rsidR="00436DEA" w:rsidRPr="00436DEA" w:rsidRDefault="00436DEA" w:rsidP="00436DEA">
            <w:pPr>
              <w:tabs>
                <w:tab w:val="left" w:pos="2096"/>
              </w:tabs>
              <w:ind w:left="-1440" w:firstLine="1440"/>
              <w:jc w:val="right"/>
              <w:rPr>
                <w:rFonts w:ascii="Times New Roman" w:hAnsi="Times New Roman" w:cs="Times New Roman"/>
                <w:sz w:val="20"/>
                <w:szCs w:val="20"/>
              </w:rPr>
            </w:pPr>
          </w:p>
          <w:p w:rsidR="00436DEA" w:rsidRPr="00436DEA" w:rsidRDefault="00436DEA" w:rsidP="00436DEA">
            <w:pPr>
              <w:tabs>
                <w:tab w:val="left" w:pos="2096"/>
              </w:tabs>
              <w:ind w:left="-1440" w:right="352" w:firstLine="701"/>
              <w:jc w:val="right"/>
              <w:rPr>
                <w:rFonts w:ascii="Times New Roman" w:hAnsi="Times New Roman" w:cs="Times New Roman"/>
                <w:sz w:val="20"/>
                <w:szCs w:val="20"/>
              </w:rPr>
            </w:pPr>
            <w:r w:rsidRPr="00436DEA">
              <w:rPr>
                <w:rFonts w:ascii="Times New Roman" w:hAnsi="Times New Roman" w:cs="Times New Roman"/>
                <w:sz w:val="20"/>
                <w:szCs w:val="20"/>
              </w:rPr>
              <w:t xml:space="preserve">     таблица 1</w:t>
            </w:r>
          </w:p>
          <w:p w:rsidR="00436DEA" w:rsidRPr="00436DEA" w:rsidRDefault="00436DEA" w:rsidP="00436DEA">
            <w:pPr>
              <w:tabs>
                <w:tab w:val="left" w:pos="2096"/>
              </w:tabs>
              <w:ind w:left="-1440" w:firstLine="1440"/>
              <w:jc w:val="right"/>
              <w:rPr>
                <w:rFonts w:ascii="Times New Roman" w:hAnsi="Times New Roman" w:cs="Times New Roman"/>
                <w:sz w:val="20"/>
                <w:szCs w:val="20"/>
              </w:rPr>
            </w:pPr>
          </w:p>
          <w:p w:rsidR="00436DEA" w:rsidRPr="00436DEA" w:rsidRDefault="00436DEA" w:rsidP="00436DEA">
            <w:pPr>
              <w:tabs>
                <w:tab w:val="left" w:pos="2096"/>
              </w:tabs>
              <w:ind w:left="-1440" w:firstLine="1440"/>
              <w:jc w:val="center"/>
              <w:rPr>
                <w:rFonts w:ascii="Times New Roman" w:hAnsi="Times New Roman" w:cs="Times New Roman"/>
                <w:b/>
                <w:bCs/>
                <w:sz w:val="20"/>
                <w:szCs w:val="20"/>
              </w:rPr>
            </w:pPr>
            <w:r w:rsidRPr="00436DEA">
              <w:rPr>
                <w:rFonts w:ascii="Times New Roman" w:hAnsi="Times New Roman" w:cs="Times New Roman"/>
                <w:b/>
                <w:bCs/>
                <w:sz w:val="20"/>
                <w:szCs w:val="20"/>
              </w:rPr>
              <w:t xml:space="preserve">Ведомственная структура расходов бюджета Новорешетовского </w:t>
            </w:r>
          </w:p>
          <w:p w:rsidR="00436DEA" w:rsidRPr="00436DEA" w:rsidRDefault="00436DEA" w:rsidP="00436DEA">
            <w:pPr>
              <w:tabs>
                <w:tab w:val="left" w:pos="2096"/>
              </w:tabs>
              <w:ind w:left="-1440" w:firstLine="1440"/>
              <w:jc w:val="center"/>
              <w:rPr>
                <w:rFonts w:ascii="Times New Roman" w:hAnsi="Times New Roman" w:cs="Times New Roman"/>
                <w:b/>
                <w:bCs/>
                <w:sz w:val="20"/>
                <w:szCs w:val="20"/>
              </w:rPr>
            </w:pPr>
            <w:r w:rsidRPr="00436DEA">
              <w:rPr>
                <w:rFonts w:ascii="Times New Roman" w:hAnsi="Times New Roman" w:cs="Times New Roman"/>
                <w:b/>
                <w:bCs/>
                <w:sz w:val="20"/>
                <w:szCs w:val="20"/>
              </w:rPr>
              <w:t xml:space="preserve">      сельсовета Кочковского района Новосибирской области на 2022 год</w:t>
            </w:r>
          </w:p>
          <w:p w:rsidR="00436DEA" w:rsidRPr="00436DEA" w:rsidRDefault="00436DEA" w:rsidP="00436DEA">
            <w:pPr>
              <w:tabs>
                <w:tab w:val="left" w:pos="2096"/>
              </w:tabs>
              <w:ind w:left="-1440" w:firstLine="1440"/>
              <w:jc w:val="center"/>
              <w:rPr>
                <w:rFonts w:ascii="Times New Roman" w:hAnsi="Times New Roman" w:cs="Times New Roman"/>
                <w:b/>
                <w:bCs/>
                <w:sz w:val="20"/>
                <w:szCs w:val="20"/>
              </w:rPr>
            </w:pPr>
          </w:p>
          <w:p w:rsidR="00436DEA" w:rsidRPr="00436DEA" w:rsidRDefault="00436DEA" w:rsidP="00436DEA">
            <w:pPr>
              <w:tabs>
                <w:tab w:val="left" w:pos="1155"/>
              </w:tabs>
              <w:ind w:right="494"/>
              <w:jc w:val="right"/>
              <w:rPr>
                <w:rFonts w:ascii="Times New Roman" w:hAnsi="Times New Roman" w:cs="Times New Roman"/>
                <w:sz w:val="20"/>
                <w:szCs w:val="20"/>
              </w:rPr>
            </w:pPr>
            <w:r w:rsidRPr="00436DEA">
              <w:rPr>
                <w:rFonts w:ascii="Times New Roman" w:hAnsi="Times New Roman" w:cs="Times New Roman"/>
                <w:bCs/>
                <w:sz w:val="20"/>
                <w:szCs w:val="20"/>
              </w:rPr>
              <w:t xml:space="preserve">                                                       </w:t>
            </w:r>
            <w:r w:rsidRPr="00436DEA">
              <w:rPr>
                <w:rFonts w:ascii="Times New Roman" w:hAnsi="Times New Roman" w:cs="Times New Roman"/>
                <w:sz w:val="20"/>
                <w:szCs w:val="20"/>
              </w:rPr>
              <w:t>тыс. рублей</w:t>
            </w:r>
          </w:p>
          <w:tbl>
            <w:tblPr>
              <w:tblW w:w="9743" w:type="dxa"/>
              <w:tblCellMar>
                <w:left w:w="30" w:type="dxa"/>
                <w:right w:w="30" w:type="dxa"/>
              </w:tblCellMar>
              <w:tblLook w:val="0000" w:firstRow="0" w:lastRow="0" w:firstColumn="0" w:lastColumn="0" w:noHBand="0" w:noVBand="0"/>
            </w:tblPr>
            <w:tblGrid>
              <w:gridCol w:w="5842"/>
              <w:gridCol w:w="565"/>
              <w:gridCol w:w="566"/>
              <w:gridCol w:w="1454"/>
              <w:gridCol w:w="499"/>
              <w:gridCol w:w="817"/>
            </w:tblGrid>
            <w:tr w:rsidR="00436DEA" w:rsidRPr="00436DEA" w:rsidTr="00436DEA">
              <w:trPr>
                <w:trHeight w:val="247"/>
              </w:trPr>
              <w:tc>
                <w:tcPr>
                  <w:tcW w:w="584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Наименование расходов</w:t>
                  </w:r>
                </w:p>
              </w:tc>
              <w:tc>
                <w:tcPr>
                  <w:tcW w:w="565"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p>
              </w:tc>
              <w:tc>
                <w:tcPr>
                  <w:tcW w:w="56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Рпр</w:t>
                  </w:r>
                </w:p>
              </w:tc>
              <w:tc>
                <w:tcPr>
                  <w:tcW w:w="1454"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ЦСР</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Вид</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сумма</w:t>
                  </w:r>
                </w:p>
              </w:tc>
            </w:tr>
            <w:tr w:rsidR="00436DEA" w:rsidRPr="00436DEA" w:rsidTr="00436DEA">
              <w:trPr>
                <w:trHeight w:val="247"/>
              </w:trPr>
              <w:tc>
                <w:tcPr>
                  <w:tcW w:w="584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r w:rsidRPr="00436DEA">
                    <w:rPr>
                      <w:rFonts w:ascii="Times New Roman" w:hAnsi="Times New Roman" w:cs="Times New Roman"/>
                      <w:b/>
                      <w:bCs/>
                      <w:color w:val="000000"/>
                      <w:sz w:val="20"/>
                      <w:szCs w:val="20"/>
                    </w:rPr>
                    <w:t>ОБЩЕГОСУДАРСТВЕННЫЕ ВОПРОСЫ</w:t>
                  </w:r>
                </w:p>
              </w:tc>
              <w:tc>
                <w:tcPr>
                  <w:tcW w:w="565"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r w:rsidRPr="00436DEA">
                    <w:rPr>
                      <w:rFonts w:ascii="Times New Roman" w:hAnsi="Times New Roman" w:cs="Times New Roman"/>
                      <w:b/>
                      <w:bCs/>
                      <w:color w:val="000000"/>
                      <w:sz w:val="20"/>
                      <w:szCs w:val="20"/>
                    </w:rPr>
                    <w:t>195</w:t>
                  </w:r>
                </w:p>
              </w:tc>
              <w:tc>
                <w:tcPr>
                  <w:tcW w:w="56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r w:rsidRPr="00436DEA">
                    <w:rPr>
                      <w:rFonts w:ascii="Times New Roman" w:hAnsi="Times New Roman" w:cs="Times New Roman"/>
                      <w:b/>
                      <w:bCs/>
                      <w:color w:val="000000"/>
                      <w:sz w:val="20"/>
                      <w:szCs w:val="20"/>
                    </w:rPr>
                    <w:t>0100</w:t>
                  </w:r>
                </w:p>
              </w:tc>
              <w:tc>
                <w:tcPr>
                  <w:tcW w:w="1454"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b/>
                      <w:bCs/>
                      <w:color w:val="000000"/>
                      <w:sz w:val="20"/>
                      <w:szCs w:val="20"/>
                    </w:rPr>
                  </w:pPr>
                  <w:r w:rsidRPr="00436DEA">
                    <w:rPr>
                      <w:rFonts w:ascii="Times New Roman" w:hAnsi="Times New Roman" w:cs="Times New Roman"/>
                      <w:b/>
                      <w:bCs/>
                      <w:color w:val="000000"/>
                      <w:sz w:val="20"/>
                      <w:szCs w:val="20"/>
                    </w:rPr>
                    <w:t>2516,30</w:t>
                  </w:r>
                </w:p>
              </w:tc>
            </w:tr>
            <w:tr w:rsidR="00436DEA" w:rsidRPr="00436DEA" w:rsidTr="00436DEA">
              <w:trPr>
                <w:trHeight w:val="247"/>
              </w:trPr>
              <w:tc>
                <w:tcPr>
                  <w:tcW w:w="584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565"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195</w:t>
                  </w:r>
                </w:p>
              </w:tc>
              <w:tc>
                <w:tcPr>
                  <w:tcW w:w="56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0102</w:t>
                  </w:r>
                </w:p>
              </w:tc>
              <w:tc>
                <w:tcPr>
                  <w:tcW w:w="1454"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806,30</w:t>
                  </w:r>
                </w:p>
              </w:tc>
            </w:tr>
            <w:tr w:rsidR="00436DEA" w:rsidRPr="00436DEA" w:rsidTr="00436DEA">
              <w:trPr>
                <w:trHeight w:val="247"/>
              </w:trPr>
              <w:tc>
                <w:tcPr>
                  <w:tcW w:w="584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Непрограммные расходы местного бюджета</w:t>
                  </w:r>
                </w:p>
              </w:tc>
              <w:tc>
                <w:tcPr>
                  <w:tcW w:w="565" w:type="dxa"/>
                  <w:tcBorders>
                    <w:top w:val="single" w:sz="6" w:space="0" w:color="auto"/>
                    <w:left w:val="single" w:sz="6" w:space="0" w:color="auto"/>
                    <w:bottom w:val="single" w:sz="6" w:space="0" w:color="auto"/>
                    <w:right w:val="single" w:sz="6" w:space="0" w:color="auto"/>
                  </w:tcBorders>
                  <w:vAlign w:val="center"/>
                </w:tcPr>
                <w:p w:rsidR="00436DEA" w:rsidRPr="00436DEA" w:rsidRDefault="00436DEA" w:rsidP="00436DEA">
                  <w:pPr>
                    <w:autoSpaceDE w:val="0"/>
                    <w:autoSpaceDN w:val="0"/>
                    <w:adjustRightInd w:val="0"/>
                    <w:jc w:val="center"/>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195</w:t>
                  </w:r>
                </w:p>
              </w:tc>
              <w:tc>
                <w:tcPr>
                  <w:tcW w:w="56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0102</w:t>
                  </w:r>
                </w:p>
              </w:tc>
              <w:tc>
                <w:tcPr>
                  <w:tcW w:w="1454"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70.0.00.00000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806,30</w:t>
                  </w:r>
                </w:p>
              </w:tc>
            </w:tr>
            <w:tr w:rsidR="00436DEA" w:rsidRPr="00436DEA" w:rsidTr="00436DEA">
              <w:trPr>
                <w:trHeight w:val="247"/>
              </w:trPr>
              <w:tc>
                <w:tcPr>
                  <w:tcW w:w="584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Глава муниципального образования</w:t>
                  </w:r>
                </w:p>
              </w:tc>
              <w:tc>
                <w:tcPr>
                  <w:tcW w:w="565" w:type="dxa"/>
                  <w:tcBorders>
                    <w:top w:val="single" w:sz="6" w:space="0" w:color="auto"/>
                    <w:left w:val="single" w:sz="6" w:space="0" w:color="auto"/>
                    <w:bottom w:val="single" w:sz="6" w:space="0" w:color="auto"/>
                    <w:right w:val="single" w:sz="6" w:space="0" w:color="auto"/>
                  </w:tcBorders>
                  <w:vAlign w:val="center"/>
                </w:tcPr>
                <w:p w:rsidR="00436DEA" w:rsidRPr="00436DEA" w:rsidRDefault="00436DEA" w:rsidP="00436DEA">
                  <w:pPr>
                    <w:autoSpaceDE w:val="0"/>
                    <w:autoSpaceDN w:val="0"/>
                    <w:adjustRightInd w:val="0"/>
                    <w:jc w:val="center"/>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195</w:t>
                  </w:r>
                </w:p>
              </w:tc>
              <w:tc>
                <w:tcPr>
                  <w:tcW w:w="56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0102</w:t>
                  </w:r>
                </w:p>
              </w:tc>
              <w:tc>
                <w:tcPr>
                  <w:tcW w:w="1454"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70.0.00.01020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806,30</w:t>
                  </w:r>
                </w:p>
              </w:tc>
            </w:tr>
            <w:tr w:rsidR="00436DEA" w:rsidRPr="00436DEA" w:rsidTr="00436DEA">
              <w:trPr>
                <w:trHeight w:val="494"/>
              </w:trPr>
              <w:tc>
                <w:tcPr>
                  <w:tcW w:w="584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0102</w:t>
                  </w:r>
                </w:p>
              </w:tc>
              <w:tc>
                <w:tcPr>
                  <w:tcW w:w="1454"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ind w:right="208"/>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70.0.00.01020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100</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806,30</w:t>
                  </w:r>
                </w:p>
              </w:tc>
            </w:tr>
            <w:tr w:rsidR="00436DEA" w:rsidRPr="00436DEA" w:rsidTr="00436DEA">
              <w:trPr>
                <w:trHeight w:val="200"/>
              </w:trPr>
              <w:tc>
                <w:tcPr>
                  <w:tcW w:w="584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565"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0102</w:t>
                  </w:r>
                </w:p>
              </w:tc>
              <w:tc>
                <w:tcPr>
                  <w:tcW w:w="1454"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70.0.00.01020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120</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806,30</w:t>
                  </w:r>
                </w:p>
              </w:tc>
            </w:tr>
            <w:tr w:rsidR="00436DEA" w:rsidRPr="00436DEA" w:rsidTr="00436DEA">
              <w:trPr>
                <w:trHeight w:val="276"/>
              </w:trPr>
              <w:tc>
                <w:tcPr>
                  <w:tcW w:w="584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 xml:space="preserve">Функционирование Правительства Российской Федерации, высших исполнительных органов государственной власти </w:t>
                  </w:r>
                  <w:r w:rsidRPr="00436DEA">
                    <w:rPr>
                      <w:rFonts w:ascii="Times New Roman" w:hAnsi="Times New Roman" w:cs="Times New Roman"/>
                      <w:color w:val="000000"/>
                      <w:sz w:val="20"/>
                      <w:szCs w:val="20"/>
                    </w:rPr>
                    <w:lastRenderedPageBreak/>
                    <w:t>субъектов Российской Федерации, местных администраций</w:t>
                  </w:r>
                </w:p>
              </w:tc>
              <w:tc>
                <w:tcPr>
                  <w:tcW w:w="565"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lastRenderedPageBreak/>
                    <w:t>195</w:t>
                  </w:r>
                </w:p>
              </w:tc>
              <w:tc>
                <w:tcPr>
                  <w:tcW w:w="56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0104</w:t>
                  </w:r>
                </w:p>
              </w:tc>
              <w:tc>
                <w:tcPr>
                  <w:tcW w:w="1454"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1685,30</w:t>
                  </w:r>
                </w:p>
              </w:tc>
            </w:tr>
            <w:tr w:rsidR="00436DEA" w:rsidRPr="00436DEA" w:rsidTr="00436DEA">
              <w:trPr>
                <w:trHeight w:val="225"/>
              </w:trPr>
              <w:tc>
                <w:tcPr>
                  <w:tcW w:w="584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lastRenderedPageBreak/>
                    <w:t>Непрограммные расходы местного бюджета</w:t>
                  </w:r>
                </w:p>
              </w:tc>
              <w:tc>
                <w:tcPr>
                  <w:tcW w:w="565"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0104</w:t>
                  </w:r>
                </w:p>
              </w:tc>
              <w:tc>
                <w:tcPr>
                  <w:tcW w:w="1454"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70.0.00.00000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1685,30</w:t>
                  </w:r>
                </w:p>
              </w:tc>
            </w:tr>
            <w:tr w:rsidR="00436DEA" w:rsidRPr="00436DEA" w:rsidTr="00436DEA">
              <w:trPr>
                <w:trHeight w:val="494"/>
              </w:trPr>
              <w:tc>
                <w:tcPr>
                  <w:tcW w:w="584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Обеспечение деятельности и содержание исполнительной власти органов местного самоуправления, местных администраций</w:t>
                  </w:r>
                </w:p>
              </w:tc>
              <w:tc>
                <w:tcPr>
                  <w:tcW w:w="565"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0104</w:t>
                  </w:r>
                </w:p>
              </w:tc>
              <w:tc>
                <w:tcPr>
                  <w:tcW w:w="1454"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70.0.00.01040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1612,82</w:t>
                  </w:r>
                </w:p>
              </w:tc>
            </w:tr>
            <w:tr w:rsidR="00436DEA" w:rsidRPr="00436DEA" w:rsidTr="00436DEA">
              <w:trPr>
                <w:trHeight w:val="989"/>
              </w:trPr>
              <w:tc>
                <w:tcPr>
                  <w:tcW w:w="584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0104</w:t>
                  </w:r>
                </w:p>
              </w:tc>
              <w:tc>
                <w:tcPr>
                  <w:tcW w:w="1454"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70.0.00.01040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100</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1100,46</w:t>
                  </w:r>
                </w:p>
              </w:tc>
            </w:tr>
            <w:tr w:rsidR="00436DEA" w:rsidRPr="00436DEA" w:rsidTr="00436DEA">
              <w:trPr>
                <w:trHeight w:val="247"/>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0104</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70.0.00.01040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120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1100,46</w:t>
                  </w:r>
                </w:p>
              </w:tc>
            </w:tr>
            <w:tr w:rsidR="00436DEA" w:rsidRPr="00436DEA" w:rsidTr="00436DEA">
              <w:trPr>
                <w:trHeight w:val="247"/>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0104</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70.0.00.01040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200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463,05</w:t>
                  </w:r>
                </w:p>
              </w:tc>
            </w:tr>
            <w:tr w:rsidR="00436DEA" w:rsidRPr="00436DEA" w:rsidTr="00436DEA">
              <w:trPr>
                <w:trHeight w:val="247"/>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0104</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70.0.00.01040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240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463,05</w:t>
                  </w:r>
                </w:p>
              </w:tc>
            </w:tr>
            <w:tr w:rsidR="00436DEA" w:rsidRPr="00436DEA" w:rsidTr="00436DEA">
              <w:trPr>
                <w:trHeight w:val="247"/>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Межбюджетные трансферты</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0104</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70.0.00.01040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500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10,0</w:t>
                  </w:r>
                </w:p>
              </w:tc>
            </w:tr>
            <w:tr w:rsidR="00436DEA" w:rsidRPr="00436DEA" w:rsidTr="00436DEA">
              <w:trPr>
                <w:trHeight w:val="110"/>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 xml:space="preserve">Иные межбюджетные трансферты    </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0104</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70.0.00.01040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540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10,0</w:t>
                  </w:r>
                </w:p>
              </w:tc>
            </w:tr>
            <w:tr w:rsidR="00436DEA" w:rsidRPr="00436DEA" w:rsidTr="00436DEA">
              <w:trPr>
                <w:trHeight w:val="242"/>
              </w:trPr>
              <w:tc>
                <w:tcPr>
                  <w:tcW w:w="5842"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Иные бюджетные ассигнования</w:t>
                  </w:r>
                </w:p>
              </w:tc>
              <w:tc>
                <w:tcPr>
                  <w:tcW w:w="565"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0104</w:t>
                  </w:r>
                </w:p>
              </w:tc>
              <w:tc>
                <w:tcPr>
                  <w:tcW w:w="1454"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70.0.00.01040</w:t>
                  </w:r>
                </w:p>
              </w:tc>
              <w:tc>
                <w:tcPr>
                  <w:tcW w:w="499"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800</w:t>
                  </w:r>
                </w:p>
              </w:tc>
              <w:tc>
                <w:tcPr>
                  <w:tcW w:w="817"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39,31</w:t>
                  </w:r>
                </w:p>
              </w:tc>
            </w:tr>
            <w:tr w:rsidR="00436DEA" w:rsidRPr="00436DEA" w:rsidTr="00436DEA">
              <w:trPr>
                <w:trHeight w:val="274"/>
              </w:trPr>
              <w:tc>
                <w:tcPr>
                  <w:tcW w:w="584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bCs/>
                      <w:color w:val="000000"/>
                      <w:sz w:val="20"/>
                      <w:szCs w:val="20"/>
                    </w:rPr>
                    <w:t>Уплата налогов, сборов и иных платежей</w:t>
                  </w:r>
                </w:p>
              </w:tc>
              <w:tc>
                <w:tcPr>
                  <w:tcW w:w="565"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0104</w:t>
                  </w:r>
                </w:p>
              </w:tc>
              <w:tc>
                <w:tcPr>
                  <w:tcW w:w="1454"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70.0.00.01040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850</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39,31</w:t>
                  </w:r>
                </w:p>
              </w:tc>
            </w:tr>
            <w:tr w:rsidR="00436DEA" w:rsidRPr="00436DEA" w:rsidTr="00436DEA">
              <w:trPr>
                <w:trHeight w:val="264"/>
              </w:trPr>
              <w:tc>
                <w:tcPr>
                  <w:tcW w:w="5842"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5"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0104</w:t>
                  </w:r>
                </w:p>
              </w:tc>
              <w:tc>
                <w:tcPr>
                  <w:tcW w:w="1454"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70.0.00.70190</w:t>
                  </w:r>
                </w:p>
              </w:tc>
              <w:tc>
                <w:tcPr>
                  <w:tcW w:w="499"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0,11</w:t>
                  </w:r>
                </w:p>
              </w:tc>
            </w:tr>
            <w:tr w:rsidR="00436DEA" w:rsidRPr="00436DEA" w:rsidTr="00436DEA">
              <w:trPr>
                <w:trHeight w:val="268"/>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0104</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70.0.00.70190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200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0,11</w:t>
                  </w:r>
                </w:p>
              </w:tc>
            </w:tr>
            <w:tr w:rsidR="00436DEA" w:rsidRPr="00436DEA" w:rsidTr="00436DEA">
              <w:trPr>
                <w:trHeight w:val="245"/>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0104</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70.0.00.70190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240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0,11</w:t>
                  </w:r>
                </w:p>
              </w:tc>
            </w:tr>
            <w:tr w:rsidR="00436DEA" w:rsidRPr="00436DEA" w:rsidTr="00436DEA">
              <w:trPr>
                <w:trHeight w:val="245"/>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2020-2022 годы"" за счет средств областного бюджета"</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0104</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70.0.00.70510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72,37</w:t>
                  </w:r>
                </w:p>
              </w:tc>
            </w:tr>
            <w:tr w:rsidR="00436DEA" w:rsidRPr="00436DEA" w:rsidTr="00436DEA">
              <w:trPr>
                <w:trHeight w:val="245"/>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0104</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70.0.00.70510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100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72,37</w:t>
                  </w:r>
                </w:p>
              </w:tc>
            </w:tr>
            <w:tr w:rsidR="00436DEA" w:rsidRPr="00436DEA" w:rsidTr="00436DEA">
              <w:trPr>
                <w:trHeight w:val="245"/>
              </w:trPr>
              <w:tc>
                <w:tcPr>
                  <w:tcW w:w="5842"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565"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0104</w:t>
                  </w:r>
                </w:p>
              </w:tc>
              <w:tc>
                <w:tcPr>
                  <w:tcW w:w="1454"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70.0.00.70510</w:t>
                  </w:r>
                </w:p>
              </w:tc>
              <w:tc>
                <w:tcPr>
                  <w:tcW w:w="499"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120</w:t>
                  </w:r>
                </w:p>
              </w:tc>
              <w:tc>
                <w:tcPr>
                  <w:tcW w:w="817"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72,37</w:t>
                  </w:r>
                </w:p>
              </w:tc>
            </w:tr>
            <w:tr w:rsidR="00436DEA" w:rsidRPr="00436DEA" w:rsidTr="00436DEA">
              <w:trPr>
                <w:trHeight w:val="306"/>
              </w:trPr>
              <w:tc>
                <w:tcPr>
                  <w:tcW w:w="584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5"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0106</w:t>
                  </w:r>
                </w:p>
              </w:tc>
              <w:tc>
                <w:tcPr>
                  <w:tcW w:w="1454"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11,7</w:t>
                  </w:r>
                </w:p>
              </w:tc>
            </w:tr>
            <w:tr w:rsidR="00436DEA" w:rsidRPr="00436DEA" w:rsidTr="00436DEA">
              <w:trPr>
                <w:trHeight w:val="261"/>
              </w:trPr>
              <w:tc>
                <w:tcPr>
                  <w:tcW w:w="584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lastRenderedPageBreak/>
                    <w:t>Непрограммные расходы местного бюджета</w:t>
                  </w:r>
                </w:p>
              </w:tc>
              <w:tc>
                <w:tcPr>
                  <w:tcW w:w="565"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0106</w:t>
                  </w:r>
                </w:p>
              </w:tc>
              <w:tc>
                <w:tcPr>
                  <w:tcW w:w="1454"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70.0.00.00000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11,7</w:t>
                  </w:r>
                </w:p>
              </w:tc>
            </w:tr>
            <w:tr w:rsidR="00436DEA" w:rsidRPr="00436DEA" w:rsidTr="00436DEA">
              <w:trPr>
                <w:trHeight w:val="117"/>
              </w:trPr>
              <w:tc>
                <w:tcPr>
                  <w:tcW w:w="584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jc w:val="both"/>
                    <w:rPr>
                      <w:rFonts w:ascii="Times New Roman" w:hAnsi="Times New Roman" w:cs="Times New Roman"/>
                      <w:color w:val="000000"/>
                      <w:sz w:val="20"/>
                      <w:szCs w:val="20"/>
                    </w:rPr>
                  </w:pPr>
                  <w:r w:rsidRPr="00436DEA">
                    <w:rPr>
                      <w:rFonts w:ascii="Times New Roman" w:hAnsi="Times New Roman" w:cs="Times New Roman"/>
                      <w:sz w:val="20"/>
                      <w:szCs w:val="20"/>
                    </w:rPr>
                    <w:t>Осуществление переданных полномочий  контрольно-счетных органов поселений</w:t>
                  </w:r>
                </w:p>
              </w:tc>
              <w:tc>
                <w:tcPr>
                  <w:tcW w:w="565"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0106</w:t>
                  </w:r>
                </w:p>
              </w:tc>
              <w:tc>
                <w:tcPr>
                  <w:tcW w:w="1454"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70.0.00.01060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11,7</w:t>
                  </w:r>
                </w:p>
              </w:tc>
            </w:tr>
            <w:tr w:rsidR="00436DEA" w:rsidRPr="00436DEA" w:rsidTr="00436DEA">
              <w:trPr>
                <w:trHeight w:val="245"/>
              </w:trPr>
              <w:tc>
                <w:tcPr>
                  <w:tcW w:w="584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Межбюджетные трансферты</w:t>
                  </w:r>
                </w:p>
              </w:tc>
              <w:tc>
                <w:tcPr>
                  <w:tcW w:w="565"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0106</w:t>
                  </w:r>
                </w:p>
              </w:tc>
              <w:tc>
                <w:tcPr>
                  <w:tcW w:w="1454"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70.0.00.01060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500</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11,7</w:t>
                  </w:r>
                </w:p>
              </w:tc>
            </w:tr>
            <w:tr w:rsidR="00436DEA" w:rsidRPr="00436DEA" w:rsidTr="00436DEA">
              <w:trPr>
                <w:trHeight w:val="235"/>
              </w:trPr>
              <w:tc>
                <w:tcPr>
                  <w:tcW w:w="584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Иные межбюджетные трансферты</w:t>
                  </w:r>
                </w:p>
              </w:tc>
              <w:tc>
                <w:tcPr>
                  <w:tcW w:w="565"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0106</w:t>
                  </w:r>
                </w:p>
              </w:tc>
              <w:tc>
                <w:tcPr>
                  <w:tcW w:w="1454"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70.0.00.01060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540</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11,7</w:t>
                  </w:r>
                </w:p>
              </w:tc>
            </w:tr>
            <w:tr w:rsidR="00436DEA" w:rsidRPr="00436DEA" w:rsidTr="00436DEA">
              <w:trPr>
                <w:trHeight w:val="235"/>
              </w:trPr>
              <w:tc>
                <w:tcPr>
                  <w:tcW w:w="584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Резервные фонды</w:t>
                  </w:r>
                </w:p>
              </w:tc>
              <w:tc>
                <w:tcPr>
                  <w:tcW w:w="565"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0111</w:t>
                  </w:r>
                </w:p>
              </w:tc>
              <w:tc>
                <w:tcPr>
                  <w:tcW w:w="1454"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1,0</w:t>
                  </w:r>
                </w:p>
              </w:tc>
            </w:tr>
            <w:tr w:rsidR="00436DEA" w:rsidRPr="00436DEA" w:rsidTr="00436DEA">
              <w:trPr>
                <w:trHeight w:val="235"/>
              </w:trPr>
              <w:tc>
                <w:tcPr>
                  <w:tcW w:w="584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Непрограммные расходы местного бюджета</w:t>
                  </w:r>
                </w:p>
              </w:tc>
              <w:tc>
                <w:tcPr>
                  <w:tcW w:w="565"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0111</w:t>
                  </w:r>
                </w:p>
              </w:tc>
              <w:tc>
                <w:tcPr>
                  <w:tcW w:w="1454"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70.0.00.00000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1,0</w:t>
                  </w:r>
                </w:p>
              </w:tc>
            </w:tr>
            <w:tr w:rsidR="00436DEA" w:rsidRPr="00436DEA" w:rsidTr="00436DEA">
              <w:trPr>
                <w:trHeight w:val="235"/>
              </w:trPr>
              <w:tc>
                <w:tcPr>
                  <w:tcW w:w="584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 xml:space="preserve">Резервные фонды муниципального района </w:t>
                  </w:r>
                </w:p>
              </w:tc>
              <w:tc>
                <w:tcPr>
                  <w:tcW w:w="565"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0111</w:t>
                  </w:r>
                </w:p>
              </w:tc>
              <w:tc>
                <w:tcPr>
                  <w:tcW w:w="1454"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70.0.00.01110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1,0</w:t>
                  </w:r>
                </w:p>
              </w:tc>
            </w:tr>
            <w:tr w:rsidR="00436DEA" w:rsidRPr="00436DEA" w:rsidTr="00436DEA">
              <w:trPr>
                <w:trHeight w:val="235"/>
              </w:trPr>
              <w:tc>
                <w:tcPr>
                  <w:tcW w:w="584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Иные бюджетные ассигнования</w:t>
                  </w:r>
                </w:p>
              </w:tc>
              <w:tc>
                <w:tcPr>
                  <w:tcW w:w="565"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0111</w:t>
                  </w:r>
                </w:p>
              </w:tc>
              <w:tc>
                <w:tcPr>
                  <w:tcW w:w="1454"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70.0.00.01110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800</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1,0</w:t>
                  </w:r>
                </w:p>
              </w:tc>
            </w:tr>
            <w:tr w:rsidR="00436DEA" w:rsidRPr="00436DEA" w:rsidTr="00436DEA">
              <w:trPr>
                <w:trHeight w:val="235"/>
              </w:trPr>
              <w:tc>
                <w:tcPr>
                  <w:tcW w:w="584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Резервные средства</w:t>
                  </w:r>
                </w:p>
              </w:tc>
              <w:tc>
                <w:tcPr>
                  <w:tcW w:w="565"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0111</w:t>
                  </w:r>
                </w:p>
              </w:tc>
              <w:tc>
                <w:tcPr>
                  <w:tcW w:w="1454"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70.0.00.01110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870</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1,0</w:t>
                  </w:r>
                </w:p>
              </w:tc>
            </w:tr>
            <w:tr w:rsidR="00436DEA" w:rsidRPr="00436DEA" w:rsidTr="00436DEA">
              <w:trPr>
                <w:trHeight w:val="223"/>
              </w:trPr>
              <w:tc>
                <w:tcPr>
                  <w:tcW w:w="584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Другие общегосударственные вопросы</w:t>
                  </w:r>
                </w:p>
              </w:tc>
              <w:tc>
                <w:tcPr>
                  <w:tcW w:w="565"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0113</w:t>
                  </w:r>
                </w:p>
              </w:tc>
              <w:tc>
                <w:tcPr>
                  <w:tcW w:w="1454"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12,00</w:t>
                  </w:r>
                </w:p>
              </w:tc>
            </w:tr>
            <w:tr w:rsidR="00436DEA" w:rsidRPr="00436DEA" w:rsidTr="00436DEA">
              <w:trPr>
                <w:trHeight w:val="71"/>
              </w:trPr>
              <w:tc>
                <w:tcPr>
                  <w:tcW w:w="584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Непрограммные расходы местного бюджета</w:t>
                  </w:r>
                </w:p>
              </w:tc>
              <w:tc>
                <w:tcPr>
                  <w:tcW w:w="565"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0113</w:t>
                  </w:r>
                </w:p>
              </w:tc>
              <w:tc>
                <w:tcPr>
                  <w:tcW w:w="1454"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70.0.00.00000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12,00</w:t>
                  </w:r>
                </w:p>
              </w:tc>
            </w:tr>
            <w:tr w:rsidR="00436DEA" w:rsidRPr="00436DEA" w:rsidTr="00436DEA">
              <w:trPr>
                <w:trHeight w:val="217"/>
              </w:trPr>
              <w:tc>
                <w:tcPr>
                  <w:tcW w:w="584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Выполнение других обязательств государства</w:t>
                  </w:r>
                </w:p>
              </w:tc>
              <w:tc>
                <w:tcPr>
                  <w:tcW w:w="565"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0113</w:t>
                  </w:r>
                </w:p>
              </w:tc>
              <w:tc>
                <w:tcPr>
                  <w:tcW w:w="1454"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70.0.00.01230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12,00</w:t>
                  </w:r>
                </w:p>
              </w:tc>
            </w:tr>
            <w:tr w:rsidR="00436DEA" w:rsidRPr="00436DEA" w:rsidTr="00436DEA">
              <w:trPr>
                <w:trHeight w:val="193"/>
              </w:trPr>
              <w:tc>
                <w:tcPr>
                  <w:tcW w:w="584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565"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0113</w:t>
                  </w:r>
                </w:p>
              </w:tc>
              <w:tc>
                <w:tcPr>
                  <w:tcW w:w="1454"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70.0.00.01230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200</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7,00</w:t>
                  </w:r>
                </w:p>
              </w:tc>
            </w:tr>
            <w:tr w:rsidR="00436DEA" w:rsidRPr="00436DEA" w:rsidTr="00436DEA">
              <w:trPr>
                <w:trHeight w:val="204"/>
              </w:trPr>
              <w:tc>
                <w:tcPr>
                  <w:tcW w:w="584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5"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0113</w:t>
                  </w:r>
                </w:p>
              </w:tc>
              <w:tc>
                <w:tcPr>
                  <w:tcW w:w="1454"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70.0.00.01230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240</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7,00</w:t>
                  </w:r>
                </w:p>
              </w:tc>
            </w:tr>
            <w:tr w:rsidR="00436DEA" w:rsidRPr="00436DEA" w:rsidTr="00436DEA">
              <w:trPr>
                <w:trHeight w:val="298"/>
              </w:trPr>
              <w:tc>
                <w:tcPr>
                  <w:tcW w:w="5842"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Иные бюджетные ассигнования</w:t>
                  </w:r>
                </w:p>
              </w:tc>
              <w:tc>
                <w:tcPr>
                  <w:tcW w:w="565"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0113</w:t>
                  </w:r>
                </w:p>
              </w:tc>
              <w:tc>
                <w:tcPr>
                  <w:tcW w:w="1454"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70.0.00.01230</w:t>
                  </w:r>
                </w:p>
              </w:tc>
              <w:tc>
                <w:tcPr>
                  <w:tcW w:w="499"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800</w:t>
                  </w:r>
                </w:p>
              </w:tc>
              <w:tc>
                <w:tcPr>
                  <w:tcW w:w="817"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5,0</w:t>
                  </w:r>
                </w:p>
              </w:tc>
            </w:tr>
            <w:tr w:rsidR="00436DEA" w:rsidRPr="00436DEA" w:rsidTr="00436DEA">
              <w:trPr>
                <w:trHeight w:val="280"/>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bCs/>
                      <w:color w:val="000000"/>
                      <w:sz w:val="20"/>
                      <w:szCs w:val="20"/>
                    </w:rPr>
                    <w:t>Уплата налогов, сборов и иных платежей</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0113</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70.0.00.01230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850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5,0</w:t>
                  </w:r>
                </w:p>
              </w:tc>
            </w:tr>
            <w:tr w:rsidR="00436DEA" w:rsidRPr="00436DEA" w:rsidTr="00436DEA">
              <w:trPr>
                <w:trHeight w:val="158"/>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r w:rsidRPr="00436DEA">
                    <w:rPr>
                      <w:rFonts w:ascii="Times New Roman" w:hAnsi="Times New Roman" w:cs="Times New Roman"/>
                      <w:b/>
                      <w:bCs/>
                      <w:color w:val="000000"/>
                      <w:sz w:val="20"/>
                      <w:szCs w:val="20"/>
                    </w:rPr>
                    <w:t>НАЦИОНАЛЬНАЯ ОБОРОНА</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b/>
                      <w:color w:val="000000"/>
                      <w:sz w:val="20"/>
                      <w:szCs w:val="20"/>
                    </w:rPr>
                  </w:pPr>
                  <w:r w:rsidRPr="00436DEA">
                    <w:rPr>
                      <w:rFonts w:ascii="Times New Roman" w:hAnsi="Times New Roman" w:cs="Times New Roman"/>
                      <w:b/>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r w:rsidRPr="00436DEA">
                    <w:rPr>
                      <w:rFonts w:ascii="Times New Roman" w:hAnsi="Times New Roman" w:cs="Times New Roman"/>
                      <w:b/>
                      <w:bCs/>
                      <w:color w:val="000000"/>
                      <w:sz w:val="20"/>
                      <w:szCs w:val="20"/>
                    </w:rPr>
                    <w:t>0200</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right"/>
                    <w:rPr>
                      <w:rFonts w:ascii="Times New Roman" w:hAnsi="Times New Roman" w:cs="Times New Roman"/>
                      <w:b/>
                      <w:bCs/>
                      <w:color w:val="000000"/>
                      <w:sz w:val="20"/>
                      <w:szCs w:val="20"/>
                    </w:rPr>
                  </w:pP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right"/>
                    <w:rPr>
                      <w:rFonts w:ascii="Times New Roman" w:hAnsi="Times New Roman" w:cs="Times New Roman"/>
                      <w:b/>
                      <w:bCs/>
                      <w:color w:val="000000"/>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b/>
                      <w:sz w:val="20"/>
                      <w:szCs w:val="20"/>
                    </w:rPr>
                  </w:pPr>
                  <w:r w:rsidRPr="00436DEA">
                    <w:rPr>
                      <w:rFonts w:ascii="Times New Roman" w:hAnsi="Times New Roman" w:cs="Times New Roman"/>
                      <w:b/>
                      <w:color w:val="000000"/>
                      <w:sz w:val="20"/>
                      <w:szCs w:val="20"/>
                    </w:rPr>
                    <w:t>113,81</w:t>
                  </w:r>
                </w:p>
              </w:tc>
            </w:tr>
            <w:tr w:rsidR="00436DEA" w:rsidRPr="00436DEA" w:rsidTr="00436DEA">
              <w:trPr>
                <w:trHeight w:val="162"/>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Мобилизационная и вневойсковая подготовка</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0203</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right"/>
                    <w:rPr>
                      <w:rFonts w:ascii="Times New Roman" w:hAnsi="Times New Roman" w:cs="Times New Roman"/>
                      <w:color w:val="000000"/>
                      <w:sz w:val="20"/>
                      <w:szCs w:val="20"/>
                    </w:rPr>
                  </w:pP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right"/>
                    <w:rPr>
                      <w:rFonts w:ascii="Times New Roman" w:hAnsi="Times New Roman" w:cs="Times New Roman"/>
                      <w:color w:val="000000"/>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113,81</w:t>
                  </w:r>
                </w:p>
              </w:tc>
            </w:tr>
            <w:tr w:rsidR="00436DEA" w:rsidRPr="00436DEA" w:rsidTr="00436DEA">
              <w:trPr>
                <w:trHeight w:val="152"/>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highlight w:val="yellow"/>
                    </w:rPr>
                  </w:pPr>
                  <w:r w:rsidRPr="00436DEA">
                    <w:rPr>
                      <w:rFonts w:ascii="Times New Roman" w:hAnsi="Times New Roman" w:cs="Times New Roman"/>
                      <w:color w:val="000000"/>
                      <w:sz w:val="20"/>
                      <w:szCs w:val="20"/>
                    </w:rPr>
                    <w:t>Непрограммные расходы местного бюджета</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0203</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70.0.00.00000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right"/>
                    <w:rPr>
                      <w:rFonts w:ascii="Times New Roman" w:hAnsi="Times New Roman" w:cs="Times New Roman"/>
                      <w:color w:val="000000"/>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113,81</w:t>
                  </w:r>
                </w:p>
              </w:tc>
            </w:tr>
            <w:tr w:rsidR="00436DEA" w:rsidRPr="00436DEA" w:rsidTr="00436DEA">
              <w:trPr>
                <w:trHeight w:val="141"/>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color w:val="000000"/>
                      <w:sz w:val="20"/>
                      <w:szCs w:val="20"/>
                    </w:rPr>
                  </w:pPr>
                  <w:r w:rsidRPr="00436DEA">
                    <w:rPr>
                      <w:rFonts w:ascii="Times New Roman" w:hAnsi="Times New Roman" w:cs="Times New Roman"/>
                      <w:iCs/>
                      <w:sz w:val="20"/>
                      <w:szCs w:val="20"/>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0203</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70.0.00.51180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right"/>
                    <w:rPr>
                      <w:rFonts w:ascii="Times New Roman" w:hAnsi="Times New Roman" w:cs="Times New Roman"/>
                      <w:color w:val="000000"/>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113,81</w:t>
                  </w:r>
                </w:p>
              </w:tc>
            </w:tr>
            <w:tr w:rsidR="00436DEA" w:rsidRPr="00436DEA" w:rsidTr="00436DEA">
              <w:trPr>
                <w:trHeight w:val="169"/>
              </w:trPr>
              <w:tc>
                <w:tcPr>
                  <w:tcW w:w="5842"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0203</w:t>
                  </w:r>
                </w:p>
              </w:tc>
              <w:tc>
                <w:tcPr>
                  <w:tcW w:w="1454"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70.0.00.51180</w:t>
                  </w:r>
                </w:p>
              </w:tc>
              <w:tc>
                <w:tcPr>
                  <w:tcW w:w="499"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right"/>
                    <w:rPr>
                      <w:rFonts w:ascii="Times New Roman" w:hAnsi="Times New Roman" w:cs="Times New Roman"/>
                      <w:color w:val="000000"/>
                      <w:sz w:val="20"/>
                      <w:szCs w:val="20"/>
                    </w:rPr>
                  </w:pPr>
                  <w:r w:rsidRPr="00436DEA">
                    <w:rPr>
                      <w:rFonts w:ascii="Times New Roman" w:hAnsi="Times New Roman" w:cs="Times New Roman"/>
                      <w:color w:val="000000"/>
                      <w:sz w:val="20"/>
                      <w:szCs w:val="20"/>
                    </w:rPr>
                    <w:t>100</w:t>
                  </w:r>
                </w:p>
              </w:tc>
              <w:tc>
                <w:tcPr>
                  <w:tcW w:w="817"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106,38</w:t>
                  </w:r>
                </w:p>
              </w:tc>
            </w:tr>
            <w:tr w:rsidR="00436DEA" w:rsidRPr="00436DEA" w:rsidTr="00436DEA">
              <w:trPr>
                <w:trHeight w:val="281"/>
              </w:trPr>
              <w:tc>
                <w:tcPr>
                  <w:tcW w:w="5842"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565"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0203</w:t>
                  </w:r>
                </w:p>
              </w:tc>
              <w:tc>
                <w:tcPr>
                  <w:tcW w:w="1454"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70.0.00.51180</w:t>
                  </w:r>
                </w:p>
              </w:tc>
              <w:tc>
                <w:tcPr>
                  <w:tcW w:w="499"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jc w:val="right"/>
                    <w:rPr>
                      <w:rFonts w:ascii="Times New Roman" w:hAnsi="Times New Roman" w:cs="Times New Roman"/>
                      <w:color w:val="000000"/>
                      <w:sz w:val="20"/>
                      <w:szCs w:val="20"/>
                    </w:rPr>
                  </w:pPr>
                  <w:r w:rsidRPr="00436DEA">
                    <w:rPr>
                      <w:rFonts w:ascii="Times New Roman" w:hAnsi="Times New Roman" w:cs="Times New Roman"/>
                      <w:color w:val="000000"/>
                      <w:sz w:val="20"/>
                      <w:szCs w:val="20"/>
                    </w:rPr>
                    <w:t>120</w:t>
                  </w:r>
                </w:p>
              </w:tc>
              <w:tc>
                <w:tcPr>
                  <w:tcW w:w="817"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106,38</w:t>
                  </w:r>
                </w:p>
              </w:tc>
            </w:tr>
            <w:tr w:rsidR="00436DEA" w:rsidRPr="00436DEA" w:rsidTr="00436DEA">
              <w:trPr>
                <w:trHeight w:val="257"/>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0203</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70.0.00.51180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right"/>
                    <w:rPr>
                      <w:rFonts w:ascii="Times New Roman" w:hAnsi="Times New Roman" w:cs="Times New Roman"/>
                      <w:color w:val="000000"/>
                      <w:sz w:val="20"/>
                      <w:szCs w:val="20"/>
                    </w:rPr>
                  </w:pPr>
                  <w:r w:rsidRPr="00436DEA">
                    <w:rPr>
                      <w:rFonts w:ascii="Times New Roman" w:hAnsi="Times New Roman" w:cs="Times New Roman"/>
                      <w:color w:val="000000"/>
                      <w:sz w:val="20"/>
                      <w:szCs w:val="20"/>
                    </w:rPr>
                    <w:t>200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7,43</w:t>
                  </w:r>
                </w:p>
              </w:tc>
            </w:tr>
            <w:tr w:rsidR="00436DEA" w:rsidRPr="00436DEA" w:rsidTr="00436DEA">
              <w:trPr>
                <w:trHeight w:val="308"/>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 xml:space="preserve">Иные закупки товаров, работ и услуг для обеспечения  </w:t>
                  </w:r>
                  <w:r w:rsidRPr="00436DEA">
                    <w:rPr>
                      <w:rFonts w:ascii="Times New Roman" w:hAnsi="Times New Roman" w:cs="Times New Roman"/>
                      <w:color w:val="000000"/>
                      <w:sz w:val="20"/>
                      <w:szCs w:val="20"/>
                    </w:rPr>
                    <w:lastRenderedPageBreak/>
                    <w:t>государственных (муниципальных) нужд</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lastRenderedPageBreak/>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0203</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70.0.00.51180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right"/>
                    <w:rPr>
                      <w:rFonts w:ascii="Times New Roman" w:hAnsi="Times New Roman" w:cs="Times New Roman"/>
                      <w:color w:val="000000"/>
                      <w:sz w:val="20"/>
                      <w:szCs w:val="20"/>
                    </w:rPr>
                  </w:pPr>
                  <w:r w:rsidRPr="00436DEA">
                    <w:rPr>
                      <w:rFonts w:ascii="Times New Roman" w:hAnsi="Times New Roman" w:cs="Times New Roman"/>
                      <w:color w:val="000000"/>
                      <w:sz w:val="20"/>
                      <w:szCs w:val="20"/>
                    </w:rPr>
                    <w:t>240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7,43</w:t>
                  </w:r>
                </w:p>
              </w:tc>
            </w:tr>
            <w:tr w:rsidR="00436DEA" w:rsidRPr="00436DEA" w:rsidTr="00436DEA">
              <w:trPr>
                <w:trHeight w:val="260"/>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r w:rsidRPr="00436DEA">
                    <w:rPr>
                      <w:rFonts w:ascii="Times New Roman" w:hAnsi="Times New Roman" w:cs="Times New Roman"/>
                      <w:b/>
                      <w:bCs/>
                      <w:color w:val="000000"/>
                      <w:sz w:val="20"/>
                      <w:szCs w:val="20"/>
                    </w:rPr>
                    <w:lastRenderedPageBreak/>
                    <w:t xml:space="preserve">НАЦИОНАЛЬНАЯ БЕЗОПАСНОСТЬ И ПРАВООХРАНИТЕЛЬНАЯ ДЕЯТЕЛЬНОСТЬ </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b/>
                      <w:color w:val="000000"/>
                      <w:sz w:val="20"/>
                      <w:szCs w:val="20"/>
                    </w:rPr>
                  </w:pPr>
                  <w:r w:rsidRPr="00436DEA">
                    <w:rPr>
                      <w:rFonts w:ascii="Times New Roman" w:hAnsi="Times New Roman" w:cs="Times New Roman"/>
                      <w:b/>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r w:rsidRPr="00436DEA">
                    <w:rPr>
                      <w:rFonts w:ascii="Times New Roman" w:hAnsi="Times New Roman" w:cs="Times New Roman"/>
                      <w:b/>
                      <w:bCs/>
                      <w:color w:val="000000"/>
                      <w:sz w:val="20"/>
                      <w:szCs w:val="20"/>
                    </w:rPr>
                    <w:t>0300</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b/>
                      <w:bCs/>
                      <w:color w:val="000000"/>
                      <w:sz w:val="20"/>
                      <w:szCs w:val="20"/>
                    </w:rPr>
                  </w:pPr>
                  <w:r w:rsidRPr="00436DEA">
                    <w:rPr>
                      <w:rFonts w:ascii="Times New Roman" w:hAnsi="Times New Roman" w:cs="Times New Roman"/>
                      <w:b/>
                      <w:bCs/>
                      <w:color w:val="000000"/>
                      <w:sz w:val="20"/>
                      <w:szCs w:val="20"/>
                    </w:rPr>
                    <w:t>2,00</w:t>
                  </w:r>
                </w:p>
              </w:tc>
            </w:tr>
            <w:tr w:rsidR="00436DEA" w:rsidRPr="00436DEA" w:rsidTr="00436DEA">
              <w:trPr>
                <w:trHeight w:val="509"/>
              </w:trPr>
              <w:tc>
                <w:tcPr>
                  <w:tcW w:w="5842"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Непрограммные расходы местного бюджета</w:t>
                  </w:r>
                </w:p>
              </w:tc>
              <w:tc>
                <w:tcPr>
                  <w:tcW w:w="565"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0310</w:t>
                  </w:r>
                </w:p>
              </w:tc>
              <w:tc>
                <w:tcPr>
                  <w:tcW w:w="1454"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70.0.00.00000</w:t>
                  </w:r>
                </w:p>
              </w:tc>
              <w:tc>
                <w:tcPr>
                  <w:tcW w:w="499"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p>
              </w:tc>
              <w:tc>
                <w:tcPr>
                  <w:tcW w:w="817"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bCs/>
                      <w:color w:val="000000"/>
                      <w:sz w:val="20"/>
                      <w:szCs w:val="20"/>
                    </w:rPr>
                    <w:t>1,00</w:t>
                  </w:r>
                </w:p>
              </w:tc>
            </w:tr>
            <w:tr w:rsidR="00436DEA" w:rsidRPr="00436DEA" w:rsidTr="00436DEA">
              <w:trPr>
                <w:trHeight w:val="509"/>
              </w:trPr>
              <w:tc>
                <w:tcPr>
                  <w:tcW w:w="584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65"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0310</w:t>
                  </w:r>
                </w:p>
              </w:tc>
              <w:tc>
                <w:tcPr>
                  <w:tcW w:w="1454"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70.0.00.03010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bCs/>
                      <w:color w:val="000000"/>
                      <w:sz w:val="20"/>
                      <w:szCs w:val="20"/>
                    </w:rPr>
                    <w:t>1,00</w:t>
                  </w:r>
                </w:p>
              </w:tc>
            </w:tr>
            <w:tr w:rsidR="00436DEA" w:rsidRPr="00436DEA" w:rsidTr="00436DEA">
              <w:trPr>
                <w:trHeight w:val="188"/>
              </w:trPr>
              <w:tc>
                <w:tcPr>
                  <w:tcW w:w="5842"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jc w:val="both"/>
                    <w:rPr>
                      <w:rFonts w:ascii="Times New Roman" w:hAnsi="Times New Roman" w:cs="Times New Roman"/>
                      <w:bCs/>
                      <w:color w:val="000000"/>
                      <w:sz w:val="20"/>
                      <w:szCs w:val="20"/>
                    </w:rPr>
                  </w:pPr>
                  <w:r w:rsidRPr="00436D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5"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0310</w:t>
                  </w:r>
                </w:p>
              </w:tc>
              <w:tc>
                <w:tcPr>
                  <w:tcW w:w="1454"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70.0.00.03010</w:t>
                  </w:r>
                </w:p>
              </w:tc>
              <w:tc>
                <w:tcPr>
                  <w:tcW w:w="499"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200</w:t>
                  </w:r>
                </w:p>
              </w:tc>
              <w:tc>
                <w:tcPr>
                  <w:tcW w:w="817"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bCs/>
                      <w:color w:val="000000"/>
                      <w:sz w:val="20"/>
                      <w:szCs w:val="20"/>
                    </w:rPr>
                    <w:t>1,00</w:t>
                  </w:r>
                </w:p>
              </w:tc>
            </w:tr>
            <w:tr w:rsidR="00436DEA" w:rsidRPr="00436DEA" w:rsidTr="00436DEA">
              <w:trPr>
                <w:trHeight w:val="144"/>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both"/>
                    <w:rPr>
                      <w:rFonts w:ascii="Times New Roman" w:hAnsi="Times New Roman" w:cs="Times New Roman"/>
                      <w:bCs/>
                      <w:color w:val="000000"/>
                      <w:sz w:val="20"/>
                      <w:szCs w:val="20"/>
                    </w:rPr>
                  </w:pPr>
                  <w:r w:rsidRPr="00436D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0310</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70.0.00.03010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240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1,00</w:t>
                  </w:r>
                </w:p>
              </w:tc>
            </w:tr>
            <w:tr w:rsidR="00436DEA" w:rsidRPr="00436DEA" w:rsidTr="00436DEA">
              <w:trPr>
                <w:trHeight w:val="218"/>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Другие вопросы в области национальной безопасности и правоохранительной деятельности</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0314</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bCs/>
                      <w:color w:val="000000"/>
                      <w:sz w:val="20"/>
                      <w:szCs w:val="20"/>
                    </w:rPr>
                    <w:t>1,00</w:t>
                  </w:r>
                </w:p>
              </w:tc>
            </w:tr>
            <w:tr w:rsidR="00436DEA" w:rsidRPr="00436DEA" w:rsidTr="00436DEA">
              <w:trPr>
                <w:trHeight w:val="218"/>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both"/>
                    <w:rPr>
                      <w:rFonts w:ascii="Times New Roman" w:hAnsi="Times New Roman" w:cs="Times New Roman"/>
                      <w:color w:val="000000"/>
                      <w:sz w:val="20"/>
                      <w:szCs w:val="20"/>
                    </w:rPr>
                  </w:pPr>
                  <w:r w:rsidRPr="00436DEA">
                    <w:rPr>
                      <w:rFonts w:ascii="Times New Roman" w:hAnsi="Times New Roman" w:cs="Times New Roman"/>
                      <w:sz w:val="20"/>
                      <w:szCs w:val="20"/>
                    </w:rPr>
                    <w:t>Муниципальная программа местного бюджета</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0314</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73.0.00.00000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bCs/>
                      <w:color w:val="000000"/>
                      <w:sz w:val="20"/>
                      <w:szCs w:val="20"/>
                    </w:rPr>
                    <w:t>1,00</w:t>
                  </w:r>
                </w:p>
              </w:tc>
            </w:tr>
            <w:tr w:rsidR="00436DEA" w:rsidRPr="00436DEA" w:rsidTr="00436DEA">
              <w:trPr>
                <w:trHeight w:val="218"/>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t xml:space="preserve">Муниципальная программа « В сфере профилактики </w:t>
                  </w:r>
                </w:p>
                <w:p w:rsidR="00436DEA" w:rsidRPr="00436DEA" w:rsidRDefault="00436DEA" w:rsidP="00436DEA">
                  <w:pPr>
                    <w:jc w:val="both"/>
                    <w:rPr>
                      <w:rFonts w:ascii="Times New Roman" w:hAnsi="Times New Roman" w:cs="Times New Roman"/>
                      <w:bCs/>
                      <w:color w:val="000000"/>
                      <w:sz w:val="20"/>
                      <w:szCs w:val="20"/>
                    </w:rPr>
                  </w:pPr>
                  <w:r w:rsidRPr="00436DEA">
                    <w:rPr>
                      <w:rFonts w:ascii="Times New Roman" w:hAnsi="Times New Roman" w:cs="Times New Roman"/>
                      <w:sz w:val="20"/>
                      <w:szCs w:val="20"/>
                    </w:rPr>
                    <w:t>правонарушений на территории Новорешетовского сельсовета Кочковского района Новосибирской о</w:t>
                  </w:r>
                  <w:r w:rsidRPr="00436DEA">
                    <w:rPr>
                      <w:rFonts w:ascii="Times New Roman" w:hAnsi="Times New Roman" w:cs="Times New Roman"/>
                      <w:sz w:val="20"/>
                      <w:szCs w:val="20"/>
                    </w:rPr>
                    <w:t>б</w:t>
                  </w:r>
                  <w:r w:rsidRPr="00436DEA">
                    <w:rPr>
                      <w:rFonts w:ascii="Times New Roman" w:hAnsi="Times New Roman" w:cs="Times New Roman"/>
                      <w:sz w:val="20"/>
                      <w:szCs w:val="20"/>
                    </w:rPr>
                    <w:t>ласти "</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0314</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73.0.06.00000</w:t>
                  </w:r>
                </w:p>
                <w:p w:rsidR="00436DEA" w:rsidRPr="00436DEA" w:rsidRDefault="00436DEA" w:rsidP="00436DEA">
                  <w:pPr>
                    <w:autoSpaceDE w:val="0"/>
                    <w:autoSpaceDN w:val="0"/>
                    <w:adjustRightInd w:val="0"/>
                    <w:rPr>
                      <w:rFonts w:ascii="Times New Roman" w:hAnsi="Times New Roman" w:cs="Times New Roman"/>
                      <w:bCs/>
                      <w:color w:val="000000"/>
                      <w:sz w:val="20"/>
                      <w:szCs w:val="20"/>
                    </w:rPr>
                  </w:pP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bCs/>
                      <w:color w:val="000000"/>
                      <w:sz w:val="20"/>
                      <w:szCs w:val="20"/>
                    </w:rPr>
                    <w:t>1,00</w:t>
                  </w:r>
                </w:p>
              </w:tc>
            </w:tr>
            <w:tr w:rsidR="00436DEA" w:rsidRPr="00436DEA" w:rsidTr="00436DEA">
              <w:trPr>
                <w:trHeight w:val="194"/>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both"/>
                    <w:rPr>
                      <w:rFonts w:ascii="Times New Roman" w:hAnsi="Times New Roman" w:cs="Times New Roman"/>
                      <w:bCs/>
                      <w:color w:val="000000"/>
                      <w:sz w:val="20"/>
                      <w:szCs w:val="20"/>
                    </w:rPr>
                  </w:pPr>
                  <w:r w:rsidRPr="00436DEA">
                    <w:rPr>
                      <w:rFonts w:ascii="Times New Roman" w:hAnsi="Times New Roman" w:cs="Times New Roman"/>
                      <w:sz w:val="20"/>
                      <w:szCs w:val="20"/>
                    </w:rPr>
                    <w:t>Расходы на реализацию мероприятий муниципальной программы  "В сфере профилактики правонарушений на территории Новорешетовского  сельсовета Кочковского района Н</w:t>
                  </w:r>
                  <w:r w:rsidRPr="00436DEA">
                    <w:rPr>
                      <w:rFonts w:ascii="Times New Roman" w:hAnsi="Times New Roman" w:cs="Times New Roman"/>
                      <w:sz w:val="20"/>
                      <w:szCs w:val="20"/>
                    </w:rPr>
                    <w:t>о</w:t>
                  </w:r>
                  <w:r w:rsidRPr="00436DEA">
                    <w:rPr>
                      <w:rFonts w:ascii="Times New Roman" w:hAnsi="Times New Roman" w:cs="Times New Roman"/>
                      <w:sz w:val="20"/>
                      <w:szCs w:val="20"/>
                    </w:rPr>
                    <w:t>восибирской области "</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0314</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73.0.06.03140</w:t>
                  </w:r>
                </w:p>
                <w:p w:rsidR="00436DEA" w:rsidRPr="00436DEA" w:rsidRDefault="00436DEA" w:rsidP="00436DEA">
                  <w:pPr>
                    <w:autoSpaceDE w:val="0"/>
                    <w:autoSpaceDN w:val="0"/>
                    <w:adjustRightInd w:val="0"/>
                    <w:rPr>
                      <w:rFonts w:ascii="Times New Roman" w:hAnsi="Times New Roman" w:cs="Times New Roman"/>
                      <w:bCs/>
                      <w:color w:val="000000"/>
                      <w:sz w:val="20"/>
                      <w:szCs w:val="20"/>
                    </w:rPr>
                  </w:pP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bCs/>
                      <w:color w:val="000000"/>
                      <w:sz w:val="20"/>
                      <w:szCs w:val="20"/>
                    </w:rPr>
                    <w:t>1,00</w:t>
                  </w:r>
                </w:p>
              </w:tc>
            </w:tr>
            <w:tr w:rsidR="00436DEA" w:rsidRPr="00436DEA" w:rsidTr="00436DEA">
              <w:trPr>
                <w:trHeight w:val="218"/>
              </w:trPr>
              <w:tc>
                <w:tcPr>
                  <w:tcW w:w="5842"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jc w:val="both"/>
                    <w:rPr>
                      <w:rFonts w:ascii="Times New Roman" w:hAnsi="Times New Roman" w:cs="Times New Roman"/>
                      <w:bCs/>
                      <w:color w:val="000000"/>
                      <w:sz w:val="20"/>
                      <w:szCs w:val="20"/>
                    </w:rPr>
                  </w:pPr>
                  <w:r w:rsidRPr="00436D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5"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0314</w:t>
                  </w:r>
                </w:p>
              </w:tc>
              <w:tc>
                <w:tcPr>
                  <w:tcW w:w="1454"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73.0.06.03140</w:t>
                  </w:r>
                </w:p>
                <w:p w:rsidR="00436DEA" w:rsidRPr="00436DEA" w:rsidRDefault="00436DEA" w:rsidP="00436DEA">
                  <w:pPr>
                    <w:autoSpaceDE w:val="0"/>
                    <w:autoSpaceDN w:val="0"/>
                    <w:adjustRightInd w:val="0"/>
                    <w:rPr>
                      <w:rFonts w:ascii="Times New Roman" w:hAnsi="Times New Roman" w:cs="Times New Roman"/>
                      <w:bCs/>
                      <w:color w:val="000000"/>
                      <w:sz w:val="20"/>
                      <w:szCs w:val="20"/>
                    </w:rPr>
                  </w:pPr>
                </w:p>
              </w:tc>
              <w:tc>
                <w:tcPr>
                  <w:tcW w:w="499"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200</w:t>
                  </w:r>
                </w:p>
              </w:tc>
              <w:tc>
                <w:tcPr>
                  <w:tcW w:w="817"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bCs/>
                      <w:color w:val="000000"/>
                      <w:sz w:val="20"/>
                      <w:szCs w:val="20"/>
                    </w:rPr>
                    <w:t>1,00</w:t>
                  </w:r>
                </w:p>
              </w:tc>
            </w:tr>
            <w:tr w:rsidR="00436DEA" w:rsidRPr="00436DEA" w:rsidTr="00436DEA">
              <w:trPr>
                <w:trHeight w:val="218"/>
              </w:trPr>
              <w:tc>
                <w:tcPr>
                  <w:tcW w:w="584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jc w:val="both"/>
                    <w:rPr>
                      <w:rFonts w:ascii="Times New Roman" w:hAnsi="Times New Roman" w:cs="Times New Roman"/>
                      <w:bCs/>
                      <w:color w:val="000000"/>
                      <w:sz w:val="20"/>
                      <w:szCs w:val="20"/>
                    </w:rPr>
                  </w:pPr>
                  <w:r w:rsidRPr="00436D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5"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0314</w:t>
                  </w:r>
                </w:p>
              </w:tc>
              <w:tc>
                <w:tcPr>
                  <w:tcW w:w="1454"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73.0.06.03140</w:t>
                  </w:r>
                </w:p>
                <w:p w:rsidR="00436DEA" w:rsidRPr="00436DEA" w:rsidRDefault="00436DEA" w:rsidP="00436DEA">
                  <w:pPr>
                    <w:autoSpaceDE w:val="0"/>
                    <w:autoSpaceDN w:val="0"/>
                    <w:adjustRightInd w:val="0"/>
                    <w:rPr>
                      <w:rFonts w:ascii="Times New Roman" w:hAnsi="Times New Roman" w:cs="Times New Roman"/>
                      <w:bCs/>
                      <w:color w:val="000000"/>
                      <w:sz w:val="20"/>
                      <w:szCs w:val="20"/>
                    </w:rPr>
                  </w:pP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240</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bCs/>
                      <w:color w:val="000000"/>
                      <w:sz w:val="20"/>
                      <w:szCs w:val="20"/>
                    </w:rPr>
                    <w:t>1,00</w:t>
                  </w:r>
                </w:p>
              </w:tc>
            </w:tr>
            <w:tr w:rsidR="00436DEA" w:rsidRPr="00436DEA" w:rsidTr="00436DEA">
              <w:trPr>
                <w:trHeight w:val="218"/>
              </w:trPr>
              <w:tc>
                <w:tcPr>
                  <w:tcW w:w="5842"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r w:rsidRPr="00436DEA">
                    <w:rPr>
                      <w:rFonts w:ascii="Times New Roman" w:hAnsi="Times New Roman" w:cs="Times New Roman"/>
                      <w:b/>
                      <w:bCs/>
                      <w:color w:val="000000"/>
                      <w:sz w:val="20"/>
                      <w:szCs w:val="20"/>
                    </w:rPr>
                    <w:t>НАЦИОНАЛЬНАЯ ЭКОНОМИКА</w:t>
                  </w:r>
                </w:p>
              </w:tc>
              <w:tc>
                <w:tcPr>
                  <w:tcW w:w="565"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b/>
                      <w:color w:val="000000"/>
                      <w:sz w:val="20"/>
                      <w:szCs w:val="20"/>
                    </w:rPr>
                  </w:pPr>
                  <w:r w:rsidRPr="00436DEA">
                    <w:rPr>
                      <w:rFonts w:ascii="Times New Roman" w:hAnsi="Times New Roman" w:cs="Times New Roman"/>
                      <w:b/>
                      <w:color w:val="000000"/>
                      <w:sz w:val="20"/>
                      <w:szCs w:val="20"/>
                    </w:rPr>
                    <w:t>195</w:t>
                  </w:r>
                </w:p>
              </w:tc>
              <w:tc>
                <w:tcPr>
                  <w:tcW w:w="566"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r w:rsidRPr="00436DEA">
                    <w:rPr>
                      <w:rFonts w:ascii="Times New Roman" w:hAnsi="Times New Roman" w:cs="Times New Roman"/>
                      <w:b/>
                      <w:bCs/>
                      <w:color w:val="000000"/>
                      <w:sz w:val="20"/>
                      <w:szCs w:val="20"/>
                    </w:rPr>
                    <w:t>0400</w:t>
                  </w:r>
                </w:p>
              </w:tc>
              <w:tc>
                <w:tcPr>
                  <w:tcW w:w="1454"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p>
              </w:tc>
              <w:tc>
                <w:tcPr>
                  <w:tcW w:w="499"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p>
              </w:tc>
              <w:tc>
                <w:tcPr>
                  <w:tcW w:w="817"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jc w:val="center"/>
                    <w:rPr>
                      <w:rFonts w:ascii="Times New Roman" w:hAnsi="Times New Roman" w:cs="Times New Roman"/>
                      <w:b/>
                      <w:sz w:val="20"/>
                      <w:szCs w:val="20"/>
                    </w:rPr>
                  </w:pPr>
                  <w:r w:rsidRPr="00436DEA">
                    <w:rPr>
                      <w:rFonts w:ascii="Times New Roman" w:hAnsi="Times New Roman" w:cs="Times New Roman"/>
                      <w:b/>
                      <w:color w:val="000000"/>
                      <w:sz w:val="20"/>
                      <w:szCs w:val="20"/>
                    </w:rPr>
                    <w:t>1795,43</w:t>
                  </w:r>
                </w:p>
              </w:tc>
            </w:tr>
            <w:tr w:rsidR="00436DEA" w:rsidRPr="00436DEA" w:rsidTr="00436DEA">
              <w:trPr>
                <w:trHeight w:val="379"/>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Дорожное хозяйство (дорожные фонды)</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0409</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1795,43</w:t>
                  </w:r>
                </w:p>
              </w:tc>
            </w:tr>
            <w:tr w:rsidR="00436DEA" w:rsidRPr="00436DEA" w:rsidTr="00436DEA">
              <w:trPr>
                <w:trHeight w:val="247"/>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Муниципальная программа "Развитие автомобильных дорог местного значения поселений Кочковсого района Новосибирской области на 2019-2023 годы"</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0409</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74.0.00.00000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1795,43</w:t>
                  </w:r>
                </w:p>
              </w:tc>
            </w:tr>
            <w:tr w:rsidR="00436DEA" w:rsidRPr="00436DEA" w:rsidTr="00436DEA">
              <w:trPr>
                <w:trHeight w:val="284"/>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shd w:val="clear" w:color="auto" w:fill="FFFFFF"/>
                    <w:jc w:val="both"/>
                    <w:rPr>
                      <w:rFonts w:ascii="Times New Roman" w:hAnsi="Times New Roman" w:cs="Times New Roman"/>
                      <w:sz w:val="20"/>
                      <w:szCs w:val="20"/>
                    </w:rPr>
                  </w:pPr>
                  <w:r w:rsidRPr="00436DEA">
                    <w:rPr>
                      <w:rFonts w:ascii="Times New Roman" w:hAnsi="Times New Roman" w:cs="Times New Roman"/>
                      <w:color w:val="000000"/>
                      <w:sz w:val="20"/>
                      <w:szCs w:val="20"/>
                    </w:rPr>
                    <w:t xml:space="preserve">Муниципальная программа  "Обеспечение безопасности дорожного движения на территории Новорешетовского  сельсовета Кочковского района Новосибирской области " </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0409</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74.0.06.00000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1795,43</w:t>
                  </w:r>
                </w:p>
              </w:tc>
            </w:tr>
            <w:tr w:rsidR="00436DEA" w:rsidRPr="00436DEA" w:rsidTr="00436DEA">
              <w:trPr>
                <w:trHeight w:val="261"/>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Расходы на реализацию мероприятий в рамках  муниципальной программы  "Обеспечение безопасности дорожного движения на территории Новорешетовского  сельсовета Кочковского района Новосибирской области " за счет средств местного бюджета</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0409</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74.0.06.04090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447,66</w:t>
                  </w:r>
                </w:p>
              </w:tc>
            </w:tr>
            <w:tr w:rsidR="00436DEA" w:rsidRPr="00436DEA" w:rsidTr="00436DEA">
              <w:trPr>
                <w:trHeight w:val="261"/>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 xml:space="preserve">Закупка товаров, работ и услуг для государственных (муниципальных) нужд Закупка товаров, работ и услуг для </w:t>
                  </w:r>
                  <w:r w:rsidRPr="00436DEA">
                    <w:rPr>
                      <w:rFonts w:ascii="Times New Roman" w:hAnsi="Times New Roman" w:cs="Times New Roman"/>
                      <w:color w:val="000000"/>
                      <w:sz w:val="20"/>
                      <w:szCs w:val="20"/>
                    </w:rPr>
                    <w:lastRenderedPageBreak/>
                    <w:t xml:space="preserve">государственных (муниципальных) нужд  </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lastRenderedPageBreak/>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0409</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74.0.06.04090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200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447,66</w:t>
                  </w:r>
                </w:p>
              </w:tc>
            </w:tr>
            <w:tr w:rsidR="00436DEA" w:rsidRPr="00436DEA" w:rsidTr="00436DEA">
              <w:trPr>
                <w:trHeight w:val="494"/>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0409</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74.0.06.04090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240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447,66</w:t>
                  </w:r>
                </w:p>
              </w:tc>
            </w:tr>
            <w:tr w:rsidR="00436DEA" w:rsidRPr="00436DEA" w:rsidTr="00436DEA">
              <w:trPr>
                <w:trHeight w:val="204"/>
              </w:trPr>
              <w:tc>
                <w:tcPr>
                  <w:tcW w:w="5842" w:type="dxa"/>
                  <w:tcBorders>
                    <w:top w:val="single" w:sz="4"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Расходы на реализацию  мероприятий в рамках муниципальной программы ""Обеспечение безопасности дорожного движения на территории Новорешетовского  сельсовета Кочковского района Новосибирской области "за счет средств местного бюджета в части софинансирования.</w:t>
                  </w:r>
                </w:p>
              </w:tc>
              <w:tc>
                <w:tcPr>
                  <w:tcW w:w="565" w:type="dxa"/>
                  <w:tcBorders>
                    <w:top w:val="single" w:sz="4"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0409</w:t>
                  </w:r>
                </w:p>
              </w:tc>
              <w:tc>
                <w:tcPr>
                  <w:tcW w:w="1454" w:type="dxa"/>
                  <w:tcBorders>
                    <w:top w:val="single" w:sz="4"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74.0.06.04099</w:t>
                  </w:r>
                </w:p>
              </w:tc>
              <w:tc>
                <w:tcPr>
                  <w:tcW w:w="499" w:type="dxa"/>
                  <w:tcBorders>
                    <w:top w:val="single" w:sz="4"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4" w:space="0" w:color="auto"/>
                    <w:left w:val="single" w:sz="6" w:space="0" w:color="auto"/>
                    <w:bottom w:val="single" w:sz="4" w:space="0" w:color="auto"/>
                    <w:right w:val="single" w:sz="6"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160,00</w:t>
                  </w:r>
                </w:p>
              </w:tc>
            </w:tr>
            <w:tr w:rsidR="00436DEA" w:rsidRPr="00436DEA" w:rsidTr="00436DEA">
              <w:trPr>
                <w:trHeight w:val="203"/>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 xml:space="preserve">Закупка товаров, работ и услуг для государственных (муниципальных) нужд Закупка товаров, работ и услуг для государственных (муниципальных) нужд  </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0409</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74.0.06.04099</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200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160,00</w:t>
                  </w:r>
                </w:p>
              </w:tc>
            </w:tr>
            <w:tr w:rsidR="00436DEA" w:rsidRPr="00436DEA" w:rsidTr="00436DEA">
              <w:trPr>
                <w:trHeight w:val="494"/>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0409</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74.0.06.04099</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240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160,00</w:t>
                  </w:r>
                </w:p>
              </w:tc>
            </w:tr>
            <w:tr w:rsidR="00436DEA" w:rsidRPr="00436DEA" w:rsidTr="00436DEA">
              <w:trPr>
                <w:trHeight w:val="230"/>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 xml:space="preserve">Расходы на реализацию  мероприятий муниципальной программы Новорешетовского сельсовета </w:t>
                  </w:r>
                  <w:r w:rsidRPr="00436DEA">
                    <w:rPr>
                      <w:rFonts w:ascii="Times New Roman" w:hAnsi="Times New Roman" w:cs="Times New Roman"/>
                      <w:sz w:val="20"/>
                      <w:szCs w:val="20"/>
                    </w:rPr>
                    <w:t>«</w:t>
                  </w:r>
                  <w:r w:rsidRPr="00436DEA">
                    <w:rPr>
                      <w:rFonts w:ascii="Times New Roman" w:hAnsi="Times New Roman" w:cs="Times New Roman"/>
                      <w:bCs/>
                      <w:sz w:val="20"/>
                      <w:szCs w:val="20"/>
                    </w:rPr>
                    <w:t>Обеспечение безопасности дорожного движения на территории Новорешетовского сельсовета Кочковского района Новосибирской области на 2020–2022 годы</w:t>
                  </w:r>
                  <w:r w:rsidRPr="00436DEA">
                    <w:rPr>
                      <w:rFonts w:ascii="Times New Roman" w:hAnsi="Times New Roman" w:cs="Times New Roman"/>
                      <w:sz w:val="20"/>
                      <w:szCs w:val="20"/>
                    </w:rPr>
                    <w:t>»</w:t>
                  </w:r>
                  <w:r w:rsidRPr="00436DEA">
                    <w:rPr>
                      <w:rFonts w:ascii="Times New Roman" w:hAnsi="Times New Roman" w:cs="Times New Roman"/>
                      <w:color w:val="000000"/>
                      <w:sz w:val="20"/>
                      <w:szCs w:val="20"/>
                    </w:rPr>
                    <w:t xml:space="preserve"> за счет средств областного бюджета</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0409</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74.0.06.70760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1187,77</w:t>
                  </w:r>
                </w:p>
              </w:tc>
            </w:tr>
            <w:tr w:rsidR="00436DEA" w:rsidRPr="00436DEA" w:rsidTr="00436DEA">
              <w:trPr>
                <w:trHeight w:val="230"/>
              </w:trPr>
              <w:tc>
                <w:tcPr>
                  <w:tcW w:w="5842"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565"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0409</w:t>
                  </w:r>
                </w:p>
              </w:tc>
              <w:tc>
                <w:tcPr>
                  <w:tcW w:w="1454"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74.0.06.70760</w:t>
                  </w:r>
                </w:p>
              </w:tc>
              <w:tc>
                <w:tcPr>
                  <w:tcW w:w="499"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200</w:t>
                  </w:r>
                </w:p>
              </w:tc>
              <w:tc>
                <w:tcPr>
                  <w:tcW w:w="817"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1187,77</w:t>
                  </w:r>
                </w:p>
              </w:tc>
            </w:tr>
            <w:tr w:rsidR="00436DEA" w:rsidRPr="00436DEA" w:rsidTr="00436DEA">
              <w:trPr>
                <w:trHeight w:val="224"/>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0409</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74.0.06.70760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240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1187,77</w:t>
                  </w:r>
                </w:p>
              </w:tc>
            </w:tr>
            <w:tr w:rsidR="00436DEA" w:rsidRPr="00436DEA" w:rsidTr="00436DEA">
              <w:trPr>
                <w:trHeight w:val="62"/>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r w:rsidRPr="00436DEA">
                    <w:rPr>
                      <w:rFonts w:ascii="Times New Roman" w:hAnsi="Times New Roman" w:cs="Times New Roman"/>
                      <w:b/>
                      <w:bCs/>
                      <w:color w:val="000000"/>
                      <w:sz w:val="20"/>
                      <w:szCs w:val="20"/>
                    </w:rPr>
                    <w:t>ЖИЛИЩНО-КОММУНАЛЬНОЕ ХОЗЯЙСТВО</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b/>
                      <w:color w:val="000000"/>
                      <w:sz w:val="20"/>
                      <w:szCs w:val="20"/>
                    </w:rPr>
                  </w:pPr>
                  <w:r w:rsidRPr="00436DEA">
                    <w:rPr>
                      <w:rFonts w:ascii="Times New Roman" w:hAnsi="Times New Roman" w:cs="Times New Roman"/>
                      <w:b/>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r w:rsidRPr="00436DEA">
                    <w:rPr>
                      <w:rFonts w:ascii="Times New Roman" w:hAnsi="Times New Roman" w:cs="Times New Roman"/>
                      <w:b/>
                      <w:bCs/>
                      <w:color w:val="000000"/>
                      <w:sz w:val="20"/>
                      <w:szCs w:val="20"/>
                    </w:rPr>
                    <w:t>0500</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b/>
                      <w:bCs/>
                      <w:sz w:val="20"/>
                      <w:szCs w:val="20"/>
                    </w:rPr>
                  </w:pPr>
                  <w:r w:rsidRPr="00436DEA">
                    <w:rPr>
                      <w:rFonts w:ascii="Times New Roman" w:hAnsi="Times New Roman" w:cs="Times New Roman"/>
                      <w:b/>
                      <w:bCs/>
                      <w:sz w:val="20"/>
                      <w:szCs w:val="20"/>
                    </w:rPr>
                    <w:t>1016,44</w:t>
                  </w:r>
                </w:p>
              </w:tc>
            </w:tr>
            <w:tr w:rsidR="00436DEA" w:rsidRPr="00436DEA" w:rsidTr="00436DEA">
              <w:trPr>
                <w:trHeight w:val="247"/>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Жилищное хозяйство</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0501</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1,0</w:t>
                  </w:r>
                </w:p>
              </w:tc>
            </w:tr>
            <w:tr w:rsidR="00436DEA" w:rsidRPr="00436DEA" w:rsidTr="00436DEA">
              <w:trPr>
                <w:trHeight w:val="247"/>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Муниципальная программа местного бюджета</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0501</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19.0.00.00000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1,0</w:t>
                  </w:r>
                </w:p>
              </w:tc>
            </w:tr>
            <w:tr w:rsidR="00436DEA" w:rsidRPr="00436DEA" w:rsidTr="00436DEA">
              <w:trPr>
                <w:trHeight w:val="247"/>
              </w:trPr>
              <w:tc>
                <w:tcPr>
                  <w:tcW w:w="5842"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jc w:val="both"/>
                    <w:rPr>
                      <w:rFonts w:ascii="Times New Roman" w:hAnsi="Times New Roman" w:cs="Times New Roman"/>
                      <w:color w:val="000000"/>
                      <w:sz w:val="20"/>
                      <w:szCs w:val="20"/>
                    </w:rPr>
                  </w:pPr>
                  <w:r w:rsidRPr="00436DEA">
                    <w:rPr>
                      <w:rFonts w:ascii="Times New Roman" w:hAnsi="Times New Roman" w:cs="Times New Roman"/>
                      <w:sz w:val="20"/>
                      <w:szCs w:val="20"/>
                    </w:rPr>
                    <w:t>Муниципальная программа</w:t>
                  </w:r>
                  <w:r w:rsidRPr="00436DEA">
                    <w:rPr>
                      <w:rFonts w:ascii="Times New Roman" w:hAnsi="Times New Roman" w:cs="Times New Roman"/>
                      <w:color w:val="000000"/>
                      <w:sz w:val="20"/>
                      <w:szCs w:val="20"/>
                    </w:rPr>
                    <w:t xml:space="preserve"> Новорешетовского  сельсовета Кочковского района Новосибирской области  </w:t>
                  </w:r>
                  <w:r w:rsidRPr="00436DEA">
                    <w:rPr>
                      <w:rFonts w:ascii="Times New Roman" w:hAnsi="Times New Roman" w:cs="Times New Roman"/>
                      <w:sz w:val="20"/>
                      <w:szCs w:val="20"/>
                    </w:rPr>
                    <w:t>«Муниципальная поддержка инвестиционной деятельности на территории Новорешетовского сельсовета Кочковского района Новосибирской области на 2019-2023 годы»</w:t>
                  </w:r>
                </w:p>
              </w:tc>
              <w:tc>
                <w:tcPr>
                  <w:tcW w:w="565"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0501</w:t>
                  </w:r>
                </w:p>
              </w:tc>
              <w:tc>
                <w:tcPr>
                  <w:tcW w:w="1454"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19.0.79.00000</w:t>
                  </w:r>
                </w:p>
              </w:tc>
              <w:tc>
                <w:tcPr>
                  <w:tcW w:w="499"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1,0</w:t>
                  </w:r>
                </w:p>
              </w:tc>
            </w:tr>
            <w:tr w:rsidR="00436DEA" w:rsidRPr="00436DEA" w:rsidTr="00436DEA">
              <w:trPr>
                <w:trHeight w:val="247"/>
              </w:trPr>
              <w:tc>
                <w:tcPr>
                  <w:tcW w:w="584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 xml:space="preserve">Расходы на реализацию  мероприятий муниципальной программы Новорешетовского сельсовета </w:t>
                  </w:r>
                  <w:r w:rsidRPr="00436DEA">
                    <w:rPr>
                      <w:rFonts w:ascii="Times New Roman" w:hAnsi="Times New Roman" w:cs="Times New Roman"/>
                      <w:sz w:val="20"/>
                      <w:szCs w:val="20"/>
                    </w:rPr>
                    <w:t>«Муниципальная поддержка инвестиционной деятельности на территории Новорешетовского сельсовета Кочковского района Новосибирской области на 2019-2023 годы»</w:t>
                  </w:r>
                </w:p>
              </w:tc>
              <w:tc>
                <w:tcPr>
                  <w:tcW w:w="565"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0501</w:t>
                  </w:r>
                </w:p>
              </w:tc>
              <w:tc>
                <w:tcPr>
                  <w:tcW w:w="1454"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19.0.79.04120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1,0</w:t>
                  </w:r>
                </w:p>
              </w:tc>
            </w:tr>
            <w:tr w:rsidR="00436DEA" w:rsidRPr="00436DEA" w:rsidTr="00436DEA">
              <w:trPr>
                <w:trHeight w:val="247"/>
              </w:trPr>
              <w:tc>
                <w:tcPr>
                  <w:tcW w:w="584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5"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0501</w:t>
                  </w:r>
                </w:p>
              </w:tc>
              <w:tc>
                <w:tcPr>
                  <w:tcW w:w="1454"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19.0.79.04120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200</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1,0</w:t>
                  </w:r>
                </w:p>
              </w:tc>
            </w:tr>
            <w:tr w:rsidR="00436DEA" w:rsidRPr="00436DEA" w:rsidTr="00436DEA">
              <w:trPr>
                <w:trHeight w:val="247"/>
              </w:trPr>
              <w:tc>
                <w:tcPr>
                  <w:tcW w:w="584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5"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0501</w:t>
                  </w:r>
                </w:p>
              </w:tc>
              <w:tc>
                <w:tcPr>
                  <w:tcW w:w="1454"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19.0.79.04120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240</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1,0</w:t>
                  </w:r>
                </w:p>
              </w:tc>
            </w:tr>
            <w:tr w:rsidR="00436DEA" w:rsidRPr="00436DEA" w:rsidTr="00436DEA">
              <w:trPr>
                <w:trHeight w:val="247"/>
              </w:trPr>
              <w:tc>
                <w:tcPr>
                  <w:tcW w:w="584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Благоустройство</w:t>
                  </w:r>
                </w:p>
              </w:tc>
              <w:tc>
                <w:tcPr>
                  <w:tcW w:w="565"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0503</w:t>
                  </w:r>
                </w:p>
              </w:tc>
              <w:tc>
                <w:tcPr>
                  <w:tcW w:w="1454"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highlight w:val="yellow"/>
                    </w:rPr>
                  </w:pPr>
                  <w:r w:rsidRPr="00436DEA">
                    <w:rPr>
                      <w:rFonts w:ascii="Times New Roman" w:hAnsi="Times New Roman" w:cs="Times New Roman"/>
                      <w:color w:val="000000"/>
                      <w:sz w:val="20"/>
                      <w:szCs w:val="20"/>
                    </w:rPr>
                    <w:t>1015,44</w:t>
                  </w:r>
                </w:p>
              </w:tc>
            </w:tr>
            <w:tr w:rsidR="00436DEA" w:rsidRPr="00436DEA" w:rsidTr="00436DEA">
              <w:trPr>
                <w:trHeight w:val="247"/>
              </w:trPr>
              <w:tc>
                <w:tcPr>
                  <w:tcW w:w="584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lastRenderedPageBreak/>
                    <w:t>Непрограммные расходы местного бюджета</w:t>
                  </w:r>
                </w:p>
              </w:tc>
              <w:tc>
                <w:tcPr>
                  <w:tcW w:w="565"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0503</w:t>
                  </w:r>
                </w:p>
              </w:tc>
              <w:tc>
                <w:tcPr>
                  <w:tcW w:w="1454"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70.0.00.00000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1015,44</w:t>
                  </w:r>
                </w:p>
              </w:tc>
            </w:tr>
            <w:tr w:rsidR="00436DEA" w:rsidRPr="00436DEA" w:rsidTr="00436DEA">
              <w:trPr>
                <w:trHeight w:val="247"/>
              </w:trPr>
              <w:tc>
                <w:tcPr>
                  <w:tcW w:w="584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Уличное освещение</w:t>
                  </w:r>
                </w:p>
              </w:tc>
              <w:tc>
                <w:tcPr>
                  <w:tcW w:w="565"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0503</w:t>
                  </w:r>
                </w:p>
              </w:tc>
              <w:tc>
                <w:tcPr>
                  <w:tcW w:w="1454"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70.0.00.15030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133,00</w:t>
                  </w:r>
                </w:p>
              </w:tc>
            </w:tr>
            <w:tr w:rsidR="00436DEA" w:rsidRPr="00436DEA" w:rsidTr="00436DEA">
              <w:trPr>
                <w:trHeight w:val="247"/>
              </w:trPr>
              <w:tc>
                <w:tcPr>
                  <w:tcW w:w="584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565"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0503</w:t>
                  </w:r>
                </w:p>
              </w:tc>
              <w:tc>
                <w:tcPr>
                  <w:tcW w:w="1454"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70.0.00.15030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200</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133,00</w:t>
                  </w:r>
                </w:p>
              </w:tc>
            </w:tr>
            <w:tr w:rsidR="00436DEA" w:rsidRPr="00436DEA" w:rsidTr="00436DEA">
              <w:trPr>
                <w:trHeight w:val="247"/>
              </w:trPr>
              <w:tc>
                <w:tcPr>
                  <w:tcW w:w="584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5"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0503</w:t>
                  </w:r>
                </w:p>
              </w:tc>
              <w:tc>
                <w:tcPr>
                  <w:tcW w:w="1454"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70.0.00.15030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240</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133,00</w:t>
                  </w:r>
                </w:p>
              </w:tc>
            </w:tr>
            <w:tr w:rsidR="00436DEA" w:rsidRPr="00436DEA" w:rsidTr="00436DEA">
              <w:trPr>
                <w:trHeight w:val="247"/>
              </w:trPr>
              <w:tc>
                <w:tcPr>
                  <w:tcW w:w="5842"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Расходы на реализацию мероприятий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Новосибирской области" за счет средств областного бюджета.</w:t>
                  </w:r>
                </w:p>
              </w:tc>
              <w:tc>
                <w:tcPr>
                  <w:tcW w:w="565"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0503</w:t>
                  </w:r>
                </w:p>
              </w:tc>
              <w:tc>
                <w:tcPr>
                  <w:tcW w:w="1454"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70.0.00.70240</w:t>
                  </w:r>
                </w:p>
              </w:tc>
              <w:tc>
                <w:tcPr>
                  <w:tcW w:w="499"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486,49</w:t>
                  </w:r>
                </w:p>
              </w:tc>
            </w:tr>
            <w:tr w:rsidR="00436DEA" w:rsidRPr="00436DEA" w:rsidTr="00436DEA">
              <w:trPr>
                <w:trHeight w:val="247"/>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0503</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70.0.00.70240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200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486,49</w:t>
                  </w:r>
                </w:p>
              </w:tc>
            </w:tr>
            <w:tr w:rsidR="00436DEA" w:rsidRPr="00436DEA" w:rsidTr="00436DEA">
              <w:trPr>
                <w:trHeight w:val="247"/>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0503</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70.0.00.70240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240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486,49</w:t>
                  </w:r>
                </w:p>
              </w:tc>
            </w:tr>
            <w:tr w:rsidR="00436DEA" w:rsidRPr="00436DEA" w:rsidTr="00436DEA">
              <w:trPr>
                <w:trHeight w:val="247"/>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0503</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70.0.00.70510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250,00</w:t>
                  </w:r>
                </w:p>
              </w:tc>
            </w:tr>
            <w:tr w:rsidR="00436DEA" w:rsidRPr="00436DEA" w:rsidTr="00436DEA">
              <w:trPr>
                <w:trHeight w:val="247"/>
              </w:trPr>
              <w:tc>
                <w:tcPr>
                  <w:tcW w:w="5842"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565"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0503</w:t>
                  </w:r>
                </w:p>
              </w:tc>
              <w:tc>
                <w:tcPr>
                  <w:tcW w:w="1454"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70.0.00.70510</w:t>
                  </w:r>
                </w:p>
              </w:tc>
              <w:tc>
                <w:tcPr>
                  <w:tcW w:w="499"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200</w:t>
                  </w:r>
                </w:p>
              </w:tc>
              <w:tc>
                <w:tcPr>
                  <w:tcW w:w="817" w:type="dxa"/>
                  <w:tcBorders>
                    <w:top w:val="single" w:sz="4"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250,00</w:t>
                  </w:r>
                </w:p>
              </w:tc>
            </w:tr>
            <w:tr w:rsidR="00436DEA" w:rsidRPr="00436DEA" w:rsidTr="00436DEA">
              <w:trPr>
                <w:trHeight w:val="247"/>
              </w:trPr>
              <w:tc>
                <w:tcPr>
                  <w:tcW w:w="5842"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5"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0503</w:t>
                  </w:r>
                </w:p>
              </w:tc>
              <w:tc>
                <w:tcPr>
                  <w:tcW w:w="1454"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70.0.00.70510</w:t>
                  </w:r>
                </w:p>
              </w:tc>
              <w:tc>
                <w:tcPr>
                  <w:tcW w:w="499"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240</w:t>
                  </w:r>
                </w:p>
              </w:tc>
              <w:tc>
                <w:tcPr>
                  <w:tcW w:w="817" w:type="dxa"/>
                  <w:tcBorders>
                    <w:top w:val="single" w:sz="6" w:space="0" w:color="auto"/>
                    <w:left w:val="single" w:sz="6" w:space="0" w:color="auto"/>
                    <w:bottom w:val="single" w:sz="6"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250,00</w:t>
                  </w:r>
                </w:p>
              </w:tc>
            </w:tr>
            <w:tr w:rsidR="00436DEA" w:rsidRPr="00436DEA" w:rsidTr="00436DEA">
              <w:trPr>
                <w:trHeight w:val="247"/>
              </w:trPr>
              <w:tc>
                <w:tcPr>
                  <w:tcW w:w="5842"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Софинансирование расходов на реализацию мероприятий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Новосибирской области" за счет средств местного бюджета.</w:t>
                  </w:r>
                </w:p>
              </w:tc>
              <w:tc>
                <w:tcPr>
                  <w:tcW w:w="565"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0503</w:t>
                  </w:r>
                </w:p>
              </w:tc>
              <w:tc>
                <w:tcPr>
                  <w:tcW w:w="1454"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70.0.00.S0240</w:t>
                  </w:r>
                </w:p>
              </w:tc>
              <w:tc>
                <w:tcPr>
                  <w:tcW w:w="499"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6" w:space="0" w:color="auto"/>
                    <w:left w:val="single" w:sz="6" w:space="0" w:color="auto"/>
                    <w:bottom w:val="single" w:sz="4" w:space="0" w:color="auto"/>
                    <w:right w:val="single" w:sz="6"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145,95</w:t>
                  </w:r>
                </w:p>
              </w:tc>
            </w:tr>
            <w:tr w:rsidR="00436DEA" w:rsidRPr="00436DEA" w:rsidTr="00436DEA">
              <w:trPr>
                <w:trHeight w:val="247"/>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0503</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70.0.00.S0240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200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145,95</w:t>
                  </w:r>
                </w:p>
              </w:tc>
            </w:tr>
            <w:tr w:rsidR="00436DEA" w:rsidRPr="00436DEA" w:rsidTr="00436DEA">
              <w:trPr>
                <w:trHeight w:val="247"/>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0503</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70.0.00.S0240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240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145,95</w:t>
                  </w:r>
                </w:p>
              </w:tc>
            </w:tr>
            <w:tr w:rsidR="00436DEA" w:rsidRPr="00436DEA" w:rsidTr="00436DEA">
              <w:trPr>
                <w:trHeight w:val="247"/>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r w:rsidRPr="00436DEA">
                    <w:rPr>
                      <w:rFonts w:ascii="Times New Roman" w:hAnsi="Times New Roman" w:cs="Times New Roman"/>
                      <w:b/>
                      <w:bCs/>
                      <w:color w:val="000000"/>
                      <w:sz w:val="20"/>
                      <w:szCs w:val="20"/>
                    </w:rPr>
                    <w:t>КУЛЬТУРА, КИНЕМАТОГРАФИЯ</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b/>
                      <w:color w:val="000000"/>
                      <w:sz w:val="20"/>
                      <w:szCs w:val="20"/>
                    </w:rPr>
                  </w:pPr>
                  <w:r w:rsidRPr="00436DEA">
                    <w:rPr>
                      <w:rFonts w:ascii="Times New Roman" w:hAnsi="Times New Roman" w:cs="Times New Roman"/>
                      <w:b/>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r w:rsidRPr="00436DEA">
                    <w:rPr>
                      <w:rFonts w:ascii="Times New Roman" w:hAnsi="Times New Roman" w:cs="Times New Roman"/>
                      <w:b/>
                      <w:bCs/>
                      <w:color w:val="000000"/>
                      <w:sz w:val="20"/>
                      <w:szCs w:val="20"/>
                    </w:rPr>
                    <w:t>0800</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b/>
                      <w:sz w:val="20"/>
                      <w:szCs w:val="20"/>
                    </w:rPr>
                  </w:pPr>
                  <w:r w:rsidRPr="00436DEA">
                    <w:rPr>
                      <w:rFonts w:ascii="Times New Roman" w:hAnsi="Times New Roman" w:cs="Times New Roman"/>
                      <w:b/>
                      <w:bCs/>
                      <w:color w:val="000000"/>
                      <w:sz w:val="20"/>
                      <w:szCs w:val="20"/>
                    </w:rPr>
                    <w:t>3523,77</w:t>
                  </w:r>
                </w:p>
              </w:tc>
            </w:tr>
            <w:tr w:rsidR="00436DEA" w:rsidRPr="00436DEA" w:rsidTr="00436DEA">
              <w:trPr>
                <w:trHeight w:val="247"/>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Культура</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0801</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bCs/>
                      <w:color w:val="000000"/>
                      <w:sz w:val="20"/>
                      <w:szCs w:val="20"/>
                    </w:rPr>
                    <w:t>3523,77</w:t>
                  </w:r>
                </w:p>
              </w:tc>
            </w:tr>
            <w:tr w:rsidR="00436DEA" w:rsidRPr="00436DEA" w:rsidTr="00436DEA">
              <w:trPr>
                <w:trHeight w:val="247"/>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Муниципальная программа  поселений Кочковского района Новосибирской области  " Культура  на 2020-2022 годы"</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0801</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78.0.00.00000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bCs/>
                      <w:color w:val="000000"/>
                      <w:sz w:val="20"/>
                      <w:szCs w:val="20"/>
                    </w:rPr>
                    <w:t>3523,77</w:t>
                  </w:r>
                </w:p>
              </w:tc>
            </w:tr>
            <w:tr w:rsidR="00436DEA" w:rsidRPr="00436DEA" w:rsidTr="00436DEA">
              <w:trPr>
                <w:trHeight w:val="247"/>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both"/>
                    <w:rPr>
                      <w:rFonts w:ascii="Times New Roman" w:hAnsi="Times New Roman" w:cs="Times New Roman"/>
                      <w:sz w:val="20"/>
                      <w:szCs w:val="20"/>
                      <w:highlight w:val="yellow"/>
                    </w:rPr>
                  </w:pPr>
                  <w:r w:rsidRPr="00436DEA">
                    <w:rPr>
                      <w:rFonts w:ascii="Times New Roman" w:hAnsi="Times New Roman" w:cs="Times New Roman"/>
                      <w:bCs/>
                      <w:color w:val="000000"/>
                      <w:sz w:val="20"/>
                      <w:szCs w:val="20"/>
                    </w:rPr>
                    <w:t xml:space="preserve">Муниципальная программа  Новорешетовского сельсовета Кочковского района Новосибирской области </w:t>
                  </w:r>
                  <w:r w:rsidRPr="00436DEA">
                    <w:rPr>
                      <w:rFonts w:ascii="Times New Roman" w:hAnsi="Times New Roman" w:cs="Times New Roman"/>
                      <w:sz w:val="20"/>
                      <w:szCs w:val="20"/>
                    </w:rPr>
                    <w:t xml:space="preserve">«Культура на территории Новорешетовского сельсовета </w:t>
                  </w:r>
                  <w:r w:rsidRPr="00436DEA">
                    <w:rPr>
                      <w:rFonts w:ascii="Times New Roman" w:hAnsi="Times New Roman" w:cs="Times New Roman"/>
                      <w:bCs/>
                      <w:sz w:val="20"/>
                      <w:szCs w:val="20"/>
                    </w:rPr>
                    <w:t xml:space="preserve">Кочковского района </w:t>
                  </w:r>
                  <w:r w:rsidRPr="00436DEA">
                    <w:rPr>
                      <w:rFonts w:ascii="Times New Roman" w:hAnsi="Times New Roman" w:cs="Times New Roman"/>
                      <w:bCs/>
                      <w:sz w:val="20"/>
                      <w:szCs w:val="20"/>
                    </w:rPr>
                    <w:lastRenderedPageBreak/>
                    <w:t>Новосибирской области на 2020 – 2022 годы»</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lastRenderedPageBreak/>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0801</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78.0.06.00000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3523,77</w:t>
                  </w:r>
                </w:p>
              </w:tc>
            </w:tr>
            <w:tr w:rsidR="00436DEA" w:rsidRPr="00436DEA" w:rsidTr="00436DEA">
              <w:trPr>
                <w:trHeight w:val="247"/>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lastRenderedPageBreak/>
                    <w:t>Расходы на реализацию мероприятий  муниципальной программы  Новорешетовского сельсовета Кочковского района Новосибирской области  " Культура на территории  Новорешетовского сельсовета  на 2020-2022 годы",   за счет средств местного бюджета.</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0801</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78.0.06.00801</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1231,37</w:t>
                  </w:r>
                </w:p>
              </w:tc>
            </w:tr>
            <w:tr w:rsidR="00436DEA" w:rsidRPr="00436DEA" w:rsidTr="00436DEA">
              <w:trPr>
                <w:trHeight w:val="247"/>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0801</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78.0.06.00801</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100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474,17</w:t>
                  </w:r>
                </w:p>
              </w:tc>
            </w:tr>
            <w:tr w:rsidR="00436DEA" w:rsidRPr="00436DEA" w:rsidTr="00436DEA">
              <w:trPr>
                <w:trHeight w:val="247"/>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t>Расходы на выплаты персоналу казенных учреждений</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0801</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78.0.06.00801</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110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474,17</w:t>
                  </w:r>
                </w:p>
              </w:tc>
            </w:tr>
            <w:tr w:rsidR="00436DEA" w:rsidRPr="00436DEA" w:rsidTr="00436DEA">
              <w:trPr>
                <w:trHeight w:val="247"/>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0801</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78.0.06.00801</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200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749,85</w:t>
                  </w:r>
                </w:p>
              </w:tc>
            </w:tr>
            <w:tr w:rsidR="00436DEA" w:rsidRPr="00436DEA" w:rsidTr="00436DEA">
              <w:trPr>
                <w:trHeight w:val="247"/>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0801</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78.0.06.00801</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240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749,85</w:t>
                  </w:r>
                </w:p>
              </w:tc>
            </w:tr>
            <w:tr w:rsidR="00436DEA" w:rsidRPr="00436DEA" w:rsidTr="00436DEA">
              <w:trPr>
                <w:trHeight w:val="247"/>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Иные бюджетные ассигнования</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0801</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78.0.06.00801</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800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7,35</w:t>
                  </w:r>
                </w:p>
              </w:tc>
            </w:tr>
            <w:tr w:rsidR="00436DEA" w:rsidRPr="00436DEA" w:rsidTr="00436DEA">
              <w:trPr>
                <w:trHeight w:val="247"/>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bCs/>
                      <w:color w:val="000000"/>
                      <w:sz w:val="20"/>
                      <w:szCs w:val="20"/>
                    </w:rPr>
                    <w:t>Уплата налогов, сборов и иных платежей</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0801</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78.0.06.00801</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850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7,35</w:t>
                  </w:r>
                </w:p>
              </w:tc>
            </w:tr>
            <w:tr w:rsidR="00436DEA" w:rsidRPr="00436DEA" w:rsidTr="00436DEA">
              <w:trPr>
                <w:trHeight w:val="247"/>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Расходы на реализацию мероприятий  муниципальной программы  Новорешетовского сельсовета Кочковского района Новосибирской области  " Культура Новорешетовского сельсовета  на 2020-2022 годы" ,  в рамках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0801</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78.0.06.70510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2292,40</w:t>
                  </w:r>
                </w:p>
              </w:tc>
            </w:tr>
            <w:tr w:rsidR="00436DEA" w:rsidRPr="00436DEA" w:rsidTr="00436DEA">
              <w:trPr>
                <w:trHeight w:val="247"/>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0801</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78.0.06.70510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100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2292,40</w:t>
                  </w:r>
                </w:p>
              </w:tc>
            </w:tr>
            <w:tr w:rsidR="00436DEA" w:rsidRPr="00436DEA" w:rsidTr="00436DEA">
              <w:trPr>
                <w:trHeight w:val="247"/>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Расходы на выплаты персоналу казенных учреждений</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0801</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78.0.06.70510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110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2292,40</w:t>
                  </w:r>
                </w:p>
              </w:tc>
            </w:tr>
            <w:tr w:rsidR="00436DEA" w:rsidRPr="00436DEA" w:rsidTr="00436DEA">
              <w:trPr>
                <w:trHeight w:val="247"/>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b/>
                      <w:bCs/>
                      <w:sz w:val="20"/>
                      <w:szCs w:val="20"/>
                    </w:rPr>
                  </w:pPr>
                  <w:r w:rsidRPr="00436DEA">
                    <w:rPr>
                      <w:rFonts w:ascii="Times New Roman" w:hAnsi="Times New Roman" w:cs="Times New Roman"/>
                      <w:b/>
                      <w:bCs/>
                      <w:sz w:val="20"/>
                      <w:szCs w:val="20"/>
                    </w:rPr>
                    <w:t>Социальная политика</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b/>
                      <w:sz w:val="20"/>
                      <w:szCs w:val="20"/>
                    </w:rPr>
                  </w:pPr>
                  <w:r w:rsidRPr="00436DEA">
                    <w:rPr>
                      <w:rFonts w:ascii="Times New Roman" w:hAnsi="Times New Roman" w:cs="Times New Roman"/>
                      <w:b/>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b/>
                      <w:bCs/>
                      <w:sz w:val="20"/>
                      <w:szCs w:val="20"/>
                    </w:rPr>
                  </w:pPr>
                  <w:r w:rsidRPr="00436DEA">
                    <w:rPr>
                      <w:rFonts w:ascii="Times New Roman" w:hAnsi="Times New Roman" w:cs="Times New Roman"/>
                      <w:b/>
                      <w:bCs/>
                      <w:sz w:val="20"/>
                      <w:szCs w:val="20"/>
                    </w:rPr>
                    <w:t>1000</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b/>
                      <w:bCs/>
                      <w:sz w:val="20"/>
                      <w:szCs w:val="20"/>
                    </w:rPr>
                  </w:pP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b/>
                      <w:bCs/>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b/>
                      <w:sz w:val="20"/>
                      <w:szCs w:val="20"/>
                    </w:rPr>
                  </w:pPr>
                  <w:r w:rsidRPr="00436DEA">
                    <w:rPr>
                      <w:rFonts w:ascii="Times New Roman" w:hAnsi="Times New Roman" w:cs="Times New Roman"/>
                      <w:b/>
                      <w:sz w:val="20"/>
                      <w:szCs w:val="20"/>
                    </w:rPr>
                    <w:t>98,46</w:t>
                  </w:r>
                </w:p>
              </w:tc>
            </w:tr>
            <w:tr w:rsidR="00436DEA" w:rsidRPr="00436DEA" w:rsidTr="00436DEA">
              <w:trPr>
                <w:trHeight w:val="247"/>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bCs/>
                      <w:sz w:val="20"/>
                      <w:szCs w:val="20"/>
                    </w:rPr>
                  </w:pPr>
                  <w:r w:rsidRPr="00436DEA">
                    <w:rPr>
                      <w:rFonts w:ascii="Times New Roman" w:hAnsi="Times New Roman" w:cs="Times New Roman"/>
                      <w:bCs/>
                      <w:sz w:val="20"/>
                      <w:szCs w:val="20"/>
                    </w:rPr>
                    <w:t>Пенсионное обеспечение</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bCs/>
                      <w:sz w:val="20"/>
                      <w:szCs w:val="20"/>
                    </w:rPr>
                  </w:pPr>
                  <w:r w:rsidRPr="00436DEA">
                    <w:rPr>
                      <w:rFonts w:ascii="Times New Roman" w:hAnsi="Times New Roman" w:cs="Times New Roman"/>
                      <w:bCs/>
                      <w:sz w:val="20"/>
                      <w:szCs w:val="20"/>
                    </w:rPr>
                    <w:t>1001</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sz w:val="20"/>
                      <w:szCs w:val="20"/>
                    </w:rPr>
                  </w:pP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98,46</w:t>
                  </w:r>
                </w:p>
              </w:tc>
            </w:tr>
            <w:tr w:rsidR="00436DEA" w:rsidRPr="00436DEA" w:rsidTr="00436DEA">
              <w:trPr>
                <w:trHeight w:val="247"/>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color w:val="000000"/>
                      <w:sz w:val="20"/>
                      <w:szCs w:val="20"/>
                    </w:rPr>
                  </w:pPr>
                  <w:r w:rsidRPr="00436DEA">
                    <w:rPr>
                      <w:rFonts w:ascii="Times New Roman" w:hAnsi="Times New Roman" w:cs="Times New Roman"/>
                      <w:color w:val="000000"/>
                      <w:sz w:val="20"/>
                      <w:szCs w:val="20"/>
                    </w:rPr>
                    <w:t>Непрограммные расходы местного бюджета</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1001</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color w:val="000000"/>
                      <w:sz w:val="20"/>
                      <w:szCs w:val="20"/>
                    </w:rPr>
                  </w:pPr>
                  <w:r w:rsidRPr="00436DEA">
                    <w:rPr>
                      <w:rFonts w:ascii="Times New Roman" w:hAnsi="Times New Roman" w:cs="Times New Roman"/>
                      <w:color w:val="000000"/>
                      <w:sz w:val="20"/>
                      <w:szCs w:val="20"/>
                    </w:rPr>
                    <w:t>70.0.00.00000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98,46</w:t>
                  </w:r>
                </w:p>
              </w:tc>
            </w:tr>
            <w:tr w:rsidR="00436DEA" w:rsidRPr="00436DEA" w:rsidTr="00436DEA">
              <w:trPr>
                <w:trHeight w:val="247"/>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 xml:space="preserve">Доплаты к пенсиям муниципальных служащих </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1001</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70.0.00.10010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98,46</w:t>
                  </w:r>
                </w:p>
              </w:tc>
            </w:tr>
            <w:tr w:rsidR="00436DEA" w:rsidRPr="00436DEA" w:rsidTr="00436DEA">
              <w:trPr>
                <w:trHeight w:val="247"/>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color w:val="000000"/>
                      <w:sz w:val="20"/>
                      <w:szCs w:val="20"/>
                    </w:rPr>
                    <w:t>Социальное обеспечение и иные выплаты населению</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1001</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70.0.00.10010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300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98,46</w:t>
                  </w:r>
                </w:p>
              </w:tc>
            </w:tr>
            <w:tr w:rsidR="00436DEA" w:rsidRPr="00436DEA" w:rsidTr="00436DEA">
              <w:trPr>
                <w:trHeight w:val="247"/>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color w:val="000000"/>
                      <w:sz w:val="20"/>
                      <w:szCs w:val="20"/>
                    </w:rPr>
                  </w:pPr>
                  <w:r w:rsidRPr="00436DEA">
                    <w:rPr>
                      <w:rFonts w:ascii="Times New Roman" w:hAnsi="Times New Roman" w:cs="Times New Roman"/>
                      <w:color w:val="000000"/>
                      <w:sz w:val="20"/>
                      <w:szCs w:val="20"/>
                    </w:rPr>
                    <w:t>Публичные нормативные социальные выплаты гражданам</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1001</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70.0.00.10010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310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98,46</w:t>
                  </w:r>
                </w:p>
              </w:tc>
            </w:tr>
            <w:tr w:rsidR="00436DEA" w:rsidRPr="00436DEA" w:rsidTr="00436DEA">
              <w:trPr>
                <w:trHeight w:val="247"/>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b/>
                      <w:color w:val="000000"/>
                      <w:sz w:val="20"/>
                      <w:szCs w:val="20"/>
                    </w:rPr>
                  </w:pPr>
                  <w:r w:rsidRPr="00436DEA">
                    <w:rPr>
                      <w:rFonts w:ascii="Times New Roman" w:hAnsi="Times New Roman" w:cs="Times New Roman"/>
                      <w:b/>
                      <w:color w:val="000000"/>
                      <w:sz w:val="20"/>
                      <w:szCs w:val="20"/>
                    </w:rPr>
                    <w:t>ФИЗИЧЕСКАЯ КУЛЬТУРА И СПОРТ</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b/>
                      <w:sz w:val="20"/>
                      <w:szCs w:val="20"/>
                    </w:rPr>
                  </w:pPr>
                  <w:r w:rsidRPr="00436DEA">
                    <w:rPr>
                      <w:rFonts w:ascii="Times New Roman" w:hAnsi="Times New Roman" w:cs="Times New Roman"/>
                      <w:b/>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b/>
                      <w:sz w:val="20"/>
                      <w:szCs w:val="20"/>
                    </w:rPr>
                  </w:pPr>
                  <w:r w:rsidRPr="00436DEA">
                    <w:rPr>
                      <w:rFonts w:ascii="Times New Roman" w:hAnsi="Times New Roman" w:cs="Times New Roman"/>
                      <w:b/>
                      <w:sz w:val="20"/>
                      <w:szCs w:val="20"/>
                    </w:rPr>
                    <w:t>1100</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b/>
                      <w:sz w:val="20"/>
                      <w:szCs w:val="20"/>
                    </w:rPr>
                  </w:pP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b/>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b/>
                      <w:sz w:val="20"/>
                      <w:szCs w:val="20"/>
                    </w:rPr>
                  </w:pPr>
                  <w:r w:rsidRPr="00436DEA">
                    <w:rPr>
                      <w:rFonts w:ascii="Times New Roman" w:hAnsi="Times New Roman" w:cs="Times New Roman"/>
                      <w:b/>
                      <w:sz w:val="20"/>
                      <w:szCs w:val="20"/>
                    </w:rPr>
                    <w:t>5,00</w:t>
                  </w:r>
                </w:p>
              </w:tc>
            </w:tr>
            <w:tr w:rsidR="00436DEA" w:rsidRPr="00436DEA" w:rsidTr="00436DEA">
              <w:trPr>
                <w:trHeight w:val="247"/>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color w:val="000000"/>
                      <w:sz w:val="20"/>
                      <w:szCs w:val="20"/>
                    </w:rPr>
                  </w:pPr>
                  <w:r w:rsidRPr="00436DEA">
                    <w:rPr>
                      <w:rFonts w:ascii="Times New Roman" w:hAnsi="Times New Roman" w:cs="Times New Roman"/>
                      <w:color w:val="000000"/>
                      <w:sz w:val="20"/>
                      <w:szCs w:val="20"/>
                    </w:rPr>
                    <w:t>Массовый спорт</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1102</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sz w:val="20"/>
                      <w:szCs w:val="20"/>
                    </w:rPr>
                  </w:pP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5,00</w:t>
                  </w:r>
                </w:p>
              </w:tc>
            </w:tr>
            <w:tr w:rsidR="00436DEA" w:rsidRPr="00436DEA" w:rsidTr="00436DEA">
              <w:trPr>
                <w:trHeight w:val="247"/>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color w:val="000000"/>
                      <w:sz w:val="20"/>
                      <w:szCs w:val="20"/>
                    </w:rPr>
                  </w:pPr>
                  <w:r w:rsidRPr="00436DEA">
                    <w:rPr>
                      <w:rFonts w:ascii="Times New Roman" w:hAnsi="Times New Roman" w:cs="Times New Roman"/>
                      <w:color w:val="000000"/>
                      <w:sz w:val="20"/>
                      <w:szCs w:val="20"/>
                    </w:rPr>
                    <w:t>Мероприятия в области физической культуры и спорта</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1102</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70.0.00.11020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5,00</w:t>
                  </w:r>
                </w:p>
              </w:tc>
            </w:tr>
            <w:tr w:rsidR="00436DEA" w:rsidRPr="00436DEA" w:rsidTr="00436DEA">
              <w:trPr>
                <w:trHeight w:val="247"/>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t xml:space="preserve">Закупка товаров, работ и услуг для государственных </w:t>
                  </w:r>
                  <w:r w:rsidRPr="00436DEA">
                    <w:rPr>
                      <w:rFonts w:ascii="Times New Roman" w:hAnsi="Times New Roman" w:cs="Times New Roman"/>
                      <w:color w:val="000000"/>
                      <w:sz w:val="20"/>
                      <w:szCs w:val="20"/>
                    </w:rPr>
                    <w:lastRenderedPageBreak/>
                    <w:t>(муниципальных) нужд</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lastRenderedPageBreak/>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1102</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70.0.00.11020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200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5,00</w:t>
                  </w:r>
                </w:p>
              </w:tc>
            </w:tr>
            <w:tr w:rsidR="00436DEA" w:rsidRPr="00436DEA" w:rsidTr="00436DEA">
              <w:trPr>
                <w:trHeight w:val="247"/>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both"/>
                    <w:rPr>
                      <w:rFonts w:ascii="Times New Roman" w:hAnsi="Times New Roman" w:cs="Times New Roman"/>
                      <w:color w:val="000000"/>
                      <w:sz w:val="20"/>
                      <w:szCs w:val="20"/>
                    </w:rPr>
                  </w:pPr>
                  <w:r w:rsidRPr="00436DEA">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1102</w:t>
                  </w: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70.0.00.11020</w:t>
                  </w: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240</w:t>
                  </w: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5,00</w:t>
                  </w:r>
                </w:p>
              </w:tc>
            </w:tr>
            <w:tr w:rsidR="00436DEA" w:rsidRPr="00436DEA" w:rsidTr="00436DEA">
              <w:trPr>
                <w:trHeight w:val="247"/>
              </w:trPr>
              <w:tc>
                <w:tcPr>
                  <w:tcW w:w="5842"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rPr>
                      <w:rFonts w:ascii="Times New Roman" w:hAnsi="Times New Roman" w:cs="Times New Roman"/>
                      <w:b/>
                      <w:bCs/>
                      <w:color w:val="000000"/>
                      <w:sz w:val="20"/>
                      <w:szCs w:val="20"/>
                    </w:rPr>
                  </w:pPr>
                  <w:r w:rsidRPr="00436DEA">
                    <w:rPr>
                      <w:rFonts w:ascii="Times New Roman" w:hAnsi="Times New Roman" w:cs="Times New Roman"/>
                      <w:b/>
                      <w:bCs/>
                      <w:color w:val="000000"/>
                      <w:sz w:val="20"/>
                      <w:szCs w:val="20"/>
                    </w:rPr>
                    <w:t>Всего расходов</w:t>
                  </w:r>
                </w:p>
              </w:tc>
              <w:tc>
                <w:tcPr>
                  <w:tcW w:w="565"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b/>
                      <w:sz w:val="20"/>
                      <w:szCs w:val="20"/>
                    </w:rPr>
                  </w:pPr>
                  <w:r w:rsidRPr="00436DEA">
                    <w:rPr>
                      <w:rFonts w:ascii="Times New Roman" w:hAnsi="Times New Roman" w:cs="Times New Roman"/>
                      <w:b/>
                      <w:color w:val="000000"/>
                      <w:sz w:val="20"/>
                      <w:szCs w:val="20"/>
                    </w:rPr>
                    <w:t>195</w:t>
                  </w:r>
                </w:p>
              </w:tc>
              <w:tc>
                <w:tcPr>
                  <w:tcW w:w="56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right"/>
                    <w:rPr>
                      <w:rFonts w:ascii="Times New Roman" w:hAnsi="Times New Roman" w:cs="Times New Roman"/>
                      <w:b/>
                      <w:bCs/>
                      <w:color w:val="000000"/>
                      <w:sz w:val="20"/>
                      <w:szCs w:val="20"/>
                    </w:rPr>
                  </w:pPr>
                </w:p>
              </w:tc>
              <w:tc>
                <w:tcPr>
                  <w:tcW w:w="1454"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right"/>
                    <w:rPr>
                      <w:rFonts w:ascii="Times New Roman" w:hAnsi="Times New Roman" w:cs="Times New Roman"/>
                      <w:b/>
                      <w:bCs/>
                      <w:color w:val="000000"/>
                      <w:sz w:val="20"/>
                      <w:szCs w:val="20"/>
                    </w:rPr>
                  </w:pPr>
                </w:p>
              </w:tc>
              <w:tc>
                <w:tcPr>
                  <w:tcW w:w="499"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right"/>
                    <w:rPr>
                      <w:rFonts w:ascii="Times New Roman" w:hAnsi="Times New Roman" w:cs="Times New Roman"/>
                      <w:b/>
                      <w:bCs/>
                      <w:color w:val="000000"/>
                      <w:sz w:val="20"/>
                      <w:szCs w:val="20"/>
                    </w:rPr>
                  </w:pPr>
                </w:p>
              </w:tc>
              <w:tc>
                <w:tcPr>
                  <w:tcW w:w="817"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b/>
                      <w:bCs/>
                      <w:color w:val="000000"/>
                      <w:sz w:val="20"/>
                      <w:szCs w:val="20"/>
                    </w:rPr>
                  </w:pPr>
                  <w:r w:rsidRPr="00436DEA">
                    <w:rPr>
                      <w:rFonts w:ascii="Times New Roman" w:hAnsi="Times New Roman" w:cs="Times New Roman"/>
                      <w:b/>
                      <w:bCs/>
                      <w:color w:val="000000"/>
                      <w:sz w:val="20"/>
                      <w:szCs w:val="20"/>
                    </w:rPr>
                    <w:t>9071,21</w:t>
                  </w:r>
                </w:p>
              </w:tc>
            </w:tr>
          </w:tbl>
          <w:p w:rsidR="00436DEA" w:rsidRPr="00436DEA" w:rsidRDefault="00436DEA" w:rsidP="00436DEA">
            <w:pPr>
              <w:rPr>
                <w:rFonts w:ascii="Times New Roman" w:hAnsi="Times New Roman" w:cs="Times New Roman"/>
                <w:bCs/>
                <w:sz w:val="20"/>
                <w:szCs w:val="20"/>
              </w:rPr>
            </w:pPr>
          </w:p>
          <w:p w:rsidR="00436DEA" w:rsidRPr="00436DEA" w:rsidRDefault="00436DEA" w:rsidP="00436DEA">
            <w:pPr>
              <w:ind w:right="352"/>
              <w:jc w:val="right"/>
              <w:rPr>
                <w:rFonts w:ascii="Times New Roman" w:hAnsi="Times New Roman" w:cs="Times New Roman"/>
                <w:sz w:val="20"/>
                <w:szCs w:val="20"/>
              </w:rPr>
            </w:pPr>
            <w:r w:rsidRPr="00436DEA">
              <w:rPr>
                <w:rFonts w:ascii="Times New Roman" w:hAnsi="Times New Roman" w:cs="Times New Roman"/>
                <w:sz w:val="20"/>
                <w:szCs w:val="20"/>
              </w:rPr>
              <w:t>Приложение 4</w:t>
            </w:r>
          </w:p>
          <w:p w:rsidR="00436DEA" w:rsidRPr="00436DEA" w:rsidRDefault="00436DEA" w:rsidP="00436DEA">
            <w:pPr>
              <w:ind w:right="352"/>
              <w:jc w:val="right"/>
              <w:rPr>
                <w:rFonts w:ascii="Times New Roman" w:hAnsi="Times New Roman" w:cs="Times New Roman"/>
                <w:sz w:val="20"/>
                <w:szCs w:val="20"/>
              </w:rPr>
            </w:pPr>
            <w:r w:rsidRPr="00436DEA">
              <w:rPr>
                <w:rFonts w:ascii="Times New Roman" w:hAnsi="Times New Roman" w:cs="Times New Roman"/>
                <w:sz w:val="20"/>
                <w:szCs w:val="20"/>
              </w:rPr>
              <w:t xml:space="preserve">к решению тринадцатой сессии Совета депутатов </w:t>
            </w:r>
          </w:p>
          <w:p w:rsidR="00436DEA" w:rsidRPr="00436DEA" w:rsidRDefault="00436DEA" w:rsidP="00436DEA">
            <w:pPr>
              <w:ind w:right="352"/>
              <w:jc w:val="right"/>
              <w:rPr>
                <w:rFonts w:ascii="Times New Roman" w:hAnsi="Times New Roman" w:cs="Times New Roman"/>
                <w:sz w:val="20"/>
                <w:szCs w:val="20"/>
              </w:rPr>
            </w:pPr>
            <w:r w:rsidRPr="00436DEA">
              <w:rPr>
                <w:rFonts w:ascii="Times New Roman" w:hAnsi="Times New Roman" w:cs="Times New Roman"/>
                <w:sz w:val="20"/>
                <w:szCs w:val="20"/>
              </w:rPr>
              <w:t>Новорешетовского сельсовета от 25.03.2022 № 2</w:t>
            </w:r>
          </w:p>
          <w:p w:rsidR="00436DEA" w:rsidRPr="00436DEA" w:rsidRDefault="00436DEA" w:rsidP="00436DEA">
            <w:pPr>
              <w:jc w:val="right"/>
              <w:rPr>
                <w:rFonts w:ascii="Times New Roman" w:hAnsi="Times New Roman" w:cs="Times New Roman"/>
                <w:sz w:val="20"/>
                <w:szCs w:val="20"/>
                <w:highlight w:val="yellow"/>
              </w:rPr>
            </w:pPr>
          </w:p>
          <w:p w:rsidR="00436DEA" w:rsidRPr="00436DEA" w:rsidRDefault="00436DEA" w:rsidP="00436DEA">
            <w:pPr>
              <w:pStyle w:val="af4"/>
              <w:jc w:val="center"/>
              <w:rPr>
                <w:rFonts w:ascii="Times New Roman" w:hAnsi="Times New Roman"/>
                <w:b/>
                <w:sz w:val="20"/>
                <w:szCs w:val="20"/>
              </w:rPr>
            </w:pPr>
            <w:r w:rsidRPr="00436DEA">
              <w:rPr>
                <w:rFonts w:ascii="Times New Roman" w:hAnsi="Times New Roman"/>
                <w:b/>
                <w:sz w:val="20"/>
                <w:szCs w:val="20"/>
              </w:rPr>
              <w:t xml:space="preserve">Распределение бюджетных ассигнований на исполнение публичных нормативных обязательств на   2022 год </w:t>
            </w:r>
          </w:p>
          <w:p w:rsidR="00436DEA" w:rsidRPr="00436DEA" w:rsidRDefault="00436DEA" w:rsidP="00436DEA">
            <w:pPr>
              <w:pStyle w:val="af4"/>
              <w:jc w:val="center"/>
              <w:rPr>
                <w:rFonts w:ascii="Times New Roman" w:hAnsi="Times New Roman"/>
                <w:b/>
                <w:sz w:val="20"/>
                <w:szCs w:val="20"/>
              </w:rPr>
            </w:pPr>
          </w:p>
          <w:p w:rsidR="00436DEA" w:rsidRPr="00436DEA" w:rsidRDefault="00436DEA" w:rsidP="00436DEA">
            <w:pPr>
              <w:pStyle w:val="af4"/>
              <w:jc w:val="right"/>
              <w:rPr>
                <w:rFonts w:ascii="Times New Roman" w:hAnsi="Times New Roman"/>
                <w:sz w:val="20"/>
                <w:szCs w:val="20"/>
              </w:rPr>
            </w:pPr>
            <w:r w:rsidRPr="00436DEA">
              <w:rPr>
                <w:rFonts w:ascii="Times New Roman" w:hAnsi="Times New Roman"/>
                <w:sz w:val="20"/>
                <w:szCs w:val="20"/>
              </w:rPr>
              <w:t>таблица 1</w:t>
            </w:r>
          </w:p>
          <w:p w:rsidR="00436DEA" w:rsidRPr="00436DEA" w:rsidRDefault="00436DEA" w:rsidP="00436DEA">
            <w:pPr>
              <w:pStyle w:val="af4"/>
              <w:jc w:val="right"/>
              <w:rPr>
                <w:rFonts w:ascii="Times New Roman" w:hAnsi="Times New Roman"/>
                <w:sz w:val="20"/>
                <w:szCs w:val="20"/>
              </w:rPr>
            </w:pPr>
          </w:p>
          <w:p w:rsidR="00436DEA" w:rsidRPr="00436DEA" w:rsidRDefault="00436DEA" w:rsidP="00436DEA">
            <w:pPr>
              <w:pStyle w:val="af4"/>
              <w:jc w:val="center"/>
              <w:rPr>
                <w:rFonts w:ascii="Times New Roman" w:hAnsi="Times New Roman"/>
                <w:b/>
                <w:sz w:val="20"/>
                <w:szCs w:val="20"/>
              </w:rPr>
            </w:pPr>
          </w:p>
          <w:p w:rsidR="00436DEA" w:rsidRPr="00436DEA" w:rsidRDefault="00436DEA" w:rsidP="00436DEA">
            <w:pPr>
              <w:pStyle w:val="af4"/>
              <w:rPr>
                <w:rFonts w:ascii="Times New Roman" w:hAnsi="Times New Roman"/>
                <w:sz w:val="20"/>
                <w:szCs w:val="20"/>
              </w:rPr>
            </w:pPr>
            <w:r w:rsidRPr="00436DEA">
              <w:rPr>
                <w:rFonts w:ascii="Times New Roman" w:hAnsi="Times New Roman"/>
                <w:sz w:val="20"/>
                <w:szCs w:val="20"/>
              </w:rPr>
              <w:t xml:space="preserve">                                                                                                                                        тыс. рублей.</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5"/>
              <w:gridCol w:w="947"/>
              <w:gridCol w:w="925"/>
              <w:gridCol w:w="1595"/>
              <w:gridCol w:w="916"/>
              <w:gridCol w:w="666"/>
            </w:tblGrid>
            <w:tr w:rsidR="00436DEA" w:rsidRPr="00436DEA" w:rsidTr="00436DEA">
              <w:tc>
                <w:tcPr>
                  <w:tcW w:w="4566" w:type="dxa"/>
                  <w:vMerge w:val="restart"/>
                </w:tcPr>
                <w:p w:rsidR="00436DEA" w:rsidRPr="00436DEA" w:rsidRDefault="00436DEA" w:rsidP="00436DEA">
                  <w:pPr>
                    <w:pStyle w:val="af4"/>
                    <w:rPr>
                      <w:rFonts w:ascii="Times New Roman" w:hAnsi="Times New Roman"/>
                      <w:sz w:val="20"/>
                      <w:szCs w:val="20"/>
                    </w:rPr>
                  </w:pPr>
                  <w:r w:rsidRPr="00436DEA">
                    <w:rPr>
                      <w:rFonts w:ascii="Times New Roman" w:hAnsi="Times New Roman"/>
                      <w:sz w:val="20"/>
                      <w:szCs w:val="20"/>
                    </w:rPr>
                    <w:t xml:space="preserve">        Наименование </w:t>
                  </w:r>
                </w:p>
              </w:tc>
              <w:tc>
                <w:tcPr>
                  <w:tcW w:w="4387" w:type="dxa"/>
                  <w:gridSpan w:val="4"/>
                </w:tcPr>
                <w:p w:rsidR="00436DEA" w:rsidRPr="00436DEA" w:rsidRDefault="00436DEA" w:rsidP="00436DEA">
                  <w:pPr>
                    <w:pStyle w:val="af4"/>
                    <w:rPr>
                      <w:rFonts w:ascii="Times New Roman" w:hAnsi="Times New Roman"/>
                      <w:sz w:val="20"/>
                      <w:szCs w:val="20"/>
                    </w:rPr>
                  </w:pPr>
                  <w:r w:rsidRPr="00436DEA">
                    <w:rPr>
                      <w:rFonts w:ascii="Times New Roman" w:hAnsi="Times New Roman"/>
                      <w:sz w:val="20"/>
                      <w:szCs w:val="20"/>
                    </w:rPr>
                    <w:t>Код бюджетной классификации</w:t>
                  </w:r>
                </w:p>
              </w:tc>
              <w:tc>
                <w:tcPr>
                  <w:tcW w:w="651" w:type="dxa"/>
                  <w:vMerge w:val="restart"/>
                  <w:shd w:val="clear" w:color="auto" w:fill="auto"/>
                </w:tcPr>
                <w:p w:rsidR="00436DEA" w:rsidRPr="00436DEA" w:rsidRDefault="00436DEA" w:rsidP="00436DEA">
                  <w:pPr>
                    <w:pStyle w:val="af4"/>
                    <w:rPr>
                      <w:rFonts w:ascii="Times New Roman" w:hAnsi="Times New Roman"/>
                      <w:sz w:val="20"/>
                      <w:szCs w:val="20"/>
                    </w:rPr>
                  </w:pPr>
                </w:p>
                <w:p w:rsidR="00436DEA" w:rsidRPr="00436DEA" w:rsidRDefault="00436DEA" w:rsidP="00436DEA">
                  <w:pPr>
                    <w:pStyle w:val="af4"/>
                    <w:rPr>
                      <w:rFonts w:ascii="Times New Roman" w:hAnsi="Times New Roman"/>
                      <w:sz w:val="20"/>
                      <w:szCs w:val="20"/>
                    </w:rPr>
                  </w:pPr>
                  <w:r w:rsidRPr="00436DEA">
                    <w:rPr>
                      <w:rFonts w:ascii="Times New Roman" w:hAnsi="Times New Roman"/>
                      <w:sz w:val="20"/>
                      <w:szCs w:val="20"/>
                    </w:rPr>
                    <w:t>2022 год</w:t>
                  </w:r>
                </w:p>
              </w:tc>
            </w:tr>
            <w:tr w:rsidR="00436DEA" w:rsidRPr="00436DEA" w:rsidTr="00436DEA">
              <w:tc>
                <w:tcPr>
                  <w:tcW w:w="4566" w:type="dxa"/>
                  <w:vMerge/>
                </w:tcPr>
                <w:p w:rsidR="00436DEA" w:rsidRPr="00436DEA" w:rsidRDefault="00436DEA" w:rsidP="00436DEA">
                  <w:pPr>
                    <w:pStyle w:val="af4"/>
                    <w:rPr>
                      <w:rFonts w:ascii="Times New Roman" w:hAnsi="Times New Roman"/>
                      <w:sz w:val="20"/>
                      <w:szCs w:val="20"/>
                    </w:rPr>
                  </w:pPr>
                </w:p>
              </w:tc>
              <w:tc>
                <w:tcPr>
                  <w:tcW w:w="948" w:type="dxa"/>
                </w:tcPr>
                <w:p w:rsidR="00436DEA" w:rsidRPr="00436DEA" w:rsidRDefault="00436DEA" w:rsidP="00436DEA">
                  <w:pPr>
                    <w:pStyle w:val="af4"/>
                    <w:rPr>
                      <w:rFonts w:ascii="Times New Roman" w:hAnsi="Times New Roman"/>
                      <w:sz w:val="20"/>
                      <w:szCs w:val="20"/>
                    </w:rPr>
                  </w:pPr>
                  <w:r w:rsidRPr="00436DEA">
                    <w:rPr>
                      <w:rFonts w:ascii="Times New Roman" w:hAnsi="Times New Roman"/>
                      <w:sz w:val="20"/>
                      <w:szCs w:val="20"/>
                    </w:rPr>
                    <w:t>КВСР</w:t>
                  </w:r>
                </w:p>
              </w:tc>
              <w:tc>
                <w:tcPr>
                  <w:tcW w:w="926" w:type="dxa"/>
                </w:tcPr>
                <w:p w:rsidR="00436DEA" w:rsidRPr="00436DEA" w:rsidRDefault="00436DEA" w:rsidP="00436DEA">
                  <w:pPr>
                    <w:pStyle w:val="af4"/>
                    <w:rPr>
                      <w:rFonts w:ascii="Times New Roman" w:hAnsi="Times New Roman"/>
                      <w:sz w:val="20"/>
                      <w:szCs w:val="20"/>
                    </w:rPr>
                  </w:pPr>
                  <w:r w:rsidRPr="00436DEA">
                    <w:rPr>
                      <w:rFonts w:ascii="Times New Roman" w:hAnsi="Times New Roman"/>
                      <w:sz w:val="20"/>
                      <w:szCs w:val="20"/>
                    </w:rPr>
                    <w:t>РЗ, ПЗ</w:t>
                  </w:r>
                </w:p>
              </w:tc>
              <w:tc>
                <w:tcPr>
                  <w:tcW w:w="1596" w:type="dxa"/>
                </w:tcPr>
                <w:p w:rsidR="00436DEA" w:rsidRPr="00436DEA" w:rsidRDefault="00436DEA" w:rsidP="00436DEA">
                  <w:pPr>
                    <w:pStyle w:val="af4"/>
                    <w:rPr>
                      <w:rFonts w:ascii="Times New Roman" w:hAnsi="Times New Roman"/>
                      <w:sz w:val="20"/>
                      <w:szCs w:val="20"/>
                    </w:rPr>
                  </w:pPr>
                  <w:r w:rsidRPr="00436DEA">
                    <w:rPr>
                      <w:rFonts w:ascii="Times New Roman" w:hAnsi="Times New Roman"/>
                      <w:sz w:val="20"/>
                      <w:szCs w:val="20"/>
                    </w:rPr>
                    <w:t>КЦСР</w:t>
                  </w:r>
                </w:p>
              </w:tc>
              <w:tc>
                <w:tcPr>
                  <w:tcW w:w="917" w:type="dxa"/>
                </w:tcPr>
                <w:p w:rsidR="00436DEA" w:rsidRPr="00436DEA" w:rsidRDefault="00436DEA" w:rsidP="00436DEA">
                  <w:pPr>
                    <w:pStyle w:val="af4"/>
                    <w:rPr>
                      <w:rFonts w:ascii="Times New Roman" w:hAnsi="Times New Roman"/>
                      <w:sz w:val="20"/>
                      <w:szCs w:val="20"/>
                    </w:rPr>
                  </w:pPr>
                  <w:r w:rsidRPr="00436DEA">
                    <w:rPr>
                      <w:rFonts w:ascii="Times New Roman" w:hAnsi="Times New Roman"/>
                      <w:sz w:val="20"/>
                      <w:szCs w:val="20"/>
                    </w:rPr>
                    <w:t>КВР</w:t>
                  </w:r>
                </w:p>
              </w:tc>
              <w:tc>
                <w:tcPr>
                  <w:tcW w:w="651" w:type="dxa"/>
                  <w:vMerge/>
                </w:tcPr>
                <w:p w:rsidR="00436DEA" w:rsidRPr="00436DEA" w:rsidRDefault="00436DEA" w:rsidP="00436DEA">
                  <w:pPr>
                    <w:pStyle w:val="af4"/>
                    <w:rPr>
                      <w:rFonts w:ascii="Times New Roman" w:hAnsi="Times New Roman"/>
                      <w:sz w:val="20"/>
                      <w:szCs w:val="20"/>
                    </w:rPr>
                  </w:pPr>
                </w:p>
              </w:tc>
            </w:tr>
            <w:tr w:rsidR="00436DEA" w:rsidRPr="00436DEA" w:rsidTr="00436DEA">
              <w:tc>
                <w:tcPr>
                  <w:tcW w:w="4566" w:type="dxa"/>
                </w:tcPr>
                <w:p w:rsidR="00436DEA" w:rsidRPr="00436DEA" w:rsidRDefault="00436DEA" w:rsidP="00436DEA">
                  <w:pPr>
                    <w:pStyle w:val="af4"/>
                    <w:rPr>
                      <w:rFonts w:ascii="Times New Roman" w:hAnsi="Times New Roman"/>
                      <w:sz w:val="20"/>
                      <w:szCs w:val="20"/>
                    </w:rPr>
                  </w:pPr>
                  <w:r w:rsidRPr="00436DEA">
                    <w:rPr>
                      <w:rFonts w:ascii="Times New Roman" w:hAnsi="Times New Roman"/>
                      <w:sz w:val="20"/>
                      <w:szCs w:val="20"/>
                    </w:rPr>
                    <w:t>Публичные нормативные социальные выплаты гражданам</w:t>
                  </w:r>
                </w:p>
              </w:tc>
              <w:tc>
                <w:tcPr>
                  <w:tcW w:w="948" w:type="dxa"/>
                </w:tcPr>
                <w:p w:rsidR="00436DEA" w:rsidRPr="00436DEA" w:rsidRDefault="00436DEA" w:rsidP="00436DEA">
                  <w:pPr>
                    <w:pStyle w:val="af4"/>
                    <w:rPr>
                      <w:rFonts w:ascii="Times New Roman" w:hAnsi="Times New Roman"/>
                      <w:sz w:val="20"/>
                      <w:szCs w:val="20"/>
                    </w:rPr>
                  </w:pPr>
                </w:p>
                <w:p w:rsidR="00436DEA" w:rsidRPr="00436DEA" w:rsidRDefault="00436DEA" w:rsidP="00436DEA">
                  <w:pPr>
                    <w:pStyle w:val="af4"/>
                    <w:rPr>
                      <w:rFonts w:ascii="Times New Roman" w:hAnsi="Times New Roman"/>
                      <w:sz w:val="20"/>
                      <w:szCs w:val="20"/>
                    </w:rPr>
                  </w:pPr>
                  <w:r w:rsidRPr="00436DEA">
                    <w:rPr>
                      <w:rFonts w:ascii="Times New Roman" w:hAnsi="Times New Roman"/>
                      <w:sz w:val="20"/>
                      <w:szCs w:val="20"/>
                    </w:rPr>
                    <w:t>197</w:t>
                  </w:r>
                </w:p>
              </w:tc>
              <w:tc>
                <w:tcPr>
                  <w:tcW w:w="926" w:type="dxa"/>
                </w:tcPr>
                <w:p w:rsidR="00436DEA" w:rsidRPr="00436DEA" w:rsidRDefault="00436DEA" w:rsidP="00436DEA">
                  <w:pPr>
                    <w:pStyle w:val="af4"/>
                    <w:rPr>
                      <w:rFonts w:ascii="Times New Roman" w:hAnsi="Times New Roman"/>
                      <w:sz w:val="20"/>
                      <w:szCs w:val="20"/>
                    </w:rPr>
                  </w:pPr>
                </w:p>
                <w:p w:rsidR="00436DEA" w:rsidRPr="00436DEA" w:rsidRDefault="00436DEA" w:rsidP="00436DEA">
                  <w:pPr>
                    <w:pStyle w:val="af4"/>
                    <w:rPr>
                      <w:rFonts w:ascii="Times New Roman" w:hAnsi="Times New Roman"/>
                      <w:sz w:val="20"/>
                      <w:szCs w:val="20"/>
                    </w:rPr>
                  </w:pPr>
                  <w:r w:rsidRPr="00436DEA">
                    <w:rPr>
                      <w:rFonts w:ascii="Times New Roman" w:hAnsi="Times New Roman"/>
                      <w:sz w:val="20"/>
                      <w:szCs w:val="20"/>
                    </w:rPr>
                    <w:t>1001</w:t>
                  </w:r>
                </w:p>
              </w:tc>
              <w:tc>
                <w:tcPr>
                  <w:tcW w:w="1596" w:type="dxa"/>
                </w:tcPr>
                <w:p w:rsidR="00436DEA" w:rsidRPr="00436DEA" w:rsidRDefault="00436DEA" w:rsidP="00436DEA">
                  <w:pPr>
                    <w:pStyle w:val="af4"/>
                    <w:rPr>
                      <w:rFonts w:ascii="Times New Roman" w:hAnsi="Times New Roman"/>
                      <w:sz w:val="20"/>
                      <w:szCs w:val="20"/>
                    </w:rPr>
                  </w:pPr>
                </w:p>
                <w:p w:rsidR="00436DEA" w:rsidRPr="00436DEA" w:rsidRDefault="00436DEA" w:rsidP="00436DEA">
                  <w:pPr>
                    <w:pStyle w:val="af4"/>
                    <w:rPr>
                      <w:rFonts w:ascii="Times New Roman" w:hAnsi="Times New Roman"/>
                      <w:sz w:val="20"/>
                      <w:szCs w:val="20"/>
                    </w:rPr>
                  </w:pPr>
                  <w:r w:rsidRPr="00436DEA">
                    <w:rPr>
                      <w:rFonts w:ascii="Times New Roman" w:hAnsi="Times New Roman"/>
                      <w:sz w:val="20"/>
                      <w:szCs w:val="20"/>
                    </w:rPr>
                    <w:t>70.0.00.10010</w:t>
                  </w:r>
                </w:p>
              </w:tc>
              <w:tc>
                <w:tcPr>
                  <w:tcW w:w="917" w:type="dxa"/>
                  <w:vAlign w:val="bottom"/>
                </w:tcPr>
                <w:p w:rsidR="00436DEA" w:rsidRPr="00436DEA" w:rsidRDefault="00436DEA" w:rsidP="00436DEA">
                  <w:pPr>
                    <w:pStyle w:val="af4"/>
                    <w:jc w:val="right"/>
                    <w:rPr>
                      <w:rFonts w:ascii="Times New Roman" w:hAnsi="Times New Roman"/>
                      <w:sz w:val="20"/>
                      <w:szCs w:val="20"/>
                    </w:rPr>
                  </w:pPr>
                </w:p>
                <w:p w:rsidR="00436DEA" w:rsidRPr="00436DEA" w:rsidRDefault="00436DEA" w:rsidP="00436DEA">
                  <w:pPr>
                    <w:pStyle w:val="af4"/>
                    <w:jc w:val="right"/>
                    <w:rPr>
                      <w:rFonts w:ascii="Times New Roman" w:hAnsi="Times New Roman"/>
                      <w:sz w:val="20"/>
                      <w:szCs w:val="20"/>
                    </w:rPr>
                  </w:pPr>
                  <w:r w:rsidRPr="00436DEA">
                    <w:rPr>
                      <w:rFonts w:ascii="Times New Roman" w:hAnsi="Times New Roman"/>
                      <w:sz w:val="20"/>
                      <w:szCs w:val="20"/>
                    </w:rPr>
                    <w:t>310</w:t>
                  </w:r>
                </w:p>
              </w:tc>
              <w:tc>
                <w:tcPr>
                  <w:tcW w:w="651" w:type="dxa"/>
                  <w:vAlign w:val="bottom"/>
                </w:tcPr>
                <w:p w:rsidR="00436DEA" w:rsidRPr="00436DEA" w:rsidRDefault="00436DEA" w:rsidP="00436DEA">
                  <w:pPr>
                    <w:pStyle w:val="af4"/>
                    <w:jc w:val="center"/>
                    <w:rPr>
                      <w:rFonts w:ascii="Times New Roman" w:hAnsi="Times New Roman"/>
                      <w:sz w:val="20"/>
                      <w:szCs w:val="20"/>
                    </w:rPr>
                  </w:pPr>
                  <w:r w:rsidRPr="00436DEA">
                    <w:rPr>
                      <w:rFonts w:ascii="Times New Roman" w:hAnsi="Times New Roman"/>
                      <w:sz w:val="20"/>
                      <w:szCs w:val="20"/>
                    </w:rPr>
                    <w:t>98,46</w:t>
                  </w:r>
                </w:p>
              </w:tc>
            </w:tr>
            <w:tr w:rsidR="00436DEA" w:rsidRPr="00436DEA" w:rsidTr="00436DEA">
              <w:tc>
                <w:tcPr>
                  <w:tcW w:w="4566" w:type="dxa"/>
                </w:tcPr>
                <w:p w:rsidR="00436DEA" w:rsidRPr="00436DEA" w:rsidRDefault="00436DEA" w:rsidP="00436DEA">
                  <w:pPr>
                    <w:pStyle w:val="af4"/>
                    <w:rPr>
                      <w:rFonts w:ascii="Times New Roman" w:hAnsi="Times New Roman"/>
                      <w:b/>
                      <w:sz w:val="20"/>
                      <w:szCs w:val="20"/>
                    </w:rPr>
                  </w:pPr>
                  <w:r w:rsidRPr="00436DEA">
                    <w:rPr>
                      <w:rFonts w:ascii="Times New Roman" w:hAnsi="Times New Roman"/>
                      <w:b/>
                      <w:sz w:val="20"/>
                      <w:szCs w:val="20"/>
                    </w:rPr>
                    <w:t>ВСЕГО</w:t>
                  </w:r>
                </w:p>
              </w:tc>
              <w:tc>
                <w:tcPr>
                  <w:tcW w:w="948" w:type="dxa"/>
                </w:tcPr>
                <w:p w:rsidR="00436DEA" w:rsidRPr="00436DEA" w:rsidRDefault="00436DEA" w:rsidP="00436DEA">
                  <w:pPr>
                    <w:pStyle w:val="af4"/>
                    <w:rPr>
                      <w:rFonts w:ascii="Times New Roman" w:hAnsi="Times New Roman"/>
                      <w:sz w:val="20"/>
                      <w:szCs w:val="20"/>
                    </w:rPr>
                  </w:pPr>
                </w:p>
              </w:tc>
              <w:tc>
                <w:tcPr>
                  <w:tcW w:w="926" w:type="dxa"/>
                </w:tcPr>
                <w:p w:rsidR="00436DEA" w:rsidRPr="00436DEA" w:rsidRDefault="00436DEA" w:rsidP="00436DEA">
                  <w:pPr>
                    <w:pStyle w:val="af4"/>
                    <w:rPr>
                      <w:rFonts w:ascii="Times New Roman" w:hAnsi="Times New Roman"/>
                      <w:sz w:val="20"/>
                      <w:szCs w:val="20"/>
                    </w:rPr>
                  </w:pPr>
                </w:p>
              </w:tc>
              <w:tc>
                <w:tcPr>
                  <w:tcW w:w="1596" w:type="dxa"/>
                </w:tcPr>
                <w:p w:rsidR="00436DEA" w:rsidRPr="00436DEA" w:rsidRDefault="00436DEA" w:rsidP="00436DEA">
                  <w:pPr>
                    <w:pStyle w:val="af4"/>
                    <w:rPr>
                      <w:rFonts w:ascii="Times New Roman" w:hAnsi="Times New Roman"/>
                      <w:sz w:val="20"/>
                      <w:szCs w:val="20"/>
                    </w:rPr>
                  </w:pPr>
                </w:p>
              </w:tc>
              <w:tc>
                <w:tcPr>
                  <w:tcW w:w="917" w:type="dxa"/>
                </w:tcPr>
                <w:p w:rsidR="00436DEA" w:rsidRPr="00436DEA" w:rsidRDefault="00436DEA" w:rsidP="00436DEA">
                  <w:pPr>
                    <w:pStyle w:val="af4"/>
                    <w:rPr>
                      <w:rFonts w:ascii="Times New Roman" w:hAnsi="Times New Roman"/>
                      <w:sz w:val="20"/>
                      <w:szCs w:val="20"/>
                    </w:rPr>
                  </w:pPr>
                </w:p>
              </w:tc>
              <w:tc>
                <w:tcPr>
                  <w:tcW w:w="651" w:type="dxa"/>
                </w:tcPr>
                <w:p w:rsidR="00436DEA" w:rsidRPr="00436DEA" w:rsidRDefault="00436DEA" w:rsidP="00436DEA">
                  <w:pPr>
                    <w:pStyle w:val="af4"/>
                    <w:jc w:val="center"/>
                    <w:rPr>
                      <w:rFonts w:ascii="Times New Roman" w:hAnsi="Times New Roman"/>
                      <w:b/>
                      <w:sz w:val="20"/>
                      <w:szCs w:val="20"/>
                    </w:rPr>
                  </w:pPr>
                  <w:r w:rsidRPr="00436DEA">
                    <w:rPr>
                      <w:rFonts w:ascii="Times New Roman" w:hAnsi="Times New Roman"/>
                      <w:b/>
                      <w:sz w:val="20"/>
                      <w:szCs w:val="20"/>
                    </w:rPr>
                    <w:t>98,46</w:t>
                  </w:r>
                </w:p>
              </w:tc>
            </w:tr>
          </w:tbl>
          <w:p w:rsidR="00436DEA" w:rsidRPr="00436DEA" w:rsidRDefault="00436DEA" w:rsidP="00436DEA">
            <w:pPr>
              <w:jc w:val="center"/>
              <w:rPr>
                <w:rFonts w:ascii="Times New Roman" w:hAnsi="Times New Roman" w:cs="Times New Roman"/>
                <w:bCs/>
                <w:sz w:val="20"/>
                <w:szCs w:val="20"/>
              </w:rPr>
            </w:pPr>
          </w:p>
          <w:p w:rsidR="00436DEA" w:rsidRPr="00436DEA" w:rsidRDefault="00436DEA" w:rsidP="00436DEA">
            <w:pPr>
              <w:jc w:val="center"/>
              <w:rPr>
                <w:rFonts w:ascii="Times New Roman" w:hAnsi="Times New Roman" w:cs="Times New Roman"/>
                <w:bCs/>
                <w:sz w:val="20"/>
                <w:szCs w:val="20"/>
              </w:rPr>
            </w:pPr>
          </w:p>
        </w:tc>
      </w:tr>
      <w:tr w:rsidR="00436DEA" w:rsidRPr="00436DEA" w:rsidTr="00436DEA">
        <w:trPr>
          <w:gridAfter w:val="3"/>
          <w:wAfter w:w="783" w:type="dxa"/>
          <w:trHeight w:val="64"/>
        </w:trPr>
        <w:tc>
          <w:tcPr>
            <w:tcW w:w="10233" w:type="dxa"/>
            <w:gridSpan w:val="3"/>
            <w:tcBorders>
              <w:top w:val="nil"/>
              <w:left w:val="nil"/>
              <w:bottom w:val="nil"/>
              <w:right w:val="nil"/>
            </w:tcBorders>
            <w:shd w:val="clear" w:color="auto" w:fill="auto"/>
            <w:noWrap/>
            <w:vAlign w:val="bottom"/>
            <w:hideMark/>
          </w:tcPr>
          <w:p w:rsidR="00436DEA" w:rsidRPr="00436DEA" w:rsidRDefault="00436DEA" w:rsidP="00436DEA">
            <w:pPr>
              <w:jc w:val="right"/>
              <w:rPr>
                <w:rFonts w:ascii="Times New Roman" w:hAnsi="Times New Roman" w:cs="Times New Roman"/>
                <w:sz w:val="20"/>
                <w:szCs w:val="20"/>
                <w:highlight w:val="green"/>
              </w:rPr>
            </w:pPr>
          </w:p>
        </w:tc>
      </w:tr>
    </w:tbl>
    <w:p w:rsidR="00436DEA" w:rsidRPr="00436DEA" w:rsidRDefault="00436DEA" w:rsidP="00436DEA">
      <w:pPr>
        <w:rPr>
          <w:rFonts w:ascii="Times New Roman" w:hAnsi="Times New Roman" w:cs="Times New Roman"/>
          <w:sz w:val="20"/>
          <w:szCs w:val="20"/>
        </w:rPr>
      </w:pPr>
    </w:p>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Приложение № 8</w:t>
      </w:r>
    </w:p>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 xml:space="preserve">                                                                                 к решению тринадцатой сессии Совета депутатов Новорешетовского сельсовета от 25.03.2022 № 2</w:t>
      </w:r>
    </w:p>
    <w:p w:rsidR="00436DEA" w:rsidRPr="00436DEA" w:rsidRDefault="00436DEA" w:rsidP="00436DEA">
      <w:pPr>
        <w:rPr>
          <w:rFonts w:ascii="Times New Roman" w:hAnsi="Times New Roman" w:cs="Times New Roman"/>
          <w:sz w:val="20"/>
          <w:szCs w:val="20"/>
        </w:rPr>
      </w:pPr>
    </w:p>
    <w:p w:rsidR="00436DEA" w:rsidRPr="00436DEA" w:rsidRDefault="00436DEA" w:rsidP="00436DEA">
      <w:pPr>
        <w:jc w:val="right"/>
        <w:rPr>
          <w:rFonts w:ascii="Times New Roman" w:hAnsi="Times New Roman" w:cs="Times New Roman"/>
          <w:sz w:val="20"/>
          <w:szCs w:val="20"/>
        </w:rPr>
      </w:pPr>
    </w:p>
    <w:tbl>
      <w:tblPr>
        <w:tblW w:w="9938" w:type="dxa"/>
        <w:tblInd w:w="93" w:type="dxa"/>
        <w:tblLook w:val="04A0" w:firstRow="1" w:lastRow="0" w:firstColumn="1" w:lastColumn="0" w:noHBand="0" w:noVBand="1"/>
      </w:tblPr>
      <w:tblGrid>
        <w:gridCol w:w="5681"/>
        <w:gridCol w:w="337"/>
        <w:gridCol w:w="894"/>
        <w:gridCol w:w="505"/>
        <w:gridCol w:w="697"/>
        <w:gridCol w:w="518"/>
        <w:gridCol w:w="1306"/>
      </w:tblGrid>
      <w:tr w:rsidR="00436DEA" w:rsidRPr="00436DEA" w:rsidTr="00436DEA">
        <w:trPr>
          <w:trHeight w:val="792"/>
        </w:trPr>
        <w:tc>
          <w:tcPr>
            <w:tcW w:w="9938" w:type="dxa"/>
            <w:gridSpan w:val="7"/>
            <w:tcBorders>
              <w:top w:val="nil"/>
              <w:left w:val="nil"/>
              <w:bottom w:val="nil"/>
              <w:right w:val="nil"/>
            </w:tcBorders>
            <w:shd w:val="clear" w:color="auto" w:fill="auto"/>
            <w:hideMark/>
          </w:tcPr>
          <w:p w:rsidR="00436DEA" w:rsidRPr="00436DEA" w:rsidRDefault="00436DEA" w:rsidP="00436DEA">
            <w:pPr>
              <w:jc w:val="center"/>
              <w:rPr>
                <w:rFonts w:ascii="Times New Roman" w:hAnsi="Times New Roman" w:cs="Times New Roman"/>
                <w:b/>
                <w:bCs/>
                <w:sz w:val="20"/>
                <w:szCs w:val="20"/>
              </w:rPr>
            </w:pPr>
          </w:p>
        </w:tc>
      </w:tr>
      <w:tr w:rsidR="00436DEA" w:rsidRPr="00436DEA" w:rsidTr="00436DEA">
        <w:trPr>
          <w:trHeight w:val="480"/>
        </w:trPr>
        <w:tc>
          <w:tcPr>
            <w:tcW w:w="6018" w:type="dxa"/>
            <w:gridSpan w:val="2"/>
            <w:tcBorders>
              <w:top w:val="nil"/>
              <w:left w:val="nil"/>
              <w:bottom w:val="nil"/>
              <w:right w:val="nil"/>
            </w:tcBorders>
            <w:shd w:val="clear" w:color="auto" w:fill="auto"/>
            <w:vAlign w:val="bottom"/>
            <w:hideMark/>
          </w:tcPr>
          <w:p w:rsidR="00436DEA" w:rsidRPr="00436DEA" w:rsidRDefault="00436DEA" w:rsidP="00436DEA">
            <w:pPr>
              <w:jc w:val="center"/>
              <w:rPr>
                <w:rFonts w:ascii="Times New Roman" w:hAnsi="Times New Roman" w:cs="Times New Roman"/>
                <w:bCs/>
                <w:sz w:val="20"/>
                <w:szCs w:val="20"/>
              </w:rPr>
            </w:pPr>
          </w:p>
        </w:tc>
        <w:tc>
          <w:tcPr>
            <w:tcW w:w="1399" w:type="dxa"/>
            <w:gridSpan w:val="2"/>
            <w:tcBorders>
              <w:top w:val="nil"/>
              <w:left w:val="nil"/>
              <w:bottom w:val="nil"/>
              <w:right w:val="nil"/>
            </w:tcBorders>
            <w:shd w:val="clear" w:color="auto" w:fill="auto"/>
            <w:vAlign w:val="bottom"/>
            <w:hideMark/>
          </w:tcPr>
          <w:p w:rsidR="00436DEA" w:rsidRPr="00436DEA" w:rsidRDefault="00436DEA" w:rsidP="00436DEA">
            <w:pPr>
              <w:jc w:val="center"/>
              <w:rPr>
                <w:rFonts w:ascii="Times New Roman" w:hAnsi="Times New Roman" w:cs="Times New Roman"/>
                <w:bCs/>
                <w:color w:val="000000"/>
                <w:sz w:val="20"/>
                <w:szCs w:val="20"/>
              </w:rPr>
            </w:pPr>
          </w:p>
        </w:tc>
        <w:tc>
          <w:tcPr>
            <w:tcW w:w="697" w:type="dxa"/>
            <w:tcBorders>
              <w:top w:val="nil"/>
              <w:left w:val="nil"/>
              <w:bottom w:val="nil"/>
              <w:right w:val="nil"/>
            </w:tcBorders>
            <w:shd w:val="clear" w:color="auto" w:fill="auto"/>
            <w:vAlign w:val="bottom"/>
            <w:hideMark/>
          </w:tcPr>
          <w:p w:rsidR="00436DEA" w:rsidRPr="00436DEA" w:rsidRDefault="00436DEA" w:rsidP="00436DEA">
            <w:pPr>
              <w:jc w:val="center"/>
              <w:rPr>
                <w:rFonts w:ascii="Times New Roman" w:hAnsi="Times New Roman" w:cs="Times New Roman"/>
                <w:b/>
                <w:bCs/>
                <w:color w:val="000000"/>
                <w:sz w:val="20"/>
                <w:szCs w:val="20"/>
              </w:rPr>
            </w:pPr>
          </w:p>
        </w:tc>
        <w:tc>
          <w:tcPr>
            <w:tcW w:w="1824" w:type="dxa"/>
            <w:gridSpan w:val="2"/>
            <w:tcBorders>
              <w:top w:val="nil"/>
              <w:left w:val="nil"/>
              <w:bottom w:val="nil"/>
              <w:right w:val="nil"/>
            </w:tcBorders>
            <w:shd w:val="clear" w:color="auto" w:fill="auto"/>
            <w:vAlign w:val="bottom"/>
            <w:hideMark/>
          </w:tcPr>
          <w:p w:rsidR="00436DEA" w:rsidRPr="00436DEA" w:rsidRDefault="00436DEA" w:rsidP="00436DEA">
            <w:pPr>
              <w:jc w:val="center"/>
              <w:rPr>
                <w:rFonts w:ascii="Times New Roman" w:hAnsi="Times New Roman" w:cs="Times New Roman"/>
                <w:bCs/>
                <w:color w:val="000000"/>
                <w:sz w:val="20"/>
                <w:szCs w:val="20"/>
              </w:rPr>
            </w:pPr>
            <w:r w:rsidRPr="00436DEA">
              <w:rPr>
                <w:rFonts w:ascii="Times New Roman" w:hAnsi="Times New Roman" w:cs="Times New Roman"/>
                <w:bCs/>
                <w:color w:val="000000"/>
                <w:sz w:val="20"/>
                <w:szCs w:val="20"/>
              </w:rPr>
              <w:t>таблица 1</w:t>
            </w:r>
          </w:p>
          <w:p w:rsidR="00436DEA" w:rsidRPr="00436DEA" w:rsidRDefault="00436DEA" w:rsidP="00436DEA">
            <w:pPr>
              <w:jc w:val="center"/>
              <w:rPr>
                <w:rFonts w:ascii="Times New Roman" w:hAnsi="Times New Roman" w:cs="Times New Roman"/>
                <w:bCs/>
                <w:color w:val="000000"/>
                <w:sz w:val="20"/>
                <w:szCs w:val="20"/>
              </w:rPr>
            </w:pPr>
          </w:p>
        </w:tc>
      </w:tr>
      <w:tr w:rsidR="00436DEA" w:rsidRPr="00436DEA" w:rsidTr="00436DEA">
        <w:trPr>
          <w:trHeight w:val="930"/>
        </w:trPr>
        <w:tc>
          <w:tcPr>
            <w:tcW w:w="9938" w:type="dxa"/>
            <w:gridSpan w:val="7"/>
            <w:tcBorders>
              <w:top w:val="nil"/>
              <w:left w:val="nil"/>
              <w:bottom w:val="nil"/>
              <w:right w:val="nil"/>
            </w:tcBorders>
            <w:shd w:val="clear" w:color="auto" w:fill="auto"/>
            <w:vAlign w:val="bottom"/>
            <w:hideMark/>
          </w:tcPr>
          <w:p w:rsidR="00436DEA" w:rsidRPr="00436DEA" w:rsidRDefault="00436DEA" w:rsidP="00436DEA">
            <w:pPr>
              <w:jc w:val="center"/>
              <w:rPr>
                <w:rFonts w:ascii="Times New Roman" w:hAnsi="Times New Roman" w:cs="Times New Roman"/>
                <w:b/>
                <w:bCs/>
                <w:sz w:val="20"/>
                <w:szCs w:val="20"/>
              </w:rPr>
            </w:pPr>
            <w:r w:rsidRPr="00436DEA">
              <w:rPr>
                <w:rFonts w:ascii="Times New Roman" w:hAnsi="Times New Roman" w:cs="Times New Roman"/>
                <w:b/>
                <w:bCs/>
                <w:sz w:val="20"/>
                <w:szCs w:val="20"/>
              </w:rPr>
              <w:t xml:space="preserve"> Перечень муниципальных программ Новорешетовского сельсовета Кочковского района  Новосибирской области, предусмотренных к финансированию из бюджета  в 2022 году</w:t>
            </w:r>
          </w:p>
        </w:tc>
      </w:tr>
      <w:tr w:rsidR="00436DEA" w:rsidRPr="00436DEA" w:rsidTr="00436DEA">
        <w:trPr>
          <w:trHeight w:val="600"/>
        </w:trPr>
        <w:tc>
          <w:tcPr>
            <w:tcW w:w="5681" w:type="dxa"/>
            <w:tcBorders>
              <w:top w:val="nil"/>
              <w:left w:val="nil"/>
              <w:bottom w:val="nil"/>
              <w:right w:val="nil"/>
            </w:tcBorders>
            <w:shd w:val="clear" w:color="auto" w:fill="auto"/>
            <w:noWrap/>
            <w:vAlign w:val="bottom"/>
            <w:hideMark/>
          </w:tcPr>
          <w:p w:rsidR="00436DEA" w:rsidRPr="00436DEA" w:rsidRDefault="00436DEA" w:rsidP="00436DEA">
            <w:pPr>
              <w:rPr>
                <w:rFonts w:ascii="Times New Roman" w:hAnsi="Times New Roman" w:cs="Times New Roman"/>
                <w:sz w:val="20"/>
                <w:szCs w:val="20"/>
                <w:highlight w:val="green"/>
              </w:rPr>
            </w:pPr>
          </w:p>
        </w:tc>
        <w:tc>
          <w:tcPr>
            <w:tcW w:w="1736" w:type="dxa"/>
            <w:gridSpan w:val="3"/>
            <w:tcBorders>
              <w:top w:val="nil"/>
              <w:left w:val="nil"/>
              <w:bottom w:val="nil"/>
              <w:right w:val="nil"/>
            </w:tcBorders>
            <w:shd w:val="clear" w:color="auto" w:fill="auto"/>
            <w:noWrap/>
            <w:vAlign w:val="bottom"/>
            <w:hideMark/>
          </w:tcPr>
          <w:p w:rsidR="00436DEA" w:rsidRPr="00436DEA" w:rsidRDefault="00436DEA" w:rsidP="00436DEA">
            <w:pPr>
              <w:rPr>
                <w:rFonts w:ascii="Times New Roman" w:hAnsi="Times New Roman" w:cs="Times New Roman"/>
                <w:sz w:val="20"/>
                <w:szCs w:val="20"/>
                <w:highlight w:val="green"/>
              </w:rPr>
            </w:pPr>
          </w:p>
        </w:tc>
        <w:tc>
          <w:tcPr>
            <w:tcW w:w="697" w:type="dxa"/>
            <w:tcBorders>
              <w:top w:val="nil"/>
              <w:left w:val="nil"/>
              <w:bottom w:val="nil"/>
              <w:right w:val="nil"/>
            </w:tcBorders>
            <w:shd w:val="clear" w:color="auto" w:fill="auto"/>
            <w:noWrap/>
            <w:vAlign w:val="bottom"/>
            <w:hideMark/>
          </w:tcPr>
          <w:p w:rsidR="00436DEA" w:rsidRPr="00436DEA" w:rsidRDefault="00436DEA" w:rsidP="00436DEA">
            <w:pPr>
              <w:rPr>
                <w:rFonts w:ascii="Times New Roman" w:hAnsi="Times New Roman" w:cs="Times New Roman"/>
                <w:sz w:val="20"/>
                <w:szCs w:val="20"/>
                <w:highlight w:val="green"/>
              </w:rPr>
            </w:pPr>
          </w:p>
        </w:tc>
        <w:tc>
          <w:tcPr>
            <w:tcW w:w="1824" w:type="dxa"/>
            <w:gridSpan w:val="2"/>
            <w:tcBorders>
              <w:top w:val="nil"/>
              <w:left w:val="nil"/>
              <w:bottom w:val="nil"/>
              <w:right w:val="nil"/>
            </w:tcBorders>
            <w:shd w:val="clear" w:color="auto" w:fill="auto"/>
            <w:noWrap/>
            <w:vAlign w:val="bottom"/>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 xml:space="preserve"> тыс. руб.</w:t>
            </w:r>
          </w:p>
        </w:tc>
      </w:tr>
      <w:tr w:rsidR="00436DEA" w:rsidRPr="00436DEA" w:rsidTr="00436D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12" w:type="dxa"/>
            <w:gridSpan w:val="3"/>
            <w:tcBorders>
              <w:top w:val="single" w:sz="4" w:space="0" w:color="auto"/>
              <w:left w:val="single" w:sz="4" w:space="0" w:color="auto"/>
              <w:bottom w:val="single" w:sz="4" w:space="0" w:color="auto"/>
              <w:right w:val="single" w:sz="4" w:space="0" w:color="auto"/>
            </w:tcBorders>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Наименование программы</w:t>
            </w:r>
          </w:p>
        </w:tc>
        <w:tc>
          <w:tcPr>
            <w:tcW w:w="1720" w:type="dxa"/>
            <w:gridSpan w:val="3"/>
            <w:tcBorders>
              <w:top w:val="single" w:sz="4" w:space="0" w:color="auto"/>
              <w:left w:val="single" w:sz="4" w:space="0" w:color="auto"/>
              <w:bottom w:val="single" w:sz="4" w:space="0" w:color="auto"/>
              <w:right w:val="single" w:sz="4" w:space="0" w:color="auto"/>
            </w:tcBorders>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КЦСР</w:t>
            </w:r>
          </w:p>
        </w:tc>
        <w:tc>
          <w:tcPr>
            <w:tcW w:w="130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Сумма</w:t>
            </w:r>
          </w:p>
          <w:p w:rsidR="00436DEA" w:rsidRPr="00436DEA" w:rsidRDefault="00436DEA" w:rsidP="00436DEA">
            <w:pPr>
              <w:rPr>
                <w:rFonts w:ascii="Times New Roman" w:hAnsi="Times New Roman" w:cs="Times New Roman"/>
                <w:sz w:val="20"/>
                <w:szCs w:val="20"/>
              </w:rPr>
            </w:pPr>
          </w:p>
        </w:tc>
      </w:tr>
      <w:tr w:rsidR="00436DEA" w:rsidRPr="00436DEA" w:rsidTr="00436D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6"/>
        </w:trPr>
        <w:tc>
          <w:tcPr>
            <w:tcW w:w="6912" w:type="dxa"/>
            <w:gridSpan w:val="3"/>
            <w:tcBorders>
              <w:top w:val="single" w:sz="4" w:space="0" w:color="auto"/>
              <w:left w:val="single" w:sz="4" w:space="0" w:color="auto"/>
              <w:bottom w:val="single" w:sz="4" w:space="0" w:color="auto"/>
              <w:right w:val="single" w:sz="4" w:space="0" w:color="auto"/>
            </w:tcBorders>
            <w:hideMark/>
          </w:tcPr>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lastRenderedPageBreak/>
              <w:t>Расходы на реализацию мероприятий муниципальной программы  "В сфере профилактики правонарушений на территории Новорешетовского  сельсовета Кочковского района Н</w:t>
            </w:r>
            <w:r w:rsidRPr="00436DEA">
              <w:rPr>
                <w:rFonts w:ascii="Times New Roman" w:hAnsi="Times New Roman" w:cs="Times New Roman"/>
                <w:sz w:val="20"/>
                <w:szCs w:val="20"/>
              </w:rPr>
              <w:t>о</w:t>
            </w:r>
            <w:r w:rsidRPr="00436DEA">
              <w:rPr>
                <w:rFonts w:ascii="Times New Roman" w:hAnsi="Times New Roman" w:cs="Times New Roman"/>
                <w:sz w:val="20"/>
                <w:szCs w:val="20"/>
              </w:rPr>
              <w:t>восибирской области "</w:t>
            </w:r>
          </w:p>
        </w:tc>
        <w:tc>
          <w:tcPr>
            <w:tcW w:w="1720" w:type="dxa"/>
            <w:gridSpan w:val="3"/>
            <w:tcBorders>
              <w:top w:val="single" w:sz="4" w:space="0" w:color="auto"/>
              <w:left w:val="single" w:sz="4" w:space="0" w:color="auto"/>
              <w:bottom w:val="single" w:sz="4" w:space="0" w:color="auto"/>
              <w:right w:val="single" w:sz="4" w:space="0" w:color="auto"/>
            </w:tcBorders>
            <w:hideMark/>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bCs/>
                <w:sz w:val="20"/>
                <w:szCs w:val="20"/>
              </w:rPr>
              <w:t>73.0.06.00000</w:t>
            </w:r>
          </w:p>
        </w:tc>
        <w:tc>
          <w:tcPr>
            <w:tcW w:w="1306" w:type="dxa"/>
            <w:tcBorders>
              <w:top w:val="single" w:sz="4" w:space="0" w:color="auto"/>
              <w:left w:val="single" w:sz="4" w:space="0" w:color="auto"/>
              <w:bottom w:val="single" w:sz="4" w:space="0" w:color="auto"/>
              <w:right w:val="single" w:sz="4" w:space="0" w:color="auto"/>
            </w:tcBorders>
            <w:hideMark/>
          </w:tcPr>
          <w:p w:rsidR="00436DEA" w:rsidRPr="00436DEA" w:rsidRDefault="00436DEA" w:rsidP="00436DEA">
            <w:pPr>
              <w:jc w:val="center"/>
              <w:rPr>
                <w:rFonts w:ascii="Times New Roman" w:hAnsi="Times New Roman" w:cs="Times New Roman"/>
                <w:sz w:val="20"/>
                <w:szCs w:val="20"/>
                <w:highlight w:val="green"/>
              </w:rPr>
            </w:pPr>
            <w:r w:rsidRPr="00436DEA">
              <w:rPr>
                <w:rFonts w:ascii="Times New Roman" w:hAnsi="Times New Roman" w:cs="Times New Roman"/>
                <w:sz w:val="20"/>
                <w:szCs w:val="20"/>
              </w:rPr>
              <w:t>1,0</w:t>
            </w:r>
          </w:p>
        </w:tc>
      </w:tr>
      <w:tr w:rsidR="00436DEA" w:rsidRPr="00436DEA" w:rsidTr="00436D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6912" w:type="dxa"/>
            <w:gridSpan w:val="3"/>
            <w:tcBorders>
              <w:top w:val="single" w:sz="4" w:space="0" w:color="auto"/>
              <w:left w:val="single" w:sz="4" w:space="0" w:color="auto"/>
              <w:bottom w:val="single" w:sz="4" w:space="0" w:color="auto"/>
              <w:right w:val="single" w:sz="4" w:space="0" w:color="auto"/>
            </w:tcBorders>
            <w:hideMark/>
          </w:tcPr>
          <w:p w:rsidR="00436DEA" w:rsidRPr="00436DEA" w:rsidRDefault="00436DEA" w:rsidP="00436DEA">
            <w:pPr>
              <w:shd w:val="clear" w:color="auto" w:fill="FFFFFF"/>
              <w:jc w:val="both"/>
              <w:rPr>
                <w:rFonts w:ascii="Times New Roman" w:hAnsi="Times New Roman" w:cs="Times New Roman"/>
                <w:sz w:val="20"/>
                <w:szCs w:val="20"/>
                <w:highlight w:val="yellow"/>
              </w:rPr>
            </w:pPr>
            <w:r w:rsidRPr="00436DEA">
              <w:rPr>
                <w:rFonts w:ascii="Times New Roman" w:hAnsi="Times New Roman" w:cs="Times New Roman"/>
                <w:color w:val="000000"/>
                <w:sz w:val="20"/>
                <w:szCs w:val="20"/>
              </w:rPr>
              <w:t xml:space="preserve">Муниципальная программа  Новорешетовского  сельсовета Кочковского района Новосибирской области </w:t>
            </w:r>
            <w:r w:rsidRPr="00436DEA">
              <w:rPr>
                <w:rFonts w:ascii="Times New Roman" w:hAnsi="Times New Roman" w:cs="Times New Roman"/>
                <w:sz w:val="20"/>
                <w:szCs w:val="20"/>
              </w:rPr>
              <w:t>«</w:t>
            </w:r>
            <w:r w:rsidRPr="00436DEA">
              <w:rPr>
                <w:rFonts w:ascii="Times New Roman" w:hAnsi="Times New Roman" w:cs="Times New Roman"/>
                <w:bCs/>
                <w:sz w:val="20"/>
                <w:szCs w:val="20"/>
              </w:rPr>
              <w:t>Обеспечение безопасности дорожного движения на территории Новорешетовского сельсовета Кочковского района Новосибирской области</w:t>
            </w:r>
            <w:r w:rsidRPr="00436DEA">
              <w:rPr>
                <w:rFonts w:ascii="Times New Roman" w:hAnsi="Times New Roman" w:cs="Times New Roman"/>
                <w:sz w:val="20"/>
                <w:szCs w:val="20"/>
              </w:rPr>
              <w:t>»</w:t>
            </w:r>
            <w:r w:rsidRPr="00436DEA">
              <w:rPr>
                <w:rFonts w:ascii="Times New Roman" w:hAnsi="Times New Roman" w:cs="Times New Roman"/>
                <w:color w:val="000000"/>
                <w:sz w:val="20"/>
                <w:szCs w:val="20"/>
              </w:rPr>
              <w:t xml:space="preserve"> </w:t>
            </w:r>
          </w:p>
        </w:tc>
        <w:tc>
          <w:tcPr>
            <w:tcW w:w="1720" w:type="dxa"/>
            <w:gridSpan w:val="3"/>
            <w:tcBorders>
              <w:top w:val="single" w:sz="4" w:space="0" w:color="auto"/>
              <w:left w:val="single" w:sz="4" w:space="0" w:color="auto"/>
              <w:bottom w:val="single" w:sz="4" w:space="0" w:color="auto"/>
              <w:right w:val="single" w:sz="4" w:space="0" w:color="auto"/>
            </w:tcBorders>
            <w:hideMark/>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74.0.06.00000</w:t>
            </w:r>
          </w:p>
        </w:tc>
        <w:tc>
          <w:tcPr>
            <w:tcW w:w="1306" w:type="dxa"/>
            <w:tcBorders>
              <w:top w:val="single" w:sz="4" w:space="0" w:color="auto"/>
              <w:left w:val="single" w:sz="4" w:space="0" w:color="auto"/>
              <w:bottom w:val="single" w:sz="4" w:space="0" w:color="auto"/>
              <w:right w:val="single" w:sz="4" w:space="0" w:color="auto"/>
            </w:tcBorders>
            <w:hideMark/>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1795,43</w:t>
            </w:r>
          </w:p>
        </w:tc>
      </w:tr>
      <w:tr w:rsidR="00436DEA" w:rsidRPr="00436DEA" w:rsidTr="00436D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6912" w:type="dxa"/>
            <w:gridSpan w:val="3"/>
            <w:tcBorders>
              <w:top w:val="single" w:sz="4" w:space="0" w:color="auto"/>
              <w:left w:val="single" w:sz="4" w:space="0" w:color="auto"/>
              <w:bottom w:val="single" w:sz="4" w:space="0" w:color="auto"/>
              <w:right w:val="single" w:sz="4" w:space="0" w:color="auto"/>
            </w:tcBorders>
          </w:tcPr>
          <w:p w:rsidR="00436DEA" w:rsidRPr="00436DEA" w:rsidRDefault="00436DEA" w:rsidP="00436DEA">
            <w:pPr>
              <w:shd w:val="clear" w:color="auto" w:fill="FFFFFF"/>
              <w:jc w:val="both"/>
              <w:rPr>
                <w:rFonts w:ascii="Times New Roman" w:hAnsi="Times New Roman" w:cs="Times New Roman"/>
                <w:color w:val="000000"/>
                <w:sz w:val="20"/>
                <w:szCs w:val="20"/>
              </w:rPr>
            </w:pPr>
            <w:r w:rsidRPr="00436DEA">
              <w:rPr>
                <w:rFonts w:ascii="Times New Roman" w:hAnsi="Times New Roman" w:cs="Times New Roman"/>
                <w:bCs/>
                <w:color w:val="000000"/>
                <w:sz w:val="20"/>
                <w:szCs w:val="20"/>
              </w:rPr>
              <w:t xml:space="preserve">Муниципальная программа  Новорешетовского сельсовета Кочковского района Новосибирской области  «Муниципальная поддержка инвестиционной деятельности на территории </w:t>
            </w:r>
            <w:r w:rsidRPr="00436DEA">
              <w:rPr>
                <w:rFonts w:ascii="Times New Roman" w:hAnsi="Times New Roman" w:cs="Times New Roman"/>
                <w:color w:val="000000"/>
                <w:sz w:val="20"/>
                <w:szCs w:val="20"/>
              </w:rPr>
              <w:t>Новорешетовского  сельсовета Кочковского района Новосибирской области»</w:t>
            </w:r>
          </w:p>
        </w:tc>
        <w:tc>
          <w:tcPr>
            <w:tcW w:w="1720" w:type="dxa"/>
            <w:gridSpan w:val="3"/>
            <w:tcBorders>
              <w:top w:val="single" w:sz="4" w:space="0" w:color="auto"/>
              <w:left w:val="single" w:sz="4" w:space="0" w:color="auto"/>
              <w:bottom w:val="single" w:sz="4" w:space="0" w:color="auto"/>
              <w:right w:val="single" w:sz="4" w:space="0" w:color="auto"/>
            </w:tcBorders>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19.0.79.00000</w:t>
            </w:r>
          </w:p>
        </w:tc>
        <w:tc>
          <w:tcPr>
            <w:tcW w:w="1306" w:type="dxa"/>
            <w:tcBorders>
              <w:top w:val="single" w:sz="4" w:space="0" w:color="auto"/>
              <w:left w:val="single" w:sz="4" w:space="0" w:color="auto"/>
              <w:bottom w:val="single" w:sz="4" w:space="0" w:color="auto"/>
              <w:right w:val="single" w:sz="4" w:space="0" w:color="auto"/>
            </w:tcBorders>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1,0</w:t>
            </w:r>
          </w:p>
        </w:tc>
      </w:tr>
      <w:tr w:rsidR="00436DEA" w:rsidRPr="00436DEA" w:rsidTr="00436D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6912" w:type="dxa"/>
            <w:gridSpan w:val="3"/>
            <w:tcBorders>
              <w:top w:val="single" w:sz="4" w:space="0" w:color="auto"/>
              <w:left w:val="single" w:sz="4" w:space="0" w:color="auto"/>
              <w:bottom w:val="single" w:sz="4" w:space="0" w:color="auto"/>
              <w:right w:val="single" w:sz="4" w:space="0" w:color="auto"/>
            </w:tcBorders>
            <w:hideMark/>
          </w:tcPr>
          <w:p w:rsidR="00436DEA" w:rsidRPr="00436DEA" w:rsidRDefault="00436DEA" w:rsidP="00436DEA">
            <w:pPr>
              <w:jc w:val="both"/>
              <w:rPr>
                <w:rFonts w:ascii="Times New Roman" w:hAnsi="Times New Roman" w:cs="Times New Roman"/>
                <w:sz w:val="20"/>
                <w:szCs w:val="20"/>
                <w:highlight w:val="yellow"/>
              </w:rPr>
            </w:pPr>
            <w:r w:rsidRPr="00436DEA">
              <w:rPr>
                <w:rFonts w:ascii="Times New Roman" w:hAnsi="Times New Roman" w:cs="Times New Roman"/>
                <w:bCs/>
                <w:color w:val="000000"/>
                <w:sz w:val="20"/>
                <w:szCs w:val="20"/>
              </w:rPr>
              <w:t xml:space="preserve">Муниципальная программа  Новорешетовского сельсовета Кочковского района Новосибирской области  </w:t>
            </w:r>
            <w:r w:rsidRPr="00436DEA">
              <w:rPr>
                <w:rFonts w:ascii="Times New Roman" w:hAnsi="Times New Roman" w:cs="Times New Roman"/>
                <w:sz w:val="20"/>
                <w:szCs w:val="20"/>
              </w:rPr>
              <w:t xml:space="preserve">«Культура на территории Новорешетовского сельсовета </w:t>
            </w:r>
            <w:r w:rsidRPr="00436DEA">
              <w:rPr>
                <w:rFonts w:ascii="Times New Roman" w:hAnsi="Times New Roman" w:cs="Times New Roman"/>
                <w:bCs/>
                <w:sz w:val="20"/>
                <w:szCs w:val="20"/>
              </w:rPr>
              <w:t>Кочковского района Новосибирской области»</w:t>
            </w:r>
          </w:p>
        </w:tc>
        <w:tc>
          <w:tcPr>
            <w:tcW w:w="1720" w:type="dxa"/>
            <w:gridSpan w:val="3"/>
            <w:tcBorders>
              <w:top w:val="single" w:sz="4" w:space="0" w:color="auto"/>
              <w:left w:val="single" w:sz="4" w:space="0" w:color="auto"/>
              <w:bottom w:val="single" w:sz="4" w:space="0" w:color="auto"/>
              <w:right w:val="single" w:sz="4" w:space="0" w:color="auto"/>
            </w:tcBorders>
            <w:hideMark/>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color w:val="000000"/>
                <w:sz w:val="20"/>
                <w:szCs w:val="20"/>
              </w:rPr>
              <w:t>78.0.06.00000</w:t>
            </w:r>
          </w:p>
        </w:tc>
        <w:tc>
          <w:tcPr>
            <w:tcW w:w="1306" w:type="dxa"/>
            <w:tcBorders>
              <w:top w:val="single" w:sz="4" w:space="0" w:color="auto"/>
              <w:left w:val="single" w:sz="4" w:space="0" w:color="auto"/>
              <w:bottom w:val="single" w:sz="4" w:space="0" w:color="auto"/>
              <w:right w:val="single" w:sz="4" w:space="0" w:color="auto"/>
            </w:tcBorders>
            <w:hideMark/>
          </w:tcPr>
          <w:p w:rsidR="00436DEA" w:rsidRPr="00436DEA" w:rsidRDefault="00436DEA" w:rsidP="00436DEA">
            <w:pPr>
              <w:autoSpaceDE w:val="0"/>
              <w:autoSpaceDN w:val="0"/>
              <w:adjustRightInd w:val="0"/>
              <w:jc w:val="center"/>
              <w:rPr>
                <w:rFonts w:ascii="Times New Roman" w:hAnsi="Times New Roman" w:cs="Times New Roman"/>
                <w:color w:val="000000"/>
                <w:sz w:val="20"/>
                <w:szCs w:val="20"/>
              </w:rPr>
            </w:pPr>
            <w:r w:rsidRPr="00436DEA">
              <w:rPr>
                <w:rFonts w:ascii="Times New Roman" w:hAnsi="Times New Roman" w:cs="Times New Roman"/>
                <w:bCs/>
                <w:color w:val="000000"/>
                <w:sz w:val="20"/>
                <w:szCs w:val="20"/>
              </w:rPr>
              <w:t>3523,77</w:t>
            </w:r>
          </w:p>
        </w:tc>
      </w:tr>
      <w:tr w:rsidR="00436DEA" w:rsidRPr="00436DEA" w:rsidTr="00436D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6912" w:type="dxa"/>
            <w:gridSpan w:val="3"/>
            <w:tcBorders>
              <w:top w:val="single" w:sz="4" w:space="0" w:color="auto"/>
              <w:left w:val="single" w:sz="4" w:space="0" w:color="auto"/>
              <w:bottom w:val="single" w:sz="4" w:space="0" w:color="auto"/>
              <w:right w:val="single" w:sz="4" w:space="0" w:color="auto"/>
            </w:tcBorders>
            <w:hideMark/>
          </w:tcPr>
          <w:p w:rsidR="00436DEA" w:rsidRPr="00436DEA" w:rsidRDefault="00436DEA" w:rsidP="00436DEA">
            <w:pPr>
              <w:rPr>
                <w:rFonts w:ascii="Times New Roman" w:hAnsi="Times New Roman" w:cs="Times New Roman"/>
                <w:b/>
                <w:sz w:val="20"/>
                <w:szCs w:val="20"/>
              </w:rPr>
            </w:pPr>
            <w:r w:rsidRPr="00436DEA">
              <w:rPr>
                <w:rFonts w:ascii="Times New Roman" w:hAnsi="Times New Roman" w:cs="Times New Roman"/>
                <w:b/>
                <w:sz w:val="20"/>
                <w:szCs w:val="20"/>
              </w:rPr>
              <w:t>ИТОГО</w:t>
            </w:r>
          </w:p>
        </w:tc>
        <w:tc>
          <w:tcPr>
            <w:tcW w:w="1720" w:type="dxa"/>
            <w:gridSpan w:val="3"/>
            <w:tcBorders>
              <w:top w:val="single" w:sz="4" w:space="0" w:color="auto"/>
              <w:left w:val="single" w:sz="4" w:space="0" w:color="auto"/>
              <w:bottom w:val="single" w:sz="4" w:space="0" w:color="auto"/>
              <w:right w:val="single" w:sz="4" w:space="0" w:color="auto"/>
            </w:tcBorders>
          </w:tcPr>
          <w:p w:rsidR="00436DEA" w:rsidRPr="00436DEA" w:rsidRDefault="00436DEA" w:rsidP="00436DEA">
            <w:pPr>
              <w:rPr>
                <w:rFonts w:ascii="Times New Roman" w:hAnsi="Times New Roman" w:cs="Times New Roman"/>
                <w:b/>
                <w:sz w:val="20"/>
                <w:szCs w:val="20"/>
              </w:rPr>
            </w:pPr>
          </w:p>
        </w:tc>
        <w:tc>
          <w:tcPr>
            <w:tcW w:w="1306" w:type="dxa"/>
            <w:tcBorders>
              <w:top w:val="single" w:sz="4" w:space="0" w:color="auto"/>
              <w:left w:val="single" w:sz="4" w:space="0" w:color="auto"/>
              <w:bottom w:val="single" w:sz="4" w:space="0" w:color="auto"/>
              <w:right w:val="single" w:sz="4" w:space="0" w:color="auto"/>
            </w:tcBorders>
            <w:hideMark/>
          </w:tcPr>
          <w:p w:rsidR="00436DEA" w:rsidRPr="00436DEA" w:rsidRDefault="00436DEA" w:rsidP="00436DEA">
            <w:pPr>
              <w:jc w:val="center"/>
              <w:rPr>
                <w:rFonts w:ascii="Times New Roman" w:hAnsi="Times New Roman" w:cs="Times New Roman"/>
                <w:b/>
                <w:sz w:val="20"/>
                <w:szCs w:val="20"/>
              </w:rPr>
            </w:pPr>
            <w:r w:rsidRPr="00436DEA">
              <w:rPr>
                <w:rFonts w:ascii="Times New Roman" w:hAnsi="Times New Roman" w:cs="Times New Roman"/>
                <w:b/>
                <w:sz w:val="20"/>
                <w:szCs w:val="20"/>
              </w:rPr>
              <w:t>5321,20</w:t>
            </w:r>
          </w:p>
        </w:tc>
      </w:tr>
    </w:tbl>
    <w:p w:rsidR="00436DEA" w:rsidRPr="00436DEA" w:rsidRDefault="00436DEA" w:rsidP="00436DEA">
      <w:pPr>
        <w:pStyle w:val="af4"/>
        <w:jc w:val="right"/>
        <w:rPr>
          <w:rFonts w:ascii="Times New Roman" w:hAnsi="Times New Roman"/>
          <w:sz w:val="20"/>
          <w:szCs w:val="20"/>
          <w:highlight w:val="yellow"/>
        </w:rPr>
      </w:pPr>
    </w:p>
    <w:p w:rsidR="00436DEA" w:rsidRPr="00436DEA" w:rsidRDefault="00436DEA" w:rsidP="00436DEA">
      <w:pPr>
        <w:pStyle w:val="af4"/>
        <w:rPr>
          <w:rFonts w:ascii="Times New Roman" w:hAnsi="Times New Roman"/>
          <w:sz w:val="20"/>
          <w:szCs w:val="20"/>
          <w:highlight w:val="yellow"/>
        </w:rPr>
      </w:pPr>
    </w:p>
    <w:p w:rsidR="00436DEA" w:rsidRPr="00436DEA" w:rsidRDefault="00436DEA" w:rsidP="00436DEA">
      <w:pPr>
        <w:pStyle w:val="af4"/>
        <w:jc w:val="right"/>
        <w:rPr>
          <w:rFonts w:ascii="Times New Roman" w:hAnsi="Times New Roman"/>
          <w:sz w:val="20"/>
          <w:szCs w:val="20"/>
          <w:highlight w:val="yellow"/>
        </w:rPr>
      </w:pPr>
    </w:p>
    <w:p w:rsidR="00436DEA" w:rsidRPr="00436DEA" w:rsidRDefault="00436DEA" w:rsidP="00436DEA">
      <w:pPr>
        <w:pStyle w:val="af4"/>
        <w:jc w:val="right"/>
        <w:rPr>
          <w:rFonts w:ascii="Times New Roman" w:hAnsi="Times New Roman"/>
          <w:sz w:val="20"/>
          <w:szCs w:val="20"/>
          <w:highlight w:val="yellow"/>
        </w:rPr>
      </w:pPr>
    </w:p>
    <w:p w:rsidR="00436DEA" w:rsidRPr="00436DEA" w:rsidRDefault="00436DEA" w:rsidP="00436DEA">
      <w:pPr>
        <w:pStyle w:val="af4"/>
        <w:jc w:val="right"/>
        <w:rPr>
          <w:rFonts w:ascii="Times New Roman" w:hAnsi="Times New Roman"/>
          <w:sz w:val="20"/>
          <w:szCs w:val="20"/>
          <w:highlight w:val="yellow"/>
        </w:rPr>
      </w:pPr>
    </w:p>
    <w:p w:rsidR="00436DEA" w:rsidRPr="00436DEA" w:rsidRDefault="00436DEA" w:rsidP="00436DEA">
      <w:pPr>
        <w:pStyle w:val="af4"/>
        <w:jc w:val="right"/>
        <w:rPr>
          <w:rFonts w:ascii="Times New Roman" w:hAnsi="Times New Roman"/>
          <w:sz w:val="20"/>
          <w:szCs w:val="20"/>
          <w:highlight w:val="yellow"/>
        </w:rPr>
      </w:pPr>
    </w:p>
    <w:p w:rsidR="00436DEA" w:rsidRPr="00436DEA" w:rsidRDefault="00436DEA" w:rsidP="00436DEA">
      <w:pPr>
        <w:pStyle w:val="af4"/>
        <w:jc w:val="right"/>
        <w:rPr>
          <w:rFonts w:ascii="Times New Roman" w:hAnsi="Times New Roman"/>
          <w:sz w:val="20"/>
          <w:szCs w:val="20"/>
        </w:rPr>
      </w:pPr>
      <w:r w:rsidRPr="00436DEA">
        <w:rPr>
          <w:rFonts w:ascii="Times New Roman" w:hAnsi="Times New Roman"/>
          <w:sz w:val="20"/>
          <w:szCs w:val="20"/>
        </w:rPr>
        <w:t>Приложение № 9</w:t>
      </w:r>
    </w:p>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 xml:space="preserve">                                                                                   к решению тринадцатой сессии Совета депутатов Новорешетовского сельсовета от 25.03.2022 № 2</w:t>
      </w:r>
    </w:p>
    <w:p w:rsidR="00436DEA" w:rsidRPr="00436DEA" w:rsidRDefault="00436DEA" w:rsidP="00436DEA">
      <w:pPr>
        <w:jc w:val="right"/>
        <w:rPr>
          <w:rFonts w:ascii="Times New Roman" w:hAnsi="Times New Roman" w:cs="Times New Roman"/>
          <w:sz w:val="20"/>
          <w:szCs w:val="20"/>
        </w:rPr>
      </w:pPr>
    </w:p>
    <w:p w:rsidR="00436DEA" w:rsidRPr="00436DEA" w:rsidRDefault="00436DEA" w:rsidP="00436DEA">
      <w:pPr>
        <w:pStyle w:val="af4"/>
        <w:jc w:val="right"/>
        <w:rPr>
          <w:rFonts w:ascii="Times New Roman" w:hAnsi="Times New Roman"/>
          <w:sz w:val="20"/>
          <w:szCs w:val="20"/>
        </w:rPr>
      </w:pPr>
    </w:p>
    <w:p w:rsidR="00436DEA" w:rsidRPr="00436DEA" w:rsidRDefault="00436DEA" w:rsidP="00436DEA">
      <w:pPr>
        <w:pStyle w:val="af4"/>
        <w:jc w:val="right"/>
        <w:rPr>
          <w:rFonts w:ascii="Times New Roman" w:hAnsi="Times New Roman"/>
          <w:sz w:val="20"/>
          <w:szCs w:val="20"/>
        </w:rPr>
      </w:pPr>
      <w:r w:rsidRPr="00436DEA">
        <w:rPr>
          <w:rFonts w:ascii="Times New Roman" w:hAnsi="Times New Roman"/>
          <w:sz w:val="20"/>
          <w:szCs w:val="20"/>
        </w:rPr>
        <w:t>Таблица 1</w:t>
      </w:r>
    </w:p>
    <w:p w:rsidR="00436DEA" w:rsidRPr="00436DEA" w:rsidRDefault="00436DEA" w:rsidP="00436DEA">
      <w:pPr>
        <w:pStyle w:val="af4"/>
        <w:jc w:val="center"/>
        <w:rPr>
          <w:rFonts w:ascii="Times New Roman" w:hAnsi="Times New Roman"/>
          <w:b/>
          <w:sz w:val="20"/>
          <w:szCs w:val="20"/>
        </w:rPr>
      </w:pPr>
    </w:p>
    <w:p w:rsidR="00436DEA" w:rsidRPr="00436DEA" w:rsidRDefault="00436DEA" w:rsidP="00436DEA">
      <w:pPr>
        <w:pStyle w:val="af4"/>
        <w:jc w:val="center"/>
        <w:rPr>
          <w:rFonts w:ascii="Times New Roman" w:hAnsi="Times New Roman"/>
          <w:b/>
          <w:sz w:val="20"/>
          <w:szCs w:val="20"/>
        </w:rPr>
      </w:pPr>
      <w:r w:rsidRPr="00436DEA">
        <w:rPr>
          <w:rFonts w:ascii="Times New Roman" w:hAnsi="Times New Roman"/>
          <w:b/>
          <w:sz w:val="20"/>
          <w:szCs w:val="20"/>
        </w:rPr>
        <w:t xml:space="preserve">Распределение муниципального дорожного фонда Новорешетовского сельсовета Кочковского района Новосибирской области на 2022 год </w:t>
      </w:r>
    </w:p>
    <w:p w:rsidR="00436DEA" w:rsidRPr="00436DEA" w:rsidRDefault="00436DEA" w:rsidP="00436DEA">
      <w:pPr>
        <w:pStyle w:val="af4"/>
        <w:jc w:val="center"/>
        <w:rPr>
          <w:rFonts w:ascii="Times New Roman" w:hAnsi="Times New Roman"/>
          <w:b/>
          <w:sz w:val="20"/>
          <w:szCs w:val="20"/>
        </w:rPr>
      </w:pPr>
    </w:p>
    <w:p w:rsidR="00436DEA" w:rsidRPr="00436DEA" w:rsidRDefault="00436DEA" w:rsidP="00436DEA">
      <w:pPr>
        <w:pStyle w:val="af4"/>
        <w:jc w:val="right"/>
        <w:rPr>
          <w:rFonts w:ascii="Times New Roman" w:hAnsi="Times New Roman"/>
          <w:sz w:val="20"/>
          <w:szCs w:val="20"/>
        </w:rPr>
      </w:pPr>
      <w:r w:rsidRPr="00436DEA">
        <w:rPr>
          <w:rFonts w:ascii="Times New Roman" w:hAnsi="Times New Roman"/>
          <w:sz w:val="20"/>
          <w:szCs w:val="20"/>
        </w:rPr>
        <w:t>тыс.руб.</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276"/>
        <w:gridCol w:w="1984"/>
        <w:gridCol w:w="1388"/>
      </w:tblGrid>
      <w:tr w:rsidR="00436DEA" w:rsidRPr="00436DEA" w:rsidTr="00436DEA">
        <w:tc>
          <w:tcPr>
            <w:tcW w:w="5353" w:type="dxa"/>
          </w:tcPr>
          <w:p w:rsidR="00436DEA" w:rsidRPr="00436DEA" w:rsidRDefault="00436DEA" w:rsidP="00436DEA">
            <w:pPr>
              <w:pStyle w:val="af4"/>
              <w:jc w:val="both"/>
              <w:rPr>
                <w:rFonts w:ascii="Times New Roman" w:hAnsi="Times New Roman"/>
                <w:sz w:val="20"/>
                <w:szCs w:val="20"/>
              </w:rPr>
            </w:pPr>
            <w:r w:rsidRPr="00436DEA">
              <w:rPr>
                <w:rFonts w:ascii="Times New Roman" w:hAnsi="Times New Roman"/>
                <w:sz w:val="20"/>
                <w:szCs w:val="20"/>
              </w:rPr>
              <w:t>Наименование программы</w:t>
            </w:r>
          </w:p>
        </w:tc>
        <w:tc>
          <w:tcPr>
            <w:tcW w:w="1276" w:type="dxa"/>
          </w:tcPr>
          <w:p w:rsidR="00436DEA" w:rsidRPr="00436DEA" w:rsidRDefault="00436DEA" w:rsidP="00436DEA">
            <w:pPr>
              <w:pStyle w:val="af4"/>
              <w:jc w:val="both"/>
              <w:rPr>
                <w:rFonts w:ascii="Times New Roman" w:hAnsi="Times New Roman"/>
                <w:sz w:val="20"/>
                <w:szCs w:val="20"/>
              </w:rPr>
            </w:pPr>
            <w:r w:rsidRPr="00436DEA">
              <w:rPr>
                <w:rFonts w:ascii="Times New Roman" w:hAnsi="Times New Roman"/>
                <w:sz w:val="20"/>
                <w:szCs w:val="20"/>
              </w:rPr>
              <w:t>Р. Прз.</w:t>
            </w:r>
          </w:p>
        </w:tc>
        <w:tc>
          <w:tcPr>
            <w:tcW w:w="1984" w:type="dxa"/>
          </w:tcPr>
          <w:p w:rsidR="00436DEA" w:rsidRPr="00436DEA" w:rsidRDefault="00436DEA" w:rsidP="00436DEA">
            <w:pPr>
              <w:pStyle w:val="af4"/>
              <w:jc w:val="both"/>
              <w:rPr>
                <w:rFonts w:ascii="Times New Roman" w:hAnsi="Times New Roman"/>
                <w:sz w:val="20"/>
                <w:szCs w:val="20"/>
              </w:rPr>
            </w:pPr>
            <w:r w:rsidRPr="00436DEA">
              <w:rPr>
                <w:rFonts w:ascii="Times New Roman" w:hAnsi="Times New Roman"/>
                <w:sz w:val="20"/>
                <w:szCs w:val="20"/>
              </w:rPr>
              <w:t>КЦСР</w:t>
            </w:r>
          </w:p>
        </w:tc>
        <w:tc>
          <w:tcPr>
            <w:tcW w:w="1388" w:type="dxa"/>
          </w:tcPr>
          <w:p w:rsidR="00436DEA" w:rsidRPr="00436DEA" w:rsidRDefault="00436DEA" w:rsidP="00436DEA">
            <w:pPr>
              <w:pStyle w:val="af4"/>
              <w:jc w:val="both"/>
              <w:rPr>
                <w:rFonts w:ascii="Times New Roman" w:hAnsi="Times New Roman"/>
                <w:sz w:val="20"/>
                <w:szCs w:val="20"/>
              </w:rPr>
            </w:pPr>
            <w:r w:rsidRPr="00436DEA">
              <w:rPr>
                <w:rFonts w:ascii="Times New Roman" w:hAnsi="Times New Roman"/>
                <w:sz w:val="20"/>
                <w:szCs w:val="20"/>
              </w:rPr>
              <w:t xml:space="preserve">Сумма </w:t>
            </w:r>
          </w:p>
        </w:tc>
      </w:tr>
      <w:tr w:rsidR="00436DEA" w:rsidRPr="00436DEA" w:rsidTr="00436DEA">
        <w:tc>
          <w:tcPr>
            <w:tcW w:w="5353" w:type="dxa"/>
          </w:tcPr>
          <w:p w:rsidR="00436DEA" w:rsidRPr="00436DEA" w:rsidRDefault="00436DEA" w:rsidP="00436DEA">
            <w:pPr>
              <w:pStyle w:val="af4"/>
              <w:jc w:val="both"/>
              <w:rPr>
                <w:rFonts w:ascii="Times New Roman" w:hAnsi="Times New Roman"/>
                <w:sz w:val="20"/>
                <w:szCs w:val="20"/>
              </w:rPr>
            </w:pPr>
            <w:r w:rsidRPr="00436DEA">
              <w:rPr>
                <w:rFonts w:ascii="Times New Roman" w:hAnsi="Times New Roman"/>
                <w:color w:val="000000"/>
                <w:sz w:val="20"/>
                <w:szCs w:val="20"/>
              </w:rPr>
              <w:t xml:space="preserve">Расходы на реализацию  мероприятий муниципальной программы Новорешетовского сельсовета </w:t>
            </w:r>
            <w:r w:rsidRPr="00436DEA">
              <w:rPr>
                <w:rFonts w:ascii="Times New Roman" w:hAnsi="Times New Roman"/>
                <w:sz w:val="20"/>
                <w:szCs w:val="20"/>
              </w:rPr>
              <w:t>«</w:t>
            </w:r>
            <w:r w:rsidRPr="00436DEA">
              <w:rPr>
                <w:rFonts w:ascii="Times New Roman" w:hAnsi="Times New Roman"/>
                <w:bCs/>
                <w:sz w:val="20"/>
                <w:szCs w:val="20"/>
              </w:rPr>
              <w:t xml:space="preserve">Обеспечение безопасности дорожного движения на территории Новорешетовского сельсовета Кочковского района Новосибирской области </w:t>
            </w:r>
            <w:r w:rsidRPr="00436DEA">
              <w:rPr>
                <w:rFonts w:ascii="Times New Roman" w:hAnsi="Times New Roman"/>
                <w:sz w:val="20"/>
                <w:szCs w:val="20"/>
              </w:rPr>
              <w:t>»</w:t>
            </w:r>
            <w:r w:rsidRPr="00436DEA">
              <w:rPr>
                <w:rFonts w:ascii="Times New Roman" w:hAnsi="Times New Roman"/>
                <w:color w:val="000000"/>
                <w:sz w:val="20"/>
                <w:szCs w:val="20"/>
              </w:rPr>
              <w:t xml:space="preserve"> за счет средств местного бюджета</w:t>
            </w:r>
          </w:p>
        </w:tc>
        <w:tc>
          <w:tcPr>
            <w:tcW w:w="1276" w:type="dxa"/>
          </w:tcPr>
          <w:p w:rsidR="00436DEA" w:rsidRPr="00436DEA" w:rsidRDefault="00436DEA" w:rsidP="00436DEA">
            <w:pPr>
              <w:pStyle w:val="af4"/>
              <w:jc w:val="both"/>
              <w:rPr>
                <w:rFonts w:ascii="Times New Roman" w:hAnsi="Times New Roman"/>
                <w:sz w:val="20"/>
                <w:szCs w:val="20"/>
              </w:rPr>
            </w:pPr>
            <w:r w:rsidRPr="00436DEA">
              <w:rPr>
                <w:rFonts w:ascii="Times New Roman" w:hAnsi="Times New Roman"/>
                <w:sz w:val="20"/>
                <w:szCs w:val="20"/>
              </w:rPr>
              <w:t>0409</w:t>
            </w:r>
          </w:p>
        </w:tc>
        <w:tc>
          <w:tcPr>
            <w:tcW w:w="1984" w:type="dxa"/>
          </w:tcPr>
          <w:p w:rsidR="00436DEA" w:rsidRPr="00436DEA" w:rsidRDefault="00436DEA" w:rsidP="00436DEA">
            <w:pPr>
              <w:pStyle w:val="af4"/>
              <w:jc w:val="both"/>
              <w:rPr>
                <w:rFonts w:ascii="Times New Roman" w:hAnsi="Times New Roman"/>
                <w:sz w:val="20"/>
                <w:szCs w:val="20"/>
              </w:rPr>
            </w:pPr>
            <w:r w:rsidRPr="00436DEA">
              <w:rPr>
                <w:rFonts w:ascii="Times New Roman" w:hAnsi="Times New Roman"/>
                <w:sz w:val="20"/>
                <w:szCs w:val="20"/>
              </w:rPr>
              <w:t>74.0.06.04090</w:t>
            </w:r>
          </w:p>
        </w:tc>
        <w:tc>
          <w:tcPr>
            <w:tcW w:w="1388" w:type="dxa"/>
          </w:tcPr>
          <w:p w:rsidR="00436DEA" w:rsidRPr="00436DEA" w:rsidRDefault="00436DEA" w:rsidP="00436DEA">
            <w:pPr>
              <w:pStyle w:val="af4"/>
              <w:jc w:val="center"/>
              <w:rPr>
                <w:rFonts w:ascii="Times New Roman" w:hAnsi="Times New Roman"/>
                <w:sz w:val="20"/>
                <w:szCs w:val="20"/>
              </w:rPr>
            </w:pPr>
            <w:r w:rsidRPr="00436DEA">
              <w:rPr>
                <w:rFonts w:ascii="Times New Roman" w:hAnsi="Times New Roman"/>
                <w:sz w:val="20"/>
                <w:szCs w:val="20"/>
              </w:rPr>
              <w:t>447,66</w:t>
            </w:r>
          </w:p>
        </w:tc>
      </w:tr>
      <w:tr w:rsidR="00436DEA" w:rsidRPr="00436DEA" w:rsidTr="00436DEA">
        <w:tc>
          <w:tcPr>
            <w:tcW w:w="5353" w:type="dxa"/>
          </w:tcPr>
          <w:p w:rsidR="00436DEA" w:rsidRPr="00436DEA" w:rsidRDefault="00436DEA" w:rsidP="00436DEA">
            <w:pPr>
              <w:pStyle w:val="af4"/>
              <w:jc w:val="both"/>
              <w:rPr>
                <w:rFonts w:ascii="Times New Roman" w:hAnsi="Times New Roman"/>
                <w:color w:val="000000"/>
                <w:sz w:val="20"/>
                <w:szCs w:val="20"/>
              </w:rPr>
            </w:pPr>
            <w:r w:rsidRPr="00436DEA">
              <w:rPr>
                <w:rFonts w:ascii="Times New Roman" w:hAnsi="Times New Roman"/>
                <w:color w:val="000000"/>
                <w:sz w:val="20"/>
                <w:szCs w:val="20"/>
              </w:rPr>
              <w:t>Расходы на реализацию  мероприятий в рамках муниципальной программы ""Обеспечение безопасности дорожного движения на территории Новорешетовского  сельсовета Кочковского района Новосибирской области "за счет средств местного бюджета в части софинансирования.</w:t>
            </w:r>
          </w:p>
        </w:tc>
        <w:tc>
          <w:tcPr>
            <w:tcW w:w="1276" w:type="dxa"/>
          </w:tcPr>
          <w:p w:rsidR="00436DEA" w:rsidRPr="00436DEA" w:rsidRDefault="00436DEA" w:rsidP="00436DEA">
            <w:pPr>
              <w:pStyle w:val="af4"/>
              <w:jc w:val="both"/>
              <w:rPr>
                <w:rFonts w:ascii="Times New Roman" w:hAnsi="Times New Roman"/>
                <w:sz w:val="20"/>
                <w:szCs w:val="20"/>
              </w:rPr>
            </w:pPr>
            <w:r w:rsidRPr="00436DEA">
              <w:rPr>
                <w:rFonts w:ascii="Times New Roman" w:hAnsi="Times New Roman"/>
                <w:sz w:val="20"/>
                <w:szCs w:val="20"/>
              </w:rPr>
              <w:t>0409</w:t>
            </w:r>
          </w:p>
        </w:tc>
        <w:tc>
          <w:tcPr>
            <w:tcW w:w="1984" w:type="dxa"/>
          </w:tcPr>
          <w:p w:rsidR="00436DEA" w:rsidRPr="00436DEA" w:rsidRDefault="00436DEA" w:rsidP="00436DEA">
            <w:pPr>
              <w:pStyle w:val="af4"/>
              <w:jc w:val="both"/>
              <w:rPr>
                <w:rFonts w:ascii="Times New Roman" w:hAnsi="Times New Roman"/>
                <w:sz w:val="20"/>
                <w:szCs w:val="20"/>
              </w:rPr>
            </w:pPr>
            <w:r w:rsidRPr="00436DEA">
              <w:rPr>
                <w:rFonts w:ascii="Times New Roman" w:hAnsi="Times New Roman"/>
                <w:sz w:val="20"/>
                <w:szCs w:val="20"/>
              </w:rPr>
              <w:t>74.0.06.04099</w:t>
            </w:r>
          </w:p>
        </w:tc>
        <w:tc>
          <w:tcPr>
            <w:tcW w:w="1388" w:type="dxa"/>
          </w:tcPr>
          <w:p w:rsidR="00436DEA" w:rsidRPr="00436DEA" w:rsidRDefault="00436DEA" w:rsidP="00436DEA">
            <w:pPr>
              <w:pStyle w:val="af4"/>
              <w:jc w:val="center"/>
              <w:rPr>
                <w:rFonts w:ascii="Times New Roman" w:hAnsi="Times New Roman"/>
                <w:sz w:val="20"/>
                <w:szCs w:val="20"/>
              </w:rPr>
            </w:pPr>
            <w:r w:rsidRPr="00436DEA">
              <w:rPr>
                <w:rFonts w:ascii="Times New Roman" w:hAnsi="Times New Roman"/>
                <w:sz w:val="20"/>
                <w:szCs w:val="20"/>
              </w:rPr>
              <w:t>160,00</w:t>
            </w:r>
          </w:p>
        </w:tc>
      </w:tr>
      <w:tr w:rsidR="00436DEA" w:rsidRPr="00436DEA" w:rsidTr="00436DEA">
        <w:tc>
          <w:tcPr>
            <w:tcW w:w="5353" w:type="dxa"/>
          </w:tcPr>
          <w:p w:rsidR="00436DEA" w:rsidRPr="00436DEA" w:rsidRDefault="00436DEA" w:rsidP="00436DEA">
            <w:pPr>
              <w:pStyle w:val="af4"/>
              <w:jc w:val="both"/>
              <w:rPr>
                <w:rFonts w:ascii="Times New Roman" w:hAnsi="Times New Roman"/>
                <w:sz w:val="20"/>
                <w:szCs w:val="20"/>
              </w:rPr>
            </w:pPr>
            <w:r w:rsidRPr="00436DEA">
              <w:rPr>
                <w:rFonts w:ascii="Times New Roman" w:hAnsi="Times New Roman"/>
                <w:color w:val="000000"/>
                <w:sz w:val="20"/>
                <w:szCs w:val="20"/>
              </w:rPr>
              <w:t xml:space="preserve">Расходы на реализацию  мероприятий муниципальной программы Новорешетовского сельсовета </w:t>
            </w:r>
            <w:r w:rsidRPr="00436DEA">
              <w:rPr>
                <w:rFonts w:ascii="Times New Roman" w:hAnsi="Times New Roman"/>
                <w:sz w:val="20"/>
                <w:szCs w:val="20"/>
              </w:rPr>
              <w:t>«</w:t>
            </w:r>
            <w:r w:rsidRPr="00436DEA">
              <w:rPr>
                <w:rFonts w:ascii="Times New Roman" w:hAnsi="Times New Roman"/>
                <w:bCs/>
                <w:sz w:val="20"/>
                <w:szCs w:val="20"/>
              </w:rPr>
              <w:t>Обеспечение безопасности дорожного движения на территории Новорешетовского сельсовета Кочковского района Новосибирской области на 2020–2022 годы</w:t>
            </w:r>
            <w:r w:rsidRPr="00436DEA">
              <w:rPr>
                <w:rFonts w:ascii="Times New Roman" w:hAnsi="Times New Roman"/>
                <w:sz w:val="20"/>
                <w:szCs w:val="20"/>
              </w:rPr>
              <w:t>»</w:t>
            </w:r>
            <w:r w:rsidRPr="00436DEA">
              <w:rPr>
                <w:rFonts w:ascii="Times New Roman" w:hAnsi="Times New Roman"/>
                <w:color w:val="000000"/>
                <w:sz w:val="20"/>
                <w:szCs w:val="20"/>
              </w:rPr>
              <w:t xml:space="preserve"> за счет средств областного бюджета</w:t>
            </w:r>
          </w:p>
        </w:tc>
        <w:tc>
          <w:tcPr>
            <w:tcW w:w="1276" w:type="dxa"/>
          </w:tcPr>
          <w:p w:rsidR="00436DEA" w:rsidRPr="00436DEA" w:rsidRDefault="00436DEA" w:rsidP="00436DEA">
            <w:pPr>
              <w:pStyle w:val="af4"/>
              <w:jc w:val="both"/>
              <w:rPr>
                <w:rFonts w:ascii="Times New Roman" w:hAnsi="Times New Roman"/>
                <w:sz w:val="20"/>
                <w:szCs w:val="20"/>
              </w:rPr>
            </w:pPr>
            <w:r w:rsidRPr="00436DEA">
              <w:rPr>
                <w:rFonts w:ascii="Times New Roman" w:hAnsi="Times New Roman"/>
                <w:sz w:val="20"/>
                <w:szCs w:val="20"/>
              </w:rPr>
              <w:t>0409</w:t>
            </w:r>
          </w:p>
        </w:tc>
        <w:tc>
          <w:tcPr>
            <w:tcW w:w="1984" w:type="dxa"/>
          </w:tcPr>
          <w:p w:rsidR="00436DEA" w:rsidRPr="00436DEA" w:rsidRDefault="00436DEA" w:rsidP="00436DEA">
            <w:pPr>
              <w:pStyle w:val="af4"/>
              <w:jc w:val="both"/>
              <w:rPr>
                <w:rFonts w:ascii="Times New Roman" w:hAnsi="Times New Roman"/>
                <w:sz w:val="20"/>
                <w:szCs w:val="20"/>
              </w:rPr>
            </w:pPr>
            <w:r w:rsidRPr="00436DEA">
              <w:rPr>
                <w:rFonts w:ascii="Times New Roman" w:hAnsi="Times New Roman"/>
                <w:sz w:val="20"/>
                <w:szCs w:val="20"/>
              </w:rPr>
              <w:t>74.0.06.70760</w:t>
            </w:r>
          </w:p>
        </w:tc>
        <w:tc>
          <w:tcPr>
            <w:tcW w:w="1388" w:type="dxa"/>
          </w:tcPr>
          <w:p w:rsidR="00436DEA" w:rsidRPr="00436DEA" w:rsidRDefault="00436DEA" w:rsidP="00436DEA">
            <w:pPr>
              <w:pStyle w:val="af4"/>
              <w:jc w:val="center"/>
              <w:rPr>
                <w:rFonts w:ascii="Times New Roman" w:hAnsi="Times New Roman"/>
                <w:sz w:val="20"/>
                <w:szCs w:val="20"/>
              </w:rPr>
            </w:pPr>
            <w:r w:rsidRPr="00436DEA">
              <w:rPr>
                <w:rFonts w:ascii="Times New Roman" w:hAnsi="Times New Roman"/>
                <w:sz w:val="20"/>
                <w:szCs w:val="20"/>
              </w:rPr>
              <w:t>1187,77</w:t>
            </w:r>
          </w:p>
        </w:tc>
      </w:tr>
      <w:tr w:rsidR="00436DEA" w:rsidRPr="00436DEA" w:rsidTr="00436DEA">
        <w:tc>
          <w:tcPr>
            <w:tcW w:w="5353" w:type="dxa"/>
          </w:tcPr>
          <w:p w:rsidR="00436DEA" w:rsidRPr="00436DEA" w:rsidRDefault="00436DEA" w:rsidP="00436DEA">
            <w:pPr>
              <w:pStyle w:val="af4"/>
              <w:jc w:val="both"/>
              <w:rPr>
                <w:rFonts w:ascii="Times New Roman" w:hAnsi="Times New Roman"/>
                <w:b/>
                <w:sz w:val="20"/>
                <w:szCs w:val="20"/>
              </w:rPr>
            </w:pPr>
            <w:r w:rsidRPr="00436DEA">
              <w:rPr>
                <w:rFonts w:ascii="Times New Roman" w:hAnsi="Times New Roman"/>
                <w:b/>
                <w:sz w:val="20"/>
                <w:szCs w:val="20"/>
              </w:rPr>
              <w:lastRenderedPageBreak/>
              <w:t>ИТОГО</w:t>
            </w:r>
          </w:p>
        </w:tc>
        <w:tc>
          <w:tcPr>
            <w:tcW w:w="1276" w:type="dxa"/>
          </w:tcPr>
          <w:p w:rsidR="00436DEA" w:rsidRPr="00436DEA" w:rsidRDefault="00436DEA" w:rsidP="00436DEA">
            <w:pPr>
              <w:pStyle w:val="af4"/>
              <w:jc w:val="both"/>
              <w:rPr>
                <w:rFonts w:ascii="Times New Roman" w:hAnsi="Times New Roman"/>
                <w:b/>
                <w:sz w:val="20"/>
                <w:szCs w:val="20"/>
              </w:rPr>
            </w:pPr>
          </w:p>
        </w:tc>
        <w:tc>
          <w:tcPr>
            <w:tcW w:w="1984" w:type="dxa"/>
          </w:tcPr>
          <w:p w:rsidR="00436DEA" w:rsidRPr="00436DEA" w:rsidRDefault="00436DEA" w:rsidP="00436DEA">
            <w:pPr>
              <w:pStyle w:val="af4"/>
              <w:jc w:val="both"/>
              <w:rPr>
                <w:rFonts w:ascii="Times New Roman" w:hAnsi="Times New Roman"/>
                <w:b/>
                <w:sz w:val="20"/>
                <w:szCs w:val="20"/>
              </w:rPr>
            </w:pPr>
          </w:p>
        </w:tc>
        <w:tc>
          <w:tcPr>
            <w:tcW w:w="1388" w:type="dxa"/>
          </w:tcPr>
          <w:p w:rsidR="00436DEA" w:rsidRPr="00436DEA" w:rsidRDefault="00436DEA" w:rsidP="00436DEA">
            <w:pPr>
              <w:pStyle w:val="af4"/>
              <w:jc w:val="center"/>
              <w:rPr>
                <w:rFonts w:ascii="Times New Roman" w:hAnsi="Times New Roman"/>
                <w:b/>
                <w:sz w:val="20"/>
                <w:szCs w:val="20"/>
              </w:rPr>
            </w:pPr>
            <w:r w:rsidRPr="00436DEA">
              <w:rPr>
                <w:rFonts w:ascii="Times New Roman" w:hAnsi="Times New Roman"/>
                <w:b/>
                <w:sz w:val="20"/>
                <w:szCs w:val="20"/>
              </w:rPr>
              <w:t>1795,43</w:t>
            </w:r>
          </w:p>
        </w:tc>
      </w:tr>
    </w:tbl>
    <w:p w:rsidR="00436DEA" w:rsidRPr="00436DEA" w:rsidRDefault="00436DEA" w:rsidP="00436DEA">
      <w:pPr>
        <w:pStyle w:val="af4"/>
        <w:jc w:val="right"/>
        <w:rPr>
          <w:rFonts w:ascii="Times New Roman" w:hAnsi="Times New Roman"/>
          <w:sz w:val="20"/>
          <w:szCs w:val="20"/>
        </w:rPr>
      </w:pPr>
    </w:p>
    <w:p w:rsidR="00436DEA" w:rsidRPr="00436DEA" w:rsidRDefault="00436DEA" w:rsidP="00436DEA">
      <w:pPr>
        <w:pStyle w:val="af4"/>
        <w:rPr>
          <w:rFonts w:ascii="Times New Roman" w:hAnsi="Times New Roman"/>
          <w:sz w:val="20"/>
          <w:szCs w:val="20"/>
        </w:rPr>
      </w:pPr>
    </w:p>
    <w:p w:rsidR="00436DEA" w:rsidRPr="00436DEA" w:rsidRDefault="00436DEA" w:rsidP="00436DEA">
      <w:pPr>
        <w:pStyle w:val="af4"/>
        <w:jc w:val="right"/>
        <w:rPr>
          <w:rFonts w:ascii="Times New Roman" w:hAnsi="Times New Roman"/>
          <w:sz w:val="20"/>
          <w:szCs w:val="20"/>
        </w:rPr>
      </w:pPr>
    </w:p>
    <w:p w:rsidR="00436DEA" w:rsidRPr="00436DEA" w:rsidRDefault="00436DEA" w:rsidP="00436DEA">
      <w:pPr>
        <w:pStyle w:val="af4"/>
        <w:jc w:val="right"/>
        <w:rPr>
          <w:rFonts w:ascii="Times New Roman" w:hAnsi="Times New Roman"/>
          <w:sz w:val="20"/>
          <w:szCs w:val="20"/>
        </w:rPr>
      </w:pPr>
    </w:p>
    <w:p w:rsidR="00436DEA" w:rsidRPr="00436DEA" w:rsidRDefault="00436DEA" w:rsidP="00436DEA">
      <w:pPr>
        <w:pStyle w:val="af4"/>
        <w:jc w:val="right"/>
        <w:rPr>
          <w:rFonts w:ascii="Times New Roman" w:hAnsi="Times New Roman"/>
          <w:sz w:val="20"/>
          <w:szCs w:val="20"/>
        </w:rPr>
      </w:pPr>
    </w:p>
    <w:p w:rsidR="00436DEA" w:rsidRPr="00436DEA" w:rsidRDefault="00436DEA" w:rsidP="00436DEA">
      <w:pPr>
        <w:pStyle w:val="af4"/>
        <w:jc w:val="right"/>
        <w:rPr>
          <w:rFonts w:ascii="Times New Roman" w:hAnsi="Times New Roman"/>
          <w:sz w:val="20"/>
          <w:szCs w:val="20"/>
        </w:rPr>
      </w:pPr>
      <w:r w:rsidRPr="00436DEA">
        <w:rPr>
          <w:rFonts w:ascii="Times New Roman" w:hAnsi="Times New Roman"/>
          <w:sz w:val="20"/>
          <w:szCs w:val="20"/>
        </w:rPr>
        <w:t>Приложение 10</w:t>
      </w:r>
    </w:p>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 xml:space="preserve">                                                                                   к решению тринадцатой сессии Совета депутатов Новорешетовского сельсовета от 25.03.2022 № 2</w:t>
      </w:r>
    </w:p>
    <w:p w:rsidR="00436DEA" w:rsidRPr="00436DEA" w:rsidRDefault="00436DEA" w:rsidP="00436DEA">
      <w:pPr>
        <w:jc w:val="right"/>
        <w:rPr>
          <w:rFonts w:ascii="Times New Roman" w:hAnsi="Times New Roman" w:cs="Times New Roman"/>
          <w:sz w:val="20"/>
          <w:szCs w:val="20"/>
        </w:rPr>
      </w:pPr>
    </w:p>
    <w:p w:rsidR="00436DEA" w:rsidRPr="00436DEA" w:rsidRDefault="00436DEA" w:rsidP="00436DEA">
      <w:pPr>
        <w:jc w:val="right"/>
        <w:rPr>
          <w:rFonts w:ascii="Times New Roman" w:hAnsi="Times New Roman" w:cs="Times New Roman"/>
          <w:sz w:val="20"/>
          <w:szCs w:val="20"/>
        </w:rPr>
      </w:pPr>
    </w:p>
    <w:p w:rsidR="00436DEA" w:rsidRPr="00436DEA" w:rsidRDefault="00436DEA" w:rsidP="00436DEA">
      <w:pPr>
        <w:pStyle w:val="af4"/>
        <w:jc w:val="right"/>
        <w:rPr>
          <w:rFonts w:ascii="Times New Roman" w:hAnsi="Times New Roman"/>
          <w:sz w:val="20"/>
          <w:szCs w:val="20"/>
        </w:rPr>
      </w:pPr>
      <w:r w:rsidRPr="00436DEA">
        <w:rPr>
          <w:rFonts w:ascii="Times New Roman" w:hAnsi="Times New Roman"/>
          <w:sz w:val="20"/>
          <w:szCs w:val="20"/>
        </w:rPr>
        <w:t xml:space="preserve">                                                                                                    </w:t>
      </w:r>
    </w:p>
    <w:p w:rsidR="00436DEA" w:rsidRPr="00436DEA" w:rsidRDefault="00436DEA" w:rsidP="00436DEA">
      <w:pPr>
        <w:pStyle w:val="af4"/>
        <w:tabs>
          <w:tab w:val="left" w:pos="708"/>
          <w:tab w:val="left" w:pos="1875"/>
        </w:tabs>
        <w:jc w:val="center"/>
        <w:rPr>
          <w:rFonts w:ascii="Times New Roman" w:hAnsi="Times New Roman"/>
          <w:b/>
          <w:sz w:val="20"/>
          <w:szCs w:val="20"/>
        </w:rPr>
      </w:pPr>
    </w:p>
    <w:p w:rsidR="00436DEA" w:rsidRPr="00436DEA" w:rsidRDefault="00436DEA" w:rsidP="00436DEA">
      <w:pPr>
        <w:pStyle w:val="af4"/>
        <w:jc w:val="right"/>
        <w:rPr>
          <w:rFonts w:ascii="Times New Roman" w:hAnsi="Times New Roman"/>
          <w:sz w:val="20"/>
          <w:szCs w:val="20"/>
        </w:rPr>
      </w:pPr>
      <w:r w:rsidRPr="00436DEA">
        <w:rPr>
          <w:rFonts w:ascii="Times New Roman" w:hAnsi="Times New Roman"/>
          <w:sz w:val="20"/>
          <w:szCs w:val="20"/>
        </w:rPr>
        <w:t>таблица 1</w:t>
      </w:r>
    </w:p>
    <w:p w:rsidR="00436DEA" w:rsidRPr="00436DEA" w:rsidRDefault="00436DEA" w:rsidP="00436DEA">
      <w:pPr>
        <w:pStyle w:val="af4"/>
        <w:jc w:val="right"/>
        <w:rPr>
          <w:rFonts w:ascii="Times New Roman" w:hAnsi="Times New Roman"/>
          <w:sz w:val="20"/>
          <w:szCs w:val="20"/>
        </w:rPr>
      </w:pPr>
    </w:p>
    <w:p w:rsidR="00436DEA" w:rsidRPr="00436DEA" w:rsidRDefault="00436DEA" w:rsidP="00436DEA">
      <w:pPr>
        <w:pStyle w:val="af4"/>
        <w:jc w:val="center"/>
        <w:rPr>
          <w:rFonts w:ascii="Times New Roman" w:hAnsi="Times New Roman"/>
          <w:b/>
          <w:sz w:val="20"/>
          <w:szCs w:val="20"/>
        </w:rPr>
      </w:pPr>
      <w:r w:rsidRPr="00436DEA">
        <w:rPr>
          <w:rFonts w:ascii="Times New Roman" w:hAnsi="Times New Roman"/>
          <w:b/>
          <w:sz w:val="20"/>
          <w:szCs w:val="20"/>
        </w:rPr>
        <w:t>Источники финансирования дефицита бюджета Новорешетовского сельсовета Кочковского района Новосибирской области на 2022 год</w:t>
      </w:r>
    </w:p>
    <w:p w:rsidR="00436DEA" w:rsidRPr="00436DEA" w:rsidRDefault="00436DEA" w:rsidP="00436DEA">
      <w:pPr>
        <w:pStyle w:val="af4"/>
        <w:jc w:val="center"/>
        <w:rPr>
          <w:rFonts w:ascii="Times New Roman" w:hAnsi="Times New Roman"/>
          <w:sz w:val="20"/>
          <w:szCs w:val="20"/>
        </w:rPr>
      </w:pPr>
    </w:p>
    <w:p w:rsidR="00436DEA" w:rsidRPr="00436DEA" w:rsidRDefault="00436DEA" w:rsidP="00436DEA">
      <w:pPr>
        <w:pStyle w:val="af4"/>
        <w:jc w:val="right"/>
        <w:rPr>
          <w:rFonts w:ascii="Times New Roman" w:hAnsi="Times New Roman"/>
          <w:sz w:val="20"/>
          <w:szCs w:val="20"/>
        </w:rPr>
      </w:pPr>
      <w:r w:rsidRPr="00436DEA">
        <w:rPr>
          <w:rFonts w:ascii="Times New Roman" w:hAnsi="Times New Roman"/>
          <w:sz w:val="20"/>
          <w:szCs w:val="20"/>
        </w:rPr>
        <w:tab/>
        <w:t xml:space="preserve">                                    </w:t>
      </w:r>
      <w:r w:rsidRPr="00436DEA">
        <w:rPr>
          <w:rFonts w:ascii="Times New Roman" w:hAnsi="Times New Roman"/>
          <w:sz w:val="20"/>
          <w:szCs w:val="20"/>
        </w:rPr>
        <w:tab/>
        <w:t xml:space="preserve">  тыс. руб.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920"/>
        <w:gridCol w:w="1134"/>
      </w:tblGrid>
      <w:tr w:rsidR="00436DEA" w:rsidRPr="00436DEA" w:rsidTr="00436DEA">
        <w:trPr>
          <w:trHeight w:val="1026"/>
        </w:trPr>
        <w:tc>
          <w:tcPr>
            <w:tcW w:w="2835" w:type="dxa"/>
          </w:tcPr>
          <w:p w:rsidR="00436DEA" w:rsidRPr="00436DEA" w:rsidRDefault="00436DEA" w:rsidP="00436DEA">
            <w:pPr>
              <w:pStyle w:val="af4"/>
              <w:rPr>
                <w:rFonts w:ascii="Times New Roman" w:hAnsi="Times New Roman"/>
                <w:b/>
                <w:sz w:val="20"/>
                <w:szCs w:val="20"/>
              </w:rPr>
            </w:pPr>
            <w:r w:rsidRPr="00436DEA">
              <w:rPr>
                <w:rFonts w:ascii="Times New Roman" w:hAnsi="Times New Roman"/>
                <w:b/>
                <w:sz w:val="20"/>
                <w:szCs w:val="20"/>
              </w:rPr>
              <w:t>Код</w:t>
            </w:r>
          </w:p>
        </w:tc>
        <w:tc>
          <w:tcPr>
            <w:tcW w:w="5920" w:type="dxa"/>
          </w:tcPr>
          <w:p w:rsidR="00436DEA" w:rsidRPr="00436DEA" w:rsidRDefault="00436DEA" w:rsidP="00436DEA">
            <w:pPr>
              <w:pStyle w:val="af4"/>
              <w:rPr>
                <w:rFonts w:ascii="Times New Roman" w:hAnsi="Times New Roman"/>
                <w:b/>
                <w:sz w:val="20"/>
                <w:szCs w:val="20"/>
              </w:rPr>
            </w:pPr>
            <w:r w:rsidRPr="00436DEA">
              <w:rPr>
                <w:rFonts w:ascii="Times New Roman" w:hAnsi="Times New Roman"/>
                <w:b/>
                <w:sz w:val="20"/>
                <w:szCs w:val="20"/>
              </w:rPr>
              <w:t>Наименование кода группы, подгруппы, статьи, вида источника финансирования дефицита бюджета</w:t>
            </w:r>
          </w:p>
        </w:tc>
        <w:tc>
          <w:tcPr>
            <w:tcW w:w="1134" w:type="dxa"/>
          </w:tcPr>
          <w:p w:rsidR="00436DEA" w:rsidRPr="00436DEA" w:rsidRDefault="00436DEA" w:rsidP="00436DEA">
            <w:pPr>
              <w:pStyle w:val="af4"/>
              <w:rPr>
                <w:rFonts w:ascii="Times New Roman" w:hAnsi="Times New Roman"/>
                <w:b/>
                <w:sz w:val="20"/>
                <w:szCs w:val="20"/>
              </w:rPr>
            </w:pPr>
          </w:p>
          <w:p w:rsidR="00436DEA" w:rsidRPr="00436DEA" w:rsidRDefault="00436DEA" w:rsidP="00436DEA">
            <w:pPr>
              <w:pStyle w:val="af4"/>
              <w:jc w:val="center"/>
              <w:rPr>
                <w:rFonts w:ascii="Times New Roman" w:hAnsi="Times New Roman"/>
                <w:b/>
                <w:sz w:val="20"/>
                <w:szCs w:val="20"/>
              </w:rPr>
            </w:pPr>
            <w:r w:rsidRPr="00436DEA">
              <w:rPr>
                <w:rFonts w:ascii="Times New Roman" w:hAnsi="Times New Roman"/>
                <w:b/>
                <w:sz w:val="20"/>
                <w:szCs w:val="20"/>
              </w:rPr>
              <w:t>2022 год</w:t>
            </w:r>
          </w:p>
        </w:tc>
      </w:tr>
      <w:tr w:rsidR="00436DEA" w:rsidRPr="00436DEA" w:rsidTr="00436DEA">
        <w:tc>
          <w:tcPr>
            <w:tcW w:w="2835" w:type="dxa"/>
          </w:tcPr>
          <w:p w:rsidR="00436DEA" w:rsidRPr="00436DEA" w:rsidRDefault="00436DEA" w:rsidP="00436DEA">
            <w:pPr>
              <w:pStyle w:val="af4"/>
              <w:jc w:val="center"/>
              <w:rPr>
                <w:rFonts w:ascii="Times New Roman" w:hAnsi="Times New Roman"/>
                <w:b/>
                <w:sz w:val="20"/>
                <w:szCs w:val="20"/>
              </w:rPr>
            </w:pPr>
            <w:r w:rsidRPr="00436DEA">
              <w:rPr>
                <w:rFonts w:ascii="Times New Roman" w:hAnsi="Times New Roman"/>
                <w:b/>
                <w:sz w:val="20"/>
                <w:szCs w:val="20"/>
              </w:rPr>
              <w:t>01 00 00 00 00 0000 000</w:t>
            </w:r>
          </w:p>
        </w:tc>
        <w:tc>
          <w:tcPr>
            <w:tcW w:w="5920" w:type="dxa"/>
          </w:tcPr>
          <w:p w:rsidR="00436DEA" w:rsidRPr="00436DEA" w:rsidRDefault="00436DEA" w:rsidP="00436DEA">
            <w:pPr>
              <w:pStyle w:val="af4"/>
              <w:rPr>
                <w:rFonts w:ascii="Times New Roman" w:hAnsi="Times New Roman"/>
                <w:b/>
                <w:sz w:val="20"/>
                <w:szCs w:val="20"/>
              </w:rPr>
            </w:pPr>
            <w:r w:rsidRPr="00436DEA">
              <w:rPr>
                <w:rFonts w:ascii="Times New Roman" w:hAnsi="Times New Roman"/>
                <w:b/>
                <w:sz w:val="20"/>
                <w:szCs w:val="20"/>
              </w:rPr>
              <w:t>Источники внутреннего финансирования дефицита бюджета, в том числе:</w:t>
            </w:r>
          </w:p>
        </w:tc>
        <w:tc>
          <w:tcPr>
            <w:tcW w:w="1134" w:type="dxa"/>
          </w:tcPr>
          <w:p w:rsidR="00436DEA" w:rsidRPr="00436DEA" w:rsidRDefault="00436DEA" w:rsidP="00436DEA">
            <w:pPr>
              <w:pStyle w:val="af4"/>
              <w:jc w:val="center"/>
              <w:rPr>
                <w:rFonts w:ascii="Times New Roman" w:hAnsi="Times New Roman"/>
                <w:b/>
                <w:sz w:val="20"/>
                <w:szCs w:val="20"/>
              </w:rPr>
            </w:pPr>
            <w:r w:rsidRPr="00436DEA">
              <w:rPr>
                <w:rFonts w:ascii="Times New Roman" w:hAnsi="Times New Roman"/>
                <w:b/>
                <w:sz w:val="20"/>
                <w:szCs w:val="20"/>
              </w:rPr>
              <w:t>240,48</w:t>
            </w:r>
          </w:p>
        </w:tc>
      </w:tr>
      <w:tr w:rsidR="00436DEA" w:rsidRPr="00436DEA" w:rsidTr="00436DEA">
        <w:tc>
          <w:tcPr>
            <w:tcW w:w="2835" w:type="dxa"/>
          </w:tcPr>
          <w:p w:rsidR="00436DEA" w:rsidRPr="00436DEA" w:rsidRDefault="00436DEA" w:rsidP="00436DEA">
            <w:pPr>
              <w:pStyle w:val="af4"/>
              <w:jc w:val="center"/>
              <w:rPr>
                <w:rFonts w:ascii="Times New Roman" w:hAnsi="Times New Roman"/>
                <w:b/>
                <w:sz w:val="20"/>
                <w:szCs w:val="20"/>
              </w:rPr>
            </w:pPr>
            <w:r w:rsidRPr="00436DEA">
              <w:rPr>
                <w:rFonts w:ascii="Times New Roman" w:hAnsi="Times New Roman"/>
                <w:b/>
                <w:sz w:val="20"/>
                <w:szCs w:val="20"/>
              </w:rPr>
              <w:t>01 05 00 00 00 0000 000</w:t>
            </w:r>
          </w:p>
        </w:tc>
        <w:tc>
          <w:tcPr>
            <w:tcW w:w="5920" w:type="dxa"/>
          </w:tcPr>
          <w:p w:rsidR="00436DEA" w:rsidRPr="00436DEA" w:rsidRDefault="00436DEA" w:rsidP="00436DEA">
            <w:pPr>
              <w:pStyle w:val="af4"/>
              <w:rPr>
                <w:rFonts w:ascii="Times New Roman" w:hAnsi="Times New Roman"/>
                <w:b/>
                <w:sz w:val="20"/>
                <w:szCs w:val="20"/>
              </w:rPr>
            </w:pPr>
            <w:r w:rsidRPr="00436DEA">
              <w:rPr>
                <w:rFonts w:ascii="Times New Roman" w:hAnsi="Times New Roman"/>
                <w:b/>
                <w:sz w:val="20"/>
                <w:szCs w:val="20"/>
              </w:rPr>
              <w:t>Изменение остатков средств на счетах по учету  средств бюджета</w:t>
            </w:r>
          </w:p>
        </w:tc>
        <w:tc>
          <w:tcPr>
            <w:tcW w:w="1134" w:type="dxa"/>
          </w:tcPr>
          <w:p w:rsidR="00436DEA" w:rsidRPr="00436DEA" w:rsidRDefault="00436DEA" w:rsidP="00436DEA">
            <w:pPr>
              <w:pStyle w:val="af4"/>
              <w:jc w:val="center"/>
              <w:rPr>
                <w:rFonts w:ascii="Times New Roman" w:hAnsi="Times New Roman"/>
                <w:b/>
                <w:sz w:val="20"/>
                <w:szCs w:val="20"/>
              </w:rPr>
            </w:pPr>
            <w:r w:rsidRPr="00436DEA">
              <w:rPr>
                <w:rFonts w:ascii="Times New Roman" w:hAnsi="Times New Roman"/>
                <w:b/>
                <w:sz w:val="20"/>
                <w:szCs w:val="20"/>
              </w:rPr>
              <w:t>240,48</w:t>
            </w:r>
          </w:p>
        </w:tc>
      </w:tr>
      <w:tr w:rsidR="00436DEA" w:rsidRPr="00436DEA" w:rsidTr="00436DEA">
        <w:tc>
          <w:tcPr>
            <w:tcW w:w="2835" w:type="dxa"/>
          </w:tcPr>
          <w:p w:rsidR="00436DEA" w:rsidRPr="00436DEA" w:rsidRDefault="00436DEA" w:rsidP="00436DEA">
            <w:pPr>
              <w:pStyle w:val="af4"/>
              <w:jc w:val="center"/>
              <w:rPr>
                <w:rFonts w:ascii="Times New Roman" w:hAnsi="Times New Roman"/>
                <w:sz w:val="20"/>
                <w:szCs w:val="20"/>
              </w:rPr>
            </w:pPr>
            <w:r w:rsidRPr="00436DEA">
              <w:rPr>
                <w:rFonts w:ascii="Times New Roman" w:hAnsi="Times New Roman"/>
                <w:sz w:val="20"/>
                <w:szCs w:val="20"/>
              </w:rPr>
              <w:t>01 05 00 00 00 0000 500</w:t>
            </w:r>
          </w:p>
        </w:tc>
        <w:tc>
          <w:tcPr>
            <w:tcW w:w="5920" w:type="dxa"/>
          </w:tcPr>
          <w:p w:rsidR="00436DEA" w:rsidRPr="00436DEA" w:rsidRDefault="00436DEA" w:rsidP="00436DEA">
            <w:pPr>
              <w:pStyle w:val="af4"/>
              <w:rPr>
                <w:rFonts w:ascii="Times New Roman" w:hAnsi="Times New Roman"/>
                <w:sz w:val="20"/>
                <w:szCs w:val="20"/>
              </w:rPr>
            </w:pPr>
            <w:r w:rsidRPr="00436DEA">
              <w:rPr>
                <w:rFonts w:ascii="Times New Roman" w:hAnsi="Times New Roman"/>
                <w:sz w:val="20"/>
                <w:szCs w:val="20"/>
              </w:rPr>
              <w:t>Увеличение остатков средств бюджета</w:t>
            </w:r>
          </w:p>
        </w:tc>
        <w:tc>
          <w:tcPr>
            <w:tcW w:w="1134" w:type="dxa"/>
          </w:tcPr>
          <w:p w:rsidR="00436DEA" w:rsidRPr="00436DEA" w:rsidRDefault="00436DEA" w:rsidP="00436DEA">
            <w:pPr>
              <w:pStyle w:val="af4"/>
              <w:jc w:val="center"/>
              <w:rPr>
                <w:rFonts w:ascii="Times New Roman" w:hAnsi="Times New Roman"/>
                <w:sz w:val="20"/>
                <w:szCs w:val="20"/>
              </w:rPr>
            </w:pPr>
            <w:r w:rsidRPr="00436DEA">
              <w:rPr>
                <w:rFonts w:ascii="Times New Roman" w:hAnsi="Times New Roman"/>
                <w:sz w:val="20"/>
                <w:szCs w:val="20"/>
              </w:rPr>
              <w:t>-8830,73</w:t>
            </w:r>
          </w:p>
        </w:tc>
      </w:tr>
      <w:tr w:rsidR="00436DEA" w:rsidRPr="00436DEA" w:rsidTr="00436DEA">
        <w:tc>
          <w:tcPr>
            <w:tcW w:w="2835" w:type="dxa"/>
          </w:tcPr>
          <w:p w:rsidR="00436DEA" w:rsidRPr="00436DEA" w:rsidRDefault="00436DEA" w:rsidP="00436DEA">
            <w:pPr>
              <w:pStyle w:val="af4"/>
              <w:jc w:val="center"/>
              <w:rPr>
                <w:rFonts w:ascii="Times New Roman" w:hAnsi="Times New Roman"/>
                <w:sz w:val="20"/>
                <w:szCs w:val="20"/>
              </w:rPr>
            </w:pPr>
            <w:r w:rsidRPr="00436DEA">
              <w:rPr>
                <w:rFonts w:ascii="Times New Roman" w:hAnsi="Times New Roman"/>
                <w:sz w:val="20"/>
                <w:szCs w:val="20"/>
              </w:rPr>
              <w:t>01 05 02 00 00 0000 500</w:t>
            </w:r>
          </w:p>
        </w:tc>
        <w:tc>
          <w:tcPr>
            <w:tcW w:w="5920" w:type="dxa"/>
          </w:tcPr>
          <w:p w:rsidR="00436DEA" w:rsidRPr="00436DEA" w:rsidRDefault="00436DEA" w:rsidP="00436DEA">
            <w:pPr>
              <w:pStyle w:val="af4"/>
              <w:rPr>
                <w:rFonts w:ascii="Times New Roman" w:hAnsi="Times New Roman"/>
                <w:sz w:val="20"/>
                <w:szCs w:val="20"/>
              </w:rPr>
            </w:pPr>
            <w:r w:rsidRPr="00436DEA">
              <w:rPr>
                <w:rFonts w:ascii="Times New Roman" w:hAnsi="Times New Roman"/>
                <w:sz w:val="20"/>
                <w:szCs w:val="20"/>
              </w:rPr>
              <w:t>Увеличение прочих остатков средств бюджета</w:t>
            </w:r>
          </w:p>
        </w:tc>
        <w:tc>
          <w:tcPr>
            <w:tcW w:w="1134" w:type="dxa"/>
          </w:tcPr>
          <w:p w:rsidR="00436DEA" w:rsidRPr="00436DEA" w:rsidRDefault="00436DEA" w:rsidP="00436DEA">
            <w:pPr>
              <w:pStyle w:val="af4"/>
              <w:jc w:val="center"/>
              <w:rPr>
                <w:rFonts w:ascii="Times New Roman" w:hAnsi="Times New Roman"/>
                <w:sz w:val="20"/>
                <w:szCs w:val="20"/>
              </w:rPr>
            </w:pPr>
            <w:r w:rsidRPr="00436DEA">
              <w:rPr>
                <w:rFonts w:ascii="Times New Roman" w:hAnsi="Times New Roman"/>
                <w:sz w:val="20"/>
                <w:szCs w:val="20"/>
              </w:rPr>
              <w:t>-8830,73</w:t>
            </w:r>
          </w:p>
        </w:tc>
      </w:tr>
      <w:tr w:rsidR="00436DEA" w:rsidRPr="00436DEA" w:rsidTr="00436DEA">
        <w:tc>
          <w:tcPr>
            <w:tcW w:w="2835" w:type="dxa"/>
          </w:tcPr>
          <w:p w:rsidR="00436DEA" w:rsidRPr="00436DEA" w:rsidRDefault="00436DEA" w:rsidP="00436DEA">
            <w:pPr>
              <w:pStyle w:val="af4"/>
              <w:jc w:val="center"/>
              <w:rPr>
                <w:rFonts w:ascii="Times New Roman" w:hAnsi="Times New Roman"/>
                <w:sz w:val="20"/>
                <w:szCs w:val="20"/>
              </w:rPr>
            </w:pPr>
            <w:r w:rsidRPr="00436DEA">
              <w:rPr>
                <w:rFonts w:ascii="Times New Roman" w:hAnsi="Times New Roman"/>
                <w:sz w:val="20"/>
                <w:szCs w:val="20"/>
              </w:rPr>
              <w:t>01 05 02 01 00 0000 510</w:t>
            </w:r>
          </w:p>
        </w:tc>
        <w:tc>
          <w:tcPr>
            <w:tcW w:w="5920" w:type="dxa"/>
          </w:tcPr>
          <w:p w:rsidR="00436DEA" w:rsidRPr="00436DEA" w:rsidRDefault="00436DEA" w:rsidP="00436DEA">
            <w:pPr>
              <w:pStyle w:val="af4"/>
              <w:rPr>
                <w:rFonts w:ascii="Times New Roman" w:hAnsi="Times New Roman"/>
                <w:sz w:val="20"/>
                <w:szCs w:val="20"/>
              </w:rPr>
            </w:pPr>
            <w:r w:rsidRPr="00436DEA">
              <w:rPr>
                <w:rFonts w:ascii="Times New Roman" w:hAnsi="Times New Roman"/>
                <w:sz w:val="20"/>
                <w:szCs w:val="20"/>
              </w:rPr>
              <w:t>Увеличение прочих остатков денежных средств  бюджетов</w:t>
            </w:r>
          </w:p>
        </w:tc>
        <w:tc>
          <w:tcPr>
            <w:tcW w:w="1134" w:type="dxa"/>
          </w:tcPr>
          <w:p w:rsidR="00436DEA" w:rsidRPr="00436DEA" w:rsidRDefault="00436DEA" w:rsidP="00436DEA">
            <w:pPr>
              <w:pStyle w:val="af4"/>
              <w:jc w:val="center"/>
              <w:rPr>
                <w:rFonts w:ascii="Times New Roman" w:hAnsi="Times New Roman"/>
                <w:sz w:val="20"/>
                <w:szCs w:val="20"/>
              </w:rPr>
            </w:pPr>
            <w:r w:rsidRPr="00436DEA">
              <w:rPr>
                <w:rFonts w:ascii="Times New Roman" w:hAnsi="Times New Roman"/>
                <w:sz w:val="20"/>
                <w:szCs w:val="20"/>
              </w:rPr>
              <w:t>-8830,73</w:t>
            </w:r>
          </w:p>
        </w:tc>
      </w:tr>
      <w:tr w:rsidR="00436DEA" w:rsidRPr="00436DEA" w:rsidTr="00436DEA">
        <w:tc>
          <w:tcPr>
            <w:tcW w:w="2835" w:type="dxa"/>
          </w:tcPr>
          <w:p w:rsidR="00436DEA" w:rsidRPr="00436DEA" w:rsidRDefault="00436DEA" w:rsidP="00436DEA">
            <w:pPr>
              <w:pStyle w:val="af4"/>
              <w:jc w:val="center"/>
              <w:rPr>
                <w:rFonts w:ascii="Times New Roman" w:hAnsi="Times New Roman"/>
                <w:sz w:val="20"/>
                <w:szCs w:val="20"/>
              </w:rPr>
            </w:pPr>
            <w:r w:rsidRPr="00436DEA">
              <w:rPr>
                <w:rFonts w:ascii="Times New Roman" w:hAnsi="Times New Roman"/>
                <w:sz w:val="20"/>
                <w:szCs w:val="20"/>
              </w:rPr>
              <w:t>01 05 02 01 10 0000 510</w:t>
            </w:r>
          </w:p>
        </w:tc>
        <w:tc>
          <w:tcPr>
            <w:tcW w:w="5920" w:type="dxa"/>
          </w:tcPr>
          <w:p w:rsidR="00436DEA" w:rsidRPr="00436DEA" w:rsidRDefault="00436DEA" w:rsidP="00436DEA">
            <w:pPr>
              <w:pStyle w:val="af6"/>
              <w:spacing w:after="0"/>
              <w:jc w:val="both"/>
              <w:rPr>
                <w:sz w:val="20"/>
                <w:szCs w:val="20"/>
              </w:rPr>
            </w:pPr>
            <w:r w:rsidRPr="00436DEA">
              <w:rPr>
                <w:sz w:val="20"/>
                <w:szCs w:val="20"/>
              </w:rPr>
              <w:t xml:space="preserve">Увеличение прочих остатков денежных средств  бюджетов сельских поселений </w:t>
            </w:r>
          </w:p>
        </w:tc>
        <w:tc>
          <w:tcPr>
            <w:tcW w:w="1134" w:type="dxa"/>
          </w:tcPr>
          <w:p w:rsidR="00436DEA" w:rsidRPr="00436DEA" w:rsidRDefault="00436DEA" w:rsidP="00436DEA">
            <w:pPr>
              <w:pStyle w:val="af4"/>
              <w:jc w:val="center"/>
              <w:rPr>
                <w:rFonts w:ascii="Times New Roman" w:hAnsi="Times New Roman"/>
                <w:sz w:val="20"/>
                <w:szCs w:val="20"/>
              </w:rPr>
            </w:pPr>
            <w:r w:rsidRPr="00436DEA">
              <w:rPr>
                <w:rFonts w:ascii="Times New Roman" w:hAnsi="Times New Roman"/>
                <w:sz w:val="20"/>
                <w:szCs w:val="20"/>
              </w:rPr>
              <w:t>-8830,73</w:t>
            </w:r>
          </w:p>
        </w:tc>
      </w:tr>
      <w:tr w:rsidR="00436DEA" w:rsidRPr="00436DEA" w:rsidTr="00436DEA">
        <w:tc>
          <w:tcPr>
            <w:tcW w:w="2835" w:type="dxa"/>
          </w:tcPr>
          <w:p w:rsidR="00436DEA" w:rsidRPr="00436DEA" w:rsidRDefault="00436DEA" w:rsidP="00436DEA">
            <w:pPr>
              <w:pStyle w:val="af4"/>
              <w:jc w:val="center"/>
              <w:rPr>
                <w:rFonts w:ascii="Times New Roman" w:hAnsi="Times New Roman"/>
                <w:sz w:val="20"/>
                <w:szCs w:val="20"/>
              </w:rPr>
            </w:pPr>
            <w:r w:rsidRPr="00436DEA">
              <w:rPr>
                <w:rFonts w:ascii="Times New Roman" w:hAnsi="Times New Roman"/>
                <w:sz w:val="20"/>
                <w:szCs w:val="20"/>
              </w:rPr>
              <w:t>01 05 00 00 00 0000 600</w:t>
            </w:r>
          </w:p>
        </w:tc>
        <w:tc>
          <w:tcPr>
            <w:tcW w:w="5920" w:type="dxa"/>
          </w:tcPr>
          <w:p w:rsidR="00436DEA" w:rsidRPr="00436DEA" w:rsidRDefault="00436DEA" w:rsidP="00436DEA">
            <w:pPr>
              <w:pStyle w:val="af4"/>
              <w:rPr>
                <w:rFonts w:ascii="Times New Roman" w:hAnsi="Times New Roman"/>
                <w:sz w:val="20"/>
                <w:szCs w:val="20"/>
              </w:rPr>
            </w:pPr>
            <w:r w:rsidRPr="00436DEA">
              <w:rPr>
                <w:rFonts w:ascii="Times New Roman" w:hAnsi="Times New Roman"/>
                <w:sz w:val="20"/>
                <w:szCs w:val="20"/>
              </w:rPr>
              <w:t>Уменьшение остатков средств бюджета</w:t>
            </w:r>
          </w:p>
        </w:tc>
        <w:tc>
          <w:tcPr>
            <w:tcW w:w="1134" w:type="dxa"/>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9071,21</w:t>
            </w:r>
          </w:p>
        </w:tc>
      </w:tr>
      <w:tr w:rsidR="00436DEA" w:rsidRPr="00436DEA" w:rsidTr="00436DEA">
        <w:tc>
          <w:tcPr>
            <w:tcW w:w="2835" w:type="dxa"/>
          </w:tcPr>
          <w:p w:rsidR="00436DEA" w:rsidRPr="00436DEA" w:rsidRDefault="00436DEA" w:rsidP="00436DEA">
            <w:pPr>
              <w:pStyle w:val="af4"/>
              <w:jc w:val="center"/>
              <w:rPr>
                <w:rFonts w:ascii="Times New Roman" w:hAnsi="Times New Roman"/>
                <w:sz w:val="20"/>
                <w:szCs w:val="20"/>
              </w:rPr>
            </w:pPr>
            <w:r w:rsidRPr="00436DEA">
              <w:rPr>
                <w:rFonts w:ascii="Times New Roman" w:hAnsi="Times New Roman"/>
                <w:sz w:val="20"/>
                <w:szCs w:val="20"/>
              </w:rPr>
              <w:t>01 05 02 00 00 0000 600</w:t>
            </w:r>
          </w:p>
        </w:tc>
        <w:tc>
          <w:tcPr>
            <w:tcW w:w="5920" w:type="dxa"/>
          </w:tcPr>
          <w:p w:rsidR="00436DEA" w:rsidRPr="00436DEA" w:rsidRDefault="00436DEA" w:rsidP="00436DEA">
            <w:pPr>
              <w:pStyle w:val="af4"/>
              <w:rPr>
                <w:rFonts w:ascii="Times New Roman" w:hAnsi="Times New Roman"/>
                <w:sz w:val="20"/>
                <w:szCs w:val="20"/>
              </w:rPr>
            </w:pPr>
            <w:r w:rsidRPr="00436DEA">
              <w:rPr>
                <w:rFonts w:ascii="Times New Roman" w:hAnsi="Times New Roman"/>
                <w:sz w:val="20"/>
                <w:szCs w:val="20"/>
              </w:rPr>
              <w:t>Уменьшение прочих остатков средств бюджетов</w:t>
            </w:r>
          </w:p>
        </w:tc>
        <w:tc>
          <w:tcPr>
            <w:tcW w:w="1134" w:type="dxa"/>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9071,21</w:t>
            </w:r>
          </w:p>
        </w:tc>
      </w:tr>
      <w:tr w:rsidR="00436DEA" w:rsidRPr="00436DEA" w:rsidTr="00436DEA">
        <w:tc>
          <w:tcPr>
            <w:tcW w:w="2835" w:type="dxa"/>
          </w:tcPr>
          <w:p w:rsidR="00436DEA" w:rsidRPr="00436DEA" w:rsidRDefault="00436DEA" w:rsidP="00436DEA">
            <w:pPr>
              <w:pStyle w:val="af4"/>
              <w:jc w:val="center"/>
              <w:rPr>
                <w:rFonts w:ascii="Times New Roman" w:hAnsi="Times New Roman"/>
                <w:sz w:val="20"/>
                <w:szCs w:val="20"/>
              </w:rPr>
            </w:pPr>
            <w:r w:rsidRPr="00436DEA">
              <w:rPr>
                <w:rFonts w:ascii="Times New Roman" w:hAnsi="Times New Roman"/>
                <w:sz w:val="20"/>
                <w:szCs w:val="20"/>
              </w:rPr>
              <w:t>01 05 02 01 00 0000 610</w:t>
            </w:r>
          </w:p>
        </w:tc>
        <w:tc>
          <w:tcPr>
            <w:tcW w:w="5920" w:type="dxa"/>
          </w:tcPr>
          <w:p w:rsidR="00436DEA" w:rsidRPr="00436DEA" w:rsidRDefault="00436DEA" w:rsidP="00436DEA">
            <w:pPr>
              <w:pStyle w:val="af4"/>
              <w:rPr>
                <w:rFonts w:ascii="Times New Roman" w:hAnsi="Times New Roman"/>
                <w:sz w:val="20"/>
                <w:szCs w:val="20"/>
              </w:rPr>
            </w:pPr>
            <w:r w:rsidRPr="00436DEA">
              <w:rPr>
                <w:rFonts w:ascii="Times New Roman" w:hAnsi="Times New Roman"/>
                <w:sz w:val="20"/>
                <w:szCs w:val="20"/>
              </w:rPr>
              <w:t>Уменьшение прочих остатков денежных средств  бюджетов</w:t>
            </w:r>
          </w:p>
        </w:tc>
        <w:tc>
          <w:tcPr>
            <w:tcW w:w="1134" w:type="dxa"/>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9071,21</w:t>
            </w:r>
          </w:p>
        </w:tc>
      </w:tr>
      <w:tr w:rsidR="00436DEA" w:rsidRPr="00436DEA" w:rsidTr="00436DEA">
        <w:tc>
          <w:tcPr>
            <w:tcW w:w="2835" w:type="dxa"/>
          </w:tcPr>
          <w:p w:rsidR="00436DEA" w:rsidRPr="00436DEA" w:rsidRDefault="00436DEA" w:rsidP="00436DEA">
            <w:pPr>
              <w:pStyle w:val="af4"/>
              <w:jc w:val="center"/>
              <w:rPr>
                <w:rFonts w:ascii="Times New Roman" w:hAnsi="Times New Roman"/>
                <w:sz w:val="20"/>
                <w:szCs w:val="20"/>
              </w:rPr>
            </w:pPr>
            <w:r w:rsidRPr="00436DEA">
              <w:rPr>
                <w:rFonts w:ascii="Times New Roman" w:hAnsi="Times New Roman"/>
                <w:sz w:val="20"/>
                <w:szCs w:val="20"/>
              </w:rPr>
              <w:t>01 05 02 01 10 0000 610</w:t>
            </w:r>
          </w:p>
        </w:tc>
        <w:tc>
          <w:tcPr>
            <w:tcW w:w="5920" w:type="dxa"/>
          </w:tcPr>
          <w:p w:rsidR="00436DEA" w:rsidRPr="00436DEA" w:rsidRDefault="00436DEA" w:rsidP="00436DEA">
            <w:pPr>
              <w:pStyle w:val="af4"/>
              <w:rPr>
                <w:rFonts w:ascii="Times New Roman" w:hAnsi="Times New Roman"/>
                <w:sz w:val="20"/>
                <w:szCs w:val="20"/>
              </w:rPr>
            </w:pPr>
            <w:r w:rsidRPr="00436DEA">
              <w:rPr>
                <w:rFonts w:ascii="Times New Roman" w:hAnsi="Times New Roman"/>
                <w:sz w:val="20"/>
                <w:szCs w:val="20"/>
              </w:rPr>
              <w:t xml:space="preserve">Уменьшение прочих остатков денежных средств  бюджетов сельских поселений </w:t>
            </w:r>
          </w:p>
        </w:tc>
        <w:tc>
          <w:tcPr>
            <w:tcW w:w="1134" w:type="dxa"/>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9071,21</w:t>
            </w:r>
          </w:p>
        </w:tc>
      </w:tr>
    </w:tbl>
    <w:p w:rsidR="00436DEA" w:rsidRPr="00436DEA" w:rsidRDefault="00436DEA" w:rsidP="00436DEA">
      <w:pPr>
        <w:pStyle w:val="af4"/>
        <w:jc w:val="center"/>
        <w:rPr>
          <w:rFonts w:ascii="Times New Roman" w:hAnsi="Times New Roman"/>
          <w:b/>
          <w:sz w:val="20"/>
          <w:szCs w:val="20"/>
        </w:rPr>
      </w:pPr>
    </w:p>
    <w:p w:rsidR="00436DEA" w:rsidRPr="00436DEA" w:rsidRDefault="00436DEA" w:rsidP="00436DEA">
      <w:pPr>
        <w:pStyle w:val="af4"/>
        <w:jc w:val="center"/>
        <w:rPr>
          <w:rFonts w:ascii="Times New Roman" w:hAnsi="Times New Roman"/>
          <w:b/>
          <w:sz w:val="20"/>
          <w:szCs w:val="20"/>
        </w:rPr>
      </w:pPr>
    </w:p>
    <w:p w:rsidR="00436DEA" w:rsidRPr="00436DEA" w:rsidRDefault="00436DEA" w:rsidP="00436DEA">
      <w:pPr>
        <w:rPr>
          <w:rFonts w:ascii="Times New Roman" w:hAnsi="Times New Roman" w:cs="Times New Roman"/>
          <w:sz w:val="20"/>
          <w:szCs w:val="20"/>
        </w:rPr>
      </w:pPr>
    </w:p>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Приложение 10</w:t>
      </w:r>
    </w:p>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 xml:space="preserve">к решению тринадцатой сессии Совета депутатов </w:t>
      </w:r>
    </w:p>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Новорешетовского сельсовета от 25.03.2022 № 2</w:t>
      </w:r>
    </w:p>
    <w:p w:rsidR="00436DEA" w:rsidRPr="00436DEA" w:rsidRDefault="00436DEA" w:rsidP="00436DEA">
      <w:pPr>
        <w:jc w:val="right"/>
        <w:rPr>
          <w:rFonts w:ascii="Times New Roman" w:hAnsi="Times New Roman" w:cs="Times New Roman"/>
          <w:sz w:val="20"/>
          <w:szCs w:val="20"/>
        </w:rPr>
      </w:pPr>
    </w:p>
    <w:p w:rsidR="00436DEA" w:rsidRPr="00436DEA" w:rsidRDefault="00436DEA" w:rsidP="00436DEA">
      <w:pPr>
        <w:jc w:val="center"/>
        <w:rPr>
          <w:rFonts w:ascii="Times New Roman" w:hAnsi="Times New Roman" w:cs="Times New Roman"/>
          <w:b/>
          <w:sz w:val="20"/>
          <w:szCs w:val="20"/>
        </w:rPr>
      </w:pPr>
      <w:r w:rsidRPr="00436DEA">
        <w:rPr>
          <w:rFonts w:ascii="Times New Roman" w:hAnsi="Times New Roman" w:cs="Times New Roman"/>
          <w:b/>
          <w:sz w:val="20"/>
          <w:szCs w:val="20"/>
        </w:rPr>
        <w:t>ПОРЯДОК</w:t>
      </w:r>
      <w:r w:rsidRPr="00436DEA">
        <w:rPr>
          <w:rFonts w:ascii="Times New Roman" w:hAnsi="Times New Roman" w:cs="Times New Roman"/>
          <w:b/>
          <w:sz w:val="20"/>
          <w:szCs w:val="20"/>
        </w:rPr>
        <w:br/>
        <w:t>предоставления межбюджетных трансфертов из бюджета Новорешетовского сельсовета Кочковского района бюджету Кочковского района на осуществление передачи части полномочий   Новорешетовского  сельсовета в 2022 году</w:t>
      </w:r>
    </w:p>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lastRenderedPageBreak/>
        <w:t> </w:t>
      </w:r>
    </w:p>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t>1. Порядок предоставления и расходования финансовых средств  из бюджета   Новорешетовского сельсовета Кочковского района бюджету Кочковского района на осуществление передачи части полномочий Новорешетовского сельсовета в 2022 году (далее — порядок), определяет условия предоставления и расходования межбюджетных трансфертов из бюджета Новорешетовского сельсовета Кочковского района бюджету Кочковского района Новосибирской области на осуществление переданных части полномочий   Новорешетовского сельсовета в 2022 году.</w:t>
      </w:r>
    </w:p>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t xml:space="preserve">2. Межбюджетные трансферты предоставляются в целях финансового обеспечения расходных обязательств района, возникающих при выполнении переданных им части полномочий по решению вопросов местного значения Новорешетовского сельсовета бюджету Кочковского района на осуществление переданных части полномочий Новорешетовского в 2022 году, согласно заключенным Соглашениям. </w:t>
      </w:r>
    </w:p>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t xml:space="preserve">3. Межбюджетные трансферты предоставляются бюджету Кочковского района в соответствии со сводной бюджетной росписью бюджета Новорешетовского сельсовета в пределах средств, предусмотренных на указанные цели Решением Совета депутатов   Новорешетовского сельсовета Кочковского района Новосибирской области от. № «О бюджете   Новорешетовского сельсовета Кочковского района Новосибирской области на 2022 год» и утвержденных лимитов бюджетных обязательств. </w:t>
      </w:r>
    </w:p>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t>4. Межбюджетные трансферты, не использованные в текущем финансовом году, подлежат использованию органами местного самоуправления Кочковского района в очередном финансовом году на те же цели.</w:t>
      </w:r>
    </w:p>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t>При отсутствии потребности в межбюджетных трансфертах их неиспользованный остаток подлежит возврату в бюджет Новорешетовского сельсовета Кочковского района Новосибирской области.</w:t>
      </w:r>
    </w:p>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t>5. Орган местного самоуправления Кочковского района ежеквартально не позднее 30 числа месяца, следующего за отчетным периодом, представляет в Администрацию Новорешетовского сельсовета Кочковского района Новосибирской области отчет о расходовании межбюджетных трансфертов (приложение 1 к настоящему порядку).</w:t>
      </w:r>
    </w:p>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t>6. Расходование межбюджетных трансфертов носит строго целевой характер.</w:t>
      </w:r>
    </w:p>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t>Ответственность за нецелевое использование межбюджетных трансфертов и достоверность документов и отчетности, предоставляемых  в соответствии с настоящим порядком и законодательством Российской Федерации и законодательством Новосибирской области, несут органы местного самоуправления Кочковского района, которым предусмотрены межбюджетные трансферты в текущем финансовом году.</w:t>
      </w:r>
    </w:p>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t>7. Контроль за целевым использованием межбюджетных трансфертов осуществляется органами местного самоуправления   Новорешетовского сельсовета.</w:t>
      </w:r>
    </w:p>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t>Администрация Новорешетовского сельсовета Кочковского района Новосибирской области имеет право дополнительно запрашивать у органов местного самоуправления документы, расчеты, пояснения в письменной форме, подтверждающие целевое использование межбюджетных трансфертов и соответствие осуществленных расходов за счет предоставленных из бюджета   Новорешетовского сельсовета межбюджетных трансфертов требованиям действующего законодательства Российской Федерации и настоящего порядка.</w:t>
      </w:r>
    </w:p>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t>8. Межбюджетные трансферты, использованные не по целевому назначению, взыскиваются в порядке, установленном законодательством Российской Федерации и законодательством Новосибирской области.</w:t>
      </w:r>
    </w:p>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t>9. В случае несоблюдения настоящего порядка администрация Новорешетовского сельсовета Кочковского района Новосибирской области вправе расторгнуть соглашение в одностороннем порядке.</w:t>
      </w:r>
    </w:p>
    <w:p w:rsidR="00436DEA" w:rsidRPr="00436DEA" w:rsidRDefault="00436DEA" w:rsidP="00436DEA">
      <w:pPr>
        <w:pStyle w:val="af4"/>
        <w:jc w:val="center"/>
        <w:rPr>
          <w:rFonts w:ascii="Times New Roman" w:hAnsi="Times New Roman"/>
          <w:b/>
          <w:sz w:val="20"/>
          <w:szCs w:val="20"/>
        </w:rPr>
      </w:pPr>
    </w:p>
    <w:p w:rsidR="00436DEA" w:rsidRPr="002337DA" w:rsidRDefault="00436DEA" w:rsidP="006B1151">
      <w:pPr>
        <w:suppressAutoHyphens/>
        <w:spacing w:after="0" w:line="228" w:lineRule="auto"/>
        <w:rPr>
          <w:rFonts w:ascii="Times New Roman" w:eastAsia="Times New Roman" w:hAnsi="Times New Roman" w:cs="Times New Roman"/>
          <w:b/>
          <w:sz w:val="20"/>
          <w:szCs w:val="20"/>
          <w:lang w:eastAsia="ar-SA"/>
        </w:rPr>
      </w:pPr>
    </w:p>
    <w:p w:rsidR="00865FF5" w:rsidRPr="002337DA" w:rsidRDefault="00865FF5" w:rsidP="00865FF5">
      <w:pPr>
        <w:suppressAutoHyphens/>
        <w:spacing w:after="0" w:line="228" w:lineRule="auto"/>
        <w:jc w:val="center"/>
        <w:rPr>
          <w:rFonts w:ascii="Times New Roman" w:eastAsia="Times New Roman" w:hAnsi="Times New Roman" w:cs="Times New Roman"/>
          <w:b/>
          <w:sz w:val="20"/>
          <w:szCs w:val="20"/>
          <w:lang w:eastAsia="ar-SA"/>
        </w:rPr>
      </w:pPr>
    </w:p>
    <w:p w:rsidR="0007629D" w:rsidRDefault="0007629D" w:rsidP="00FC2AF7">
      <w:pPr>
        <w:pStyle w:val="af4"/>
        <w:jc w:val="both"/>
        <w:rPr>
          <w:rFonts w:ascii="Times New Roman" w:hAnsi="Times New Roman"/>
          <w:sz w:val="20"/>
        </w:rPr>
      </w:pPr>
    </w:p>
    <w:p w:rsidR="00436DEA" w:rsidRPr="00436DEA" w:rsidRDefault="00436DEA" w:rsidP="00436DEA">
      <w:pPr>
        <w:pStyle w:val="1"/>
        <w:ind w:left="142"/>
        <w:jc w:val="center"/>
        <w:rPr>
          <w:sz w:val="20"/>
          <w:szCs w:val="20"/>
        </w:rPr>
      </w:pPr>
      <w:r w:rsidRPr="00436DEA">
        <w:rPr>
          <w:bCs/>
          <w:sz w:val="20"/>
          <w:szCs w:val="20"/>
        </w:rPr>
        <w:lastRenderedPageBreak/>
        <w:t>СОВЕТ ДЕПУТАТОВ</w:t>
      </w:r>
      <w:r w:rsidRPr="00436DEA">
        <w:rPr>
          <w:sz w:val="20"/>
          <w:szCs w:val="20"/>
        </w:rPr>
        <w:t xml:space="preserve"> </w:t>
      </w:r>
      <w:r w:rsidRPr="00436DEA">
        <w:rPr>
          <w:bCs/>
          <w:sz w:val="20"/>
          <w:szCs w:val="20"/>
        </w:rPr>
        <w:t>НОВОРЕШЕТОВСКОГО СЕЛЬСОВЕТА</w:t>
      </w:r>
    </w:p>
    <w:p w:rsidR="00436DEA" w:rsidRPr="00436DEA" w:rsidRDefault="00436DEA" w:rsidP="00436DEA">
      <w:pPr>
        <w:jc w:val="center"/>
        <w:rPr>
          <w:rFonts w:ascii="Times New Roman" w:hAnsi="Times New Roman" w:cs="Times New Roman"/>
          <w:b/>
          <w:bCs/>
          <w:sz w:val="20"/>
          <w:szCs w:val="20"/>
        </w:rPr>
      </w:pPr>
      <w:r w:rsidRPr="00436DEA">
        <w:rPr>
          <w:rFonts w:ascii="Times New Roman" w:hAnsi="Times New Roman" w:cs="Times New Roman"/>
          <w:b/>
          <w:bCs/>
          <w:sz w:val="20"/>
          <w:szCs w:val="20"/>
        </w:rPr>
        <w:t>КОЧКОВСКОГО РАЙОНА НОВОСИБИРСКОЙ ОБЛАСТИ</w:t>
      </w:r>
    </w:p>
    <w:p w:rsidR="00436DEA" w:rsidRPr="00436DEA" w:rsidRDefault="00436DEA" w:rsidP="00436DEA">
      <w:pPr>
        <w:tabs>
          <w:tab w:val="left" w:pos="6680"/>
        </w:tabs>
        <w:jc w:val="center"/>
        <w:rPr>
          <w:rFonts w:ascii="Times New Roman" w:hAnsi="Times New Roman" w:cs="Times New Roman"/>
          <w:b/>
          <w:sz w:val="20"/>
          <w:szCs w:val="20"/>
        </w:rPr>
      </w:pPr>
      <w:r w:rsidRPr="00436DEA">
        <w:rPr>
          <w:rFonts w:ascii="Times New Roman" w:hAnsi="Times New Roman" w:cs="Times New Roman"/>
          <w:b/>
          <w:sz w:val="20"/>
          <w:szCs w:val="20"/>
        </w:rPr>
        <w:t>(шестого созыва)</w:t>
      </w:r>
    </w:p>
    <w:p w:rsidR="00436DEA" w:rsidRPr="00436DEA" w:rsidRDefault="00436DEA" w:rsidP="00436DEA">
      <w:pPr>
        <w:tabs>
          <w:tab w:val="left" w:pos="6680"/>
        </w:tabs>
        <w:jc w:val="center"/>
        <w:rPr>
          <w:rFonts w:ascii="Times New Roman" w:hAnsi="Times New Roman" w:cs="Times New Roman"/>
          <w:b/>
          <w:sz w:val="20"/>
          <w:szCs w:val="20"/>
        </w:rPr>
      </w:pPr>
    </w:p>
    <w:p w:rsidR="00436DEA" w:rsidRPr="00436DEA" w:rsidRDefault="00436DEA" w:rsidP="00436DEA">
      <w:pPr>
        <w:pStyle w:val="2"/>
        <w:rPr>
          <w:i/>
          <w:sz w:val="20"/>
          <w:szCs w:val="20"/>
        </w:rPr>
      </w:pPr>
      <w:r w:rsidRPr="00436DEA">
        <w:rPr>
          <w:i/>
          <w:sz w:val="20"/>
          <w:szCs w:val="20"/>
        </w:rPr>
        <w:t>РЕШЕНИЕ</w:t>
      </w:r>
    </w:p>
    <w:p w:rsidR="00436DEA" w:rsidRPr="00436DEA" w:rsidRDefault="00436DEA" w:rsidP="00436DEA">
      <w:pPr>
        <w:jc w:val="center"/>
        <w:rPr>
          <w:rFonts w:ascii="Times New Roman" w:hAnsi="Times New Roman" w:cs="Times New Roman"/>
          <w:b/>
          <w:sz w:val="20"/>
          <w:szCs w:val="20"/>
        </w:rPr>
      </w:pPr>
      <w:r w:rsidRPr="00436DEA">
        <w:rPr>
          <w:rFonts w:ascii="Times New Roman" w:hAnsi="Times New Roman" w:cs="Times New Roman"/>
          <w:b/>
          <w:sz w:val="20"/>
          <w:szCs w:val="20"/>
        </w:rPr>
        <w:t>тринадцатой сессии</w:t>
      </w:r>
    </w:p>
    <w:p w:rsidR="00436DEA" w:rsidRPr="00436DEA" w:rsidRDefault="00436DEA" w:rsidP="00436DEA">
      <w:pPr>
        <w:jc w:val="center"/>
        <w:rPr>
          <w:rFonts w:ascii="Times New Roman" w:hAnsi="Times New Roman" w:cs="Times New Roman"/>
          <w:b/>
          <w:sz w:val="20"/>
          <w:szCs w:val="20"/>
        </w:rPr>
      </w:pPr>
    </w:p>
    <w:p w:rsidR="00436DEA" w:rsidRPr="00436DEA" w:rsidRDefault="00436DEA" w:rsidP="00436DEA">
      <w:pPr>
        <w:rPr>
          <w:rFonts w:ascii="Times New Roman" w:hAnsi="Times New Roman" w:cs="Times New Roman"/>
          <w:b/>
          <w:sz w:val="20"/>
          <w:szCs w:val="20"/>
        </w:rPr>
      </w:pPr>
      <w:r w:rsidRPr="00436DEA">
        <w:rPr>
          <w:rFonts w:ascii="Times New Roman" w:hAnsi="Times New Roman" w:cs="Times New Roman"/>
          <w:b/>
          <w:sz w:val="20"/>
          <w:szCs w:val="20"/>
        </w:rPr>
        <w:t xml:space="preserve">   25.03.2021                                                                                                             № 3  </w:t>
      </w:r>
    </w:p>
    <w:p w:rsidR="00436DEA" w:rsidRPr="00436DEA" w:rsidRDefault="00436DEA" w:rsidP="00436DEA">
      <w:pPr>
        <w:rPr>
          <w:rFonts w:ascii="Times New Roman" w:hAnsi="Times New Roman" w:cs="Times New Roman"/>
          <w:b/>
          <w:sz w:val="20"/>
          <w:szCs w:val="20"/>
        </w:rPr>
      </w:pPr>
    </w:p>
    <w:p w:rsidR="00436DEA" w:rsidRPr="00436DEA" w:rsidRDefault="00436DEA" w:rsidP="00436DEA">
      <w:pPr>
        <w:jc w:val="center"/>
        <w:rPr>
          <w:rFonts w:ascii="Times New Roman" w:hAnsi="Times New Roman" w:cs="Times New Roman"/>
          <w:b/>
          <w:sz w:val="20"/>
          <w:szCs w:val="20"/>
        </w:rPr>
      </w:pPr>
      <w:r w:rsidRPr="00436DEA">
        <w:rPr>
          <w:rFonts w:ascii="Times New Roman" w:hAnsi="Times New Roman" w:cs="Times New Roman"/>
          <w:b/>
          <w:sz w:val="20"/>
          <w:szCs w:val="20"/>
        </w:rPr>
        <w:t>О проекте решения «Об исполнении бюджета Новорешетовского сельсовета Кочковского района Новосибирской области за 2021 год»</w:t>
      </w:r>
    </w:p>
    <w:p w:rsidR="00436DEA" w:rsidRPr="00436DEA" w:rsidRDefault="00436DEA" w:rsidP="00436DEA">
      <w:pPr>
        <w:jc w:val="center"/>
        <w:rPr>
          <w:rFonts w:ascii="Times New Roman" w:hAnsi="Times New Roman" w:cs="Times New Roman"/>
          <w:b/>
          <w:sz w:val="20"/>
          <w:szCs w:val="20"/>
        </w:rPr>
      </w:pPr>
    </w:p>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Совет депутатов Новорешетовского сельсовета Кочковского района Новосибирской области</w:t>
      </w:r>
    </w:p>
    <w:p w:rsidR="00436DEA" w:rsidRPr="00436DEA" w:rsidRDefault="00436DEA" w:rsidP="00436DEA">
      <w:pPr>
        <w:rPr>
          <w:rFonts w:ascii="Times New Roman" w:hAnsi="Times New Roman" w:cs="Times New Roman"/>
          <w:b/>
          <w:sz w:val="20"/>
          <w:szCs w:val="20"/>
        </w:rPr>
      </w:pPr>
      <w:r w:rsidRPr="00436DEA">
        <w:rPr>
          <w:rFonts w:ascii="Times New Roman" w:hAnsi="Times New Roman" w:cs="Times New Roman"/>
          <w:b/>
          <w:sz w:val="20"/>
          <w:szCs w:val="20"/>
        </w:rPr>
        <w:t>РЕШИЛ:</w:t>
      </w:r>
    </w:p>
    <w:p w:rsidR="00436DEA" w:rsidRPr="00436DEA" w:rsidRDefault="00436DEA" w:rsidP="00631C70">
      <w:pPr>
        <w:numPr>
          <w:ilvl w:val="0"/>
          <w:numId w:val="4"/>
        </w:numPr>
        <w:spacing w:after="0" w:line="240" w:lineRule="auto"/>
        <w:rPr>
          <w:rFonts w:ascii="Times New Roman" w:hAnsi="Times New Roman" w:cs="Times New Roman"/>
          <w:sz w:val="20"/>
          <w:szCs w:val="20"/>
        </w:rPr>
      </w:pPr>
      <w:r w:rsidRPr="00436DEA">
        <w:rPr>
          <w:rFonts w:ascii="Times New Roman" w:hAnsi="Times New Roman" w:cs="Times New Roman"/>
          <w:sz w:val="20"/>
          <w:szCs w:val="20"/>
        </w:rPr>
        <w:t>Утвердить проект решения «Об исполнении бюджета Новорешетовского сельсовета Кочковского района Новосибирской области за 2021 год» согласно приложению.</w:t>
      </w:r>
    </w:p>
    <w:p w:rsidR="00436DEA" w:rsidRPr="00436DEA" w:rsidRDefault="00436DEA" w:rsidP="00631C70">
      <w:pPr>
        <w:numPr>
          <w:ilvl w:val="0"/>
          <w:numId w:val="4"/>
        </w:numPr>
        <w:spacing w:after="0" w:line="240" w:lineRule="auto"/>
        <w:rPr>
          <w:rFonts w:ascii="Times New Roman" w:hAnsi="Times New Roman" w:cs="Times New Roman"/>
          <w:sz w:val="20"/>
          <w:szCs w:val="20"/>
        </w:rPr>
      </w:pPr>
      <w:r w:rsidRPr="00436DEA">
        <w:rPr>
          <w:rFonts w:ascii="Times New Roman" w:hAnsi="Times New Roman" w:cs="Times New Roman"/>
          <w:sz w:val="20"/>
          <w:szCs w:val="20"/>
        </w:rPr>
        <w:t>Опубликовать данное решение в периодическом печатном издании «Новорешетовский вестник».</w:t>
      </w:r>
    </w:p>
    <w:p w:rsidR="00436DEA" w:rsidRPr="00436DEA" w:rsidRDefault="00436DEA" w:rsidP="00631C70">
      <w:pPr>
        <w:numPr>
          <w:ilvl w:val="0"/>
          <w:numId w:val="4"/>
        </w:numPr>
        <w:spacing w:after="0" w:line="240" w:lineRule="auto"/>
        <w:rPr>
          <w:rFonts w:ascii="Times New Roman" w:hAnsi="Times New Roman" w:cs="Times New Roman"/>
          <w:sz w:val="20"/>
          <w:szCs w:val="20"/>
        </w:rPr>
      </w:pPr>
      <w:r w:rsidRPr="00436DEA">
        <w:rPr>
          <w:rFonts w:ascii="Times New Roman" w:hAnsi="Times New Roman" w:cs="Times New Roman"/>
          <w:sz w:val="20"/>
          <w:szCs w:val="20"/>
        </w:rPr>
        <w:t>Настоящее решение вступает в силу со дня его опубликования.</w:t>
      </w:r>
    </w:p>
    <w:p w:rsidR="00436DEA" w:rsidRPr="00436DEA" w:rsidRDefault="00436DEA" w:rsidP="00436DEA">
      <w:pPr>
        <w:ind w:left="360"/>
        <w:rPr>
          <w:rFonts w:ascii="Times New Roman" w:hAnsi="Times New Roman" w:cs="Times New Roman"/>
          <w:sz w:val="20"/>
          <w:szCs w:val="20"/>
        </w:rPr>
      </w:pPr>
    </w:p>
    <w:p w:rsidR="00436DEA" w:rsidRPr="00436DEA" w:rsidRDefault="00436DEA" w:rsidP="00436DEA">
      <w:pPr>
        <w:ind w:left="360"/>
        <w:rPr>
          <w:rFonts w:ascii="Times New Roman" w:hAnsi="Times New Roman" w:cs="Times New Roman"/>
          <w:sz w:val="20"/>
          <w:szCs w:val="20"/>
        </w:rPr>
      </w:pPr>
    </w:p>
    <w:p w:rsidR="00436DEA" w:rsidRPr="00436DEA" w:rsidRDefault="00436DEA" w:rsidP="00436DEA">
      <w:pPr>
        <w:ind w:left="360"/>
        <w:rPr>
          <w:rFonts w:ascii="Times New Roman" w:hAnsi="Times New Roman" w:cs="Times New Roman"/>
          <w:sz w:val="20"/>
          <w:szCs w:val="20"/>
        </w:rPr>
      </w:pPr>
    </w:p>
    <w:p w:rsidR="00436DEA" w:rsidRPr="00436DEA" w:rsidRDefault="00436DEA" w:rsidP="00436DEA">
      <w:pPr>
        <w:ind w:left="360"/>
        <w:rPr>
          <w:rFonts w:ascii="Times New Roman" w:hAnsi="Times New Roman" w:cs="Times New Roman"/>
          <w:sz w:val="20"/>
          <w:szCs w:val="20"/>
        </w:rPr>
      </w:pPr>
      <w:r w:rsidRPr="00436DEA">
        <w:rPr>
          <w:rFonts w:ascii="Times New Roman" w:hAnsi="Times New Roman" w:cs="Times New Roman"/>
          <w:sz w:val="20"/>
          <w:szCs w:val="20"/>
        </w:rPr>
        <w:t>Глава Новорешетовского сельсовета</w:t>
      </w:r>
    </w:p>
    <w:p w:rsidR="00436DEA" w:rsidRPr="00436DEA" w:rsidRDefault="00436DEA" w:rsidP="00436DEA">
      <w:pPr>
        <w:ind w:left="360"/>
        <w:rPr>
          <w:rFonts w:ascii="Times New Roman" w:hAnsi="Times New Roman" w:cs="Times New Roman"/>
          <w:sz w:val="20"/>
          <w:szCs w:val="20"/>
        </w:rPr>
      </w:pPr>
      <w:r w:rsidRPr="00436DEA">
        <w:rPr>
          <w:rFonts w:ascii="Times New Roman" w:hAnsi="Times New Roman" w:cs="Times New Roman"/>
          <w:sz w:val="20"/>
          <w:szCs w:val="20"/>
        </w:rPr>
        <w:t>Кочковского района Новосибирской области                               И.Г.Кулагина</w:t>
      </w:r>
    </w:p>
    <w:p w:rsidR="00436DEA" w:rsidRPr="00436DEA" w:rsidRDefault="00436DEA" w:rsidP="00436DEA">
      <w:pPr>
        <w:ind w:left="360"/>
        <w:rPr>
          <w:rFonts w:ascii="Times New Roman" w:hAnsi="Times New Roman" w:cs="Times New Roman"/>
          <w:sz w:val="20"/>
          <w:szCs w:val="20"/>
        </w:rPr>
      </w:pPr>
    </w:p>
    <w:p w:rsidR="00436DEA" w:rsidRPr="00436DEA" w:rsidRDefault="00436DEA" w:rsidP="00436DEA">
      <w:pPr>
        <w:ind w:left="360"/>
        <w:rPr>
          <w:rFonts w:ascii="Times New Roman" w:hAnsi="Times New Roman" w:cs="Times New Roman"/>
          <w:sz w:val="20"/>
          <w:szCs w:val="20"/>
        </w:rPr>
      </w:pPr>
    </w:p>
    <w:p w:rsidR="00436DEA" w:rsidRPr="00436DEA" w:rsidRDefault="00436DEA" w:rsidP="00436DEA">
      <w:pPr>
        <w:ind w:left="360"/>
        <w:rPr>
          <w:rFonts w:ascii="Times New Roman" w:hAnsi="Times New Roman" w:cs="Times New Roman"/>
          <w:sz w:val="20"/>
          <w:szCs w:val="20"/>
        </w:rPr>
      </w:pPr>
      <w:r w:rsidRPr="00436DEA">
        <w:rPr>
          <w:rFonts w:ascii="Times New Roman" w:hAnsi="Times New Roman" w:cs="Times New Roman"/>
          <w:sz w:val="20"/>
          <w:szCs w:val="20"/>
        </w:rPr>
        <w:t>Председатель Совета депутатов</w:t>
      </w:r>
    </w:p>
    <w:p w:rsidR="00436DEA" w:rsidRPr="00436DEA" w:rsidRDefault="00436DEA" w:rsidP="00436DEA">
      <w:pPr>
        <w:ind w:left="360"/>
        <w:rPr>
          <w:rFonts w:ascii="Times New Roman" w:hAnsi="Times New Roman" w:cs="Times New Roman"/>
          <w:sz w:val="20"/>
          <w:szCs w:val="20"/>
        </w:rPr>
      </w:pPr>
      <w:r w:rsidRPr="00436DEA">
        <w:rPr>
          <w:rFonts w:ascii="Times New Roman" w:hAnsi="Times New Roman" w:cs="Times New Roman"/>
          <w:sz w:val="20"/>
          <w:szCs w:val="20"/>
        </w:rPr>
        <w:t>Новорешетовского сельсовета</w:t>
      </w:r>
    </w:p>
    <w:p w:rsidR="00436DEA" w:rsidRPr="00436DEA" w:rsidRDefault="00436DEA" w:rsidP="00436DEA">
      <w:pPr>
        <w:ind w:left="360"/>
        <w:rPr>
          <w:rFonts w:ascii="Times New Roman" w:hAnsi="Times New Roman" w:cs="Times New Roman"/>
          <w:sz w:val="20"/>
          <w:szCs w:val="20"/>
        </w:rPr>
      </w:pPr>
      <w:r w:rsidRPr="00436DEA">
        <w:rPr>
          <w:rFonts w:ascii="Times New Roman" w:hAnsi="Times New Roman" w:cs="Times New Roman"/>
          <w:sz w:val="20"/>
          <w:szCs w:val="20"/>
        </w:rPr>
        <w:t>Кочковского района Новосибирской области                      М.А.Александрина</w:t>
      </w:r>
    </w:p>
    <w:p w:rsidR="00436DEA" w:rsidRPr="00436DEA" w:rsidRDefault="00436DEA" w:rsidP="00436DEA">
      <w:pPr>
        <w:rPr>
          <w:rFonts w:ascii="Times New Roman" w:hAnsi="Times New Roman" w:cs="Times New Roman"/>
          <w:sz w:val="20"/>
          <w:szCs w:val="20"/>
        </w:rPr>
      </w:pPr>
    </w:p>
    <w:p w:rsidR="00436DEA" w:rsidRPr="00436DEA" w:rsidRDefault="00436DEA" w:rsidP="00436DEA">
      <w:pPr>
        <w:pStyle w:val="1"/>
        <w:ind w:left="142"/>
        <w:rPr>
          <w:bCs/>
          <w:sz w:val="20"/>
          <w:szCs w:val="20"/>
        </w:rPr>
      </w:pPr>
      <w:r w:rsidRPr="00436DEA">
        <w:rPr>
          <w:bCs/>
          <w:sz w:val="20"/>
          <w:szCs w:val="20"/>
        </w:rPr>
        <w:t>ПРОЕКТ</w:t>
      </w:r>
    </w:p>
    <w:p w:rsidR="00436DEA" w:rsidRPr="00436DEA" w:rsidRDefault="00436DEA" w:rsidP="00436DEA">
      <w:pPr>
        <w:pStyle w:val="1"/>
        <w:ind w:left="142"/>
        <w:jc w:val="center"/>
        <w:rPr>
          <w:sz w:val="20"/>
          <w:szCs w:val="20"/>
        </w:rPr>
      </w:pPr>
      <w:r w:rsidRPr="00436DEA">
        <w:rPr>
          <w:bCs/>
          <w:sz w:val="20"/>
          <w:szCs w:val="20"/>
        </w:rPr>
        <w:t>СОВЕТ ДЕПУТАТОВ</w:t>
      </w:r>
      <w:r w:rsidRPr="00436DEA">
        <w:rPr>
          <w:sz w:val="20"/>
          <w:szCs w:val="20"/>
        </w:rPr>
        <w:t xml:space="preserve"> </w:t>
      </w:r>
      <w:r w:rsidRPr="00436DEA">
        <w:rPr>
          <w:bCs/>
          <w:sz w:val="20"/>
          <w:szCs w:val="20"/>
        </w:rPr>
        <w:t>НОВОРЕШЕТОВСКОГО СЕЛЬСОВЕТА</w:t>
      </w:r>
    </w:p>
    <w:p w:rsidR="00436DEA" w:rsidRPr="00436DEA" w:rsidRDefault="00436DEA" w:rsidP="00436DEA">
      <w:pPr>
        <w:jc w:val="center"/>
        <w:rPr>
          <w:rFonts w:ascii="Times New Roman" w:hAnsi="Times New Roman" w:cs="Times New Roman"/>
          <w:b/>
          <w:bCs/>
          <w:sz w:val="20"/>
          <w:szCs w:val="20"/>
        </w:rPr>
      </w:pPr>
      <w:r w:rsidRPr="00436DEA">
        <w:rPr>
          <w:rFonts w:ascii="Times New Roman" w:hAnsi="Times New Roman" w:cs="Times New Roman"/>
          <w:b/>
          <w:bCs/>
          <w:sz w:val="20"/>
          <w:szCs w:val="20"/>
        </w:rPr>
        <w:t>КОЧКОВСКОГО РАЙОНА НОВОСИБИРСКОЙ ОБЛАСТИ</w:t>
      </w:r>
    </w:p>
    <w:p w:rsidR="00436DEA" w:rsidRPr="00436DEA" w:rsidRDefault="00436DEA" w:rsidP="00436DEA">
      <w:pPr>
        <w:tabs>
          <w:tab w:val="left" w:pos="6680"/>
        </w:tabs>
        <w:jc w:val="center"/>
        <w:rPr>
          <w:rFonts w:ascii="Times New Roman" w:hAnsi="Times New Roman" w:cs="Times New Roman"/>
          <w:b/>
          <w:sz w:val="20"/>
          <w:szCs w:val="20"/>
        </w:rPr>
      </w:pPr>
      <w:r w:rsidRPr="00436DEA">
        <w:rPr>
          <w:rFonts w:ascii="Times New Roman" w:hAnsi="Times New Roman" w:cs="Times New Roman"/>
          <w:b/>
          <w:sz w:val="20"/>
          <w:szCs w:val="20"/>
        </w:rPr>
        <w:t>(шестого созыва)</w:t>
      </w:r>
    </w:p>
    <w:p w:rsidR="00436DEA" w:rsidRPr="00436DEA" w:rsidRDefault="00436DEA" w:rsidP="00436DEA">
      <w:pPr>
        <w:tabs>
          <w:tab w:val="left" w:pos="6680"/>
        </w:tabs>
        <w:jc w:val="center"/>
        <w:rPr>
          <w:rFonts w:ascii="Times New Roman" w:hAnsi="Times New Roman" w:cs="Times New Roman"/>
          <w:b/>
          <w:sz w:val="20"/>
          <w:szCs w:val="20"/>
        </w:rPr>
      </w:pPr>
    </w:p>
    <w:p w:rsidR="00436DEA" w:rsidRPr="00436DEA" w:rsidRDefault="00436DEA" w:rsidP="00436DEA">
      <w:pPr>
        <w:pStyle w:val="2"/>
        <w:rPr>
          <w:i/>
          <w:sz w:val="20"/>
          <w:szCs w:val="20"/>
        </w:rPr>
      </w:pPr>
      <w:r w:rsidRPr="00436DEA">
        <w:rPr>
          <w:i/>
          <w:sz w:val="20"/>
          <w:szCs w:val="20"/>
        </w:rPr>
        <w:t>РЕШЕНИЕ</w:t>
      </w:r>
    </w:p>
    <w:p w:rsidR="00436DEA" w:rsidRPr="00436DEA" w:rsidRDefault="00436DEA" w:rsidP="00436DEA">
      <w:pPr>
        <w:jc w:val="center"/>
        <w:rPr>
          <w:rFonts w:ascii="Times New Roman" w:hAnsi="Times New Roman" w:cs="Times New Roman"/>
          <w:b/>
          <w:sz w:val="20"/>
          <w:szCs w:val="20"/>
        </w:rPr>
      </w:pPr>
      <w:r w:rsidRPr="00436DEA">
        <w:rPr>
          <w:rFonts w:ascii="Times New Roman" w:hAnsi="Times New Roman" w:cs="Times New Roman"/>
          <w:b/>
          <w:sz w:val="20"/>
          <w:szCs w:val="20"/>
        </w:rPr>
        <w:t>_____________ сессии</w:t>
      </w:r>
    </w:p>
    <w:p w:rsidR="00436DEA" w:rsidRPr="00436DEA" w:rsidRDefault="00436DEA" w:rsidP="00436DEA">
      <w:pPr>
        <w:jc w:val="center"/>
        <w:rPr>
          <w:rFonts w:ascii="Times New Roman" w:hAnsi="Times New Roman" w:cs="Times New Roman"/>
          <w:b/>
          <w:sz w:val="20"/>
          <w:szCs w:val="20"/>
        </w:rPr>
      </w:pPr>
    </w:p>
    <w:p w:rsidR="00436DEA" w:rsidRPr="00436DEA" w:rsidRDefault="00436DEA" w:rsidP="00436DEA">
      <w:pPr>
        <w:rPr>
          <w:rFonts w:ascii="Times New Roman" w:hAnsi="Times New Roman" w:cs="Times New Roman"/>
          <w:b/>
          <w:sz w:val="20"/>
          <w:szCs w:val="20"/>
        </w:rPr>
      </w:pPr>
      <w:r w:rsidRPr="00436DEA">
        <w:rPr>
          <w:rFonts w:ascii="Times New Roman" w:hAnsi="Times New Roman" w:cs="Times New Roman"/>
          <w:b/>
          <w:sz w:val="20"/>
          <w:szCs w:val="20"/>
        </w:rPr>
        <w:t>от _________                                                                                                           № __</w:t>
      </w:r>
    </w:p>
    <w:p w:rsidR="00436DEA" w:rsidRPr="00436DEA" w:rsidRDefault="00436DEA" w:rsidP="00436DEA">
      <w:pPr>
        <w:jc w:val="both"/>
        <w:rPr>
          <w:rFonts w:ascii="Times New Roman" w:hAnsi="Times New Roman" w:cs="Times New Roman"/>
          <w:b/>
          <w:sz w:val="20"/>
          <w:szCs w:val="20"/>
        </w:rPr>
      </w:pPr>
    </w:p>
    <w:p w:rsidR="00436DEA" w:rsidRPr="00436DEA" w:rsidRDefault="00436DEA" w:rsidP="00436DEA">
      <w:pPr>
        <w:jc w:val="center"/>
        <w:rPr>
          <w:rFonts w:ascii="Times New Roman" w:hAnsi="Times New Roman" w:cs="Times New Roman"/>
          <w:b/>
          <w:sz w:val="20"/>
          <w:szCs w:val="20"/>
        </w:rPr>
      </w:pPr>
      <w:r w:rsidRPr="00436DEA">
        <w:rPr>
          <w:rFonts w:ascii="Times New Roman" w:hAnsi="Times New Roman" w:cs="Times New Roman"/>
          <w:b/>
          <w:sz w:val="20"/>
          <w:szCs w:val="20"/>
        </w:rPr>
        <w:t xml:space="preserve">Об исполнении бюджета Новорешетовского сельсовета </w:t>
      </w:r>
    </w:p>
    <w:p w:rsidR="00436DEA" w:rsidRPr="00436DEA" w:rsidRDefault="00436DEA" w:rsidP="00436DEA">
      <w:pPr>
        <w:jc w:val="center"/>
        <w:rPr>
          <w:rFonts w:ascii="Times New Roman" w:hAnsi="Times New Roman" w:cs="Times New Roman"/>
          <w:b/>
          <w:sz w:val="20"/>
          <w:szCs w:val="20"/>
        </w:rPr>
      </w:pPr>
      <w:r w:rsidRPr="00436DEA">
        <w:rPr>
          <w:rFonts w:ascii="Times New Roman" w:hAnsi="Times New Roman" w:cs="Times New Roman"/>
          <w:b/>
          <w:sz w:val="20"/>
          <w:szCs w:val="20"/>
        </w:rPr>
        <w:t>Кочковского района Новосибирской области за 2021 год</w:t>
      </w:r>
    </w:p>
    <w:p w:rsidR="00436DEA" w:rsidRPr="00436DEA" w:rsidRDefault="00436DEA" w:rsidP="00436DEA">
      <w:pPr>
        <w:jc w:val="both"/>
        <w:rPr>
          <w:rFonts w:ascii="Times New Roman" w:hAnsi="Times New Roman" w:cs="Times New Roman"/>
          <w:sz w:val="20"/>
          <w:szCs w:val="20"/>
        </w:rPr>
      </w:pPr>
    </w:p>
    <w:p w:rsidR="00436DEA" w:rsidRPr="00436DEA" w:rsidRDefault="00436DEA" w:rsidP="00436DEA">
      <w:pPr>
        <w:jc w:val="both"/>
        <w:rPr>
          <w:rFonts w:ascii="Times New Roman" w:hAnsi="Times New Roman" w:cs="Times New Roman"/>
          <w:sz w:val="20"/>
          <w:szCs w:val="20"/>
        </w:rPr>
      </w:pPr>
      <w:r w:rsidRPr="00436DEA">
        <w:rPr>
          <w:rFonts w:ascii="Times New Roman" w:eastAsia="Calibri" w:hAnsi="Times New Roman" w:cs="Times New Roman"/>
          <w:sz w:val="20"/>
          <w:szCs w:val="20"/>
        </w:rPr>
        <w:tab/>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Новорешетовском сельсовете Кочковского района Новосибирской области, утвержденным решением Совета депутатов Новорешетовского сельсовета Кочковского района Новосибирской области от 25.12.2015 № 6, руководствуясь статьей 18 Устава Новорешетовского сельсовета Кочковского района Новосибирской области, Совет депутатов Новорешетовского сельсовета Кочковского района Новосибирской области</w:t>
      </w:r>
      <w:r w:rsidRPr="00436DEA">
        <w:rPr>
          <w:rFonts w:ascii="Times New Roman" w:hAnsi="Times New Roman" w:cs="Times New Roman"/>
          <w:sz w:val="20"/>
          <w:szCs w:val="20"/>
        </w:rPr>
        <w:t xml:space="preserve"> </w:t>
      </w:r>
    </w:p>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b/>
          <w:sz w:val="20"/>
          <w:szCs w:val="20"/>
        </w:rPr>
        <w:t>РЕШИЛ:</w:t>
      </w:r>
      <w:r w:rsidRPr="00436DEA">
        <w:rPr>
          <w:rFonts w:ascii="Times New Roman" w:hAnsi="Times New Roman" w:cs="Times New Roman"/>
          <w:sz w:val="20"/>
          <w:szCs w:val="20"/>
        </w:rPr>
        <w:t xml:space="preserve">     </w:t>
      </w:r>
    </w:p>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tab/>
        <w:t xml:space="preserve">1. Утвердить кассовое исполнение бюджета </w:t>
      </w:r>
      <w:r w:rsidRPr="00436DEA">
        <w:rPr>
          <w:rFonts w:ascii="Times New Roman" w:eastAsia="Calibri" w:hAnsi="Times New Roman" w:cs="Times New Roman"/>
          <w:sz w:val="20"/>
          <w:szCs w:val="20"/>
        </w:rPr>
        <w:t>Новорешетовского</w:t>
      </w:r>
      <w:r w:rsidRPr="00436DEA">
        <w:rPr>
          <w:rFonts w:ascii="Times New Roman" w:hAnsi="Times New Roman" w:cs="Times New Roman"/>
          <w:sz w:val="20"/>
          <w:szCs w:val="20"/>
        </w:rPr>
        <w:t xml:space="preserve"> сельсовета Кочковского района Новосибирской области (далее бюджета поселения) за 2021 год по расходам в сумме 9 281,10 тыс. руб., по доходам в сумме 7 763,24 тыс. руб., с превышением расходов над доходами (дефицит) бюджета поселения в сумме 1 517,86 тыс. руб. </w:t>
      </w:r>
    </w:p>
    <w:p w:rsidR="00436DEA" w:rsidRPr="00436DEA" w:rsidRDefault="00436DEA" w:rsidP="00436DEA">
      <w:pPr>
        <w:pStyle w:val="af7"/>
        <w:spacing w:after="0" w:line="240" w:lineRule="auto"/>
        <w:ind w:left="0" w:firstLine="709"/>
        <w:jc w:val="both"/>
        <w:rPr>
          <w:rFonts w:ascii="Times New Roman" w:hAnsi="Times New Roman"/>
          <w:sz w:val="20"/>
          <w:szCs w:val="20"/>
        </w:rPr>
      </w:pPr>
      <w:r w:rsidRPr="00436DEA">
        <w:rPr>
          <w:rFonts w:ascii="Times New Roman" w:hAnsi="Times New Roman"/>
          <w:sz w:val="20"/>
          <w:szCs w:val="20"/>
        </w:rPr>
        <w:t>2. Утвердить кассовое исполнение бюджета поселения по доходам за 2021 год согласно приложению 1 к настоящему решению.</w:t>
      </w:r>
    </w:p>
    <w:p w:rsidR="00436DEA" w:rsidRPr="00436DEA" w:rsidRDefault="00436DEA" w:rsidP="00436DEA">
      <w:pPr>
        <w:pStyle w:val="af7"/>
        <w:spacing w:after="0" w:line="240" w:lineRule="auto"/>
        <w:ind w:left="0" w:firstLine="709"/>
        <w:jc w:val="both"/>
        <w:rPr>
          <w:rFonts w:ascii="Times New Roman" w:hAnsi="Times New Roman"/>
          <w:sz w:val="20"/>
          <w:szCs w:val="20"/>
        </w:rPr>
      </w:pPr>
      <w:r w:rsidRPr="00436DEA">
        <w:rPr>
          <w:rFonts w:ascii="Times New Roman" w:hAnsi="Times New Roman"/>
          <w:sz w:val="20"/>
          <w:szCs w:val="20"/>
        </w:rPr>
        <w:t>3. Утвердить кассовое исполнение бюджета поселения по расходам за 2021 год:</w:t>
      </w:r>
    </w:p>
    <w:p w:rsidR="00436DEA" w:rsidRPr="00436DEA" w:rsidRDefault="00436DEA" w:rsidP="00436DEA">
      <w:pPr>
        <w:pStyle w:val="af7"/>
        <w:spacing w:after="0" w:line="240" w:lineRule="auto"/>
        <w:ind w:left="0" w:firstLine="709"/>
        <w:jc w:val="both"/>
        <w:rPr>
          <w:rFonts w:ascii="Times New Roman" w:hAnsi="Times New Roman"/>
          <w:sz w:val="20"/>
          <w:szCs w:val="20"/>
          <w:lang w:eastAsia="ru-RU"/>
        </w:rPr>
      </w:pPr>
      <w:r w:rsidRPr="00436DEA">
        <w:rPr>
          <w:rFonts w:ascii="Times New Roman" w:hAnsi="Times New Roman"/>
          <w:sz w:val="20"/>
          <w:szCs w:val="20"/>
          <w:lang w:eastAsia="ru-RU"/>
        </w:rPr>
        <w:t xml:space="preserve">3.1. по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согласно приложению 2 к настоящему решению; </w:t>
      </w:r>
    </w:p>
    <w:p w:rsidR="00436DEA" w:rsidRPr="00436DEA" w:rsidRDefault="00436DEA" w:rsidP="00436DEA">
      <w:pPr>
        <w:pStyle w:val="af7"/>
        <w:spacing w:after="0" w:line="240" w:lineRule="auto"/>
        <w:ind w:left="0" w:firstLine="709"/>
        <w:jc w:val="both"/>
        <w:rPr>
          <w:rFonts w:ascii="Times New Roman" w:hAnsi="Times New Roman"/>
          <w:sz w:val="20"/>
          <w:szCs w:val="20"/>
        </w:rPr>
      </w:pPr>
      <w:r w:rsidRPr="00436DEA">
        <w:rPr>
          <w:rFonts w:ascii="Times New Roman" w:hAnsi="Times New Roman"/>
          <w:sz w:val="20"/>
          <w:szCs w:val="20"/>
        </w:rPr>
        <w:t>3.2. по ведомственной структуре расходов согласно приложению 3 к настоящему решению.</w:t>
      </w:r>
    </w:p>
    <w:p w:rsidR="00436DEA" w:rsidRPr="00436DEA" w:rsidRDefault="00436DEA" w:rsidP="00436DEA">
      <w:pPr>
        <w:pStyle w:val="af7"/>
        <w:spacing w:after="0" w:line="240" w:lineRule="auto"/>
        <w:ind w:left="0" w:firstLine="709"/>
        <w:jc w:val="both"/>
        <w:rPr>
          <w:rFonts w:ascii="Times New Roman" w:hAnsi="Times New Roman"/>
          <w:sz w:val="20"/>
          <w:szCs w:val="20"/>
        </w:rPr>
      </w:pPr>
      <w:r w:rsidRPr="00436DEA">
        <w:rPr>
          <w:rFonts w:ascii="Times New Roman" w:hAnsi="Times New Roman"/>
          <w:sz w:val="20"/>
          <w:szCs w:val="20"/>
        </w:rPr>
        <w:t xml:space="preserve">4. Утвердить кассовое исполнение бюджета поселения за 2021 год по источникам финансирования дефицита бюджета согласно приложению 4 к настоящему решению. </w:t>
      </w:r>
    </w:p>
    <w:p w:rsidR="00436DEA" w:rsidRPr="00436DEA" w:rsidRDefault="00436DEA" w:rsidP="00436DEA">
      <w:pPr>
        <w:jc w:val="both"/>
        <w:rPr>
          <w:rFonts w:ascii="Times New Roman" w:hAnsi="Times New Roman" w:cs="Times New Roman"/>
          <w:sz w:val="20"/>
          <w:szCs w:val="20"/>
        </w:rPr>
      </w:pPr>
      <w:r w:rsidRPr="00436DEA">
        <w:rPr>
          <w:rFonts w:ascii="Times New Roman" w:hAnsi="Times New Roman" w:cs="Times New Roman"/>
          <w:sz w:val="20"/>
          <w:szCs w:val="20"/>
        </w:rPr>
        <w:tab/>
        <w:t>5. Опубликовать данное решение в периодическом печатном издании «Новорешетовский вестник» и разместить на официальном сайте администрации Новорешетовского сельсовета Кочковского района Новосибирской области в сети Интернет.</w:t>
      </w:r>
    </w:p>
    <w:p w:rsidR="00436DEA" w:rsidRPr="00436DEA" w:rsidRDefault="00436DEA" w:rsidP="00436DEA">
      <w:pPr>
        <w:pStyle w:val="af7"/>
        <w:spacing w:after="0" w:line="240" w:lineRule="auto"/>
        <w:ind w:left="0" w:firstLine="709"/>
        <w:jc w:val="both"/>
        <w:rPr>
          <w:rFonts w:ascii="Times New Roman" w:hAnsi="Times New Roman"/>
          <w:sz w:val="20"/>
          <w:szCs w:val="20"/>
        </w:rPr>
      </w:pPr>
      <w:r w:rsidRPr="00436DEA">
        <w:rPr>
          <w:rFonts w:ascii="Times New Roman" w:hAnsi="Times New Roman"/>
          <w:sz w:val="20"/>
          <w:szCs w:val="20"/>
        </w:rPr>
        <w:t>6. Настоящее решение вступает в силу со дня его опубликования.</w:t>
      </w:r>
    </w:p>
    <w:p w:rsidR="00436DEA" w:rsidRPr="00436DEA" w:rsidRDefault="00436DEA" w:rsidP="00436DEA">
      <w:pPr>
        <w:pStyle w:val="af7"/>
        <w:spacing w:after="0" w:line="240" w:lineRule="auto"/>
        <w:ind w:left="0" w:firstLine="709"/>
        <w:jc w:val="both"/>
        <w:rPr>
          <w:rFonts w:ascii="Times New Roman" w:hAnsi="Times New Roman"/>
          <w:sz w:val="20"/>
          <w:szCs w:val="20"/>
        </w:rPr>
      </w:pPr>
    </w:p>
    <w:p w:rsidR="00436DEA" w:rsidRPr="00436DEA" w:rsidRDefault="00436DEA" w:rsidP="00436DEA">
      <w:pPr>
        <w:pStyle w:val="af7"/>
        <w:spacing w:after="0" w:line="240" w:lineRule="auto"/>
        <w:ind w:left="0" w:firstLine="709"/>
        <w:jc w:val="both"/>
        <w:rPr>
          <w:rFonts w:ascii="Times New Roman" w:hAnsi="Times New Roman"/>
          <w:sz w:val="20"/>
          <w:szCs w:val="20"/>
        </w:rPr>
      </w:pPr>
    </w:p>
    <w:p w:rsidR="00436DEA" w:rsidRPr="00436DEA" w:rsidRDefault="00436DEA" w:rsidP="00436DEA">
      <w:pPr>
        <w:jc w:val="both"/>
        <w:rPr>
          <w:rFonts w:ascii="Times New Roman" w:hAnsi="Times New Roman" w:cs="Times New Roman"/>
          <w:sz w:val="20"/>
          <w:szCs w:val="20"/>
        </w:rPr>
      </w:pPr>
    </w:p>
    <w:p w:rsidR="00436DEA" w:rsidRPr="00436DEA" w:rsidRDefault="00436DEA" w:rsidP="00436DEA">
      <w:pPr>
        <w:pStyle w:val="21"/>
        <w:rPr>
          <w:sz w:val="20"/>
          <w:szCs w:val="20"/>
        </w:rPr>
      </w:pPr>
      <w:r w:rsidRPr="00436DEA">
        <w:rPr>
          <w:sz w:val="20"/>
          <w:szCs w:val="20"/>
        </w:rPr>
        <w:t xml:space="preserve">Глава Новорешетовского сельсовета </w:t>
      </w:r>
    </w:p>
    <w:p w:rsidR="00436DEA" w:rsidRPr="00436DEA" w:rsidRDefault="00436DEA" w:rsidP="00436DEA">
      <w:pPr>
        <w:pStyle w:val="21"/>
        <w:rPr>
          <w:sz w:val="20"/>
          <w:szCs w:val="20"/>
        </w:rPr>
      </w:pPr>
      <w:r w:rsidRPr="00436DEA">
        <w:rPr>
          <w:sz w:val="20"/>
          <w:szCs w:val="20"/>
        </w:rPr>
        <w:t xml:space="preserve">Кочковского района </w:t>
      </w:r>
    </w:p>
    <w:p w:rsidR="00436DEA" w:rsidRPr="00436DEA" w:rsidRDefault="00436DEA" w:rsidP="00436DEA">
      <w:pPr>
        <w:pStyle w:val="21"/>
        <w:rPr>
          <w:sz w:val="20"/>
          <w:szCs w:val="20"/>
        </w:rPr>
      </w:pPr>
      <w:r w:rsidRPr="00436DEA">
        <w:rPr>
          <w:sz w:val="20"/>
          <w:szCs w:val="20"/>
        </w:rPr>
        <w:t>Новосибирской области                                                                 И.Г. Кулагина</w:t>
      </w:r>
    </w:p>
    <w:p w:rsidR="00436DEA" w:rsidRPr="00436DEA" w:rsidRDefault="00436DEA" w:rsidP="00436DEA">
      <w:pPr>
        <w:ind w:right="-1"/>
        <w:jc w:val="both"/>
        <w:rPr>
          <w:rFonts w:ascii="Times New Roman" w:hAnsi="Times New Roman" w:cs="Times New Roman"/>
          <w:sz w:val="20"/>
          <w:szCs w:val="20"/>
        </w:rPr>
      </w:pPr>
    </w:p>
    <w:p w:rsidR="00436DEA" w:rsidRPr="00436DEA" w:rsidRDefault="00436DEA" w:rsidP="00436DEA">
      <w:pPr>
        <w:ind w:right="-1"/>
        <w:jc w:val="both"/>
        <w:rPr>
          <w:rFonts w:ascii="Times New Roman" w:hAnsi="Times New Roman" w:cs="Times New Roman"/>
          <w:sz w:val="20"/>
          <w:szCs w:val="20"/>
        </w:rPr>
      </w:pPr>
    </w:p>
    <w:p w:rsidR="00436DEA" w:rsidRPr="00436DEA" w:rsidRDefault="00436DEA" w:rsidP="00436DEA">
      <w:pPr>
        <w:ind w:right="-1"/>
        <w:jc w:val="both"/>
        <w:rPr>
          <w:rFonts w:ascii="Times New Roman" w:hAnsi="Times New Roman" w:cs="Times New Roman"/>
          <w:sz w:val="20"/>
          <w:szCs w:val="20"/>
        </w:rPr>
      </w:pPr>
      <w:r w:rsidRPr="00436DEA">
        <w:rPr>
          <w:rFonts w:ascii="Times New Roman" w:hAnsi="Times New Roman" w:cs="Times New Roman"/>
          <w:sz w:val="20"/>
          <w:szCs w:val="20"/>
        </w:rPr>
        <w:t xml:space="preserve">Председатель Совета депутатов </w:t>
      </w:r>
    </w:p>
    <w:p w:rsidR="00436DEA" w:rsidRPr="00436DEA" w:rsidRDefault="00436DEA" w:rsidP="00436DEA">
      <w:pPr>
        <w:ind w:right="-1"/>
        <w:jc w:val="both"/>
        <w:rPr>
          <w:rFonts w:ascii="Times New Roman" w:hAnsi="Times New Roman" w:cs="Times New Roman"/>
          <w:sz w:val="20"/>
          <w:szCs w:val="20"/>
        </w:rPr>
      </w:pPr>
      <w:r w:rsidRPr="00436DEA">
        <w:rPr>
          <w:rFonts w:ascii="Times New Roman" w:hAnsi="Times New Roman" w:cs="Times New Roman"/>
          <w:sz w:val="20"/>
          <w:szCs w:val="20"/>
        </w:rPr>
        <w:t xml:space="preserve">Новорешетовского сельсовета </w:t>
      </w:r>
    </w:p>
    <w:p w:rsidR="00436DEA" w:rsidRPr="00436DEA" w:rsidRDefault="00436DEA" w:rsidP="00436DEA">
      <w:pPr>
        <w:ind w:right="-1"/>
        <w:jc w:val="both"/>
        <w:rPr>
          <w:rFonts w:ascii="Times New Roman" w:hAnsi="Times New Roman" w:cs="Times New Roman"/>
          <w:sz w:val="20"/>
          <w:szCs w:val="20"/>
        </w:rPr>
        <w:sectPr w:rsidR="00436DEA" w:rsidRPr="00436DEA" w:rsidSect="00436DEA">
          <w:pgSz w:w="11907" w:h="16840" w:code="9"/>
          <w:pgMar w:top="1361" w:right="737" w:bottom="1134" w:left="1418" w:header="0" w:footer="0" w:gutter="0"/>
          <w:cols w:space="720"/>
        </w:sectPr>
      </w:pPr>
      <w:r w:rsidRPr="00436DEA">
        <w:rPr>
          <w:rFonts w:ascii="Times New Roman" w:hAnsi="Times New Roman" w:cs="Times New Roman"/>
          <w:sz w:val="20"/>
          <w:szCs w:val="20"/>
        </w:rPr>
        <w:t>Кочковского района Новосибирской области                          М.А. Александрина</w:t>
      </w:r>
    </w:p>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lastRenderedPageBreak/>
        <w:t>Приложение 1</w:t>
      </w:r>
    </w:p>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 xml:space="preserve">к решению № ___ ____ сессии Совета депутатов </w:t>
      </w:r>
    </w:p>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 xml:space="preserve">Новорешетовского сельсовета Кочковского района </w:t>
      </w:r>
    </w:p>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Новосибирской области от _______г.</w:t>
      </w:r>
    </w:p>
    <w:p w:rsidR="00436DEA" w:rsidRPr="00436DEA" w:rsidRDefault="00436DEA" w:rsidP="00436DEA">
      <w:pPr>
        <w:jc w:val="right"/>
        <w:rPr>
          <w:rFonts w:ascii="Times New Roman" w:hAnsi="Times New Roman" w:cs="Times New Roman"/>
          <w:sz w:val="20"/>
          <w:szCs w:val="20"/>
        </w:rPr>
      </w:pPr>
    </w:p>
    <w:tbl>
      <w:tblPr>
        <w:tblW w:w="10206" w:type="dxa"/>
        <w:tblInd w:w="108" w:type="dxa"/>
        <w:tblLayout w:type="fixed"/>
        <w:tblLook w:val="04A0" w:firstRow="1" w:lastRow="0" w:firstColumn="1" w:lastColumn="0" w:noHBand="0" w:noVBand="1"/>
      </w:tblPr>
      <w:tblGrid>
        <w:gridCol w:w="10206"/>
      </w:tblGrid>
      <w:tr w:rsidR="00436DEA" w:rsidRPr="00436DEA" w:rsidTr="00436DEA">
        <w:trPr>
          <w:trHeight w:val="765"/>
        </w:trPr>
        <w:tc>
          <w:tcPr>
            <w:tcW w:w="10206" w:type="dxa"/>
            <w:vAlign w:val="bottom"/>
          </w:tcPr>
          <w:p w:rsidR="00436DEA" w:rsidRPr="00436DEA" w:rsidRDefault="00436DEA" w:rsidP="00436DEA">
            <w:pPr>
              <w:jc w:val="center"/>
              <w:rPr>
                <w:rFonts w:ascii="Times New Roman" w:hAnsi="Times New Roman" w:cs="Times New Roman"/>
                <w:b/>
                <w:bCs/>
                <w:sz w:val="20"/>
                <w:szCs w:val="20"/>
              </w:rPr>
            </w:pPr>
            <w:r w:rsidRPr="00436DEA">
              <w:rPr>
                <w:rFonts w:ascii="Times New Roman" w:hAnsi="Times New Roman" w:cs="Times New Roman"/>
                <w:b/>
                <w:bCs/>
                <w:sz w:val="20"/>
                <w:szCs w:val="20"/>
              </w:rPr>
              <w:t xml:space="preserve">Кассовое исполнение бюджета Новорешетовского сельсовета Кочковского района </w:t>
            </w:r>
          </w:p>
          <w:p w:rsidR="00436DEA" w:rsidRPr="00436DEA" w:rsidRDefault="00436DEA" w:rsidP="00436DEA">
            <w:pPr>
              <w:jc w:val="center"/>
              <w:rPr>
                <w:rFonts w:ascii="Times New Roman" w:hAnsi="Times New Roman" w:cs="Times New Roman"/>
                <w:b/>
                <w:bCs/>
                <w:sz w:val="20"/>
                <w:szCs w:val="20"/>
              </w:rPr>
            </w:pPr>
            <w:r w:rsidRPr="00436DEA">
              <w:rPr>
                <w:rFonts w:ascii="Times New Roman" w:hAnsi="Times New Roman" w:cs="Times New Roman"/>
                <w:b/>
                <w:bCs/>
                <w:sz w:val="20"/>
                <w:szCs w:val="20"/>
              </w:rPr>
              <w:t xml:space="preserve"> Новосибирской области  по доходам  за 2021 год</w:t>
            </w:r>
          </w:p>
        </w:tc>
      </w:tr>
      <w:tr w:rsidR="00436DEA" w:rsidRPr="00436DEA" w:rsidTr="00436DEA">
        <w:trPr>
          <w:trHeight w:val="315"/>
        </w:trPr>
        <w:tc>
          <w:tcPr>
            <w:tcW w:w="10206" w:type="dxa"/>
            <w:noWrap/>
            <w:vAlign w:val="bottom"/>
            <w:hideMark/>
          </w:tcPr>
          <w:p w:rsidR="00436DEA" w:rsidRPr="00436DEA" w:rsidRDefault="00436DEA" w:rsidP="00436DEA">
            <w:pPr>
              <w:rPr>
                <w:rFonts w:ascii="Times New Roman" w:hAnsi="Times New Roman" w:cs="Times New Roman"/>
                <w:sz w:val="20"/>
                <w:szCs w:val="20"/>
              </w:rPr>
            </w:pPr>
          </w:p>
          <w:p w:rsidR="00436DEA" w:rsidRPr="00436DEA" w:rsidRDefault="00436DEA" w:rsidP="00436DEA">
            <w:pPr>
              <w:ind w:right="459"/>
              <w:jc w:val="center"/>
              <w:rPr>
                <w:rFonts w:ascii="Times New Roman" w:hAnsi="Times New Roman" w:cs="Times New Roman"/>
                <w:sz w:val="20"/>
                <w:szCs w:val="20"/>
              </w:rPr>
            </w:pPr>
            <w:r w:rsidRPr="00436DEA">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436DEA">
              <w:rPr>
                <w:rFonts w:ascii="Times New Roman" w:hAnsi="Times New Roman" w:cs="Times New Roman"/>
                <w:bCs/>
                <w:sz w:val="20"/>
                <w:szCs w:val="20"/>
              </w:rPr>
              <w:t>тыс. руб.</w:t>
            </w:r>
          </w:p>
          <w:tbl>
            <w:tblPr>
              <w:tblW w:w="9067" w:type="dxa"/>
              <w:tblLayout w:type="fixed"/>
              <w:tblLook w:val="04A0" w:firstRow="1" w:lastRow="0" w:firstColumn="1" w:lastColumn="0" w:noHBand="0" w:noVBand="1"/>
            </w:tblPr>
            <w:tblGrid>
              <w:gridCol w:w="3544"/>
              <w:gridCol w:w="2835"/>
              <w:gridCol w:w="1303"/>
              <w:gridCol w:w="815"/>
              <w:gridCol w:w="570"/>
            </w:tblGrid>
            <w:tr w:rsidR="00436DEA" w:rsidRPr="00436DEA" w:rsidTr="00436DEA">
              <w:trPr>
                <w:trHeight w:val="264"/>
              </w:trPr>
              <w:tc>
                <w:tcPr>
                  <w:tcW w:w="3544"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Наименование показателя</w:t>
                  </w:r>
                </w:p>
              </w:tc>
              <w:tc>
                <w:tcPr>
                  <w:tcW w:w="2835"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Код дохода по бюджетной классификации</w:t>
                  </w:r>
                </w:p>
              </w:tc>
              <w:tc>
                <w:tcPr>
                  <w:tcW w:w="1303"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Утверждено</w:t>
                  </w:r>
                </w:p>
              </w:tc>
              <w:tc>
                <w:tcPr>
                  <w:tcW w:w="815" w:type="dxa"/>
                  <w:tcBorders>
                    <w:top w:val="single" w:sz="8" w:space="0" w:color="auto"/>
                    <w:left w:val="nil"/>
                    <w:bottom w:val="nil"/>
                    <w:right w:val="single" w:sz="8" w:space="0" w:color="auto"/>
                  </w:tcBorders>
                  <w:shd w:val="clear" w:color="auto" w:fill="auto"/>
                  <w:hideMark/>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Исполнено</w:t>
                  </w:r>
                </w:p>
              </w:tc>
              <w:tc>
                <w:tcPr>
                  <w:tcW w:w="570"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 исполнения</w:t>
                  </w:r>
                </w:p>
              </w:tc>
            </w:tr>
            <w:tr w:rsidR="00436DEA" w:rsidRPr="00436DEA" w:rsidTr="00436DEA">
              <w:trPr>
                <w:trHeight w:val="585"/>
              </w:trPr>
              <w:tc>
                <w:tcPr>
                  <w:tcW w:w="3544" w:type="dxa"/>
                  <w:vMerge/>
                  <w:tcBorders>
                    <w:top w:val="single" w:sz="8" w:space="0" w:color="auto"/>
                    <w:left w:val="single" w:sz="8" w:space="0" w:color="auto"/>
                    <w:bottom w:val="single" w:sz="4" w:space="0" w:color="auto"/>
                    <w:right w:val="single" w:sz="8" w:space="0" w:color="auto"/>
                  </w:tcBorders>
                  <w:vAlign w:val="center"/>
                  <w:hideMark/>
                </w:tcPr>
                <w:p w:rsidR="00436DEA" w:rsidRPr="00436DEA" w:rsidRDefault="00436DEA" w:rsidP="00436DEA">
                  <w:pPr>
                    <w:rPr>
                      <w:rFonts w:ascii="Times New Roman" w:hAnsi="Times New Roman" w:cs="Times New Roman"/>
                      <w:sz w:val="20"/>
                      <w:szCs w:val="20"/>
                    </w:rPr>
                  </w:pPr>
                </w:p>
              </w:tc>
              <w:tc>
                <w:tcPr>
                  <w:tcW w:w="2835" w:type="dxa"/>
                  <w:vMerge/>
                  <w:tcBorders>
                    <w:top w:val="single" w:sz="8" w:space="0" w:color="auto"/>
                    <w:left w:val="single" w:sz="8" w:space="0" w:color="auto"/>
                    <w:bottom w:val="single" w:sz="4" w:space="0" w:color="auto"/>
                    <w:right w:val="single" w:sz="8" w:space="0" w:color="auto"/>
                  </w:tcBorders>
                  <w:vAlign w:val="center"/>
                  <w:hideMark/>
                </w:tcPr>
                <w:p w:rsidR="00436DEA" w:rsidRPr="00436DEA" w:rsidRDefault="00436DEA" w:rsidP="00436DEA">
                  <w:pPr>
                    <w:rPr>
                      <w:rFonts w:ascii="Times New Roman" w:hAnsi="Times New Roman" w:cs="Times New Roman"/>
                      <w:sz w:val="20"/>
                      <w:szCs w:val="20"/>
                    </w:rPr>
                  </w:pPr>
                </w:p>
              </w:tc>
              <w:tc>
                <w:tcPr>
                  <w:tcW w:w="1303" w:type="dxa"/>
                  <w:vMerge/>
                  <w:tcBorders>
                    <w:top w:val="single" w:sz="8" w:space="0" w:color="auto"/>
                    <w:left w:val="single" w:sz="8" w:space="0" w:color="auto"/>
                    <w:bottom w:val="single" w:sz="4" w:space="0" w:color="auto"/>
                    <w:right w:val="single" w:sz="8" w:space="0" w:color="auto"/>
                  </w:tcBorders>
                  <w:vAlign w:val="center"/>
                  <w:hideMark/>
                </w:tcPr>
                <w:p w:rsidR="00436DEA" w:rsidRPr="00436DEA" w:rsidRDefault="00436DEA" w:rsidP="00436DEA">
                  <w:pPr>
                    <w:rPr>
                      <w:rFonts w:ascii="Times New Roman" w:hAnsi="Times New Roman" w:cs="Times New Roman"/>
                      <w:sz w:val="20"/>
                      <w:szCs w:val="20"/>
                    </w:rPr>
                  </w:pPr>
                </w:p>
              </w:tc>
              <w:tc>
                <w:tcPr>
                  <w:tcW w:w="815" w:type="dxa"/>
                  <w:tcBorders>
                    <w:top w:val="nil"/>
                    <w:left w:val="single" w:sz="8" w:space="0" w:color="auto"/>
                    <w:bottom w:val="single" w:sz="4" w:space="0" w:color="auto"/>
                    <w:right w:val="single" w:sz="8" w:space="0" w:color="auto"/>
                  </w:tcBorders>
                  <w:shd w:val="clear" w:color="auto" w:fill="auto"/>
                  <w:vAlign w:val="center"/>
                  <w:hideMark/>
                </w:tcPr>
                <w:p w:rsidR="00436DEA" w:rsidRPr="00436DEA" w:rsidRDefault="00436DEA" w:rsidP="00436DEA">
                  <w:pPr>
                    <w:jc w:val="center"/>
                    <w:rPr>
                      <w:rFonts w:ascii="Times New Roman" w:hAnsi="Times New Roman" w:cs="Times New Roman"/>
                      <w:sz w:val="20"/>
                      <w:szCs w:val="20"/>
                    </w:rPr>
                  </w:pPr>
                </w:p>
              </w:tc>
              <w:tc>
                <w:tcPr>
                  <w:tcW w:w="570" w:type="dxa"/>
                  <w:vMerge/>
                  <w:tcBorders>
                    <w:top w:val="single" w:sz="8" w:space="0" w:color="auto"/>
                    <w:left w:val="single" w:sz="8" w:space="0" w:color="auto"/>
                    <w:bottom w:val="single" w:sz="4" w:space="0" w:color="auto"/>
                    <w:right w:val="single" w:sz="8" w:space="0" w:color="auto"/>
                  </w:tcBorders>
                  <w:vAlign w:val="center"/>
                  <w:hideMark/>
                </w:tcPr>
                <w:p w:rsidR="00436DEA" w:rsidRPr="00436DEA" w:rsidRDefault="00436DEA" w:rsidP="00436DEA">
                  <w:pPr>
                    <w:rPr>
                      <w:rFonts w:ascii="Times New Roman" w:hAnsi="Times New Roman" w:cs="Times New Roman"/>
                      <w:sz w:val="20"/>
                      <w:szCs w:val="20"/>
                    </w:rPr>
                  </w:pPr>
                </w:p>
              </w:tc>
            </w:tr>
            <w:tr w:rsidR="00436DEA" w:rsidRPr="00436DEA" w:rsidTr="00436DEA">
              <w:trPr>
                <w:trHeight w:val="276"/>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1</w:t>
                  </w:r>
                </w:p>
              </w:tc>
              <w:tc>
                <w:tcPr>
                  <w:tcW w:w="2835" w:type="dxa"/>
                  <w:tcBorders>
                    <w:top w:val="nil"/>
                    <w:left w:val="nil"/>
                    <w:bottom w:val="single" w:sz="8" w:space="0" w:color="auto"/>
                    <w:right w:val="single" w:sz="8" w:space="0" w:color="auto"/>
                  </w:tcBorders>
                  <w:shd w:val="clear" w:color="auto" w:fill="auto"/>
                  <w:vAlign w:val="center"/>
                  <w:hideMark/>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3</w:t>
                  </w:r>
                </w:p>
              </w:tc>
              <w:tc>
                <w:tcPr>
                  <w:tcW w:w="1303" w:type="dxa"/>
                  <w:tcBorders>
                    <w:top w:val="nil"/>
                    <w:left w:val="nil"/>
                    <w:bottom w:val="single" w:sz="8" w:space="0" w:color="auto"/>
                    <w:right w:val="single" w:sz="8" w:space="0" w:color="auto"/>
                  </w:tcBorders>
                  <w:shd w:val="clear" w:color="auto" w:fill="auto"/>
                  <w:vAlign w:val="center"/>
                  <w:hideMark/>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4</w:t>
                  </w:r>
                </w:p>
              </w:tc>
              <w:tc>
                <w:tcPr>
                  <w:tcW w:w="815" w:type="dxa"/>
                  <w:tcBorders>
                    <w:top w:val="nil"/>
                    <w:left w:val="nil"/>
                    <w:bottom w:val="single" w:sz="8" w:space="0" w:color="auto"/>
                    <w:right w:val="single" w:sz="8" w:space="0" w:color="auto"/>
                  </w:tcBorders>
                  <w:shd w:val="clear" w:color="auto" w:fill="auto"/>
                  <w:vAlign w:val="center"/>
                  <w:hideMark/>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5</w:t>
                  </w:r>
                </w:p>
              </w:tc>
              <w:tc>
                <w:tcPr>
                  <w:tcW w:w="570" w:type="dxa"/>
                  <w:tcBorders>
                    <w:top w:val="nil"/>
                    <w:left w:val="nil"/>
                    <w:bottom w:val="single" w:sz="8" w:space="0" w:color="auto"/>
                    <w:right w:val="single" w:sz="8" w:space="0" w:color="auto"/>
                  </w:tcBorders>
                  <w:shd w:val="clear" w:color="auto" w:fill="auto"/>
                  <w:vAlign w:val="center"/>
                  <w:hideMark/>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7</w:t>
                  </w:r>
                </w:p>
              </w:tc>
            </w:tr>
            <w:tr w:rsidR="00436DEA" w:rsidRPr="00436DEA" w:rsidTr="00436DEA">
              <w:trPr>
                <w:trHeight w:val="384"/>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eastAsia="Calibri" w:hAnsi="Times New Roman" w:cs="Times New Roman"/>
                      <w:sz w:val="20"/>
                      <w:szCs w:val="20"/>
                    </w:rPr>
                    <w:t>НАЛОГОВЫЕ и НЕНАЛОГОВЫЕ ДОХОДЫ</w:t>
                  </w:r>
                </w:p>
              </w:tc>
              <w:tc>
                <w:tcPr>
                  <w:tcW w:w="2835"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p>
              </w:tc>
              <w:tc>
                <w:tcPr>
                  <w:tcW w:w="1303"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1528,63</w:t>
                  </w:r>
                </w:p>
              </w:tc>
              <w:tc>
                <w:tcPr>
                  <w:tcW w:w="815"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272,66</w:t>
                  </w:r>
                </w:p>
              </w:tc>
              <w:tc>
                <w:tcPr>
                  <w:tcW w:w="570" w:type="dxa"/>
                  <w:tcBorders>
                    <w:top w:val="single" w:sz="4" w:space="0" w:color="auto"/>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17,84</w:t>
                  </w:r>
                </w:p>
              </w:tc>
            </w:tr>
            <w:tr w:rsidR="00436DEA" w:rsidRPr="00436DEA" w:rsidTr="00436DEA">
              <w:trPr>
                <w:trHeight w:val="1152"/>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2835"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182 1 01 02010 01 0000 110</w:t>
                  </w:r>
                </w:p>
              </w:tc>
              <w:tc>
                <w:tcPr>
                  <w:tcW w:w="1303"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190,40</w:t>
                  </w:r>
                </w:p>
              </w:tc>
              <w:tc>
                <w:tcPr>
                  <w:tcW w:w="815"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206,29</w:t>
                  </w:r>
                </w:p>
              </w:tc>
              <w:tc>
                <w:tcPr>
                  <w:tcW w:w="570"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108,30</w:t>
                  </w:r>
                </w:p>
              </w:tc>
            </w:tr>
            <w:tr w:rsidR="00436DEA" w:rsidRPr="00436DEA" w:rsidTr="00436DEA">
              <w:trPr>
                <w:trHeight w:val="768"/>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182 1 01 02030 01 0000 110</w:t>
                  </w:r>
                </w:p>
              </w:tc>
              <w:tc>
                <w:tcPr>
                  <w:tcW w:w="1303"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2,50</w:t>
                  </w:r>
                </w:p>
              </w:tc>
              <w:tc>
                <w:tcPr>
                  <w:tcW w:w="815"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2,31</w:t>
                  </w:r>
                </w:p>
              </w:tc>
              <w:tc>
                <w:tcPr>
                  <w:tcW w:w="570"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92,40</w:t>
                  </w:r>
                </w:p>
              </w:tc>
            </w:tr>
            <w:tr w:rsidR="00436DEA" w:rsidRPr="00436DEA" w:rsidTr="00436DEA">
              <w:trPr>
                <w:trHeight w:val="1152"/>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835"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100 1 03 02231 01 0000 110</w:t>
                  </w:r>
                </w:p>
              </w:tc>
              <w:tc>
                <w:tcPr>
                  <w:tcW w:w="1303"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212,65</w:t>
                  </w:r>
                </w:p>
              </w:tc>
              <w:tc>
                <w:tcPr>
                  <w:tcW w:w="815"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212,34</w:t>
                  </w:r>
                </w:p>
              </w:tc>
              <w:tc>
                <w:tcPr>
                  <w:tcW w:w="570"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99,90</w:t>
                  </w:r>
                </w:p>
              </w:tc>
            </w:tr>
            <w:tr w:rsidR="00436DEA" w:rsidRPr="00436DEA" w:rsidTr="00436DEA">
              <w:trPr>
                <w:trHeight w:val="983"/>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lastRenderedPageBreak/>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100 1 03 02241 01 0000 110</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1,15</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1,49</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129,60</w:t>
                  </w:r>
                </w:p>
              </w:tc>
            </w:tr>
            <w:tr w:rsidR="00436DEA" w:rsidRPr="00436DEA" w:rsidTr="00436DEA">
              <w:trPr>
                <w:trHeight w:val="711"/>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100 1 03 02251 01 0000 110</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285,29</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282,32</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99,00</w:t>
                  </w:r>
                </w:p>
              </w:tc>
            </w:tr>
            <w:tr w:rsidR="00436DEA" w:rsidRPr="00436DEA" w:rsidTr="00436DEA">
              <w:trPr>
                <w:trHeight w:val="1152"/>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100 1 03 02261 01 0000 110</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-34,60</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-36,21</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104,70</w:t>
                  </w:r>
                </w:p>
              </w:tc>
            </w:tr>
            <w:tr w:rsidR="00436DEA" w:rsidRPr="00436DEA" w:rsidTr="00436DEA">
              <w:trPr>
                <w:trHeight w:val="768"/>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182 1 06 01030 10 0000 110</w:t>
                  </w:r>
                </w:p>
              </w:tc>
              <w:tc>
                <w:tcPr>
                  <w:tcW w:w="1303"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45,54</w:t>
                  </w:r>
                </w:p>
              </w:tc>
              <w:tc>
                <w:tcPr>
                  <w:tcW w:w="815"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19,42</w:t>
                  </w:r>
                </w:p>
              </w:tc>
              <w:tc>
                <w:tcPr>
                  <w:tcW w:w="570"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42,60</w:t>
                  </w:r>
                </w:p>
              </w:tc>
            </w:tr>
            <w:tr w:rsidR="00436DEA" w:rsidRPr="00436DEA" w:rsidTr="00436DEA">
              <w:trPr>
                <w:trHeight w:val="576"/>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182 1 06 06033 10 0000 110</w:t>
                  </w:r>
                </w:p>
              </w:tc>
              <w:tc>
                <w:tcPr>
                  <w:tcW w:w="1303"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106,70</w:t>
                  </w:r>
                </w:p>
              </w:tc>
              <w:tc>
                <w:tcPr>
                  <w:tcW w:w="815"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-1175,84</w:t>
                  </w:r>
                </w:p>
              </w:tc>
              <w:tc>
                <w:tcPr>
                  <w:tcW w:w="570"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ind w:left="-250"/>
                    <w:jc w:val="right"/>
                    <w:rPr>
                      <w:rFonts w:ascii="Times New Roman" w:hAnsi="Times New Roman" w:cs="Times New Roman"/>
                      <w:sz w:val="20"/>
                      <w:szCs w:val="20"/>
                    </w:rPr>
                  </w:pPr>
                  <w:r w:rsidRPr="00436DEA">
                    <w:rPr>
                      <w:rFonts w:ascii="Times New Roman" w:hAnsi="Times New Roman" w:cs="Times New Roman"/>
                      <w:sz w:val="20"/>
                      <w:szCs w:val="20"/>
                    </w:rPr>
                    <w:t>-1101,80</w:t>
                  </w:r>
                </w:p>
              </w:tc>
            </w:tr>
            <w:tr w:rsidR="00436DEA" w:rsidRPr="00436DEA" w:rsidTr="00436DEA">
              <w:trPr>
                <w:trHeight w:val="768"/>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 xml:space="preserve">Земельный налог с физических лиц, обладающих земельным участком, расположенным в границах сельских </w:t>
                  </w:r>
                  <w:r w:rsidRPr="00436DEA">
                    <w:rPr>
                      <w:rFonts w:ascii="Times New Roman" w:hAnsi="Times New Roman" w:cs="Times New Roman"/>
                      <w:sz w:val="20"/>
                      <w:szCs w:val="20"/>
                    </w:rPr>
                    <w:lastRenderedPageBreak/>
                    <w:t>поселений</w:t>
                  </w:r>
                </w:p>
              </w:tc>
              <w:tc>
                <w:tcPr>
                  <w:tcW w:w="2835"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lastRenderedPageBreak/>
                    <w:t>182 1 06 06043 10 0000 110</w:t>
                  </w:r>
                </w:p>
              </w:tc>
              <w:tc>
                <w:tcPr>
                  <w:tcW w:w="1303"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595,00</w:t>
                  </w:r>
                </w:p>
              </w:tc>
              <w:tc>
                <w:tcPr>
                  <w:tcW w:w="815"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595,31</w:t>
                  </w:r>
                </w:p>
              </w:tc>
              <w:tc>
                <w:tcPr>
                  <w:tcW w:w="570"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100,1</w:t>
                  </w:r>
                </w:p>
              </w:tc>
            </w:tr>
            <w:tr w:rsidR="00436DEA" w:rsidRPr="00436DEA" w:rsidTr="00436DEA">
              <w:trPr>
                <w:trHeight w:val="768"/>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lastRenderedPageBreak/>
                    <w:t>Земельный налог (по обязательствам, возникшим до 1 января 2006 года), мобилизуемый на территориях сельских поселений</w:t>
                  </w:r>
                </w:p>
              </w:tc>
              <w:tc>
                <w:tcPr>
                  <w:tcW w:w="2835"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182 1 09 04053 10 0000 110</w:t>
                  </w:r>
                </w:p>
              </w:tc>
              <w:tc>
                <w:tcPr>
                  <w:tcW w:w="1303"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w:t>
                  </w:r>
                </w:p>
              </w:tc>
              <w:tc>
                <w:tcPr>
                  <w:tcW w:w="815"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-0,04</w:t>
                  </w:r>
                </w:p>
              </w:tc>
              <w:tc>
                <w:tcPr>
                  <w:tcW w:w="570"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w:t>
                  </w:r>
                </w:p>
              </w:tc>
            </w:tr>
            <w:tr w:rsidR="00436DEA" w:rsidRPr="00436DEA" w:rsidTr="00436DEA">
              <w:trPr>
                <w:trHeight w:val="576"/>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Прочие доходы от оказания платных услуг (работ) получателями средств бюджетов сельских поселений</w:t>
                  </w:r>
                </w:p>
              </w:tc>
              <w:tc>
                <w:tcPr>
                  <w:tcW w:w="2835"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195 1 13 01995 10 0000 130</w:t>
                  </w:r>
                </w:p>
              </w:tc>
              <w:tc>
                <w:tcPr>
                  <w:tcW w:w="1303"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30,00</w:t>
                  </w:r>
                </w:p>
              </w:tc>
              <w:tc>
                <w:tcPr>
                  <w:tcW w:w="815"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26,23</w:t>
                  </w:r>
                </w:p>
              </w:tc>
              <w:tc>
                <w:tcPr>
                  <w:tcW w:w="570"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87,40</w:t>
                  </w:r>
                </w:p>
              </w:tc>
            </w:tr>
            <w:tr w:rsidR="00436DEA" w:rsidRPr="00436DEA" w:rsidTr="00436DEA">
              <w:trPr>
                <w:trHeight w:val="576"/>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835"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195 1 14 02053 10 0000 410</w:t>
                  </w:r>
                </w:p>
              </w:tc>
              <w:tc>
                <w:tcPr>
                  <w:tcW w:w="1303"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94,00</w:t>
                  </w:r>
                </w:p>
              </w:tc>
              <w:tc>
                <w:tcPr>
                  <w:tcW w:w="815"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94,00</w:t>
                  </w:r>
                </w:p>
              </w:tc>
              <w:tc>
                <w:tcPr>
                  <w:tcW w:w="570"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100,00</w:t>
                  </w:r>
                </w:p>
              </w:tc>
            </w:tr>
            <w:tr w:rsidR="00436DEA" w:rsidRPr="00436DEA" w:rsidTr="00436DEA">
              <w:trPr>
                <w:trHeight w:val="261"/>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БЕЗВОЗМЕЗДНЫЕ ПОСТУПЛЕНИЯ</w:t>
                  </w:r>
                </w:p>
              </w:tc>
              <w:tc>
                <w:tcPr>
                  <w:tcW w:w="2835"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195 2 00 00000 00 0000 000</w:t>
                  </w:r>
                </w:p>
              </w:tc>
              <w:tc>
                <w:tcPr>
                  <w:tcW w:w="1303"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7490,58</w:t>
                  </w:r>
                </w:p>
              </w:tc>
              <w:tc>
                <w:tcPr>
                  <w:tcW w:w="815"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7490,58</w:t>
                  </w:r>
                </w:p>
              </w:tc>
              <w:tc>
                <w:tcPr>
                  <w:tcW w:w="570"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576"/>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БЕЗВОЗМЕЗДНЫЕ ПОСТУПЛЕНИЯ ОТ ДРУГИХ БЮДЖЕТОВ БЮДЖЕТНОЙ СИСТЕМЫ РОССИЙСКОЙ ФЕДЕРАЦИИ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195 2 02 00000 00 0000 000</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7490,58</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7490,58</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38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Дотации бюджетам бюджетной системы Российской Федерации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195 2 02 10000 00 0000 150</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2209,80</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2209,80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42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Дотации на выравнивание бюджетной обеспеченности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195 2 02 15001 00 0000 150</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2209,80</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2209,80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38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195 2 02 15001 10 0000 150</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2209,80</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2209,80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384"/>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Субсидии бюджетам бюджетной системы Российской Федерации (межбюджетные субсидии)</w:t>
                  </w:r>
                </w:p>
              </w:tc>
              <w:tc>
                <w:tcPr>
                  <w:tcW w:w="2835"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195 2 02 20000 00 0000 150</w:t>
                  </w:r>
                </w:p>
              </w:tc>
              <w:tc>
                <w:tcPr>
                  <w:tcW w:w="1303"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2570,66</w:t>
                  </w:r>
                </w:p>
              </w:tc>
              <w:tc>
                <w:tcPr>
                  <w:tcW w:w="815"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2570,66</w:t>
                  </w:r>
                </w:p>
              </w:tc>
              <w:tc>
                <w:tcPr>
                  <w:tcW w:w="570"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165"/>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Прочие субсидии</w:t>
                  </w:r>
                </w:p>
              </w:tc>
              <w:tc>
                <w:tcPr>
                  <w:tcW w:w="2835"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195 2 02 29999 00 0000 150</w:t>
                  </w:r>
                </w:p>
              </w:tc>
              <w:tc>
                <w:tcPr>
                  <w:tcW w:w="1303"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2570,66</w:t>
                  </w:r>
                </w:p>
              </w:tc>
              <w:tc>
                <w:tcPr>
                  <w:tcW w:w="815"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2570,66</w:t>
                  </w:r>
                </w:p>
              </w:tc>
              <w:tc>
                <w:tcPr>
                  <w:tcW w:w="570"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38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Прочие субсидии бюджетам сельских поселений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195 2 02 29999 10 0000 150</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2570,66</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2570,66</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576"/>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Субвенции бюджетам бюджетной системы Российской Федерации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195 2 02 30000 00 0000 150</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104,21</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104,21</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576"/>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lastRenderedPageBreak/>
                    <w:t>Субвенции местным бюджетам на выполнение передаваемых полномочий субъектов Российской Федерации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195 2 02 30024 00 0000 150</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0,11</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0,11</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576"/>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195 2 02 30024 10 0000 150</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0,11</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0,11</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302"/>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2835"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195 2 02 35118 00 0000 150</w:t>
                  </w:r>
                </w:p>
              </w:tc>
              <w:tc>
                <w:tcPr>
                  <w:tcW w:w="1303"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104,10</w:t>
                  </w:r>
                </w:p>
              </w:tc>
              <w:tc>
                <w:tcPr>
                  <w:tcW w:w="815"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104,10</w:t>
                  </w:r>
                </w:p>
              </w:tc>
              <w:tc>
                <w:tcPr>
                  <w:tcW w:w="570"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384"/>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35"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195 2 02 35118 10 0000 150</w:t>
                  </w:r>
                </w:p>
              </w:tc>
              <w:tc>
                <w:tcPr>
                  <w:tcW w:w="1303"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104,10</w:t>
                  </w:r>
                </w:p>
              </w:tc>
              <w:tc>
                <w:tcPr>
                  <w:tcW w:w="815"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104,10</w:t>
                  </w:r>
                </w:p>
              </w:tc>
              <w:tc>
                <w:tcPr>
                  <w:tcW w:w="570"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289"/>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межбюджетные трансферты</w:t>
                  </w:r>
                </w:p>
              </w:tc>
              <w:tc>
                <w:tcPr>
                  <w:tcW w:w="2835"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195 2 02 40000 00 0000 150</w:t>
                  </w:r>
                </w:p>
              </w:tc>
              <w:tc>
                <w:tcPr>
                  <w:tcW w:w="1303"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2605,91</w:t>
                  </w:r>
                </w:p>
              </w:tc>
              <w:tc>
                <w:tcPr>
                  <w:tcW w:w="815"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2605,91</w:t>
                  </w:r>
                </w:p>
              </w:tc>
              <w:tc>
                <w:tcPr>
                  <w:tcW w:w="570"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669"/>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Прочие межбюджетные трансферты, передаваемые бюджетам</w:t>
                  </w:r>
                </w:p>
              </w:tc>
              <w:tc>
                <w:tcPr>
                  <w:tcW w:w="2835"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195 2 02 49999 00 0000 150</w:t>
                  </w:r>
                </w:p>
              </w:tc>
              <w:tc>
                <w:tcPr>
                  <w:tcW w:w="1303"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2605,91</w:t>
                  </w:r>
                </w:p>
              </w:tc>
              <w:tc>
                <w:tcPr>
                  <w:tcW w:w="815"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2605,91</w:t>
                  </w:r>
                </w:p>
              </w:tc>
              <w:tc>
                <w:tcPr>
                  <w:tcW w:w="570"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384"/>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Прочие межбюджетные трансферты, передаваемые бюджетам сельских поселений</w:t>
                  </w:r>
                </w:p>
              </w:tc>
              <w:tc>
                <w:tcPr>
                  <w:tcW w:w="2835"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195 2 02 49999 10 0000 150</w:t>
                  </w:r>
                </w:p>
              </w:tc>
              <w:tc>
                <w:tcPr>
                  <w:tcW w:w="1303"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2605,91</w:t>
                  </w:r>
                </w:p>
              </w:tc>
              <w:tc>
                <w:tcPr>
                  <w:tcW w:w="815"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2605,91</w:t>
                  </w:r>
                </w:p>
              </w:tc>
              <w:tc>
                <w:tcPr>
                  <w:tcW w:w="570"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396"/>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ПРОЧИЕ БЕЗВОЗМЕЗДНЫЕ ПОСТУПЛЕНИЯ</w:t>
                  </w:r>
                </w:p>
              </w:tc>
              <w:tc>
                <w:tcPr>
                  <w:tcW w:w="2835"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195 2 07 00000 00 0000 000</w:t>
                  </w:r>
                </w:p>
              </w:tc>
              <w:tc>
                <w:tcPr>
                  <w:tcW w:w="1303"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44,85</w:t>
                  </w:r>
                </w:p>
              </w:tc>
              <w:tc>
                <w:tcPr>
                  <w:tcW w:w="815"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44,85</w:t>
                  </w:r>
                </w:p>
              </w:tc>
              <w:tc>
                <w:tcPr>
                  <w:tcW w:w="570"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100,00</w:t>
                  </w:r>
                </w:p>
              </w:tc>
            </w:tr>
            <w:tr w:rsidR="00436DEA" w:rsidRPr="00436DEA" w:rsidTr="00436DEA">
              <w:trPr>
                <w:trHeight w:val="396"/>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Прочие безвозмездные поступления в бюджеты сельских поселений</w:t>
                  </w:r>
                </w:p>
              </w:tc>
              <w:tc>
                <w:tcPr>
                  <w:tcW w:w="2835"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195 2 07 05000 10 0000 150</w:t>
                  </w:r>
                </w:p>
              </w:tc>
              <w:tc>
                <w:tcPr>
                  <w:tcW w:w="1303"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44,85</w:t>
                  </w:r>
                </w:p>
              </w:tc>
              <w:tc>
                <w:tcPr>
                  <w:tcW w:w="815"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44,85</w:t>
                  </w:r>
                </w:p>
              </w:tc>
              <w:tc>
                <w:tcPr>
                  <w:tcW w:w="570"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100,00</w:t>
                  </w:r>
                </w:p>
              </w:tc>
            </w:tr>
            <w:tr w:rsidR="00436DEA" w:rsidRPr="00436DEA" w:rsidTr="00436DEA">
              <w:trPr>
                <w:trHeight w:val="396"/>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Прочие безвозмездные поступления в бюджеты сельских поселений</w:t>
                  </w:r>
                </w:p>
              </w:tc>
              <w:tc>
                <w:tcPr>
                  <w:tcW w:w="2835"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195 2 07 05030 10 0000 150</w:t>
                  </w:r>
                </w:p>
              </w:tc>
              <w:tc>
                <w:tcPr>
                  <w:tcW w:w="1303"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44,85</w:t>
                  </w:r>
                </w:p>
              </w:tc>
              <w:tc>
                <w:tcPr>
                  <w:tcW w:w="815"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44,85</w:t>
                  </w:r>
                </w:p>
              </w:tc>
              <w:tc>
                <w:tcPr>
                  <w:tcW w:w="570"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100,00</w:t>
                  </w:r>
                </w:p>
              </w:tc>
            </w:tr>
            <w:tr w:rsidR="00436DEA" w:rsidRPr="00436DEA" w:rsidTr="00436DEA">
              <w:trPr>
                <w:trHeight w:val="182"/>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Доходы бюджета - Всего</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195 8 50 00000 00 0000 000</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9064,06</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7763,24</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85,60</w:t>
                  </w:r>
                </w:p>
              </w:tc>
            </w:tr>
          </w:tbl>
          <w:p w:rsidR="00436DEA" w:rsidRPr="00436DEA" w:rsidRDefault="00436DEA" w:rsidP="00436DEA">
            <w:pPr>
              <w:jc w:val="right"/>
              <w:rPr>
                <w:rFonts w:ascii="Times New Roman" w:hAnsi="Times New Roman" w:cs="Times New Roman"/>
                <w:sz w:val="20"/>
                <w:szCs w:val="20"/>
              </w:rPr>
            </w:pPr>
          </w:p>
          <w:p w:rsidR="00436DEA" w:rsidRPr="00436DEA" w:rsidRDefault="00436DEA" w:rsidP="00436DEA">
            <w:pPr>
              <w:jc w:val="right"/>
              <w:rPr>
                <w:rFonts w:ascii="Times New Roman" w:hAnsi="Times New Roman" w:cs="Times New Roman"/>
                <w:sz w:val="20"/>
                <w:szCs w:val="20"/>
              </w:rPr>
            </w:pPr>
          </w:p>
          <w:p w:rsidR="00436DEA" w:rsidRPr="00436DEA" w:rsidRDefault="00436DEA" w:rsidP="00436DEA">
            <w:pPr>
              <w:rPr>
                <w:rFonts w:ascii="Times New Roman" w:hAnsi="Times New Roman" w:cs="Times New Roman"/>
                <w:sz w:val="20"/>
                <w:szCs w:val="20"/>
              </w:rPr>
            </w:pPr>
          </w:p>
        </w:tc>
      </w:tr>
    </w:tbl>
    <w:p w:rsidR="00436DEA" w:rsidRPr="00436DEA" w:rsidRDefault="00436DEA" w:rsidP="00436DEA">
      <w:pPr>
        <w:rPr>
          <w:rFonts w:ascii="Times New Roman" w:hAnsi="Times New Roman" w:cs="Times New Roman"/>
          <w:b/>
          <w:sz w:val="20"/>
          <w:szCs w:val="20"/>
        </w:rPr>
      </w:pPr>
    </w:p>
    <w:p w:rsidR="00436DEA" w:rsidRPr="00436DEA" w:rsidRDefault="00436DEA" w:rsidP="00436DEA">
      <w:pPr>
        <w:jc w:val="right"/>
        <w:rPr>
          <w:rFonts w:ascii="Times New Roman" w:hAnsi="Times New Roman" w:cs="Times New Roman"/>
          <w:b/>
          <w:sz w:val="20"/>
          <w:szCs w:val="20"/>
        </w:rPr>
      </w:pPr>
    </w:p>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Приложение 2</w:t>
      </w:r>
    </w:p>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 xml:space="preserve">к решению № _ _____ сессии Совета депутатов </w:t>
      </w:r>
    </w:p>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 xml:space="preserve">Новорешетовского сельсовета Кочковского района </w:t>
      </w:r>
    </w:p>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lastRenderedPageBreak/>
        <w:t>Новосибирской области от _________г.</w:t>
      </w:r>
    </w:p>
    <w:p w:rsidR="00436DEA" w:rsidRPr="00436DEA" w:rsidRDefault="00436DEA" w:rsidP="00436DEA">
      <w:pPr>
        <w:jc w:val="right"/>
        <w:rPr>
          <w:rFonts w:ascii="Times New Roman" w:hAnsi="Times New Roman" w:cs="Times New Roman"/>
          <w:sz w:val="20"/>
          <w:szCs w:val="20"/>
        </w:rPr>
      </w:pPr>
    </w:p>
    <w:p w:rsidR="00436DEA" w:rsidRPr="00436DEA" w:rsidRDefault="00436DEA" w:rsidP="00436DEA">
      <w:pPr>
        <w:jc w:val="center"/>
        <w:rPr>
          <w:rFonts w:ascii="Times New Roman" w:hAnsi="Times New Roman" w:cs="Times New Roman"/>
          <w:b/>
          <w:bCs/>
          <w:sz w:val="20"/>
          <w:szCs w:val="20"/>
        </w:rPr>
      </w:pPr>
      <w:r w:rsidRPr="00436DEA">
        <w:rPr>
          <w:rFonts w:ascii="Times New Roman" w:hAnsi="Times New Roman" w:cs="Times New Roman"/>
          <w:b/>
          <w:bCs/>
          <w:sz w:val="20"/>
          <w:szCs w:val="20"/>
        </w:rPr>
        <w:t xml:space="preserve">Кассовое исполнение бюджета Новорешетовского сельсовета Кочковского района Новосибирской области по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за 2021 год </w:t>
      </w:r>
    </w:p>
    <w:p w:rsidR="00436DEA" w:rsidRPr="00436DEA" w:rsidRDefault="00436DEA" w:rsidP="00436DEA">
      <w:pPr>
        <w:jc w:val="right"/>
        <w:rPr>
          <w:rFonts w:ascii="Times New Roman" w:hAnsi="Times New Roman" w:cs="Times New Roman"/>
          <w:sz w:val="20"/>
          <w:szCs w:val="20"/>
        </w:rPr>
      </w:pPr>
    </w:p>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bCs/>
          <w:sz w:val="20"/>
          <w:szCs w:val="20"/>
        </w:rPr>
        <w:t xml:space="preserve">                                                                                                                                                                                                           тыс. руб.</w:t>
      </w:r>
    </w:p>
    <w:tbl>
      <w:tblPr>
        <w:tblW w:w="9072" w:type="dxa"/>
        <w:tblInd w:w="392" w:type="dxa"/>
        <w:tblLayout w:type="fixed"/>
        <w:tblLook w:val="04A0" w:firstRow="1" w:lastRow="0" w:firstColumn="1" w:lastColumn="0" w:noHBand="0" w:noVBand="1"/>
      </w:tblPr>
      <w:tblGrid>
        <w:gridCol w:w="3544"/>
        <w:gridCol w:w="2551"/>
        <w:gridCol w:w="1134"/>
        <w:gridCol w:w="852"/>
        <w:gridCol w:w="991"/>
      </w:tblGrid>
      <w:tr w:rsidR="00436DEA" w:rsidRPr="00436DEA" w:rsidTr="00436DEA">
        <w:trPr>
          <w:trHeight w:val="195"/>
        </w:trPr>
        <w:tc>
          <w:tcPr>
            <w:tcW w:w="3544"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Наименование показателя</w:t>
            </w:r>
          </w:p>
        </w:tc>
        <w:tc>
          <w:tcPr>
            <w:tcW w:w="2551" w:type="dxa"/>
            <w:vMerge w:val="restart"/>
            <w:tcBorders>
              <w:top w:val="single" w:sz="8" w:space="0" w:color="auto"/>
              <w:left w:val="single" w:sz="8" w:space="0" w:color="auto"/>
              <w:bottom w:val="nil"/>
              <w:right w:val="single" w:sz="8" w:space="0" w:color="auto"/>
            </w:tcBorders>
            <w:shd w:val="clear" w:color="auto" w:fill="auto"/>
            <w:hideMark/>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Код расхода по бюджетной классификации</w:t>
            </w:r>
          </w:p>
        </w:tc>
        <w:tc>
          <w:tcPr>
            <w:tcW w:w="1134" w:type="dxa"/>
            <w:vMerge w:val="restart"/>
            <w:tcBorders>
              <w:top w:val="single" w:sz="8" w:space="0" w:color="auto"/>
              <w:left w:val="single" w:sz="8" w:space="0" w:color="auto"/>
              <w:bottom w:val="nil"/>
              <w:right w:val="single" w:sz="8" w:space="0" w:color="auto"/>
            </w:tcBorders>
            <w:shd w:val="clear" w:color="auto" w:fill="auto"/>
            <w:hideMark/>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Утверждено</w:t>
            </w:r>
          </w:p>
        </w:tc>
        <w:tc>
          <w:tcPr>
            <w:tcW w:w="852" w:type="dxa"/>
            <w:tcBorders>
              <w:top w:val="single" w:sz="8" w:space="0" w:color="auto"/>
              <w:left w:val="nil"/>
              <w:bottom w:val="nil"/>
              <w:right w:val="single" w:sz="8" w:space="0" w:color="auto"/>
            </w:tcBorders>
            <w:shd w:val="clear" w:color="auto" w:fill="auto"/>
            <w:hideMark/>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Исполнено</w:t>
            </w:r>
          </w:p>
        </w:tc>
        <w:tc>
          <w:tcPr>
            <w:tcW w:w="991" w:type="dxa"/>
            <w:vMerge w:val="restart"/>
            <w:tcBorders>
              <w:top w:val="single" w:sz="8" w:space="0" w:color="auto"/>
              <w:left w:val="single" w:sz="8" w:space="0" w:color="auto"/>
              <w:bottom w:val="nil"/>
              <w:right w:val="single" w:sz="8" w:space="0" w:color="auto"/>
            </w:tcBorders>
            <w:shd w:val="clear" w:color="auto" w:fill="auto"/>
            <w:hideMark/>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 исполнения</w:t>
            </w:r>
          </w:p>
        </w:tc>
      </w:tr>
      <w:tr w:rsidR="00436DEA" w:rsidRPr="00436DEA" w:rsidTr="00436DEA">
        <w:trPr>
          <w:trHeight w:val="1460"/>
        </w:trPr>
        <w:tc>
          <w:tcPr>
            <w:tcW w:w="3544" w:type="dxa"/>
            <w:vMerge/>
            <w:tcBorders>
              <w:top w:val="single" w:sz="8" w:space="0" w:color="auto"/>
              <w:left w:val="single" w:sz="8" w:space="0" w:color="auto"/>
              <w:bottom w:val="single" w:sz="4" w:space="0" w:color="auto"/>
              <w:right w:val="single" w:sz="8" w:space="0" w:color="auto"/>
            </w:tcBorders>
            <w:vAlign w:val="center"/>
            <w:hideMark/>
          </w:tcPr>
          <w:p w:rsidR="00436DEA" w:rsidRPr="00436DEA" w:rsidRDefault="00436DEA" w:rsidP="00436DEA">
            <w:pPr>
              <w:rPr>
                <w:rFonts w:ascii="Times New Roman" w:hAnsi="Times New Roman" w:cs="Times New Roman"/>
                <w:sz w:val="20"/>
                <w:szCs w:val="20"/>
              </w:rPr>
            </w:pPr>
          </w:p>
        </w:tc>
        <w:tc>
          <w:tcPr>
            <w:tcW w:w="2551" w:type="dxa"/>
            <w:vMerge/>
            <w:tcBorders>
              <w:top w:val="single" w:sz="8" w:space="0" w:color="auto"/>
              <w:left w:val="single" w:sz="8" w:space="0" w:color="auto"/>
              <w:bottom w:val="nil"/>
              <w:right w:val="single" w:sz="8" w:space="0" w:color="auto"/>
            </w:tcBorders>
            <w:vAlign w:val="center"/>
            <w:hideMark/>
          </w:tcPr>
          <w:p w:rsidR="00436DEA" w:rsidRPr="00436DEA" w:rsidRDefault="00436DEA" w:rsidP="00436DEA">
            <w:pPr>
              <w:rPr>
                <w:rFonts w:ascii="Times New Roman" w:hAnsi="Times New Roman" w:cs="Times New Roman"/>
                <w:sz w:val="20"/>
                <w:szCs w:val="20"/>
              </w:rPr>
            </w:pPr>
          </w:p>
        </w:tc>
        <w:tc>
          <w:tcPr>
            <w:tcW w:w="1134" w:type="dxa"/>
            <w:vMerge/>
            <w:tcBorders>
              <w:top w:val="single" w:sz="8" w:space="0" w:color="auto"/>
              <w:left w:val="single" w:sz="8" w:space="0" w:color="auto"/>
              <w:bottom w:val="nil"/>
              <w:right w:val="single" w:sz="8" w:space="0" w:color="auto"/>
            </w:tcBorders>
            <w:vAlign w:val="center"/>
            <w:hideMark/>
          </w:tcPr>
          <w:p w:rsidR="00436DEA" w:rsidRPr="00436DEA" w:rsidRDefault="00436DEA" w:rsidP="00436DEA">
            <w:pPr>
              <w:rPr>
                <w:rFonts w:ascii="Times New Roman" w:hAnsi="Times New Roman" w:cs="Times New Roman"/>
                <w:sz w:val="20"/>
                <w:szCs w:val="20"/>
              </w:rPr>
            </w:pPr>
          </w:p>
        </w:tc>
        <w:tc>
          <w:tcPr>
            <w:tcW w:w="852" w:type="dxa"/>
            <w:tcBorders>
              <w:top w:val="nil"/>
              <w:left w:val="single" w:sz="8" w:space="0" w:color="auto"/>
              <w:bottom w:val="nil"/>
              <w:right w:val="single" w:sz="8" w:space="0" w:color="auto"/>
            </w:tcBorders>
            <w:shd w:val="clear" w:color="auto" w:fill="auto"/>
            <w:vAlign w:val="center"/>
            <w:hideMark/>
          </w:tcPr>
          <w:p w:rsidR="00436DEA" w:rsidRPr="00436DEA" w:rsidRDefault="00436DEA" w:rsidP="00436DEA">
            <w:pPr>
              <w:jc w:val="center"/>
              <w:rPr>
                <w:rFonts w:ascii="Times New Roman" w:hAnsi="Times New Roman" w:cs="Times New Roman"/>
                <w:sz w:val="20"/>
                <w:szCs w:val="20"/>
              </w:rPr>
            </w:pPr>
          </w:p>
        </w:tc>
        <w:tc>
          <w:tcPr>
            <w:tcW w:w="991" w:type="dxa"/>
            <w:vMerge/>
            <w:tcBorders>
              <w:top w:val="single" w:sz="8" w:space="0" w:color="auto"/>
              <w:left w:val="single" w:sz="8" w:space="0" w:color="auto"/>
              <w:bottom w:val="nil"/>
              <w:right w:val="single" w:sz="8" w:space="0" w:color="auto"/>
            </w:tcBorders>
            <w:vAlign w:val="center"/>
            <w:hideMark/>
          </w:tcPr>
          <w:p w:rsidR="00436DEA" w:rsidRPr="00436DEA" w:rsidRDefault="00436DEA" w:rsidP="00436DEA">
            <w:pPr>
              <w:rPr>
                <w:rFonts w:ascii="Times New Roman" w:hAnsi="Times New Roman" w:cs="Times New Roman"/>
                <w:sz w:val="20"/>
                <w:szCs w:val="20"/>
              </w:rPr>
            </w:pPr>
          </w:p>
        </w:tc>
      </w:tr>
      <w:tr w:rsidR="00436DEA" w:rsidRPr="00436DEA" w:rsidTr="00436DEA">
        <w:trPr>
          <w:trHeight w:val="276"/>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DEA" w:rsidRPr="00436DEA" w:rsidRDefault="00436DEA" w:rsidP="00436DEA">
            <w:pPr>
              <w:tabs>
                <w:tab w:val="left" w:pos="1383"/>
              </w:tabs>
              <w:jc w:val="center"/>
              <w:rPr>
                <w:rFonts w:ascii="Times New Roman" w:hAnsi="Times New Roman" w:cs="Times New Roman"/>
                <w:sz w:val="20"/>
                <w:szCs w:val="20"/>
              </w:rPr>
            </w:pPr>
            <w:r w:rsidRPr="00436DEA">
              <w:rPr>
                <w:rFonts w:ascii="Times New Roman" w:hAnsi="Times New Roman" w:cs="Times New Roman"/>
                <w:sz w:val="20"/>
                <w:szCs w:val="20"/>
              </w:rPr>
              <w:t>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DEA" w:rsidRPr="00436DEA" w:rsidRDefault="00436DEA" w:rsidP="00436DEA">
            <w:pPr>
              <w:tabs>
                <w:tab w:val="left" w:pos="1383"/>
              </w:tabs>
              <w:jc w:val="center"/>
              <w:rPr>
                <w:rFonts w:ascii="Times New Roman" w:hAnsi="Times New Roman" w:cs="Times New Roman"/>
                <w:sz w:val="20"/>
                <w:szCs w:val="20"/>
              </w:rPr>
            </w:pPr>
            <w:r w:rsidRPr="00436DEA">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DEA" w:rsidRPr="00436DEA" w:rsidRDefault="00436DEA" w:rsidP="00436DEA">
            <w:pPr>
              <w:tabs>
                <w:tab w:val="left" w:pos="1383"/>
              </w:tabs>
              <w:jc w:val="center"/>
              <w:rPr>
                <w:rFonts w:ascii="Times New Roman" w:hAnsi="Times New Roman" w:cs="Times New Roman"/>
                <w:sz w:val="20"/>
                <w:szCs w:val="20"/>
              </w:rPr>
            </w:pPr>
            <w:r w:rsidRPr="00436DEA">
              <w:rPr>
                <w:rFonts w:ascii="Times New Roman" w:hAnsi="Times New Roman" w:cs="Times New Roman"/>
                <w:sz w:val="20"/>
                <w:szCs w:val="20"/>
              </w:rPr>
              <w:t>3</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DEA" w:rsidRPr="00436DEA" w:rsidRDefault="00436DEA" w:rsidP="00436DEA">
            <w:pPr>
              <w:tabs>
                <w:tab w:val="left" w:pos="1383"/>
              </w:tabs>
              <w:jc w:val="center"/>
              <w:rPr>
                <w:rFonts w:ascii="Times New Roman" w:hAnsi="Times New Roman" w:cs="Times New Roman"/>
                <w:sz w:val="20"/>
                <w:szCs w:val="20"/>
              </w:rPr>
            </w:pPr>
            <w:r w:rsidRPr="00436DEA">
              <w:rPr>
                <w:rFonts w:ascii="Times New Roman" w:hAnsi="Times New Roman" w:cs="Times New Roman"/>
                <w:sz w:val="20"/>
                <w:szCs w:val="20"/>
              </w:rPr>
              <w:t>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DEA" w:rsidRPr="00436DEA" w:rsidRDefault="00436DEA" w:rsidP="00436DEA">
            <w:pPr>
              <w:tabs>
                <w:tab w:val="left" w:pos="1383"/>
              </w:tabs>
              <w:jc w:val="center"/>
              <w:rPr>
                <w:rFonts w:ascii="Times New Roman" w:hAnsi="Times New Roman" w:cs="Times New Roman"/>
                <w:sz w:val="20"/>
                <w:szCs w:val="20"/>
              </w:rPr>
            </w:pPr>
            <w:r w:rsidRPr="00436DEA">
              <w:rPr>
                <w:rFonts w:ascii="Times New Roman" w:hAnsi="Times New Roman" w:cs="Times New Roman"/>
                <w:sz w:val="20"/>
                <w:szCs w:val="20"/>
              </w:rPr>
              <w:t>5</w:t>
            </w:r>
          </w:p>
        </w:tc>
      </w:tr>
      <w:tr w:rsidR="00436DEA" w:rsidRPr="00436DEA" w:rsidTr="00436DEA">
        <w:trPr>
          <w:trHeight w:val="26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bookmarkStart w:id="0" w:name="RANGE!A13"/>
            <w:r w:rsidRPr="00436DEA">
              <w:rPr>
                <w:rFonts w:ascii="Times New Roman" w:hAnsi="Times New Roman" w:cs="Times New Roman"/>
                <w:sz w:val="20"/>
                <w:szCs w:val="20"/>
              </w:rPr>
              <w:t>Расходы бюджета - всего</w:t>
            </w:r>
            <w:bookmarkEnd w:id="0"/>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000 9600 0000000000 000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10 822.40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9 281.10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85.8</w:t>
            </w:r>
          </w:p>
        </w:tc>
      </w:tr>
      <w:tr w:rsidR="00436DEA" w:rsidRPr="00436DEA" w:rsidTr="00436DEA">
        <w:trPr>
          <w:trHeight w:val="28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000 0102 0000000000 000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766.66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751.72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98.1</w:t>
            </w:r>
          </w:p>
        </w:tc>
      </w:tr>
      <w:tr w:rsidR="00436DEA" w:rsidRPr="00436DEA" w:rsidTr="00436DEA">
        <w:trPr>
          <w:trHeight w:val="206"/>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Глава муниципального образования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000 0102 7000001020 000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750.47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735.53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98.0</w:t>
            </w:r>
          </w:p>
        </w:tc>
      </w:tr>
      <w:tr w:rsidR="00436DEA" w:rsidRPr="00436DEA" w:rsidTr="00436DEA">
        <w:trPr>
          <w:trHeight w:val="26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000 0102 7000001020 100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750.47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735.53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98.0</w:t>
            </w:r>
          </w:p>
        </w:tc>
      </w:tr>
      <w:tr w:rsidR="00436DEA" w:rsidRPr="00436DEA" w:rsidTr="00436DEA">
        <w:trPr>
          <w:trHeight w:val="832"/>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выплаты персоналу государственных (муниципальных) органов</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000 0102 7000001020 120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750.47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735.53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98.0</w:t>
            </w:r>
          </w:p>
        </w:tc>
      </w:tr>
      <w:tr w:rsidR="00436DEA" w:rsidRPr="00436DEA" w:rsidTr="00436DEA">
        <w:trPr>
          <w:trHeight w:val="42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за счет средств областного б</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000 0102 7000070510 000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16.19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16.19</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619"/>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000 0102 7000070510 100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16.19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16.19</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177"/>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выплаты персоналу государственных (муниципальных) органов</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000 0102 7000070510 120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16.19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16.19</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26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000 0104 0000000000 000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2 162.49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1 847.32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85.4</w:t>
            </w:r>
          </w:p>
        </w:tc>
      </w:tr>
      <w:tr w:rsidR="00436DEA" w:rsidRPr="00436DEA" w:rsidTr="00436DEA">
        <w:trPr>
          <w:trHeight w:val="211"/>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ООбеспечение деятельности и содержание исполнительной власти органов местного самоуправления, местных администраций</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000 0104 7000001040 000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2 121.93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1 806.76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85.1</w:t>
            </w:r>
          </w:p>
        </w:tc>
      </w:tr>
      <w:tr w:rsidR="00436DEA" w:rsidRPr="00436DEA" w:rsidTr="00436DEA">
        <w:trPr>
          <w:trHeight w:val="26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000 0104 7000001040 100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1 596.15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1 435.20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89.9</w:t>
            </w:r>
          </w:p>
        </w:tc>
      </w:tr>
      <w:tr w:rsidR="00436DEA" w:rsidRPr="00436DEA" w:rsidTr="00436DEA">
        <w:trPr>
          <w:trHeight w:val="391"/>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выплаты персоналу государственных (муниципальных) органов</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000 0104 7000001040 120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1 596.15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1 435.20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89.9</w:t>
            </w:r>
          </w:p>
        </w:tc>
      </w:tr>
      <w:tr w:rsidR="00436DEA" w:rsidRPr="00436DEA" w:rsidTr="00436DEA">
        <w:trPr>
          <w:trHeight w:val="26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000 0104 7000001040 200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493.49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350.51</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71.0</w:t>
            </w:r>
          </w:p>
        </w:tc>
      </w:tr>
      <w:tr w:rsidR="00436DEA" w:rsidRPr="00436DEA" w:rsidTr="00436DEA">
        <w:trPr>
          <w:trHeight w:val="576"/>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000 0104 7000001040 240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493.49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350.51</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71.0</w:t>
            </w:r>
          </w:p>
        </w:tc>
      </w:tr>
      <w:tr w:rsidR="00436DEA" w:rsidRPr="00436DEA" w:rsidTr="00436DEA">
        <w:trPr>
          <w:trHeight w:val="38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Межбюджетные трансферты</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000 0104 7000001040 500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171"/>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межбюджетные трансферты</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000 0104 7000001040 540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202"/>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бюджетные ассигнования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000 0104 7000001040 800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22.30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11.06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49.6</w:t>
            </w:r>
          </w:p>
        </w:tc>
      </w:tr>
      <w:tr w:rsidR="00436DEA" w:rsidRPr="00436DEA" w:rsidTr="00436DEA">
        <w:trPr>
          <w:trHeight w:val="2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Уплата налогов, сборов и иных платежей</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000 0104 7000001040 850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22.30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11.06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49.6</w:t>
            </w:r>
          </w:p>
        </w:tc>
      </w:tr>
      <w:tr w:rsidR="00436DEA" w:rsidRPr="00436DEA" w:rsidTr="00436DEA">
        <w:trPr>
          <w:trHeight w:val="286"/>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 xml:space="preserve">Расходы на осуществление отдельных государственных полномочий Новосибирской области по решению вопросов в сфере административных </w:t>
            </w:r>
            <w:r w:rsidRPr="00436DEA">
              <w:rPr>
                <w:rFonts w:ascii="Times New Roman" w:hAnsi="Times New Roman" w:cs="Times New Roman"/>
                <w:sz w:val="20"/>
                <w:szCs w:val="20"/>
              </w:rPr>
              <w:lastRenderedPageBreak/>
              <w:t>правонарушений за счет средств областного бюджета.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lastRenderedPageBreak/>
              <w:t>000 0104 7000070190 000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0.11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0.11</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49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000 0104 7000070190 200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0.11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0.11</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38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000 0104 7000070190 240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0.11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0.11</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21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за счет средств областного б</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000 0104 7000070510 000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40.44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40.44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38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000 0104 7000070510 100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40.44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40.44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26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выплаты персоналу государственных (муниципальных) органов</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000 0104 7000070510 120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40.44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40.44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553"/>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000 0106 0000000000 000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11.70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11.70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739"/>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Осуществление переданных полномочий контрольно счетных органов поселения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000 0106 7000001060 000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11.70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11.70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38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Межбюджетные трансферты</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000 0106 7000001060 500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11.70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11.70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90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межбюджетные трансферты</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000 0106 7000001060 540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11.70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11.70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31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Резервные фонды</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000 0111 0000000000 000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w:t>
            </w:r>
          </w:p>
        </w:tc>
      </w:tr>
      <w:tr w:rsidR="00436DEA" w:rsidRPr="00436DEA" w:rsidTr="00436DEA">
        <w:trPr>
          <w:trHeight w:val="576"/>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Резервные фонды</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000 0111 7000001110 000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w:t>
            </w:r>
          </w:p>
        </w:tc>
      </w:tr>
      <w:tr w:rsidR="00436DEA" w:rsidRPr="00436DEA" w:rsidTr="00436DEA">
        <w:trPr>
          <w:trHeight w:val="26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бюджетные ассигнования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000 0111 7000001110 800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w:t>
            </w:r>
          </w:p>
        </w:tc>
      </w:tr>
      <w:tr w:rsidR="00436DEA" w:rsidRPr="00436DEA" w:rsidTr="00436DEA">
        <w:trPr>
          <w:trHeight w:val="26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Резервные средства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000 0111 7000001110 870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w:t>
            </w:r>
          </w:p>
        </w:tc>
      </w:tr>
      <w:tr w:rsidR="00436DEA" w:rsidRPr="00436DEA" w:rsidTr="00436DEA">
        <w:trPr>
          <w:trHeight w:val="303"/>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 xml:space="preserve">Другие общегосударственные </w:t>
            </w:r>
            <w:r w:rsidRPr="00436DEA">
              <w:rPr>
                <w:rFonts w:ascii="Times New Roman" w:hAnsi="Times New Roman" w:cs="Times New Roman"/>
                <w:sz w:val="20"/>
                <w:szCs w:val="20"/>
              </w:rPr>
              <w:lastRenderedPageBreak/>
              <w:t>вопросы</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lastRenderedPageBreak/>
              <w:t>000 0113 0000000000 000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154.00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147.00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95.5</w:t>
            </w:r>
          </w:p>
        </w:tc>
      </w:tr>
      <w:tr w:rsidR="00436DEA" w:rsidRPr="00436DEA" w:rsidTr="00436DEA">
        <w:trPr>
          <w:trHeight w:val="38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lastRenderedPageBreak/>
              <w:t>Оценка недвижимости, признание прав и регулирование отношений по муниципальной собственности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000 0113 7000001130 000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6.00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6.00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576"/>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000 0113 7000001130 200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6.00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6.00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26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000 0113 7000001130 240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6.00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6.00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332"/>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Выполнение других обязательств муниципального образования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000 0113 7000001230 000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148.00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141.00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95.3</w:t>
            </w:r>
          </w:p>
        </w:tc>
      </w:tr>
      <w:tr w:rsidR="00436DEA" w:rsidRPr="00436DEA" w:rsidTr="00436DEA">
        <w:trPr>
          <w:trHeight w:val="26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000 0113 7000001230 200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143.00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136.00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95.1</w:t>
            </w:r>
          </w:p>
        </w:tc>
      </w:tr>
      <w:tr w:rsidR="00436DEA" w:rsidRPr="00436DEA" w:rsidTr="00436DEA">
        <w:trPr>
          <w:trHeight w:val="71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000 0113 7000001230 240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143.00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136.00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95.1</w:t>
            </w:r>
          </w:p>
        </w:tc>
      </w:tr>
      <w:tr w:rsidR="00436DEA" w:rsidRPr="00436DEA" w:rsidTr="00436DEA">
        <w:trPr>
          <w:trHeight w:val="252"/>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бюджетные ассигнования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000 0113 7000001230 800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5.00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5.00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96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Уплата налогов, сборов и иных платежей</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000 0113 7000001230 850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5.00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5.00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576"/>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Мобилизационная и вневойсковая подготовка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000 0203 0000000000 000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104.10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104.10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38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Субвенции на осуществление первичного воинского учета на территориях, где отсутствуют военные комиссариаты</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000 0203 7000051180 000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104.10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104.10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286"/>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000 0203 7000051180 100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100.97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100.97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42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выплаты персоналу государственных (муниципальных) органов</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000 0203 7000051180 120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100.97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100.97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38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000 0203 7000051180 200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3.13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3.13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17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 xml:space="preserve">Иные закупки товаров, работ и услуг для обеспечения государственных </w:t>
            </w:r>
            <w:r w:rsidRPr="00436DEA">
              <w:rPr>
                <w:rFonts w:ascii="Times New Roman" w:hAnsi="Times New Roman" w:cs="Times New Roman"/>
                <w:sz w:val="20"/>
                <w:szCs w:val="20"/>
              </w:rPr>
              <w:lastRenderedPageBreak/>
              <w:t>(муниципальных)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lastRenderedPageBreak/>
              <w:t>000 0203 7000051180 240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3.13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3.13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693"/>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000 0310 0000000000 000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15.00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10.92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72.8</w:t>
            </w:r>
          </w:p>
        </w:tc>
      </w:tr>
      <w:tr w:rsidR="00436DEA" w:rsidRPr="00436DEA" w:rsidTr="00436DEA">
        <w:trPr>
          <w:trHeight w:val="38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обеспечение пожарной безопасности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000 0310 7000003010 000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15.00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10.92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72.8</w:t>
            </w:r>
          </w:p>
        </w:tc>
      </w:tr>
      <w:tr w:rsidR="00436DEA" w:rsidRPr="00436DEA" w:rsidTr="00436DEA">
        <w:trPr>
          <w:trHeight w:val="236"/>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000 0310 7000003010 200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15.00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10.92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72.8</w:t>
            </w:r>
          </w:p>
        </w:tc>
      </w:tr>
      <w:tr w:rsidR="00436DEA" w:rsidRPr="00436DEA" w:rsidTr="00436DEA">
        <w:trPr>
          <w:trHeight w:val="38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000 0310 7000003010 240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15.00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10.92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72.8</w:t>
            </w:r>
          </w:p>
        </w:tc>
      </w:tr>
      <w:tr w:rsidR="00436DEA" w:rsidRPr="00436DEA" w:rsidTr="00436DEA">
        <w:trPr>
          <w:trHeight w:val="26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Другие вопросы в области национальной безопасности и правоохранительной деятельности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000 0314 0000000000 000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26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реализацию мероприятий    "Комплексные меры противодействия злоупотреблению наркотиками  и  их незаконному обороту на территории Новорешетовского сельсовета на 2016-2018 годы"  в рамках  муниципальной программы  Новорешетовского сельсовета Коч</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000 0314 7300603140 000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26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000 0314 7300603140 200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26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000 0314 7300603140 240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38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Дорожное хозяйство (дорожные фонды)</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000 0409 0000000000 000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1 658.90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1 511.00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91.1</w:t>
            </w:r>
          </w:p>
        </w:tc>
      </w:tr>
      <w:tr w:rsidR="00436DEA" w:rsidRPr="00436DEA" w:rsidTr="00436DEA">
        <w:trPr>
          <w:trHeight w:val="26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реализацию мероприятий Муниципальной программы "Обеспечение  безопасности дорожного движения на территории Новорешетовского сельсовета Кочковского района Новосибирской области на 2015-2018 годы" за счет средств местного бюджета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000 0409 7400604090 000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541.94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407.80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75.2</w:t>
            </w:r>
          </w:p>
        </w:tc>
      </w:tr>
      <w:tr w:rsidR="00436DEA" w:rsidRPr="00436DEA" w:rsidTr="00436DEA">
        <w:trPr>
          <w:trHeight w:val="251"/>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000 0409 7400604090 200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541.94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407.80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75.2</w:t>
            </w:r>
          </w:p>
        </w:tc>
      </w:tr>
      <w:tr w:rsidR="00436DEA" w:rsidRPr="00436DEA" w:rsidTr="00436DEA">
        <w:trPr>
          <w:trHeight w:val="26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 xml:space="preserve">Иные закупки товаров, работ и услуг для обеспечения государственных </w:t>
            </w:r>
            <w:r w:rsidRPr="00436DEA">
              <w:rPr>
                <w:rFonts w:ascii="Times New Roman" w:hAnsi="Times New Roman" w:cs="Times New Roman"/>
                <w:sz w:val="20"/>
                <w:szCs w:val="20"/>
              </w:rPr>
              <w:lastRenderedPageBreak/>
              <w:t>(муниципальных)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lastRenderedPageBreak/>
              <w:t>000 0409 7400604090 240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541.94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407.80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75.2</w:t>
            </w:r>
          </w:p>
        </w:tc>
      </w:tr>
      <w:tr w:rsidR="00436DEA" w:rsidRPr="00436DEA" w:rsidTr="00436DEA">
        <w:trPr>
          <w:trHeight w:val="38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lastRenderedPageBreak/>
              <w:t>Расходы на реализацию  мероприятий "Обеспечение безопасности дорожного движения на территории Новорешетовского сельсовета " в рамках муниципальной программы "Развитие автомобильных дорог местного значения Кочковского района Новосибирской области на 2016-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000 0409 7400604099 000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25.78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12.02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46.6</w:t>
            </w:r>
          </w:p>
        </w:tc>
      </w:tr>
      <w:tr w:rsidR="00436DEA" w:rsidRPr="00436DEA" w:rsidTr="00436DEA">
        <w:trPr>
          <w:trHeight w:val="38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000 0409 7400604099 200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25.78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12.02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46.6</w:t>
            </w:r>
          </w:p>
        </w:tc>
      </w:tr>
      <w:tr w:rsidR="00436DEA" w:rsidRPr="00436DEA" w:rsidTr="00436DEA">
        <w:trPr>
          <w:trHeight w:val="226"/>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000 0409 7400604099 240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25.78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12.02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46.6</w:t>
            </w:r>
          </w:p>
        </w:tc>
      </w:tr>
      <w:tr w:rsidR="00436DEA" w:rsidRPr="00436DEA" w:rsidTr="00436DEA">
        <w:trPr>
          <w:trHeight w:val="279"/>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реализацию мероприятий "Обеспечение безопасности дорожного движения на  территории Новорешетовского  сельсовета " в рамках  муниципальной программы  "Развитие автомобильных дорог местного значения  на территории Новорешетовского  сельсовета Ко</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000 0409 7400670760 000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1 091.18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1 091.18</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38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000 0409 7400670760 200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1 091.18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1 091.18</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576"/>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000 0409 7400670760 240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1 091.18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1 091.18</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141"/>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Жилищное хозяйство</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000 0501 0000000000 000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w:t>
            </w:r>
          </w:p>
        </w:tc>
      </w:tr>
      <w:tr w:rsidR="00436DEA" w:rsidRPr="00436DEA" w:rsidTr="00436DEA">
        <w:trPr>
          <w:trHeight w:val="301"/>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Муниципальная программа "Муниципальная поддержка инвестиционной деятельности на территории Кочковского района Новосибирской области на 2018-2022 годы"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000 0501 1907904120 000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w:t>
            </w:r>
          </w:p>
        </w:tc>
      </w:tr>
      <w:tr w:rsidR="00436DEA" w:rsidRPr="00436DEA" w:rsidTr="00436DEA">
        <w:trPr>
          <w:trHeight w:val="576"/>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000 0501 1907904120 200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w:t>
            </w:r>
          </w:p>
        </w:tc>
      </w:tr>
      <w:tr w:rsidR="00436DEA" w:rsidRPr="00436DEA" w:rsidTr="00436DEA">
        <w:trPr>
          <w:trHeight w:val="576"/>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000 0501 1907904120 240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w:t>
            </w:r>
          </w:p>
        </w:tc>
      </w:tr>
      <w:tr w:rsidR="00436DEA" w:rsidRPr="00436DEA" w:rsidTr="00436DEA">
        <w:trPr>
          <w:trHeight w:val="576"/>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Благоустройство</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000 0503 0000000000 000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1 521.26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902.97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59.4</w:t>
            </w:r>
          </w:p>
        </w:tc>
      </w:tr>
      <w:tr w:rsidR="00436DEA" w:rsidRPr="00436DEA" w:rsidTr="00436DEA">
        <w:trPr>
          <w:trHeight w:val="576"/>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lastRenderedPageBreak/>
              <w:t>Уличное освещение</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000 0503 7000015030 000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207.81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207.81</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196"/>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000 0503 7000015030 200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207.39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207.39</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35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000 0503 7000015030 240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207.39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207.39</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576"/>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бюджетные ассигнования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000 0503 7000015030 800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0.42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0.42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421"/>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Уплата налогов, сборов и иных платежей</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000 0503 7000015030 850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0.42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0.42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249"/>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реализацию мероприятий по содержанию  мест захоронения в рамках муниципальной программы "Благоустройство территории Новорешетовского сельсовета на 2015-2017 годы " за счет средств местного бюджета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000 0503 7000045030 000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576"/>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000 0503 7000045030 200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576"/>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000 0503 7000045030 240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40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Прочие мероприятия по благоустройству  территорий мунипальных образований поселений</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000 0503 7000055030 000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694.55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76.26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11.0</w:t>
            </w:r>
          </w:p>
        </w:tc>
      </w:tr>
      <w:tr w:rsidR="00436DEA" w:rsidRPr="00436DEA" w:rsidTr="00436DEA">
        <w:trPr>
          <w:trHeight w:val="40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000 0503 7000055030 200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694.55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76.26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11.0</w:t>
            </w:r>
          </w:p>
        </w:tc>
      </w:tr>
      <w:tr w:rsidR="00436DEA" w:rsidRPr="00436DEA" w:rsidTr="00436DEA">
        <w:trPr>
          <w:trHeight w:val="40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000 0503 7000055030 240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694.55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76.26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11.0</w:t>
            </w:r>
          </w:p>
        </w:tc>
      </w:tr>
      <w:tr w:rsidR="00436DEA" w:rsidRPr="00436DEA" w:rsidTr="00436DEA">
        <w:trPr>
          <w:trHeight w:val="40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реализацию мероприятий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Новосибирской области"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000 0503 7000070240 000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448.46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448.46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40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000 0503 7000070240 200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448.46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448.46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40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000 0503 7000070240 240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448.46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448.46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40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реализацию мероприятий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Новосибирской области" з</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000 0503 7000079240 000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25.90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25.90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40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000 0503 7000079240 200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25.90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25.90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40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000 0503 7000079240 240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25.90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25.90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40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Софинансирование расходов на реализацию мероприятий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Новосиб</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0503 70000S0240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134.54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134.54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40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0503 70000S0240 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134.54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134.54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40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0503 70000S0240 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134.54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134.54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40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Культура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000 0801 0000000000 000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4 320.24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3 898.77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90.2</w:t>
            </w:r>
          </w:p>
        </w:tc>
      </w:tr>
      <w:tr w:rsidR="00436DEA" w:rsidRPr="00436DEA" w:rsidTr="00436DEA">
        <w:trPr>
          <w:trHeight w:val="40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за счет средств областного б</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000 0801 7000070510 000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40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000 0801 7000070510 200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40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 xml:space="preserve">Иные закупки товаров, работ и услуг для обеспечения государственных </w:t>
            </w:r>
            <w:r w:rsidRPr="00436DEA">
              <w:rPr>
                <w:rFonts w:ascii="Times New Roman" w:hAnsi="Times New Roman" w:cs="Times New Roman"/>
                <w:sz w:val="20"/>
                <w:szCs w:val="20"/>
              </w:rPr>
              <w:lastRenderedPageBreak/>
              <w:t>(муниципальных)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lastRenderedPageBreak/>
              <w:t>000 0801 7000070510 240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40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lastRenderedPageBreak/>
              <w:t>Расходы на реализацию мероприятий  муниципальной программы  Новорешетовского сельсовета Кочковского района Новосибирской области  " Культура Новорешетовского сельсовета  на 2017-2019 годы" ,   за счет средств местного бюджета.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000 0801 7800600801 000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1 573.54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1 152.08</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73.2</w:t>
            </w:r>
          </w:p>
        </w:tc>
      </w:tr>
      <w:tr w:rsidR="00436DEA" w:rsidRPr="00436DEA" w:rsidTr="00436DEA">
        <w:trPr>
          <w:trHeight w:val="40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000 0801 7800600801 100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478.63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419.86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87.7</w:t>
            </w:r>
          </w:p>
        </w:tc>
      </w:tr>
      <w:tr w:rsidR="00436DEA" w:rsidRPr="00436DEA" w:rsidTr="00436DEA">
        <w:trPr>
          <w:trHeight w:val="40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выплаты персоналу казенных учреждений</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000 0801 7800600801 110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478.63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419.86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87.7</w:t>
            </w:r>
          </w:p>
        </w:tc>
      </w:tr>
      <w:tr w:rsidR="00436DEA" w:rsidRPr="00436DEA" w:rsidTr="00436DEA">
        <w:trPr>
          <w:trHeight w:val="40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000 0801 7800600801 200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1 085.91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724.21</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66.7</w:t>
            </w:r>
          </w:p>
        </w:tc>
      </w:tr>
      <w:tr w:rsidR="00436DEA" w:rsidRPr="00436DEA" w:rsidTr="00436DEA">
        <w:trPr>
          <w:trHeight w:val="40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000 0801 7800600801 240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1 085.91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724.21</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66.7</w:t>
            </w:r>
          </w:p>
        </w:tc>
      </w:tr>
      <w:tr w:rsidR="00436DEA" w:rsidRPr="00436DEA" w:rsidTr="00436DEA">
        <w:trPr>
          <w:trHeight w:val="40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бюджетные ассигнования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000 0801 7800600801 800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8.01</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89.0</w:t>
            </w:r>
          </w:p>
        </w:tc>
      </w:tr>
      <w:tr w:rsidR="00436DEA" w:rsidRPr="00436DEA" w:rsidTr="00436DEA">
        <w:trPr>
          <w:trHeight w:val="40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Уплата налогов, сборов и иных платежей</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000 0801 7800600801 850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8.01</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89.0</w:t>
            </w:r>
          </w:p>
        </w:tc>
      </w:tr>
      <w:tr w:rsidR="00436DEA" w:rsidRPr="00436DEA" w:rsidTr="00436DEA">
        <w:trPr>
          <w:trHeight w:val="40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реализацию мероприятий  муниципальной программы  Новорешетовского сельсовета Кочковского района Новосибирской области  " Культура Новорешетовского сельсовета  на 2017-2019 годы" ,  в рамках государственной программы Новосибирской области "Упра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000 0801 7800670510 000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2 646.70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2 646.69</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40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000 0801 7800670510 100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2 346.70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2 346.69</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40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выплаты персоналу казенных учреждений</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000 0801 7800670510 110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2 346.70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2 346.69</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40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000 0801 7800670510 200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300.00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300.00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40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000 0801 7800670510 240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300.00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300.00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40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Пенсионное обеспечение</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000 1001 0000000000 000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98.22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90.67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92.3</w:t>
            </w:r>
          </w:p>
        </w:tc>
      </w:tr>
      <w:tr w:rsidR="00436DEA" w:rsidRPr="00436DEA" w:rsidTr="00436DEA">
        <w:trPr>
          <w:trHeight w:val="40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Доплата к пенсии муниципальным служащим</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000 1001 7000010010 000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98.22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90.67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92.3</w:t>
            </w:r>
          </w:p>
        </w:tc>
      </w:tr>
      <w:tr w:rsidR="00436DEA" w:rsidRPr="00436DEA" w:rsidTr="00436DEA">
        <w:trPr>
          <w:trHeight w:val="40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Социальное обеспечение и иные выплаты населению</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000 1001 7000010010 300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98.22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90.67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92.3</w:t>
            </w:r>
          </w:p>
        </w:tc>
      </w:tr>
      <w:tr w:rsidR="00436DEA" w:rsidRPr="00436DEA" w:rsidTr="00436DEA">
        <w:trPr>
          <w:trHeight w:val="40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Публичные нормативные социальные выплаты гражданам</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000 1001 7000010010 310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98.22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90.67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92.3</w:t>
            </w:r>
          </w:p>
        </w:tc>
      </w:tr>
      <w:tr w:rsidR="00436DEA" w:rsidRPr="00436DEA" w:rsidTr="00436DEA">
        <w:trPr>
          <w:trHeight w:val="40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Массовый спорт</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000 1102 0000000000 000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5.83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2.93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50.3</w:t>
            </w:r>
          </w:p>
        </w:tc>
      </w:tr>
      <w:tr w:rsidR="00436DEA" w:rsidRPr="00436DEA" w:rsidTr="00436DEA">
        <w:trPr>
          <w:trHeight w:val="40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Мероприяти в области физичиской культуры и спорта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000 1102 7000011020 000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5.83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2.93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50.3</w:t>
            </w:r>
          </w:p>
        </w:tc>
      </w:tr>
      <w:tr w:rsidR="00436DEA" w:rsidRPr="00436DEA" w:rsidTr="00436DEA">
        <w:trPr>
          <w:trHeight w:val="40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000 1102 7000011020 200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5.83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2.93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50.3</w:t>
            </w:r>
          </w:p>
        </w:tc>
      </w:tr>
      <w:tr w:rsidR="00436DEA" w:rsidRPr="00436DEA" w:rsidTr="00436DEA">
        <w:trPr>
          <w:trHeight w:val="40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000 1102 7000011020 240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5.83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2.93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50.3</w:t>
            </w:r>
          </w:p>
        </w:tc>
      </w:tr>
      <w:tr w:rsidR="00436DEA" w:rsidRPr="00436DEA" w:rsidTr="00436DEA">
        <w:trPr>
          <w:trHeight w:val="40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Результат исполнения бюджета (дефицит / профицит)</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000 9600 0000000000 000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-1 758.34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-1 517.85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86.3</w:t>
            </w:r>
          </w:p>
        </w:tc>
      </w:tr>
    </w:tbl>
    <w:p w:rsidR="00436DEA" w:rsidRPr="00436DEA" w:rsidRDefault="00436DEA" w:rsidP="00436DEA">
      <w:pPr>
        <w:rPr>
          <w:rFonts w:ascii="Times New Roman" w:hAnsi="Times New Roman" w:cs="Times New Roman"/>
          <w:sz w:val="20"/>
          <w:szCs w:val="20"/>
        </w:rPr>
      </w:pPr>
    </w:p>
    <w:p w:rsidR="00436DEA" w:rsidRPr="00436DEA" w:rsidRDefault="00436DEA" w:rsidP="00436DEA">
      <w:pPr>
        <w:jc w:val="right"/>
        <w:rPr>
          <w:rFonts w:ascii="Times New Roman" w:hAnsi="Times New Roman" w:cs="Times New Roman"/>
          <w:sz w:val="20"/>
          <w:szCs w:val="20"/>
        </w:rPr>
      </w:pPr>
    </w:p>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Приложение 3</w:t>
      </w:r>
    </w:p>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 xml:space="preserve">к решению № _ ________ сессии Совета депутатов </w:t>
      </w:r>
    </w:p>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 xml:space="preserve">Новорешетовского сельсовета Кочковского района </w:t>
      </w:r>
    </w:p>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Новосибирской области от _______г.</w:t>
      </w:r>
    </w:p>
    <w:p w:rsidR="00436DEA" w:rsidRPr="00436DEA" w:rsidRDefault="00436DEA" w:rsidP="00436DEA">
      <w:pPr>
        <w:jc w:val="right"/>
        <w:rPr>
          <w:rFonts w:ascii="Times New Roman" w:hAnsi="Times New Roman" w:cs="Times New Roman"/>
          <w:sz w:val="20"/>
          <w:szCs w:val="20"/>
        </w:rPr>
      </w:pPr>
    </w:p>
    <w:p w:rsidR="00436DEA" w:rsidRPr="00436DEA" w:rsidRDefault="00436DEA" w:rsidP="00436DEA">
      <w:pPr>
        <w:jc w:val="right"/>
        <w:rPr>
          <w:rFonts w:ascii="Times New Roman" w:hAnsi="Times New Roman" w:cs="Times New Roman"/>
          <w:b/>
          <w:sz w:val="20"/>
          <w:szCs w:val="20"/>
        </w:rPr>
      </w:pPr>
    </w:p>
    <w:p w:rsidR="00436DEA" w:rsidRPr="00436DEA" w:rsidRDefault="00436DEA" w:rsidP="00436DEA">
      <w:pPr>
        <w:jc w:val="center"/>
        <w:rPr>
          <w:rFonts w:ascii="Times New Roman" w:hAnsi="Times New Roman" w:cs="Times New Roman"/>
          <w:b/>
          <w:bCs/>
          <w:sz w:val="20"/>
          <w:szCs w:val="20"/>
        </w:rPr>
      </w:pPr>
      <w:r w:rsidRPr="00436DEA">
        <w:rPr>
          <w:rFonts w:ascii="Times New Roman" w:hAnsi="Times New Roman" w:cs="Times New Roman"/>
          <w:b/>
          <w:bCs/>
          <w:sz w:val="20"/>
          <w:szCs w:val="20"/>
        </w:rPr>
        <w:tab/>
        <w:t xml:space="preserve">КАССОВОЕ ИСПОЛНЕНИЕ БЮДЖЕТА НОВОРЕШЕТОВСКОГО СЕЛЬСОВЕТА ЗА    </w:t>
      </w:r>
      <w:r w:rsidRPr="00436DEA">
        <w:rPr>
          <w:rFonts w:ascii="Times New Roman" w:hAnsi="Times New Roman" w:cs="Times New Roman"/>
          <w:b/>
          <w:bCs/>
          <w:sz w:val="20"/>
          <w:szCs w:val="20"/>
        </w:rPr>
        <w:tab/>
        <w:t>2020 ГОД ПО ВЕДОМСТВЕННОЙ СТРУКТУРЕ РАСХОДОВ БЮДЖЕТА</w:t>
      </w:r>
    </w:p>
    <w:p w:rsidR="00436DEA" w:rsidRPr="00436DEA" w:rsidRDefault="00436DEA" w:rsidP="00436DEA">
      <w:pPr>
        <w:jc w:val="right"/>
        <w:rPr>
          <w:rFonts w:ascii="Times New Roman" w:hAnsi="Times New Roman" w:cs="Times New Roman"/>
          <w:b/>
          <w:sz w:val="20"/>
          <w:szCs w:val="20"/>
        </w:rPr>
      </w:pPr>
    </w:p>
    <w:p w:rsidR="00436DEA" w:rsidRPr="00436DEA" w:rsidRDefault="00436DEA" w:rsidP="00436DEA">
      <w:pPr>
        <w:jc w:val="right"/>
        <w:rPr>
          <w:rFonts w:ascii="Times New Roman" w:hAnsi="Times New Roman" w:cs="Times New Roman"/>
          <w:b/>
          <w:sz w:val="20"/>
          <w:szCs w:val="20"/>
        </w:rPr>
      </w:pPr>
    </w:p>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 xml:space="preserve">                                                                                                                                                                                              тыс. руб.</w:t>
      </w:r>
    </w:p>
    <w:p w:rsidR="00436DEA" w:rsidRPr="00436DEA" w:rsidRDefault="00436DEA" w:rsidP="00436DEA">
      <w:pPr>
        <w:jc w:val="right"/>
        <w:rPr>
          <w:rFonts w:ascii="Times New Roman" w:hAnsi="Times New Roman" w:cs="Times New Roman"/>
          <w:b/>
          <w:sz w:val="20"/>
          <w:szCs w:val="20"/>
        </w:rPr>
      </w:pPr>
    </w:p>
    <w:tbl>
      <w:tblPr>
        <w:tblW w:w="9497" w:type="dxa"/>
        <w:tblInd w:w="392" w:type="dxa"/>
        <w:tblLayout w:type="fixed"/>
        <w:tblLook w:val="04A0" w:firstRow="1" w:lastRow="0" w:firstColumn="1" w:lastColumn="0" w:noHBand="0" w:noVBand="1"/>
      </w:tblPr>
      <w:tblGrid>
        <w:gridCol w:w="3402"/>
        <w:gridCol w:w="2835"/>
        <w:gridCol w:w="1276"/>
        <w:gridCol w:w="1134"/>
        <w:gridCol w:w="850"/>
      </w:tblGrid>
      <w:tr w:rsidR="00436DEA" w:rsidRPr="00436DEA" w:rsidTr="00436DEA">
        <w:trPr>
          <w:trHeight w:val="195"/>
        </w:trPr>
        <w:tc>
          <w:tcPr>
            <w:tcW w:w="3402"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Наименование показателя</w:t>
            </w:r>
          </w:p>
        </w:tc>
        <w:tc>
          <w:tcPr>
            <w:tcW w:w="2835" w:type="dxa"/>
            <w:vMerge w:val="restart"/>
            <w:tcBorders>
              <w:top w:val="single" w:sz="8" w:space="0" w:color="auto"/>
              <w:left w:val="single" w:sz="8" w:space="0" w:color="auto"/>
              <w:bottom w:val="nil"/>
              <w:right w:val="single" w:sz="8" w:space="0" w:color="auto"/>
            </w:tcBorders>
            <w:shd w:val="clear" w:color="auto" w:fill="auto"/>
            <w:hideMark/>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Код расхода по бюджетной классификации</w:t>
            </w:r>
          </w:p>
        </w:tc>
        <w:tc>
          <w:tcPr>
            <w:tcW w:w="1276" w:type="dxa"/>
            <w:vMerge w:val="restart"/>
            <w:tcBorders>
              <w:top w:val="single" w:sz="8" w:space="0" w:color="auto"/>
              <w:left w:val="single" w:sz="8" w:space="0" w:color="auto"/>
              <w:bottom w:val="nil"/>
              <w:right w:val="single" w:sz="8" w:space="0" w:color="auto"/>
            </w:tcBorders>
            <w:shd w:val="clear" w:color="auto" w:fill="auto"/>
            <w:hideMark/>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Утверждено</w:t>
            </w:r>
          </w:p>
        </w:tc>
        <w:tc>
          <w:tcPr>
            <w:tcW w:w="1134" w:type="dxa"/>
            <w:tcBorders>
              <w:top w:val="single" w:sz="8" w:space="0" w:color="auto"/>
              <w:left w:val="nil"/>
              <w:bottom w:val="nil"/>
              <w:right w:val="single" w:sz="8" w:space="0" w:color="auto"/>
            </w:tcBorders>
            <w:shd w:val="clear" w:color="auto" w:fill="auto"/>
            <w:hideMark/>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Исполнено</w:t>
            </w:r>
          </w:p>
        </w:tc>
        <w:tc>
          <w:tcPr>
            <w:tcW w:w="850" w:type="dxa"/>
            <w:vMerge w:val="restart"/>
            <w:tcBorders>
              <w:top w:val="single" w:sz="8" w:space="0" w:color="auto"/>
              <w:left w:val="single" w:sz="8" w:space="0" w:color="auto"/>
              <w:bottom w:val="nil"/>
              <w:right w:val="single" w:sz="8" w:space="0" w:color="auto"/>
            </w:tcBorders>
            <w:shd w:val="clear" w:color="auto" w:fill="auto"/>
            <w:hideMark/>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 исполнения</w:t>
            </w:r>
          </w:p>
        </w:tc>
      </w:tr>
      <w:tr w:rsidR="00436DEA" w:rsidRPr="00436DEA" w:rsidTr="00436DEA">
        <w:trPr>
          <w:trHeight w:val="1460"/>
        </w:trPr>
        <w:tc>
          <w:tcPr>
            <w:tcW w:w="3402" w:type="dxa"/>
            <w:vMerge/>
            <w:tcBorders>
              <w:top w:val="single" w:sz="8" w:space="0" w:color="auto"/>
              <w:left w:val="single" w:sz="8" w:space="0" w:color="auto"/>
              <w:bottom w:val="single" w:sz="4" w:space="0" w:color="auto"/>
              <w:right w:val="single" w:sz="8" w:space="0" w:color="auto"/>
            </w:tcBorders>
            <w:vAlign w:val="center"/>
            <w:hideMark/>
          </w:tcPr>
          <w:p w:rsidR="00436DEA" w:rsidRPr="00436DEA" w:rsidRDefault="00436DEA" w:rsidP="00436DEA">
            <w:pPr>
              <w:rPr>
                <w:rFonts w:ascii="Times New Roman" w:hAnsi="Times New Roman" w:cs="Times New Roman"/>
                <w:sz w:val="20"/>
                <w:szCs w:val="20"/>
              </w:rPr>
            </w:pPr>
          </w:p>
        </w:tc>
        <w:tc>
          <w:tcPr>
            <w:tcW w:w="2835" w:type="dxa"/>
            <w:vMerge/>
            <w:tcBorders>
              <w:top w:val="single" w:sz="8" w:space="0" w:color="auto"/>
              <w:left w:val="single" w:sz="8" w:space="0" w:color="auto"/>
              <w:bottom w:val="nil"/>
              <w:right w:val="single" w:sz="8" w:space="0" w:color="auto"/>
            </w:tcBorders>
            <w:vAlign w:val="center"/>
            <w:hideMark/>
          </w:tcPr>
          <w:p w:rsidR="00436DEA" w:rsidRPr="00436DEA" w:rsidRDefault="00436DEA" w:rsidP="00436DEA">
            <w:pPr>
              <w:rPr>
                <w:rFonts w:ascii="Times New Roman" w:hAnsi="Times New Roman" w:cs="Times New Roman"/>
                <w:sz w:val="20"/>
                <w:szCs w:val="20"/>
              </w:rPr>
            </w:pPr>
          </w:p>
        </w:tc>
        <w:tc>
          <w:tcPr>
            <w:tcW w:w="1276" w:type="dxa"/>
            <w:vMerge/>
            <w:tcBorders>
              <w:top w:val="single" w:sz="8" w:space="0" w:color="auto"/>
              <w:left w:val="single" w:sz="8" w:space="0" w:color="auto"/>
              <w:bottom w:val="nil"/>
              <w:right w:val="single" w:sz="8" w:space="0" w:color="auto"/>
            </w:tcBorders>
            <w:vAlign w:val="center"/>
            <w:hideMark/>
          </w:tcPr>
          <w:p w:rsidR="00436DEA" w:rsidRPr="00436DEA" w:rsidRDefault="00436DEA" w:rsidP="00436DEA">
            <w:pPr>
              <w:rPr>
                <w:rFonts w:ascii="Times New Roman" w:hAnsi="Times New Roman" w:cs="Times New Roman"/>
                <w:sz w:val="20"/>
                <w:szCs w:val="20"/>
              </w:rPr>
            </w:pPr>
          </w:p>
        </w:tc>
        <w:tc>
          <w:tcPr>
            <w:tcW w:w="1134" w:type="dxa"/>
            <w:tcBorders>
              <w:top w:val="nil"/>
              <w:left w:val="single" w:sz="8" w:space="0" w:color="auto"/>
              <w:bottom w:val="nil"/>
              <w:right w:val="single" w:sz="8" w:space="0" w:color="auto"/>
            </w:tcBorders>
            <w:shd w:val="clear" w:color="auto" w:fill="auto"/>
            <w:vAlign w:val="center"/>
            <w:hideMark/>
          </w:tcPr>
          <w:p w:rsidR="00436DEA" w:rsidRPr="00436DEA" w:rsidRDefault="00436DEA" w:rsidP="00436DEA">
            <w:pPr>
              <w:ind w:right="-114"/>
              <w:jc w:val="center"/>
              <w:rPr>
                <w:rFonts w:ascii="Times New Roman" w:hAnsi="Times New Roman" w:cs="Times New Roman"/>
                <w:sz w:val="20"/>
                <w:szCs w:val="20"/>
              </w:rPr>
            </w:pPr>
          </w:p>
        </w:tc>
        <w:tc>
          <w:tcPr>
            <w:tcW w:w="850" w:type="dxa"/>
            <w:vMerge/>
            <w:tcBorders>
              <w:top w:val="single" w:sz="8" w:space="0" w:color="auto"/>
              <w:left w:val="single" w:sz="8" w:space="0" w:color="auto"/>
              <w:bottom w:val="nil"/>
              <w:right w:val="single" w:sz="8" w:space="0" w:color="auto"/>
            </w:tcBorders>
            <w:vAlign w:val="center"/>
            <w:hideMark/>
          </w:tcPr>
          <w:p w:rsidR="00436DEA" w:rsidRPr="00436DEA" w:rsidRDefault="00436DEA" w:rsidP="00436DEA">
            <w:pPr>
              <w:rPr>
                <w:rFonts w:ascii="Times New Roman" w:hAnsi="Times New Roman" w:cs="Times New Roman"/>
                <w:sz w:val="20"/>
                <w:szCs w:val="20"/>
              </w:rPr>
            </w:pPr>
          </w:p>
        </w:tc>
      </w:tr>
      <w:tr w:rsidR="00436DEA" w:rsidRPr="00436DEA" w:rsidTr="00436DEA">
        <w:trPr>
          <w:trHeight w:val="276"/>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5</w:t>
            </w:r>
          </w:p>
        </w:tc>
      </w:tr>
      <w:tr w:rsidR="00436DEA" w:rsidRPr="00436DEA" w:rsidTr="00436DEA">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бюджета - всего</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ind w:left="-108"/>
              <w:jc w:val="center"/>
              <w:rPr>
                <w:rFonts w:ascii="Times New Roman" w:hAnsi="Times New Roman" w:cs="Times New Roman"/>
                <w:sz w:val="20"/>
                <w:szCs w:val="20"/>
              </w:rPr>
            </w:pPr>
            <w:r w:rsidRPr="00436DEA">
              <w:rPr>
                <w:rFonts w:ascii="Times New Roman" w:hAnsi="Times New Roman" w:cs="Times New Roman"/>
                <w:sz w:val="20"/>
                <w:szCs w:val="20"/>
              </w:rPr>
              <w:t>195 000 9600 0000000000 000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10 822.40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9 281.10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85.8</w:t>
            </w:r>
          </w:p>
        </w:tc>
      </w:tr>
      <w:tr w:rsidR="00436DEA" w:rsidRPr="00436DEA" w:rsidTr="00436DEA">
        <w:trPr>
          <w:trHeight w:val="28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195 000 0102 0000000000 000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766.66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751.72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98.1</w:t>
            </w:r>
          </w:p>
        </w:tc>
      </w:tr>
      <w:tr w:rsidR="00436DEA" w:rsidRPr="00436DEA" w:rsidTr="00436DEA">
        <w:trPr>
          <w:trHeight w:val="23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Глава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195 000 0102 7000001020 000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750.47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735.53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98.0</w:t>
            </w:r>
          </w:p>
        </w:tc>
      </w:tr>
      <w:tr w:rsidR="00436DEA" w:rsidRPr="00436DEA" w:rsidTr="00436DEA">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195 000 0102 7000001020 100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750.47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735.53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98.0</w:t>
            </w:r>
          </w:p>
        </w:tc>
      </w:tr>
      <w:tr w:rsidR="00436DEA" w:rsidRPr="00436DEA" w:rsidTr="00436DEA">
        <w:trPr>
          <w:trHeight w:val="83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выплаты персоналу государственных (муниципальных) органов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195 000 0102 7000001020 120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750.47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735.53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98.0</w:t>
            </w:r>
          </w:p>
        </w:tc>
      </w:tr>
      <w:tr w:rsidR="00436DEA" w:rsidRPr="00436DEA" w:rsidTr="00436DEA">
        <w:trPr>
          <w:trHeight w:val="76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за счет средств областного 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195 000 0102 7000070510 000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16.19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576"/>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195 000 0102 7000070510 100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16.19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576"/>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выплаты персоналу государственных (муниципальных) органов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195 000 0102 7000070510 120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16.19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52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195 000 0104 0000000000 000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2 162.49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1 847.32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85.4</w:t>
            </w:r>
          </w:p>
        </w:tc>
      </w:tr>
      <w:tr w:rsidR="00436DEA" w:rsidRPr="00436DEA" w:rsidTr="00436DEA">
        <w:trPr>
          <w:trHeight w:val="17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ООбеспечение деятельности и содержание исполнительной власти органов местного самоуправления, местных администраций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195 000 0104 7000001040 000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2 121.93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1 806.76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85.1</w:t>
            </w:r>
          </w:p>
        </w:tc>
      </w:tr>
      <w:tr w:rsidR="00436DEA" w:rsidRPr="00436DEA" w:rsidTr="00436DEA">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195 000 0104 7000001040 100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1 596.15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1 435.20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89.9</w:t>
            </w:r>
          </w:p>
        </w:tc>
      </w:tr>
      <w:tr w:rsidR="00436DEA" w:rsidRPr="00436DEA" w:rsidTr="00436DEA">
        <w:trPr>
          <w:trHeight w:val="14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выплаты персоналу государственных (муниципальных) органов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195 000 0104 7000001040 120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1 596.15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1 435.20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89.9</w:t>
            </w:r>
          </w:p>
        </w:tc>
      </w:tr>
      <w:tr w:rsidR="00436DEA" w:rsidRPr="00436DEA" w:rsidTr="00436DEA">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195 000 0104 7000001040 200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493.49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350.51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71.0</w:t>
            </w:r>
          </w:p>
        </w:tc>
      </w:tr>
      <w:tr w:rsidR="00436DEA" w:rsidRPr="00436DEA" w:rsidTr="00436DEA">
        <w:trPr>
          <w:trHeight w:val="13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195 000 0104 7000001040 240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493.49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350.51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71.0</w:t>
            </w:r>
          </w:p>
        </w:tc>
      </w:tr>
      <w:tr w:rsidR="00436DEA" w:rsidRPr="00436DEA" w:rsidTr="00436DEA">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Межбюджетные трансферты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195 000 0104 7000001040 500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39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межбюджетные трансферты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195 000 0104 7000001040 540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29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бюджетные ассигнования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195 000 0104 7000001040 800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22.30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49.6</w:t>
            </w:r>
          </w:p>
        </w:tc>
      </w:tr>
      <w:tr w:rsidR="00436DEA" w:rsidRPr="00436DEA" w:rsidTr="00436DEA">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Уплата налогов, сборов и иных платежей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195 000 0104 7000001040 850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22.30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49.6</w:t>
            </w:r>
          </w:p>
        </w:tc>
      </w:tr>
      <w:tr w:rsidR="00436DEA" w:rsidRPr="00436DEA" w:rsidTr="00436DEA">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195 000 0104 7000070190 000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0.11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14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195 000 0104 7000070190 200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0.11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12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195 000 0104 7000070190 240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0.11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27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lastRenderedPageBreak/>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за счет средств областного 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195 000 0104 7000070510 000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40.44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40.44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38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195 000 0104 7000070510 100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40.44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40.44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20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выплаты персоналу государственных (муниципальных) органов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195 000 0104 7000070510 120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40.44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40.44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9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195 000 0106 0000000000 000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11.70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11.70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11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Осуществление переданных полномочий контрольно счетных органов поселения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195 000 0106 7000001060 000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11.70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11.70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38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Межбюджетные трансферты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195 000 0106 7000001060 500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11.70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11.70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286"/>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межбюджетные трансферты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195 000 0106 7000001060 540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11.70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11.70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38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Резервные фонды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195 000 0111 0000000000 000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w:t>
            </w:r>
          </w:p>
        </w:tc>
      </w:tr>
      <w:tr w:rsidR="00436DEA" w:rsidRPr="00436DEA" w:rsidTr="00436DEA">
        <w:trPr>
          <w:trHeight w:val="286"/>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Резервные фонды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195 000 0111 7000001110 000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w:t>
            </w:r>
          </w:p>
        </w:tc>
      </w:tr>
      <w:tr w:rsidR="00436DEA" w:rsidRPr="00436DEA" w:rsidTr="00436DEA">
        <w:trPr>
          <w:trHeight w:val="49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бюджетные ассигнования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195 000 0111 7000001110 800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w:t>
            </w:r>
          </w:p>
        </w:tc>
      </w:tr>
      <w:tr w:rsidR="00436DEA" w:rsidRPr="00436DEA" w:rsidTr="00436DEA">
        <w:trPr>
          <w:trHeight w:val="38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Резервные средства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195 000 0111 7000001110 870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w:t>
            </w:r>
          </w:p>
        </w:tc>
      </w:tr>
      <w:tr w:rsidR="00436DEA" w:rsidRPr="00436DEA" w:rsidTr="00436DEA">
        <w:trPr>
          <w:trHeight w:val="576"/>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Другие общегосударственные вопросы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195 000 0113 0000000000 000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154.00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147.00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95.5</w:t>
            </w:r>
          </w:p>
        </w:tc>
      </w:tr>
      <w:tr w:rsidR="00436DEA" w:rsidRPr="00436DEA" w:rsidTr="00436DEA">
        <w:trPr>
          <w:trHeight w:val="17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Оценка недвижимости, признание прав и регулирование отношений по муниципальной собственности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195 000 0113 7000001130 000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38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195 000 0113 7000001130 200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 xml:space="preserve">Иные закупки товаров, работ и услуг для обеспечения государственных </w:t>
            </w:r>
            <w:r w:rsidRPr="00436DEA">
              <w:rPr>
                <w:rFonts w:ascii="Times New Roman" w:hAnsi="Times New Roman" w:cs="Times New Roman"/>
                <w:sz w:val="20"/>
                <w:szCs w:val="20"/>
              </w:rPr>
              <w:lastRenderedPageBreak/>
              <w:t>(муниципальных)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lastRenderedPageBreak/>
              <w:t>195 000 0113 7000001130 240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38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lastRenderedPageBreak/>
              <w:t>Выполнение других обязательств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195 000 0113 7000001230 000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148.00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141.00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95.3</w:t>
            </w:r>
          </w:p>
        </w:tc>
      </w:tr>
      <w:tr w:rsidR="00436DEA" w:rsidRPr="00436DEA" w:rsidTr="00436DEA">
        <w:trPr>
          <w:trHeight w:val="25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195 000 0113 7000001230 200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143.00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95.1</w:t>
            </w:r>
          </w:p>
        </w:tc>
      </w:tr>
      <w:tr w:rsidR="00436DEA" w:rsidRPr="00436DEA" w:rsidTr="00436DEA">
        <w:trPr>
          <w:trHeight w:val="55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195 000 0113 7000001230 240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143.00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95.1</w:t>
            </w:r>
          </w:p>
        </w:tc>
      </w:tr>
      <w:tr w:rsidR="00436DEA" w:rsidRPr="00436DEA" w:rsidTr="00436DEA">
        <w:trPr>
          <w:trHeight w:val="73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бюджетные ассигнования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195 000 0113 7000001230 800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38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Уплата налогов, сборов и иных платежей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195 000 0113 7000001230 850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90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Мобилизационная и вневойсковая подготовка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195 000 0203 0000000000 000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104.10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104.10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31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Субвенции на осуществление первичного воинского учета на территориях, где отсутствуют военные комиссариаты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195 000 0203 7000051180 000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104.10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104.10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576"/>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195 000 0203 7000051180 100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выплаты персоналу государственных (муниципальных) органов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195 000 0203 7000051180 120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195 000 0203 7000051180 200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3.13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30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195 000 0203 7000051180 240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3.13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38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195 000 0310 0000000000 000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10.92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72.8</w:t>
            </w:r>
          </w:p>
        </w:tc>
      </w:tr>
      <w:tr w:rsidR="00436DEA" w:rsidRPr="00436DEA" w:rsidTr="00436DEA">
        <w:trPr>
          <w:trHeight w:val="576"/>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обеспечение пожарной безопасности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195 000 0310 7000003010 000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10.92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72.8</w:t>
            </w:r>
          </w:p>
        </w:tc>
      </w:tr>
      <w:tr w:rsidR="00436DEA" w:rsidRPr="00436DEA" w:rsidTr="00436DEA">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 xml:space="preserve">Закупка товаров, работ и услуг для обеспечения государственных </w:t>
            </w:r>
            <w:r w:rsidRPr="00436DEA">
              <w:rPr>
                <w:rFonts w:ascii="Times New Roman" w:hAnsi="Times New Roman" w:cs="Times New Roman"/>
                <w:sz w:val="20"/>
                <w:szCs w:val="20"/>
              </w:rPr>
              <w:lastRenderedPageBreak/>
              <w:t>(муниципальных)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lastRenderedPageBreak/>
              <w:t>195 000 0310 7000003010 200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10.92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72.8</w:t>
            </w:r>
          </w:p>
        </w:tc>
      </w:tr>
      <w:tr w:rsidR="00436DEA" w:rsidRPr="00436DEA" w:rsidTr="00436DEA">
        <w:trPr>
          <w:trHeight w:val="76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195 000 0310 7000003010 240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10.92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72.8</w:t>
            </w:r>
          </w:p>
        </w:tc>
      </w:tr>
      <w:tr w:rsidR="00436DEA" w:rsidRPr="00436DEA" w:rsidTr="00436DEA">
        <w:trPr>
          <w:trHeight w:val="33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Другие вопросы в области национальной безопасности и правоохранительной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195 000 0314 0000000000 000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реализацию мероприятий    "Комплексные меры противодействия злоупотреблению наркотиками  и  их незаконному обороту на территории Новорешетовского сельсовета на 2016-2018 годы"  в рамках  муниципальной программы  Новорешетовского сельсовета Кочковского района Нвосибирской области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195 000 0314 7300603140 000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71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195 000 0314 7300603140 200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55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195 000 0314 7300603140 240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25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Дорожное хозяйство (дорожные фонды)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195 000 0409 0000000000 000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1 658.90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1 511.00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91.1</w:t>
            </w:r>
          </w:p>
        </w:tc>
      </w:tr>
      <w:tr w:rsidR="00436DEA" w:rsidRPr="00436DEA" w:rsidTr="00436DEA">
        <w:trPr>
          <w:trHeight w:val="96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реализацию мероприятий Муниципальной программы "Обеспечение  безопасности дорожного движения на территории Новорешетовского сельсовета Кочковского района Новосибирской области" за счет средств местного бюджета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195 000 0409 7400604090 000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541.94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407.80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75.2</w:t>
            </w:r>
          </w:p>
        </w:tc>
      </w:tr>
      <w:tr w:rsidR="00436DEA" w:rsidRPr="00436DEA" w:rsidTr="00436DEA">
        <w:trPr>
          <w:trHeight w:val="18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195 000 0409 7400604090 200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541.94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407.80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75.2</w:t>
            </w:r>
          </w:p>
        </w:tc>
      </w:tr>
      <w:tr w:rsidR="00436DEA" w:rsidRPr="00436DEA" w:rsidTr="00436DEA">
        <w:trPr>
          <w:trHeight w:val="576"/>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195 000 0409 7400604090 240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541.94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407.80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75.2</w:t>
            </w:r>
          </w:p>
        </w:tc>
      </w:tr>
      <w:tr w:rsidR="00436DEA" w:rsidRPr="00436DEA" w:rsidTr="00436DEA">
        <w:trPr>
          <w:trHeight w:val="38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 xml:space="preserve">Расходы на реализацию  мероприятий "Обеспечение безопасности дорожного движения на территории Новорешетовского сельсовета " в рамках муниципальной программы "Развитие автомобильных дорог </w:t>
            </w:r>
            <w:r w:rsidRPr="00436DEA">
              <w:rPr>
                <w:rFonts w:ascii="Times New Roman" w:hAnsi="Times New Roman" w:cs="Times New Roman"/>
                <w:sz w:val="20"/>
                <w:szCs w:val="20"/>
              </w:rPr>
              <w:lastRenderedPageBreak/>
              <w:t>местного значения Кочковского района Новосибирской области на 2016-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lastRenderedPageBreak/>
              <w:t>195 000 0409 7400604099 000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25.78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46.6</w:t>
            </w:r>
          </w:p>
        </w:tc>
      </w:tr>
      <w:tr w:rsidR="00436DEA" w:rsidRPr="00436DEA" w:rsidTr="00436DEA">
        <w:trPr>
          <w:trHeight w:val="286"/>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195 000 0409 7400604099 200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25.78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46.6</w:t>
            </w:r>
          </w:p>
        </w:tc>
      </w:tr>
      <w:tr w:rsidR="00436DEA" w:rsidRPr="00436DEA" w:rsidTr="00436DEA">
        <w:trPr>
          <w:trHeight w:val="42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195 000 0409 7400604099 240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25.78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46.6</w:t>
            </w:r>
          </w:p>
        </w:tc>
      </w:tr>
      <w:tr w:rsidR="00436DEA" w:rsidRPr="00436DEA" w:rsidTr="00436DEA">
        <w:trPr>
          <w:trHeight w:val="31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реализацию мероприятий "Обеспечение безопасности дорожного движения на  территории Новорешетовского  сельсовета " в рамках  муниципальной программы  "Развитие автомобильных дорог местного значения  на территории Новорешетовского  сельсовета Ко</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195 000 0409 7400670760 000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1 091.18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1 091.18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42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195 000 0409 7400670760 200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1 091.18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1 091.18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38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195 000 0409 7400670760 240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1 091.18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1 091.18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96"/>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Жилищное хозяйство</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195 000 0501 0000000000 000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w:t>
            </w:r>
          </w:p>
        </w:tc>
      </w:tr>
      <w:tr w:rsidR="00436DEA" w:rsidRPr="00436DEA" w:rsidTr="00436DEA">
        <w:trPr>
          <w:trHeight w:val="83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Муниципальная программа "Муниципальная поддержка инвестиционной деятельности на территории Кочковского района Новосибирской области"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195 000 0501 1907904120 000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w:t>
            </w:r>
          </w:p>
        </w:tc>
      </w:tr>
      <w:tr w:rsidR="00436DEA" w:rsidRPr="00436DEA" w:rsidTr="00436DEA">
        <w:trPr>
          <w:trHeight w:val="69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195 000 0501 1907904120 200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w:t>
            </w:r>
          </w:p>
        </w:tc>
      </w:tr>
      <w:tr w:rsidR="00436DEA" w:rsidRPr="00436DEA" w:rsidTr="00436DEA">
        <w:trPr>
          <w:trHeight w:val="38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195 000 0501 1907904120 240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w:t>
            </w:r>
          </w:p>
        </w:tc>
      </w:tr>
      <w:tr w:rsidR="00436DEA" w:rsidRPr="00436DEA" w:rsidTr="00436DEA">
        <w:trPr>
          <w:trHeight w:val="5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Благоустройство</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195 000 0503 0000000000 000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1 521.26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902.97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59.4</w:t>
            </w:r>
          </w:p>
        </w:tc>
      </w:tr>
      <w:tr w:rsidR="00436DEA" w:rsidRPr="00436DEA" w:rsidTr="00436DEA">
        <w:trPr>
          <w:trHeight w:val="38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Уличное освещение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195 000 0503 7000015030 000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207.81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207.81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17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195 000 0503 7000015030 200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207.39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207.39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 xml:space="preserve">Иные закупки товаров, работ и услуг для обеспечения государственных </w:t>
            </w:r>
            <w:r w:rsidRPr="00436DEA">
              <w:rPr>
                <w:rFonts w:ascii="Times New Roman" w:hAnsi="Times New Roman" w:cs="Times New Roman"/>
                <w:sz w:val="20"/>
                <w:szCs w:val="20"/>
              </w:rPr>
              <w:lastRenderedPageBreak/>
              <w:t>(муниципальных)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lastRenderedPageBreak/>
              <w:t>195 000 0503 7000015030 240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207.39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207.39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lastRenderedPageBreak/>
              <w:t>Иные бюджетные ассигнования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195 000 0503 7000015030 800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0.42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0.42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Уплата налогов, сборов и иных платежей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195 000 0503 7000015030 850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0.42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0.42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реализацию мероприятий по содержанию  мест захоронения в рамках муниципальной программы "Благоустройство территории Новорешетовского сельсовета на 2015-2017 годы " за счет средств местного бюджета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195 000 0503 7000045030 000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76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195 000 0503 7000045030 200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286"/>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195 000 0503 7000045030 240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Прочие мероприятия по благоустройству  территорий мунипальных образований поселений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195 000 0503 7000055030 000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694.55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76.26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11.0</w:t>
            </w:r>
          </w:p>
        </w:tc>
      </w:tr>
      <w:tr w:rsidR="00436DEA" w:rsidRPr="00436DEA" w:rsidTr="00436DEA">
        <w:trPr>
          <w:trHeight w:val="25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195 000 0503 7000055030 200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694.55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76.26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11.0</w:t>
            </w:r>
          </w:p>
        </w:tc>
      </w:tr>
      <w:tr w:rsidR="00436DEA" w:rsidRPr="00436DEA" w:rsidTr="00436DEA">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195 000 0503 7000055030 240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694.55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76.26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11.0</w:t>
            </w:r>
          </w:p>
        </w:tc>
      </w:tr>
      <w:tr w:rsidR="00436DEA" w:rsidRPr="00436DEA" w:rsidTr="00436DEA">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реализацию мероприятий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Новосибирской области"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195 000 0503 7000070240 000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448.46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448.46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38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195 000 0503 7000070240 200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448.46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448.46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38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195 000 0503 7000070240 240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448.46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448.46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13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lastRenderedPageBreak/>
              <w:t>Расходы на реализацию мероприятий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Новосибирской области" з</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195 000 0503 7000079240 000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25.90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25.90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24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195 000 0503 7000079240 200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25.90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25.90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27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195 000 0503 7000079240 240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25.90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25.90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28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Софинансирование расходов на реализацию мероприятий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Новосиб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0503 70000S0240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134.54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134.54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5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0503 70000S0240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134.54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134.54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5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0503 70000S0240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134.54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134.54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5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Культура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195 000 0801 0000000000 000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4 320.24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3 898.77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90.2</w:t>
            </w:r>
          </w:p>
        </w:tc>
      </w:tr>
      <w:tr w:rsidR="00436DEA" w:rsidRPr="00436DEA" w:rsidTr="00436DEA">
        <w:trPr>
          <w:trHeight w:val="5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за счет средств областного 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195 000 0801 7000070510 000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5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195 000 0801 7000070510 200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5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 xml:space="preserve">Иные закупки товаров, работ и услуг для обеспечения государственных </w:t>
            </w:r>
            <w:r w:rsidRPr="00436DEA">
              <w:rPr>
                <w:rFonts w:ascii="Times New Roman" w:hAnsi="Times New Roman" w:cs="Times New Roman"/>
                <w:sz w:val="20"/>
                <w:szCs w:val="20"/>
              </w:rPr>
              <w:lastRenderedPageBreak/>
              <w:t>(муниципальных)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lastRenderedPageBreak/>
              <w:t>195 000 0801 7000070510 240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5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lastRenderedPageBreak/>
              <w:t>Расходы на реализацию мероприятий  муниципальной программы  Новорешетовского сельсовета Кочковского района Новосибирской области  " Культура Новорешетовского сельсовета  на 2017-2019 годы" ,   за счет средств местного бюджета.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195 000 0801 7800600801 000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1 573.54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1 152.08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73.2</w:t>
            </w:r>
          </w:p>
        </w:tc>
      </w:tr>
      <w:tr w:rsidR="00436DEA" w:rsidRPr="00436DEA" w:rsidTr="00436DEA">
        <w:trPr>
          <w:trHeight w:val="5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195 000 0801 7800600801 100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478.63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419.86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87.7</w:t>
            </w:r>
          </w:p>
        </w:tc>
      </w:tr>
      <w:tr w:rsidR="00436DEA" w:rsidRPr="00436DEA" w:rsidTr="00436DEA">
        <w:trPr>
          <w:trHeight w:val="5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выплаты персоналу казенных учреждений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195 000 0801 7800600801 110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478.63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419.86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87.7</w:t>
            </w:r>
          </w:p>
        </w:tc>
      </w:tr>
      <w:tr w:rsidR="00436DEA" w:rsidRPr="00436DEA" w:rsidTr="00436DEA">
        <w:trPr>
          <w:trHeight w:val="5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195 000 0801 7800600801 200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1 085.91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724.21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66.7</w:t>
            </w:r>
          </w:p>
        </w:tc>
      </w:tr>
      <w:tr w:rsidR="00436DEA" w:rsidRPr="00436DEA" w:rsidTr="00436DEA">
        <w:trPr>
          <w:trHeight w:val="5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195 000 0801 7800600801 240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1 085.91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724.21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66.7</w:t>
            </w:r>
          </w:p>
        </w:tc>
      </w:tr>
      <w:tr w:rsidR="00436DEA" w:rsidRPr="00436DEA" w:rsidTr="00436DEA">
        <w:trPr>
          <w:trHeight w:val="5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бюджетные ассигнования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195 000 0801 7800600801 800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8.01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89.0</w:t>
            </w:r>
          </w:p>
        </w:tc>
      </w:tr>
      <w:tr w:rsidR="00436DEA" w:rsidRPr="00436DEA" w:rsidTr="00436DEA">
        <w:trPr>
          <w:trHeight w:val="5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Уплата налогов, сборов и иных платежей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195 000 0801 7800600801 850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8.01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89.0</w:t>
            </w:r>
          </w:p>
        </w:tc>
      </w:tr>
      <w:tr w:rsidR="00436DEA" w:rsidRPr="00436DEA" w:rsidTr="00436DEA">
        <w:trPr>
          <w:trHeight w:val="5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реализацию мероприятий  муниципальной программы  Новорешетовского сельсовета Кочковского района Новосибирской области  " Культура Новорешетовского сельсовета  на 2017-2019 годы" ,  в рамках государственной программы Новосибирской области "Упра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195 000 0801 7800670510 000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2 646.70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2 646.69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5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195 000 0801 7800670510 100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2 346.70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2 346.69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5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Расходы на выплаты персоналу казенных учреждений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195 000 0801 7800670510 110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2 346.70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2 346.69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5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195 000 0801 7800670510 200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300.00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5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195 000 0801 7800670510 240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300.00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100.0</w:t>
            </w:r>
          </w:p>
        </w:tc>
      </w:tr>
      <w:tr w:rsidR="00436DEA" w:rsidRPr="00436DEA" w:rsidTr="00436DEA">
        <w:trPr>
          <w:trHeight w:val="5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Пенсионное обеспечение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195 000 1001 0000000000 000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98.22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90.67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92.3</w:t>
            </w:r>
          </w:p>
        </w:tc>
      </w:tr>
      <w:tr w:rsidR="00436DEA" w:rsidRPr="00436DEA" w:rsidTr="00436DEA">
        <w:trPr>
          <w:trHeight w:val="5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Доплата к пенсии муниципальным служащим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195 000 1001 7000010010 000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98.22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90.67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92.3</w:t>
            </w:r>
          </w:p>
        </w:tc>
      </w:tr>
      <w:tr w:rsidR="00436DEA" w:rsidRPr="00436DEA" w:rsidTr="00436DEA">
        <w:trPr>
          <w:trHeight w:val="5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Социальное обеспечение и иные выплаты населению</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195 000 1001 7000010010 300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98.22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90.67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92.3</w:t>
            </w:r>
          </w:p>
        </w:tc>
      </w:tr>
      <w:tr w:rsidR="00436DEA" w:rsidRPr="00436DEA" w:rsidTr="00436DEA">
        <w:trPr>
          <w:trHeight w:val="5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Публичные нормативные социальные выплаты гражданам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195 000 1001 7000010010 310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98.22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90.67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92.3</w:t>
            </w:r>
          </w:p>
        </w:tc>
      </w:tr>
      <w:tr w:rsidR="00436DEA" w:rsidRPr="00436DEA" w:rsidTr="00436DEA">
        <w:trPr>
          <w:trHeight w:val="5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Массовый спорт</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195 000 1102 0000000000 000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5.83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2.93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50.3</w:t>
            </w:r>
          </w:p>
        </w:tc>
      </w:tr>
      <w:tr w:rsidR="00436DEA" w:rsidRPr="00436DEA" w:rsidTr="00436DEA">
        <w:trPr>
          <w:trHeight w:val="5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Мероприяти в области физичиской культуры и спорта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195 000 1102 7000011020 000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5.83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2.93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50.3</w:t>
            </w:r>
          </w:p>
        </w:tc>
      </w:tr>
      <w:tr w:rsidR="00436DEA" w:rsidRPr="00436DEA" w:rsidTr="00436DEA">
        <w:trPr>
          <w:trHeight w:val="5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195 000 1102 7000011020 200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5.83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2.93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50.3</w:t>
            </w:r>
          </w:p>
        </w:tc>
      </w:tr>
      <w:tr w:rsidR="00436DEA" w:rsidRPr="00436DEA" w:rsidTr="00436DEA">
        <w:trPr>
          <w:trHeight w:val="5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195 000 1102 7000011020 240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5.83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2.93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50.3</w:t>
            </w:r>
          </w:p>
        </w:tc>
      </w:tr>
      <w:tr w:rsidR="00436DEA" w:rsidRPr="00436DEA" w:rsidTr="00436DEA">
        <w:trPr>
          <w:trHeight w:val="5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Результат исполнения бюджета (дефицит / профицит)</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195 000 9600 0000000000 000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-1 758.34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-1 517.85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86.3</w:t>
            </w:r>
          </w:p>
        </w:tc>
      </w:tr>
    </w:tbl>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Приложение 4</w:t>
      </w:r>
    </w:p>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 xml:space="preserve">к решению № __ _____ сессии Совета депутатов </w:t>
      </w:r>
    </w:p>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 xml:space="preserve">Новорешетовского сельсовета Кочковского района </w:t>
      </w:r>
    </w:p>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Новосибирской области от _______г.</w:t>
      </w:r>
    </w:p>
    <w:p w:rsidR="00436DEA" w:rsidRPr="00436DEA" w:rsidRDefault="00436DEA" w:rsidP="00436DEA">
      <w:pPr>
        <w:jc w:val="right"/>
        <w:rPr>
          <w:rFonts w:ascii="Times New Roman" w:hAnsi="Times New Roman" w:cs="Times New Roman"/>
          <w:b/>
          <w:bCs/>
          <w:sz w:val="20"/>
          <w:szCs w:val="20"/>
        </w:rPr>
      </w:pPr>
    </w:p>
    <w:p w:rsidR="00436DEA" w:rsidRPr="00436DEA" w:rsidRDefault="00436DEA" w:rsidP="00436DEA">
      <w:pPr>
        <w:jc w:val="right"/>
        <w:rPr>
          <w:rFonts w:ascii="Times New Roman" w:hAnsi="Times New Roman" w:cs="Times New Roman"/>
          <w:b/>
          <w:bCs/>
          <w:sz w:val="20"/>
          <w:szCs w:val="20"/>
        </w:rPr>
      </w:pPr>
    </w:p>
    <w:tbl>
      <w:tblPr>
        <w:tblW w:w="9859" w:type="dxa"/>
        <w:tblInd w:w="534" w:type="dxa"/>
        <w:tblLayout w:type="fixed"/>
        <w:tblLook w:val="0000" w:firstRow="0" w:lastRow="0" w:firstColumn="0" w:lastColumn="0" w:noHBand="0" w:noVBand="0"/>
      </w:tblPr>
      <w:tblGrid>
        <w:gridCol w:w="9859"/>
      </w:tblGrid>
      <w:tr w:rsidR="00436DEA" w:rsidRPr="00436DEA" w:rsidTr="00436DEA">
        <w:trPr>
          <w:trHeight w:val="315"/>
        </w:trPr>
        <w:tc>
          <w:tcPr>
            <w:tcW w:w="9859" w:type="dxa"/>
            <w:noWrap/>
            <w:vAlign w:val="center"/>
          </w:tcPr>
          <w:p w:rsidR="00436DEA" w:rsidRPr="00436DEA" w:rsidRDefault="00436DEA" w:rsidP="00436DEA">
            <w:pPr>
              <w:jc w:val="center"/>
              <w:rPr>
                <w:rFonts w:ascii="Times New Roman" w:hAnsi="Times New Roman" w:cs="Times New Roman"/>
                <w:b/>
                <w:sz w:val="20"/>
                <w:szCs w:val="20"/>
              </w:rPr>
            </w:pPr>
            <w:r w:rsidRPr="00436DEA">
              <w:rPr>
                <w:rFonts w:ascii="Times New Roman" w:hAnsi="Times New Roman" w:cs="Times New Roman"/>
                <w:b/>
                <w:sz w:val="20"/>
                <w:szCs w:val="20"/>
              </w:rPr>
              <w:t>Кассовое исполнение бюджета Новорешетовского сельсовета за 2021 год по источникам финансирования дефицита бюджета, по кодам классификации источников финансирования дефицита бюджета</w:t>
            </w:r>
          </w:p>
          <w:p w:rsidR="00436DEA" w:rsidRPr="00436DEA" w:rsidRDefault="00436DEA" w:rsidP="00436DEA">
            <w:pPr>
              <w:jc w:val="right"/>
              <w:rPr>
                <w:rFonts w:ascii="Times New Roman" w:hAnsi="Times New Roman" w:cs="Times New Roman"/>
                <w:b/>
                <w:sz w:val="20"/>
                <w:szCs w:val="20"/>
              </w:rPr>
            </w:pPr>
            <w:r w:rsidRPr="00436DEA">
              <w:rPr>
                <w:rFonts w:ascii="Times New Roman" w:hAnsi="Times New Roman" w:cs="Times New Roman"/>
                <w:b/>
                <w:sz w:val="20"/>
                <w:szCs w:val="20"/>
              </w:rPr>
              <w:t xml:space="preserve">                                                                                                                                                   </w:t>
            </w:r>
          </w:p>
        </w:tc>
      </w:tr>
    </w:tbl>
    <w:p w:rsidR="00436DEA" w:rsidRPr="00436DEA" w:rsidRDefault="00436DEA" w:rsidP="00436DEA">
      <w:pPr>
        <w:jc w:val="center"/>
        <w:rPr>
          <w:rFonts w:ascii="Times New Roman" w:hAnsi="Times New Roman" w:cs="Times New Roman"/>
          <w:bCs/>
          <w:sz w:val="20"/>
          <w:szCs w:val="20"/>
        </w:rPr>
      </w:pPr>
      <w:r w:rsidRPr="00436DEA">
        <w:rPr>
          <w:rFonts w:ascii="Times New Roman" w:hAnsi="Times New Roman" w:cs="Times New Roman"/>
          <w:bCs/>
          <w:sz w:val="20"/>
          <w:szCs w:val="20"/>
        </w:rPr>
        <w:t xml:space="preserve">                                                                                                                                                                                                     тыс. руб.</w:t>
      </w:r>
    </w:p>
    <w:tbl>
      <w:tblPr>
        <w:tblW w:w="9355" w:type="dxa"/>
        <w:tblInd w:w="392" w:type="dxa"/>
        <w:tblLayout w:type="fixed"/>
        <w:tblLook w:val="04A0" w:firstRow="1" w:lastRow="0" w:firstColumn="1" w:lastColumn="0" w:noHBand="0" w:noVBand="1"/>
      </w:tblPr>
      <w:tblGrid>
        <w:gridCol w:w="3686"/>
        <w:gridCol w:w="2551"/>
        <w:gridCol w:w="1276"/>
        <w:gridCol w:w="850"/>
        <w:gridCol w:w="992"/>
      </w:tblGrid>
      <w:tr w:rsidR="00436DEA" w:rsidRPr="00436DEA" w:rsidTr="00436DEA">
        <w:trPr>
          <w:trHeight w:val="509"/>
        </w:trPr>
        <w:tc>
          <w:tcPr>
            <w:tcW w:w="3686"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Наименование показателя</w:t>
            </w:r>
          </w:p>
        </w:tc>
        <w:tc>
          <w:tcPr>
            <w:tcW w:w="2551"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 xml:space="preserve">Код источника финансирования дефицита бюджета по бюджетной </w:t>
            </w:r>
            <w:r w:rsidRPr="00436DEA">
              <w:rPr>
                <w:rFonts w:ascii="Times New Roman" w:hAnsi="Times New Roman" w:cs="Times New Roman"/>
                <w:sz w:val="20"/>
                <w:szCs w:val="20"/>
              </w:rPr>
              <w:lastRenderedPageBreak/>
              <w:t>классификации</w:t>
            </w:r>
          </w:p>
          <w:p w:rsidR="00436DEA" w:rsidRPr="00436DEA" w:rsidRDefault="00436DEA" w:rsidP="00436DEA">
            <w:pPr>
              <w:jc w:val="center"/>
              <w:rPr>
                <w:rFonts w:ascii="Times New Roman" w:hAnsi="Times New Roman" w:cs="Times New Roman"/>
                <w:sz w:val="20"/>
                <w:szCs w:val="20"/>
              </w:rPr>
            </w:pPr>
          </w:p>
        </w:tc>
        <w:tc>
          <w:tcPr>
            <w:tcW w:w="1276"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lastRenderedPageBreak/>
              <w:t>Утверждено</w:t>
            </w:r>
          </w:p>
        </w:tc>
        <w:tc>
          <w:tcPr>
            <w:tcW w:w="850"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Исполнено</w:t>
            </w:r>
          </w:p>
        </w:tc>
        <w:tc>
          <w:tcPr>
            <w:tcW w:w="992"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 исполнения</w:t>
            </w:r>
          </w:p>
        </w:tc>
      </w:tr>
      <w:tr w:rsidR="00436DEA" w:rsidRPr="00436DEA" w:rsidTr="00436DEA">
        <w:trPr>
          <w:trHeight w:val="509"/>
        </w:trPr>
        <w:tc>
          <w:tcPr>
            <w:tcW w:w="3686" w:type="dxa"/>
            <w:vMerge/>
            <w:tcBorders>
              <w:top w:val="single" w:sz="8" w:space="0" w:color="auto"/>
              <w:left w:val="single" w:sz="8" w:space="0" w:color="auto"/>
              <w:bottom w:val="single" w:sz="4" w:space="0" w:color="auto"/>
              <w:right w:val="single" w:sz="8" w:space="0" w:color="auto"/>
            </w:tcBorders>
            <w:hideMark/>
          </w:tcPr>
          <w:p w:rsidR="00436DEA" w:rsidRPr="00436DEA" w:rsidRDefault="00436DEA" w:rsidP="00436DEA">
            <w:pPr>
              <w:jc w:val="center"/>
              <w:rPr>
                <w:rFonts w:ascii="Times New Roman" w:hAnsi="Times New Roman" w:cs="Times New Roman"/>
                <w:sz w:val="20"/>
                <w:szCs w:val="20"/>
              </w:rPr>
            </w:pPr>
          </w:p>
        </w:tc>
        <w:tc>
          <w:tcPr>
            <w:tcW w:w="2551" w:type="dxa"/>
            <w:vMerge/>
            <w:tcBorders>
              <w:top w:val="single" w:sz="8" w:space="0" w:color="auto"/>
              <w:left w:val="single" w:sz="8" w:space="0" w:color="auto"/>
              <w:bottom w:val="single" w:sz="4" w:space="0" w:color="000000"/>
              <w:right w:val="single" w:sz="8" w:space="0" w:color="auto"/>
            </w:tcBorders>
            <w:hideMark/>
          </w:tcPr>
          <w:p w:rsidR="00436DEA" w:rsidRPr="00436DEA" w:rsidRDefault="00436DEA" w:rsidP="00436DEA">
            <w:pPr>
              <w:jc w:val="center"/>
              <w:rPr>
                <w:rFonts w:ascii="Times New Roman" w:hAnsi="Times New Roman" w:cs="Times New Roman"/>
                <w:sz w:val="20"/>
                <w:szCs w:val="20"/>
              </w:rPr>
            </w:pPr>
          </w:p>
        </w:tc>
        <w:tc>
          <w:tcPr>
            <w:tcW w:w="1276" w:type="dxa"/>
            <w:vMerge/>
            <w:tcBorders>
              <w:top w:val="single" w:sz="8" w:space="0" w:color="auto"/>
              <w:left w:val="single" w:sz="8" w:space="0" w:color="auto"/>
              <w:bottom w:val="single" w:sz="4" w:space="0" w:color="000000"/>
              <w:right w:val="single" w:sz="8" w:space="0" w:color="auto"/>
            </w:tcBorders>
            <w:hideMark/>
          </w:tcPr>
          <w:p w:rsidR="00436DEA" w:rsidRPr="00436DEA" w:rsidRDefault="00436DEA" w:rsidP="00436DEA">
            <w:pPr>
              <w:jc w:val="center"/>
              <w:rPr>
                <w:rFonts w:ascii="Times New Roman" w:hAnsi="Times New Roman" w:cs="Times New Roman"/>
                <w:sz w:val="20"/>
                <w:szCs w:val="20"/>
              </w:rPr>
            </w:pPr>
          </w:p>
        </w:tc>
        <w:tc>
          <w:tcPr>
            <w:tcW w:w="850" w:type="dxa"/>
            <w:vMerge/>
            <w:tcBorders>
              <w:top w:val="single" w:sz="8" w:space="0" w:color="auto"/>
              <w:left w:val="single" w:sz="8" w:space="0" w:color="auto"/>
              <w:bottom w:val="single" w:sz="4" w:space="0" w:color="000000"/>
              <w:right w:val="single" w:sz="8" w:space="0" w:color="auto"/>
            </w:tcBorders>
            <w:hideMark/>
          </w:tcPr>
          <w:p w:rsidR="00436DEA" w:rsidRPr="00436DEA" w:rsidRDefault="00436DEA" w:rsidP="00436DEA">
            <w:pPr>
              <w:jc w:val="center"/>
              <w:rPr>
                <w:rFonts w:ascii="Times New Roman" w:hAnsi="Times New Roman" w:cs="Times New Roman"/>
                <w:sz w:val="20"/>
                <w:szCs w:val="20"/>
              </w:rPr>
            </w:pPr>
          </w:p>
        </w:tc>
        <w:tc>
          <w:tcPr>
            <w:tcW w:w="992" w:type="dxa"/>
            <w:vMerge/>
            <w:tcBorders>
              <w:top w:val="single" w:sz="8" w:space="0" w:color="auto"/>
              <w:left w:val="single" w:sz="8" w:space="0" w:color="auto"/>
              <w:bottom w:val="single" w:sz="4" w:space="0" w:color="000000"/>
              <w:right w:val="single" w:sz="8" w:space="0" w:color="auto"/>
            </w:tcBorders>
            <w:hideMark/>
          </w:tcPr>
          <w:p w:rsidR="00436DEA" w:rsidRPr="00436DEA" w:rsidRDefault="00436DEA" w:rsidP="00436DEA">
            <w:pPr>
              <w:jc w:val="center"/>
              <w:rPr>
                <w:rFonts w:ascii="Times New Roman" w:hAnsi="Times New Roman" w:cs="Times New Roman"/>
                <w:sz w:val="20"/>
                <w:szCs w:val="20"/>
              </w:rPr>
            </w:pPr>
          </w:p>
        </w:tc>
      </w:tr>
      <w:tr w:rsidR="00436DEA" w:rsidRPr="00436DEA" w:rsidTr="00436DEA">
        <w:trPr>
          <w:trHeight w:val="509"/>
        </w:trPr>
        <w:tc>
          <w:tcPr>
            <w:tcW w:w="3686" w:type="dxa"/>
            <w:vMerge/>
            <w:tcBorders>
              <w:top w:val="single" w:sz="8" w:space="0" w:color="auto"/>
              <w:left w:val="single" w:sz="8" w:space="0" w:color="auto"/>
              <w:bottom w:val="single" w:sz="4" w:space="0" w:color="auto"/>
              <w:right w:val="single" w:sz="8" w:space="0" w:color="auto"/>
            </w:tcBorders>
            <w:vAlign w:val="center"/>
            <w:hideMark/>
          </w:tcPr>
          <w:p w:rsidR="00436DEA" w:rsidRPr="00436DEA" w:rsidRDefault="00436DEA" w:rsidP="00436DEA">
            <w:pPr>
              <w:rPr>
                <w:rFonts w:ascii="Times New Roman" w:hAnsi="Times New Roman" w:cs="Times New Roman"/>
                <w:sz w:val="20"/>
                <w:szCs w:val="20"/>
              </w:rPr>
            </w:pPr>
          </w:p>
        </w:tc>
        <w:tc>
          <w:tcPr>
            <w:tcW w:w="2551" w:type="dxa"/>
            <w:vMerge/>
            <w:tcBorders>
              <w:top w:val="single" w:sz="8" w:space="0" w:color="auto"/>
              <w:left w:val="single" w:sz="8" w:space="0" w:color="auto"/>
              <w:bottom w:val="single" w:sz="4" w:space="0" w:color="000000"/>
              <w:right w:val="single" w:sz="8" w:space="0" w:color="auto"/>
            </w:tcBorders>
            <w:vAlign w:val="center"/>
            <w:hideMark/>
          </w:tcPr>
          <w:p w:rsidR="00436DEA" w:rsidRPr="00436DEA" w:rsidRDefault="00436DEA" w:rsidP="00436DEA">
            <w:pPr>
              <w:rPr>
                <w:rFonts w:ascii="Times New Roman" w:hAnsi="Times New Roman" w:cs="Times New Roman"/>
                <w:sz w:val="20"/>
                <w:szCs w:val="20"/>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436DEA" w:rsidRPr="00436DEA" w:rsidRDefault="00436DEA" w:rsidP="00436DEA">
            <w:pPr>
              <w:rPr>
                <w:rFonts w:ascii="Times New Roman" w:hAnsi="Times New Roman" w:cs="Times New Roman"/>
                <w:sz w:val="20"/>
                <w:szCs w:val="20"/>
              </w:rPr>
            </w:pPr>
          </w:p>
        </w:tc>
        <w:tc>
          <w:tcPr>
            <w:tcW w:w="850" w:type="dxa"/>
            <w:vMerge/>
            <w:tcBorders>
              <w:top w:val="single" w:sz="8" w:space="0" w:color="auto"/>
              <w:left w:val="single" w:sz="8" w:space="0" w:color="auto"/>
              <w:bottom w:val="single" w:sz="4" w:space="0" w:color="000000"/>
              <w:right w:val="single" w:sz="8" w:space="0" w:color="auto"/>
            </w:tcBorders>
            <w:vAlign w:val="center"/>
            <w:hideMark/>
          </w:tcPr>
          <w:p w:rsidR="00436DEA" w:rsidRPr="00436DEA" w:rsidRDefault="00436DEA" w:rsidP="00436DEA">
            <w:pPr>
              <w:rPr>
                <w:rFonts w:ascii="Times New Roman" w:hAnsi="Times New Roman" w:cs="Times New Roman"/>
                <w:sz w:val="20"/>
                <w:szCs w:val="20"/>
              </w:rPr>
            </w:pPr>
          </w:p>
        </w:tc>
        <w:tc>
          <w:tcPr>
            <w:tcW w:w="992" w:type="dxa"/>
            <w:vMerge/>
            <w:tcBorders>
              <w:top w:val="single" w:sz="8" w:space="0" w:color="auto"/>
              <w:left w:val="single" w:sz="8" w:space="0" w:color="auto"/>
              <w:bottom w:val="single" w:sz="4" w:space="0" w:color="000000"/>
              <w:right w:val="single" w:sz="8" w:space="0" w:color="auto"/>
            </w:tcBorders>
            <w:vAlign w:val="center"/>
            <w:hideMark/>
          </w:tcPr>
          <w:p w:rsidR="00436DEA" w:rsidRPr="00436DEA" w:rsidRDefault="00436DEA" w:rsidP="00436DEA">
            <w:pPr>
              <w:rPr>
                <w:rFonts w:ascii="Times New Roman" w:hAnsi="Times New Roman" w:cs="Times New Roman"/>
                <w:sz w:val="20"/>
                <w:szCs w:val="20"/>
              </w:rPr>
            </w:pPr>
          </w:p>
        </w:tc>
      </w:tr>
      <w:tr w:rsidR="00436DEA" w:rsidRPr="00436DEA" w:rsidTr="00436DEA">
        <w:trPr>
          <w:trHeight w:val="509"/>
        </w:trPr>
        <w:tc>
          <w:tcPr>
            <w:tcW w:w="3686" w:type="dxa"/>
            <w:vMerge/>
            <w:tcBorders>
              <w:top w:val="single" w:sz="8" w:space="0" w:color="auto"/>
              <w:left w:val="single" w:sz="8" w:space="0" w:color="auto"/>
              <w:bottom w:val="single" w:sz="4" w:space="0" w:color="auto"/>
              <w:right w:val="single" w:sz="8" w:space="0" w:color="auto"/>
            </w:tcBorders>
            <w:vAlign w:val="center"/>
            <w:hideMark/>
          </w:tcPr>
          <w:p w:rsidR="00436DEA" w:rsidRPr="00436DEA" w:rsidRDefault="00436DEA" w:rsidP="00436DEA">
            <w:pPr>
              <w:rPr>
                <w:rFonts w:ascii="Times New Roman" w:hAnsi="Times New Roman" w:cs="Times New Roman"/>
                <w:sz w:val="20"/>
                <w:szCs w:val="20"/>
              </w:rPr>
            </w:pPr>
          </w:p>
        </w:tc>
        <w:tc>
          <w:tcPr>
            <w:tcW w:w="2551" w:type="dxa"/>
            <w:vMerge/>
            <w:tcBorders>
              <w:top w:val="single" w:sz="8" w:space="0" w:color="auto"/>
              <w:left w:val="single" w:sz="8" w:space="0" w:color="auto"/>
              <w:bottom w:val="single" w:sz="4" w:space="0" w:color="000000"/>
              <w:right w:val="single" w:sz="8" w:space="0" w:color="auto"/>
            </w:tcBorders>
            <w:vAlign w:val="center"/>
            <w:hideMark/>
          </w:tcPr>
          <w:p w:rsidR="00436DEA" w:rsidRPr="00436DEA" w:rsidRDefault="00436DEA" w:rsidP="00436DEA">
            <w:pPr>
              <w:rPr>
                <w:rFonts w:ascii="Times New Roman" w:hAnsi="Times New Roman" w:cs="Times New Roman"/>
                <w:sz w:val="20"/>
                <w:szCs w:val="20"/>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436DEA" w:rsidRPr="00436DEA" w:rsidRDefault="00436DEA" w:rsidP="00436DEA">
            <w:pPr>
              <w:rPr>
                <w:rFonts w:ascii="Times New Roman" w:hAnsi="Times New Roman" w:cs="Times New Roman"/>
                <w:sz w:val="20"/>
                <w:szCs w:val="20"/>
              </w:rPr>
            </w:pPr>
          </w:p>
        </w:tc>
        <w:tc>
          <w:tcPr>
            <w:tcW w:w="850" w:type="dxa"/>
            <w:vMerge/>
            <w:tcBorders>
              <w:top w:val="single" w:sz="8" w:space="0" w:color="auto"/>
              <w:left w:val="single" w:sz="8" w:space="0" w:color="auto"/>
              <w:bottom w:val="single" w:sz="4" w:space="0" w:color="000000"/>
              <w:right w:val="single" w:sz="8" w:space="0" w:color="auto"/>
            </w:tcBorders>
            <w:vAlign w:val="center"/>
            <w:hideMark/>
          </w:tcPr>
          <w:p w:rsidR="00436DEA" w:rsidRPr="00436DEA" w:rsidRDefault="00436DEA" w:rsidP="00436DEA">
            <w:pPr>
              <w:rPr>
                <w:rFonts w:ascii="Times New Roman" w:hAnsi="Times New Roman" w:cs="Times New Roman"/>
                <w:sz w:val="20"/>
                <w:szCs w:val="20"/>
              </w:rPr>
            </w:pPr>
          </w:p>
        </w:tc>
        <w:tc>
          <w:tcPr>
            <w:tcW w:w="992" w:type="dxa"/>
            <w:vMerge/>
            <w:tcBorders>
              <w:top w:val="single" w:sz="8" w:space="0" w:color="auto"/>
              <w:left w:val="single" w:sz="8" w:space="0" w:color="auto"/>
              <w:bottom w:val="single" w:sz="4" w:space="0" w:color="000000"/>
              <w:right w:val="single" w:sz="8" w:space="0" w:color="auto"/>
            </w:tcBorders>
            <w:vAlign w:val="center"/>
            <w:hideMark/>
          </w:tcPr>
          <w:p w:rsidR="00436DEA" w:rsidRPr="00436DEA" w:rsidRDefault="00436DEA" w:rsidP="00436DEA">
            <w:pPr>
              <w:rPr>
                <w:rFonts w:ascii="Times New Roman" w:hAnsi="Times New Roman" w:cs="Times New Roman"/>
                <w:sz w:val="20"/>
                <w:szCs w:val="20"/>
              </w:rPr>
            </w:pPr>
          </w:p>
        </w:tc>
      </w:tr>
      <w:tr w:rsidR="00436DEA" w:rsidRPr="00436DEA" w:rsidTr="00436DEA">
        <w:trPr>
          <w:trHeight w:val="509"/>
        </w:trPr>
        <w:tc>
          <w:tcPr>
            <w:tcW w:w="3686" w:type="dxa"/>
            <w:vMerge/>
            <w:tcBorders>
              <w:top w:val="single" w:sz="8" w:space="0" w:color="auto"/>
              <w:left w:val="single" w:sz="8" w:space="0" w:color="auto"/>
              <w:bottom w:val="single" w:sz="4" w:space="0" w:color="auto"/>
              <w:right w:val="single" w:sz="8" w:space="0" w:color="auto"/>
            </w:tcBorders>
            <w:vAlign w:val="center"/>
            <w:hideMark/>
          </w:tcPr>
          <w:p w:rsidR="00436DEA" w:rsidRPr="00436DEA" w:rsidRDefault="00436DEA" w:rsidP="00436DEA">
            <w:pPr>
              <w:rPr>
                <w:rFonts w:ascii="Times New Roman" w:hAnsi="Times New Roman" w:cs="Times New Roman"/>
                <w:sz w:val="20"/>
                <w:szCs w:val="20"/>
              </w:rPr>
            </w:pPr>
          </w:p>
        </w:tc>
        <w:tc>
          <w:tcPr>
            <w:tcW w:w="2551" w:type="dxa"/>
            <w:vMerge/>
            <w:tcBorders>
              <w:top w:val="single" w:sz="8" w:space="0" w:color="auto"/>
              <w:left w:val="single" w:sz="8" w:space="0" w:color="auto"/>
              <w:bottom w:val="single" w:sz="4" w:space="0" w:color="000000"/>
              <w:right w:val="single" w:sz="8" w:space="0" w:color="auto"/>
            </w:tcBorders>
            <w:vAlign w:val="center"/>
            <w:hideMark/>
          </w:tcPr>
          <w:p w:rsidR="00436DEA" w:rsidRPr="00436DEA" w:rsidRDefault="00436DEA" w:rsidP="00436DEA">
            <w:pPr>
              <w:rPr>
                <w:rFonts w:ascii="Times New Roman" w:hAnsi="Times New Roman" w:cs="Times New Roman"/>
                <w:sz w:val="20"/>
                <w:szCs w:val="20"/>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436DEA" w:rsidRPr="00436DEA" w:rsidRDefault="00436DEA" w:rsidP="00436DEA">
            <w:pPr>
              <w:rPr>
                <w:rFonts w:ascii="Times New Roman" w:hAnsi="Times New Roman" w:cs="Times New Roman"/>
                <w:sz w:val="20"/>
                <w:szCs w:val="20"/>
              </w:rPr>
            </w:pPr>
          </w:p>
        </w:tc>
        <w:tc>
          <w:tcPr>
            <w:tcW w:w="850" w:type="dxa"/>
            <w:vMerge/>
            <w:tcBorders>
              <w:top w:val="single" w:sz="8" w:space="0" w:color="auto"/>
              <w:left w:val="single" w:sz="8" w:space="0" w:color="auto"/>
              <w:bottom w:val="single" w:sz="4" w:space="0" w:color="000000"/>
              <w:right w:val="single" w:sz="8" w:space="0" w:color="auto"/>
            </w:tcBorders>
            <w:vAlign w:val="center"/>
            <w:hideMark/>
          </w:tcPr>
          <w:p w:rsidR="00436DEA" w:rsidRPr="00436DEA" w:rsidRDefault="00436DEA" w:rsidP="00436DEA">
            <w:pPr>
              <w:rPr>
                <w:rFonts w:ascii="Times New Roman" w:hAnsi="Times New Roman" w:cs="Times New Roman"/>
                <w:sz w:val="20"/>
                <w:szCs w:val="20"/>
              </w:rPr>
            </w:pPr>
          </w:p>
        </w:tc>
        <w:tc>
          <w:tcPr>
            <w:tcW w:w="992" w:type="dxa"/>
            <w:vMerge/>
            <w:tcBorders>
              <w:top w:val="single" w:sz="8" w:space="0" w:color="auto"/>
              <w:left w:val="single" w:sz="8" w:space="0" w:color="auto"/>
              <w:bottom w:val="single" w:sz="4" w:space="0" w:color="000000"/>
              <w:right w:val="single" w:sz="8" w:space="0" w:color="auto"/>
            </w:tcBorders>
            <w:vAlign w:val="center"/>
            <w:hideMark/>
          </w:tcPr>
          <w:p w:rsidR="00436DEA" w:rsidRPr="00436DEA" w:rsidRDefault="00436DEA" w:rsidP="00436DEA">
            <w:pPr>
              <w:rPr>
                <w:rFonts w:ascii="Times New Roman" w:hAnsi="Times New Roman" w:cs="Times New Roman"/>
                <w:sz w:val="20"/>
                <w:szCs w:val="20"/>
              </w:rPr>
            </w:pPr>
          </w:p>
        </w:tc>
      </w:tr>
      <w:tr w:rsidR="00436DEA" w:rsidRPr="00436DEA" w:rsidTr="00436DEA">
        <w:trPr>
          <w:trHeight w:val="509"/>
        </w:trPr>
        <w:tc>
          <w:tcPr>
            <w:tcW w:w="3686" w:type="dxa"/>
            <w:vMerge/>
            <w:tcBorders>
              <w:top w:val="single" w:sz="8" w:space="0" w:color="auto"/>
              <w:left w:val="single" w:sz="8" w:space="0" w:color="auto"/>
              <w:bottom w:val="single" w:sz="4" w:space="0" w:color="auto"/>
              <w:right w:val="single" w:sz="8" w:space="0" w:color="auto"/>
            </w:tcBorders>
            <w:vAlign w:val="center"/>
            <w:hideMark/>
          </w:tcPr>
          <w:p w:rsidR="00436DEA" w:rsidRPr="00436DEA" w:rsidRDefault="00436DEA" w:rsidP="00436DEA">
            <w:pPr>
              <w:rPr>
                <w:rFonts w:ascii="Times New Roman" w:hAnsi="Times New Roman" w:cs="Times New Roman"/>
                <w:sz w:val="20"/>
                <w:szCs w:val="20"/>
              </w:rPr>
            </w:pPr>
          </w:p>
        </w:tc>
        <w:tc>
          <w:tcPr>
            <w:tcW w:w="2551" w:type="dxa"/>
            <w:vMerge/>
            <w:tcBorders>
              <w:top w:val="single" w:sz="8" w:space="0" w:color="auto"/>
              <w:left w:val="single" w:sz="8" w:space="0" w:color="auto"/>
              <w:bottom w:val="single" w:sz="4" w:space="0" w:color="000000"/>
              <w:right w:val="single" w:sz="8" w:space="0" w:color="auto"/>
            </w:tcBorders>
            <w:vAlign w:val="center"/>
            <w:hideMark/>
          </w:tcPr>
          <w:p w:rsidR="00436DEA" w:rsidRPr="00436DEA" w:rsidRDefault="00436DEA" w:rsidP="00436DEA">
            <w:pPr>
              <w:rPr>
                <w:rFonts w:ascii="Times New Roman" w:hAnsi="Times New Roman" w:cs="Times New Roman"/>
                <w:sz w:val="20"/>
                <w:szCs w:val="20"/>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436DEA" w:rsidRPr="00436DEA" w:rsidRDefault="00436DEA" w:rsidP="00436DEA">
            <w:pPr>
              <w:rPr>
                <w:rFonts w:ascii="Times New Roman" w:hAnsi="Times New Roman" w:cs="Times New Roman"/>
                <w:sz w:val="20"/>
                <w:szCs w:val="20"/>
              </w:rPr>
            </w:pPr>
          </w:p>
        </w:tc>
        <w:tc>
          <w:tcPr>
            <w:tcW w:w="850" w:type="dxa"/>
            <w:vMerge/>
            <w:tcBorders>
              <w:top w:val="single" w:sz="8" w:space="0" w:color="auto"/>
              <w:left w:val="single" w:sz="8" w:space="0" w:color="auto"/>
              <w:bottom w:val="single" w:sz="4" w:space="0" w:color="000000"/>
              <w:right w:val="single" w:sz="8" w:space="0" w:color="auto"/>
            </w:tcBorders>
            <w:vAlign w:val="center"/>
            <w:hideMark/>
          </w:tcPr>
          <w:p w:rsidR="00436DEA" w:rsidRPr="00436DEA" w:rsidRDefault="00436DEA" w:rsidP="00436DEA">
            <w:pPr>
              <w:rPr>
                <w:rFonts w:ascii="Times New Roman" w:hAnsi="Times New Roman" w:cs="Times New Roman"/>
                <w:sz w:val="20"/>
                <w:szCs w:val="20"/>
              </w:rPr>
            </w:pPr>
          </w:p>
        </w:tc>
        <w:tc>
          <w:tcPr>
            <w:tcW w:w="992" w:type="dxa"/>
            <w:vMerge/>
            <w:tcBorders>
              <w:top w:val="single" w:sz="8" w:space="0" w:color="auto"/>
              <w:left w:val="single" w:sz="8" w:space="0" w:color="auto"/>
              <w:bottom w:val="single" w:sz="4" w:space="0" w:color="000000"/>
              <w:right w:val="single" w:sz="8" w:space="0" w:color="auto"/>
            </w:tcBorders>
            <w:vAlign w:val="center"/>
            <w:hideMark/>
          </w:tcPr>
          <w:p w:rsidR="00436DEA" w:rsidRPr="00436DEA" w:rsidRDefault="00436DEA" w:rsidP="00436DEA">
            <w:pPr>
              <w:rPr>
                <w:rFonts w:ascii="Times New Roman" w:hAnsi="Times New Roman" w:cs="Times New Roman"/>
                <w:sz w:val="20"/>
                <w:szCs w:val="20"/>
              </w:rPr>
            </w:pPr>
          </w:p>
        </w:tc>
      </w:tr>
      <w:tr w:rsidR="00436DEA" w:rsidRPr="00436DEA" w:rsidTr="00436DEA">
        <w:trPr>
          <w:trHeight w:val="509"/>
        </w:trPr>
        <w:tc>
          <w:tcPr>
            <w:tcW w:w="3686" w:type="dxa"/>
            <w:vMerge/>
            <w:tcBorders>
              <w:top w:val="single" w:sz="8" w:space="0" w:color="auto"/>
              <w:left w:val="single" w:sz="8" w:space="0" w:color="auto"/>
              <w:bottom w:val="single" w:sz="4" w:space="0" w:color="auto"/>
              <w:right w:val="single" w:sz="8" w:space="0" w:color="auto"/>
            </w:tcBorders>
            <w:vAlign w:val="center"/>
            <w:hideMark/>
          </w:tcPr>
          <w:p w:rsidR="00436DEA" w:rsidRPr="00436DEA" w:rsidRDefault="00436DEA" w:rsidP="00436DEA">
            <w:pPr>
              <w:rPr>
                <w:rFonts w:ascii="Times New Roman" w:hAnsi="Times New Roman" w:cs="Times New Roman"/>
                <w:sz w:val="20"/>
                <w:szCs w:val="20"/>
              </w:rPr>
            </w:pPr>
          </w:p>
        </w:tc>
        <w:tc>
          <w:tcPr>
            <w:tcW w:w="2551" w:type="dxa"/>
            <w:vMerge/>
            <w:tcBorders>
              <w:top w:val="single" w:sz="8" w:space="0" w:color="auto"/>
              <w:left w:val="single" w:sz="8" w:space="0" w:color="auto"/>
              <w:bottom w:val="single" w:sz="4" w:space="0" w:color="000000"/>
              <w:right w:val="single" w:sz="8" w:space="0" w:color="auto"/>
            </w:tcBorders>
            <w:vAlign w:val="center"/>
            <w:hideMark/>
          </w:tcPr>
          <w:p w:rsidR="00436DEA" w:rsidRPr="00436DEA" w:rsidRDefault="00436DEA" w:rsidP="00436DEA">
            <w:pPr>
              <w:rPr>
                <w:rFonts w:ascii="Times New Roman" w:hAnsi="Times New Roman" w:cs="Times New Roman"/>
                <w:sz w:val="20"/>
                <w:szCs w:val="20"/>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436DEA" w:rsidRPr="00436DEA" w:rsidRDefault="00436DEA" w:rsidP="00436DEA">
            <w:pPr>
              <w:rPr>
                <w:rFonts w:ascii="Times New Roman" w:hAnsi="Times New Roman" w:cs="Times New Roman"/>
                <w:sz w:val="20"/>
                <w:szCs w:val="20"/>
              </w:rPr>
            </w:pPr>
          </w:p>
        </w:tc>
        <w:tc>
          <w:tcPr>
            <w:tcW w:w="850" w:type="dxa"/>
            <w:vMerge/>
            <w:tcBorders>
              <w:top w:val="single" w:sz="8" w:space="0" w:color="auto"/>
              <w:left w:val="single" w:sz="8" w:space="0" w:color="auto"/>
              <w:bottom w:val="single" w:sz="4" w:space="0" w:color="000000"/>
              <w:right w:val="single" w:sz="8" w:space="0" w:color="auto"/>
            </w:tcBorders>
            <w:vAlign w:val="center"/>
            <w:hideMark/>
          </w:tcPr>
          <w:p w:rsidR="00436DEA" w:rsidRPr="00436DEA" w:rsidRDefault="00436DEA" w:rsidP="00436DEA">
            <w:pPr>
              <w:rPr>
                <w:rFonts w:ascii="Times New Roman" w:hAnsi="Times New Roman" w:cs="Times New Roman"/>
                <w:sz w:val="20"/>
                <w:szCs w:val="20"/>
              </w:rPr>
            </w:pPr>
          </w:p>
        </w:tc>
        <w:tc>
          <w:tcPr>
            <w:tcW w:w="992" w:type="dxa"/>
            <w:vMerge/>
            <w:tcBorders>
              <w:top w:val="single" w:sz="8" w:space="0" w:color="auto"/>
              <w:left w:val="single" w:sz="8" w:space="0" w:color="auto"/>
              <w:bottom w:val="single" w:sz="4" w:space="0" w:color="000000"/>
              <w:right w:val="single" w:sz="8" w:space="0" w:color="auto"/>
            </w:tcBorders>
            <w:vAlign w:val="center"/>
            <w:hideMark/>
          </w:tcPr>
          <w:p w:rsidR="00436DEA" w:rsidRPr="00436DEA" w:rsidRDefault="00436DEA" w:rsidP="00436DEA">
            <w:pPr>
              <w:rPr>
                <w:rFonts w:ascii="Times New Roman" w:hAnsi="Times New Roman" w:cs="Times New Roman"/>
                <w:sz w:val="20"/>
                <w:szCs w:val="20"/>
              </w:rPr>
            </w:pPr>
          </w:p>
        </w:tc>
      </w:tr>
      <w:tr w:rsidR="00436DEA" w:rsidRPr="00436DEA" w:rsidTr="00436DEA">
        <w:trPr>
          <w:trHeight w:val="276"/>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1</w:t>
            </w:r>
          </w:p>
        </w:tc>
        <w:tc>
          <w:tcPr>
            <w:tcW w:w="2551" w:type="dxa"/>
            <w:tcBorders>
              <w:top w:val="nil"/>
              <w:left w:val="nil"/>
              <w:bottom w:val="single" w:sz="8" w:space="0" w:color="auto"/>
              <w:right w:val="single" w:sz="8" w:space="0" w:color="auto"/>
            </w:tcBorders>
            <w:shd w:val="clear" w:color="auto" w:fill="auto"/>
            <w:vAlign w:val="center"/>
            <w:hideMark/>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3</w:t>
            </w:r>
          </w:p>
        </w:tc>
        <w:tc>
          <w:tcPr>
            <w:tcW w:w="1276" w:type="dxa"/>
            <w:tcBorders>
              <w:top w:val="nil"/>
              <w:left w:val="nil"/>
              <w:bottom w:val="single" w:sz="8" w:space="0" w:color="auto"/>
              <w:right w:val="single" w:sz="8" w:space="0" w:color="auto"/>
            </w:tcBorders>
            <w:shd w:val="clear" w:color="auto" w:fill="auto"/>
            <w:vAlign w:val="center"/>
            <w:hideMark/>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4</w:t>
            </w:r>
          </w:p>
        </w:tc>
        <w:tc>
          <w:tcPr>
            <w:tcW w:w="850" w:type="dxa"/>
            <w:tcBorders>
              <w:top w:val="nil"/>
              <w:left w:val="nil"/>
              <w:bottom w:val="single" w:sz="8" w:space="0" w:color="auto"/>
              <w:right w:val="single" w:sz="8" w:space="0" w:color="auto"/>
            </w:tcBorders>
            <w:shd w:val="clear" w:color="auto" w:fill="auto"/>
            <w:vAlign w:val="center"/>
            <w:hideMark/>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5</w:t>
            </w:r>
          </w:p>
        </w:tc>
        <w:tc>
          <w:tcPr>
            <w:tcW w:w="992" w:type="dxa"/>
            <w:tcBorders>
              <w:top w:val="nil"/>
              <w:left w:val="nil"/>
              <w:bottom w:val="single" w:sz="8" w:space="0" w:color="auto"/>
              <w:right w:val="single" w:sz="8" w:space="0" w:color="auto"/>
            </w:tcBorders>
            <w:shd w:val="clear" w:color="auto" w:fill="auto"/>
            <w:vAlign w:val="center"/>
            <w:hideMark/>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7</w:t>
            </w:r>
          </w:p>
        </w:tc>
      </w:tr>
      <w:tr w:rsidR="00436DEA" w:rsidRPr="00436DEA" w:rsidTr="00436DEA">
        <w:trPr>
          <w:trHeight w:val="384"/>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bookmarkStart w:id="1" w:name="RANGE!A12"/>
            <w:r w:rsidRPr="00436DEA">
              <w:rPr>
                <w:rFonts w:ascii="Times New Roman" w:hAnsi="Times New Roman" w:cs="Times New Roman"/>
                <w:sz w:val="20"/>
                <w:szCs w:val="20"/>
              </w:rPr>
              <w:t>Источники финансирования дефицита бюджетов - всего</w:t>
            </w:r>
            <w:bookmarkEnd w:id="1"/>
          </w:p>
        </w:tc>
        <w:tc>
          <w:tcPr>
            <w:tcW w:w="2551"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 </w:t>
            </w:r>
          </w:p>
        </w:tc>
        <w:tc>
          <w:tcPr>
            <w:tcW w:w="1276"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1758,34</w:t>
            </w:r>
          </w:p>
        </w:tc>
        <w:tc>
          <w:tcPr>
            <w:tcW w:w="850"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1517,85</w:t>
            </w:r>
          </w:p>
        </w:tc>
        <w:tc>
          <w:tcPr>
            <w:tcW w:w="992"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86,30</w:t>
            </w:r>
          </w:p>
        </w:tc>
      </w:tr>
      <w:tr w:rsidR="00436DEA" w:rsidRPr="00436DEA" w:rsidTr="00436DEA">
        <w:trPr>
          <w:trHeight w:val="384"/>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источники внутреннего финансирования бюджетов</w:t>
            </w:r>
          </w:p>
        </w:tc>
        <w:tc>
          <w:tcPr>
            <w:tcW w:w="2551"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000 01 00 00 00 00 0000 000</w:t>
            </w:r>
          </w:p>
        </w:tc>
        <w:tc>
          <w:tcPr>
            <w:tcW w:w="1276"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w:t>
            </w:r>
          </w:p>
        </w:tc>
        <w:tc>
          <w:tcPr>
            <w:tcW w:w="850"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w:t>
            </w:r>
          </w:p>
        </w:tc>
        <w:tc>
          <w:tcPr>
            <w:tcW w:w="992"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w:t>
            </w:r>
          </w:p>
        </w:tc>
      </w:tr>
      <w:tr w:rsidR="00436DEA" w:rsidRPr="00436DEA" w:rsidTr="00436DEA">
        <w:trPr>
          <w:trHeight w:val="421"/>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Изменение остатков средств</w:t>
            </w:r>
          </w:p>
        </w:tc>
        <w:tc>
          <w:tcPr>
            <w:tcW w:w="2551"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000 01 05 00 00 00 0000 000</w:t>
            </w:r>
          </w:p>
        </w:tc>
        <w:tc>
          <w:tcPr>
            <w:tcW w:w="1276"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1758,34</w:t>
            </w:r>
          </w:p>
        </w:tc>
        <w:tc>
          <w:tcPr>
            <w:tcW w:w="850"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1517,85</w:t>
            </w:r>
          </w:p>
        </w:tc>
        <w:tc>
          <w:tcPr>
            <w:tcW w:w="992"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86,30</w:t>
            </w:r>
          </w:p>
        </w:tc>
      </w:tr>
      <w:tr w:rsidR="00436DEA" w:rsidRPr="00436DEA" w:rsidTr="00436DEA">
        <w:trPr>
          <w:trHeight w:val="384"/>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Увеличение остатков средств бюджетов</w:t>
            </w:r>
          </w:p>
        </w:tc>
        <w:tc>
          <w:tcPr>
            <w:tcW w:w="2551"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000 01 05 00 00 00 0000 500</w:t>
            </w:r>
          </w:p>
        </w:tc>
        <w:tc>
          <w:tcPr>
            <w:tcW w:w="1276"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-9064,06</w:t>
            </w:r>
          </w:p>
        </w:tc>
        <w:tc>
          <w:tcPr>
            <w:tcW w:w="850"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-7763,24</w:t>
            </w:r>
          </w:p>
        </w:tc>
        <w:tc>
          <w:tcPr>
            <w:tcW w:w="992"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85,60</w:t>
            </w:r>
          </w:p>
        </w:tc>
      </w:tr>
      <w:tr w:rsidR="00436DEA" w:rsidRPr="00436DEA" w:rsidTr="00436DEA">
        <w:trPr>
          <w:trHeight w:val="384"/>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Увеличение прочих остатков денежных средств бюджетов сельских поселений</w:t>
            </w:r>
          </w:p>
        </w:tc>
        <w:tc>
          <w:tcPr>
            <w:tcW w:w="2551"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000 01 05 02 01 10 0000 510</w:t>
            </w:r>
          </w:p>
        </w:tc>
        <w:tc>
          <w:tcPr>
            <w:tcW w:w="1276"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-9064,06</w:t>
            </w:r>
          </w:p>
        </w:tc>
        <w:tc>
          <w:tcPr>
            <w:tcW w:w="850"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-7763,24</w:t>
            </w:r>
          </w:p>
        </w:tc>
        <w:tc>
          <w:tcPr>
            <w:tcW w:w="992"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85,60</w:t>
            </w:r>
          </w:p>
        </w:tc>
      </w:tr>
      <w:tr w:rsidR="00436DEA" w:rsidRPr="00436DEA" w:rsidTr="00436DEA">
        <w:trPr>
          <w:trHeight w:val="384"/>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Уменьшение остатков средств бюджетов</w:t>
            </w:r>
          </w:p>
        </w:tc>
        <w:tc>
          <w:tcPr>
            <w:tcW w:w="2551"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000 01 05 00 00 00 0000 600</w:t>
            </w:r>
          </w:p>
        </w:tc>
        <w:tc>
          <w:tcPr>
            <w:tcW w:w="1276"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10822,40</w:t>
            </w:r>
          </w:p>
        </w:tc>
        <w:tc>
          <w:tcPr>
            <w:tcW w:w="850"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9281,10</w:t>
            </w:r>
          </w:p>
        </w:tc>
        <w:tc>
          <w:tcPr>
            <w:tcW w:w="992" w:type="dxa"/>
            <w:tcBorders>
              <w:top w:val="nil"/>
              <w:left w:val="nil"/>
              <w:bottom w:val="single" w:sz="4"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85,80</w:t>
            </w:r>
          </w:p>
        </w:tc>
      </w:tr>
      <w:tr w:rsidR="00436DEA" w:rsidRPr="00436DEA" w:rsidTr="00436DEA">
        <w:trPr>
          <w:trHeight w:val="396"/>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436DEA" w:rsidRPr="00436DEA" w:rsidRDefault="00436DEA" w:rsidP="00436DEA">
            <w:pPr>
              <w:rPr>
                <w:rFonts w:ascii="Times New Roman" w:hAnsi="Times New Roman" w:cs="Times New Roman"/>
                <w:sz w:val="20"/>
                <w:szCs w:val="20"/>
              </w:rPr>
            </w:pPr>
            <w:r w:rsidRPr="00436DEA">
              <w:rPr>
                <w:rFonts w:ascii="Times New Roman" w:hAnsi="Times New Roman" w:cs="Times New Roman"/>
                <w:sz w:val="20"/>
                <w:szCs w:val="20"/>
              </w:rPr>
              <w:t>Уменьшение прочих остатков денежных средств бюджетов сельских поселений</w:t>
            </w:r>
          </w:p>
        </w:tc>
        <w:tc>
          <w:tcPr>
            <w:tcW w:w="2551" w:type="dxa"/>
            <w:tcBorders>
              <w:top w:val="nil"/>
              <w:left w:val="nil"/>
              <w:bottom w:val="single" w:sz="8" w:space="0" w:color="auto"/>
              <w:right w:val="single" w:sz="8" w:space="0" w:color="auto"/>
            </w:tcBorders>
            <w:shd w:val="clear" w:color="auto" w:fill="auto"/>
            <w:vAlign w:val="center"/>
            <w:hideMark/>
          </w:tcPr>
          <w:p w:rsidR="00436DEA" w:rsidRPr="00436DEA" w:rsidRDefault="00436DEA" w:rsidP="00436DEA">
            <w:pPr>
              <w:jc w:val="center"/>
              <w:rPr>
                <w:rFonts w:ascii="Times New Roman" w:hAnsi="Times New Roman" w:cs="Times New Roman"/>
                <w:sz w:val="20"/>
                <w:szCs w:val="20"/>
              </w:rPr>
            </w:pPr>
            <w:r w:rsidRPr="00436DEA">
              <w:rPr>
                <w:rFonts w:ascii="Times New Roman" w:hAnsi="Times New Roman" w:cs="Times New Roman"/>
                <w:sz w:val="20"/>
                <w:szCs w:val="20"/>
              </w:rPr>
              <w:t>000 01 05 02 01 10 0000 610</w:t>
            </w:r>
          </w:p>
        </w:tc>
        <w:tc>
          <w:tcPr>
            <w:tcW w:w="1276" w:type="dxa"/>
            <w:tcBorders>
              <w:top w:val="nil"/>
              <w:left w:val="nil"/>
              <w:bottom w:val="single" w:sz="8"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10822,40</w:t>
            </w:r>
          </w:p>
        </w:tc>
        <w:tc>
          <w:tcPr>
            <w:tcW w:w="850" w:type="dxa"/>
            <w:tcBorders>
              <w:top w:val="nil"/>
              <w:left w:val="nil"/>
              <w:bottom w:val="single" w:sz="8"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9281,10</w:t>
            </w:r>
          </w:p>
        </w:tc>
        <w:tc>
          <w:tcPr>
            <w:tcW w:w="992" w:type="dxa"/>
            <w:tcBorders>
              <w:top w:val="nil"/>
              <w:left w:val="nil"/>
              <w:bottom w:val="single" w:sz="8" w:space="0" w:color="auto"/>
              <w:right w:val="single" w:sz="8" w:space="0" w:color="auto"/>
            </w:tcBorders>
            <w:shd w:val="clear" w:color="auto" w:fill="auto"/>
            <w:vAlign w:val="center"/>
            <w:hideMark/>
          </w:tcPr>
          <w:p w:rsidR="00436DEA" w:rsidRPr="00436DEA" w:rsidRDefault="00436DEA" w:rsidP="00436DEA">
            <w:pPr>
              <w:jc w:val="right"/>
              <w:rPr>
                <w:rFonts w:ascii="Times New Roman" w:hAnsi="Times New Roman" w:cs="Times New Roman"/>
                <w:sz w:val="20"/>
                <w:szCs w:val="20"/>
              </w:rPr>
            </w:pPr>
            <w:r w:rsidRPr="00436DEA">
              <w:rPr>
                <w:rFonts w:ascii="Times New Roman" w:hAnsi="Times New Roman" w:cs="Times New Roman"/>
                <w:sz w:val="20"/>
                <w:szCs w:val="20"/>
              </w:rPr>
              <w:t>85,80</w:t>
            </w:r>
          </w:p>
        </w:tc>
      </w:tr>
    </w:tbl>
    <w:p w:rsidR="00D97783" w:rsidRPr="00D97783" w:rsidRDefault="00D97783" w:rsidP="00D97783">
      <w:pPr>
        <w:tabs>
          <w:tab w:val="left" w:pos="7620"/>
        </w:tabs>
        <w:ind w:firstLine="142"/>
        <w:jc w:val="center"/>
        <w:rPr>
          <w:rFonts w:ascii="Times New Roman" w:hAnsi="Times New Roman" w:cs="Times New Roman"/>
          <w:b/>
          <w:sz w:val="20"/>
          <w:szCs w:val="20"/>
        </w:rPr>
      </w:pPr>
      <w:r w:rsidRPr="00D97783">
        <w:rPr>
          <w:rFonts w:ascii="Times New Roman" w:hAnsi="Times New Roman" w:cs="Times New Roman"/>
          <w:b/>
          <w:sz w:val="20"/>
          <w:szCs w:val="20"/>
        </w:rPr>
        <w:t>СОВЕТ ДЕПУТАТОВ НОВОРЕШЕТОВСКОГО СЕЛЬСОВЕТА</w:t>
      </w:r>
    </w:p>
    <w:p w:rsidR="00D97783" w:rsidRPr="00D97783" w:rsidRDefault="00D97783" w:rsidP="00D97783">
      <w:pPr>
        <w:jc w:val="center"/>
        <w:rPr>
          <w:rFonts w:ascii="Times New Roman" w:hAnsi="Times New Roman" w:cs="Times New Roman"/>
          <w:b/>
          <w:sz w:val="20"/>
          <w:szCs w:val="20"/>
        </w:rPr>
      </w:pPr>
      <w:r w:rsidRPr="00D97783">
        <w:rPr>
          <w:rFonts w:ascii="Times New Roman" w:hAnsi="Times New Roman" w:cs="Times New Roman"/>
          <w:b/>
          <w:sz w:val="20"/>
          <w:szCs w:val="20"/>
        </w:rPr>
        <w:t>КОЧКОВСКОГО РАЙОНА НОВОСИБИРСКОЙ ОБЛАСТИ</w:t>
      </w:r>
    </w:p>
    <w:p w:rsidR="00D97783" w:rsidRPr="00D97783" w:rsidRDefault="00D97783" w:rsidP="00D97783">
      <w:pPr>
        <w:ind w:firstLine="142"/>
        <w:jc w:val="center"/>
        <w:rPr>
          <w:rFonts w:ascii="Times New Roman" w:hAnsi="Times New Roman" w:cs="Times New Roman"/>
          <w:b/>
          <w:sz w:val="20"/>
          <w:szCs w:val="20"/>
        </w:rPr>
      </w:pPr>
      <w:r w:rsidRPr="00D97783">
        <w:rPr>
          <w:rFonts w:ascii="Times New Roman" w:hAnsi="Times New Roman" w:cs="Times New Roman"/>
          <w:b/>
          <w:sz w:val="20"/>
          <w:szCs w:val="20"/>
        </w:rPr>
        <w:t>(шестого созыва)</w:t>
      </w:r>
    </w:p>
    <w:p w:rsidR="00D97783" w:rsidRPr="00D97783" w:rsidRDefault="00D97783" w:rsidP="00D97783">
      <w:pPr>
        <w:ind w:firstLine="142"/>
        <w:jc w:val="center"/>
        <w:rPr>
          <w:rFonts w:ascii="Times New Roman" w:hAnsi="Times New Roman" w:cs="Times New Roman"/>
          <w:b/>
          <w:bCs/>
          <w:sz w:val="20"/>
          <w:szCs w:val="20"/>
        </w:rPr>
      </w:pPr>
    </w:p>
    <w:p w:rsidR="00D97783" w:rsidRPr="00D97783" w:rsidRDefault="00D97783" w:rsidP="00D97783">
      <w:pPr>
        <w:ind w:firstLine="142"/>
        <w:jc w:val="center"/>
        <w:rPr>
          <w:rFonts w:ascii="Times New Roman" w:hAnsi="Times New Roman" w:cs="Times New Roman"/>
          <w:b/>
          <w:bCs/>
          <w:sz w:val="20"/>
          <w:szCs w:val="20"/>
        </w:rPr>
      </w:pPr>
      <w:r w:rsidRPr="00D97783">
        <w:rPr>
          <w:rFonts w:ascii="Times New Roman" w:hAnsi="Times New Roman" w:cs="Times New Roman"/>
          <w:b/>
          <w:bCs/>
          <w:sz w:val="20"/>
          <w:szCs w:val="20"/>
        </w:rPr>
        <w:t>РЕШЕНИЕ</w:t>
      </w:r>
    </w:p>
    <w:p w:rsidR="00D97783" w:rsidRPr="00D97783" w:rsidRDefault="00D97783" w:rsidP="00D97783">
      <w:pPr>
        <w:ind w:firstLine="142"/>
        <w:jc w:val="center"/>
        <w:rPr>
          <w:rFonts w:ascii="Times New Roman" w:hAnsi="Times New Roman" w:cs="Times New Roman"/>
          <w:b/>
          <w:bCs/>
          <w:sz w:val="20"/>
          <w:szCs w:val="20"/>
        </w:rPr>
      </w:pPr>
      <w:r w:rsidRPr="00D97783">
        <w:rPr>
          <w:rFonts w:ascii="Times New Roman" w:hAnsi="Times New Roman" w:cs="Times New Roman"/>
          <w:b/>
          <w:bCs/>
          <w:sz w:val="20"/>
          <w:szCs w:val="20"/>
        </w:rPr>
        <w:t>тринадцатой сессии</w:t>
      </w:r>
    </w:p>
    <w:p w:rsidR="00D97783" w:rsidRPr="00D97783" w:rsidRDefault="00D97783" w:rsidP="00D97783">
      <w:pPr>
        <w:ind w:firstLine="142"/>
        <w:jc w:val="both"/>
        <w:rPr>
          <w:rFonts w:ascii="Times New Roman" w:hAnsi="Times New Roman" w:cs="Times New Roman"/>
          <w:sz w:val="20"/>
          <w:szCs w:val="20"/>
        </w:rPr>
      </w:pPr>
      <w:r w:rsidRPr="00D97783">
        <w:rPr>
          <w:rFonts w:ascii="Times New Roman" w:hAnsi="Times New Roman" w:cs="Times New Roman"/>
          <w:b/>
          <w:bCs/>
          <w:sz w:val="20"/>
          <w:szCs w:val="20"/>
        </w:rPr>
        <w:t xml:space="preserve"> 25.03.2022                   </w:t>
      </w:r>
      <w:r w:rsidRPr="00D97783">
        <w:rPr>
          <w:rFonts w:ascii="Times New Roman" w:hAnsi="Times New Roman" w:cs="Times New Roman"/>
          <w:sz w:val="20"/>
          <w:szCs w:val="20"/>
        </w:rPr>
        <w:t xml:space="preserve">                                                                              </w:t>
      </w:r>
      <w:r w:rsidRPr="00D97783">
        <w:rPr>
          <w:rFonts w:ascii="Times New Roman" w:hAnsi="Times New Roman" w:cs="Times New Roman"/>
          <w:b/>
          <w:sz w:val="20"/>
          <w:szCs w:val="20"/>
        </w:rPr>
        <w:t>№ 4</w:t>
      </w:r>
    </w:p>
    <w:p w:rsidR="00D97783" w:rsidRPr="00D97783" w:rsidRDefault="00D97783" w:rsidP="00D97783">
      <w:pPr>
        <w:ind w:firstLine="142"/>
        <w:jc w:val="both"/>
        <w:rPr>
          <w:rFonts w:ascii="Times New Roman" w:hAnsi="Times New Roman" w:cs="Times New Roman"/>
          <w:sz w:val="20"/>
          <w:szCs w:val="20"/>
        </w:rPr>
      </w:pPr>
    </w:p>
    <w:p w:rsidR="00D97783" w:rsidRPr="00D97783" w:rsidRDefault="00D97783" w:rsidP="00D97783">
      <w:pPr>
        <w:pStyle w:val="4"/>
        <w:ind w:firstLine="142"/>
        <w:jc w:val="center"/>
        <w:rPr>
          <w:b/>
          <w:sz w:val="20"/>
          <w:szCs w:val="20"/>
        </w:rPr>
      </w:pPr>
      <w:r w:rsidRPr="00D97783">
        <w:rPr>
          <w:b/>
          <w:sz w:val="20"/>
          <w:szCs w:val="20"/>
        </w:rPr>
        <w:t>О назначении публичных слушаний по проекту</w:t>
      </w:r>
    </w:p>
    <w:p w:rsidR="00D97783" w:rsidRPr="00D97783" w:rsidRDefault="00D97783" w:rsidP="00D97783">
      <w:pPr>
        <w:pStyle w:val="1"/>
        <w:ind w:firstLine="142"/>
        <w:jc w:val="center"/>
        <w:rPr>
          <w:b/>
          <w:sz w:val="20"/>
          <w:szCs w:val="20"/>
        </w:rPr>
      </w:pPr>
      <w:r w:rsidRPr="00D97783">
        <w:rPr>
          <w:b/>
          <w:sz w:val="20"/>
          <w:szCs w:val="20"/>
        </w:rPr>
        <w:t>решения «Об исполнении бюджета</w:t>
      </w:r>
    </w:p>
    <w:p w:rsidR="00D97783" w:rsidRPr="00D97783" w:rsidRDefault="00D97783" w:rsidP="00D97783">
      <w:pPr>
        <w:pStyle w:val="1"/>
        <w:ind w:firstLine="142"/>
        <w:jc w:val="center"/>
        <w:rPr>
          <w:b/>
          <w:sz w:val="20"/>
          <w:szCs w:val="20"/>
        </w:rPr>
      </w:pPr>
      <w:r w:rsidRPr="00D97783">
        <w:rPr>
          <w:b/>
          <w:sz w:val="20"/>
          <w:szCs w:val="20"/>
        </w:rPr>
        <w:t>Новорешетовского сельсовета за 2021 год»</w:t>
      </w:r>
    </w:p>
    <w:p w:rsidR="00D97783" w:rsidRPr="00D97783" w:rsidRDefault="00D97783" w:rsidP="00D97783">
      <w:pPr>
        <w:pStyle w:val="1"/>
        <w:ind w:firstLine="142"/>
        <w:rPr>
          <w:sz w:val="20"/>
          <w:szCs w:val="20"/>
        </w:rPr>
      </w:pPr>
      <w:r w:rsidRPr="00D97783">
        <w:rPr>
          <w:sz w:val="20"/>
          <w:szCs w:val="20"/>
        </w:rPr>
        <w:t xml:space="preserve"> </w:t>
      </w:r>
    </w:p>
    <w:p w:rsidR="00D97783" w:rsidRPr="00D97783" w:rsidRDefault="00D97783" w:rsidP="00D97783">
      <w:pPr>
        <w:pStyle w:val="ab"/>
        <w:ind w:firstLine="142"/>
        <w:jc w:val="both"/>
        <w:rPr>
          <w:b w:val="0"/>
          <w:bCs w:val="0"/>
          <w:sz w:val="20"/>
          <w:szCs w:val="20"/>
        </w:rPr>
      </w:pPr>
      <w:r w:rsidRPr="00D97783">
        <w:rPr>
          <w:b w:val="0"/>
          <w:bCs w:val="0"/>
          <w:sz w:val="20"/>
          <w:szCs w:val="20"/>
        </w:rPr>
        <w:t xml:space="preserve">          В соответствии со статьёй 28 Федерального закона № 131-ФЗ от 06.10. 2003 года «Об общих принципах организации местного самоуправления в Российской Федерации», Положением об организации и </w:t>
      </w:r>
      <w:r w:rsidRPr="00D97783">
        <w:rPr>
          <w:b w:val="0"/>
          <w:bCs w:val="0"/>
          <w:sz w:val="20"/>
          <w:szCs w:val="20"/>
        </w:rPr>
        <w:lastRenderedPageBreak/>
        <w:t xml:space="preserve">проведении публичных слушаний, утверждённым решением двадцать седьмой сессии Совета депутатов Новорешетовского сельсовета от 10.08.2018 года, Совет депутатов </w:t>
      </w:r>
    </w:p>
    <w:p w:rsidR="00D97783" w:rsidRPr="00D97783" w:rsidRDefault="00D97783" w:rsidP="00D97783">
      <w:pPr>
        <w:pStyle w:val="ab"/>
        <w:ind w:firstLine="142"/>
        <w:jc w:val="both"/>
        <w:rPr>
          <w:sz w:val="20"/>
          <w:szCs w:val="20"/>
        </w:rPr>
      </w:pPr>
      <w:r w:rsidRPr="00D97783">
        <w:rPr>
          <w:sz w:val="20"/>
          <w:szCs w:val="20"/>
        </w:rPr>
        <w:t>РЕШИЛ:</w:t>
      </w:r>
    </w:p>
    <w:p w:rsidR="00D97783" w:rsidRPr="00D97783" w:rsidRDefault="00D97783" w:rsidP="00631C70">
      <w:pPr>
        <w:pStyle w:val="1"/>
        <w:widowControl w:val="0"/>
        <w:numPr>
          <w:ilvl w:val="0"/>
          <w:numId w:val="3"/>
        </w:numPr>
        <w:autoSpaceDE w:val="0"/>
        <w:autoSpaceDN w:val="0"/>
        <w:adjustRightInd w:val="0"/>
        <w:ind w:firstLine="142"/>
        <w:jc w:val="both"/>
        <w:rPr>
          <w:sz w:val="20"/>
          <w:szCs w:val="20"/>
        </w:rPr>
      </w:pPr>
      <w:r w:rsidRPr="00D97783">
        <w:rPr>
          <w:sz w:val="20"/>
          <w:szCs w:val="20"/>
        </w:rPr>
        <w:t>Вынести на публичные слушания проект решения «Об исполнении бюджета Новорешетовского сельсовета за 2021 год».</w:t>
      </w:r>
    </w:p>
    <w:p w:rsidR="00D97783" w:rsidRPr="00D97783" w:rsidRDefault="00D97783" w:rsidP="00631C70">
      <w:pPr>
        <w:pStyle w:val="1"/>
        <w:widowControl w:val="0"/>
        <w:numPr>
          <w:ilvl w:val="0"/>
          <w:numId w:val="3"/>
        </w:numPr>
        <w:autoSpaceDE w:val="0"/>
        <w:autoSpaceDN w:val="0"/>
        <w:adjustRightInd w:val="0"/>
        <w:ind w:firstLine="142"/>
        <w:jc w:val="both"/>
        <w:rPr>
          <w:sz w:val="20"/>
          <w:szCs w:val="20"/>
        </w:rPr>
      </w:pPr>
      <w:r w:rsidRPr="00D97783">
        <w:rPr>
          <w:sz w:val="20"/>
          <w:szCs w:val="20"/>
        </w:rPr>
        <w:t>Публичные слушания по обсуждению проекта   решения «Об исполнении бюджета Новорешетовского сельсовета за 2021 год» назначить на 8 апреля 2022 года в СДК «Ровесник» 11-00 часов.</w:t>
      </w:r>
    </w:p>
    <w:p w:rsidR="00D97783" w:rsidRPr="00D97783" w:rsidRDefault="00D97783" w:rsidP="00631C70">
      <w:pPr>
        <w:pStyle w:val="ab"/>
        <w:numPr>
          <w:ilvl w:val="0"/>
          <w:numId w:val="3"/>
        </w:numPr>
        <w:ind w:firstLine="142"/>
        <w:jc w:val="both"/>
        <w:rPr>
          <w:b w:val="0"/>
          <w:bCs w:val="0"/>
          <w:sz w:val="20"/>
          <w:szCs w:val="20"/>
        </w:rPr>
      </w:pPr>
      <w:r w:rsidRPr="00D97783">
        <w:rPr>
          <w:b w:val="0"/>
          <w:bCs w:val="0"/>
          <w:sz w:val="20"/>
          <w:szCs w:val="20"/>
        </w:rPr>
        <w:t>Утвердить рабочую группу по подготовке и проведению публичных слушаний согласно приложениям № 1.</w:t>
      </w:r>
    </w:p>
    <w:p w:rsidR="00D97783" w:rsidRPr="00D97783" w:rsidRDefault="00D97783" w:rsidP="00631C70">
      <w:pPr>
        <w:pStyle w:val="ab"/>
        <w:numPr>
          <w:ilvl w:val="0"/>
          <w:numId w:val="3"/>
        </w:numPr>
        <w:ind w:firstLine="142"/>
        <w:jc w:val="both"/>
        <w:rPr>
          <w:b w:val="0"/>
          <w:bCs w:val="0"/>
          <w:sz w:val="20"/>
          <w:szCs w:val="20"/>
        </w:rPr>
      </w:pPr>
      <w:r w:rsidRPr="00D97783">
        <w:rPr>
          <w:b w:val="0"/>
          <w:bCs w:val="0"/>
          <w:sz w:val="20"/>
          <w:szCs w:val="20"/>
        </w:rPr>
        <w:t>Назначить докладчиком по проекту решения «Об исполнении бюджета Новорешетовского сельсовета за 2021 год» Кулагину Ирину Геннадьевну, Главу   администрации Новорешетовского сельсовета, содокладчиком –   Литвинову Т.Г., депутат совета депутатов, председателя рабочей группы.</w:t>
      </w:r>
    </w:p>
    <w:p w:rsidR="00D97783" w:rsidRPr="00D97783" w:rsidRDefault="00D97783" w:rsidP="00631C70">
      <w:pPr>
        <w:pStyle w:val="1"/>
        <w:widowControl w:val="0"/>
        <w:numPr>
          <w:ilvl w:val="0"/>
          <w:numId w:val="3"/>
        </w:numPr>
        <w:autoSpaceDE w:val="0"/>
        <w:autoSpaceDN w:val="0"/>
        <w:adjustRightInd w:val="0"/>
        <w:ind w:firstLine="142"/>
        <w:jc w:val="both"/>
        <w:rPr>
          <w:sz w:val="20"/>
          <w:szCs w:val="20"/>
        </w:rPr>
      </w:pPr>
      <w:r w:rsidRPr="00D97783">
        <w:rPr>
          <w:sz w:val="20"/>
          <w:szCs w:val="20"/>
        </w:rPr>
        <w:t>Предложения населения по проекту решения «Об исполнении бюджета Новорешетовского сельсовета за 2021 год» принимать в Совете депутатов Новорешетовского сельсовета в письменной форме согласно приложению № 2.</w:t>
      </w:r>
    </w:p>
    <w:p w:rsidR="00D97783" w:rsidRPr="00D97783" w:rsidRDefault="00D97783" w:rsidP="00631C70">
      <w:pPr>
        <w:numPr>
          <w:ilvl w:val="0"/>
          <w:numId w:val="3"/>
        </w:numPr>
        <w:tabs>
          <w:tab w:val="clear" w:pos="540"/>
          <w:tab w:val="num" w:pos="360"/>
        </w:tabs>
        <w:spacing w:after="0" w:line="240" w:lineRule="auto"/>
        <w:ind w:left="360" w:firstLine="349"/>
        <w:rPr>
          <w:rFonts w:ascii="Times New Roman" w:hAnsi="Times New Roman" w:cs="Times New Roman"/>
          <w:sz w:val="20"/>
          <w:szCs w:val="20"/>
        </w:rPr>
      </w:pPr>
      <w:r w:rsidRPr="00D97783">
        <w:rPr>
          <w:rFonts w:ascii="Times New Roman" w:hAnsi="Times New Roman" w:cs="Times New Roman"/>
          <w:sz w:val="20"/>
          <w:szCs w:val="20"/>
        </w:rPr>
        <w:t>Опубликовать настоящее решение в периодическом печатном издании «Новорешетовский вестник», разместить на сайте администрации в информационно-телекоммуникационной сети Интернет.</w:t>
      </w:r>
    </w:p>
    <w:p w:rsidR="00D97783" w:rsidRPr="00D97783" w:rsidRDefault="00D97783" w:rsidP="00D97783">
      <w:pPr>
        <w:pStyle w:val="ab"/>
        <w:ind w:left="567"/>
        <w:jc w:val="both"/>
        <w:rPr>
          <w:b w:val="0"/>
          <w:bCs w:val="0"/>
          <w:sz w:val="20"/>
          <w:szCs w:val="20"/>
        </w:rPr>
      </w:pPr>
      <w:r w:rsidRPr="00D97783">
        <w:rPr>
          <w:b w:val="0"/>
          <w:bCs w:val="0"/>
          <w:sz w:val="20"/>
          <w:szCs w:val="20"/>
        </w:rPr>
        <w:t>Настоящее решение вступает в силу со дня его опубликования.</w:t>
      </w:r>
    </w:p>
    <w:p w:rsidR="00D97783" w:rsidRPr="00D97783" w:rsidRDefault="00D97783" w:rsidP="00D97783">
      <w:pPr>
        <w:ind w:left="284" w:right="-1" w:firstLine="142"/>
        <w:jc w:val="both"/>
        <w:rPr>
          <w:rFonts w:ascii="Times New Roman" w:hAnsi="Times New Roman" w:cs="Times New Roman"/>
          <w:sz w:val="20"/>
          <w:szCs w:val="20"/>
        </w:rPr>
      </w:pPr>
    </w:p>
    <w:p w:rsidR="00D97783" w:rsidRPr="00D97783" w:rsidRDefault="00D97783" w:rsidP="00D97783">
      <w:pPr>
        <w:ind w:right="-1"/>
        <w:jc w:val="both"/>
        <w:rPr>
          <w:rFonts w:ascii="Times New Roman" w:hAnsi="Times New Roman" w:cs="Times New Roman"/>
          <w:sz w:val="20"/>
          <w:szCs w:val="20"/>
        </w:rPr>
      </w:pPr>
      <w:r w:rsidRPr="00D97783">
        <w:rPr>
          <w:rFonts w:ascii="Times New Roman" w:hAnsi="Times New Roman" w:cs="Times New Roman"/>
          <w:sz w:val="20"/>
          <w:szCs w:val="20"/>
        </w:rPr>
        <w:t>Глава Новорешетовского сельсовета</w:t>
      </w:r>
    </w:p>
    <w:p w:rsidR="00D97783" w:rsidRPr="00D97783" w:rsidRDefault="00D97783" w:rsidP="00D97783">
      <w:pPr>
        <w:ind w:right="-1"/>
        <w:jc w:val="both"/>
        <w:rPr>
          <w:rFonts w:ascii="Times New Roman" w:hAnsi="Times New Roman" w:cs="Times New Roman"/>
          <w:sz w:val="20"/>
          <w:szCs w:val="20"/>
        </w:rPr>
      </w:pPr>
      <w:r w:rsidRPr="00D97783">
        <w:rPr>
          <w:rFonts w:ascii="Times New Roman" w:hAnsi="Times New Roman" w:cs="Times New Roman"/>
          <w:sz w:val="20"/>
          <w:szCs w:val="20"/>
        </w:rPr>
        <w:t>Кочковского района Новосибирской области                           Кулагина И.Г.</w:t>
      </w:r>
    </w:p>
    <w:p w:rsidR="00D97783" w:rsidRPr="00D97783" w:rsidRDefault="00D97783" w:rsidP="00D97783">
      <w:pPr>
        <w:ind w:left="284" w:right="-1" w:firstLine="142"/>
        <w:jc w:val="both"/>
        <w:rPr>
          <w:rFonts w:ascii="Times New Roman" w:hAnsi="Times New Roman" w:cs="Times New Roman"/>
          <w:sz w:val="20"/>
          <w:szCs w:val="20"/>
        </w:rPr>
      </w:pPr>
    </w:p>
    <w:p w:rsidR="00D97783" w:rsidRPr="00D97783" w:rsidRDefault="00D97783" w:rsidP="00D97783">
      <w:pPr>
        <w:ind w:left="284" w:right="-1" w:firstLine="142"/>
        <w:jc w:val="both"/>
        <w:rPr>
          <w:rFonts w:ascii="Times New Roman" w:hAnsi="Times New Roman" w:cs="Times New Roman"/>
          <w:sz w:val="20"/>
          <w:szCs w:val="20"/>
        </w:rPr>
      </w:pPr>
    </w:p>
    <w:p w:rsidR="00D97783" w:rsidRPr="00D97783" w:rsidRDefault="00D97783" w:rsidP="00D97783">
      <w:pPr>
        <w:ind w:right="-1"/>
        <w:jc w:val="both"/>
        <w:rPr>
          <w:rFonts w:ascii="Times New Roman" w:hAnsi="Times New Roman" w:cs="Times New Roman"/>
          <w:sz w:val="20"/>
          <w:szCs w:val="20"/>
        </w:rPr>
      </w:pPr>
      <w:r w:rsidRPr="00D97783">
        <w:rPr>
          <w:rFonts w:ascii="Times New Roman" w:hAnsi="Times New Roman" w:cs="Times New Roman"/>
          <w:sz w:val="20"/>
          <w:szCs w:val="20"/>
        </w:rPr>
        <w:t xml:space="preserve">Председатель Совета депутатов </w:t>
      </w:r>
    </w:p>
    <w:p w:rsidR="00D97783" w:rsidRPr="00D97783" w:rsidRDefault="00D97783" w:rsidP="00D97783">
      <w:pPr>
        <w:ind w:right="-1"/>
        <w:jc w:val="both"/>
        <w:rPr>
          <w:rFonts w:ascii="Times New Roman" w:hAnsi="Times New Roman" w:cs="Times New Roman"/>
          <w:sz w:val="20"/>
          <w:szCs w:val="20"/>
        </w:rPr>
      </w:pPr>
      <w:r w:rsidRPr="00D97783">
        <w:rPr>
          <w:rFonts w:ascii="Times New Roman" w:hAnsi="Times New Roman" w:cs="Times New Roman"/>
          <w:sz w:val="20"/>
          <w:szCs w:val="20"/>
        </w:rPr>
        <w:t>Новорешетовского сельсовета</w:t>
      </w:r>
    </w:p>
    <w:p w:rsidR="00D97783" w:rsidRPr="00D97783" w:rsidRDefault="00D97783" w:rsidP="00D97783">
      <w:pPr>
        <w:ind w:right="-1"/>
        <w:jc w:val="both"/>
        <w:rPr>
          <w:rFonts w:ascii="Times New Roman" w:hAnsi="Times New Roman" w:cs="Times New Roman"/>
          <w:sz w:val="20"/>
          <w:szCs w:val="20"/>
        </w:rPr>
      </w:pPr>
      <w:r w:rsidRPr="00D97783">
        <w:rPr>
          <w:rFonts w:ascii="Times New Roman" w:hAnsi="Times New Roman" w:cs="Times New Roman"/>
          <w:sz w:val="20"/>
          <w:szCs w:val="20"/>
        </w:rPr>
        <w:t>Кочковского района Новосибирской области                  Александрина М.А.</w:t>
      </w:r>
    </w:p>
    <w:p w:rsidR="00D97783" w:rsidRPr="00D97783" w:rsidRDefault="00D97783" w:rsidP="00D97783">
      <w:pPr>
        <w:pStyle w:val="1"/>
        <w:ind w:firstLine="142"/>
        <w:rPr>
          <w:sz w:val="20"/>
          <w:szCs w:val="20"/>
        </w:rPr>
      </w:pPr>
      <w:r w:rsidRPr="00D97783">
        <w:rPr>
          <w:sz w:val="20"/>
          <w:szCs w:val="20"/>
        </w:rPr>
        <w:t xml:space="preserve">Приложение № 1 </w:t>
      </w:r>
    </w:p>
    <w:p w:rsidR="00D97783" w:rsidRPr="00D97783" w:rsidRDefault="00D97783" w:rsidP="00D97783">
      <w:pPr>
        <w:ind w:firstLine="142"/>
        <w:jc w:val="right"/>
        <w:rPr>
          <w:rFonts w:ascii="Times New Roman" w:hAnsi="Times New Roman" w:cs="Times New Roman"/>
          <w:sz w:val="20"/>
          <w:szCs w:val="20"/>
        </w:rPr>
      </w:pPr>
      <w:r w:rsidRPr="00D97783">
        <w:rPr>
          <w:rFonts w:ascii="Times New Roman" w:hAnsi="Times New Roman" w:cs="Times New Roman"/>
          <w:sz w:val="20"/>
          <w:szCs w:val="20"/>
        </w:rPr>
        <w:t>к решению № 4 седьмой сессии</w:t>
      </w:r>
    </w:p>
    <w:p w:rsidR="00D97783" w:rsidRPr="00D97783" w:rsidRDefault="00D97783" w:rsidP="00D97783">
      <w:pPr>
        <w:ind w:firstLine="142"/>
        <w:jc w:val="right"/>
        <w:rPr>
          <w:rFonts w:ascii="Times New Roman" w:hAnsi="Times New Roman" w:cs="Times New Roman"/>
          <w:sz w:val="20"/>
          <w:szCs w:val="20"/>
        </w:rPr>
      </w:pPr>
      <w:r w:rsidRPr="00D97783">
        <w:rPr>
          <w:rFonts w:ascii="Times New Roman" w:hAnsi="Times New Roman" w:cs="Times New Roman"/>
          <w:sz w:val="20"/>
          <w:szCs w:val="20"/>
        </w:rPr>
        <w:t>Совета депутатов Новорешетовского</w:t>
      </w:r>
    </w:p>
    <w:p w:rsidR="00D97783" w:rsidRPr="00D97783" w:rsidRDefault="00D97783" w:rsidP="00D97783">
      <w:pPr>
        <w:ind w:firstLine="142"/>
        <w:jc w:val="right"/>
        <w:rPr>
          <w:rFonts w:ascii="Times New Roman" w:hAnsi="Times New Roman" w:cs="Times New Roman"/>
          <w:bCs/>
          <w:sz w:val="20"/>
          <w:szCs w:val="20"/>
        </w:rPr>
      </w:pPr>
      <w:r w:rsidRPr="00D97783">
        <w:rPr>
          <w:rFonts w:ascii="Times New Roman" w:hAnsi="Times New Roman" w:cs="Times New Roman"/>
          <w:sz w:val="20"/>
          <w:szCs w:val="20"/>
        </w:rPr>
        <w:t xml:space="preserve">               сельсовета от</w:t>
      </w:r>
      <w:r w:rsidRPr="00D97783">
        <w:rPr>
          <w:rFonts w:ascii="Times New Roman" w:hAnsi="Times New Roman" w:cs="Times New Roman"/>
          <w:bCs/>
          <w:sz w:val="20"/>
          <w:szCs w:val="20"/>
        </w:rPr>
        <w:t xml:space="preserve"> 25.03.2022 года</w:t>
      </w:r>
    </w:p>
    <w:p w:rsidR="00D97783" w:rsidRPr="00D97783" w:rsidRDefault="00D97783" w:rsidP="00D97783">
      <w:pPr>
        <w:pStyle w:val="2"/>
        <w:ind w:firstLine="142"/>
        <w:jc w:val="right"/>
        <w:rPr>
          <w:b w:val="0"/>
          <w:bCs w:val="0"/>
          <w:sz w:val="20"/>
          <w:szCs w:val="20"/>
        </w:rPr>
      </w:pPr>
    </w:p>
    <w:p w:rsidR="00D97783" w:rsidRPr="00D97783" w:rsidRDefault="00D97783" w:rsidP="00D97783">
      <w:pPr>
        <w:pStyle w:val="1"/>
        <w:ind w:firstLine="142"/>
        <w:rPr>
          <w:sz w:val="20"/>
          <w:szCs w:val="20"/>
        </w:rPr>
      </w:pPr>
    </w:p>
    <w:p w:rsidR="00D97783" w:rsidRPr="00D97783" w:rsidRDefault="00D97783" w:rsidP="00D97783">
      <w:pPr>
        <w:pStyle w:val="1"/>
        <w:ind w:firstLine="142"/>
        <w:rPr>
          <w:sz w:val="20"/>
          <w:szCs w:val="20"/>
        </w:rPr>
      </w:pPr>
    </w:p>
    <w:p w:rsidR="00D97783" w:rsidRPr="00D97783" w:rsidRDefault="00D97783" w:rsidP="00D97783">
      <w:pPr>
        <w:pStyle w:val="2"/>
        <w:ind w:firstLine="142"/>
        <w:rPr>
          <w:sz w:val="20"/>
          <w:szCs w:val="20"/>
        </w:rPr>
      </w:pPr>
      <w:r w:rsidRPr="00D97783">
        <w:rPr>
          <w:sz w:val="20"/>
          <w:szCs w:val="20"/>
        </w:rPr>
        <w:t>СОСТАВ</w:t>
      </w:r>
    </w:p>
    <w:p w:rsidR="00D97783" w:rsidRPr="00D97783" w:rsidRDefault="00D97783" w:rsidP="00D97783">
      <w:pPr>
        <w:pStyle w:val="3"/>
        <w:ind w:firstLine="142"/>
        <w:jc w:val="center"/>
        <w:rPr>
          <w:rFonts w:ascii="Times New Roman" w:hAnsi="Times New Roman" w:cs="Times New Roman"/>
          <w:b w:val="0"/>
          <w:bCs w:val="0"/>
          <w:sz w:val="20"/>
          <w:szCs w:val="20"/>
        </w:rPr>
      </w:pPr>
      <w:r w:rsidRPr="00D97783">
        <w:rPr>
          <w:rFonts w:ascii="Times New Roman" w:hAnsi="Times New Roman" w:cs="Times New Roman"/>
          <w:b w:val="0"/>
          <w:bCs w:val="0"/>
          <w:sz w:val="20"/>
          <w:szCs w:val="20"/>
        </w:rPr>
        <w:t xml:space="preserve">рабочей группы по проведению публичных слушаний по проекту решения «Об исполнении бюджета Новорешетовского сельсовета за 2021 год» </w:t>
      </w:r>
    </w:p>
    <w:p w:rsidR="00D97783" w:rsidRPr="00D97783" w:rsidRDefault="00D97783" w:rsidP="00D97783">
      <w:pPr>
        <w:ind w:firstLine="142"/>
        <w:jc w:val="center"/>
        <w:rPr>
          <w:rFonts w:ascii="Times New Roman" w:hAnsi="Times New Roman" w:cs="Times New Roman"/>
          <w:b/>
          <w:bCs/>
          <w:sz w:val="20"/>
          <w:szCs w:val="20"/>
        </w:rPr>
      </w:pPr>
    </w:p>
    <w:p w:rsidR="00D97783" w:rsidRPr="00D97783" w:rsidRDefault="00D97783" w:rsidP="00D97783">
      <w:pPr>
        <w:ind w:firstLine="142"/>
        <w:jc w:val="both"/>
        <w:rPr>
          <w:rFonts w:ascii="Times New Roman" w:hAnsi="Times New Roman" w:cs="Times New Roman"/>
          <w:sz w:val="20"/>
          <w:szCs w:val="20"/>
        </w:rPr>
      </w:pPr>
      <w:r w:rsidRPr="00D97783">
        <w:rPr>
          <w:rFonts w:ascii="Times New Roman" w:hAnsi="Times New Roman" w:cs="Times New Roman"/>
          <w:b/>
          <w:sz w:val="20"/>
          <w:szCs w:val="20"/>
        </w:rPr>
        <w:t>Литвинова Татьяна Григорьевна</w:t>
      </w:r>
      <w:r w:rsidRPr="00D97783">
        <w:rPr>
          <w:rFonts w:ascii="Times New Roman" w:hAnsi="Times New Roman" w:cs="Times New Roman"/>
          <w:sz w:val="20"/>
          <w:szCs w:val="20"/>
        </w:rPr>
        <w:t>–   председатель рабочей группы</w:t>
      </w:r>
    </w:p>
    <w:p w:rsidR="00D97783" w:rsidRPr="00D97783" w:rsidRDefault="00D97783" w:rsidP="00D97783">
      <w:pPr>
        <w:ind w:firstLine="142"/>
        <w:jc w:val="right"/>
        <w:rPr>
          <w:rFonts w:ascii="Times New Roman" w:hAnsi="Times New Roman" w:cs="Times New Roman"/>
          <w:sz w:val="20"/>
          <w:szCs w:val="20"/>
        </w:rPr>
      </w:pPr>
      <w:r w:rsidRPr="00D97783">
        <w:rPr>
          <w:rFonts w:ascii="Times New Roman" w:hAnsi="Times New Roman" w:cs="Times New Roman"/>
          <w:sz w:val="20"/>
          <w:szCs w:val="20"/>
        </w:rPr>
        <w:t xml:space="preserve">                                                            председатель комиссии по бюджетной,  </w:t>
      </w:r>
    </w:p>
    <w:p w:rsidR="00D97783" w:rsidRPr="00D97783" w:rsidRDefault="00D97783" w:rsidP="00D97783">
      <w:pPr>
        <w:ind w:firstLine="142"/>
        <w:jc w:val="both"/>
        <w:rPr>
          <w:rFonts w:ascii="Times New Roman" w:hAnsi="Times New Roman" w:cs="Times New Roman"/>
          <w:sz w:val="20"/>
          <w:szCs w:val="20"/>
        </w:rPr>
      </w:pPr>
      <w:r w:rsidRPr="00D97783">
        <w:rPr>
          <w:rFonts w:ascii="Times New Roman" w:hAnsi="Times New Roman" w:cs="Times New Roman"/>
          <w:sz w:val="20"/>
          <w:szCs w:val="20"/>
        </w:rPr>
        <w:t xml:space="preserve">                                                              налоговой финансово-кредитной  </w:t>
      </w:r>
    </w:p>
    <w:p w:rsidR="00D97783" w:rsidRPr="00D97783" w:rsidRDefault="00D97783" w:rsidP="00D97783">
      <w:pPr>
        <w:ind w:firstLine="142"/>
        <w:jc w:val="both"/>
        <w:rPr>
          <w:rFonts w:ascii="Times New Roman" w:hAnsi="Times New Roman" w:cs="Times New Roman"/>
          <w:sz w:val="20"/>
          <w:szCs w:val="20"/>
        </w:rPr>
      </w:pPr>
      <w:r w:rsidRPr="00D97783">
        <w:rPr>
          <w:rFonts w:ascii="Times New Roman" w:hAnsi="Times New Roman" w:cs="Times New Roman"/>
          <w:sz w:val="20"/>
          <w:szCs w:val="20"/>
        </w:rPr>
        <w:t xml:space="preserve">                                                              политике;</w:t>
      </w:r>
    </w:p>
    <w:p w:rsidR="00D97783" w:rsidRPr="00D97783" w:rsidRDefault="00D97783" w:rsidP="00D97783">
      <w:pPr>
        <w:ind w:firstLine="142"/>
        <w:rPr>
          <w:rFonts w:ascii="Times New Roman" w:hAnsi="Times New Roman" w:cs="Times New Roman"/>
          <w:sz w:val="20"/>
          <w:szCs w:val="20"/>
        </w:rPr>
      </w:pPr>
    </w:p>
    <w:p w:rsidR="00D97783" w:rsidRPr="00D97783" w:rsidRDefault="00D97783" w:rsidP="00D97783">
      <w:pPr>
        <w:pStyle w:val="ab"/>
        <w:ind w:firstLine="142"/>
        <w:jc w:val="left"/>
        <w:rPr>
          <w:b w:val="0"/>
          <w:bCs w:val="0"/>
          <w:sz w:val="20"/>
          <w:szCs w:val="20"/>
        </w:rPr>
      </w:pPr>
      <w:r w:rsidRPr="00D97783">
        <w:rPr>
          <w:bCs w:val="0"/>
          <w:sz w:val="20"/>
          <w:szCs w:val="20"/>
        </w:rPr>
        <w:lastRenderedPageBreak/>
        <w:t>Харина Оксана Владимировна</w:t>
      </w:r>
      <w:r w:rsidRPr="00D97783">
        <w:rPr>
          <w:b w:val="0"/>
          <w:bCs w:val="0"/>
          <w:sz w:val="20"/>
          <w:szCs w:val="20"/>
        </w:rPr>
        <w:t xml:space="preserve"> –  член комиссии по бюджету,  </w:t>
      </w:r>
    </w:p>
    <w:p w:rsidR="00D97783" w:rsidRPr="00D97783" w:rsidRDefault="00D97783" w:rsidP="00D97783">
      <w:pPr>
        <w:pStyle w:val="ab"/>
        <w:tabs>
          <w:tab w:val="left" w:pos="3780"/>
        </w:tabs>
        <w:ind w:firstLine="142"/>
        <w:rPr>
          <w:b w:val="0"/>
          <w:bCs w:val="0"/>
          <w:sz w:val="20"/>
          <w:szCs w:val="20"/>
        </w:rPr>
      </w:pPr>
      <w:r w:rsidRPr="00D97783">
        <w:rPr>
          <w:b w:val="0"/>
          <w:bCs w:val="0"/>
          <w:sz w:val="20"/>
          <w:szCs w:val="20"/>
        </w:rPr>
        <w:t xml:space="preserve">                                  налоговой и финансово-кредитной </w:t>
      </w:r>
    </w:p>
    <w:p w:rsidR="00D97783" w:rsidRPr="00D97783" w:rsidRDefault="00D97783" w:rsidP="00D97783">
      <w:pPr>
        <w:pStyle w:val="ab"/>
        <w:ind w:firstLine="142"/>
        <w:rPr>
          <w:b w:val="0"/>
          <w:bCs w:val="0"/>
          <w:sz w:val="20"/>
          <w:szCs w:val="20"/>
        </w:rPr>
      </w:pPr>
      <w:r w:rsidRPr="00D97783">
        <w:rPr>
          <w:b w:val="0"/>
          <w:bCs w:val="0"/>
          <w:sz w:val="20"/>
          <w:szCs w:val="20"/>
        </w:rPr>
        <w:t xml:space="preserve">                                      политике, заместитель председателя</w:t>
      </w:r>
    </w:p>
    <w:p w:rsidR="00D97783" w:rsidRPr="00D97783" w:rsidRDefault="00D97783" w:rsidP="00D97783">
      <w:pPr>
        <w:pStyle w:val="ab"/>
        <w:ind w:firstLine="142"/>
        <w:rPr>
          <w:b w:val="0"/>
          <w:bCs w:val="0"/>
          <w:sz w:val="20"/>
          <w:szCs w:val="20"/>
        </w:rPr>
      </w:pPr>
      <w:r w:rsidRPr="00D97783">
        <w:rPr>
          <w:b w:val="0"/>
          <w:bCs w:val="0"/>
          <w:sz w:val="20"/>
          <w:szCs w:val="20"/>
        </w:rPr>
        <w:t xml:space="preserve">   рабочей группы. </w:t>
      </w:r>
    </w:p>
    <w:p w:rsidR="00D97783" w:rsidRPr="00D97783" w:rsidRDefault="00D97783" w:rsidP="00D97783">
      <w:pPr>
        <w:ind w:firstLine="142"/>
        <w:jc w:val="both"/>
        <w:rPr>
          <w:rFonts w:ascii="Times New Roman" w:hAnsi="Times New Roman" w:cs="Times New Roman"/>
          <w:sz w:val="20"/>
          <w:szCs w:val="20"/>
        </w:rPr>
      </w:pPr>
      <w:r w:rsidRPr="00D97783">
        <w:rPr>
          <w:rFonts w:ascii="Times New Roman" w:hAnsi="Times New Roman" w:cs="Times New Roman"/>
          <w:sz w:val="20"/>
          <w:szCs w:val="20"/>
        </w:rPr>
        <w:t>Члены рабочей группы:</w:t>
      </w:r>
    </w:p>
    <w:p w:rsidR="00D97783" w:rsidRPr="00D97783" w:rsidRDefault="00D97783" w:rsidP="00D97783">
      <w:pPr>
        <w:pStyle w:val="ab"/>
        <w:ind w:firstLine="142"/>
        <w:jc w:val="left"/>
        <w:rPr>
          <w:b w:val="0"/>
          <w:bCs w:val="0"/>
          <w:sz w:val="20"/>
          <w:szCs w:val="20"/>
        </w:rPr>
      </w:pPr>
      <w:r w:rsidRPr="00D97783">
        <w:rPr>
          <w:bCs w:val="0"/>
          <w:sz w:val="20"/>
          <w:szCs w:val="20"/>
        </w:rPr>
        <w:t>Фурман Елена Андреевна</w:t>
      </w:r>
      <w:r w:rsidRPr="00D97783">
        <w:rPr>
          <w:b w:val="0"/>
          <w:bCs w:val="0"/>
          <w:sz w:val="20"/>
          <w:szCs w:val="20"/>
        </w:rPr>
        <w:t xml:space="preserve"> –   член комиссии по бюджету,  </w:t>
      </w:r>
    </w:p>
    <w:p w:rsidR="00D97783" w:rsidRPr="00D97783" w:rsidRDefault="00D97783" w:rsidP="00D97783">
      <w:pPr>
        <w:pStyle w:val="ab"/>
        <w:tabs>
          <w:tab w:val="left" w:pos="3780"/>
        </w:tabs>
        <w:ind w:firstLine="142"/>
        <w:rPr>
          <w:b w:val="0"/>
          <w:bCs w:val="0"/>
          <w:sz w:val="20"/>
          <w:szCs w:val="20"/>
        </w:rPr>
      </w:pPr>
      <w:r w:rsidRPr="00D97783">
        <w:rPr>
          <w:b w:val="0"/>
          <w:bCs w:val="0"/>
          <w:sz w:val="20"/>
          <w:szCs w:val="20"/>
        </w:rPr>
        <w:t xml:space="preserve">                                  налоговой и финансово-кредитной </w:t>
      </w:r>
    </w:p>
    <w:p w:rsidR="00D97783" w:rsidRPr="00D97783" w:rsidRDefault="00D97783" w:rsidP="00D97783">
      <w:pPr>
        <w:pStyle w:val="ab"/>
        <w:ind w:firstLine="142"/>
        <w:rPr>
          <w:b w:val="0"/>
          <w:bCs w:val="0"/>
          <w:sz w:val="20"/>
          <w:szCs w:val="20"/>
        </w:rPr>
      </w:pPr>
      <w:r w:rsidRPr="00D97783">
        <w:rPr>
          <w:b w:val="0"/>
          <w:bCs w:val="0"/>
          <w:sz w:val="20"/>
          <w:szCs w:val="20"/>
        </w:rPr>
        <w:t xml:space="preserve">                                      политике.</w:t>
      </w:r>
    </w:p>
    <w:p w:rsidR="00D97783" w:rsidRPr="00D97783" w:rsidRDefault="00D97783" w:rsidP="00D97783">
      <w:pPr>
        <w:pStyle w:val="ab"/>
        <w:ind w:firstLine="142"/>
        <w:rPr>
          <w:b w:val="0"/>
          <w:bCs w:val="0"/>
          <w:sz w:val="20"/>
          <w:szCs w:val="20"/>
        </w:rPr>
      </w:pPr>
    </w:p>
    <w:p w:rsidR="00D97783" w:rsidRPr="00D97783" w:rsidRDefault="00D97783" w:rsidP="00D97783">
      <w:pPr>
        <w:ind w:left="75" w:firstLine="142"/>
        <w:jc w:val="both"/>
        <w:rPr>
          <w:rFonts w:ascii="Times New Roman" w:hAnsi="Times New Roman" w:cs="Times New Roman"/>
          <w:b/>
          <w:sz w:val="20"/>
          <w:szCs w:val="20"/>
        </w:rPr>
      </w:pPr>
    </w:p>
    <w:p w:rsidR="00D97783" w:rsidRPr="00D97783" w:rsidRDefault="00D97783" w:rsidP="00D97783">
      <w:pPr>
        <w:ind w:left="75" w:firstLine="142"/>
        <w:jc w:val="both"/>
        <w:rPr>
          <w:rFonts w:ascii="Times New Roman" w:hAnsi="Times New Roman" w:cs="Times New Roman"/>
          <w:sz w:val="20"/>
          <w:szCs w:val="20"/>
        </w:rPr>
      </w:pPr>
      <w:r w:rsidRPr="00D97783">
        <w:rPr>
          <w:rFonts w:ascii="Times New Roman" w:hAnsi="Times New Roman" w:cs="Times New Roman"/>
          <w:b/>
          <w:sz w:val="20"/>
          <w:szCs w:val="20"/>
        </w:rPr>
        <w:t xml:space="preserve">Аннина Елена Владимировна </w:t>
      </w:r>
      <w:r w:rsidRPr="00D97783">
        <w:rPr>
          <w:rFonts w:ascii="Times New Roman" w:hAnsi="Times New Roman" w:cs="Times New Roman"/>
          <w:sz w:val="20"/>
          <w:szCs w:val="20"/>
        </w:rPr>
        <w:t xml:space="preserve">–     специалист администрации </w:t>
      </w:r>
    </w:p>
    <w:p w:rsidR="00D97783" w:rsidRPr="00D97783" w:rsidRDefault="00D97783" w:rsidP="00D97783">
      <w:pPr>
        <w:tabs>
          <w:tab w:val="left" w:pos="7097"/>
        </w:tabs>
        <w:ind w:left="75" w:firstLine="142"/>
        <w:jc w:val="both"/>
        <w:rPr>
          <w:rFonts w:ascii="Times New Roman" w:hAnsi="Times New Roman" w:cs="Times New Roman"/>
          <w:sz w:val="20"/>
          <w:szCs w:val="20"/>
        </w:rPr>
      </w:pPr>
      <w:r w:rsidRPr="00D97783">
        <w:rPr>
          <w:rFonts w:ascii="Times New Roman" w:hAnsi="Times New Roman" w:cs="Times New Roman"/>
          <w:sz w:val="20"/>
          <w:szCs w:val="20"/>
        </w:rPr>
        <w:t xml:space="preserve">                                                             Новорешетовского сельсовета </w:t>
      </w:r>
    </w:p>
    <w:p w:rsidR="00D97783" w:rsidRPr="00D97783" w:rsidRDefault="00D97783" w:rsidP="00D97783">
      <w:pPr>
        <w:tabs>
          <w:tab w:val="left" w:pos="7097"/>
        </w:tabs>
        <w:ind w:left="75" w:firstLine="142"/>
        <w:jc w:val="both"/>
        <w:rPr>
          <w:rFonts w:ascii="Times New Roman" w:hAnsi="Times New Roman" w:cs="Times New Roman"/>
          <w:sz w:val="20"/>
          <w:szCs w:val="20"/>
        </w:rPr>
      </w:pPr>
      <w:r w:rsidRPr="00D97783">
        <w:rPr>
          <w:rFonts w:ascii="Times New Roman" w:hAnsi="Times New Roman" w:cs="Times New Roman"/>
          <w:sz w:val="20"/>
          <w:szCs w:val="20"/>
        </w:rPr>
        <w:t xml:space="preserve">                                                </w:t>
      </w:r>
      <w:r>
        <w:rPr>
          <w:rFonts w:ascii="Times New Roman" w:hAnsi="Times New Roman" w:cs="Times New Roman"/>
          <w:sz w:val="20"/>
          <w:szCs w:val="20"/>
        </w:rPr>
        <w:t xml:space="preserve">             (по согласованию).</w:t>
      </w:r>
    </w:p>
    <w:p w:rsidR="00D97783" w:rsidRPr="00D97783" w:rsidRDefault="00D97783" w:rsidP="00D97783">
      <w:pPr>
        <w:ind w:firstLine="142"/>
        <w:rPr>
          <w:rFonts w:ascii="Times New Roman" w:hAnsi="Times New Roman" w:cs="Times New Roman"/>
          <w:sz w:val="20"/>
          <w:szCs w:val="20"/>
        </w:rPr>
      </w:pPr>
    </w:p>
    <w:p w:rsidR="00D97783" w:rsidRPr="00D97783" w:rsidRDefault="00D97783" w:rsidP="00D97783">
      <w:pPr>
        <w:pStyle w:val="1"/>
        <w:ind w:firstLine="142"/>
        <w:rPr>
          <w:sz w:val="20"/>
          <w:szCs w:val="20"/>
        </w:rPr>
      </w:pPr>
      <w:r w:rsidRPr="00D97783">
        <w:rPr>
          <w:sz w:val="20"/>
          <w:szCs w:val="20"/>
        </w:rPr>
        <w:t xml:space="preserve">Приложение №2 </w:t>
      </w:r>
    </w:p>
    <w:p w:rsidR="00D97783" w:rsidRPr="00D97783" w:rsidRDefault="00D97783" w:rsidP="00D97783">
      <w:pPr>
        <w:ind w:firstLine="142"/>
        <w:jc w:val="right"/>
        <w:rPr>
          <w:rFonts w:ascii="Times New Roman" w:hAnsi="Times New Roman" w:cs="Times New Roman"/>
          <w:sz w:val="20"/>
          <w:szCs w:val="20"/>
        </w:rPr>
      </w:pPr>
      <w:r w:rsidRPr="00D97783">
        <w:rPr>
          <w:rFonts w:ascii="Times New Roman" w:hAnsi="Times New Roman" w:cs="Times New Roman"/>
          <w:sz w:val="20"/>
          <w:szCs w:val="20"/>
        </w:rPr>
        <w:t>решению № 4 седьмой сессии</w:t>
      </w:r>
    </w:p>
    <w:p w:rsidR="00D97783" w:rsidRPr="00D97783" w:rsidRDefault="00D97783" w:rsidP="00D97783">
      <w:pPr>
        <w:ind w:firstLine="142"/>
        <w:jc w:val="right"/>
        <w:rPr>
          <w:rFonts w:ascii="Times New Roman" w:hAnsi="Times New Roman" w:cs="Times New Roman"/>
          <w:sz w:val="20"/>
          <w:szCs w:val="20"/>
        </w:rPr>
      </w:pPr>
      <w:r w:rsidRPr="00D97783">
        <w:rPr>
          <w:rFonts w:ascii="Times New Roman" w:hAnsi="Times New Roman" w:cs="Times New Roman"/>
          <w:sz w:val="20"/>
          <w:szCs w:val="20"/>
        </w:rPr>
        <w:t>Совета депутатов Новорешетовского</w:t>
      </w:r>
    </w:p>
    <w:p w:rsidR="00D97783" w:rsidRPr="00D97783" w:rsidRDefault="00D97783" w:rsidP="00D97783">
      <w:pPr>
        <w:ind w:firstLine="142"/>
        <w:jc w:val="right"/>
        <w:rPr>
          <w:rFonts w:ascii="Times New Roman" w:hAnsi="Times New Roman" w:cs="Times New Roman"/>
          <w:bCs/>
          <w:sz w:val="20"/>
          <w:szCs w:val="20"/>
        </w:rPr>
      </w:pPr>
      <w:r w:rsidRPr="00D97783">
        <w:rPr>
          <w:rFonts w:ascii="Times New Roman" w:hAnsi="Times New Roman" w:cs="Times New Roman"/>
          <w:sz w:val="20"/>
          <w:szCs w:val="20"/>
        </w:rPr>
        <w:t xml:space="preserve">               сельсовета от</w:t>
      </w:r>
      <w:r w:rsidRPr="00D97783">
        <w:rPr>
          <w:rFonts w:ascii="Times New Roman" w:hAnsi="Times New Roman" w:cs="Times New Roman"/>
          <w:bCs/>
          <w:sz w:val="20"/>
          <w:szCs w:val="20"/>
        </w:rPr>
        <w:t xml:space="preserve"> 25.03.2022 года</w:t>
      </w:r>
    </w:p>
    <w:p w:rsidR="00D97783" w:rsidRPr="00D97783" w:rsidRDefault="00D97783" w:rsidP="00D97783">
      <w:pPr>
        <w:pStyle w:val="21"/>
        <w:ind w:firstLine="142"/>
        <w:jc w:val="center"/>
        <w:rPr>
          <w:b w:val="0"/>
          <w:bCs w:val="0"/>
          <w:sz w:val="20"/>
          <w:szCs w:val="20"/>
        </w:rPr>
      </w:pPr>
    </w:p>
    <w:p w:rsidR="00D97783" w:rsidRPr="00D97783" w:rsidRDefault="00D97783" w:rsidP="00D97783">
      <w:pPr>
        <w:pStyle w:val="21"/>
        <w:ind w:firstLine="142"/>
        <w:jc w:val="center"/>
        <w:rPr>
          <w:b w:val="0"/>
          <w:bCs w:val="0"/>
          <w:sz w:val="20"/>
          <w:szCs w:val="20"/>
        </w:rPr>
      </w:pPr>
    </w:p>
    <w:p w:rsidR="00D97783" w:rsidRPr="00D97783" w:rsidRDefault="00D97783" w:rsidP="00D97783">
      <w:pPr>
        <w:pStyle w:val="21"/>
        <w:ind w:firstLine="142"/>
        <w:jc w:val="center"/>
        <w:rPr>
          <w:b w:val="0"/>
          <w:bCs w:val="0"/>
          <w:sz w:val="20"/>
          <w:szCs w:val="20"/>
        </w:rPr>
      </w:pPr>
    </w:p>
    <w:p w:rsidR="00D97783" w:rsidRPr="00D97783" w:rsidRDefault="00D97783" w:rsidP="00D97783">
      <w:pPr>
        <w:pStyle w:val="21"/>
        <w:ind w:firstLine="142"/>
        <w:jc w:val="center"/>
        <w:rPr>
          <w:b w:val="0"/>
          <w:bCs w:val="0"/>
          <w:sz w:val="20"/>
          <w:szCs w:val="20"/>
        </w:rPr>
      </w:pPr>
      <w:r w:rsidRPr="00D97783">
        <w:rPr>
          <w:b w:val="0"/>
          <w:bCs w:val="0"/>
          <w:sz w:val="20"/>
          <w:szCs w:val="20"/>
        </w:rPr>
        <w:t>Форма учёта предложений граждан по проекту решения</w:t>
      </w:r>
    </w:p>
    <w:p w:rsidR="00D97783" w:rsidRPr="00D97783" w:rsidRDefault="00D97783" w:rsidP="00D97783">
      <w:pPr>
        <w:pStyle w:val="3"/>
        <w:ind w:firstLine="142"/>
        <w:jc w:val="center"/>
        <w:rPr>
          <w:rFonts w:ascii="Times New Roman" w:hAnsi="Times New Roman" w:cs="Times New Roman"/>
          <w:b w:val="0"/>
          <w:bCs w:val="0"/>
          <w:sz w:val="20"/>
          <w:szCs w:val="20"/>
        </w:rPr>
      </w:pPr>
      <w:r w:rsidRPr="00D97783">
        <w:rPr>
          <w:rFonts w:ascii="Times New Roman" w:hAnsi="Times New Roman" w:cs="Times New Roman"/>
          <w:b w:val="0"/>
          <w:bCs w:val="0"/>
          <w:sz w:val="20"/>
          <w:szCs w:val="20"/>
        </w:rPr>
        <w:t xml:space="preserve">«Об исполнении бюджета Новорешетовского сельсовета за 2021 год» </w:t>
      </w:r>
    </w:p>
    <w:p w:rsidR="00D97783" w:rsidRPr="00D97783" w:rsidRDefault="00D97783" w:rsidP="00D97783">
      <w:pPr>
        <w:pStyle w:val="21"/>
        <w:ind w:firstLine="142"/>
        <w:rPr>
          <w:b w:val="0"/>
          <w:bCs w:val="0"/>
          <w:sz w:val="20"/>
          <w:szCs w:val="20"/>
        </w:rPr>
      </w:pPr>
    </w:p>
    <w:p w:rsidR="00D97783" w:rsidRPr="00D97783" w:rsidRDefault="00D97783" w:rsidP="00D97783">
      <w:pPr>
        <w:pStyle w:val="21"/>
        <w:ind w:firstLine="142"/>
        <w:rPr>
          <w:b w:val="0"/>
          <w:bCs w:val="0"/>
          <w:sz w:val="20"/>
          <w:szCs w:val="2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89"/>
        <w:gridCol w:w="1532"/>
        <w:gridCol w:w="1635"/>
        <w:gridCol w:w="2053"/>
        <w:gridCol w:w="1731"/>
        <w:gridCol w:w="2031"/>
      </w:tblGrid>
      <w:tr w:rsidR="00D97783" w:rsidRPr="00D97783" w:rsidTr="00977E2B">
        <w:tc>
          <w:tcPr>
            <w:tcW w:w="627" w:type="dxa"/>
            <w:tcBorders>
              <w:top w:val="single" w:sz="4" w:space="0" w:color="auto"/>
              <w:left w:val="single" w:sz="4" w:space="0" w:color="auto"/>
              <w:bottom w:val="single" w:sz="4" w:space="0" w:color="auto"/>
              <w:right w:val="single" w:sz="4" w:space="0" w:color="auto"/>
            </w:tcBorders>
          </w:tcPr>
          <w:p w:rsidR="00D97783" w:rsidRPr="00D97783" w:rsidRDefault="00D97783" w:rsidP="00977E2B">
            <w:pPr>
              <w:pStyle w:val="21"/>
              <w:ind w:firstLine="142"/>
              <w:rPr>
                <w:sz w:val="20"/>
                <w:szCs w:val="20"/>
              </w:rPr>
            </w:pPr>
            <w:r w:rsidRPr="00D97783">
              <w:rPr>
                <w:sz w:val="20"/>
                <w:szCs w:val="20"/>
              </w:rPr>
              <w:t>№ п/п</w:t>
            </w:r>
          </w:p>
        </w:tc>
        <w:tc>
          <w:tcPr>
            <w:tcW w:w="1582" w:type="dxa"/>
            <w:tcBorders>
              <w:top w:val="single" w:sz="4" w:space="0" w:color="auto"/>
              <w:left w:val="single" w:sz="4" w:space="0" w:color="auto"/>
              <w:bottom w:val="single" w:sz="4" w:space="0" w:color="auto"/>
              <w:right w:val="single" w:sz="4" w:space="0" w:color="auto"/>
            </w:tcBorders>
          </w:tcPr>
          <w:p w:rsidR="00D97783" w:rsidRPr="00D97783" w:rsidRDefault="00D97783" w:rsidP="00977E2B">
            <w:pPr>
              <w:pStyle w:val="21"/>
              <w:ind w:firstLine="142"/>
              <w:rPr>
                <w:sz w:val="20"/>
                <w:szCs w:val="20"/>
              </w:rPr>
            </w:pPr>
            <w:r w:rsidRPr="00D97783">
              <w:rPr>
                <w:sz w:val="20"/>
                <w:szCs w:val="20"/>
              </w:rPr>
              <w:t xml:space="preserve">Автор предложения </w:t>
            </w:r>
          </w:p>
        </w:tc>
        <w:tc>
          <w:tcPr>
            <w:tcW w:w="1909" w:type="dxa"/>
            <w:tcBorders>
              <w:top w:val="single" w:sz="4" w:space="0" w:color="auto"/>
              <w:left w:val="single" w:sz="4" w:space="0" w:color="auto"/>
              <w:bottom w:val="single" w:sz="4" w:space="0" w:color="auto"/>
              <w:right w:val="single" w:sz="4" w:space="0" w:color="auto"/>
            </w:tcBorders>
          </w:tcPr>
          <w:p w:rsidR="00D97783" w:rsidRPr="00D97783" w:rsidRDefault="00D97783" w:rsidP="00977E2B">
            <w:pPr>
              <w:pStyle w:val="21"/>
              <w:ind w:firstLine="142"/>
              <w:rPr>
                <w:sz w:val="20"/>
                <w:szCs w:val="20"/>
              </w:rPr>
            </w:pPr>
            <w:r w:rsidRPr="00D97783">
              <w:rPr>
                <w:sz w:val="20"/>
                <w:szCs w:val="20"/>
              </w:rPr>
              <w:t>Текст проекта решения</w:t>
            </w:r>
          </w:p>
        </w:tc>
        <w:tc>
          <w:tcPr>
            <w:tcW w:w="2332" w:type="dxa"/>
            <w:tcBorders>
              <w:top w:val="single" w:sz="4" w:space="0" w:color="auto"/>
              <w:left w:val="single" w:sz="4" w:space="0" w:color="auto"/>
              <w:bottom w:val="single" w:sz="4" w:space="0" w:color="auto"/>
              <w:right w:val="single" w:sz="4" w:space="0" w:color="auto"/>
            </w:tcBorders>
          </w:tcPr>
          <w:p w:rsidR="00D97783" w:rsidRPr="00D97783" w:rsidRDefault="00D97783" w:rsidP="00977E2B">
            <w:pPr>
              <w:pStyle w:val="21"/>
              <w:ind w:firstLine="142"/>
              <w:rPr>
                <w:sz w:val="20"/>
                <w:szCs w:val="20"/>
              </w:rPr>
            </w:pPr>
            <w:r w:rsidRPr="00D97783">
              <w:rPr>
                <w:sz w:val="20"/>
                <w:szCs w:val="20"/>
              </w:rPr>
              <w:t>Содержание предложения</w:t>
            </w:r>
          </w:p>
        </w:tc>
        <w:tc>
          <w:tcPr>
            <w:tcW w:w="1869" w:type="dxa"/>
            <w:tcBorders>
              <w:top w:val="single" w:sz="4" w:space="0" w:color="auto"/>
              <w:left w:val="single" w:sz="4" w:space="0" w:color="auto"/>
              <w:bottom w:val="single" w:sz="4" w:space="0" w:color="auto"/>
              <w:right w:val="single" w:sz="4" w:space="0" w:color="auto"/>
            </w:tcBorders>
          </w:tcPr>
          <w:p w:rsidR="00D97783" w:rsidRPr="00D97783" w:rsidRDefault="00D97783" w:rsidP="00977E2B">
            <w:pPr>
              <w:pStyle w:val="21"/>
              <w:ind w:firstLine="142"/>
              <w:rPr>
                <w:sz w:val="20"/>
                <w:szCs w:val="20"/>
              </w:rPr>
            </w:pPr>
            <w:r w:rsidRPr="00D97783">
              <w:rPr>
                <w:sz w:val="20"/>
                <w:szCs w:val="20"/>
              </w:rPr>
              <w:t>Текст проекта решения с учётом предложения</w:t>
            </w:r>
          </w:p>
        </w:tc>
        <w:tc>
          <w:tcPr>
            <w:tcW w:w="1252" w:type="dxa"/>
            <w:tcBorders>
              <w:top w:val="single" w:sz="4" w:space="0" w:color="auto"/>
              <w:left w:val="single" w:sz="4" w:space="0" w:color="auto"/>
              <w:bottom w:val="single" w:sz="4" w:space="0" w:color="auto"/>
              <w:right w:val="single" w:sz="4" w:space="0" w:color="auto"/>
            </w:tcBorders>
          </w:tcPr>
          <w:p w:rsidR="00D97783" w:rsidRPr="00D97783" w:rsidRDefault="00D97783" w:rsidP="00977E2B">
            <w:pPr>
              <w:pStyle w:val="ConsNonformat"/>
              <w:widowControl/>
              <w:ind w:right="-59" w:firstLine="142"/>
              <w:jc w:val="center"/>
              <w:rPr>
                <w:rFonts w:ascii="Times New Roman" w:hAnsi="Times New Roman"/>
              </w:rPr>
            </w:pPr>
            <w:r w:rsidRPr="00D97783">
              <w:rPr>
                <w:rFonts w:ascii="Times New Roman" w:hAnsi="Times New Roman"/>
              </w:rPr>
              <w:t>Примечание</w:t>
            </w:r>
          </w:p>
          <w:p w:rsidR="00D97783" w:rsidRPr="00D97783" w:rsidRDefault="00D97783" w:rsidP="00977E2B">
            <w:pPr>
              <w:pStyle w:val="21"/>
              <w:ind w:firstLine="142"/>
              <w:rPr>
                <w:sz w:val="20"/>
                <w:szCs w:val="20"/>
              </w:rPr>
            </w:pPr>
            <w:r w:rsidRPr="00D97783">
              <w:rPr>
                <w:sz w:val="20"/>
                <w:szCs w:val="20"/>
              </w:rPr>
              <w:t>( обоснование в соответствии с действующим законодательством)</w:t>
            </w:r>
          </w:p>
        </w:tc>
      </w:tr>
      <w:tr w:rsidR="00D97783" w:rsidRPr="00D97783" w:rsidTr="00977E2B">
        <w:tc>
          <w:tcPr>
            <w:tcW w:w="627" w:type="dxa"/>
            <w:tcBorders>
              <w:top w:val="single" w:sz="4" w:space="0" w:color="auto"/>
              <w:left w:val="single" w:sz="4" w:space="0" w:color="auto"/>
              <w:bottom w:val="single" w:sz="4" w:space="0" w:color="auto"/>
              <w:right w:val="single" w:sz="4" w:space="0" w:color="auto"/>
            </w:tcBorders>
          </w:tcPr>
          <w:p w:rsidR="00D97783" w:rsidRPr="00D97783" w:rsidRDefault="00D97783" w:rsidP="00977E2B">
            <w:pPr>
              <w:pStyle w:val="21"/>
              <w:ind w:firstLine="142"/>
              <w:rPr>
                <w:sz w:val="20"/>
                <w:szCs w:val="20"/>
              </w:rPr>
            </w:pPr>
          </w:p>
        </w:tc>
        <w:tc>
          <w:tcPr>
            <w:tcW w:w="1582" w:type="dxa"/>
            <w:tcBorders>
              <w:top w:val="single" w:sz="4" w:space="0" w:color="auto"/>
              <w:left w:val="single" w:sz="4" w:space="0" w:color="auto"/>
              <w:bottom w:val="single" w:sz="4" w:space="0" w:color="auto"/>
              <w:right w:val="single" w:sz="4" w:space="0" w:color="auto"/>
            </w:tcBorders>
          </w:tcPr>
          <w:p w:rsidR="00D97783" w:rsidRPr="00D97783" w:rsidRDefault="00D97783" w:rsidP="00977E2B">
            <w:pPr>
              <w:pStyle w:val="21"/>
              <w:ind w:firstLine="142"/>
              <w:rPr>
                <w:sz w:val="20"/>
                <w:szCs w:val="20"/>
              </w:rPr>
            </w:pPr>
          </w:p>
        </w:tc>
        <w:tc>
          <w:tcPr>
            <w:tcW w:w="1909" w:type="dxa"/>
            <w:tcBorders>
              <w:top w:val="single" w:sz="4" w:space="0" w:color="auto"/>
              <w:left w:val="single" w:sz="4" w:space="0" w:color="auto"/>
              <w:bottom w:val="single" w:sz="4" w:space="0" w:color="auto"/>
              <w:right w:val="single" w:sz="4" w:space="0" w:color="auto"/>
            </w:tcBorders>
          </w:tcPr>
          <w:p w:rsidR="00D97783" w:rsidRPr="00D97783" w:rsidRDefault="00D97783" w:rsidP="00977E2B">
            <w:pPr>
              <w:pStyle w:val="21"/>
              <w:ind w:firstLine="142"/>
              <w:rPr>
                <w:sz w:val="20"/>
                <w:szCs w:val="20"/>
              </w:rPr>
            </w:pPr>
          </w:p>
        </w:tc>
        <w:tc>
          <w:tcPr>
            <w:tcW w:w="2332" w:type="dxa"/>
            <w:tcBorders>
              <w:top w:val="single" w:sz="4" w:space="0" w:color="auto"/>
              <w:left w:val="single" w:sz="4" w:space="0" w:color="auto"/>
              <w:bottom w:val="single" w:sz="4" w:space="0" w:color="auto"/>
              <w:right w:val="single" w:sz="4" w:space="0" w:color="auto"/>
            </w:tcBorders>
          </w:tcPr>
          <w:p w:rsidR="00D97783" w:rsidRPr="00D97783" w:rsidRDefault="00D97783" w:rsidP="00977E2B">
            <w:pPr>
              <w:pStyle w:val="21"/>
              <w:ind w:firstLine="142"/>
              <w:rPr>
                <w:sz w:val="20"/>
                <w:szCs w:val="20"/>
              </w:rPr>
            </w:pPr>
          </w:p>
        </w:tc>
        <w:tc>
          <w:tcPr>
            <w:tcW w:w="1869" w:type="dxa"/>
            <w:tcBorders>
              <w:top w:val="single" w:sz="4" w:space="0" w:color="auto"/>
              <w:left w:val="single" w:sz="4" w:space="0" w:color="auto"/>
              <w:bottom w:val="single" w:sz="4" w:space="0" w:color="auto"/>
              <w:right w:val="single" w:sz="4" w:space="0" w:color="auto"/>
            </w:tcBorders>
          </w:tcPr>
          <w:p w:rsidR="00D97783" w:rsidRPr="00D97783" w:rsidRDefault="00D97783" w:rsidP="00977E2B">
            <w:pPr>
              <w:pStyle w:val="21"/>
              <w:ind w:firstLine="142"/>
              <w:rPr>
                <w:sz w:val="20"/>
                <w:szCs w:val="20"/>
              </w:rPr>
            </w:pPr>
          </w:p>
        </w:tc>
        <w:tc>
          <w:tcPr>
            <w:tcW w:w="1252" w:type="dxa"/>
            <w:tcBorders>
              <w:top w:val="single" w:sz="4" w:space="0" w:color="auto"/>
              <w:left w:val="single" w:sz="4" w:space="0" w:color="auto"/>
              <w:bottom w:val="single" w:sz="4" w:space="0" w:color="auto"/>
              <w:right w:val="single" w:sz="4" w:space="0" w:color="auto"/>
            </w:tcBorders>
          </w:tcPr>
          <w:p w:rsidR="00D97783" w:rsidRPr="00D97783" w:rsidRDefault="00D97783" w:rsidP="00977E2B">
            <w:pPr>
              <w:pStyle w:val="21"/>
              <w:ind w:firstLine="142"/>
              <w:rPr>
                <w:sz w:val="20"/>
                <w:szCs w:val="20"/>
              </w:rPr>
            </w:pPr>
          </w:p>
        </w:tc>
      </w:tr>
    </w:tbl>
    <w:p w:rsidR="00D97783" w:rsidRPr="00D97783" w:rsidRDefault="00D97783" w:rsidP="00D97783">
      <w:pPr>
        <w:ind w:firstLine="142"/>
        <w:jc w:val="both"/>
        <w:rPr>
          <w:rFonts w:ascii="Times New Roman" w:hAnsi="Times New Roman" w:cs="Times New Roman"/>
          <w:sz w:val="20"/>
          <w:szCs w:val="20"/>
        </w:rPr>
      </w:pPr>
    </w:p>
    <w:p w:rsidR="00D97783" w:rsidRPr="00D97783" w:rsidRDefault="00D97783" w:rsidP="00D97783">
      <w:pPr>
        <w:pStyle w:val="af4"/>
        <w:jc w:val="center"/>
        <w:rPr>
          <w:rFonts w:ascii="Times New Roman" w:hAnsi="Times New Roman"/>
          <w:b/>
        </w:rPr>
      </w:pPr>
      <w:r w:rsidRPr="00D97783">
        <w:rPr>
          <w:rFonts w:ascii="Times New Roman" w:hAnsi="Times New Roman"/>
          <w:b/>
        </w:rPr>
        <w:t>СОВЕТ ДЕПУТАТОВ НОВОРЕШЕТОВСКОГО СЕЛЬСОВЕТА</w:t>
      </w:r>
    </w:p>
    <w:p w:rsidR="00D97783" w:rsidRPr="00D97783" w:rsidRDefault="00D97783" w:rsidP="00D97783">
      <w:pPr>
        <w:pStyle w:val="af4"/>
        <w:jc w:val="center"/>
        <w:rPr>
          <w:rFonts w:ascii="Times New Roman" w:hAnsi="Times New Roman"/>
          <w:b/>
        </w:rPr>
      </w:pPr>
      <w:r w:rsidRPr="00D97783">
        <w:rPr>
          <w:rFonts w:ascii="Times New Roman" w:hAnsi="Times New Roman"/>
          <w:b/>
        </w:rPr>
        <w:t>КОЧКОВСКОГО РАЙОНА НОВОСИБИРСКОЙ ОБЛАСТИ</w:t>
      </w:r>
    </w:p>
    <w:p w:rsidR="00D97783" w:rsidRPr="00D97783" w:rsidRDefault="00D97783" w:rsidP="00D97783">
      <w:pPr>
        <w:pStyle w:val="af4"/>
        <w:jc w:val="center"/>
        <w:rPr>
          <w:rFonts w:ascii="Times New Roman" w:hAnsi="Times New Roman"/>
          <w:b/>
        </w:rPr>
      </w:pPr>
      <w:r w:rsidRPr="00D97783">
        <w:rPr>
          <w:rFonts w:ascii="Times New Roman" w:hAnsi="Times New Roman"/>
          <w:b/>
        </w:rPr>
        <w:t>(шестого созыва)</w:t>
      </w:r>
    </w:p>
    <w:p w:rsidR="00D97783" w:rsidRPr="00D97783" w:rsidRDefault="00D97783" w:rsidP="00D97783">
      <w:pPr>
        <w:pStyle w:val="af4"/>
        <w:jc w:val="center"/>
        <w:rPr>
          <w:rFonts w:ascii="Times New Roman" w:hAnsi="Times New Roman"/>
          <w:b/>
        </w:rPr>
      </w:pPr>
    </w:p>
    <w:p w:rsidR="00D97783" w:rsidRPr="00D97783" w:rsidRDefault="00D97783" w:rsidP="00D97783">
      <w:pPr>
        <w:pStyle w:val="af4"/>
        <w:jc w:val="center"/>
        <w:rPr>
          <w:rFonts w:ascii="Times New Roman" w:hAnsi="Times New Roman"/>
          <w:b/>
        </w:rPr>
      </w:pPr>
      <w:r w:rsidRPr="00D97783">
        <w:rPr>
          <w:rFonts w:ascii="Times New Roman" w:hAnsi="Times New Roman"/>
          <w:b/>
        </w:rPr>
        <w:t>РЕШЕНИЕ</w:t>
      </w:r>
    </w:p>
    <w:p w:rsidR="00D97783" w:rsidRPr="00D97783" w:rsidRDefault="00D97783" w:rsidP="00D97783">
      <w:pPr>
        <w:pStyle w:val="af4"/>
        <w:jc w:val="center"/>
        <w:rPr>
          <w:rFonts w:ascii="Times New Roman" w:hAnsi="Times New Roman"/>
          <w:b/>
        </w:rPr>
      </w:pPr>
      <w:r w:rsidRPr="00D97783">
        <w:rPr>
          <w:rFonts w:ascii="Times New Roman" w:hAnsi="Times New Roman"/>
          <w:b/>
        </w:rPr>
        <w:t>тринадцатой сессии</w:t>
      </w:r>
    </w:p>
    <w:p w:rsidR="00D97783" w:rsidRPr="00D97783" w:rsidRDefault="00D97783" w:rsidP="00D97783">
      <w:pPr>
        <w:pStyle w:val="af4"/>
        <w:jc w:val="center"/>
        <w:rPr>
          <w:rFonts w:ascii="Times New Roman" w:hAnsi="Times New Roman"/>
          <w:b/>
        </w:rPr>
      </w:pPr>
    </w:p>
    <w:p w:rsidR="00D97783" w:rsidRPr="00D97783" w:rsidRDefault="00D97783" w:rsidP="00D97783">
      <w:pPr>
        <w:pStyle w:val="af4"/>
        <w:rPr>
          <w:rFonts w:ascii="Times New Roman" w:hAnsi="Times New Roman"/>
          <w:b/>
        </w:rPr>
      </w:pPr>
      <w:r w:rsidRPr="00D97783">
        <w:rPr>
          <w:rFonts w:ascii="Times New Roman" w:hAnsi="Times New Roman"/>
          <w:b/>
        </w:rPr>
        <w:t xml:space="preserve">25.03.2022                                                                                                  № 6         </w:t>
      </w:r>
    </w:p>
    <w:p w:rsidR="00D97783" w:rsidRPr="00D97783" w:rsidRDefault="00D97783" w:rsidP="00D97783">
      <w:pPr>
        <w:pStyle w:val="af4"/>
        <w:jc w:val="center"/>
        <w:rPr>
          <w:rFonts w:ascii="Times New Roman" w:hAnsi="Times New Roman"/>
          <w:b/>
        </w:rPr>
      </w:pPr>
    </w:p>
    <w:p w:rsidR="00D97783" w:rsidRPr="00D97783" w:rsidRDefault="00D97783" w:rsidP="00D97783">
      <w:pPr>
        <w:pStyle w:val="af4"/>
        <w:jc w:val="center"/>
        <w:rPr>
          <w:rFonts w:ascii="Times New Roman" w:hAnsi="Times New Roman"/>
          <w:b/>
        </w:rPr>
      </w:pPr>
    </w:p>
    <w:p w:rsidR="00D97783" w:rsidRPr="00D97783" w:rsidRDefault="00D97783" w:rsidP="00D97783">
      <w:pPr>
        <w:pStyle w:val="af4"/>
        <w:jc w:val="center"/>
        <w:rPr>
          <w:rFonts w:ascii="Times New Roman" w:hAnsi="Times New Roman"/>
          <w:b/>
        </w:rPr>
      </w:pPr>
      <w:r w:rsidRPr="00D97783">
        <w:rPr>
          <w:rFonts w:ascii="Times New Roman" w:hAnsi="Times New Roman"/>
          <w:b/>
        </w:rPr>
        <w:t>О внесении изменений в Решение Совета депутатов Новорешетовского сельсовета Кочковского района Новосибирской области № 6 от 26.10.2021 «Об утверждении Положения о муниципальном жилищном контроле в Новорешетовском сельсовете Кочковского района Новосибирской области</w:t>
      </w:r>
    </w:p>
    <w:p w:rsidR="00D97783" w:rsidRPr="00D97783" w:rsidRDefault="00D97783" w:rsidP="00D97783">
      <w:pPr>
        <w:pStyle w:val="af4"/>
        <w:rPr>
          <w:rFonts w:ascii="Times New Roman" w:hAnsi="Times New Roman"/>
          <w:b/>
        </w:rPr>
      </w:pPr>
    </w:p>
    <w:p w:rsidR="00D97783" w:rsidRPr="00D97783" w:rsidRDefault="00D97783" w:rsidP="00D97783">
      <w:pPr>
        <w:pStyle w:val="af4"/>
        <w:jc w:val="both"/>
        <w:rPr>
          <w:rFonts w:ascii="Times New Roman" w:hAnsi="Times New Roman"/>
        </w:rPr>
      </w:pPr>
      <w:r w:rsidRPr="00D97783">
        <w:rPr>
          <w:rFonts w:ascii="Times New Roman" w:hAnsi="Times New Roman"/>
        </w:rPr>
        <w:lastRenderedPageBreak/>
        <w:tab/>
        <w:t>В связи с приведением нормативного правового акта в соответствии с требованиями юридико-технического оформления, Совет депутатов Новорешетовского сельсовета Кочковского района Новосибирской области</w:t>
      </w:r>
    </w:p>
    <w:p w:rsidR="00D97783" w:rsidRPr="00D97783" w:rsidRDefault="00D97783" w:rsidP="00D97783">
      <w:pPr>
        <w:pStyle w:val="af4"/>
        <w:jc w:val="both"/>
        <w:rPr>
          <w:rFonts w:ascii="Times New Roman" w:hAnsi="Times New Roman"/>
          <w:b/>
        </w:rPr>
      </w:pPr>
      <w:r w:rsidRPr="00D97783">
        <w:rPr>
          <w:rFonts w:ascii="Times New Roman" w:hAnsi="Times New Roman"/>
          <w:b/>
        </w:rPr>
        <w:t>РЕШИЛ:</w:t>
      </w:r>
    </w:p>
    <w:p w:rsidR="00D97783" w:rsidRPr="00D97783" w:rsidRDefault="00D97783" w:rsidP="00631C70">
      <w:pPr>
        <w:pStyle w:val="af4"/>
        <w:numPr>
          <w:ilvl w:val="0"/>
          <w:numId w:val="5"/>
        </w:numPr>
        <w:jc w:val="both"/>
        <w:rPr>
          <w:rFonts w:ascii="Times New Roman" w:hAnsi="Times New Roman"/>
        </w:rPr>
      </w:pPr>
      <w:r w:rsidRPr="00D97783">
        <w:rPr>
          <w:rFonts w:ascii="Times New Roman" w:hAnsi="Times New Roman"/>
        </w:rPr>
        <w:t>Внести в Решение Совета депутатов Новорешетовского сельсовета Кочковского района Новосибирской области № 6 от 26.10.2021 «Об утверждении Положения о муниципальном жилищном контроле в Новорешетовском сельсовете Кочковского района Новосибирской области следующие изменения:</w:t>
      </w:r>
    </w:p>
    <w:p w:rsidR="00D97783" w:rsidRPr="00D97783" w:rsidRDefault="00D97783" w:rsidP="00631C70">
      <w:pPr>
        <w:pStyle w:val="af4"/>
        <w:numPr>
          <w:ilvl w:val="1"/>
          <w:numId w:val="5"/>
        </w:numPr>
        <w:jc w:val="both"/>
        <w:rPr>
          <w:rFonts w:ascii="Times New Roman" w:hAnsi="Times New Roman"/>
        </w:rPr>
      </w:pPr>
      <w:r w:rsidRPr="00D97783">
        <w:rPr>
          <w:rFonts w:ascii="Times New Roman" w:hAnsi="Times New Roman"/>
        </w:rPr>
        <w:t>Абзац второй пункта 1.4 положения после слов «несут ответственность» дополнить словами «, а также соблюдают запреты и ограничения,»</w:t>
      </w:r>
    </w:p>
    <w:p w:rsidR="00D97783" w:rsidRPr="00D97783" w:rsidRDefault="00D97783" w:rsidP="00631C70">
      <w:pPr>
        <w:pStyle w:val="af4"/>
        <w:numPr>
          <w:ilvl w:val="1"/>
          <w:numId w:val="5"/>
        </w:numPr>
        <w:jc w:val="both"/>
        <w:rPr>
          <w:rFonts w:ascii="Times New Roman" w:hAnsi="Times New Roman"/>
        </w:rPr>
      </w:pPr>
      <w:r w:rsidRPr="00D97783">
        <w:rPr>
          <w:rFonts w:ascii="Times New Roman" w:hAnsi="Times New Roman"/>
        </w:rPr>
        <w:t>В пункте 2.7. после слов «подписываемым главой» слово «администрации» исключить.</w:t>
      </w:r>
    </w:p>
    <w:p w:rsidR="00D97783" w:rsidRPr="00D97783" w:rsidRDefault="00D97783" w:rsidP="00631C70">
      <w:pPr>
        <w:pStyle w:val="af4"/>
        <w:numPr>
          <w:ilvl w:val="0"/>
          <w:numId w:val="5"/>
        </w:numPr>
        <w:jc w:val="both"/>
        <w:rPr>
          <w:rFonts w:ascii="Times New Roman" w:hAnsi="Times New Roman"/>
        </w:rPr>
      </w:pPr>
      <w:r w:rsidRPr="00D97783">
        <w:rPr>
          <w:rFonts w:ascii="Times New Roman" w:hAnsi="Times New Roman"/>
        </w:rPr>
        <w:t>Разместить настоящее решение в периодическом печатном издании «Новорешетовский вестник», на официальном сайте администрации в информационно-телекоммуникационной сети «Интернет».</w:t>
      </w:r>
    </w:p>
    <w:p w:rsidR="00D97783" w:rsidRPr="00D97783" w:rsidRDefault="00D97783" w:rsidP="00631C70">
      <w:pPr>
        <w:pStyle w:val="af4"/>
        <w:numPr>
          <w:ilvl w:val="0"/>
          <w:numId w:val="5"/>
        </w:numPr>
        <w:jc w:val="both"/>
        <w:rPr>
          <w:rFonts w:ascii="Times New Roman" w:hAnsi="Times New Roman"/>
        </w:rPr>
      </w:pPr>
      <w:r w:rsidRPr="00D97783">
        <w:rPr>
          <w:rFonts w:ascii="Times New Roman" w:hAnsi="Times New Roman"/>
        </w:rPr>
        <w:t>Контроль за исполнением настоящего решения оставляю за собой.</w:t>
      </w:r>
    </w:p>
    <w:p w:rsidR="00D97783" w:rsidRPr="00D97783" w:rsidRDefault="00D97783" w:rsidP="00D97783">
      <w:pPr>
        <w:pStyle w:val="af4"/>
        <w:jc w:val="both"/>
        <w:rPr>
          <w:rFonts w:ascii="Times New Roman" w:hAnsi="Times New Roman"/>
        </w:rPr>
      </w:pPr>
    </w:p>
    <w:p w:rsidR="00D97783" w:rsidRPr="00D97783" w:rsidRDefault="00D97783" w:rsidP="00D97783">
      <w:pPr>
        <w:pStyle w:val="af4"/>
        <w:jc w:val="both"/>
        <w:rPr>
          <w:rFonts w:ascii="Times New Roman" w:hAnsi="Times New Roman"/>
        </w:rPr>
      </w:pPr>
    </w:p>
    <w:p w:rsidR="00D97783" w:rsidRPr="00D97783" w:rsidRDefault="00D97783" w:rsidP="00D97783">
      <w:pPr>
        <w:pStyle w:val="af4"/>
        <w:jc w:val="both"/>
        <w:rPr>
          <w:rFonts w:ascii="Times New Roman" w:hAnsi="Times New Roman"/>
        </w:rPr>
      </w:pPr>
    </w:p>
    <w:p w:rsidR="00D97783" w:rsidRPr="00D97783" w:rsidRDefault="00D97783" w:rsidP="00D97783">
      <w:pPr>
        <w:pStyle w:val="af4"/>
        <w:jc w:val="both"/>
        <w:rPr>
          <w:rFonts w:ascii="Times New Roman" w:hAnsi="Times New Roman"/>
        </w:rPr>
      </w:pPr>
      <w:r w:rsidRPr="00D97783">
        <w:rPr>
          <w:rFonts w:ascii="Times New Roman" w:hAnsi="Times New Roman"/>
        </w:rPr>
        <w:t>Глава Новорешетовского сельсовета</w:t>
      </w:r>
    </w:p>
    <w:p w:rsidR="00D97783" w:rsidRPr="00D97783" w:rsidRDefault="00D97783" w:rsidP="00D97783">
      <w:pPr>
        <w:pStyle w:val="af4"/>
        <w:jc w:val="both"/>
        <w:rPr>
          <w:rFonts w:ascii="Times New Roman" w:hAnsi="Times New Roman"/>
        </w:rPr>
      </w:pPr>
      <w:r w:rsidRPr="00D97783">
        <w:rPr>
          <w:rFonts w:ascii="Times New Roman" w:hAnsi="Times New Roman"/>
        </w:rPr>
        <w:t xml:space="preserve">Кочковского района Новосибирской области                                     И.Г. Кулагина </w:t>
      </w:r>
    </w:p>
    <w:p w:rsidR="00D97783" w:rsidRPr="00D97783" w:rsidRDefault="00D97783" w:rsidP="00D97783">
      <w:pPr>
        <w:pStyle w:val="af4"/>
        <w:jc w:val="both"/>
        <w:rPr>
          <w:rFonts w:ascii="Times New Roman" w:hAnsi="Times New Roman"/>
        </w:rPr>
      </w:pPr>
    </w:p>
    <w:p w:rsidR="00D97783" w:rsidRPr="00D97783" w:rsidRDefault="00D97783" w:rsidP="00D97783">
      <w:pPr>
        <w:pStyle w:val="af4"/>
        <w:jc w:val="both"/>
        <w:rPr>
          <w:rFonts w:ascii="Times New Roman" w:hAnsi="Times New Roman"/>
        </w:rPr>
      </w:pPr>
    </w:p>
    <w:p w:rsidR="00D97783" w:rsidRPr="00D97783" w:rsidRDefault="00D97783" w:rsidP="00D97783">
      <w:pPr>
        <w:pStyle w:val="af4"/>
        <w:jc w:val="both"/>
        <w:rPr>
          <w:rFonts w:ascii="Times New Roman" w:hAnsi="Times New Roman"/>
        </w:rPr>
      </w:pPr>
      <w:r w:rsidRPr="00D97783">
        <w:rPr>
          <w:rFonts w:ascii="Times New Roman" w:hAnsi="Times New Roman"/>
        </w:rPr>
        <w:t>Председатель Совета депутатов</w:t>
      </w:r>
    </w:p>
    <w:p w:rsidR="00D97783" w:rsidRPr="00D97783" w:rsidRDefault="00D97783" w:rsidP="00D97783">
      <w:pPr>
        <w:pStyle w:val="af4"/>
        <w:jc w:val="both"/>
        <w:rPr>
          <w:rFonts w:ascii="Times New Roman" w:hAnsi="Times New Roman"/>
        </w:rPr>
      </w:pPr>
      <w:r w:rsidRPr="00D97783">
        <w:rPr>
          <w:rFonts w:ascii="Times New Roman" w:hAnsi="Times New Roman"/>
        </w:rPr>
        <w:t>Новорешетовского сельсовета</w:t>
      </w:r>
    </w:p>
    <w:p w:rsidR="00D97783" w:rsidRPr="00D97783" w:rsidRDefault="00D97783" w:rsidP="00D97783">
      <w:pPr>
        <w:pStyle w:val="af4"/>
        <w:jc w:val="both"/>
        <w:rPr>
          <w:rFonts w:ascii="Times New Roman" w:hAnsi="Times New Roman"/>
        </w:rPr>
      </w:pPr>
      <w:r w:rsidRPr="00D97783">
        <w:rPr>
          <w:rFonts w:ascii="Times New Roman" w:hAnsi="Times New Roman"/>
        </w:rPr>
        <w:t>Кочковского района Новосибирской области                        М.А. Александрина</w:t>
      </w:r>
    </w:p>
    <w:p w:rsidR="00D97783" w:rsidRPr="00D97783" w:rsidRDefault="00D97783" w:rsidP="00D97783">
      <w:pPr>
        <w:pStyle w:val="af4"/>
        <w:jc w:val="both"/>
        <w:rPr>
          <w:rFonts w:ascii="Times New Roman" w:hAnsi="Times New Roman"/>
        </w:rPr>
      </w:pPr>
    </w:p>
    <w:p w:rsidR="00D97783" w:rsidRPr="00D97783" w:rsidRDefault="00D97783" w:rsidP="00D97783">
      <w:pPr>
        <w:pStyle w:val="af4"/>
        <w:jc w:val="both"/>
        <w:rPr>
          <w:rFonts w:ascii="Times New Roman" w:hAnsi="Times New Roman"/>
          <w:sz w:val="20"/>
          <w:szCs w:val="20"/>
        </w:rPr>
      </w:pPr>
    </w:p>
    <w:p w:rsidR="00D97783" w:rsidRPr="00D97783" w:rsidRDefault="00D97783" w:rsidP="00D97783">
      <w:pPr>
        <w:pStyle w:val="af4"/>
        <w:jc w:val="center"/>
        <w:rPr>
          <w:rFonts w:ascii="Times New Roman" w:hAnsi="Times New Roman"/>
          <w:b/>
          <w:sz w:val="20"/>
          <w:szCs w:val="20"/>
        </w:rPr>
      </w:pPr>
      <w:r w:rsidRPr="00D97783">
        <w:rPr>
          <w:rFonts w:ascii="Times New Roman" w:hAnsi="Times New Roman"/>
          <w:b/>
          <w:sz w:val="20"/>
          <w:szCs w:val="20"/>
        </w:rPr>
        <w:t>СОВЕТ ДЕПУТАТОВ НОВОРЕШЕТОВСКОГО СЕЛЬСОВЕТА</w:t>
      </w:r>
    </w:p>
    <w:p w:rsidR="00D97783" w:rsidRPr="00D97783" w:rsidRDefault="00D97783" w:rsidP="00D97783">
      <w:pPr>
        <w:pStyle w:val="af4"/>
        <w:jc w:val="center"/>
        <w:rPr>
          <w:rFonts w:ascii="Times New Roman" w:hAnsi="Times New Roman"/>
          <w:b/>
          <w:sz w:val="20"/>
          <w:szCs w:val="20"/>
        </w:rPr>
      </w:pPr>
      <w:r w:rsidRPr="00D97783">
        <w:rPr>
          <w:rFonts w:ascii="Times New Roman" w:hAnsi="Times New Roman"/>
          <w:b/>
          <w:sz w:val="20"/>
          <w:szCs w:val="20"/>
        </w:rPr>
        <w:t>КОЧКОВСКОГО РАЙОНА НОВОСИБИРСКОЙ ОБЛАСТИ</w:t>
      </w:r>
    </w:p>
    <w:p w:rsidR="00D97783" w:rsidRPr="00D97783" w:rsidRDefault="00D97783" w:rsidP="00D97783">
      <w:pPr>
        <w:pStyle w:val="af4"/>
        <w:jc w:val="center"/>
        <w:rPr>
          <w:rFonts w:ascii="Times New Roman" w:hAnsi="Times New Roman"/>
          <w:b/>
          <w:bCs/>
          <w:sz w:val="20"/>
          <w:szCs w:val="20"/>
        </w:rPr>
      </w:pPr>
      <w:r w:rsidRPr="00D97783">
        <w:rPr>
          <w:rFonts w:ascii="Times New Roman" w:hAnsi="Times New Roman"/>
          <w:b/>
          <w:bCs/>
          <w:sz w:val="20"/>
          <w:szCs w:val="20"/>
        </w:rPr>
        <w:t>(шестого созыва)</w:t>
      </w:r>
    </w:p>
    <w:p w:rsidR="00D97783" w:rsidRPr="00D97783" w:rsidRDefault="00D97783" w:rsidP="00D97783">
      <w:pPr>
        <w:pStyle w:val="af4"/>
        <w:jc w:val="center"/>
        <w:rPr>
          <w:rFonts w:ascii="Times New Roman" w:hAnsi="Times New Roman"/>
          <w:b/>
          <w:bCs/>
          <w:sz w:val="20"/>
          <w:szCs w:val="20"/>
        </w:rPr>
      </w:pPr>
    </w:p>
    <w:p w:rsidR="00D97783" w:rsidRPr="00D97783" w:rsidRDefault="00D97783" w:rsidP="00D97783">
      <w:pPr>
        <w:pStyle w:val="af4"/>
        <w:jc w:val="center"/>
        <w:rPr>
          <w:rFonts w:ascii="Times New Roman" w:hAnsi="Times New Roman"/>
          <w:b/>
          <w:bCs/>
          <w:sz w:val="20"/>
          <w:szCs w:val="20"/>
        </w:rPr>
      </w:pPr>
      <w:r w:rsidRPr="00D97783">
        <w:rPr>
          <w:rFonts w:ascii="Times New Roman" w:hAnsi="Times New Roman"/>
          <w:b/>
          <w:bCs/>
          <w:sz w:val="20"/>
          <w:szCs w:val="20"/>
        </w:rPr>
        <w:t xml:space="preserve">РЕШЕНИЕ </w:t>
      </w:r>
    </w:p>
    <w:p w:rsidR="00D97783" w:rsidRPr="00D97783" w:rsidRDefault="00D97783" w:rsidP="00D97783">
      <w:pPr>
        <w:pStyle w:val="af4"/>
        <w:jc w:val="center"/>
        <w:rPr>
          <w:rFonts w:ascii="Times New Roman" w:hAnsi="Times New Roman"/>
          <w:b/>
          <w:bCs/>
          <w:sz w:val="20"/>
          <w:szCs w:val="20"/>
        </w:rPr>
      </w:pPr>
      <w:r w:rsidRPr="00D97783">
        <w:rPr>
          <w:rFonts w:ascii="Times New Roman" w:hAnsi="Times New Roman"/>
          <w:b/>
          <w:bCs/>
          <w:sz w:val="20"/>
          <w:szCs w:val="20"/>
        </w:rPr>
        <w:t>тринадцатой сессии</w:t>
      </w:r>
    </w:p>
    <w:p w:rsidR="00D97783" w:rsidRPr="00D97783" w:rsidRDefault="00D97783" w:rsidP="00D97783">
      <w:pPr>
        <w:pStyle w:val="af4"/>
        <w:jc w:val="center"/>
        <w:rPr>
          <w:rFonts w:ascii="Times New Roman" w:hAnsi="Times New Roman"/>
          <w:b/>
          <w:bCs/>
          <w:sz w:val="20"/>
          <w:szCs w:val="20"/>
        </w:rPr>
      </w:pPr>
    </w:p>
    <w:p w:rsidR="00D97783" w:rsidRPr="00D97783" w:rsidRDefault="00D97783" w:rsidP="00D97783">
      <w:pPr>
        <w:pStyle w:val="af4"/>
        <w:jc w:val="center"/>
        <w:rPr>
          <w:rFonts w:ascii="Times New Roman" w:hAnsi="Times New Roman"/>
          <w:b/>
          <w:color w:val="FF0000"/>
          <w:sz w:val="20"/>
          <w:szCs w:val="20"/>
        </w:rPr>
      </w:pPr>
      <w:r w:rsidRPr="00D97783">
        <w:rPr>
          <w:rFonts w:ascii="Times New Roman" w:hAnsi="Times New Roman"/>
          <w:b/>
          <w:sz w:val="20"/>
          <w:szCs w:val="20"/>
        </w:rPr>
        <w:t xml:space="preserve">от 25.03.2022                                                                                                     № 7 </w:t>
      </w:r>
    </w:p>
    <w:p w:rsidR="00D97783" w:rsidRPr="00D97783" w:rsidRDefault="00D97783" w:rsidP="00D97783">
      <w:pPr>
        <w:widowControl w:val="0"/>
        <w:autoSpaceDE w:val="0"/>
        <w:autoSpaceDN w:val="0"/>
        <w:spacing w:after="0" w:line="240" w:lineRule="auto"/>
        <w:rPr>
          <w:rFonts w:ascii="Times New Roman" w:eastAsia="Times New Roman" w:hAnsi="Times New Roman" w:cs="Times New Roman"/>
          <w:sz w:val="20"/>
          <w:szCs w:val="20"/>
          <w:lang w:eastAsia="ru-RU"/>
        </w:rPr>
      </w:pPr>
    </w:p>
    <w:p w:rsidR="00D97783" w:rsidRPr="00D97783" w:rsidRDefault="00D97783" w:rsidP="00D97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7783">
        <w:rPr>
          <w:rFonts w:ascii="Times New Roman" w:eastAsia="Calibri" w:hAnsi="Times New Roman" w:cs="Times New Roman"/>
          <w:b/>
          <w:sz w:val="20"/>
          <w:szCs w:val="20"/>
        </w:rPr>
        <w:t>Об утверждении ключевых показателей и их целевых значений, индикативных показателей муниципального жилищного контроля на территории Новорешетовского сельсовета Кочковского района Новосибирской области</w:t>
      </w:r>
    </w:p>
    <w:p w:rsidR="00D97783" w:rsidRPr="00D97783" w:rsidRDefault="00D97783" w:rsidP="00D97783">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D97783" w:rsidRPr="00D97783" w:rsidRDefault="00D97783" w:rsidP="00D97783">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97783">
        <w:rPr>
          <w:rFonts w:ascii="Times New Roman" w:eastAsia="Times New Roman" w:hAnsi="Times New Roman" w:cs="Times New Roman"/>
          <w:sz w:val="20"/>
          <w:szCs w:val="20"/>
          <w:lang w:eastAsia="ru-RU"/>
        </w:rPr>
        <w:t xml:space="preserve">В соответствии с частью 5 статьи 30 Федерального закона от 31.07.2020 № 248-ФЗ «О государственном контроле (надзоре и муниципальном контроле в Российской Федерации», </w:t>
      </w:r>
      <w:r w:rsidRPr="00D97783">
        <w:rPr>
          <w:rFonts w:ascii="Times New Roman" w:hAnsi="Times New Roman" w:cs="Times New Roman"/>
          <w:color w:val="000000"/>
          <w:sz w:val="20"/>
          <w:szCs w:val="20"/>
        </w:rPr>
        <w:t>Уставом</w:t>
      </w:r>
      <w:r w:rsidRPr="00D97783">
        <w:rPr>
          <w:rFonts w:ascii="Times New Roman" w:hAnsi="Times New Roman" w:cs="Times New Roman"/>
          <w:sz w:val="20"/>
          <w:szCs w:val="20"/>
        </w:rPr>
        <w:t xml:space="preserve"> </w:t>
      </w:r>
      <w:r w:rsidRPr="00D97783">
        <w:rPr>
          <w:rFonts w:ascii="Times New Roman" w:hAnsi="Times New Roman" w:cs="Times New Roman"/>
          <w:bCs/>
          <w:color w:val="000000"/>
          <w:sz w:val="20"/>
          <w:szCs w:val="20"/>
        </w:rPr>
        <w:t xml:space="preserve">Новорешетовского сельсовета Кочковского района Новосибирской области, </w:t>
      </w:r>
      <w:r w:rsidRPr="00D97783">
        <w:rPr>
          <w:rFonts w:ascii="Times New Roman" w:hAnsi="Times New Roman" w:cs="Times New Roman"/>
          <w:color w:val="000000"/>
          <w:sz w:val="20"/>
          <w:szCs w:val="20"/>
        </w:rPr>
        <w:t xml:space="preserve">Совет депутатов </w:t>
      </w:r>
      <w:r w:rsidRPr="00D97783">
        <w:rPr>
          <w:rFonts w:ascii="Times New Roman" w:hAnsi="Times New Roman" w:cs="Times New Roman"/>
          <w:sz w:val="20"/>
          <w:szCs w:val="20"/>
        </w:rPr>
        <w:t>Новорешетовского сельсовета Кочковского района Новосибирской области</w:t>
      </w:r>
    </w:p>
    <w:p w:rsidR="00D97783" w:rsidRPr="00D97783" w:rsidRDefault="00D97783" w:rsidP="00D97783">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D97783">
        <w:rPr>
          <w:rFonts w:ascii="Times New Roman" w:eastAsia="Times New Roman" w:hAnsi="Times New Roman" w:cs="Times New Roman"/>
          <w:b/>
          <w:sz w:val="20"/>
          <w:szCs w:val="20"/>
          <w:lang w:eastAsia="ru-RU"/>
        </w:rPr>
        <w:t>РЕШИЛ:</w:t>
      </w:r>
    </w:p>
    <w:p w:rsidR="00D97783" w:rsidRPr="00D97783" w:rsidRDefault="00D97783" w:rsidP="00D97783">
      <w:pPr>
        <w:spacing w:after="0" w:line="240" w:lineRule="auto"/>
        <w:ind w:firstLine="709"/>
        <w:jc w:val="both"/>
        <w:rPr>
          <w:rFonts w:ascii="Times New Roman" w:eastAsia="Times New Roman" w:hAnsi="Times New Roman" w:cs="Times New Roman"/>
          <w:sz w:val="20"/>
          <w:szCs w:val="20"/>
          <w:lang w:eastAsia="ru-RU"/>
        </w:rPr>
      </w:pPr>
      <w:r w:rsidRPr="00D97783">
        <w:rPr>
          <w:rFonts w:ascii="Times New Roman" w:eastAsia="Times New Roman" w:hAnsi="Times New Roman" w:cs="Times New Roman"/>
          <w:sz w:val="20"/>
          <w:szCs w:val="20"/>
          <w:lang w:eastAsia="ru-RU"/>
        </w:rPr>
        <w:t>1. Утвердить ключевые показатели и их целевые значения, индикативные показатели муниципального жилищного контроля на территории Новорешетовского сельсовета Кочковского района Новосибирской области согласно Приложению.</w:t>
      </w:r>
    </w:p>
    <w:p w:rsidR="00D97783" w:rsidRPr="00D97783" w:rsidRDefault="00D97783" w:rsidP="00D97783">
      <w:pPr>
        <w:spacing w:after="0" w:line="240" w:lineRule="auto"/>
        <w:ind w:firstLine="709"/>
        <w:jc w:val="both"/>
        <w:rPr>
          <w:rFonts w:ascii="Times New Roman" w:eastAsia="Times New Roman" w:hAnsi="Times New Roman" w:cs="Times New Roman"/>
          <w:sz w:val="20"/>
          <w:szCs w:val="20"/>
          <w:lang w:eastAsia="ru-RU"/>
        </w:rPr>
      </w:pPr>
      <w:r w:rsidRPr="00D97783">
        <w:rPr>
          <w:rFonts w:ascii="Times New Roman" w:eastAsia="Times New Roman" w:hAnsi="Times New Roman" w:cs="Times New Roman"/>
          <w:sz w:val="20"/>
          <w:szCs w:val="20"/>
          <w:lang w:eastAsia="ru-RU"/>
        </w:rPr>
        <w:t>2. Настоящее решение вступает в силу с 01.03.2022 года.</w:t>
      </w:r>
    </w:p>
    <w:p w:rsidR="00D97783" w:rsidRPr="00D97783" w:rsidRDefault="00D97783" w:rsidP="00D97783">
      <w:pPr>
        <w:spacing w:after="0" w:line="240" w:lineRule="auto"/>
        <w:ind w:firstLine="709"/>
        <w:jc w:val="both"/>
        <w:rPr>
          <w:rFonts w:ascii="Times New Roman" w:eastAsia="Times New Roman" w:hAnsi="Times New Roman" w:cs="Times New Roman"/>
          <w:sz w:val="20"/>
          <w:szCs w:val="20"/>
          <w:lang w:eastAsia="ru-RU"/>
        </w:rPr>
      </w:pPr>
      <w:r w:rsidRPr="00D97783">
        <w:rPr>
          <w:rFonts w:ascii="Times New Roman" w:eastAsia="Times New Roman" w:hAnsi="Times New Roman" w:cs="Times New Roman"/>
          <w:sz w:val="20"/>
          <w:szCs w:val="20"/>
          <w:lang w:eastAsia="ru-RU"/>
        </w:rPr>
        <w:t xml:space="preserve">3. </w:t>
      </w:r>
      <w:r w:rsidRPr="00D97783">
        <w:rPr>
          <w:rFonts w:ascii="Times New Roman" w:hAnsi="Times New Roman" w:cs="Times New Roman"/>
          <w:bCs/>
          <w:sz w:val="20"/>
          <w:szCs w:val="20"/>
        </w:rPr>
        <w:t>Опубликовать настоящее решение в периодическом печатном издании "Новорешетовский вестник" и на официальном сайте администрации Новорешетовского сельсовета Кочковского района Новосибирской области</w:t>
      </w:r>
      <w:r w:rsidRPr="00D97783">
        <w:rPr>
          <w:rFonts w:ascii="Times New Roman" w:eastAsia="Times New Roman" w:hAnsi="Times New Roman" w:cs="Times New Roman"/>
          <w:sz w:val="20"/>
          <w:szCs w:val="20"/>
          <w:lang w:eastAsia="ru-RU"/>
        </w:rPr>
        <w:t>.</w:t>
      </w:r>
    </w:p>
    <w:p w:rsidR="00D97783" w:rsidRPr="00D97783" w:rsidRDefault="00D97783" w:rsidP="00D97783">
      <w:pPr>
        <w:spacing w:after="0" w:line="240" w:lineRule="auto"/>
        <w:jc w:val="both"/>
        <w:rPr>
          <w:rFonts w:ascii="Times New Roman" w:eastAsia="Times New Roman" w:hAnsi="Times New Roman" w:cs="Times New Roman"/>
          <w:color w:val="FF0000"/>
          <w:sz w:val="20"/>
          <w:szCs w:val="20"/>
          <w:lang w:eastAsia="ru-RU"/>
        </w:rPr>
      </w:pPr>
    </w:p>
    <w:p w:rsidR="00D97783" w:rsidRPr="00D97783" w:rsidRDefault="00D97783" w:rsidP="00D97783">
      <w:pPr>
        <w:spacing w:after="0" w:line="240" w:lineRule="auto"/>
        <w:jc w:val="both"/>
        <w:rPr>
          <w:rFonts w:ascii="Times New Roman" w:eastAsia="Times New Roman" w:hAnsi="Times New Roman" w:cs="Times New Roman"/>
          <w:color w:val="FF0000"/>
          <w:sz w:val="20"/>
          <w:szCs w:val="20"/>
          <w:lang w:eastAsia="ru-RU"/>
        </w:rPr>
      </w:pPr>
    </w:p>
    <w:p w:rsidR="00D97783" w:rsidRPr="00D97783" w:rsidRDefault="00D97783" w:rsidP="00D97783">
      <w:pPr>
        <w:spacing w:after="0" w:line="240" w:lineRule="auto"/>
        <w:jc w:val="both"/>
        <w:rPr>
          <w:rFonts w:ascii="Times New Roman" w:eastAsia="Times New Roman" w:hAnsi="Times New Roman" w:cs="Times New Roman"/>
          <w:color w:val="FF0000"/>
          <w:sz w:val="20"/>
          <w:szCs w:val="20"/>
          <w:lang w:eastAsia="ru-RU"/>
        </w:rPr>
      </w:pPr>
    </w:p>
    <w:p w:rsidR="00D97783" w:rsidRPr="00D97783" w:rsidRDefault="00D97783" w:rsidP="00D97783">
      <w:pPr>
        <w:autoSpaceDE w:val="0"/>
        <w:autoSpaceDN w:val="0"/>
        <w:adjustRightInd w:val="0"/>
        <w:spacing w:after="0" w:line="240" w:lineRule="auto"/>
        <w:rPr>
          <w:rFonts w:ascii="Times New Roman" w:eastAsia="Calibri" w:hAnsi="Times New Roman" w:cs="Times New Roman"/>
          <w:color w:val="FF0000"/>
          <w:sz w:val="20"/>
          <w:szCs w:val="20"/>
        </w:rPr>
      </w:pPr>
    </w:p>
    <w:p w:rsidR="00D97783" w:rsidRPr="00D97783" w:rsidRDefault="00D97783" w:rsidP="00D97783">
      <w:pPr>
        <w:spacing w:after="0" w:line="240" w:lineRule="auto"/>
        <w:jc w:val="both"/>
        <w:rPr>
          <w:rFonts w:ascii="Times New Roman" w:hAnsi="Times New Roman" w:cs="Times New Roman"/>
          <w:sz w:val="20"/>
          <w:szCs w:val="20"/>
        </w:rPr>
      </w:pPr>
      <w:r w:rsidRPr="00D97783">
        <w:rPr>
          <w:rFonts w:ascii="Times New Roman" w:hAnsi="Times New Roman" w:cs="Times New Roman"/>
          <w:sz w:val="20"/>
          <w:szCs w:val="20"/>
        </w:rPr>
        <w:t>Глава Новорешетовского сельсовета</w:t>
      </w:r>
    </w:p>
    <w:p w:rsidR="00D97783" w:rsidRPr="00D97783" w:rsidRDefault="00D97783" w:rsidP="00D97783">
      <w:pPr>
        <w:spacing w:after="0" w:line="240" w:lineRule="auto"/>
        <w:jc w:val="both"/>
        <w:rPr>
          <w:rFonts w:ascii="Times New Roman" w:hAnsi="Times New Roman" w:cs="Times New Roman"/>
          <w:sz w:val="20"/>
          <w:szCs w:val="20"/>
        </w:rPr>
      </w:pPr>
      <w:r w:rsidRPr="00D97783">
        <w:rPr>
          <w:rFonts w:ascii="Times New Roman" w:hAnsi="Times New Roman" w:cs="Times New Roman"/>
          <w:sz w:val="20"/>
          <w:szCs w:val="20"/>
        </w:rPr>
        <w:t>Кочковского района Новосибирской области                                И.Г.Кулагина</w:t>
      </w:r>
    </w:p>
    <w:p w:rsidR="00D97783" w:rsidRPr="00D97783" w:rsidRDefault="00D97783" w:rsidP="00D97783">
      <w:pPr>
        <w:spacing w:after="0" w:line="240" w:lineRule="auto"/>
        <w:jc w:val="both"/>
        <w:rPr>
          <w:rFonts w:ascii="Times New Roman" w:hAnsi="Times New Roman" w:cs="Times New Roman"/>
          <w:sz w:val="20"/>
          <w:szCs w:val="20"/>
        </w:rPr>
      </w:pPr>
    </w:p>
    <w:p w:rsidR="00D97783" w:rsidRPr="00D97783" w:rsidRDefault="00D97783" w:rsidP="00D97783">
      <w:pPr>
        <w:spacing w:after="0" w:line="240" w:lineRule="auto"/>
        <w:jc w:val="both"/>
        <w:rPr>
          <w:rFonts w:ascii="Times New Roman" w:hAnsi="Times New Roman" w:cs="Times New Roman"/>
          <w:sz w:val="20"/>
          <w:szCs w:val="20"/>
        </w:rPr>
      </w:pPr>
    </w:p>
    <w:p w:rsidR="00D97783" w:rsidRPr="00D97783" w:rsidRDefault="00D97783" w:rsidP="00D97783">
      <w:pPr>
        <w:spacing w:after="0" w:line="240" w:lineRule="auto"/>
        <w:jc w:val="both"/>
        <w:rPr>
          <w:rFonts w:ascii="Times New Roman" w:hAnsi="Times New Roman" w:cs="Times New Roman"/>
          <w:sz w:val="20"/>
          <w:szCs w:val="20"/>
        </w:rPr>
      </w:pPr>
      <w:r w:rsidRPr="00D97783">
        <w:rPr>
          <w:rFonts w:ascii="Times New Roman" w:hAnsi="Times New Roman" w:cs="Times New Roman"/>
          <w:sz w:val="20"/>
          <w:szCs w:val="20"/>
        </w:rPr>
        <w:lastRenderedPageBreak/>
        <w:t xml:space="preserve">Председатель Совета депутатов </w:t>
      </w:r>
    </w:p>
    <w:p w:rsidR="00D97783" w:rsidRPr="00D97783" w:rsidRDefault="00D97783" w:rsidP="00D97783">
      <w:pPr>
        <w:spacing w:after="0" w:line="240" w:lineRule="auto"/>
        <w:jc w:val="both"/>
        <w:rPr>
          <w:rFonts w:ascii="Times New Roman" w:hAnsi="Times New Roman" w:cs="Times New Roman"/>
          <w:sz w:val="20"/>
          <w:szCs w:val="20"/>
        </w:rPr>
      </w:pPr>
      <w:r w:rsidRPr="00D97783">
        <w:rPr>
          <w:rFonts w:ascii="Times New Roman" w:hAnsi="Times New Roman" w:cs="Times New Roman"/>
          <w:sz w:val="20"/>
          <w:szCs w:val="20"/>
        </w:rPr>
        <w:t xml:space="preserve">Новорешетовского сельсовета </w:t>
      </w:r>
    </w:p>
    <w:p w:rsidR="00D97783" w:rsidRPr="00D97783" w:rsidRDefault="00D97783" w:rsidP="00D97783">
      <w:pPr>
        <w:spacing w:after="0" w:line="240" w:lineRule="auto"/>
        <w:jc w:val="both"/>
        <w:rPr>
          <w:rFonts w:ascii="Times New Roman" w:hAnsi="Times New Roman" w:cs="Times New Roman"/>
          <w:sz w:val="20"/>
          <w:szCs w:val="20"/>
        </w:rPr>
      </w:pPr>
      <w:r w:rsidRPr="00D97783">
        <w:rPr>
          <w:rFonts w:ascii="Times New Roman" w:hAnsi="Times New Roman" w:cs="Times New Roman"/>
          <w:sz w:val="20"/>
          <w:szCs w:val="20"/>
        </w:rPr>
        <w:t>Кочковского района Новосибирской области                          М.А.Александрина</w:t>
      </w:r>
    </w:p>
    <w:p w:rsidR="00D97783" w:rsidRPr="00D97783" w:rsidRDefault="00D97783" w:rsidP="00D97783">
      <w:pPr>
        <w:spacing w:after="0" w:line="240" w:lineRule="auto"/>
        <w:jc w:val="both"/>
        <w:rPr>
          <w:rFonts w:ascii="Times New Roman" w:hAnsi="Times New Roman" w:cs="Times New Roman"/>
          <w:sz w:val="20"/>
          <w:szCs w:val="20"/>
        </w:rPr>
      </w:pPr>
    </w:p>
    <w:p w:rsidR="00D97783" w:rsidRPr="00D97783" w:rsidRDefault="00D97783" w:rsidP="00D97783">
      <w:pPr>
        <w:tabs>
          <w:tab w:val="num" w:pos="200"/>
        </w:tabs>
        <w:spacing w:after="0" w:line="240" w:lineRule="auto"/>
        <w:outlineLvl w:val="0"/>
        <w:rPr>
          <w:rFonts w:ascii="Times New Roman" w:hAnsi="Times New Roman" w:cs="Times New Roman"/>
          <w:sz w:val="20"/>
          <w:szCs w:val="20"/>
        </w:rPr>
      </w:pPr>
    </w:p>
    <w:p w:rsidR="00D97783" w:rsidRPr="00D97783" w:rsidRDefault="00D97783" w:rsidP="00D97783">
      <w:pPr>
        <w:tabs>
          <w:tab w:val="num" w:pos="200"/>
        </w:tabs>
        <w:spacing w:after="0" w:line="240" w:lineRule="auto"/>
        <w:jc w:val="right"/>
        <w:outlineLvl w:val="0"/>
        <w:rPr>
          <w:rFonts w:ascii="Times New Roman" w:hAnsi="Times New Roman" w:cs="Times New Roman"/>
          <w:sz w:val="20"/>
          <w:szCs w:val="20"/>
        </w:rPr>
      </w:pPr>
    </w:p>
    <w:p w:rsidR="00D97783" w:rsidRPr="00D97783" w:rsidRDefault="00D97783" w:rsidP="00D97783">
      <w:pPr>
        <w:tabs>
          <w:tab w:val="num" w:pos="200"/>
        </w:tabs>
        <w:spacing w:after="0" w:line="240" w:lineRule="auto"/>
        <w:jc w:val="right"/>
        <w:outlineLvl w:val="0"/>
        <w:rPr>
          <w:rFonts w:ascii="Times New Roman" w:hAnsi="Times New Roman" w:cs="Times New Roman"/>
          <w:sz w:val="20"/>
          <w:szCs w:val="20"/>
        </w:rPr>
      </w:pPr>
      <w:r w:rsidRPr="00D97783">
        <w:rPr>
          <w:rFonts w:ascii="Times New Roman" w:hAnsi="Times New Roman" w:cs="Times New Roman"/>
          <w:sz w:val="20"/>
          <w:szCs w:val="20"/>
        </w:rPr>
        <w:t xml:space="preserve">Приложение к </w:t>
      </w:r>
    </w:p>
    <w:p w:rsidR="00D97783" w:rsidRPr="00D97783" w:rsidRDefault="00D97783" w:rsidP="00D97783">
      <w:pPr>
        <w:spacing w:after="0" w:line="240" w:lineRule="auto"/>
        <w:jc w:val="right"/>
        <w:rPr>
          <w:rFonts w:ascii="Times New Roman" w:hAnsi="Times New Roman" w:cs="Times New Roman"/>
          <w:bCs/>
          <w:color w:val="000000"/>
          <w:sz w:val="20"/>
          <w:szCs w:val="20"/>
        </w:rPr>
      </w:pPr>
      <w:r w:rsidRPr="00D97783">
        <w:rPr>
          <w:rFonts w:ascii="Times New Roman" w:hAnsi="Times New Roman" w:cs="Times New Roman"/>
          <w:color w:val="000000"/>
          <w:sz w:val="20"/>
          <w:szCs w:val="20"/>
        </w:rPr>
        <w:t xml:space="preserve">решению </w:t>
      </w:r>
      <w:r w:rsidRPr="00D97783">
        <w:rPr>
          <w:rFonts w:ascii="Times New Roman" w:hAnsi="Times New Roman" w:cs="Times New Roman"/>
          <w:bCs/>
          <w:color w:val="000000"/>
          <w:sz w:val="20"/>
          <w:szCs w:val="20"/>
        </w:rPr>
        <w:t xml:space="preserve">Совета депутатов </w:t>
      </w:r>
    </w:p>
    <w:p w:rsidR="00D97783" w:rsidRPr="00D97783" w:rsidRDefault="00D97783" w:rsidP="00D97783">
      <w:pPr>
        <w:spacing w:after="0" w:line="240" w:lineRule="auto"/>
        <w:jc w:val="right"/>
        <w:rPr>
          <w:rFonts w:ascii="Times New Roman" w:hAnsi="Times New Roman" w:cs="Times New Roman"/>
          <w:bCs/>
          <w:color w:val="000000"/>
          <w:sz w:val="20"/>
          <w:szCs w:val="20"/>
        </w:rPr>
      </w:pPr>
      <w:r w:rsidRPr="00D97783">
        <w:rPr>
          <w:rFonts w:ascii="Times New Roman" w:hAnsi="Times New Roman" w:cs="Times New Roman"/>
          <w:bCs/>
          <w:color w:val="000000"/>
          <w:sz w:val="20"/>
          <w:szCs w:val="20"/>
        </w:rPr>
        <w:t>Новорешетовского сельсовета</w:t>
      </w:r>
    </w:p>
    <w:p w:rsidR="00D97783" w:rsidRPr="00D97783" w:rsidRDefault="00D97783" w:rsidP="00D97783">
      <w:pPr>
        <w:spacing w:after="0" w:line="240" w:lineRule="auto"/>
        <w:jc w:val="right"/>
        <w:rPr>
          <w:rFonts w:ascii="Times New Roman" w:hAnsi="Times New Roman" w:cs="Times New Roman"/>
          <w:bCs/>
          <w:color w:val="000000"/>
          <w:sz w:val="20"/>
          <w:szCs w:val="20"/>
        </w:rPr>
      </w:pPr>
      <w:r w:rsidRPr="00D97783">
        <w:rPr>
          <w:rFonts w:ascii="Times New Roman" w:hAnsi="Times New Roman" w:cs="Times New Roman"/>
          <w:bCs/>
          <w:color w:val="000000"/>
          <w:sz w:val="20"/>
          <w:szCs w:val="20"/>
        </w:rPr>
        <w:t>Кочковского района</w:t>
      </w:r>
    </w:p>
    <w:p w:rsidR="00D97783" w:rsidRPr="00D97783" w:rsidRDefault="00D97783" w:rsidP="00D97783">
      <w:pPr>
        <w:spacing w:after="0" w:line="240" w:lineRule="auto"/>
        <w:jc w:val="right"/>
        <w:rPr>
          <w:rFonts w:ascii="Times New Roman" w:hAnsi="Times New Roman" w:cs="Times New Roman"/>
          <w:color w:val="000000"/>
          <w:sz w:val="20"/>
          <w:szCs w:val="20"/>
        </w:rPr>
      </w:pPr>
      <w:r w:rsidRPr="00D97783">
        <w:rPr>
          <w:rFonts w:ascii="Times New Roman" w:hAnsi="Times New Roman" w:cs="Times New Roman"/>
          <w:bCs/>
          <w:color w:val="000000"/>
          <w:sz w:val="20"/>
          <w:szCs w:val="20"/>
        </w:rPr>
        <w:t>Новосибирской области</w:t>
      </w:r>
    </w:p>
    <w:p w:rsidR="00D97783" w:rsidRPr="00D97783" w:rsidRDefault="00D97783" w:rsidP="00D97783">
      <w:pPr>
        <w:tabs>
          <w:tab w:val="num" w:pos="200"/>
        </w:tabs>
        <w:spacing w:after="0" w:line="240" w:lineRule="auto"/>
        <w:jc w:val="right"/>
        <w:outlineLvl w:val="0"/>
        <w:rPr>
          <w:rFonts w:ascii="Times New Roman" w:hAnsi="Times New Roman" w:cs="Times New Roman"/>
          <w:sz w:val="20"/>
          <w:szCs w:val="20"/>
        </w:rPr>
      </w:pPr>
      <w:r w:rsidRPr="00D97783">
        <w:rPr>
          <w:rFonts w:ascii="Times New Roman" w:hAnsi="Times New Roman" w:cs="Times New Roman"/>
          <w:sz w:val="20"/>
          <w:szCs w:val="20"/>
        </w:rPr>
        <w:t>от 25.03.2022 № 7</w:t>
      </w:r>
    </w:p>
    <w:p w:rsidR="00D97783" w:rsidRPr="00D97783" w:rsidRDefault="00D97783" w:rsidP="00D97783">
      <w:pPr>
        <w:widowControl w:val="0"/>
        <w:autoSpaceDE w:val="0"/>
        <w:autoSpaceDN w:val="0"/>
        <w:adjustRightInd w:val="0"/>
        <w:spacing w:after="0" w:line="240" w:lineRule="auto"/>
        <w:jc w:val="right"/>
        <w:rPr>
          <w:rFonts w:ascii="Times New Roman" w:eastAsia="Times New Roman" w:hAnsi="Times New Roman" w:cs="Times New Roman"/>
          <w:kern w:val="2"/>
          <w:sz w:val="20"/>
          <w:szCs w:val="20"/>
          <w:lang w:eastAsia="ru-RU"/>
        </w:rPr>
      </w:pPr>
    </w:p>
    <w:p w:rsidR="00D97783" w:rsidRPr="00D97783" w:rsidRDefault="00D97783" w:rsidP="00D97783">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97783">
        <w:rPr>
          <w:rFonts w:ascii="Times New Roman" w:eastAsia="Times New Roman" w:hAnsi="Times New Roman" w:cs="Times New Roman"/>
          <w:b/>
          <w:bCs/>
          <w:sz w:val="20"/>
          <w:szCs w:val="20"/>
          <w:lang w:eastAsia="ru-RU"/>
        </w:rPr>
        <w:t>Ключевые показатели и их целевые значения, индикативные показатели муниципального жилищного контроля на территории Новорешетовского сельсовета Кочковского района Новосибирской области</w:t>
      </w:r>
    </w:p>
    <w:p w:rsidR="00D97783" w:rsidRPr="00D97783" w:rsidRDefault="00D97783" w:rsidP="00D97783">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D97783" w:rsidRPr="00D97783" w:rsidRDefault="00D97783" w:rsidP="00D97783">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97783">
        <w:rPr>
          <w:rFonts w:ascii="Times New Roman" w:eastAsia="Times New Roman" w:hAnsi="Times New Roman" w:cs="Times New Roman"/>
          <w:b/>
          <w:bCs/>
          <w:sz w:val="20"/>
          <w:szCs w:val="20"/>
          <w:lang w:eastAsia="ru-RU"/>
        </w:rPr>
        <w:t>Ключевые показатели</w:t>
      </w:r>
    </w:p>
    <w:tbl>
      <w:tblPr>
        <w:tblStyle w:val="af"/>
        <w:tblW w:w="9207" w:type="dxa"/>
        <w:tblInd w:w="250" w:type="dxa"/>
        <w:tblLook w:val="04A0" w:firstRow="1" w:lastRow="0" w:firstColumn="1" w:lastColumn="0" w:noHBand="0" w:noVBand="1"/>
      </w:tblPr>
      <w:tblGrid>
        <w:gridCol w:w="6946"/>
        <w:gridCol w:w="2261"/>
      </w:tblGrid>
      <w:tr w:rsidR="00D97783" w:rsidRPr="00D97783" w:rsidTr="00977E2B">
        <w:trPr>
          <w:trHeight w:val="645"/>
        </w:trPr>
        <w:tc>
          <w:tcPr>
            <w:tcW w:w="6946" w:type="dxa"/>
            <w:vAlign w:val="center"/>
          </w:tcPr>
          <w:p w:rsidR="00D97783" w:rsidRPr="00D97783" w:rsidRDefault="00D97783" w:rsidP="00977E2B">
            <w:pPr>
              <w:widowControl w:val="0"/>
              <w:autoSpaceDE w:val="0"/>
              <w:autoSpaceDN w:val="0"/>
              <w:adjustRightInd w:val="0"/>
              <w:jc w:val="center"/>
              <w:rPr>
                <w:rFonts w:eastAsia="Calibri"/>
              </w:rPr>
            </w:pPr>
            <w:r w:rsidRPr="00D97783">
              <w:rPr>
                <w:rFonts w:eastAsia="Calibri"/>
              </w:rPr>
              <w:t>Наименование ключевого показателя</w:t>
            </w:r>
          </w:p>
        </w:tc>
        <w:tc>
          <w:tcPr>
            <w:tcW w:w="2261" w:type="dxa"/>
            <w:vAlign w:val="center"/>
          </w:tcPr>
          <w:p w:rsidR="00D97783" w:rsidRPr="00D97783" w:rsidRDefault="00D97783" w:rsidP="00977E2B">
            <w:pPr>
              <w:widowControl w:val="0"/>
              <w:autoSpaceDE w:val="0"/>
              <w:autoSpaceDN w:val="0"/>
              <w:adjustRightInd w:val="0"/>
              <w:jc w:val="center"/>
              <w:rPr>
                <w:rFonts w:eastAsia="Calibri"/>
              </w:rPr>
            </w:pPr>
            <w:r w:rsidRPr="00D97783">
              <w:rPr>
                <w:rFonts w:eastAsia="Calibri"/>
              </w:rPr>
              <w:t>Целевое значение ключевого показателя (%)</w:t>
            </w:r>
          </w:p>
        </w:tc>
      </w:tr>
      <w:tr w:rsidR="00D97783" w:rsidRPr="00D97783" w:rsidTr="00977E2B">
        <w:trPr>
          <w:trHeight w:val="660"/>
        </w:trPr>
        <w:tc>
          <w:tcPr>
            <w:tcW w:w="6946" w:type="dxa"/>
          </w:tcPr>
          <w:p w:rsidR="00D97783" w:rsidRPr="00D97783" w:rsidRDefault="00D97783" w:rsidP="00977E2B">
            <w:pPr>
              <w:widowControl w:val="0"/>
              <w:autoSpaceDE w:val="0"/>
              <w:autoSpaceDN w:val="0"/>
              <w:adjustRightInd w:val="0"/>
              <w:rPr>
                <w:rFonts w:eastAsia="Calibri"/>
              </w:rPr>
            </w:pPr>
            <w:r w:rsidRPr="00D97783">
              <w:rPr>
                <w:rFonts w:eastAsia="Calibri"/>
              </w:rPr>
              <w:t>Доля устраненных нарушений обязательных требований от числа выявленных нарушений обязательных требований</w:t>
            </w:r>
          </w:p>
        </w:tc>
        <w:tc>
          <w:tcPr>
            <w:tcW w:w="2261" w:type="dxa"/>
            <w:vAlign w:val="center"/>
          </w:tcPr>
          <w:p w:rsidR="00D97783" w:rsidRPr="00D97783" w:rsidRDefault="00D97783" w:rsidP="00977E2B">
            <w:pPr>
              <w:widowControl w:val="0"/>
              <w:autoSpaceDE w:val="0"/>
              <w:autoSpaceDN w:val="0"/>
              <w:adjustRightInd w:val="0"/>
              <w:ind w:firstLine="283"/>
              <w:jc w:val="center"/>
              <w:rPr>
                <w:rFonts w:eastAsia="Calibri"/>
              </w:rPr>
            </w:pPr>
            <w:r w:rsidRPr="00D97783">
              <w:rPr>
                <w:rFonts w:eastAsia="Calibri"/>
              </w:rPr>
              <w:t>Не менее 60</w:t>
            </w:r>
          </w:p>
        </w:tc>
      </w:tr>
      <w:tr w:rsidR="00D97783" w:rsidRPr="00D97783" w:rsidTr="00977E2B">
        <w:trPr>
          <w:trHeight w:val="1321"/>
        </w:trPr>
        <w:tc>
          <w:tcPr>
            <w:tcW w:w="6946" w:type="dxa"/>
          </w:tcPr>
          <w:p w:rsidR="00D97783" w:rsidRPr="00D97783" w:rsidRDefault="00D97783" w:rsidP="00977E2B">
            <w:pPr>
              <w:widowControl w:val="0"/>
              <w:autoSpaceDE w:val="0"/>
              <w:autoSpaceDN w:val="0"/>
              <w:adjustRightInd w:val="0"/>
              <w:rPr>
                <w:rFonts w:eastAsia="Calibri"/>
              </w:rPr>
            </w:pPr>
            <w:r w:rsidRPr="00D97783">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2261" w:type="dxa"/>
            <w:vAlign w:val="center"/>
          </w:tcPr>
          <w:p w:rsidR="00D97783" w:rsidRPr="00D97783" w:rsidRDefault="00D97783" w:rsidP="00977E2B">
            <w:pPr>
              <w:widowControl w:val="0"/>
              <w:autoSpaceDE w:val="0"/>
              <w:autoSpaceDN w:val="0"/>
              <w:adjustRightInd w:val="0"/>
              <w:ind w:firstLine="283"/>
              <w:jc w:val="center"/>
              <w:rPr>
                <w:rFonts w:eastAsia="Calibri"/>
              </w:rPr>
            </w:pPr>
            <w:r w:rsidRPr="00D97783">
              <w:rPr>
                <w:rFonts w:eastAsia="Calibri"/>
              </w:rPr>
              <w:t>Не более 10</w:t>
            </w:r>
          </w:p>
        </w:tc>
      </w:tr>
      <w:tr w:rsidR="00D97783" w:rsidRPr="00D97783" w:rsidTr="00977E2B">
        <w:trPr>
          <w:trHeight w:val="1321"/>
        </w:trPr>
        <w:tc>
          <w:tcPr>
            <w:tcW w:w="6946" w:type="dxa"/>
          </w:tcPr>
          <w:p w:rsidR="00D97783" w:rsidRPr="00D97783" w:rsidRDefault="00D97783" w:rsidP="00977E2B">
            <w:pPr>
              <w:widowControl w:val="0"/>
              <w:autoSpaceDE w:val="0"/>
              <w:autoSpaceDN w:val="0"/>
              <w:adjustRightInd w:val="0"/>
              <w:rPr>
                <w:rFonts w:eastAsia="Calibri"/>
              </w:rPr>
            </w:pPr>
            <w:r w:rsidRPr="00D97783">
              <w:rPr>
                <w:rFonts w:eastAsia="Calibri"/>
              </w:rPr>
              <w:t xml:space="preserve">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 </w:t>
            </w:r>
          </w:p>
        </w:tc>
        <w:tc>
          <w:tcPr>
            <w:tcW w:w="2261" w:type="dxa"/>
            <w:vAlign w:val="center"/>
          </w:tcPr>
          <w:p w:rsidR="00D97783" w:rsidRPr="00D97783" w:rsidRDefault="00D97783" w:rsidP="00977E2B">
            <w:pPr>
              <w:widowControl w:val="0"/>
              <w:autoSpaceDE w:val="0"/>
              <w:autoSpaceDN w:val="0"/>
              <w:adjustRightInd w:val="0"/>
              <w:ind w:firstLine="283"/>
              <w:jc w:val="center"/>
              <w:rPr>
                <w:rFonts w:eastAsia="Calibri"/>
              </w:rPr>
            </w:pPr>
            <w:r w:rsidRPr="00D97783">
              <w:rPr>
                <w:rFonts w:eastAsia="Calibri"/>
              </w:rPr>
              <w:t>Не более 10</w:t>
            </w:r>
          </w:p>
        </w:tc>
      </w:tr>
      <w:tr w:rsidR="00D97783" w:rsidRPr="00D97783" w:rsidTr="00977E2B">
        <w:trPr>
          <w:trHeight w:val="998"/>
        </w:trPr>
        <w:tc>
          <w:tcPr>
            <w:tcW w:w="6946" w:type="dxa"/>
          </w:tcPr>
          <w:p w:rsidR="00D97783" w:rsidRPr="00D97783" w:rsidRDefault="00D97783" w:rsidP="00977E2B">
            <w:pPr>
              <w:widowControl w:val="0"/>
              <w:autoSpaceDE w:val="0"/>
              <w:autoSpaceDN w:val="0"/>
              <w:adjustRightInd w:val="0"/>
              <w:rPr>
                <w:rFonts w:eastAsia="Calibri"/>
              </w:rPr>
            </w:pPr>
            <w:r w:rsidRPr="00D97783">
              <w:rPr>
                <w:rFonts w:eastAsia="Calibri"/>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261" w:type="dxa"/>
            <w:vAlign w:val="center"/>
          </w:tcPr>
          <w:p w:rsidR="00D97783" w:rsidRPr="00D97783" w:rsidRDefault="00D97783" w:rsidP="00977E2B">
            <w:pPr>
              <w:widowControl w:val="0"/>
              <w:autoSpaceDE w:val="0"/>
              <w:autoSpaceDN w:val="0"/>
              <w:adjustRightInd w:val="0"/>
              <w:ind w:firstLine="283"/>
              <w:jc w:val="center"/>
              <w:rPr>
                <w:rFonts w:eastAsia="Calibri"/>
              </w:rPr>
            </w:pPr>
            <w:r w:rsidRPr="00D97783">
              <w:rPr>
                <w:rFonts w:eastAsia="Calibri"/>
              </w:rPr>
              <w:t>Не более 10</w:t>
            </w:r>
          </w:p>
        </w:tc>
      </w:tr>
    </w:tbl>
    <w:p w:rsidR="00D97783" w:rsidRPr="00D97783" w:rsidRDefault="00D97783" w:rsidP="00D97783">
      <w:pPr>
        <w:spacing w:after="0" w:line="240" w:lineRule="auto"/>
        <w:jc w:val="center"/>
        <w:rPr>
          <w:rFonts w:ascii="Times New Roman" w:eastAsia="Times New Roman" w:hAnsi="Times New Roman" w:cs="Times New Roman"/>
          <w:color w:val="FF0000"/>
          <w:sz w:val="20"/>
          <w:szCs w:val="20"/>
          <w:lang w:eastAsia="ru-RU"/>
        </w:rPr>
      </w:pPr>
    </w:p>
    <w:p w:rsidR="00D97783" w:rsidRPr="00D97783" w:rsidRDefault="00D97783" w:rsidP="00D97783">
      <w:pPr>
        <w:spacing w:after="0" w:line="240" w:lineRule="auto"/>
        <w:jc w:val="center"/>
        <w:rPr>
          <w:rFonts w:ascii="Times New Roman" w:eastAsia="Times New Roman" w:hAnsi="Times New Roman" w:cs="Times New Roman"/>
          <w:b/>
          <w:color w:val="FF0000"/>
          <w:sz w:val="20"/>
          <w:szCs w:val="20"/>
          <w:lang w:eastAsia="ru-RU"/>
        </w:rPr>
      </w:pPr>
      <w:r w:rsidRPr="00D97783">
        <w:rPr>
          <w:rFonts w:ascii="Times New Roman" w:eastAsia="Times New Roman" w:hAnsi="Times New Roman" w:cs="Times New Roman"/>
          <w:b/>
          <w:sz w:val="20"/>
          <w:szCs w:val="20"/>
          <w:lang w:eastAsia="ru-RU"/>
        </w:rPr>
        <w:t>Индикативные показатели</w:t>
      </w:r>
      <w:r w:rsidRPr="00D97783">
        <w:rPr>
          <w:rFonts w:ascii="Times New Roman" w:eastAsia="Times New Roman" w:hAnsi="Times New Roman" w:cs="Times New Roman"/>
          <w:b/>
          <w:color w:val="FF0000"/>
          <w:sz w:val="20"/>
          <w:szCs w:val="20"/>
          <w:lang w:eastAsia="ru-RU"/>
        </w:rPr>
        <w:t xml:space="preserve"> </w:t>
      </w:r>
    </w:p>
    <w:p w:rsidR="00D97783" w:rsidRPr="00D97783" w:rsidRDefault="00D97783" w:rsidP="00D97783">
      <w:pPr>
        <w:spacing w:after="0" w:line="240" w:lineRule="auto"/>
        <w:jc w:val="both"/>
        <w:rPr>
          <w:rFonts w:ascii="Times New Roman" w:eastAsia="Calibri" w:hAnsi="Times New Roman" w:cs="Times New Roman"/>
          <w:sz w:val="20"/>
          <w:szCs w:val="20"/>
        </w:rPr>
      </w:pPr>
      <w:r w:rsidRPr="00D97783">
        <w:rPr>
          <w:rFonts w:ascii="Times New Roman" w:eastAsia="Calibri" w:hAnsi="Times New Roman" w:cs="Times New Roman"/>
          <w:color w:val="FF0000"/>
          <w:sz w:val="20"/>
          <w:szCs w:val="20"/>
        </w:rPr>
        <w:tab/>
      </w:r>
      <w:r w:rsidRPr="00D97783">
        <w:rPr>
          <w:rFonts w:ascii="Times New Roman" w:eastAsia="Calibri" w:hAnsi="Times New Roman" w:cs="Times New Roman"/>
          <w:sz w:val="20"/>
          <w:szCs w:val="20"/>
        </w:rPr>
        <w:t>1. Количество проведенных плановых контрольных мероприятий.</w:t>
      </w:r>
    </w:p>
    <w:p w:rsidR="00D97783" w:rsidRPr="00D97783" w:rsidRDefault="00D97783" w:rsidP="00D97783">
      <w:pPr>
        <w:spacing w:after="0" w:line="240" w:lineRule="auto"/>
        <w:jc w:val="both"/>
        <w:rPr>
          <w:rFonts w:ascii="Times New Roman" w:eastAsia="Calibri" w:hAnsi="Times New Roman" w:cs="Times New Roman"/>
          <w:sz w:val="20"/>
          <w:szCs w:val="20"/>
        </w:rPr>
      </w:pPr>
      <w:r w:rsidRPr="00D97783">
        <w:rPr>
          <w:rFonts w:ascii="Times New Roman" w:eastAsia="Calibri" w:hAnsi="Times New Roman" w:cs="Times New Roman"/>
          <w:sz w:val="20"/>
          <w:szCs w:val="20"/>
        </w:rPr>
        <w:tab/>
        <w:t>2. Количество проведенных внеплановых контрольных мероприятий.</w:t>
      </w:r>
    </w:p>
    <w:p w:rsidR="00D97783" w:rsidRPr="00D97783" w:rsidRDefault="00D97783" w:rsidP="00D97783">
      <w:pPr>
        <w:spacing w:after="0" w:line="240" w:lineRule="auto"/>
        <w:jc w:val="both"/>
        <w:rPr>
          <w:rFonts w:ascii="Times New Roman" w:eastAsia="Calibri" w:hAnsi="Times New Roman" w:cs="Times New Roman"/>
          <w:sz w:val="20"/>
          <w:szCs w:val="20"/>
        </w:rPr>
      </w:pPr>
      <w:r w:rsidRPr="00D97783">
        <w:rPr>
          <w:rFonts w:ascii="Times New Roman" w:eastAsia="Calibri" w:hAnsi="Times New Roman" w:cs="Times New Roman"/>
          <w:sz w:val="20"/>
          <w:szCs w:val="20"/>
        </w:rPr>
        <w:tab/>
        <w:t>3. Количество принятых прокуратурой решений о согласовании   проведения контрольным органом внепланового контрольного мероприятия.</w:t>
      </w:r>
    </w:p>
    <w:p w:rsidR="00D97783" w:rsidRPr="00D97783" w:rsidRDefault="00D97783" w:rsidP="00D97783">
      <w:pPr>
        <w:spacing w:after="0" w:line="240" w:lineRule="auto"/>
        <w:jc w:val="both"/>
        <w:rPr>
          <w:rFonts w:ascii="Times New Roman" w:eastAsia="Calibri" w:hAnsi="Times New Roman" w:cs="Times New Roman"/>
          <w:sz w:val="20"/>
          <w:szCs w:val="20"/>
        </w:rPr>
      </w:pPr>
      <w:r w:rsidRPr="00D97783">
        <w:rPr>
          <w:rFonts w:ascii="Times New Roman" w:eastAsia="Calibri" w:hAnsi="Times New Roman" w:cs="Times New Roman"/>
          <w:sz w:val="20"/>
          <w:szCs w:val="20"/>
        </w:rPr>
        <w:tab/>
        <w:t>4. Количество выявленных контрольным органом нарушений обязательных требований.</w:t>
      </w:r>
    </w:p>
    <w:p w:rsidR="00D97783" w:rsidRPr="00D97783" w:rsidRDefault="00D97783" w:rsidP="00D97783">
      <w:pPr>
        <w:spacing w:after="0" w:line="240" w:lineRule="auto"/>
        <w:jc w:val="both"/>
        <w:rPr>
          <w:rFonts w:ascii="Times New Roman" w:eastAsia="Calibri" w:hAnsi="Times New Roman" w:cs="Times New Roman"/>
          <w:sz w:val="20"/>
          <w:szCs w:val="20"/>
        </w:rPr>
      </w:pPr>
      <w:r w:rsidRPr="00D97783">
        <w:rPr>
          <w:rFonts w:ascii="Times New Roman" w:eastAsia="Calibri" w:hAnsi="Times New Roman" w:cs="Times New Roman"/>
          <w:sz w:val="20"/>
          <w:szCs w:val="20"/>
        </w:rPr>
        <w:tab/>
        <w:t>5. Количество устраненных нарушений обязательных требований.</w:t>
      </w:r>
    </w:p>
    <w:p w:rsidR="00D97783" w:rsidRPr="00D97783" w:rsidRDefault="00D97783" w:rsidP="00D97783">
      <w:pPr>
        <w:spacing w:after="0" w:line="240" w:lineRule="auto"/>
        <w:jc w:val="both"/>
        <w:rPr>
          <w:rFonts w:ascii="Times New Roman" w:eastAsia="Calibri" w:hAnsi="Times New Roman" w:cs="Times New Roman"/>
          <w:sz w:val="20"/>
          <w:szCs w:val="20"/>
        </w:rPr>
      </w:pPr>
      <w:r w:rsidRPr="00D97783">
        <w:rPr>
          <w:rFonts w:ascii="Times New Roman" w:eastAsia="Calibri" w:hAnsi="Times New Roman" w:cs="Times New Roman"/>
          <w:sz w:val="20"/>
          <w:szCs w:val="20"/>
        </w:rPr>
        <w:tab/>
        <w:t>6. Количество поступивших возражений в отношении акта контрольного мероприятия.</w:t>
      </w:r>
    </w:p>
    <w:p w:rsidR="00D97783" w:rsidRPr="00D97783" w:rsidRDefault="00D97783" w:rsidP="00D97783">
      <w:pPr>
        <w:spacing w:after="0" w:line="240" w:lineRule="auto"/>
        <w:jc w:val="both"/>
        <w:rPr>
          <w:rFonts w:ascii="Times New Roman" w:eastAsia="Calibri" w:hAnsi="Times New Roman" w:cs="Times New Roman"/>
          <w:sz w:val="20"/>
          <w:szCs w:val="20"/>
        </w:rPr>
      </w:pPr>
      <w:r w:rsidRPr="00D97783">
        <w:rPr>
          <w:rFonts w:ascii="Times New Roman" w:eastAsia="Calibri" w:hAnsi="Times New Roman" w:cs="Times New Roman"/>
          <w:sz w:val="20"/>
          <w:szCs w:val="20"/>
        </w:rPr>
        <w:tab/>
        <w:t>7. Количество выданных контрольным органом предписаний об устранении нарушений обязательных требований.</w:t>
      </w:r>
    </w:p>
    <w:p w:rsidR="00D97783" w:rsidRPr="00D97783" w:rsidRDefault="00D97783" w:rsidP="00D97783">
      <w:pPr>
        <w:spacing w:after="0" w:line="240" w:lineRule="auto"/>
        <w:jc w:val="both"/>
        <w:rPr>
          <w:rFonts w:ascii="Times New Roman" w:eastAsia="Calibri" w:hAnsi="Times New Roman" w:cs="Times New Roman"/>
          <w:sz w:val="20"/>
          <w:szCs w:val="20"/>
        </w:rPr>
      </w:pPr>
    </w:p>
    <w:p w:rsidR="00D97783" w:rsidRPr="00D97783" w:rsidRDefault="00D97783" w:rsidP="00D97783">
      <w:pPr>
        <w:pStyle w:val="af4"/>
        <w:jc w:val="center"/>
        <w:rPr>
          <w:rFonts w:ascii="Times New Roman" w:hAnsi="Times New Roman"/>
          <w:b/>
          <w:sz w:val="20"/>
          <w:szCs w:val="20"/>
        </w:rPr>
      </w:pPr>
      <w:r w:rsidRPr="00D97783">
        <w:rPr>
          <w:rFonts w:ascii="Times New Roman" w:hAnsi="Times New Roman"/>
          <w:b/>
          <w:sz w:val="20"/>
          <w:szCs w:val="20"/>
        </w:rPr>
        <w:t>СОВЕТ ДЕПУТАТОВ НОВОРЕШЕТОВСКОГО СЕЛЬСОВЕТА</w:t>
      </w:r>
    </w:p>
    <w:p w:rsidR="00D97783" w:rsidRPr="00D97783" w:rsidRDefault="00D97783" w:rsidP="00D97783">
      <w:pPr>
        <w:pStyle w:val="af4"/>
        <w:jc w:val="center"/>
        <w:rPr>
          <w:rFonts w:ascii="Times New Roman" w:hAnsi="Times New Roman"/>
          <w:b/>
          <w:sz w:val="20"/>
          <w:szCs w:val="20"/>
        </w:rPr>
      </w:pPr>
      <w:r w:rsidRPr="00D97783">
        <w:rPr>
          <w:rFonts w:ascii="Times New Roman" w:hAnsi="Times New Roman"/>
          <w:b/>
          <w:sz w:val="20"/>
          <w:szCs w:val="20"/>
        </w:rPr>
        <w:t>КОЧКОВСКОГО РАЙОНА НОВОСИБИРСКОЙ ОБЛАСТИ</w:t>
      </w:r>
    </w:p>
    <w:p w:rsidR="00D97783" w:rsidRPr="00D97783" w:rsidRDefault="00D97783" w:rsidP="00D97783">
      <w:pPr>
        <w:pStyle w:val="af4"/>
        <w:jc w:val="center"/>
        <w:rPr>
          <w:rFonts w:ascii="Times New Roman" w:hAnsi="Times New Roman"/>
          <w:b/>
          <w:bCs/>
          <w:sz w:val="20"/>
          <w:szCs w:val="20"/>
        </w:rPr>
      </w:pPr>
      <w:r w:rsidRPr="00D97783">
        <w:rPr>
          <w:rFonts w:ascii="Times New Roman" w:hAnsi="Times New Roman"/>
          <w:b/>
          <w:bCs/>
          <w:sz w:val="20"/>
          <w:szCs w:val="20"/>
        </w:rPr>
        <w:t>(шестого созыва)</w:t>
      </w:r>
    </w:p>
    <w:p w:rsidR="00D97783" w:rsidRPr="00D97783" w:rsidRDefault="00D97783" w:rsidP="00D97783">
      <w:pPr>
        <w:pStyle w:val="af4"/>
        <w:jc w:val="center"/>
        <w:rPr>
          <w:rFonts w:ascii="Times New Roman" w:hAnsi="Times New Roman"/>
          <w:b/>
          <w:bCs/>
          <w:sz w:val="20"/>
          <w:szCs w:val="20"/>
        </w:rPr>
      </w:pPr>
    </w:p>
    <w:p w:rsidR="00D97783" w:rsidRPr="00D97783" w:rsidRDefault="00D97783" w:rsidP="00D97783">
      <w:pPr>
        <w:pStyle w:val="af4"/>
        <w:jc w:val="center"/>
        <w:rPr>
          <w:rFonts w:ascii="Times New Roman" w:hAnsi="Times New Roman"/>
          <w:b/>
          <w:bCs/>
          <w:sz w:val="20"/>
          <w:szCs w:val="20"/>
        </w:rPr>
      </w:pPr>
      <w:r w:rsidRPr="00D97783">
        <w:rPr>
          <w:rFonts w:ascii="Times New Roman" w:hAnsi="Times New Roman"/>
          <w:b/>
          <w:bCs/>
          <w:sz w:val="20"/>
          <w:szCs w:val="20"/>
        </w:rPr>
        <w:t xml:space="preserve">РЕШЕНИЕ </w:t>
      </w:r>
    </w:p>
    <w:p w:rsidR="00D97783" w:rsidRPr="00D97783" w:rsidRDefault="00D97783" w:rsidP="00D97783">
      <w:pPr>
        <w:pStyle w:val="af4"/>
        <w:jc w:val="center"/>
        <w:rPr>
          <w:rFonts w:ascii="Times New Roman" w:hAnsi="Times New Roman"/>
          <w:b/>
          <w:bCs/>
          <w:sz w:val="20"/>
          <w:szCs w:val="20"/>
        </w:rPr>
      </w:pPr>
      <w:r w:rsidRPr="00D97783">
        <w:rPr>
          <w:rFonts w:ascii="Times New Roman" w:hAnsi="Times New Roman"/>
          <w:b/>
          <w:bCs/>
          <w:sz w:val="20"/>
          <w:szCs w:val="20"/>
        </w:rPr>
        <w:t>тринадцатой сессии</w:t>
      </w:r>
    </w:p>
    <w:p w:rsidR="00D97783" w:rsidRPr="00D97783" w:rsidRDefault="00D97783" w:rsidP="00D97783">
      <w:pPr>
        <w:pStyle w:val="af4"/>
        <w:jc w:val="center"/>
        <w:rPr>
          <w:rFonts w:ascii="Times New Roman" w:hAnsi="Times New Roman"/>
          <w:b/>
          <w:bCs/>
          <w:sz w:val="20"/>
          <w:szCs w:val="20"/>
        </w:rPr>
      </w:pPr>
    </w:p>
    <w:p w:rsidR="00D97783" w:rsidRPr="00D97783" w:rsidRDefault="00D97783" w:rsidP="00D97783">
      <w:pPr>
        <w:pStyle w:val="af4"/>
        <w:contextualSpacing/>
        <w:jc w:val="both"/>
        <w:rPr>
          <w:rFonts w:ascii="Times New Roman" w:hAnsi="Times New Roman"/>
          <w:b/>
          <w:sz w:val="20"/>
          <w:szCs w:val="20"/>
        </w:rPr>
      </w:pPr>
      <w:r w:rsidRPr="00D97783">
        <w:rPr>
          <w:rFonts w:ascii="Times New Roman" w:hAnsi="Times New Roman"/>
          <w:b/>
          <w:sz w:val="20"/>
          <w:szCs w:val="20"/>
        </w:rPr>
        <w:t xml:space="preserve">         от 25.03.2022                                                                                         № 8                                        </w:t>
      </w:r>
    </w:p>
    <w:p w:rsidR="00D97783" w:rsidRPr="00D97783" w:rsidRDefault="00D97783" w:rsidP="00D97783">
      <w:pPr>
        <w:rPr>
          <w:rFonts w:ascii="Times New Roman" w:hAnsi="Times New Roman" w:cs="Times New Roman"/>
          <w:b/>
          <w:color w:val="000000" w:themeColor="text1"/>
          <w:sz w:val="20"/>
          <w:szCs w:val="20"/>
        </w:rPr>
      </w:pPr>
    </w:p>
    <w:p w:rsidR="00D97783" w:rsidRPr="00D97783" w:rsidRDefault="00D97783" w:rsidP="00D97783">
      <w:pPr>
        <w:pStyle w:val="ConsPlusTitle"/>
        <w:jc w:val="center"/>
        <w:rPr>
          <w:rFonts w:ascii="Times New Roman" w:hAnsi="Times New Roman" w:cs="Times New Roman"/>
          <w:bCs/>
          <w:color w:val="000000"/>
          <w:sz w:val="20"/>
        </w:rPr>
      </w:pPr>
      <w:r w:rsidRPr="00D97783">
        <w:rPr>
          <w:rFonts w:ascii="Times New Roman" w:hAnsi="Times New Roman" w:cs="Times New Roman"/>
          <w:color w:val="000000"/>
          <w:sz w:val="20"/>
        </w:rPr>
        <w:t xml:space="preserve">Об утверждении индикаторов риска нарушения обязательных требований, используемые для </w:t>
      </w:r>
      <w:r w:rsidRPr="00D97783">
        <w:rPr>
          <w:rFonts w:ascii="Times New Roman" w:hAnsi="Times New Roman" w:cs="Times New Roman"/>
          <w:color w:val="000000"/>
          <w:sz w:val="20"/>
        </w:rPr>
        <w:lastRenderedPageBreak/>
        <w:t>определения необходимости проведения внеплановых</w:t>
      </w:r>
      <w:r w:rsidRPr="00D97783">
        <w:rPr>
          <w:rFonts w:ascii="Times New Roman" w:hAnsi="Times New Roman" w:cs="Times New Roman"/>
          <w:sz w:val="20"/>
        </w:rPr>
        <w:t xml:space="preserve"> </w:t>
      </w:r>
      <w:r w:rsidRPr="00D97783">
        <w:rPr>
          <w:rFonts w:ascii="Times New Roman" w:hAnsi="Times New Roman" w:cs="Times New Roman"/>
          <w:color w:val="000000"/>
          <w:sz w:val="20"/>
        </w:rPr>
        <w:t>проверок при осуществлении администрацией Новорешетовского сельсовета Кочковского района</w:t>
      </w:r>
    </w:p>
    <w:p w:rsidR="00D97783" w:rsidRPr="00D97783" w:rsidRDefault="00D97783" w:rsidP="00D97783">
      <w:pPr>
        <w:pStyle w:val="ConsPlusTitle"/>
        <w:jc w:val="center"/>
        <w:rPr>
          <w:rFonts w:ascii="Times New Roman" w:hAnsi="Times New Roman" w:cs="Times New Roman"/>
          <w:b w:val="0"/>
          <w:color w:val="000000"/>
          <w:sz w:val="20"/>
        </w:rPr>
      </w:pPr>
      <w:r w:rsidRPr="00D97783">
        <w:rPr>
          <w:rFonts w:ascii="Times New Roman" w:hAnsi="Times New Roman" w:cs="Times New Roman"/>
          <w:color w:val="000000"/>
          <w:sz w:val="20"/>
        </w:rPr>
        <w:t xml:space="preserve"> Новосибирской области муниципального жилищного контроля в Новорешетовском сельсовете Кочковского района Новосибирской области</w:t>
      </w:r>
    </w:p>
    <w:p w:rsidR="00D97783" w:rsidRPr="00D97783" w:rsidRDefault="00D97783" w:rsidP="00D97783">
      <w:pPr>
        <w:jc w:val="center"/>
        <w:rPr>
          <w:rFonts w:ascii="Times New Roman" w:hAnsi="Times New Roman" w:cs="Times New Roman"/>
          <w:color w:val="000000" w:themeColor="text1"/>
          <w:sz w:val="20"/>
          <w:szCs w:val="20"/>
        </w:rPr>
      </w:pPr>
    </w:p>
    <w:p w:rsidR="00D97783" w:rsidRPr="00D97783" w:rsidRDefault="00D97783" w:rsidP="00D97783">
      <w:pPr>
        <w:autoSpaceDE w:val="0"/>
        <w:autoSpaceDN w:val="0"/>
        <w:adjustRightInd w:val="0"/>
        <w:ind w:firstLine="709"/>
        <w:jc w:val="both"/>
        <w:rPr>
          <w:rFonts w:ascii="Times New Roman" w:hAnsi="Times New Roman" w:cs="Times New Roman"/>
          <w:sz w:val="20"/>
          <w:szCs w:val="20"/>
        </w:rPr>
      </w:pPr>
      <w:r w:rsidRPr="00D97783">
        <w:rPr>
          <w:rFonts w:ascii="Times New Roman" w:hAnsi="Times New Roman" w:cs="Times New Roman"/>
          <w:color w:val="000000"/>
          <w:sz w:val="20"/>
          <w:szCs w:val="20"/>
        </w:rPr>
        <w:t xml:space="preserve">В соответствии с пунктом 3 части 10 статьи 23 Федерального закона </w:t>
      </w:r>
      <w:bookmarkStart w:id="2" w:name="_Hlk79501936"/>
      <w:r w:rsidRPr="00D97783">
        <w:rPr>
          <w:rFonts w:ascii="Times New Roman" w:hAnsi="Times New Roman" w:cs="Times New Roman"/>
          <w:color w:val="000000"/>
          <w:sz w:val="20"/>
          <w:szCs w:val="20"/>
        </w:rPr>
        <w:t xml:space="preserve"> от 31.07.2020 № 248-ФЗ «О государственном контроле (надзоре) и муниципальном контроле в Российской Федерации», </w:t>
      </w:r>
      <w:bookmarkEnd w:id="2"/>
      <w:r w:rsidRPr="00D97783">
        <w:rPr>
          <w:rFonts w:ascii="Times New Roman" w:hAnsi="Times New Roman" w:cs="Times New Roman"/>
          <w:color w:val="000000"/>
          <w:sz w:val="20"/>
          <w:szCs w:val="20"/>
        </w:rPr>
        <w:t>Положением о  муниципальном жилищном контроле в Новорешетовском сельсовете Кочковского района Новосибирской области, утвержденным Решением Совета депутатов Новорешетовского сельсовета Кочковского района Новосибирской области от 26.10.2021 № 6</w:t>
      </w:r>
      <w:r w:rsidRPr="00D97783">
        <w:rPr>
          <w:rFonts w:ascii="Times New Roman" w:hAnsi="Times New Roman" w:cs="Times New Roman"/>
          <w:bCs/>
          <w:sz w:val="20"/>
          <w:szCs w:val="20"/>
        </w:rPr>
        <w:t xml:space="preserve">, Совет депутатов </w:t>
      </w:r>
      <w:r w:rsidRPr="00D97783">
        <w:rPr>
          <w:rFonts w:ascii="Times New Roman" w:hAnsi="Times New Roman" w:cs="Times New Roman"/>
          <w:sz w:val="20"/>
          <w:szCs w:val="20"/>
        </w:rPr>
        <w:t xml:space="preserve"> Новорешетовского сельсовета Кочковского района Новосибирской области </w:t>
      </w:r>
    </w:p>
    <w:p w:rsidR="00D97783" w:rsidRPr="00D97783" w:rsidRDefault="00D97783" w:rsidP="00D97783">
      <w:pPr>
        <w:spacing w:line="360" w:lineRule="auto"/>
        <w:ind w:firstLine="709"/>
        <w:jc w:val="both"/>
        <w:rPr>
          <w:rFonts w:ascii="Times New Roman" w:hAnsi="Times New Roman" w:cs="Times New Roman"/>
          <w:b/>
          <w:color w:val="000000" w:themeColor="text1"/>
          <w:sz w:val="20"/>
          <w:szCs w:val="20"/>
        </w:rPr>
      </w:pPr>
      <w:r w:rsidRPr="00D97783">
        <w:rPr>
          <w:rFonts w:ascii="Times New Roman" w:hAnsi="Times New Roman" w:cs="Times New Roman"/>
          <w:b/>
          <w:color w:val="000000" w:themeColor="text1"/>
          <w:sz w:val="20"/>
          <w:szCs w:val="20"/>
        </w:rPr>
        <w:t>РЕШИЛ:</w:t>
      </w:r>
    </w:p>
    <w:p w:rsidR="00D97783" w:rsidRPr="00D97783" w:rsidRDefault="00D97783" w:rsidP="00D97783">
      <w:pPr>
        <w:pStyle w:val="af4"/>
        <w:jc w:val="both"/>
        <w:rPr>
          <w:rFonts w:ascii="Times New Roman" w:hAnsi="Times New Roman"/>
          <w:sz w:val="20"/>
          <w:szCs w:val="20"/>
          <w:shd w:val="clear" w:color="auto" w:fill="FFFFFF"/>
        </w:rPr>
      </w:pPr>
      <w:r w:rsidRPr="00D97783">
        <w:rPr>
          <w:rFonts w:ascii="Times New Roman" w:hAnsi="Times New Roman"/>
          <w:sz w:val="20"/>
          <w:szCs w:val="20"/>
        </w:rPr>
        <w:t xml:space="preserve">          1. Утвердить 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Новорешетовского сельсовета Кочковского района Новосибирской области муниципального жилищного контроля в Новорешетовском сельсовете Кочковского района, согласно приложению, к настоящему решению</w:t>
      </w:r>
      <w:r w:rsidRPr="00D97783">
        <w:rPr>
          <w:rFonts w:ascii="Times New Roman" w:hAnsi="Times New Roman"/>
          <w:sz w:val="20"/>
          <w:szCs w:val="20"/>
          <w:shd w:val="clear" w:color="auto" w:fill="FFFFFF"/>
        </w:rPr>
        <w:t>.</w:t>
      </w:r>
    </w:p>
    <w:p w:rsidR="00D97783" w:rsidRPr="00D97783" w:rsidRDefault="00D97783" w:rsidP="00D97783">
      <w:pPr>
        <w:pStyle w:val="af4"/>
        <w:jc w:val="both"/>
        <w:rPr>
          <w:rFonts w:ascii="Times New Roman" w:hAnsi="Times New Roman"/>
          <w:sz w:val="20"/>
          <w:szCs w:val="20"/>
        </w:rPr>
      </w:pPr>
      <w:r w:rsidRPr="00D97783">
        <w:rPr>
          <w:rFonts w:ascii="Times New Roman" w:hAnsi="Times New Roman"/>
          <w:sz w:val="20"/>
          <w:szCs w:val="20"/>
        </w:rPr>
        <w:t xml:space="preserve">         2. Настоящее решение подлежит размещению в периодическом печатном издании «Новорешетовский вестник» и на официальном сайте администрации Новорешетовского сельсовета Кочковского района Новосибирской области.</w:t>
      </w:r>
    </w:p>
    <w:p w:rsidR="00D97783" w:rsidRPr="00D97783" w:rsidRDefault="00D97783" w:rsidP="00D97783">
      <w:pPr>
        <w:pStyle w:val="af4"/>
        <w:rPr>
          <w:rFonts w:ascii="Times New Roman" w:hAnsi="Times New Roman"/>
          <w:sz w:val="20"/>
          <w:szCs w:val="20"/>
        </w:rPr>
      </w:pPr>
    </w:p>
    <w:p w:rsidR="00D97783" w:rsidRPr="00D97783" w:rsidRDefault="00D97783" w:rsidP="00D97783">
      <w:pPr>
        <w:pStyle w:val="af6"/>
        <w:spacing w:after="0"/>
        <w:rPr>
          <w:sz w:val="20"/>
          <w:szCs w:val="20"/>
        </w:rPr>
      </w:pPr>
      <w:r w:rsidRPr="00D97783">
        <w:rPr>
          <w:sz w:val="20"/>
          <w:szCs w:val="20"/>
        </w:rPr>
        <w:t>Глава Новорешетовского сельсовета</w:t>
      </w:r>
    </w:p>
    <w:p w:rsidR="00D97783" w:rsidRPr="00D97783" w:rsidRDefault="00D97783" w:rsidP="00D97783">
      <w:pPr>
        <w:pStyle w:val="af6"/>
        <w:spacing w:after="0"/>
        <w:rPr>
          <w:sz w:val="20"/>
          <w:szCs w:val="20"/>
        </w:rPr>
      </w:pPr>
      <w:r w:rsidRPr="00D97783">
        <w:rPr>
          <w:sz w:val="20"/>
          <w:szCs w:val="20"/>
        </w:rPr>
        <w:t xml:space="preserve">Кочковского района Новосибирской области   </w:t>
      </w:r>
      <w:r w:rsidRPr="00D97783">
        <w:rPr>
          <w:sz w:val="20"/>
          <w:szCs w:val="20"/>
        </w:rPr>
        <w:tab/>
      </w:r>
      <w:r w:rsidRPr="00D97783">
        <w:rPr>
          <w:sz w:val="20"/>
          <w:szCs w:val="20"/>
        </w:rPr>
        <w:tab/>
        <w:t xml:space="preserve">                   И.Г.Кулагина</w:t>
      </w:r>
    </w:p>
    <w:p w:rsidR="00D97783" w:rsidRPr="00D97783" w:rsidRDefault="00D97783" w:rsidP="00D97783">
      <w:pPr>
        <w:pStyle w:val="af6"/>
        <w:spacing w:after="0"/>
        <w:rPr>
          <w:sz w:val="20"/>
          <w:szCs w:val="20"/>
        </w:rPr>
      </w:pPr>
    </w:p>
    <w:p w:rsidR="00D97783" w:rsidRPr="00D97783" w:rsidRDefault="00D97783" w:rsidP="00D97783">
      <w:pPr>
        <w:pStyle w:val="af6"/>
        <w:spacing w:after="0"/>
        <w:rPr>
          <w:sz w:val="20"/>
          <w:szCs w:val="20"/>
        </w:rPr>
      </w:pPr>
      <w:r w:rsidRPr="00D97783">
        <w:rPr>
          <w:sz w:val="20"/>
          <w:szCs w:val="20"/>
        </w:rPr>
        <w:t>Председатель Совета депутатов</w:t>
      </w:r>
    </w:p>
    <w:p w:rsidR="00D97783" w:rsidRPr="00D97783" w:rsidRDefault="00D97783" w:rsidP="00D97783">
      <w:pPr>
        <w:pStyle w:val="af6"/>
        <w:spacing w:after="0"/>
        <w:rPr>
          <w:sz w:val="20"/>
          <w:szCs w:val="20"/>
        </w:rPr>
      </w:pPr>
      <w:r w:rsidRPr="00D97783">
        <w:rPr>
          <w:sz w:val="20"/>
          <w:szCs w:val="20"/>
        </w:rPr>
        <w:t>Новорешетовского сельсовета</w:t>
      </w:r>
    </w:p>
    <w:p w:rsidR="00D97783" w:rsidRPr="00D97783" w:rsidRDefault="00D97783" w:rsidP="00D97783">
      <w:pPr>
        <w:pStyle w:val="af6"/>
        <w:spacing w:after="0"/>
        <w:rPr>
          <w:sz w:val="20"/>
          <w:szCs w:val="20"/>
        </w:rPr>
      </w:pPr>
      <w:r w:rsidRPr="00D97783">
        <w:rPr>
          <w:sz w:val="20"/>
          <w:szCs w:val="20"/>
        </w:rPr>
        <w:t>Кочковского района Новосибирской области                       М.А.Александрина</w:t>
      </w:r>
    </w:p>
    <w:p w:rsidR="00D97783" w:rsidRPr="00D97783" w:rsidRDefault="00D97783" w:rsidP="00D97783">
      <w:pPr>
        <w:pStyle w:val="af6"/>
        <w:spacing w:after="0"/>
        <w:rPr>
          <w:sz w:val="20"/>
          <w:szCs w:val="20"/>
        </w:rPr>
      </w:pPr>
    </w:p>
    <w:p w:rsidR="00D97783" w:rsidRPr="00D97783" w:rsidRDefault="00D97783" w:rsidP="00D97783">
      <w:pPr>
        <w:pStyle w:val="af6"/>
        <w:spacing w:after="0"/>
        <w:rPr>
          <w:sz w:val="20"/>
          <w:szCs w:val="20"/>
        </w:rPr>
      </w:pPr>
    </w:p>
    <w:p w:rsidR="00D97783" w:rsidRPr="00D97783" w:rsidRDefault="00D97783" w:rsidP="00D97783">
      <w:pPr>
        <w:pStyle w:val="af6"/>
        <w:spacing w:after="0"/>
        <w:rPr>
          <w:sz w:val="20"/>
          <w:szCs w:val="20"/>
        </w:rPr>
      </w:pPr>
    </w:p>
    <w:p w:rsidR="00D97783" w:rsidRPr="00D97783" w:rsidRDefault="00D97783" w:rsidP="00D97783">
      <w:pPr>
        <w:pStyle w:val="af6"/>
        <w:spacing w:after="0"/>
        <w:rPr>
          <w:sz w:val="20"/>
          <w:szCs w:val="20"/>
        </w:rPr>
      </w:pPr>
    </w:p>
    <w:p w:rsidR="00D97783" w:rsidRPr="00D97783" w:rsidRDefault="00D97783" w:rsidP="00D97783">
      <w:pPr>
        <w:pStyle w:val="ConsPlusNormal"/>
        <w:ind w:firstLine="0"/>
        <w:jc w:val="right"/>
        <w:rPr>
          <w:rFonts w:ascii="Times New Roman" w:hAnsi="Times New Roman" w:cs="Times New Roman"/>
        </w:rPr>
      </w:pPr>
      <w:r w:rsidRPr="00D97783">
        <w:rPr>
          <w:rFonts w:ascii="Times New Roman" w:hAnsi="Times New Roman" w:cs="Times New Roman"/>
          <w:color w:val="000000"/>
        </w:rPr>
        <w:t xml:space="preserve">Приложение </w:t>
      </w:r>
    </w:p>
    <w:p w:rsidR="00D97783" w:rsidRPr="00D97783" w:rsidRDefault="00D97783" w:rsidP="00D97783">
      <w:pPr>
        <w:ind w:left="4536"/>
        <w:jc w:val="right"/>
        <w:rPr>
          <w:rFonts w:ascii="Times New Roman" w:hAnsi="Times New Roman" w:cs="Times New Roman"/>
          <w:b/>
          <w:bCs/>
          <w:color w:val="000000" w:themeColor="text1"/>
          <w:sz w:val="20"/>
          <w:szCs w:val="20"/>
        </w:rPr>
      </w:pPr>
      <w:bookmarkStart w:id="3" w:name="Par381"/>
      <w:bookmarkEnd w:id="3"/>
      <w:r w:rsidRPr="00D97783">
        <w:rPr>
          <w:rFonts w:ascii="Times New Roman" w:hAnsi="Times New Roman" w:cs="Times New Roman"/>
          <w:color w:val="000000" w:themeColor="text1"/>
          <w:sz w:val="20"/>
          <w:szCs w:val="20"/>
        </w:rPr>
        <w:t xml:space="preserve">к решению совета депутатов </w:t>
      </w:r>
      <w:r w:rsidRPr="00D97783">
        <w:rPr>
          <w:rFonts w:ascii="Times New Roman" w:hAnsi="Times New Roman" w:cs="Times New Roman"/>
          <w:b/>
          <w:bCs/>
          <w:color w:val="000000" w:themeColor="text1"/>
          <w:sz w:val="20"/>
          <w:szCs w:val="20"/>
        </w:rPr>
        <w:t xml:space="preserve"> </w:t>
      </w:r>
    </w:p>
    <w:p w:rsidR="00D97783" w:rsidRPr="00D97783" w:rsidRDefault="00D97783" w:rsidP="00D97783">
      <w:pPr>
        <w:ind w:left="4536"/>
        <w:jc w:val="right"/>
        <w:rPr>
          <w:rFonts w:ascii="Times New Roman" w:hAnsi="Times New Roman" w:cs="Times New Roman"/>
          <w:iCs/>
          <w:color w:val="000000" w:themeColor="text1"/>
          <w:sz w:val="20"/>
          <w:szCs w:val="20"/>
        </w:rPr>
      </w:pPr>
      <w:r w:rsidRPr="00D97783">
        <w:rPr>
          <w:rFonts w:ascii="Times New Roman" w:hAnsi="Times New Roman" w:cs="Times New Roman"/>
          <w:iCs/>
          <w:color w:val="000000" w:themeColor="text1"/>
          <w:sz w:val="20"/>
          <w:szCs w:val="20"/>
        </w:rPr>
        <w:t xml:space="preserve">Новорешетовского сельсовета </w:t>
      </w:r>
    </w:p>
    <w:p w:rsidR="00D97783" w:rsidRPr="00D97783" w:rsidRDefault="00D97783" w:rsidP="00D97783">
      <w:pPr>
        <w:ind w:left="4536"/>
        <w:jc w:val="right"/>
        <w:rPr>
          <w:rFonts w:ascii="Times New Roman" w:hAnsi="Times New Roman" w:cs="Times New Roman"/>
          <w:iCs/>
          <w:color w:val="000000" w:themeColor="text1"/>
          <w:sz w:val="20"/>
          <w:szCs w:val="20"/>
        </w:rPr>
      </w:pPr>
      <w:r w:rsidRPr="00D97783">
        <w:rPr>
          <w:rFonts w:ascii="Times New Roman" w:hAnsi="Times New Roman" w:cs="Times New Roman"/>
          <w:iCs/>
          <w:color w:val="000000" w:themeColor="text1"/>
          <w:sz w:val="20"/>
          <w:szCs w:val="20"/>
        </w:rPr>
        <w:t xml:space="preserve">Кочковского района </w:t>
      </w:r>
    </w:p>
    <w:p w:rsidR="00D97783" w:rsidRPr="00D97783" w:rsidRDefault="00D97783" w:rsidP="00D97783">
      <w:pPr>
        <w:ind w:left="4536"/>
        <w:jc w:val="right"/>
        <w:rPr>
          <w:rFonts w:ascii="Times New Roman" w:hAnsi="Times New Roman" w:cs="Times New Roman"/>
          <w:color w:val="000000" w:themeColor="text1"/>
          <w:sz w:val="20"/>
          <w:szCs w:val="20"/>
        </w:rPr>
      </w:pPr>
      <w:r w:rsidRPr="00D97783">
        <w:rPr>
          <w:rFonts w:ascii="Times New Roman" w:hAnsi="Times New Roman" w:cs="Times New Roman"/>
          <w:iCs/>
          <w:color w:val="000000" w:themeColor="text1"/>
          <w:sz w:val="20"/>
          <w:szCs w:val="20"/>
        </w:rPr>
        <w:t>Новосибирской области</w:t>
      </w:r>
    </w:p>
    <w:p w:rsidR="00D97783" w:rsidRPr="00D97783" w:rsidRDefault="00D97783" w:rsidP="00D97783">
      <w:pPr>
        <w:tabs>
          <w:tab w:val="num" w:pos="200"/>
        </w:tabs>
        <w:ind w:left="4536"/>
        <w:jc w:val="right"/>
        <w:outlineLvl w:val="0"/>
        <w:rPr>
          <w:rFonts w:ascii="Times New Roman" w:hAnsi="Times New Roman" w:cs="Times New Roman"/>
          <w:color w:val="000000" w:themeColor="text1"/>
          <w:sz w:val="20"/>
          <w:szCs w:val="20"/>
        </w:rPr>
      </w:pPr>
      <w:r w:rsidRPr="00D97783">
        <w:rPr>
          <w:rFonts w:ascii="Times New Roman" w:hAnsi="Times New Roman" w:cs="Times New Roman"/>
          <w:color w:val="000000" w:themeColor="text1"/>
          <w:sz w:val="20"/>
          <w:szCs w:val="20"/>
        </w:rPr>
        <w:t>от 25.03.2022 № 8</w:t>
      </w:r>
    </w:p>
    <w:p w:rsidR="00D97783" w:rsidRPr="00D97783" w:rsidRDefault="00D97783" w:rsidP="00D97783">
      <w:pPr>
        <w:widowControl w:val="0"/>
        <w:autoSpaceDE w:val="0"/>
        <w:jc w:val="both"/>
        <w:rPr>
          <w:rFonts w:ascii="Times New Roman" w:hAnsi="Times New Roman" w:cs="Times New Roman"/>
          <w:color w:val="000000"/>
          <w:sz w:val="20"/>
          <w:szCs w:val="20"/>
        </w:rPr>
      </w:pPr>
    </w:p>
    <w:p w:rsidR="00D97783" w:rsidRPr="00D97783" w:rsidRDefault="00D97783" w:rsidP="00D97783">
      <w:pPr>
        <w:pStyle w:val="ConsPlusTitle"/>
        <w:jc w:val="center"/>
        <w:rPr>
          <w:rFonts w:ascii="Times New Roman" w:hAnsi="Times New Roman" w:cs="Times New Roman"/>
          <w:sz w:val="20"/>
        </w:rPr>
      </w:pPr>
      <w:r w:rsidRPr="00D97783">
        <w:rPr>
          <w:rFonts w:ascii="Times New Roman" w:hAnsi="Times New Roman" w:cs="Times New Roman"/>
          <w:color w:val="000000"/>
          <w:sz w:val="20"/>
        </w:rPr>
        <w:t>Индикаторы риска нарушения обязательных требований, используемые для определения необходимости проведения внеплановых</w:t>
      </w:r>
    </w:p>
    <w:p w:rsidR="00D97783" w:rsidRPr="00D97783" w:rsidRDefault="00D97783" w:rsidP="00D97783">
      <w:pPr>
        <w:pStyle w:val="ConsPlusTitle"/>
        <w:jc w:val="center"/>
        <w:rPr>
          <w:rFonts w:ascii="Times New Roman" w:hAnsi="Times New Roman" w:cs="Times New Roman"/>
          <w:bCs/>
          <w:color w:val="000000"/>
          <w:sz w:val="20"/>
        </w:rPr>
      </w:pPr>
      <w:r w:rsidRPr="00D97783">
        <w:rPr>
          <w:rFonts w:ascii="Times New Roman" w:hAnsi="Times New Roman" w:cs="Times New Roman"/>
          <w:color w:val="000000"/>
          <w:sz w:val="20"/>
        </w:rPr>
        <w:lastRenderedPageBreak/>
        <w:t>проверок при осуществлении администрацией Новорешетовского сельсовета Кочковского района Новосибирской области</w:t>
      </w:r>
    </w:p>
    <w:p w:rsidR="00D97783" w:rsidRPr="00D97783" w:rsidRDefault="00D97783" w:rsidP="00D97783">
      <w:pPr>
        <w:jc w:val="center"/>
        <w:rPr>
          <w:rFonts w:ascii="Times New Roman" w:hAnsi="Times New Roman" w:cs="Times New Roman"/>
          <w:b/>
          <w:bCs/>
          <w:color w:val="000000"/>
          <w:sz w:val="20"/>
          <w:szCs w:val="20"/>
        </w:rPr>
      </w:pPr>
      <w:bookmarkStart w:id="4" w:name="_Hlk77689331"/>
      <w:r w:rsidRPr="00D97783">
        <w:rPr>
          <w:rFonts w:ascii="Times New Roman" w:hAnsi="Times New Roman" w:cs="Times New Roman"/>
          <w:b/>
          <w:bCs/>
          <w:color w:val="000000"/>
          <w:sz w:val="20"/>
          <w:szCs w:val="20"/>
        </w:rPr>
        <w:t>муниципального жилищного контроля в Новорешетовском сельсовете</w:t>
      </w:r>
    </w:p>
    <w:p w:rsidR="00D97783" w:rsidRPr="00D97783" w:rsidRDefault="00D97783" w:rsidP="00D97783">
      <w:pPr>
        <w:jc w:val="center"/>
        <w:rPr>
          <w:rFonts w:ascii="Times New Roman" w:hAnsi="Times New Roman" w:cs="Times New Roman"/>
          <w:b/>
          <w:color w:val="000000"/>
          <w:sz w:val="20"/>
          <w:szCs w:val="20"/>
        </w:rPr>
      </w:pPr>
      <w:r w:rsidRPr="00D97783">
        <w:rPr>
          <w:rFonts w:ascii="Times New Roman" w:hAnsi="Times New Roman" w:cs="Times New Roman"/>
          <w:b/>
          <w:bCs/>
          <w:color w:val="000000"/>
          <w:sz w:val="20"/>
          <w:szCs w:val="20"/>
        </w:rPr>
        <w:t>Кочковского района Новосибирской области</w:t>
      </w:r>
    </w:p>
    <w:bookmarkEnd w:id="4"/>
    <w:p w:rsidR="00D97783" w:rsidRPr="00D97783" w:rsidRDefault="00D97783" w:rsidP="00D97783">
      <w:pPr>
        <w:pStyle w:val="ConsPlusNormal"/>
        <w:ind w:firstLine="0"/>
        <w:jc w:val="both"/>
        <w:rPr>
          <w:rFonts w:ascii="Times New Roman" w:hAnsi="Times New Roman" w:cs="Times New Roman"/>
          <w:color w:val="000000"/>
        </w:rPr>
      </w:pPr>
    </w:p>
    <w:p w:rsidR="00D97783" w:rsidRPr="00D97783" w:rsidRDefault="00D97783" w:rsidP="00D97783">
      <w:pPr>
        <w:pStyle w:val="ConsPlusNormal"/>
        <w:ind w:firstLine="709"/>
        <w:jc w:val="both"/>
        <w:rPr>
          <w:rFonts w:ascii="Times New Roman" w:hAnsi="Times New Roman" w:cs="Times New Roman"/>
          <w:color w:val="000000"/>
        </w:rPr>
      </w:pPr>
      <w:r w:rsidRPr="00D97783">
        <w:rPr>
          <w:rFonts w:ascii="Times New Roman" w:hAnsi="Times New Roman" w:cs="Times New Roman"/>
          <w:color w:val="000000"/>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D97783" w:rsidRPr="00D97783" w:rsidRDefault="00D97783" w:rsidP="00D97783">
      <w:pPr>
        <w:pStyle w:val="ConsPlusNormal"/>
        <w:ind w:firstLine="709"/>
        <w:jc w:val="both"/>
        <w:rPr>
          <w:rFonts w:ascii="Times New Roman" w:hAnsi="Times New Roman" w:cs="Times New Roman"/>
          <w:color w:val="000000"/>
        </w:rPr>
      </w:pPr>
      <w:r w:rsidRPr="00D97783">
        <w:rPr>
          <w:rFonts w:ascii="Times New Roman" w:hAnsi="Times New Roman" w:cs="Times New Roman"/>
          <w:color w:val="000000"/>
        </w:rPr>
        <w:t xml:space="preserve">а) порядку осуществления перевода жилого помещения муниципального жилищного фонда в нежилое помещение; </w:t>
      </w:r>
    </w:p>
    <w:p w:rsidR="00D97783" w:rsidRPr="00D97783" w:rsidRDefault="00D97783" w:rsidP="00D97783">
      <w:pPr>
        <w:pStyle w:val="ConsPlusNormal"/>
        <w:ind w:firstLine="709"/>
        <w:jc w:val="both"/>
        <w:rPr>
          <w:rFonts w:ascii="Times New Roman" w:hAnsi="Times New Roman" w:cs="Times New Roman"/>
          <w:color w:val="000000"/>
        </w:rPr>
      </w:pPr>
      <w:r w:rsidRPr="00D97783">
        <w:rPr>
          <w:rFonts w:ascii="Times New Roman" w:hAnsi="Times New Roman" w:cs="Times New Roman"/>
          <w:color w:val="000000"/>
        </w:rPr>
        <w:t>б) порядку осуществления перепланировки и (или) переустройства жилых помещений муниципального жилищного фонда в многоквартирном доме;</w:t>
      </w:r>
    </w:p>
    <w:p w:rsidR="00D97783" w:rsidRPr="00D97783" w:rsidRDefault="00D97783" w:rsidP="00D97783">
      <w:pPr>
        <w:pStyle w:val="ConsPlusNormal"/>
        <w:ind w:firstLine="709"/>
        <w:jc w:val="both"/>
        <w:rPr>
          <w:rFonts w:ascii="Times New Roman" w:hAnsi="Times New Roman" w:cs="Times New Roman"/>
          <w:color w:val="000000"/>
        </w:rPr>
      </w:pPr>
      <w:r w:rsidRPr="00D97783">
        <w:rPr>
          <w:rFonts w:ascii="Times New Roman" w:hAnsi="Times New Roman" w:cs="Times New Roman"/>
          <w:color w:val="000000"/>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D97783" w:rsidRPr="00D97783" w:rsidRDefault="00D97783" w:rsidP="00D97783">
      <w:pPr>
        <w:pStyle w:val="ConsPlusNormal"/>
        <w:ind w:firstLine="709"/>
        <w:jc w:val="both"/>
        <w:rPr>
          <w:rFonts w:ascii="Times New Roman" w:hAnsi="Times New Roman" w:cs="Times New Roman"/>
          <w:color w:val="000000"/>
        </w:rPr>
      </w:pPr>
      <w:r w:rsidRPr="00D97783">
        <w:rPr>
          <w:rFonts w:ascii="Times New Roman" w:hAnsi="Times New Roman" w:cs="Times New Roman"/>
          <w:color w:val="000000"/>
        </w:rPr>
        <w:t>г) обеспечению доступности для инвалидов жилых помещений муниципального жилищного фонда;</w:t>
      </w:r>
    </w:p>
    <w:p w:rsidR="00D97783" w:rsidRPr="00D97783" w:rsidRDefault="00D97783" w:rsidP="00D97783">
      <w:pPr>
        <w:pStyle w:val="ConsPlusNormal"/>
        <w:ind w:firstLine="709"/>
        <w:jc w:val="both"/>
        <w:rPr>
          <w:rFonts w:ascii="Times New Roman" w:hAnsi="Times New Roman" w:cs="Times New Roman"/>
          <w:color w:val="000000"/>
        </w:rPr>
      </w:pPr>
      <w:r w:rsidRPr="00D97783">
        <w:rPr>
          <w:rFonts w:ascii="Times New Roman" w:hAnsi="Times New Roman" w:cs="Times New Roman"/>
          <w:color w:val="000000"/>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D97783" w:rsidRPr="00D97783" w:rsidRDefault="00D97783" w:rsidP="00D97783">
      <w:pPr>
        <w:pStyle w:val="ConsPlusNormal"/>
        <w:ind w:firstLine="709"/>
        <w:jc w:val="both"/>
        <w:rPr>
          <w:rFonts w:ascii="Times New Roman" w:hAnsi="Times New Roman" w:cs="Times New Roman"/>
          <w:color w:val="000000"/>
        </w:rPr>
      </w:pPr>
      <w:r w:rsidRPr="00D97783">
        <w:rPr>
          <w:rFonts w:ascii="Times New Roman" w:hAnsi="Times New Roman" w:cs="Times New Roman"/>
          <w:color w:val="000000"/>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D97783" w:rsidRPr="00D97783" w:rsidRDefault="00D97783" w:rsidP="00D97783">
      <w:pPr>
        <w:pStyle w:val="ConsPlusNormal"/>
        <w:ind w:firstLine="709"/>
        <w:jc w:val="both"/>
        <w:rPr>
          <w:rFonts w:ascii="Times New Roman" w:hAnsi="Times New Roman" w:cs="Times New Roman"/>
          <w:color w:val="000000"/>
        </w:rPr>
      </w:pPr>
      <w:r w:rsidRPr="00D97783">
        <w:rPr>
          <w:rFonts w:ascii="Times New Roman" w:hAnsi="Times New Roman" w:cs="Times New Roman"/>
          <w:color w:val="000000"/>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D97783" w:rsidRPr="00D97783" w:rsidRDefault="00D97783" w:rsidP="00D97783">
      <w:pPr>
        <w:pStyle w:val="ConsPlusNormal"/>
        <w:ind w:firstLine="709"/>
        <w:jc w:val="both"/>
        <w:rPr>
          <w:rFonts w:ascii="Times New Roman" w:hAnsi="Times New Roman" w:cs="Times New Roman"/>
          <w:color w:val="000000"/>
        </w:rPr>
      </w:pPr>
      <w:r w:rsidRPr="00D97783">
        <w:rPr>
          <w:rFonts w:ascii="Times New Roman" w:hAnsi="Times New Roman" w:cs="Times New Roman"/>
          <w:color w:val="000000"/>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D97783" w:rsidRPr="00D97783" w:rsidRDefault="00D97783" w:rsidP="00D97783">
      <w:pPr>
        <w:pStyle w:val="ConsPlusNormal"/>
        <w:ind w:firstLine="709"/>
        <w:jc w:val="both"/>
        <w:rPr>
          <w:rFonts w:ascii="Times New Roman" w:hAnsi="Times New Roman" w:cs="Times New Roman"/>
          <w:color w:val="000000"/>
        </w:rPr>
      </w:pPr>
      <w:r w:rsidRPr="00D97783">
        <w:rPr>
          <w:rFonts w:ascii="Times New Roman" w:hAnsi="Times New Roman" w:cs="Times New Roman"/>
          <w:color w:val="000000"/>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5" w:name="_Hlk79571629"/>
      <w:r w:rsidRPr="00D97783">
        <w:rPr>
          <w:rFonts w:ascii="Times New Roman" w:hAnsi="Times New Roman" w:cs="Times New Roman"/>
          <w:color w:val="000000"/>
        </w:rPr>
        <w:t xml:space="preserve">, в котором есть жилые помещения муниципального жилищного фонда, </w:t>
      </w:r>
      <w:bookmarkEnd w:id="5"/>
      <w:r w:rsidRPr="00D97783">
        <w:rPr>
          <w:rFonts w:ascii="Times New Roman" w:hAnsi="Times New Roman" w:cs="Times New Roman"/>
          <w:color w:val="000000"/>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D97783" w:rsidRPr="00D97783" w:rsidRDefault="00D97783" w:rsidP="00D97783">
      <w:pPr>
        <w:pStyle w:val="ConsPlusNormal"/>
        <w:ind w:firstLine="709"/>
        <w:jc w:val="both"/>
        <w:rPr>
          <w:rFonts w:ascii="Times New Roman" w:hAnsi="Times New Roman" w:cs="Times New Roman"/>
          <w:color w:val="000000"/>
        </w:rPr>
      </w:pPr>
      <w:r w:rsidRPr="00D97783">
        <w:rPr>
          <w:rFonts w:ascii="Times New Roman" w:hAnsi="Times New Roman" w:cs="Times New Roman"/>
          <w:color w:val="000000"/>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D97783" w:rsidRPr="00D97783" w:rsidRDefault="00D97783" w:rsidP="00D97783">
      <w:pPr>
        <w:rPr>
          <w:rFonts w:ascii="Times New Roman" w:hAnsi="Times New Roman" w:cs="Times New Roman"/>
          <w:sz w:val="20"/>
          <w:szCs w:val="20"/>
        </w:rPr>
      </w:pPr>
    </w:p>
    <w:p w:rsidR="00D97783" w:rsidRPr="00D97783" w:rsidRDefault="00D97783" w:rsidP="00D97783">
      <w:pPr>
        <w:pStyle w:val="af4"/>
        <w:jc w:val="center"/>
        <w:rPr>
          <w:rFonts w:ascii="Times New Roman" w:hAnsi="Times New Roman"/>
          <w:b/>
          <w:sz w:val="20"/>
          <w:szCs w:val="20"/>
        </w:rPr>
      </w:pPr>
      <w:r w:rsidRPr="00D97783">
        <w:rPr>
          <w:rFonts w:ascii="Times New Roman" w:hAnsi="Times New Roman"/>
          <w:b/>
          <w:sz w:val="20"/>
          <w:szCs w:val="20"/>
        </w:rPr>
        <w:t>СОВЕТ ДЕПУТАТОВ НОВОРЕШЕТОВСКОГО СЕЛЬСОВЕТА</w:t>
      </w:r>
    </w:p>
    <w:p w:rsidR="00D97783" w:rsidRPr="00D97783" w:rsidRDefault="00D97783" w:rsidP="00D97783">
      <w:pPr>
        <w:pStyle w:val="af4"/>
        <w:jc w:val="center"/>
        <w:rPr>
          <w:rFonts w:ascii="Times New Roman" w:hAnsi="Times New Roman"/>
          <w:b/>
          <w:sz w:val="20"/>
          <w:szCs w:val="20"/>
        </w:rPr>
      </w:pPr>
      <w:r w:rsidRPr="00D97783">
        <w:rPr>
          <w:rFonts w:ascii="Times New Roman" w:hAnsi="Times New Roman"/>
          <w:b/>
          <w:sz w:val="20"/>
          <w:szCs w:val="20"/>
        </w:rPr>
        <w:t>КОЧКОВСКОГО РАЙОНА НОВОСИБИРСКОЙ ОБЛАСТИ</w:t>
      </w:r>
    </w:p>
    <w:p w:rsidR="00D97783" w:rsidRPr="00D97783" w:rsidRDefault="00D97783" w:rsidP="00D97783">
      <w:pPr>
        <w:pStyle w:val="af4"/>
        <w:jc w:val="center"/>
        <w:rPr>
          <w:rFonts w:ascii="Times New Roman" w:hAnsi="Times New Roman"/>
          <w:b/>
          <w:bCs/>
          <w:sz w:val="20"/>
          <w:szCs w:val="20"/>
        </w:rPr>
      </w:pPr>
      <w:r w:rsidRPr="00D97783">
        <w:rPr>
          <w:rFonts w:ascii="Times New Roman" w:hAnsi="Times New Roman"/>
          <w:b/>
          <w:bCs/>
          <w:sz w:val="20"/>
          <w:szCs w:val="20"/>
        </w:rPr>
        <w:t>(шестого созыва)</w:t>
      </w:r>
    </w:p>
    <w:p w:rsidR="00D97783" w:rsidRPr="00D97783" w:rsidRDefault="00D97783" w:rsidP="00D97783">
      <w:pPr>
        <w:pStyle w:val="af4"/>
        <w:jc w:val="center"/>
        <w:rPr>
          <w:rFonts w:ascii="Times New Roman" w:hAnsi="Times New Roman"/>
          <w:b/>
          <w:bCs/>
          <w:sz w:val="20"/>
          <w:szCs w:val="20"/>
        </w:rPr>
      </w:pPr>
    </w:p>
    <w:p w:rsidR="00D97783" w:rsidRPr="00D97783" w:rsidRDefault="00D97783" w:rsidP="00D97783">
      <w:pPr>
        <w:pStyle w:val="af4"/>
        <w:jc w:val="center"/>
        <w:rPr>
          <w:rFonts w:ascii="Times New Roman" w:hAnsi="Times New Roman"/>
          <w:b/>
          <w:bCs/>
          <w:sz w:val="20"/>
          <w:szCs w:val="20"/>
        </w:rPr>
      </w:pPr>
      <w:r w:rsidRPr="00D97783">
        <w:rPr>
          <w:rFonts w:ascii="Times New Roman" w:hAnsi="Times New Roman"/>
          <w:b/>
          <w:bCs/>
          <w:sz w:val="20"/>
          <w:szCs w:val="20"/>
        </w:rPr>
        <w:t xml:space="preserve">РЕШЕНИЕ </w:t>
      </w:r>
    </w:p>
    <w:p w:rsidR="00D97783" w:rsidRPr="00D97783" w:rsidRDefault="00D97783" w:rsidP="00D97783">
      <w:pPr>
        <w:pStyle w:val="af4"/>
        <w:jc w:val="center"/>
        <w:rPr>
          <w:rFonts w:ascii="Times New Roman" w:hAnsi="Times New Roman"/>
          <w:b/>
          <w:bCs/>
          <w:sz w:val="20"/>
          <w:szCs w:val="20"/>
        </w:rPr>
      </w:pPr>
      <w:r w:rsidRPr="00D97783">
        <w:rPr>
          <w:rFonts w:ascii="Times New Roman" w:hAnsi="Times New Roman"/>
          <w:b/>
          <w:bCs/>
          <w:sz w:val="20"/>
          <w:szCs w:val="20"/>
        </w:rPr>
        <w:t>тринадцатой сессии</w:t>
      </w:r>
    </w:p>
    <w:p w:rsidR="00D97783" w:rsidRPr="00D97783" w:rsidRDefault="00D97783" w:rsidP="00D97783">
      <w:pPr>
        <w:pStyle w:val="af4"/>
        <w:jc w:val="center"/>
        <w:rPr>
          <w:rFonts w:ascii="Times New Roman" w:hAnsi="Times New Roman"/>
          <w:b/>
          <w:bCs/>
          <w:sz w:val="20"/>
          <w:szCs w:val="20"/>
        </w:rPr>
      </w:pPr>
    </w:p>
    <w:p w:rsidR="00D97783" w:rsidRPr="00D97783" w:rsidRDefault="00D97783" w:rsidP="00D97783">
      <w:pPr>
        <w:pStyle w:val="af4"/>
        <w:jc w:val="center"/>
        <w:rPr>
          <w:rFonts w:ascii="Times New Roman" w:hAnsi="Times New Roman"/>
          <w:b/>
          <w:color w:val="FF0000"/>
          <w:sz w:val="20"/>
          <w:szCs w:val="20"/>
        </w:rPr>
      </w:pPr>
      <w:r w:rsidRPr="00D97783">
        <w:rPr>
          <w:rFonts w:ascii="Times New Roman" w:hAnsi="Times New Roman"/>
          <w:b/>
          <w:sz w:val="20"/>
          <w:szCs w:val="20"/>
        </w:rPr>
        <w:t>от 25.03.2022                                                                                                  № 9</w:t>
      </w:r>
    </w:p>
    <w:p w:rsidR="00D97783" w:rsidRPr="00D97783" w:rsidRDefault="00D97783" w:rsidP="00D97783">
      <w:pPr>
        <w:spacing w:after="0" w:line="240" w:lineRule="auto"/>
        <w:rPr>
          <w:rFonts w:ascii="Times New Roman" w:eastAsia="Times New Roman" w:hAnsi="Times New Roman" w:cs="Times New Roman"/>
          <w:color w:val="000000"/>
          <w:sz w:val="20"/>
          <w:szCs w:val="20"/>
        </w:rPr>
      </w:pPr>
    </w:p>
    <w:p w:rsidR="00D97783" w:rsidRPr="00D97783" w:rsidRDefault="00D97783" w:rsidP="00D97783">
      <w:pPr>
        <w:spacing w:after="0" w:line="240" w:lineRule="auto"/>
        <w:jc w:val="center"/>
        <w:rPr>
          <w:rFonts w:ascii="Times New Roman" w:eastAsia="Times New Roman" w:hAnsi="Times New Roman" w:cs="Times New Roman"/>
          <w:b/>
          <w:color w:val="000000"/>
          <w:sz w:val="20"/>
          <w:szCs w:val="20"/>
          <w:shd w:val="clear" w:color="auto" w:fill="FFFFFF"/>
        </w:rPr>
      </w:pPr>
      <w:r w:rsidRPr="00D97783">
        <w:rPr>
          <w:rFonts w:ascii="Times New Roman" w:eastAsia="Times New Roman" w:hAnsi="Times New Roman" w:cs="Times New Roman"/>
          <w:b/>
          <w:color w:val="000000"/>
          <w:sz w:val="20"/>
          <w:szCs w:val="20"/>
          <w:shd w:val="clear" w:color="auto" w:fill="FFFFFF"/>
        </w:rPr>
        <w:t>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Новорешетовского сельсовета Кочковского района Новосибирской области</w:t>
      </w:r>
    </w:p>
    <w:p w:rsidR="00D97783" w:rsidRPr="00D97783" w:rsidRDefault="00D97783" w:rsidP="00D97783">
      <w:pPr>
        <w:spacing w:after="0" w:line="240" w:lineRule="auto"/>
        <w:jc w:val="center"/>
        <w:rPr>
          <w:rFonts w:ascii="Times New Roman" w:eastAsia="Times New Roman" w:hAnsi="Times New Roman" w:cs="Times New Roman"/>
          <w:b/>
          <w:color w:val="000000"/>
          <w:sz w:val="20"/>
          <w:szCs w:val="20"/>
          <w:shd w:val="clear" w:color="auto" w:fill="FFFFFF"/>
        </w:rPr>
      </w:pPr>
    </w:p>
    <w:p w:rsidR="00D97783" w:rsidRPr="00D97783" w:rsidRDefault="00D97783" w:rsidP="00D97783">
      <w:pPr>
        <w:spacing w:after="0" w:line="240" w:lineRule="auto"/>
        <w:ind w:firstLine="284"/>
        <w:jc w:val="both"/>
        <w:rPr>
          <w:rFonts w:ascii="Times New Roman" w:eastAsia="Times New Roman" w:hAnsi="Times New Roman" w:cs="Times New Roman"/>
          <w:color w:val="000000"/>
          <w:sz w:val="20"/>
          <w:szCs w:val="20"/>
        </w:rPr>
      </w:pPr>
      <w:r w:rsidRPr="00D97783">
        <w:rPr>
          <w:rFonts w:ascii="Times New Roman" w:hAnsi="Times New Roman" w:cs="Times New Roman"/>
          <w:color w:val="000000"/>
          <w:sz w:val="20"/>
          <w:szCs w:val="20"/>
        </w:rPr>
        <w:t xml:space="preserve">    В соответствии с пунктом 3 части 10 статьи 23 Федерального закона  от 31.07.2020 № 248-ФЗ</w:t>
      </w:r>
      <w:r w:rsidRPr="00D97783">
        <w:rPr>
          <w:rFonts w:ascii="Times New Roman" w:eastAsia="Times New Roman" w:hAnsi="Times New Roman" w:cs="Times New Roman"/>
          <w:color w:val="000000"/>
          <w:sz w:val="20"/>
          <w:szCs w:val="20"/>
        </w:rPr>
        <w:t xml:space="preserve"> «О государственном контроле (надзоре) и муниципальном контроле в Российской Федерации», Положением о муниципальном контроле в сфере благоустройства на территории Новорешетовского сельсовета Кочковского района Новосибирской области, утвержденным Решением Совета депутатов Новорешетовского сельсовета Кочковского района от 26.10.2021 № 5, Совет депутатов Новорешетовского сельсовета Кочковского  района Новосибирской области </w:t>
      </w:r>
    </w:p>
    <w:p w:rsidR="00D97783" w:rsidRPr="00D97783" w:rsidRDefault="00D97783" w:rsidP="00D97783">
      <w:pPr>
        <w:spacing w:after="0" w:line="240" w:lineRule="auto"/>
        <w:ind w:left="720"/>
        <w:rPr>
          <w:rFonts w:ascii="Times New Roman" w:eastAsia="Times New Roman" w:hAnsi="Times New Roman" w:cs="Times New Roman"/>
          <w:b/>
          <w:color w:val="000000"/>
          <w:sz w:val="20"/>
          <w:szCs w:val="20"/>
        </w:rPr>
      </w:pPr>
      <w:r w:rsidRPr="00D97783">
        <w:rPr>
          <w:rFonts w:ascii="Times New Roman" w:eastAsia="Times New Roman" w:hAnsi="Times New Roman" w:cs="Times New Roman"/>
          <w:b/>
          <w:color w:val="000000"/>
          <w:sz w:val="20"/>
          <w:szCs w:val="20"/>
        </w:rPr>
        <w:t>РЕШИЛ:</w:t>
      </w:r>
    </w:p>
    <w:p w:rsidR="00D97783" w:rsidRPr="00D97783" w:rsidRDefault="00D97783" w:rsidP="00D97783">
      <w:pPr>
        <w:spacing w:after="0" w:line="240" w:lineRule="auto"/>
        <w:ind w:firstLine="567"/>
        <w:jc w:val="both"/>
        <w:rPr>
          <w:rFonts w:ascii="Times New Roman" w:eastAsia="Times New Roman" w:hAnsi="Times New Roman" w:cs="Times New Roman"/>
          <w:color w:val="000000"/>
          <w:sz w:val="20"/>
          <w:szCs w:val="20"/>
          <w:shd w:val="clear" w:color="auto" w:fill="FFFFFF"/>
        </w:rPr>
      </w:pPr>
      <w:r w:rsidRPr="00D97783">
        <w:rPr>
          <w:rFonts w:ascii="Times New Roman" w:eastAsia="Times New Roman" w:hAnsi="Times New Roman" w:cs="Times New Roman"/>
          <w:color w:val="000000"/>
          <w:sz w:val="20"/>
          <w:szCs w:val="20"/>
          <w:shd w:val="clear" w:color="auto" w:fill="FFFFFF"/>
        </w:rPr>
        <w:t>1.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Новорешетовского сельсовета Кочковского района Новосибирской области и порядок их выявления, согласно приложению, к настоящему решению.</w:t>
      </w:r>
    </w:p>
    <w:p w:rsidR="00D97783" w:rsidRPr="00D97783" w:rsidRDefault="00D97783" w:rsidP="00D97783">
      <w:pPr>
        <w:spacing w:after="0" w:line="240" w:lineRule="auto"/>
        <w:ind w:firstLine="567"/>
        <w:jc w:val="both"/>
        <w:rPr>
          <w:rFonts w:ascii="Times New Roman" w:eastAsia="Times New Roman" w:hAnsi="Times New Roman" w:cs="Times New Roman"/>
          <w:color w:val="000000"/>
          <w:sz w:val="20"/>
          <w:szCs w:val="20"/>
        </w:rPr>
      </w:pPr>
      <w:r w:rsidRPr="00D97783">
        <w:rPr>
          <w:rFonts w:ascii="Times New Roman" w:eastAsia="Times New Roman" w:hAnsi="Times New Roman" w:cs="Times New Roman"/>
          <w:color w:val="000000"/>
          <w:sz w:val="20"/>
          <w:szCs w:val="20"/>
        </w:rPr>
        <w:t xml:space="preserve">2. Настоящее решение подлежит размещению в периодическом печатном издании «Новорешетовский вестник» и на официальном сайте администрации Новорешетовского сельсовета Кочковского района Новосибирской области. </w:t>
      </w:r>
    </w:p>
    <w:p w:rsidR="00D97783" w:rsidRPr="00D97783" w:rsidRDefault="00D97783" w:rsidP="00D97783">
      <w:pPr>
        <w:spacing w:after="0" w:line="240" w:lineRule="auto"/>
        <w:ind w:firstLine="567"/>
        <w:jc w:val="both"/>
        <w:rPr>
          <w:rFonts w:ascii="Times New Roman" w:eastAsia="Times New Roman" w:hAnsi="Times New Roman" w:cs="Times New Roman"/>
          <w:color w:val="000000"/>
          <w:sz w:val="20"/>
          <w:szCs w:val="20"/>
        </w:rPr>
      </w:pPr>
    </w:p>
    <w:p w:rsidR="00D97783" w:rsidRPr="00D97783" w:rsidRDefault="00D97783" w:rsidP="00D97783">
      <w:pPr>
        <w:spacing w:after="0" w:line="240" w:lineRule="auto"/>
        <w:ind w:firstLine="567"/>
        <w:jc w:val="both"/>
        <w:rPr>
          <w:rFonts w:ascii="Times New Roman" w:eastAsia="Times New Roman" w:hAnsi="Times New Roman" w:cs="Times New Roman"/>
          <w:color w:val="000000"/>
          <w:sz w:val="20"/>
          <w:szCs w:val="20"/>
        </w:rPr>
      </w:pPr>
    </w:p>
    <w:p w:rsidR="00D97783" w:rsidRPr="00D97783" w:rsidRDefault="00D97783" w:rsidP="00D97783">
      <w:pPr>
        <w:spacing w:after="0" w:line="240" w:lineRule="auto"/>
        <w:ind w:firstLine="567"/>
        <w:jc w:val="both"/>
        <w:rPr>
          <w:rFonts w:ascii="Times New Roman" w:eastAsia="Times New Roman" w:hAnsi="Times New Roman" w:cs="Times New Roman"/>
          <w:color w:val="000000"/>
          <w:sz w:val="20"/>
          <w:szCs w:val="20"/>
        </w:rPr>
      </w:pPr>
    </w:p>
    <w:p w:rsidR="00D97783" w:rsidRPr="00D97783" w:rsidRDefault="00D97783" w:rsidP="00D97783">
      <w:pPr>
        <w:spacing w:after="0" w:line="240" w:lineRule="auto"/>
        <w:ind w:firstLine="567"/>
        <w:jc w:val="both"/>
        <w:rPr>
          <w:rFonts w:ascii="Times New Roman" w:eastAsia="Times New Roman" w:hAnsi="Times New Roman" w:cs="Times New Roman"/>
          <w:color w:val="000000"/>
          <w:sz w:val="20"/>
          <w:szCs w:val="20"/>
        </w:rPr>
      </w:pPr>
    </w:p>
    <w:p w:rsidR="00D97783" w:rsidRPr="00D97783" w:rsidRDefault="00D97783" w:rsidP="00D97783">
      <w:pPr>
        <w:pStyle w:val="af6"/>
        <w:spacing w:after="0"/>
        <w:rPr>
          <w:sz w:val="20"/>
          <w:szCs w:val="20"/>
        </w:rPr>
      </w:pPr>
      <w:r w:rsidRPr="00D97783">
        <w:rPr>
          <w:sz w:val="20"/>
          <w:szCs w:val="20"/>
        </w:rPr>
        <w:t>Глава Новорешетовского сельсовета</w:t>
      </w:r>
    </w:p>
    <w:p w:rsidR="00D97783" w:rsidRPr="00D97783" w:rsidRDefault="00D97783" w:rsidP="00D97783">
      <w:pPr>
        <w:pStyle w:val="af6"/>
        <w:spacing w:after="0"/>
        <w:rPr>
          <w:sz w:val="20"/>
          <w:szCs w:val="20"/>
        </w:rPr>
      </w:pPr>
      <w:r w:rsidRPr="00D97783">
        <w:rPr>
          <w:sz w:val="20"/>
          <w:szCs w:val="20"/>
        </w:rPr>
        <w:t xml:space="preserve">Кочковского района Новосибирской области   </w:t>
      </w:r>
      <w:r w:rsidRPr="00D97783">
        <w:rPr>
          <w:sz w:val="20"/>
          <w:szCs w:val="20"/>
        </w:rPr>
        <w:tab/>
      </w:r>
      <w:r w:rsidRPr="00D97783">
        <w:rPr>
          <w:sz w:val="20"/>
          <w:szCs w:val="20"/>
        </w:rPr>
        <w:tab/>
        <w:t xml:space="preserve">                 И.Г.Кулагина</w:t>
      </w:r>
    </w:p>
    <w:p w:rsidR="00D97783" w:rsidRPr="00D97783" w:rsidRDefault="00D97783" w:rsidP="00D97783">
      <w:pPr>
        <w:pStyle w:val="af6"/>
        <w:spacing w:after="0"/>
        <w:rPr>
          <w:sz w:val="20"/>
          <w:szCs w:val="20"/>
        </w:rPr>
      </w:pPr>
    </w:p>
    <w:p w:rsidR="00D97783" w:rsidRPr="00D97783" w:rsidRDefault="00D97783" w:rsidP="00D97783">
      <w:pPr>
        <w:pStyle w:val="af6"/>
        <w:spacing w:after="0"/>
        <w:rPr>
          <w:sz w:val="20"/>
          <w:szCs w:val="20"/>
        </w:rPr>
      </w:pPr>
      <w:r w:rsidRPr="00D97783">
        <w:rPr>
          <w:sz w:val="20"/>
          <w:szCs w:val="20"/>
        </w:rPr>
        <w:t>Председатель Совета депутатов</w:t>
      </w:r>
    </w:p>
    <w:p w:rsidR="00D97783" w:rsidRPr="00D97783" w:rsidRDefault="00D97783" w:rsidP="00D97783">
      <w:pPr>
        <w:pStyle w:val="af6"/>
        <w:spacing w:after="0"/>
        <w:rPr>
          <w:sz w:val="20"/>
          <w:szCs w:val="20"/>
        </w:rPr>
      </w:pPr>
      <w:r w:rsidRPr="00D97783">
        <w:rPr>
          <w:sz w:val="20"/>
          <w:szCs w:val="20"/>
        </w:rPr>
        <w:t>Новорешетовского сельсовета</w:t>
      </w:r>
    </w:p>
    <w:p w:rsidR="00D97783" w:rsidRPr="00D97783" w:rsidRDefault="00D97783" w:rsidP="00D97783">
      <w:pPr>
        <w:pStyle w:val="af6"/>
        <w:spacing w:after="0"/>
        <w:rPr>
          <w:sz w:val="20"/>
          <w:szCs w:val="20"/>
        </w:rPr>
      </w:pPr>
      <w:r w:rsidRPr="00D97783">
        <w:rPr>
          <w:sz w:val="20"/>
          <w:szCs w:val="20"/>
        </w:rPr>
        <w:t>Кочковского района Новосибирской области                       М.А.Александрина</w:t>
      </w:r>
    </w:p>
    <w:p w:rsidR="00D97783" w:rsidRPr="00D97783" w:rsidRDefault="00D97783" w:rsidP="00D97783">
      <w:pPr>
        <w:spacing w:after="0" w:line="240" w:lineRule="auto"/>
        <w:ind w:left="5670"/>
        <w:jc w:val="right"/>
        <w:rPr>
          <w:rFonts w:ascii="Times New Roman" w:eastAsia="Times New Roman" w:hAnsi="Times New Roman" w:cs="Times New Roman"/>
          <w:color w:val="000000"/>
          <w:sz w:val="20"/>
          <w:szCs w:val="20"/>
        </w:rPr>
      </w:pPr>
    </w:p>
    <w:p w:rsidR="00D97783" w:rsidRPr="00D97783" w:rsidRDefault="00D97783" w:rsidP="00D97783">
      <w:pPr>
        <w:spacing w:after="0" w:line="240" w:lineRule="auto"/>
        <w:ind w:left="5670"/>
        <w:jc w:val="right"/>
        <w:rPr>
          <w:rFonts w:ascii="Times New Roman" w:eastAsia="Times New Roman" w:hAnsi="Times New Roman" w:cs="Times New Roman"/>
          <w:color w:val="000000"/>
          <w:sz w:val="20"/>
          <w:szCs w:val="20"/>
        </w:rPr>
      </w:pPr>
    </w:p>
    <w:p w:rsidR="00D97783" w:rsidRPr="00D97783" w:rsidRDefault="00D97783" w:rsidP="00D97783">
      <w:pPr>
        <w:spacing w:after="0" w:line="240" w:lineRule="auto"/>
        <w:ind w:left="5670"/>
        <w:jc w:val="right"/>
        <w:rPr>
          <w:rFonts w:ascii="Times New Roman" w:eastAsia="Times New Roman" w:hAnsi="Times New Roman" w:cs="Times New Roman"/>
          <w:color w:val="000000"/>
          <w:sz w:val="20"/>
          <w:szCs w:val="20"/>
        </w:rPr>
      </w:pPr>
    </w:p>
    <w:p w:rsidR="00D97783" w:rsidRPr="00D97783" w:rsidRDefault="00D97783" w:rsidP="00D97783">
      <w:pPr>
        <w:spacing w:after="0" w:line="240" w:lineRule="auto"/>
        <w:ind w:left="5670"/>
        <w:jc w:val="right"/>
        <w:rPr>
          <w:rFonts w:ascii="Times New Roman" w:eastAsia="Times New Roman" w:hAnsi="Times New Roman" w:cs="Times New Roman"/>
          <w:color w:val="000000"/>
          <w:sz w:val="20"/>
          <w:szCs w:val="20"/>
        </w:rPr>
      </w:pPr>
      <w:r w:rsidRPr="00D97783">
        <w:rPr>
          <w:rFonts w:ascii="Times New Roman" w:eastAsia="Times New Roman" w:hAnsi="Times New Roman" w:cs="Times New Roman"/>
          <w:color w:val="000000"/>
          <w:sz w:val="20"/>
          <w:szCs w:val="20"/>
        </w:rPr>
        <w:t>Приложение</w:t>
      </w:r>
    </w:p>
    <w:p w:rsidR="00D97783" w:rsidRPr="00D97783" w:rsidRDefault="00D97783" w:rsidP="00D97783">
      <w:pPr>
        <w:spacing w:after="0" w:line="240" w:lineRule="auto"/>
        <w:ind w:left="5670"/>
        <w:jc w:val="right"/>
        <w:rPr>
          <w:rFonts w:ascii="Times New Roman" w:eastAsia="Times New Roman" w:hAnsi="Times New Roman" w:cs="Times New Roman"/>
          <w:color w:val="000000"/>
          <w:sz w:val="20"/>
          <w:szCs w:val="20"/>
        </w:rPr>
      </w:pPr>
      <w:r w:rsidRPr="00D97783">
        <w:rPr>
          <w:rFonts w:ascii="Times New Roman" w:eastAsia="Times New Roman" w:hAnsi="Times New Roman" w:cs="Times New Roman"/>
          <w:color w:val="000000"/>
          <w:sz w:val="20"/>
          <w:szCs w:val="20"/>
        </w:rPr>
        <w:t>к решению Совета депутатов</w:t>
      </w:r>
    </w:p>
    <w:p w:rsidR="00D97783" w:rsidRPr="00D97783" w:rsidRDefault="00D97783" w:rsidP="00D97783">
      <w:pPr>
        <w:spacing w:after="0" w:line="240" w:lineRule="auto"/>
        <w:ind w:left="5670"/>
        <w:jc w:val="right"/>
        <w:rPr>
          <w:rFonts w:ascii="Times New Roman" w:eastAsia="Times New Roman" w:hAnsi="Times New Roman" w:cs="Times New Roman"/>
          <w:color w:val="000000"/>
          <w:sz w:val="20"/>
          <w:szCs w:val="20"/>
        </w:rPr>
      </w:pPr>
      <w:r w:rsidRPr="00D97783">
        <w:rPr>
          <w:rFonts w:ascii="Times New Roman" w:eastAsia="Times New Roman" w:hAnsi="Times New Roman" w:cs="Times New Roman"/>
          <w:color w:val="000000"/>
          <w:sz w:val="20"/>
          <w:szCs w:val="20"/>
        </w:rPr>
        <w:t xml:space="preserve">Новорешетовского сельсовета </w:t>
      </w:r>
    </w:p>
    <w:p w:rsidR="00D97783" w:rsidRPr="00D97783" w:rsidRDefault="00D97783" w:rsidP="00D97783">
      <w:pPr>
        <w:spacing w:after="0" w:line="240" w:lineRule="auto"/>
        <w:ind w:left="5670"/>
        <w:jc w:val="right"/>
        <w:rPr>
          <w:rFonts w:ascii="Times New Roman" w:eastAsia="Times New Roman" w:hAnsi="Times New Roman" w:cs="Times New Roman"/>
          <w:color w:val="000000"/>
          <w:sz w:val="20"/>
          <w:szCs w:val="20"/>
        </w:rPr>
      </w:pPr>
      <w:r w:rsidRPr="00D97783">
        <w:rPr>
          <w:rFonts w:ascii="Times New Roman" w:eastAsia="Times New Roman" w:hAnsi="Times New Roman" w:cs="Times New Roman"/>
          <w:color w:val="000000"/>
          <w:sz w:val="20"/>
          <w:szCs w:val="20"/>
        </w:rPr>
        <w:t>Кочковского района</w:t>
      </w:r>
    </w:p>
    <w:p w:rsidR="00D97783" w:rsidRPr="00D97783" w:rsidRDefault="00D97783" w:rsidP="00D97783">
      <w:pPr>
        <w:spacing w:after="0" w:line="240" w:lineRule="auto"/>
        <w:ind w:left="5670"/>
        <w:jc w:val="right"/>
        <w:rPr>
          <w:rFonts w:ascii="Times New Roman" w:eastAsia="Times New Roman" w:hAnsi="Times New Roman" w:cs="Times New Roman"/>
          <w:color w:val="000000"/>
          <w:sz w:val="20"/>
          <w:szCs w:val="20"/>
        </w:rPr>
      </w:pPr>
      <w:r w:rsidRPr="00D97783">
        <w:rPr>
          <w:rFonts w:ascii="Times New Roman" w:eastAsia="Times New Roman" w:hAnsi="Times New Roman" w:cs="Times New Roman"/>
          <w:color w:val="000000"/>
          <w:sz w:val="20"/>
          <w:szCs w:val="20"/>
        </w:rPr>
        <w:t>Новосибирской области</w:t>
      </w:r>
    </w:p>
    <w:p w:rsidR="00D97783" w:rsidRPr="00D97783" w:rsidRDefault="00D97783" w:rsidP="00D97783">
      <w:pPr>
        <w:spacing w:after="0" w:line="240" w:lineRule="auto"/>
        <w:ind w:left="5670"/>
        <w:jc w:val="right"/>
        <w:rPr>
          <w:rFonts w:ascii="Times New Roman" w:eastAsia="Times New Roman" w:hAnsi="Times New Roman" w:cs="Times New Roman"/>
          <w:color w:val="000000"/>
          <w:sz w:val="20"/>
          <w:szCs w:val="20"/>
        </w:rPr>
      </w:pPr>
      <w:r w:rsidRPr="00D97783">
        <w:rPr>
          <w:rFonts w:ascii="Times New Roman" w:eastAsia="Times New Roman" w:hAnsi="Times New Roman" w:cs="Times New Roman"/>
          <w:color w:val="000000"/>
          <w:sz w:val="20"/>
          <w:szCs w:val="20"/>
        </w:rPr>
        <w:t xml:space="preserve"> от 25.03.2022 № 9 </w:t>
      </w:r>
    </w:p>
    <w:p w:rsidR="00D97783" w:rsidRPr="00D97783" w:rsidRDefault="00D97783" w:rsidP="00D97783">
      <w:pPr>
        <w:spacing w:after="0" w:line="240" w:lineRule="auto"/>
        <w:jc w:val="center"/>
        <w:rPr>
          <w:rFonts w:ascii="Times New Roman" w:eastAsia="Times New Roman" w:hAnsi="Times New Roman" w:cs="Times New Roman"/>
          <w:b/>
          <w:color w:val="000000"/>
          <w:sz w:val="20"/>
          <w:szCs w:val="20"/>
          <w:shd w:val="clear" w:color="auto" w:fill="FFFFFF"/>
        </w:rPr>
      </w:pPr>
    </w:p>
    <w:p w:rsidR="00D97783" w:rsidRPr="00D97783" w:rsidRDefault="00D97783" w:rsidP="00D97783">
      <w:pPr>
        <w:spacing w:after="0" w:line="240" w:lineRule="auto"/>
        <w:jc w:val="center"/>
        <w:rPr>
          <w:rFonts w:ascii="Times New Roman" w:eastAsia="Times New Roman" w:hAnsi="Times New Roman" w:cs="Times New Roman"/>
          <w:b/>
          <w:color w:val="000000"/>
          <w:sz w:val="20"/>
          <w:szCs w:val="20"/>
          <w:shd w:val="clear" w:color="auto" w:fill="FFFFFF"/>
        </w:rPr>
      </w:pPr>
      <w:r w:rsidRPr="00D97783">
        <w:rPr>
          <w:rFonts w:ascii="Times New Roman" w:eastAsia="Times New Roman" w:hAnsi="Times New Roman" w:cs="Times New Roman"/>
          <w:b/>
          <w:color w:val="000000"/>
          <w:sz w:val="20"/>
          <w:szCs w:val="20"/>
          <w:shd w:val="clear" w:color="auto" w:fill="FFFFFF"/>
        </w:rPr>
        <w:t xml:space="preserve">Перечень индикаторов риска нарушения обязательных требований </w:t>
      </w:r>
    </w:p>
    <w:p w:rsidR="00D97783" w:rsidRPr="00D97783" w:rsidRDefault="00D97783" w:rsidP="00D97783">
      <w:pPr>
        <w:spacing w:after="0" w:line="240" w:lineRule="auto"/>
        <w:jc w:val="center"/>
        <w:rPr>
          <w:rFonts w:ascii="Times New Roman" w:eastAsia="Times New Roman" w:hAnsi="Times New Roman" w:cs="Times New Roman"/>
          <w:b/>
          <w:color w:val="000000"/>
          <w:sz w:val="20"/>
          <w:szCs w:val="20"/>
          <w:shd w:val="clear" w:color="auto" w:fill="FFFFFF"/>
        </w:rPr>
      </w:pPr>
      <w:r w:rsidRPr="00D97783">
        <w:rPr>
          <w:rFonts w:ascii="Times New Roman" w:eastAsia="Times New Roman" w:hAnsi="Times New Roman" w:cs="Times New Roman"/>
          <w:b/>
          <w:color w:val="000000"/>
          <w:sz w:val="20"/>
          <w:szCs w:val="20"/>
          <w:shd w:val="clear" w:color="auto" w:fill="FFFFFF"/>
        </w:rPr>
        <w:t xml:space="preserve">при осуществлении муниципального контроля в сфере благоустройства </w:t>
      </w:r>
    </w:p>
    <w:p w:rsidR="00D97783" w:rsidRPr="00D97783" w:rsidRDefault="00D97783" w:rsidP="00D97783">
      <w:pPr>
        <w:spacing w:after="0" w:line="240" w:lineRule="auto"/>
        <w:jc w:val="center"/>
        <w:rPr>
          <w:rFonts w:ascii="Times New Roman" w:eastAsia="Times New Roman" w:hAnsi="Times New Roman" w:cs="Times New Roman"/>
          <w:b/>
          <w:color w:val="000000"/>
          <w:sz w:val="20"/>
          <w:szCs w:val="20"/>
          <w:shd w:val="clear" w:color="auto" w:fill="FFFFFF"/>
        </w:rPr>
      </w:pPr>
      <w:r w:rsidRPr="00D97783">
        <w:rPr>
          <w:rFonts w:ascii="Times New Roman" w:eastAsia="Times New Roman" w:hAnsi="Times New Roman" w:cs="Times New Roman"/>
          <w:b/>
          <w:color w:val="000000"/>
          <w:sz w:val="20"/>
          <w:szCs w:val="20"/>
          <w:shd w:val="clear" w:color="auto" w:fill="FFFFFF"/>
        </w:rPr>
        <w:t>на территории Новорешетовского сельсовета Кочковского района Новосибирской области и порядок их выявления</w:t>
      </w:r>
    </w:p>
    <w:p w:rsidR="00D97783" w:rsidRPr="00D97783" w:rsidRDefault="00D97783" w:rsidP="00D97783">
      <w:pPr>
        <w:spacing w:after="0" w:line="240" w:lineRule="auto"/>
        <w:jc w:val="center"/>
        <w:rPr>
          <w:rFonts w:ascii="Times New Roman" w:eastAsia="Times New Roman" w:hAnsi="Times New Roman" w:cs="Times New Roman"/>
          <w:color w:val="000000"/>
          <w:sz w:val="20"/>
          <w:szCs w:val="20"/>
          <w:shd w:val="clear" w:color="auto" w:fill="FFFFFF"/>
        </w:rPr>
      </w:pPr>
    </w:p>
    <w:p w:rsidR="00D97783" w:rsidRPr="00D97783" w:rsidRDefault="00D97783" w:rsidP="00D97783">
      <w:pPr>
        <w:spacing w:after="0" w:line="240" w:lineRule="auto"/>
        <w:ind w:firstLine="709"/>
        <w:jc w:val="both"/>
        <w:rPr>
          <w:rFonts w:ascii="Times New Roman" w:eastAsia="Times New Roman" w:hAnsi="Times New Roman" w:cs="Times New Roman"/>
          <w:color w:val="000000"/>
          <w:sz w:val="20"/>
          <w:szCs w:val="20"/>
          <w:shd w:val="clear" w:color="auto" w:fill="FFFFFF"/>
        </w:rPr>
      </w:pPr>
      <w:r w:rsidRPr="00D97783">
        <w:rPr>
          <w:rFonts w:ascii="Times New Roman" w:eastAsia="Times New Roman" w:hAnsi="Times New Roman" w:cs="Times New Roman"/>
          <w:color w:val="000000"/>
          <w:sz w:val="20"/>
          <w:szCs w:val="20"/>
          <w:shd w:val="clear" w:color="auto" w:fill="FFFFFF"/>
        </w:rPr>
        <w:t>1. Индикаторами риска нарушения обязательных требований при осуществлении муниципального контроля в сфере благоустройства (далее – индикаторы риска) устанавливаются:</w:t>
      </w:r>
    </w:p>
    <w:p w:rsidR="00D97783" w:rsidRPr="00D97783" w:rsidRDefault="00D97783" w:rsidP="00631C70">
      <w:pPr>
        <w:numPr>
          <w:ilvl w:val="0"/>
          <w:numId w:val="6"/>
        </w:numPr>
        <w:tabs>
          <w:tab w:val="left" w:pos="993"/>
        </w:tabs>
        <w:spacing w:after="0" w:line="240" w:lineRule="auto"/>
        <w:ind w:firstLine="709"/>
        <w:jc w:val="both"/>
        <w:rPr>
          <w:rFonts w:ascii="Times New Roman" w:eastAsia="Times New Roman" w:hAnsi="Times New Roman" w:cs="Times New Roman"/>
          <w:color w:val="000000"/>
          <w:sz w:val="20"/>
          <w:szCs w:val="20"/>
        </w:rPr>
      </w:pPr>
      <w:r w:rsidRPr="00D97783">
        <w:rPr>
          <w:rFonts w:ascii="Times New Roman" w:eastAsia="Times New Roman" w:hAnsi="Times New Roman" w:cs="Times New Roman"/>
          <w:color w:val="000000"/>
          <w:sz w:val="20"/>
          <w:szCs w:val="20"/>
        </w:rPr>
        <w:t>Невыполнение в установленный срок законного предписания контрольного органа об устранении выявленных нарушений обязательных требований.</w:t>
      </w:r>
    </w:p>
    <w:p w:rsidR="00D97783" w:rsidRPr="00D97783" w:rsidRDefault="00D97783" w:rsidP="00631C70">
      <w:pPr>
        <w:numPr>
          <w:ilvl w:val="0"/>
          <w:numId w:val="6"/>
        </w:numPr>
        <w:tabs>
          <w:tab w:val="left" w:pos="993"/>
        </w:tabs>
        <w:suppressAutoHyphens/>
        <w:spacing w:after="0" w:line="240" w:lineRule="auto"/>
        <w:ind w:firstLine="709"/>
        <w:jc w:val="both"/>
        <w:rPr>
          <w:rFonts w:ascii="Times New Roman" w:eastAsia="Times New Roman" w:hAnsi="Times New Roman" w:cs="Times New Roman"/>
          <w:color w:val="000000"/>
          <w:sz w:val="20"/>
          <w:szCs w:val="20"/>
        </w:rPr>
      </w:pPr>
      <w:r w:rsidRPr="00D97783">
        <w:rPr>
          <w:rFonts w:ascii="Times New Roman" w:eastAsia="Times New Roman" w:hAnsi="Times New Roman" w:cs="Times New Roman"/>
          <w:color w:val="000000"/>
          <w:sz w:val="20"/>
          <w:szCs w:val="20"/>
          <w:shd w:val="clear" w:color="auto" w:fill="FFFFFF"/>
        </w:rPr>
        <w:lastRenderedPageBreak/>
        <w:t>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обязательных требований</w:t>
      </w:r>
      <w:r w:rsidRPr="00D97783">
        <w:rPr>
          <w:rFonts w:ascii="Times New Roman" w:eastAsia="Times New Roman" w:hAnsi="Times New Roman" w:cs="Times New Roman"/>
          <w:color w:val="000000"/>
          <w:sz w:val="20"/>
          <w:szCs w:val="20"/>
        </w:rPr>
        <w:t xml:space="preserve"> </w:t>
      </w:r>
      <w:r w:rsidRPr="00D97783">
        <w:rPr>
          <w:rFonts w:ascii="Times New Roman" w:eastAsia="Times New Roman" w:hAnsi="Times New Roman" w:cs="Times New Roman"/>
          <w:color w:val="000000"/>
          <w:sz w:val="20"/>
          <w:szCs w:val="20"/>
          <w:shd w:val="clear" w:color="auto" w:fill="FFFFFF"/>
        </w:rPr>
        <w:t>и риска причинения вреда (ущерба) охраняемым законом ценностям.</w:t>
      </w:r>
    </w:p>
    <w:p w:rsidR="00D97783" w:rsidRPr="00D97783" w:rsidRDefault="00D97783" w:rsidP="00631C70">
      <w:pPr>
        <w:numPr>
          <w:ilvl w:val="0"/>
          <w:numId w:val="6"/>
        </w:numPr>
        <w:tabs>
          <w:tab w:val="left" w:pos="993"/>
        </w:tabs>
        <w:suppressAutoHyphens/>
        <w:spacing w:after="0" w:line="240" w:lineRule="auto"/>
        <w:ind w:firstLine="709"/>
        <w:jc w:val="both"/>
        <w:rPr>
          <w:rFonts w:ascii="Times New Roman" w:eastAsia="Times New Roman" w:hAnsi="Times New Roman" w:cs="Times New Roman"/>
          <w:color w:val="000000"/>
          <w:sz w:val="20"/>
          <w:szCs w:val="20"/>
        </w:rPr>
      </w:pPr>
      <w:r w:rsidRPr="00D97783">
        <w:rPr>
          <w:rFonts w:ascii="Times New Roman" w:eastAsia="Times New Roman" w:hAnsi="Times New Roman" w:cs="Times New Roman"/>
          <w:color w:val="000000"/>
          <w:sz w:val="20"/>
          <w:szCs w:val="20"/>
          <w:shd w:val="clear" w:color="auto" w:fill="FFFFFF"/>
        </w:rPr>
        <w:t>Получение информации об истечении сроков проведения работ в соответствии с ордером (разрешением) на проведение земляных работ, проведении работ без ордера (разрешения) на их поведение.</w:t>
      </w:r>
    </w:p>
    <w:p w:rsidR="00D97783" w:rsidRPr="00D97783" w:rsidRDefault="00D97783" w:rsidP="00631C70">
      <w:pPr>
        <w:numPr>
          <w:ilvl w:val="0"/>
          <w:numId w:val="6"/>
        </w:numPr>
        <w:tabs>
          <w:tab w:val="left" w:pos="993"/>
        </w:tabs>
        <w:suppressAutoHyphens/>
        <w:spacing w:after="0" w:line="240" w:lineRule="auto"/>
        <w:ind w:firstLine="709"/>
        <w:jc w:val="both"/>
        <w:rPr>
          <w:rFonts w:ascii="Times New Roman" w:eastAsia="Times New Roman" w:hAnsi="Times New Roman" w:cs="Times New Roman"/>
          <w:color w:val="000000"/>
          <w:sz w:val="20"/>
          <w:szCs w:val="20"/>
          <w:shd w:val="clear" w:color="auto" w:fill="FFFFFF"/>
        </w:rPr>
      </w:pPr>
      <w:r w:rsidRPr="00D97783">
        <w:rPr>
          <w:rFonts w:ascii="Times New Roman" w:eastAsia="Times New Roman" w:hAnsi="Times New Roman" w:cs="Times New Roman"/>
          <w:color w:val="000000"/>
          <w:sz w:val="20"/>
          <w:szCs w:val="20"/>
          <w:shd w:val="clear" w:color="auto" w:fill="FFFFFF"/>
        </w:rPr>
        <w:t>Выявление признаков нарушения Правил благоустройства на территории Новорешетовского сельсовета Кочковского района Новосибирской области.</w:t>
      </w:r>
    </w:p>
    <w:p w:rsidR="00D97783" w:rsidRPr="00D97783" w:rsidRDefault="00D97783" w:rsidP="00D97783">
      <w:pPr>
        <w:ind w:firstLine="142"/>
        <w:jc w:val="both"/>
        <w:rPr>
          <w:rFonts w:ascii="Times New Roman" w:hAnsi="Times New Roman" w:cs="Times New Roman"/>
          <w:sz w:val="20"/>
          <w:szCs w:val="20"/>
        </w:rPr>
      </w:pPr>
      <w:r w:rsidRPr="00D97783">
        <w:rPr>
          <w:rFonts w:ascii="Times New Roman" w:eastAsia="Times New Roman" w:hAnsi="Times New Roman" w:cs="Times New Roman"/>
          <w:color w:val="000000"/>
          <w:sz w:val="20"/>
          <w:szCs w:val="20"/>
          <w:shd w:val="clear" w:color="auto" w:fill="FFFFFF"/>
        </w:rPr>
        <w:t>Сбор, обработка, анализ и учет сведений об объектах контроля в целях определения индикаторов риска нарушения обязательных требований осуществляется органом муниципального контроля без взаимодействия с контролируемыми лицами. При выявлении индикаторов риска нарушения обязательных требований органом муниципального контроля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предоставление которой предусмотрено нормативными правовыми актами Российской Федерации, по результатам предоставления гражданам и организациям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977E2B" w:rsidRPr="00977E2B" w:rsidRDefault="00977E2B" w:rsidP="00977E2B">
      <w:pPr>
        <w:pStyle w:val="af4"/>
        <w:jc w:val="center"/>
        <w:rPr>
          <w:rFonts w:ascii="Times New Roman" w:hAnsi="Times New Roman"/>
          <w:b/>
          <w:sz w:val="20"/>
          <w:szCs w:val="20"/>
        </w:rPr>
      </w:pPr>
      <w:r w:rsidRPr="00977E2B">
        <w:rPr>
          <w:rFonts w:ascii="Times New Roman" w:hAnsi="Times New Roman"/>
          <w:b/>
          <w:sz w:val="20"/>
          <w:szCs w:val="20"/>
        </w:rPr>
        <w:t>СОВЕТ ДЕПУТАТОВ НОВОРЕШЕТОВСКОГО СЕЛЬСОВЕТА</w:t>
      </w:r>
    </w:p>
    <w:p w:rsidR="00977E2B" w:rsidRPr="00977E2B" w:rsidRDefault="00977E2B" w:rsidP="00977E2B">
      <w:pPr>
        <w:pStyle w:val="af4"/>
        <w:jc w:val="center"/>
        <w:rPr>
          <w:rFonts w:ascii="Times New Roman" w:hAnsi="Times New Roman"/>
          <w:b/>
          <w:sz w:val="20"/>
          <w:szCs w:val="20"/>
        </w:rPr>
      </w:pPr>
      <w:r w:rsidRPr="00977E2B">
        <w:rPr>
          <w:rFonts w:ascii="Times New Roman" w:hAnsi="Times New Roman"/>
          <w:b/>
          <w:sz w:val="20"/>
          <w:szCs w:val="20"/>
        </w:rPr>
        <w:t>КОЧКОВСКОГО РАЙОНА НОВОСИБИРСКОЙ ОБЛАСТИ</w:t>
      </w:r>
    </w:p>
    <w:p w:rsidR="00977E2B" w:rsidRPr="00977E2B" w:rsidRDefault="00977E2B" w:rsidP="00977E2B">
      <w:pPr>
        <w:pStyle w:val="af4"/>
        <w:jc w:val="center"/>
        <w:rPr>
          <w:rFonts w:ascii="Times New Roman" w:hAnsi="Times New Roman"/>
          <w:b/>
          <w:bCs/>
          <w:sz w:val="20"/>
          <w:szCs w:val="20"/>
        </w:rPr>
      </w:pPr>
      <w:r w:rsidRPr="00977E2B">
        <w:rPr>
          <w:rFonts w:ascii="Times New Roman" w:hAnsi="Times New Roman"/>
          <w:b/>
          <w:bCs/>
          <w:sz w:val="20"/>
          <w:szCs w:val="20"/>
        </w:rPr>
        <w:t>(шестого созыва)</w:t>
      </w:r>
    </w:p>
    <w:p w:rsidR="00977E2B" w:rsidRPr="00977E2B" w:rsidRDefault="00977E2B" w:rsidP="00977E2B">
      <w:pPr>
        <w:pStyle w:val="af4"/>
        <w:jc w:val="center"/>
        <w:rPr>
          <w:rFonts w:ascii="Times New Roman" w:hAnsi="Times New Roman"/>
          <w:b/>
          <w:bCs/>
          <w:sz w:val="20"/>
          <w:szCs w:val="20"/>
        </w:rPr>
      </w:pPr>
    </w:p>
    <w:p w:rsidR="00977E2B" w:rsidRPr="00977E2B" w:rsidRDefault="00977E2B" w:rsidP="00977E2B">
      <w:pPr>
        <w:pStyle w:val="af4"/>
        <w:jc w:val="center"/>
        <w:rPr>
          <w:rFonts w:ascii="Times New Roman" w:hAnsi="Times New Roman"/>
          <w:b/>
          <w:bCs/>
          <w:sz w:val="20"/>
          <w:szCs w:val="20"/>
        </w:rPr>
      </w:pPr>
      <w:r w:rsidRPr="00977E2B">
        <w:rPr>
          <w:rFonts w:ascii="Times New Roman" w:hAnsi="Times New Roman"/>
          <w:b/>
          <w:bCs/>
          <w:sz w:val="20"/>
          <w:szCs w:val="20"/>
        </w:rPr>
        <w:t xml:space="preserve">РЕШЕНИЕ </w:t>
      </w:r>
    </w:p>
    <w:p w:rsidR="00977E2B" w:rsidRPr="00977E2B" w:rsidRDefault="00977E2B" w:rsidP="00977E2B">
      <w:pPr>
        <w:pStyle w:val="af4"/>
        <w:jc w:val="center"/>
        <w:rPr>
          <w:rFonts w:ascii="Times New Roman" w:hAnsi="Times New Roman"/>
          <w:b/>
          <w:bCs/>
          <w:sz w:val="20"/>
          <w:szCs w:val="20"/>
        </w:rPr>
      </w:pPr>
      <w:r w:rsidRPr="00977E2B">
        <w:rPr>
          <w:rFonts w:ascii="Times New Roman" w:hAnsi="Times New Roman"/>
          <w:b/>
          <w:bCs/>
          <w:sz w:val="20"/>
          <w:szCs w:val="20"/>
        </w:rPr>
        <w:t>тринадцатой сессии</w:t>
      </w:r>
    </w:p>
    <w:p w:rsidR="00977E2B" w:rsidRPr="00977E2B" w:rsidRDefault="00977E2B" w:rsidP="00977E2B">
      <w:pPr>
        <w:pStyle w:val="af4"/>
        <w:jc w:val="center"/>
        <w:rPr>
          <w:rFonts w:ascii="Times New Roman" w:hAnsi="Times New Roman"/>
          <w:b/>
          <w:bCs/>
          <w:sz w:val="20"/>
          <w:szCs w:val="20"/>
        </w:rPr>
      </w:pPr>
    </w:p>
    <w:p w:rsidR="00977E2B" w:rsidRPr="00977E2B" w:rsidRDefault="00977E2B" w:rsidP="00977E2B">
      <w:pPr>
        <w:pStyle w:val="af4"/>
        <w:jc w:val="center"/>
        <w:rPr>
          <w:rFonts w:ascii="Times New Roman" w:hAnsi="Times New Roman"/>
          <w:b/>
          <w:color w:val="FF0000"/>
          <w:sz w:val="20"/>
          <w:szCs w:val="20"/>
        </w:rPr>
      </w:pPr>
      <w:r w:rsidRPr="00977E2B">
        <w:rPr>
          <w:rFonts w:ascii="Times New Roman" w:hAnsi="Times New Roman"/>
          <w:b/>
          <w:sz w:val="20"/>
          <w:szCs w:val="20"/>
        </w:rPr>
        <w:t xml:space="preserve">от 25.03.2022                                                                                                  № 10 </w:t>
      </w:r>
    </w:p>
    <w:p w:rsidR="00977E2B" w:rsidRPr="00977E2B" w:rsidRDefault="00977E2B" w:rsidP="00977E2B">
      <w:pPr>
        <w:widowControl w:val="0"/>
        <w:autoSpaceDE w:val="0"/>
        <w:autoSpaceDN w:val="0"/>
        <w:spacing w:after="0" w:line="240" w:lineRule="auto"/>
        <w:rPr>
          <w:rFonts w:ascii="Times New Roman" w:eastAsia="Times New Roman" w:hAnsi="Times New Roman" w:cs="Times New Roman"/>
          <w:sz w:val="20"/>
          <w:szCs w:val="20"/>
          <w:lang w:eastAsia="ru-RU"/>
        </w:rPr>
      </w:pPr>
    </w:p>
    <w:p w:rsidR="00977E2B" w:rsidRPr="00977E2B" w:rsidRDefault="00977E2B" w:rsidP="00977E2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7E2B">
        <w:rPr>
          <w:rFonts w:ascii="Times New Roman" w:eastAsia="Calibri" w:hAnsi="Times New Roman" w:cs="Times New Roman"/>
          <w:b/>
          <w:sz w:val="20"/>
          <w:szCs w:val="20"/>
        </w:rPr>
        <w:t>Об утверждении ключевых показателей и их целевых значений, индикативных показателей муниципального контроля в сфере благоустройства на территории Новорешетовского сельсовета Кочковского района Новосибирской области</w:t>
      </w:r>
    </w:p>
    <w:p w:rsidR="00977E2B" w:rsidRPr="00977E2B" w:rsidRDefault="00977E2B" w:rsidP="00977E2B">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977E2B" w:rsidRPr="00977E2B" w:rsidRDefault="00977E2B" w:rsidP="00977E2B">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977E2B" w:rsidRPr="00977E2B" w:rsidRDefault="00977E2B" w:rsidP="00977E2B">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977E2B">
        <w:rPr>
          <w:rFonts w:ascii="Times New Roman" w:eastAsia="Times New Roman" w:hAnsi="Times New Roman" w:cs="Times New Roman"/>
          <w:sz w:val="20"/>
          <w:szCs w:val="20"/>
          <w:lang w:eastAsia="ru-RU"/>
        </w:rPr>
        <w:t xml:space="preserve">В соответствии с частью 5 статьи 30 Федерального закона от 31.07.2020 № 248-ФЗ «О государственном контроле (надзоре и муниципальном контроле в Российской Федерации», </w:t>
      </w:r>
      <w:r w:rsidRPr="00977E2B">
        <w:rPr>
          <w:rFonts w:ascii="Times New Roman" w:hAnsi="Times New Roman" w:cs="Times New Roman"/>
          <w:color w:val="000000"/>
          <w:sz w:val="20"/>
          <w:szCs w:val="20"/>
        </w:rPr>
        <w:t>Уставом</w:t>
      </w:r>
      <w:r w:rsidRPr="00977E2B">
        <w:rPr>
          <w:rFonts w:ascii="Times New Roman" w:hAnsi="Times New Roman" w:cs="Times New Roman"/>
          <w:sz w:val="20"/>
          <w:szCs w:val="20"/>
        </w:rPr>
        <w:t xml:space="preserve"> </w:t>
      </w:r>
      <w:r w:rsidRPr="00977E2B">
        <w:rPr>
          <w:rFonts w:ascii="Times New Roman" w:hAnsi="Times New Roman" w:cs="Times New Roman"/>
          <w:bCs/>
          <w:color w:val="000000"/>
          <w:sz w:val="20"/>
          <w:szCs w:val="20"/>
        </w:rPr>
        <w:t>Новорешетовского сельсовета Кочковского района Новосибирской области,</w:t>
      </w:r>
      <w:r w:rsidRPr="00977E2B">
        <w:rPr>
          <w:rFonts w:ascii="Times New Roman" w:hAnsi="Times New Roman" w:cs="Times New Roman"/>
          <w:i/>
          <w:iCs/>
          <w:color w:val="000000"/>
          <w:sz w:val="20"/>
          <w:szCs w:val="20"/>
        </w:rPr>
        <w:t xml:space="preserve"> </w:t>
      </w:r>
      <w:r w:rsidRPr="00977E2B">
        <w:rPr>
          <w:rFonts w:ascii="Times New Roman" w:hAnsi="Times New Roman" w:cs="Times New Roman"/>
          <w:color w:val="000000"/>
          <w:sz w:val="20"/>
          <w:szCs w:val="20"/>
        </w:rPr>
        <w:t xml:space="preserve">Совет депутатов </w:t>
      </w:r>
      <w:r w:rsidRPr="00977E2B">
        <w:rPr>
          <w:rFonts w:ascii="Times New Roman" w:hAnsi="Times New Roman" w:cs="Times New Roman"/>
          <w:sz w:val="20"/>
          <w:szCs w:val="20"/>
        </w:rPr>
        <w:t>Новорешетовского сельсовета Кочковского района Новосибирской области</w:t>
      </w:r>
    </w:p>
    <w:p w:rsidR="00977E2B" w:rsidRPr="00977E2B" w:rsidRDefault="00977E2B" w:rsidP="00977E2B">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77E2B">
        <w:rPr>
          <w:rFonts w:ascii="Times New Roman" w:eastAsia="Times New Roman" w:hAnsi="Times New Roman" w:cs="Times New Roman"/>
          <w:b/>
          <w:sz w:val="20"/>
          <w:szCs w:val="20"/>
          <w:lang w:eastAsia="ru-RU"/>
        </w:rPr>
        <w:t>РЕШИЛ:</w:t>
      </w:r>
    </w:p>
    <w:p w:rsidR="00977E2B" w:rsidRPr="00977E2B" w:rsidRDefault="00977E2B" w:rsidP="00977E2B">
      <w:pPr>
        <w:spacing w:after="0" w:line="240" w:lineRule="auto"/>
        <w:ind w:firstLine="709"/>
        <w:jc w:val="both"/>
        <w:rPr>
          <w:rFonts w:ascii="Times New Roman" w:eastAsia="Times New Roman" w:hAnsi="Times New Roman" w:cs="Times New Roman"/>
          <w:sz w:val="20"/>
          <w:szCs w:val="20"/>
          <w:lang w:eastAsia="ru-RU"/>
        </w:rPr>
      </w:pPr>
      <w:r w:rsidRPr="00977E2B">
        <w:rPr>
          <w:rFonts w:ascii="Times New Roman" w:eastAsia="Times New Roman" w:hAnsi="Times New Roman" w:cs="Times New Roman"/>
          <w:sz w:val="20"/>
          <w:szCs w:val="20"/>
          <w:lang w:eastAsia="ru-RU"/>
        </w:rPr>
        <w:t>1. Утвердить ключевые показатели и их целевые значения, индикативные показатели муниципального контроля в сфере благоустройства на территории Новорешетовского сельсовета Кочковского района Новосибирской области согласно Приложению.</w:t>
      </w:r>
    </w:p>
    <w:p w:rsidR="00977E2B" w:rsidRPr="00977E2B" w:rsidRDefault="00977E2B" w:rsidP="00977E2B">
      <w:pPr>
        <w:spacing w:after="0" w:line="240" w:lineRule="auto"/>
        <w:ind w:firstLine="709"/>
        <w:jc w:val="both"/>
        <w:rPr>
          <w:rFonts w:ascii="Times New Roman" w:eastAsia="Times New Roman" w:hAnsi="Times New Roman" w:cs="Times New Roman"/>
          <w:sz w:val="20"/>
          <w:szCs w:val="20"/>
          <w:lang w:eastAsia="ru-RU"/>
        </w:rPr>
      </w:pPr>
      <w:r w:rsidRPr="00977E2B">
        <w:rPr>
          <w:rFonts w:ascii="Times New Roman" w:eastAsia="Times New Roman" w:hAnsi="Times New Roman" w:cs="Times New Roman"/>
          <w:sz w:val="20"/>
          <w:szCs w:val="20"/>
          <w:lang w:eastAsia="ru-RU"/>
        </w:rPr>
        <w:t>2. Настоящее решение вступает в силу с 01.03.2022 года.</w:t>
      </w:r>
    </w:p>
    <w:p w:rsidR="00977E2B" w:rsidRPr="00977E2B" w:rsidRDefault="00977E2B" w:rsidP="00977E2B">
      <w:pPr>
        <w:spacing w:after="0" w:line="240" w:lineRule="auto"/>
        <w:ind w:firstLine="709"/>
        <w:jc w:val="both"/>
        <w:rPr>
          <w:rFonts w:ascii="Times New Roman" w:eastAsia="Times New Roman" w:hAnsi="Times New Roman" w:cs="Times New Roman"/>
          <w:sz w:val="20"/>
          <w:szCs w:val="20"/>
          <w:lang w:eastAsia="ru-RU"/>
        </w:rPr>
      </w:pPr>
      <w:r w:rsidRPr="00977E2B">
        <w:rPr>
          <w:rFonts w:ascii="Times New Roman" w:eastAsia="Times New Roman" w:hAnsi="Times New Roman" w:cs="Times New Roman"/>
          <w:sz w:val="20"/>
          <w:szCs w:val="20"/>
          <w:lang w:eastAsia="ru-RU"/>
        </w:rPr>
        <w:t xml:space="preserve">3. </w:t>
      </w:r>
      <w:r w:rsidRPr="00977E2B">
        <w:rPr>
          <w:rFonts w:ascii="Times New Roman" w:hAnsi="Times New Roman" w:cs="Times New Roman"/>
          <w:bCs/>
          <w:sz w:val="20"/>
          <w:szCs w:val="20"/>
        </w:rPr>
        <w:t>Опубликовать настоящее решение в периодическом печатном издании "Новорешетовский вестник" и на официальном сайте администрации Новорешетовского сельсовета Кочковского района Новосибирской области</w:t>
      </w:r>
      <w:r w:rsidRPr="00977E2B">
        <w:rPr>
          <w:rFonts w:ascii="Times New Roman" w:eastAsia="Times New Roman" w:hAnsi="Times New Roman" w:cs="Times New Roman"/>
          <w:sz w:val="20"/>
          <w:szCs w:val="20"/>
          <w:lang w:eastAsia="ru-RU"/>
        </w:rPr>
        <w:t>.</w:t>
      </w:r>
    </w:p>
    <w:p w:rsidR="00977E2B" w:rsidRPr="00977E2B" w:rsidRDefault="00977E2B" w:rsidP="00977E2B">
      <w:pPr>
        <w:spacing w:after="0" w:line="240" w:lineRule="auto"/>
        <w:jc w:val="both"/>
        <w:rPr>
          <w:rFonts w:ascii="Times New Roman" w:eastAsia="Times New Roman" w:hAnsi="Times New Roman" w:cs="Times New Roman"/>
          <w:color w:val="FF0000"/>
          <w:sz w:val="20"/>
          <w:szCs w:val="20"/>
          <w:lang w:eastAsia="ru-RU"/>
        </w:rPr>
      </w:pPr>
    </w:p>
    <w:p w:rsidR="00977E2B" w:rsidRPr="00977E2B" w:rsidRDefault="00977E2B" w:rsidP="00977E2B">
      <w:pPr>
        <w:autoSpaceDE w:val="0"/>
        <w:autoSpaceDN w:val="0"/>
        <w:adjustRightInd w:val="0"/>
        <w:spacing w:after="0" w:line="240" w:lineRule="auto"/>
        <w:rPr>
          <w:rFonts w:ascii="Times New Roman" w:eastAsia="Calibri" w:hAnsi="Times New Roman" w:cs="Times New Roman"/>
          <w:color w:val="FF0000"/>
          <w:sz w:val="20"/>
          <w:szCs w:val="20"/>
        </w:rPr>
      </w:pPr>
    </w:p>
    <w:p w:rsidR="00977E2B" w:rsidRPr="00977E2B" w:rsidRDefault="00977E2B" w:rsidP="00977E2B">
      <w:pPr>
        <w:spacing w:after="0" w:line="240" w:lineRule="auto"/>
        <w:jc w:val="both"/>
        <w:rPr>
          <w:rFonts w:ascii="Times New Roman" w:hAnsi="Times New Roman" w:cs="Times New Roman"/>
          <w:sz w:val="20"/>
          <w:szCs w:val="20"/>
        </w:rPr>
      </w:pPr>
      <w:r w:rsidRPr="00977E2B">
        <w:rPr>
          <w:rFonts w:ascii="Times New Roman" w:hAnsi="Times New Roman" w:cs="Times New Roman"/>
          <w:sz w:val="20"/>
          <w:szCs w:val="20"/>
        </w:rPr>
        <w:t>Глава Новорешетовского сельсовета</w:t>
      </w:r>
    </w:p>
    <w:p w:rsidR="00977E2B" w:rsidRPr="00977E2B" w:rsidRDefault="00977E2B" w:rsidP="00977E2B">
      <w:pPr>
        <w:spacing w:after="0" w:line="240" w:lineRule="auto"/>
        <w:jc w:val="both"/>
        <w:rPr>
          <w:rFonts w:ascii="Times New Roman" w:hAnsi="Times New Roman" w:cs="Times New Roman"/>
          <w:sz w:val="20"/>
          <w:szCs w:val="20"/>
        </w:rPr>
      </w:pPr>
      <w:r w:rsidRPr="00977E2B">
        <w:rPr>
          <w:rFonts w:ascii="Times New Roman" w:hAnsi="Times New Roman" w:cs="Times New Roman"/>
          <w:sz w:val="20"/>
          <w:szCs w:val="20"/>
        </w:rPr>
        <w:t xml:space="preserve">Кочковского района Новосибирской области                                И.Г.Кулагина </w:t>
      </w:r>
    </w:p>
    <w:p w:rsidR="00977E2B" w:rsidRPr="00977E2B" w:rsidRDefault="00977E2B" w:rsidP="00977E2B">
      <w:pPr>
        <w:spacing w:after="0" w:line="240" w:lineRule="auto"/>
        <w:jc w:val="both"/>
        <w:rPr>
          <w:rFonts w:ascii="Times New Roman" w:hAnsi="Times New Roman" w:cs="Times New Roman"/>
          <w:sz w:val="20"/>
          <w:szCs w:val="20"/>
        </w:rPr>
      </w:pPr>
    </w:p>
    <w:p w:rsidR="00977E2B" w:rsidRPr="00977E2B" w:rsidRDefault="00977E2B" w:rsidP="00977E2B">
      <w:pPr>
        <w:spacing w:after="0" w:line="240" w:lineRule="auto"/>
        <w:jc w:val="both"/>
        <w:rPr>
          <w:rFonts w:ascii="Times New Roman" w:hAnsi="Times New Roman" w:cs="Times New Roman"/>
          <w:sz w:val="20"/>
          <w:szCs w:val="20"/>
        </w:rPr>
      </w:pPr>
      <w:r w:rsidRPr="00977E2B">
        <w:rPr>
          <w:rFonts w:ascii="Times New Roman" w:hAnsi="Times New Roman" w:cs="Times New Roman"/>
          <w:sz w:val="20"/>
          <w:szCs w:val="20"/>
        </w:rPr>
        <w:t xml:space="preserve">Председатель Совета депутатов </w:t>
      </w:r>
    </w:p>
    <w:p w:rsidR="00977E2B" w:rsidRPr="00977E2B" w:rsidRDefault="00977E2B" w:rsidP="00977E2B">
      <w:pPr>
        <w:spacing w:after="0" w:line="240" w:lineRule="auto"/>
        <w:jc w:val="both"/>
        <w:rPr>
          <w:rFonts w:ascii="Times New Roman" w:hAnsi="Times New Roman" w:cs="Times New Roman"/>
          <w:sz w:val="20"/>
          <w:szCs w:val="20"/>
        </w:rPr>
      </w:pPr>
      <w:r w:rsidRPr="00977E2B">
        <w:rPr>
          <w:rFonts w:ascii="Times New Roman" w:hAnsi="Times New Roman" w:cs="Times New Roman"/>
          <w:sz w:val="20"/>
          <w:szCs w:val="20"/>
        </w:rPr>
        <w:t xml:space="preserve">Новорешетовского сельсовета </w:t>
      </w:r>
    </w:p>
    <w:p w:rsidR="00977E2B" w:rsidRPr="00977E2B" w:rsidRDefault="00977E2B" w:rsidP="00977E2B">
      <w:pPr>
        <w:spacing w:after="0" w:line="240" w:lineRule="auto"/>
        <w:jc w:val="both"/>
        <w:rPr>
          <w:rFonts w:ascii="Times New Roman" w:hAnsi="Times New Roman" w:cs="Times New Roman"/>
          <w:sz w:val="20"/>
          <w:szCs w:val="20"/>
        </w:rPr>
      </w:pPr>
      <w:r w:rsidRPr="00977E2B">
        <w:rPr>
          <w:rFonts w:ascii="Times New Roman" w:hAnsi="Times New Roman" w:cs="Times New Roman"/>
          <w:sz w:val="20"/>
          <w:szCs w:val="20"/>
        </w:rPr>
        <w:t>Кочковского района Новосибирской области                          М.А.Александрина</w:t>
      </w:r>
    </w:p>
    <w:p w:rsidR="00977E2B" w:rsidRPr="00977E2B" w:rsidRDefault="00977E2B" w:rsidP="00977E2B">
      <w:pPr>
        <w:spacing w:after="0" w:line="240" w:lineRule="auto"/>
        <w:jc w:val="both"/>
        <w:rPr>
          <w:rFonts w:ascii="Times New Roman" w:hAnsi="Times New Roman" w:cs="Times New Roman"/>
          <w:sz w:val="20"/>
          <w:szCs w:val="20"/>
        </w:rPr>
      </w:pPr>
    </w:p>
    <w:p w:rsidR="00977E2B" w:rsidRPr="00977E2B" w:rsidRDefault="00977E2B" w:rsidP="00977E2B">
      <w:pPr>
        <w:spacing w:after="0" w:line="240" w:lineRule="auto"/>
        <w:jc w:val="both"/>
        <w:rPr>
          <w:rFonts w:ascii="Times New Roman" w:hAnsi="Times New Roman" w:cs="Times New Roman"/>
          <w:sz w:val="20"/>
          <w:szCs w:val="20"/>
        </w:rPr>
      </w:pPr>
    </w:p>
    <w:p w:rsidR="00977E2B" w:rsidRPr="00977E2B" w:rsidRDefault="00977E2B" w:rsidP="00977E2B">
      <w:pPr>
        <w:autoSpaceDE w:val="0"/>
        <w:autoSpaceDN w:val="0"/>
        <w:adjustRightInd w:val="0"/>
        <w:spacing w:after="0" w:line="240" w:lineRule="auto"/>
        <w:rPr>
          <w:rFonts w:ascii="Times New Roman" w:eastAsia="Calibri" w:hAnsi="Times New Roman" w:cs="Times New Roman"/>
          <w:sz w:val="20"/>
          <w:szCs w:val="20"/>
        </w:rPr>
      </w:pPr>
    </w:p>
    <w:p w:rsidR="00977E2B" w:rsidRPr="00977E2B" w:rsidRDefault="00977E2B" w:rsidP="00977E2B">
      <w:pPr>
        <w:spacing w:after="0" w:line="240" w:lineRule="auto"/>
        <w:jc w:val="both"/>
        <w:rPr>
          <w:rFonts w:ascii="Times New Roman" w:eastAsia="Times New Roman" w:hAnsi="Times New Roman" w:cs="Times New Roman"/>
          <w:sz w:val="20"/>
          <w:szCs w:val="20"/>
          <w:lang w:eastAsia="ru-RU"/>
        </w:rPr>
      </w:pPr>
    </w:p>
    <w:p w:rsidR="00977E2B" w:rsidRPr="00977E2B" w:rsidRDefault="00977E2B" w:rsidP="00977E2B">
      <w:pPr>
        <w:spacing w:after="0" w:line="240" w:lineRule="auto"/>
        <w:jc w:val="both"/>
        <w:rPr>
          <w:rFonts w:ascii="Times New Roman" w:eastAsia="Times New Roman" w:hAnsi="Times New Roman" w:cs="Times New Roman"/>
          <w:sz w:val="20"/>
          <w:szCs w:val="20"/>
          <w:lang w:eastAsia="ru-RU"/>
        </w:rPr>
      </w:pPr>
    </w:p>
    <w:p w:rsidR="00977E2B" w:rsidRPr="00977E2B" w:rsidRDefault="00977E2B" w:rsidP="00977E2B">
      <w:pPr>
        <w:spacing w:after="0" w:line="240" w:lineRule="auto"/>
        <w:jc w:val="both"/>
        <w:rPr>
          <w:rFonts w:ascii="Times New Roman" w:eastAsia="Times New Roman" w:hAnsi="Times New Roman" w:cs="Times New Roman"/>
          <w:sz w:val="20"/>
          <w:szCs w:val="20"/>
          <w:lang w:eastAsia="ru-RU"/>
        </w:rPr>
      </w:pPr>
    </w:p>
    <w:p w:rsidR="00977E2B" w:rsidRPr="00977E2B" w:rsidRDefault="00977E2B" w:rsidP="00977E2B">
      <w:pPr>
        <w:spacing w:after="0" w:line="240" w:lineRule="auto"/>
        <w:jc w:val="both"/>
        <w:rPr>
          <w:rFonts w:ascii="Times New Roman" w:eastAsia="Times New Roman" w:hAnsi="Times New Roman" w:cs="Times New Roman"/>
          <w:sz w:val="20"/>
          <w:szCs w:val="20"/>
          <w:lang w:eastAsia="ru-RU"/>
        </w:rPr>
      </w:pPr>
    </w:p>
    <w:p w:rsidR="00977E2B" w:rsidRPr="00977E2B" w:rsidRDefault="00977E2B" w:rsidP="00977E2B">
      <w:pPr>
        <w:spacing w:after="0" w:line="240" w:lineRule="auto"/>
        <w:jc w:val="both"/>
        <w:rPr>
          <w:rFonts w:ascii="Times New Roman" w:eastAsia="Times New Roman" w:hAnsi="Times New Roman" w:cs="Times New Roman"/>
          <w:sz w:val="20"/>
          <w:szCs w:val="20"/>
          <w:lang w:eastAsia="ru-RU"/>
        </w:rPr>
      </w:pPr>
    </w:p>
    <w:p w:rsidR="00977E2B" w:rsidRPr="00977E2B" w:rsidRDefault="00977E2B" w:rsidP="00977E2B">
      <w:pPr>
        <w:spacing w:after="0" w:line="240" w:lineRule="auto"/>
        <w:jc w:val="both"/>
        <w:rPr>
          <w:rFonts w:ascii="Times New Roman" w:eastAsia="Times New Roman" w:hAnsi="Times New Roman" w:cs="Times New Roman"/>
          <w:sz w:val="20"/>
          <w:szCs w:val="20"/>
          <w:lang w:eastAsia="ru-RU"/>
        </w:rPr>
      </w:pPr>
    </w:p>
    <w:p w:rsidR="00977E2B" w:rsidRPr="00977E2B" w:rsidRDefault="00977E2B" w:rsidP="00977E2B">
      <w:pPr>
        <w:tabs>
          <w:tab w:val="num" w:pos="200"/>
        </w:tabs>
        <w:spacing w:after="0" w:line="240" w:lineRule="auto"/>
        <w:jc w:val="right"/>
        <w:outlineLvl w:val="0"/>
        <w:rPr>
          <w:rFonts w:ascii="Times New Roman" w:hAnsi="Times New Roman" w:cs="Times New Roman"/>
          <w:sz w:val="20"/>
          <w:szCs w:val="20"/>
        </w:rPr>
      </w:pPr>
      <w:r w:rsidRPr="00977E2B">
        <w:rPr>
          <w:rFonts w:ascii="Times New Roman" w:hAnsi="Times New Roman" w:cs="Times New Roman"/>
          <w:sz w:val="20"/>
          <w:szCs w:val="20"/>
        </w:rPr>
        <w:t xml:space="preserve">Приложение к </w:t>
      </w:r>
    </w:p>
    <w:p w:rsidR="00977E2B" w:rsidRPr="00977E2B" w:rsidRDefault="00977E2B" w:rsidP="00977E2B">
      <w:pPr>
        <w:spacing w:after="0" w:line="240" w:lineRule="auto"/>
        <w:jc w:val="right"/>
        <w:rPr>
          <w:rFonts w:ascii="Times New Roman" w:hAnsi="Times New Roman" w:cs="Times New Roman"/>
          <w:bCs/>
          <w:color w:val="000000"/>
          <w:sz w:val="20"/>
          <w:szCs w:val="20"/>
        </w:rPr>
      </w:pPr>
      <w:r w:rsidRPr="00977E2B">
        <w:rPr>
          <w:rFonts w:ascii="Times New Roman" w:hAnsi="Times New Roman" w:cs="Times New Roman"/>
          <w:color w:val="000000"/>
          <w:sz w:val="20"/>
          <w:szCs w:val="20"/>
        </w:rPr>
        <w:t xml:space="preserve">решению </w:t>
      </w:r>
      <w:r w:rsidRPr="00977E2B">
        <w:rPr>
          <w:rFonts w:ascii="Times New Roman" w:hAnsi="Times New Roman" w:cs="Times New Roman"/>
          <w:bCs/>
          <w:color w:val="000000"/>
          <w:sz w:val="20"/>
          <w:szCs w:val="20"/>
        </w:rPr>
        <w:t xml:space="preserve">Совета депутатов </w:t>
      </w:r>
    </w:p>
    <w:p w:rsidR="00977E2B" w:rsidRPr="00977E2B" w:rsidRDefault="00977E2B" w:rsidP="00977E2B">
      <w:pPr>
        <w:spacing w:after="0" w:line="240" w:lineRule="auto"/>
        <w:jc w:val="right"/>
        <w:rPr>
          <w:rFonts w:ascii="Times New Roman" w:hAnsi="Times New Roman" w:cs="Times New Roman"/>
          <w:bCs/>
          <w:color w:val="000000"/>
          <w:sz w:val="20"/>
          <w:szCs w:val="20"/>
        </w:rPr>
      </w:pPr>
      <w:r w:rsidRPr="00977E2B">
        <w:rPr>
          <w:rFonts w:ascii="Times New Roman" w:hAnsi="Times New Roman" w:cs="Times New Roman"/>
          <w:bCs/>
          <w:color w:val="000000"/>
          <w:sz w:val="20"/>
          <w:szCs w:val="20"/>
        </w:rPr>
        <w:t>Новорешетовского сельсовета</w:t>
      </w:r>
    </w:p>
    <w:p w:rsidR="00977E2B" w:rsidRPr="00977E2B" w:rsidRDefault="00977E2B" w:rsidP="00977E2B">
      <w:pPr>
        <w:spacing w:after="0" w:line="240" w:lineRule="auto"/>
        <w:jc w:val="right"/>
        <w:rPr>
          <w:rFonts w:ascii="Times New Roman" w:hAnsi="Times New Roman" w:cs="Times New Roman"/>
          <w:bCs/>
          <w:color w:val="000000"/>
          <w:sz w:val="20"/>
          <w:szCs w:val="20"/>
        </w:rPr>
      </w:pPr>
      <w:r w:rsidRPr="00977E2B">
        <w:rPr>
          <w:rFonts w:ascii="Times New Roman" w:hAnsi="Times New Roman" w:cs="Times New Roman"/>
          <w:bCs/>
          <w:color w:val="000000"/>
          <w:sz w:val="20"/>
          <w:szCs w:val="20"/>
        </w:rPr>
        <w:t>Кочковского района</w:t>
      </w:r>
    </w:p>
    <w:p w:rsidR="00977E2B" w:rsidRPr="00977E2B" w:rsidRDefault="00977E2B" w:rsidP="00977E2B">
      <w:pPr>
        <w:spacing w:after="0" w:line="240" w:lineRule="auto"/>
        <w:jc w:val="right"/>
        <w:rPr>
          <w:rFonts w:ascii="Times New Roman" w:hAnsi="Times New Roman" w:cs="Times New Roman"/>
          <w:color w:val="000000"/>
          <w:sz w:val="20"/>
          <w:szCs w:val="20"/>
        </w:rPr>
      </w:pPr>
      <w:r w:rsidRPr="00977E2B">
        <w:rPr>
          <w:rFonts w:ascii="Times New Roman" w:hAnsi="Times New Roman" w:cs="Times New Roman"/>
          <w:bCs/>
          <w:color w:val="000000"/>
          <w:sz w:val="20"/>
          <w:szCs w:val="20"/>
        </w:rPr>
        <w:t>Новосибирской области</w:t>
      </w:r>
    </w:p>
    <w:p w:rsidR="00977E2B" w:rsidRPr="00977E2B" w:rsidRDefault="00977E2B" w:rsidP="00977E2B">
      <w:pPr>
        <w:tabs>
          <w:tab w:val="num" w:pos="200"/>
        </w:tabs>
        <w:spacing w:after="0" w:line="240" w:lineRule="auto"/>
        <w:jc w:val="right"/>
        <w:outlineLvl w:val="0"/>
        <w:rPr>
          <w:rFonts w:ascii="Times New Roman" w:hAnsi="Times New Roman" w:cs="Times New Roman"/>
          <w:sz w:val="20"/>
          <w:szCs w:val="20"/>
        </w:rPr>
      </w:pPr>
      <w:r w:rsidRPr="00977E2B">
        <w:rPr>
          <w:rFonts w:ascii="Times New Roman" w:hAnsi="Times New Roman" w:cs="Times New Roman"/>
          <w:sz w:val="20"/>
          <w:szCs w:val="20"/>
        </w:rPr>
        <w:t>от 25.03.2022 № 10</w:t>
      </w:r>
    </w:p>
    <w:p w:rsidR="00977E2B" w:rsidRPr="00977E2B" w:rsidRDefault="00977E2B" w:rsidP="00977E2B">
      <w:pPr>
        <w:widowControl w:val="0"/>
        <w:autoSpaceDE w:val="0"/>
        <w:autoSpaceDN w:val="0"/>
        <w:adjustRightInd w:val="0"/>
        <w:spacing w:after="0" w:line="240" w:lineRule="auto"/>
        <w:jc w:val="right"/>
        <w:rPr>
          <w:rFonts w:ascii="Times New Roman" w:eastAsia="Times New Roman" w:hAnsi="Times New Roman" w:cs="Times New Roman"/>
          <w:kern w:val="2"/>
          <w:sz w:val="20"/>
          <w:szCs w:val="20"/>
          <w:lang w:eastAsia="ru-RU"/>
        </w:rPr>
      </w:pPr>
    </w:p>
    <w:p w:rsidR="00977E2B" w:rsidRPr="00977E2B" w:rsidRDefault="00977E2B" w:rsidP="00977E2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77E2B">
        <w:rPr>
          <w:rFonts w:ascii="Times New Roman" w:eastAsia="Times New Roman" w:hAnsi="Times New Roman" w:cs="Times New Roman"/>
          <w:b/>
          <w:bCs/>
          <w:sz w:val="20"/>
          <w:szCs w:val="20"/>
          <w:lang w:eastAsia="ru-RU"/>
        </w:rPr>
        <w:t>Ключевые показатели и их целевые значения, индикативные показатели муниципального контроля в сфере благоустройства на территории Новорешетовского сельсовета Кочковского района Новосибирской области</w:t>
      </w:r>
    </w:p>
    <w:p w:rsidR="00977E2B" w:rsidRPr="00977E2B" w:rsidRDefault="00977E2B" w:rsidP="00977E2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977E2B" w:rsidRPr="00977E2B" w:rsidRDefault="00977E2B" w:rsidP="00977E2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77E2B">
        <w:rPr>
          <w:rFonts w:ascii="Times New Roman" w:eastAsia="Times New Roman" w:hAnsi="Times New Roman" w:cs="Times New Roman"/>
          <w:b/>
          <w:bCs/>
          <w:sz w:val="20"/>
          <w:szCs w:val="20"/>
          <w:lang w:eastAsia="ru-RU"/>
        </w:rPr>
        <w:t>Ключевые показатели</w:t>
      </w:r>
    </w:p>
    <w:p w:rsidR="00977E2B" w:rsidRPr="00977E2B" w:rsidRDefault="00977E2B" w:rsidP="00977E2B">
      <w:pPr>
        <w:widowControl w:val="0"/>
        <w:spacing w:after="0" w:line="240" w:lineRule="auto"/>
        <w:ind w:firstLine="709"/>
        <w:jc w:val="center"/>
        <w:rPr>
          <w:rFonts w:ascii="Times New Roman" w:eastAsia="Times New Roman" w:hAnsi="Times New Roman" w:cs="Times New Roman"/>
          <w:sz w:val="20"/>
          <w:szCs w:val="20"/>
          <w:lang w:eastAsia="ru-RU"/>
        </w:rPr>
      </w:pPr>
    </w:p>
    <w:tbl>
      <w:tblPr>
        <w:tblStyle w:val="af"/>
        <w:tblW w:w="9207" w:type="dxa"/>
        <w:tblInd w:w="250" w:type="dxa"/>
        <w:tblLook w:val="04A0" w:firstRow="1" w:lastRow="0" w:firstColumn="1" w:lastColumn="0" w:noHBand="0" w:noVBand="1"/>
      </w:tblPr>
      <w:tblGrid>
        <w:gridCol w:w="7386"/>
        <w:gridCol w:w="1821"/>
      </w:tblGrid>
      <w:tr w:rsidR="00977E2B" w:rsidRPr="00977E2B" w:rsidTr="00977E2B">
        <w:trPr>
          <w:trHeight w:val="645"/>
        </w:trPr>
        <w:tc>
          <w:tcPr>
            <w:tcW w:w="7386" w:type="dxa"/>
            <w:vAlign w:val="center"/>
          </w:tcPr>
          <w:p w:rsidR="00977E2B" w:rsidRPr="00977E2B" w:rsidRDefault="00977E2B" w:rsidP="00977E2B">
            <w:pPr>
              <w:widowControl w:val="0"/>
              <w:autoSpaceDE w:val="0"/>
              <w:autoSpaceDN w:val="0"/>
              <w:adjustRightInd w:val="0"/>
              <w:jc w:val="center"/>
              <w:rPr>
                <w:rFonts w:eastAsia="Calibri"/>
              </w:rPr>
            </w:pPr>
            <w:r w:rsidRPr="00977E2B">
              <w:rPr>
                <w:rFonts w:eastAsia="Calibri"/>
              </w:rPr>
              <w:t>Наименование ключевого показателя</w:t>
            </w:r>
          </w:p>
        </w:tc>
        <w:tc>
          <w:tcPr>
            <w:tcW w:w="1821" w:type="dxa"/>
            <w:vAlign w:val="center"/>
          </w:tcPr>
          <w:p w:rsidR="00977E2B" w:rsidRPr="00977E2B" w:rsidRDefault="00977E2B" w:rsidP="00977E2B">
            <w:pPr>
              <w:widowControl w:val="0"/>
              <w:autoSpaceDE w:val="0"/>
              <w:autoSpaceDN w:val="0"/>
              <w:adjustRightInd w:val="0"/>
              <w:jc w:val="center"/>
              <w:rPr>
                <w:rFonts w:eastAsia="Calibri"/>
              </w:rPr>
            </w:pPr>
            <w:r w:rsidRPr="00977E2B">
              <w:rPr>
                <w:rFonts w:eastAsia="Calibri"/>
              </w:rPr>
              <w:t>Целевое значение ключевого показателя (%)</w:t>
            </w:r>
          </w:p>
        </w:tc>
      </w:tr>
      <w:tr w:rsidR="00977E2B" w:rsidRPr="00977E2B" w:rsidTr="00977E2B">
        <w:trPr>
          <w:trHeight w:val="660"/>
        </w:trPr>
        <w:tc>
          <w:tcPr>
            <w:tcW w:w="7386" w:type="dxa"/>
          </w:tcPr>
          <w:p w:rsidR="00977E2B" w:rsidRPr="00977E2B" w:rsidRDefault="00977E2B" w:rsidP="00977E2B">
            <w:pPr>
              <w:widowControl w:val="0"/>
              <w:autoSpaceDE w:val="0"/>
              <w:autoSpaceDN w:val="0"/>
              <w:adjustRightInd w:val="0"/>
              <w:rPr>
                <w:rFonts w:eastAsia="Calibri"/>
              </w:rPr>
            </w:pPr>
            <w:r w:rsidRPr="00977E2B">
              <w:rPr>
                <w:rFonts w:eastAsia="Calibri"/>
              </w:rPr>
              <w:t>Процент проведенных внеплановых контрольных мероприятий (в процентах от общего количества проведенных контрольных мероприятий)</w:t>
            </w:r>
          </w:p>
        </w:tc>
        <w:tc>
          <w:tcPr>
            <w:tcW w:w="1821" w:type="dxa"/>
            <w:vAlign w:val="center"/>
          </w:tcPr>
          <w:p w:rsidR="00977E2B" w:rsidRPr="00977E2B" w:rsidRDefault="00977E2B" w:rsidP="00977E2B">
            <w:pPr>
              <w:widowControl w:val="0"/>
              <w:autoSpaceDE w:val="0"/>
              <w:autoSpaceDN w:val="0"/>
              <w:adjustRightInd w:val="0"/>
              <w:ind w:firstLine="283"/>
              <w:jc w:val="center"/>
              <w:rPr>
                <w:rFonts w:eastAsia="Calibri"/>
              </w:rPr>
            </w:pPr>
            <w:r w:rsidRPr="00977E2B">
              <w:rPr>
                <w:rFonts w:eastAsia="Calibri"/>
              </w:rPr>
              <w:t>100</w:t>
            </w:r>
          </w:p>
        </w:tc>
      </w:tr>
      <w:tr w:rsidR="00977E2B" w:rsidRPr="00977E2B" w:rsidTr="00977E2B">
        <w:trPr>
          <w:trHeight w:val="739"/>
        </w:trPr>
        <w:tc>
          <w:tcPr>
            <w:tcW w:w="7386" w:type="dxa"/>
          </w:tcPr>
          <w:p w:rsidR="00977E2B" w:rsidRPr="00977E2B" w:rsidRDefault="00977E2B" w:rsidP="00977E2B">
            <w:pPr>
              <w:widowControl w:val="0"/>
              <w:autoSpaceDE w:val="0"/>
              <w:autoSpaceDN w:val="0"/>
              <w:adjustRightInd w:val="0"/>
              <w:rPr>
                <w:rFonts w:eastAsia="Calibri"/>
              </w:rPr>
            </w:pPr>
            <w:r w:rsidRPr="00977E2B">
              <w:t>Процент устраненных нарушений из числа выявленных нарушений обязательных требований</w:t>
            </w:r>
          </w:p>
        </w:tc>
        <w:tc>
          <w:tcPr>
            <w:tcW w:w="1821" w:type="dxa"/>
            <w:vAlign w:val="center"/>
          </w:tcPr>
          <w:p w:rsidR="00977E2B" w:rsidRPr="00977E2B" w:rsidRDefault="00977E2B" w:rsidP="00977E2B">
            <w:pPr>
              <w:widowControl w:val="0"/>
              <w:autoSpaceDE w:val="0"/>
              <w:autoSpaceDN w:val="0"/>
              <w:adjustRightInd w:val="0"/>
              <w:ind w:firstLine="283"/>
              <w:jc w:val="center"/>
              <w:rPr>
                <w:rFonts w:eastAsia="Calibri"/>
              </w:rPr>
            </w:pPr>
            <w:r w:rsidRPr="00977E2B">
              <w:rPr>
                <w:rFonts w:eastAsia="Calibri"/>
              </w:rPr>
              <w:t>70</w:t>
            </w:r>
          </w:p>
        </w:tc>
      </w:tr>
      <w:tr w:rsidR="00977E2B" w:rsidRPr="00977E2B" w:rsidTr="00977E2B">
        <w:trPr>
          <w:trHeight w:val="834"/>
        </w:trPr>
        <w:tc>
          <w:tcPr>
            <w:tcW w:w="7386" w:type="dxa"/>
          </w:tcPr>
          <w:p w:rsidR="00977E2B" w:rsidRPr="00977E2B" w:rsidRDefault="00977E2B" w:rsidP="00977E2B">
            <w:pPr>
              <w:widowControl w:val="0"/>
              <w:autoSpaceDE w:val="0"/>
              <w:autoSpaceDN w:val="0"/>
              <w:adjustRightInd w:val="0"/>
              <w:rPr>
                <w:rFonts w:eastAsia="Calibri"/>
              </w:rPr>
            </w:pPr>
            <w:r w:rsidRPr="00977E2B">
              <w:rPr>
                <w:rFonts w:eastAsia="Calibri"/>
              </w:rPr>
              <w:t>Процент отмененных результатов контрольных мероприятий</w:t>
            </w:r>
          </w:p>
        </w:tc>
        <w:tc>
          <w:tcPr>
            <w:tcW w:w="1821" w:type="dxa"/>
            <w:vAlign w:val="center"/>
          </w:tcPr>
          <w:p w:rsidR="00977E2B" w:rsidRPr="00977E2B" w:rsidRDefault="00977E2B" w:rsidP="00977E2B">
            <w:pPr>
              <w:widowControl w:val="0"/>
              <w:autoSpaceDE w:val="0"/>
              <w:autoSpaceDN w:val="0"/>
              <w:adjustRightInd w:val="0"/>
              <w:ind w:firstLine="283"/>
              <w:jc w:val="center"/>
              <w:rPr>
                <w:rFonts w:eastAsia="Calibri"/>
              </w:rPr>
            </w:pPr>
            <w:r w:rsidRPr="00977E2B">
              <w:rPr>
                <w:rFonts w:eastAsia="Calibri"/>
              </w:rPr>
              <w:t>10</w:t>
            </w:r>
          </w:p>
        </w:tc>
      </w:tr>
      <w:tr w:rsidR="00977E2B" w:rsidRPr="00977E2B" w:rsidTr="00977E2B">
        <w:trPr>
          <w:trHeight w:val="998"/>
        </w:trPr>
        <w:tc>
          <w:tcPr>
            <w:tcW w:w="7386" w:type="dxa"/>
          </w:tcPr>
          <w:p w:rsidR="00977E2B" w:rsidRPr="00977E2B" w:rsidRDefault="00977E2B" w:rsidP="00977E2B">
            <w:pPr>
              <w:widowControl w:val="0"/>
              <w:autoSpaceDE w:val="0"/>
              <w:autoSpaceDN w:val="0"/>
              <w:adjustRightInd w:val="0"/>
              <w:rPr>
                <w:rFonts w:eastAsia="Calibri"/>
              </w:rPr>
            </w:pPr>
            <w:r w:rsidRPr="00977E2B">
              <w:rPr>
                <w:rFonts w:eastAsia="Calibri"/>
              </w:rPr>
              <w:t xml:space="preserve">Процент обоснованных жалоб на действия (бездействия) органа контроля и (или) его должностных лиц при проведении контрольных мероприятий   </w:t>
            </w:r>
          </w:p>
        </w:tc>
        <w:tc>
          <w:tcPr>
            <w:tcW w:w="1821" w:type="dxa"/>
            <w:vAlign w:val="center"/>
          </w:tcPr>
          <w:p w:rsidR="00977E2B" w:rsidRPr="00977E2B" w:rsidRDefault="00977E2B" w:rsidP="00977E2B">
            <w:pPr>
              <w:widowControl w:val="0"/>
              <w:autoSpaceDE w:val="0"/>
              <w:autoSpaceDN w:val="0"/>
              <w:adjustRightInd w:val="0"/>
              <w:ind w:firstLine="283"/>
              <w:jc w:val="center"/>
              <w:rPr>
                <w:rFonts w:eastAsia="Calibri"/>
              </w:rPr>
            </w:pPr>
            <w:r w:rsidRPr="00977E2B">
              <w:rPr>
                <w:rFonts w:eastAsia="Calibri"/>
              </w:rPr>
              <w:t>0</w:t>
            </w:r>
          </w:p>
        </w:tc>
      </w:tr>
    </w:tbl>
    <w:p w:rsidR="00977E2B" w:rsidRPr="00977E2B" w:rsidRDefault="00977E2B" w:rsidP="00977E2B">
      <w:pPr>
        <w:spacing w:after="0" w:line="240" w:lineRule="auto"/>
        <w:jc w:val="center"/>
        <w:rPr>
          <w:rFonts w:ascii="Times New Roman" w:eastAsia="Times New Roman" w:hAnsi="Times New Roman" w:cs="Times New Roman"/>
          <w:color w:val="FF0000"/>
          <w:sz w:val="20"/>
          <w:szCs w:val="20"/>
          <w:lang w:eastAsia="ru-RU"/>
        </w:rPr>
      </w:pPr>
    </w:p>
    <w:p w:rsidR="00977E2B" w:rsidRPr="00977E2B" w:rsidRDefault="00977E2B" w:rsidP="00977E2B">
      <w:pPr>
        <w:spacing w:after="0" w:line="240" w:lineRule="auto"/>
        <w:jc w:val="center"/>
        <w:rPr>
          <w:rFonts w:ascii="Times New Roman" w:eastAsia="Times New Roman" w:hAnsi="Times New Roman" w:cs="Times New Roman"/>
          <w:b/>
          <w:color w:val="FF0000"/>
          <w:sz w:val="20"/>
          <w:szCs w:val="20"/>
          <w:lang w:eastAsia="ru-RU"/>
        </w:rPr>
      </w:pPr>
      <w:r w:rsidRPr="00977E2B">
        <w:rPr>
          <w:rFonts w:ascii="Times New Roman" w:eastAsia="Times New Roman" w:hAnsi="Times New Roman" w:cs="Times New Roman"/>
          <w:b/>
          <w:sz w:val="20"/>
          <w:szCs w:val="20"/>
          <w:lang w:eastAsia="ru-RU"/>
        </w:rPr>
        <w:t>Индикативные показатели</w:t>
      </w:r>
      <w:r w:rsidRPr="00977E2B">
        <w:rPr>
          <w:rFonts w:ascii="Times New Roman" w:eastAsia="Times New Roman" w:hAnsi="Times New Roman" w:cs="Times New Roman"/>
          <w:b/>
          <w:color w:val="FF0000"/>
          <w:sz w:val="20"/>
          <w:szCs w:val="20"/>
          <w:lang w:eastAsia="ru-RU"/>
        </w:rPr>
        <w:t xml:space="preserve"> </w:t>
      </w:r>
    </w:p>
    <w:p w:rsidR="00977E2B" w:rsidRPr="00977E2B" w:rsidRDefault="00977E2B" w:rsidP="00977E2B">
      <w:pPr>
        <w:spacing w:after="0" w:line="240" w:lineRule="auto"/>
        <w:jc w:val="center"/>
        <w:rPr>
          <w:rFonts w:ascii="Times New Roman" w:eastAsia="Times New Roman" w:hAnsi="Times New Roman" w:cs="Times New Roman"/>
          <w:b/>
          <w:color w:val="FF0000"/>
          <w:sz w:val="20"/>
          <w:szCs w:val="20"/>
          <w:lang w:eastAsia="ru-RU"/>
        </w:rPr>
      </w:pPr>
    </w:p>
    <w:p w:rsidR="00977E2B" w:rsidRPr="00977E2B" w:rsidRDefault="00977E2B" w:rsidP="00977E2B">
      <w:pPr>
        <w:spacing w:after="0" w:line="240" w:lineRule="auto"/>
        <w:ind w:firstLine="709"/>
        <w:jc w:val="both"/>
        <w:rPr>
          <w:rFonts w:ascii="Times New Roman" w:eastAsia="Calibri" w:hAnsi="Times New Roman" w:cs="Times New Roman"/>
          <w:sz w:val="20"/>
          <w:szCs w:val="20"/>
        </w:rPr>
      </w:pPr>
      <w:r w:rsidRPr="00977E2B">
        <w:rPr>
          <w:rFonts w:ascii="Times New Roman" w:eastAsia="Calibri" w:hAnsi="Times New Roman" w:cs="Times New Roman"/>
          <w:sz w:val="20"/>
          <w:szCs w:val="20"/>
        </w:rPr>
        <w:t>1. Количество проведенных плановых контрольных мероприятий.</w:t>
      </w:r>
    </w:p>
    <w:p w:rsidR="00977E2B" w:rsidRPr="00977E2B" w:rsidRDefault="00977E2B" w:rsidP="00977E2B">
      <w:pPr>
        <w:spacing w:after="0" w:line="240" w:lineRule="auto"/>
        <w:ind w:firstLine="709"/>
        <w:jc w:val="both"/>
        <w:rPr>
          <w:rFonts w:ascii="Times New Roman" w:eastAsia="Calibri" w:hAnsi="Times New Roman" w:cs="Times New Roman"/>
          <w:sz w:val="20"/>
          <w:szCs w:val="20"/>
        </w:rPr>
      </w:pPr>
      <w:r w:rsidRPr="00977E2B">
        <w:rPr>
          <w:rFonts w:ascii="Times New Roman" w:eastAsia="Calibri" w:hAnsi="Times New Roman" w:cs="Times New Roman"/>
          <w:sz w:val="20"/>
          <w:szCs w:val="20"/>
        </w:rPr>
        <w:t>2. Количество поступивших возражений в отношении акта контрольного мероприятия</w:t>
      </w:r>
    </w:p>
    <w:p w:rsidR="00977E2B" w:rsidRPr="00977E2B" w:rsidRDefault="00977E2B" w:rsidP="00977E2B">
      <w:pPr>
        <w:spacing w:after="0" w:line="240" w:lineRule="auto"/>
        <w:ind w:firstLine="709"/>
        <w:jc w:val="both"/>
        <w:rPr>
          <w:rFonts w:ascii="Times New Roman" w:eastAsia="Calibri" w:hAnsi="Times New Roman" w:cs="Times New Roman"/>
          <w:sz w:val="20"/>
          <w:szCs w:val="20"/>
        </w:rPr>
      </w:pPr>
      <w:r w:rsidRPr="00977E2B">
        <w:rPr>
          <w:rFonts w:ascii="Times New Roman" w:eastAsia="Calibri" w:hAnsi="Times New Roman" w:cs="Times New Roman"/>
          <w:sz w:val="20"/>
          <w:szCs w:val="20"/>
        </w:rPr>
        <w:t xml:space="preserve">3. Количество выданных контрольным органом предписаний об устранении нарушений обязательных требований. </w:t>
      </w:r>
    </w:p>
    <w:p w:rsidR="00977E2B" w:rsidRPr="00977E2B" w:rsidRDefault="00977E2B" w:rsidP="00977E2B">
      <w:pPr>
        <w:spacing w:after="0" w:line="240" w:lineRule="auto"/>
        <w:ind w:firstLine="709"/>
        <w:jc w:val="both"/>
        <w:rPr>
          <w:rFonts w:ascii="Times New Roman" w:eastAsia="Calibri" w:hAnsi="Times New Roman" w:cs="Times New Roman"/>
          <w:sz w:val="20"/>
          <w:szCs w:val="20"/>
        </w:rPr>
      </w:pPr>
      <w:r w:rsidRPr="00977E2B">
        <w:rPr>
          <w:rFonts w:ascii="Times New Roman" w:eastAsia="Calibri" w:hAnsi="Times New Roman" w:cs="Times New Roman"/>
          <w:sz w:val="20"/>
          <w:szCs w:val="20"/>
        </w:rPr>
        <w:t>4. Количество выданных предостережений.</w:t>
      </w:r>
    </w:p>
    <w:p w:rsidR="00977E2B" w:rsidRPr="00977E2B" w:rsidRDefault="00977E2B" w:rsidP="00977E2B">
      <w:pPr>
        <w:spacing w:after="0" w:line="240" w:lineRule="auto"/>
        <w:ind w:firstLine="709"/>
        <w:jc w:val="both"/>
        <w:rPr>
          <w:rFonts w:ascii="Times New Roman" w:eastAsia="Calibri" w:hAnsi="Times New Roman" w:cs="Times New Roman"/>
          <w:sz w:val="20"/>
          <w:szCs w:val="20"/>
        </w:rPr>
      </w:pPr>
      <w:r w:rsidRPr="00977E2B">
        <w:rPr>
          <w:rFonts w:ascii="Times New Roman" w:eastAsia="Calibri" w:hAnsi="Times New Roman" w:cs="Times New Roman"/>
          <w:sz w:val="20"/>
          <w:szCs w:val="20"/>
        </w:rPr>
        <w:t>5. Количество устраненных нарушений обязательных требований.</w:t>
      </w:r>
    </w:p>
    <w:p w:rsidR="00977E2B" w:rsidRPr="00977E2B" w:rsidRDefault="00977E2B" w:rsidP="00977E2B">
      <w:pPr>
        <w:spacing w:after="0" w:line="240" w:lineRule="auto"/>
        <w:ind w:firstLine="709"/>
        <w:jc w:val="both"/>
        <w:rPr>
          <w:rFonts w:ascii="Times New Roman" w:eastAsia="Calibri" w:hAnsi="Times New Roman" w:cs="Times New Roman"/>
          <w:sz w:val="20"/>
          <w:szCs w:val="20"/>
        </w:rPr>
      </w:pPr>
      <w:r w:rsidRPr="00977E2B">
        <w:rPr>
          <w:rFonts w:ascii="Times New Roman" w:eastAsia="Calibri" w:hAnsi="Times New Roman" w:cs="Times New Roman"/>
          <w:sz w:val="20"/>
          <w:szCs w:val="20"/>
        </w:rPr>
        <w:t>6. Количество проведенных профилактических мероприятий.</w:t>
      </w:r>
    </w:p>
    <w:p w:rsidR="00977E2B" w:rsidRPr="00977E2B" w:rsidRDefault="00977E2B" w:rsidP="00977E2B">
      <w:pPr>
        <w:spacing w:after="0" w:line="240" w:lineRule="auto"/>
        <w:ind w:firstLine="709"/>
        <w:jc w:val="both"/>
        <w:rPr>
          <w:rFonts w:ascii="Times New Roman" w:eastAsia="Calibri" w:hAnsi="Times New Roman" w:cs="Times New Roman"/>
          <w:sz w:val="20"/>
          <w:szCs w:val="20"/>
        </w:rPr>
      </w:pPr>
      <w:r w:rsidRPr="00977E2B">
        <w:rPr>
          <w:rFonts w:ascii="Times New Roman" w:eastAsia="Calibri" w:hAnsi="Times New Roman" w:cs="Times New Roman"/>
          <w:sz w:val="20"/>
          <w:szCs w:val="20"/>
        </w:rPr>
        <w:tab/>
      </w:r>
    </w:p>
    <w:p w:rsidR="00977E2B" w:rsidRPr="00977E2B" w:rsidRDefault="00977E2B" w:rsidP="00977E2B">
      <w:pPr>
        <w:spacing w:after="0" w:line="240" w:lineRule="auto"/>
        <w:jc w:val="both"/>
        <w:rPr>
          <w:rFonts w:ascii="Times New Roman" w:eastAsia="Calibri" w:hAnsi="Times New Roman" w:cs="Times New Roman"/>
          <w:sz w:val="20"/>
          <w:szCs w:val="20"/>
        </w:rPr>
      </w:pPr>
      <w:r w:rsidRPr="00977E2B">
        <w:rPr>
          <w:rFonts w:ascii="Times New Roman" w:eastAsia="Calibri" w:hAnsi="Times New Roman" w:cs="Times New Roman"/>
          <w:sz w:val="20"/>
          <w:szCs w:val="20"/>
        </w:rPr>
        <w:tab/>
      </w:r>
    </w:p>
    <w:p w:rsidR="00977E2B" w:rsidRPr="00977E2B" w:rsidRDefault="00977E2B" w:rsidP="00977E2B">
      <w:pPr>
        <w:spacing w:after="0" w:line="240" w:lineRule="auto"/>
        <w:jc w:val="both"/>
        <w:rPr>
          <w:rFonts w:ascii="Times New Roman" w:eastAsia="Calibri" w:hAnsi="Times New Roman" w:cs="Times New Roman"/>
          <w:sz w:val="20"/>
          <w:szCs w:val="20"/>
        </w:rPr>
      </w:pPr>
    </w:p>
    <w:p w:rsidR="00977E2B" w:rsidRPr="00977E2B" w:rsidRDefault="00977E2B" w:rsidP="00977E2B">
      <w:pPr>
        <w:pStyle w:val="af4"/>
        <w:jc w:val="center"/>
        <w:rPr>
          <w:rFonts w:ascii="Times New Roman" w:hAnsi="Times New Roman"/>
          <w:b/>
          <w:sz w:val="20"/>
          <w:szCs w:val="20"/>
        </w:rPr>
      </w:pPr>
      <w:r w:rsidRPr="00977E2B">
        <w:rPr>
          <w:rFonts w:ascii="Times New Roman" w:hAnsi="Times New Roman"/>
          <w:b/>
          <w:sz w:val="20"/>
          <w:szCs w:val="20"/>
        </w:rPr>
        <w:t>СОВЕТ ДЕПУТАТОВ НОВОРЕШЕТОВСКОГО СЕЛЬСОВЕТА</w:t>
      </w:r>
    </w:p>
    <w:p w:rsidR="00977E2B" w:rsidRPr="00977E2B" w:rsidRDefault="00977E2B" w:rsidP="00977E2B">
      <w:pPr>
        <w:pStyle w:val="af4"/>
        <w:jc w:val="center"/>
        <w:rPr>
          <w:rFonts w:ascii="Times New Roman" w:hAnsi="Times New Roman"/>
          <w:b/>
          <w:sz w:val="20"/>
          <w:szCs w:val="20"/>
        </w:rPr>
      </w:pPr>
      <w:r w:rsidRPr="00977E2B">
        <w:rPr>
          <w:rFonts w:ascii="Times New Roman" w:hAnsi="Times New Roman"/>
          <w:b/>
          <w:sz w:val="20"/>
          <w:szCs w:val="20"/>
        </w:rPr>
        <w:t>КОЧКОВСКОГО РАЙОНА НОВОСИБИРСКОЙ ОБЛАСТИ</w:t>
      </w:r>
    </w:p>
    <w:p w:rsidR="00977E2B" w:rsidRPr="00977E2B" w:rsidRDefault="00977E2B" w:rsidP="00977E2B">
      <w:pPr>
        <w:pStyle w:val="af4"/>
        <w:jc w:val="center"/>
        <w:rPr>
          <w:rFonts w:ascii="Times New Roman" w:hAnsi="Times New Roman"/>
          <w:b/>
          <w:sz w:val="20"/>
          <w:szCs w:val="20"/>
        </w:rPr>
      </w:pPr>
      <w:r w:rsidRPr="00977E2B">
        <w:rPr>
          <w:rFonts w:ascii="Times New Roman" w:hAnsi="Times New Roman"/>
          <w:b/>
          <w:sz w:val="20"/>
          <w:szCs w:val="20"/>
        </w:rPr>
        <w:t>(шестого созыва)</w:t>
      </w:r>
    </w:p>
    <w:p w:rsidR="00977E2B" w:rsidRPr="00977E2B" w:rsidRDefault="00977E2B" w:rsidP="00977E2B">
      <w:pPr>
        <w:pStyle w:val="af4"/>
        <w:jc w:val="center"/>
        <w:rPr>
          <w:rFonts w:ascii="Times New Roman" w:hAnsi="Times New Roman"/>
          <w:b/>
          <w:sz w:val="20"/>
          <w:szCs w:val="20"/>
        </w:rPr>
      </w:pPr>
    </w:p>
    <w:p w:rsidR="00977E2B" w:rsidRPr="00977E2B" w:rsidRDefault="00977E2B" w:rsidP="00977E2B">
      <w:pPr>
        <w:pStyle w:val="af4"/>
        <w:jc w:val="center"/>
        <w:rPr>
          <w:rFonts w:ascii="Times New Roman" w:hAnsi="Times New Roman"/>
          <w:b/>
          <w:sz w:val="20"/>
          <w:szCs w:val="20"/>
        </w:rPr>
      </w:pPr>
      <w:r w:rsidRPr="00977E2B">
        <w:rPr>
          <w:rFonts w:ascii="Times New Roman" w:hAnsi="Times New Roman"/>
          <w:b/>
          <w:sz w:val="20"/>
          <w:szCs w:val="20"/>
        </w:rPr>
        <w:t>РЕШЕНИЕ</w:t>
      </w:r>
    </w:p>
    <w:p w:rsidR="00977E2B" w:rsidRPr="00977E2B" w:rsidRDefault="00977E2B" w:rsidP="00977E2B">
      <w:pPr>
        <w:pStyle w:val="af4"/>
        <w:jc w:val="center"/>
        <w:rPr>
          <w:rFonts w:ascii="Times New Roman" w:hAnsi="Times New Roman"/>
          <w:b/>
          <w:sz w:val="20"/>
          <w:szCs w:val="20"/>
        </w:rPr>
      </w:pPr>
      <w:r w:rsidRPr="00977E2B">
        <w:rPr>
          <w:rFonts w:ascii="Times New Roman" w:hAnsi="Times New Roman"/>
          <w:b/>
          <w:sz w:val="20"/>
          <w:szCs w:val="20"/>
        </w:rPr>
        <w:t>тринадцатой сессии</w:t>
      </w:r>
    </w:p>
    <w:p w:rsidR="00977E2B" w:rsidRPr="00977E2B" w:rsidRDefault="00977E2B" w:rsidP="00977E2B">
      <w:pPr>
        <w:pStyle w:val="af4"/>
        <w:jc w:val="center"/>
        <w:rPr>
          <w:rFonts w:ascii="Times New Roman" w:hAnsi="Times New Roman"/>
          <w:b/>
          <w:sz w:val="20"/>
          <w:szCs w:val="20"/>
        </w:rPr>
      </w:pPr>
    </w:p>
    <w:p w:rsidR="00977E2B" w:rsidRPr="00977E2B" w:rsidRDefault="00977E2B" w:rsidP="00977E2B">
      <w:pPr>
        <w:pStyle w:val="af4"/>
        <w:rPr>
          <w:rFonts w:ascii="Times New Roman" w:hAnsi="Times New Roman"/>
          <w:b/>
          <w:sz w:val="20"/>
          <w:szCs w:val="20"/>
        </w:rPr>
      </w:pPr>
      <w:r w:rsidRPr="00977E2B">
        <w:rPr>
          <w:rFonts w:ascii="Times New Roman" w:hAnsi="Times New Roman"/>
          <w:b/>
          <w:sz w:val="20"/>
          <w:szCs w:val="20"/>
        </w:rPr>
        <w:t>25.03.2022                                                                                                          № 11</w:t>
      </w:r>
    </w:p>
    <w:p w:rsidR="00977E2B" w:rsidRPr="00977E2B" w:rsidRDefault="00977E2B" w:rsidP="00977E2B">
      <w:pPr>
        <w:pStyle w:val="af4"/>
        <w:rPr>
          <w:rFonts w:ascii="Times New Roman" w:hAnsi="Times New Roman"/>
          <w:b/>
          <w:sz w:val="20"/>
          <w:szCs w:val="20"/>
        </w:rPr>
      </w:pPr>
    </w:p>
    <w:p w:rsidR="00977E2B" w:rsidRPr="00977E2B" w:rsidRDefault="00977E2B" w:rsidP="00977E2B">
      <w:pPr>
        <w:pStyle w:val="af4"/>
        <w:jc w:val="center"/>
        <w:rPr>
          <w:rFonts w:ascii="Times New Roman" w:hAnsi="Times New Roman"/>
          <w:b/>
          <w:sz w:val="20"/>
          <w:szCs w:val="20"/>
        </w:rPr>
      </w:pPr>
      <w:r w:rsidRPr="00977E2B">
        <w:rPr>
          <w:rFonts w:ascii="Times New Roman" w:hAnsi="Times New Roman"/>
          <w:b/>
          <w:sz w:val="20"/>
          <w:szCs w:val="20"/>
        </w:rPr>
        <w:t>О внесении изменений в Решение № 5 от 26.11.2021 «О внесении изменений в решение сессии совета депутатов Новорешетовского сельсовета Кочковского района Новосибирской области № 5 от 26.12.2019 «Об утверждении Положения о порядке проведения антикоррупционной экспертизы муниципальных нормативных правовых актов Совета депутатов Новорешетовского сельсовета Кочковского района Новосибирской области и проектов нормативных правовых актов»</w:t>
      </w:r>
    </w:p>
    <w:p w:rsidR="00977E2B" w:rsidRPr="00977E2B" w:rsidRDefault="00977E2B" w:rsidP="00977E2B">
      <w:pPr>
        <w:pStyle w:val="af4"/>
        <w:jc w:val="center"/>
        <w:rPr>
          <w:rFonts w:ascii="Times New Roman" w:hAnsi="Times New Roman"/>
          <w:b/>
          <w:sz w:val="20"/>
          <w:szCs w:val="20"/>
        </w:rPr>
      </w:pPr>
    </w:p>
    <w:p w:rsidR="00977E2B" w:rsidRPr="00977E2B" w:rsidRDefault="00977E2B" w:rsidP="00977E2B">
      <w:pPr>
        <w:pStyle w:val="af4"/>
        <w:jc w:val="both"/>
        <w:rPr>
          <w:rFonts w:ascii="Times New Roman" w:hAnsi="Times New Roman"/>
          <w:sz w:val="20"/>
          <w:szCs w:val="20"/>
        </w:rPr>
      </w:pPr>
      <w:r w:rsidRPr="00977E2B">
        <w:rPr>
          <w:rFonts w:ascii="Times New Roman" w:hAnsi="Times New Roman"/>
          <w:b/>
          <w:sz w:val="20"/>
          <w:szCs w:val="20"/>
        </w:rPr>
        <w:lastRenderedPageBreak/>
        <w:tab/>
      </w:r>
      <w:r w:rsidRPr="00977E2B">
        <w:rPr>
          <w:rFonts w:ascii="Times New Roman" w:hAnsi="Times New Roman"/>
          <w:sz w:val="20"/>
          <w:szCs w:val="20"/>
        </w:rPr>
        <w:t>В связи с приведением нормативных правовых актов в соответствии с федеральным законодательством, Совет депутатов Новорешетовского сельсовета Кочковского района Новосибирской области</w:t>
      </w:r>
    </w:p>
    <w:p w:rsidR="00977E2B" w:rsidRPr="00977E2B" w:rsidRDefault="00977E2B" w:rsidP="00977E2B">
      <w:pPr>
        <w:pStyle w:val="af4"/>
        <w:rPr>
          <w:rFonts w:ascii="Times New Roman" w:hAnsi="Times New Roman"/>
          <w:b/>
          <w:sz w:val="20"/>
          <w:szCs w:val="20"/>
        </w:rPr>
      </w:pPr>
      <w:r w:rsidRPr="00977E2B">
        <w:rPr>
          <w:rFonts w:ascii="Times New Roman" w:hAnsi="Times New Roman"/>
          <w:b/>
          <w:sz w:val="20"/>
          <w:szCs w:val="20"/>
        </w:rPr>
        <w:t>РЕШИЛ:</w:t>
      </w:r>
    </w:p>
    <w:p w:rsidR="00977E2B" w:rsidRPr="00977E2B" w:rsidRDefault="00977E2B" w:rsidP="00631C70">
      <w:pPr>
        <w:pStyle w:val="af4"/>
        <w:numPr>
          <w:ilvl w:val="0"/>
          <w:numId w:val="7"/>
        </w:numPr>
        <w:jc w:val="both"/>
        <w:rPr>
          <w:rFonts w:ascii="Times New Roman" w:hAnsi="Times New Roman"/>
          <w:sz w:val="20"/>
          <w:szCs w:val="20"/>
        </w:rPr>
      </w:pPr>
      <w:r w:rsidRPr="00977E2B">
        <w:rPr>
          <w:rFonts w:ascii="Times New Roman" w:hAnsi="Times New Roman"/>
          <w:sz w:val="20"/>
          <w:szCs w:val="20"/>
        </w:rPr>
        <w:t>Внести в Решение № 5 от 26.11.2021 «О внесении изменений в решение сессии совета депутатов Новорешетовского сельсовета Кочковского района Новосибирской области № 5 от 26.12.2019 «Об утверждении Положения о порядке проведения антикоррупционной экспертизы муниципальных нормативных правовых актов Совета депутатов Новорешетовского сельсовета Кочковского района Новосибирской области и проектов нормативных правовых актов» следующие изменения:</w:t>
      </w:r>
    </w:p>
    <w:p w:rsidR="00977E2B" w:rsidRPr="00977E2B" w:rsidRDefault="00977E2B" w:rsidP="00631C70">
      <w:pPr>
        <w:pStyle w:val="af4"/>
        <w:numPr>
          <w:ilvl w:val="0"/>
          <w:numId w:val="7"/>
        </w:numPr>
        <w:jc w:val="both"/>
        <w:rPr>
          <w:rFonts w:ascii="Times New Roman" w:hAnsi="Times New Roman"/>
          <w:sz w:val="20"/>
          <w:szCs w:val="20"/>
        </w:rPr>
      </w:pPr>
      <w:r w:rsidRPr="00977E2B">
        <w:rPr>
          <w:rFonts w:ascii="Times New Roman" w:hAnsi="Times New Roman"/>
          <w:sz w:val="20"/>
          <w:szCs w:val="20"/>
        </w:rPr>
        <w:t>В пункте 3 Решения слово «принятия» заменить на слова «официального опубликования».</w:t>
      </w:r>
    </w:p>
    <w:p w:rsidR="00977E2B" w:rsidRPr="00977E2B" w:rsidRDefault="00977E2B" w:rsidP="00631C70">
      <w:pPr>
        <w:pStyle w:val="af4"/>
        <w:numPr>
          <w:ilvl w:val="0"/>
          <w:numId w:val="7"/>
        </w:numPr>
        <w:jc w:val="both"/>
        <w:rPr>
          <w:rFonts w:ascii="Times New Roman" w:hAnsi="Times New Roman"/>
          <w:sz w:val="20"/>
          <w:szCs w:val="20"/>
        </w:rPr>
      </w:pPr>
      <w:r w:rsidRPr="00977E2B">
        <w:rPr>
          <w:rFonts w:ascii="Times New Roman" w:hAnsi="Times New Roman"/>
          <w:sz w:val="20"/>
          <w:szCs w:val="20"/>
        </w:rPr>
        <w:t>Опубликовать настоящее решение в периодическом печатном издании «Новорешетовский вестник», разместить на официальном сайте администрации Новорешетовского сельсовета Кочковского района в информационно-телекоммуникационной сети Интернет.</w:t>
      </w:r>
    </w:p>
    <w:p w:rsidR="00977E2B" w:rsidRPr="00977E2B" w:rsidRDefault="00977E2B" w:rsidP="00631C70">
      <w:pPr>
        <w:pStyle w:val="af4"/>
        <w:numPr>
          <w:ilvl w:val="0"/>
          <w:numId w:val="7"/>
        </w:numPr>
        <w:jc w:val="both"/>
        <w:rPr>
          <w:rFonts w:ascii="Times New Roman" w:hAnsi="Times New Roman"/>
          <w:sz w:val="20"/>
          <w:szCs w:val="20"/>
        </w:rPr>
      </w:pPr>
      <w:r w:rsidRPr="00977E2B">
        <w:rPr>
          <w:rFonts w:ascii="Times New Roman" w:hAnsi="Times New Roman"/>
          <w:sz w:val="20"/>
          <w:szCs w:val="20"/>
        </w:rPr>
        <w:t>Настоящее решение вступает в силу со дня его официального опубликования.</w:t>
      </w:r>
    </w:p>
    <w:p w:rsidR="00977E2B" w:rsidRPr="00977E2B" w:rsidRDefault="00977E2B" w:rsidP="00977E2B">
      <w:pPr>
        <w:pStyle w:val="af4"/>
        <w:jc w:val="both"/>
        <w:rPr>
          <w:rFonts w:ascii="Times New Roman" w:hAnsi="Times New Roman"/>
          <w:sz w:val="20"/>
          <w:szCs w:val="20"/>
        </w:rPr>
      </w:pPr>
    </w:p>
    <w:p w:rsidR="00977E2B" w:rsidRPr="00977E2B" w:rsidRDefault="00977E2B" w:rsidP="00977E2B">
      <w:pPr>
        <w:pStyle w:val="af4"/>
        <w:jc w:val="both"/>
        <w:rPr>
          <w:rFonts w:ascii="Times New Roman" w:hAnsi="Times New Roman"/>
          <w:sz w:val="20"/>
          <w:szCs w:val="20"/>
        </w:rPr>
      </w:pPr>
      <w:r w:rsidRPr="00977E2B">
        <w:rPr>
          <w:rFonts w:ascii="Times New Roman" w:hAnsi="Times New Roman"/>
          <w:sz w:val="20"/>
          <w:szCs w:val="20"/>
        </w:rPr>
        <w:t xml:space="preserve">Глава Новорешетовского сельсовета </w:t>
      </w:r>
    </w:p>
    <w:p w:rsidR="00977E2B" w:rsidRPr="00977E2B" w:rsidRDefault="00977E2B" w:rsidP="00977E2B">
      <w:pPr>
        <w:pStyle w:val="af4"/>
        <w:jc w:val="both"/>
        <w:rPr>
          <w:rFonts w:ascii="Times New Roman" w:hAnsi="Times New Roman"/>
          <w:sz w:val="20"/>
          <w:szCs w:val="20"/>
        </w:rPr>
      </w:pPr>
      <w:r w:rsidRPr="00977E2B">
        <w:rPr>
          <w:rFonts w:ascii="Times New Roman" w:hAnsi="Times New Roman"/>
          <w:sz w:val="20"/>
          <w:szCs w:val="20"/>
        </w:rPr>
        <w:t>Кочковского района Новосибирской области                                   Кулагина И.Г.</w:t>
      </w:r>
    </w:p>
    <w:p w:rsidR="00977E2B" w:rsidRPr="00977E2B" w:rsidRDefault="00977E2B" w:rsidP="00977E2B">
      <w:pPr>
        <w:pStyle w:val="af4"/>
        <w:jc w:val="both"/>
        <w:rPr>
          <w:rFonts w:ascii="Times New Roman" w:hAnsi="Times New Roman"/>
          <w:sz w:val="20"/>
          <w:szCs w:val="20"/>
        </w:rPr>
      </w:pPr>
    </w:p>
    <w:p w:rsidR="00977E2B" w:rsidRPr="00977E2B" w:rsidRDefault="00977E2B" w:rsidP="00977E2B">
      <w:pPr>
        <w:pStyle w:val="af4"/>
        <w:jc w:val="both"/>
        <w:rPr>
          <w:rFonts w:ascii="Times New Roman" w:hAnsi="Times New Roman"/>
          <w:sz w:val="20"/>
          <w:szCs w:val="20"/>
        </w:rPr>
      </w:pPr>
      <w:r w:rsidRPr="00977E2B">
        <w:rPr>
          <w:rFonts w:ascii="Times New Roman" w:hAnsi="Times New Roman"/>
          <w:sz w:val="20"/>
          <w:szCs w:val="20"/>
        </w:rPr>
        <w:t>Председатель Совета депутатов</w:t>
      </w:r>
    </w:p>
    <w:p w:rsidR="00977E2B" w:rsidRPr="00977E2B" w:rsidRDefault="00977E2B" w:rsidP="00977E2B">
      <w:pPr>
        <w:pStyle w:val="af4"/>
        <w:jc w:val="both"/>
        <w:rPr>
          <w:rFonts w:ascii="Times New Roman" w:hAnsi="Times New Roman"/>
          <w:sz w:val="20"/>
          <w:szCs w:val="20"/>
        </w:rPr>
      </w:pPr>
      <w:r w:rsidRPr="00977E2B">
        <w:rPr>
          <w:rFonts w:ascii="Times New Roman" w:hAnsi="Times New Roman"/>
          <w:sz w:val="20"/>
          <w:szCs w:val="20"/>
        </w:rPr>
        <w:t>Новорешетовского сельсовета</w:t>
      </w:r>
    </w:p>
    <w:p w:rsidR="00977E2B" w:rsidRPr="00977E2B" w:rsidRDefault="00977E2B" w:rsidP="00977E2B">
      <w:pPr>
        <w:pStyle w:val="af4"/>
        <w:jc w:val="both"/>
        <w:rPr>
          <w:rFonts w:ascii="Times New Roman" w:hAnsi="Times New Roman"/>
          <w:sz w:val="20"/>
          <w:szCs w:val="20"/>
        </w:rPr>
      </w:pPr>
      <w:r w:rsidRPr="00977E2B">
        <w:rPr>
          <w:rFonts w:ascii="Times New Roman" w:hAnsi="Times New Roman"/>
          <w:sz w:val="20"/>
          <w:szCs w:val="20"/>
        </w:rPr>
        <w:t xml:space="preserve">Кочковского района Новосибирской области                         Александрина М.А. </w:t>
      </w:r>
    </w:p>
    <w:p w:rsidR="00977E2B" w:rsidRPr="00977E2B" w:rsidRDefault="00977E2B" w:rsidP="00977E2B">
      <w:pPr>
        <w:pStyle w:val="af4"/>
        <w:rPr>
          <w:rFonts w:ascii="Times New Roman" w:hAnsi="Times New Roman"/>
          <w:sz w:val="20"/>
          <w:szCs w:val="20"/>
        </w:rPr>
      </w:pPr>
    </w:p>
    <w:p w:rsidR="00977E2B" w:rsidRPr="00977E2B" w:rsidRDefault="00977E2B" w:rsidP="00977E2B">
      <w:pPr>
        <w:pStyle w:val="af4"/>
        <w:rPr>
          <w:rFonts w:ascii="Times New Roman" w:hAnsi="Times New Roman"/>
          <w:sz w:val="20"/>
          <w:szCs w:val="20"/>
        </w:rPr>
      </w:pPr>
    </w:p>
    <w:p w:rsidR="00977E2B" w:rsidRPr="00977E2B" w:rsidRDefault="00977E2B" w:rsidP="00977E2B">
      <w:pPr>
        <w:pStyle w:val="af4"/>
        <w:jc w:val="center"/>
        <w:rPr>
          <w:rFonts w:ascii="Times New Roman" w:hAnsi="Times New Roman"/>
          <w:b/>
          <w:sz w:val="20"/>
          <w:szCs w:val="20"/>
        </w:rPr>
      </w:pPr>
      <w:r w:rsidRPr="00977E2B">
        <w:rPr>
          <w:rFonts w:ascii="Times New Roman" w:hAnsi="Times New Roman"/>
          <w:b/>
          <w:sz w:val="20"/>
          <w:szCs w:val="20"/>
        </w:rPr>
        <w:t>СОВЕТ ДЕПУТАТОВ НОВОРЕШЕТОВСКОГО СЕЛЬСОВЕТА</w:t>
      </w:r>
    </w:p>
    <w:p w:rsidR="00977E2B" w:rsidRPr="00977E2B" w:rsidRDefault="00977E2B" w:rsidP="00977E2B">
      <w:pPr>
        <w:pStyle w:val="af4"/>
        <w:jc w:val="center"/>
        <w:rPr>
          <w:rFonts w:ascii="Times New Roman" w:hAnsi="Times New Roman"/>
          <w:b/>
          <w:sz w:val="20"/>
          <w:szCs w:val="20"/>
        </w:rPr>
      </w:pPr>
      <w:r w:rsidRPr="00977E2B">
        <w:rPr>
          <w:rFonts w:ascii="Times New Roman" w:hAnsi="Times New Roman"/>
          <w:b/>
          <w:sz w:val="20"/>
          <w:szCs w:val="20"/>
        </w:rPr>
        <w:t>КОЧКОВСКОГО РАЙОНА НОВОСИБИРСКОЙ ОБЛАСТИ</w:t>
      </w:r>
    </w:p>
    <w:p w:rsidR="00977E2B" w:rsidRPr="00977E2B" w:rsidRDefault="00977E2B" w:rsidP="00977E2B">
      <w:pPr>
        <w:pStyle w:val="af4"/>
        <w:jc w:val="center"/>
        <w:rPr>
          <w:rFonts w:ascii="Times New Roman" w:hAnsi="Times New Roman"/>
          <w:b/>
          <w:sz w:val="20"/>
          <w:szCs w:val="20"/>
        </w:rPr>
      </w:pPr>
      <w:r w:rsidRPr="00977E2B">
        <w:rPr>
          <w:rFonts w:ascii="Times New Roman" w:hAnsi="Times New Roman"/>
          <w:b/>
          <w:sz w:val="20"/>
          <w:szCs w:val="20"/>
        </w:rPr>
        <w:t>(шестого созыва)</w:t>
      </w:r>
    </w:p>
    <w:p w:rsidR="00977E2B" w:rsidRPr="00977E2B" w:rsidRDefault="00977E2B" w:rsidP="00977E2B">
      <w:pPr>
        <w:pStyle w:val="af4"/>
        <w:jc w:val="center"/>
        <w:rPr>
          <w:rFonts w:ascii="Times New Roman" w:hAnsi="Times New Roman"/>
          <w:b/>
          <w:sz w:val="20"/>
          <w:szCs w:val="20"/>
        </w:rPr>
      </w:pPr>
    </w:p>
    <w:p w:rsidR="00977E2B" w:rsidRPr="00977E2B" w:rsidRDefault="00977E2B" w:rsidP="00977E2B">
      <w:pPr>
        <w:pStyle w:val="af4"/>
        <w:jc w:val="center"/>
        <w:rPr>
          <w:rFonts w:ascii="Times New Roman" w:hAnsi="Times New Roman"/>
          <w:b/>
          <w:sz w:val="20"/>
          <w:szCs w:val="20"/>
        </w:rPr>
      </w:pPr>
      <w:r w:rsidRPr="00977E2B">
        <w:rPr>
          <w:rFonts w:ascii="Times New Roman" w:hAnsi="Times New Roman"/>
          <w:b/>
          <w:sz w:val="20"/>
          <w:szCs w:val="20"/>
        </w:rPr>
        <w:t xml:space="preserve">РЕШЕНИЕ </w:t>
      </w:r>
    </w:p>
    <w:p w:rsidR="00977E2B" w:rsidRPr="00977E2B" w:rsidRDefault="00977E2B" w:rsidP="00977E2B">
      <w:pPr>
        <w:pStyle w:val="af4"/>
        <w:jc w:val="center"/>
        <w:rPr>
          <w:rFonts w:ascii="Times New Roman" w:hAnsi="Times New Roman"/>
          <w:b/>
          <w:sz w:val="20"/>
          <w:szCs w:val="20"/>
        </w:rPr>
      </w:pPr>
      <w:r w:rsidRPr="00977E2B">
        <w:rPr>
          <w:rFonts w:ascii="Times New Roman" w:hAnsi="Times New Roman"/>
          <w:b/>
          <w:sz w:val="20"/>
          <w:szCs w:val="20"/>
        </w:rPr>
        <w:t>тринадцатой сессии</w:t>
      </w:r>
    </w:p>
    <w:p w:rsidR="00977E2B" w:rsidRPr="00977E2B" w:rsidRDefault="00977E2B" w:rsidP="00977E2B">
      <w:pPr>
        <w:pStyle w:val="af4"/>
        <w:jc w:val="center"/>
        <w:rPr>
          <w:rFonts w:ascii="Times New Roman" w:hAnsi="Times New Roman"/>
          <w:b/>
          <w:sz w:val="20"/>
          <w:szCs w:val="20"/>
        </w:rPr>
      </w:pPr>
    </w:p>
    <w:p w:rsidR="00977E2B" w:rsidRPr="00977E2B" w:rsidRDefault="00977E2B" w:rsidP="00977E2B">
      <w:pPr>
        <w:pStyle w:val="af4"/>
        <w:rPr>
          <w:rFonts w:ascii="Times New Roman" w:hAnsi="Times New Roman"/>
          <w:b/>
          <w:sz w:val="20"/>
          <w:szCs w:val="20"/>
        </w:rPr>
      </w:pPr>
      <w:r w:rsidRPr="00977E2B">
        <w:rPr>
          <w:rFonts w:ascii="Times New Roman" w:hAnsi="Times New Roman"/>
          <w:b/>
          <w:sz w:val="20"/>
          <w:szCs w:val="20"/>
        </w:rPr>
        <w:t>25.03.2022                                                                                                         № 12</w:t>
      </w:r>
    </w:p>
    <w:p w:rsidR="00977E2B" w:rsidRPr="00977E2B" w:rsidRDefault="00977E2B" w:rsidP="00977E2B">
      <w:pPr>
        <w:pStyle w:val="af4"/>
        <w:rPr>
          <w:rFonts w:ascii="Times New Roman" w:hAnsi="Times New Roman"/>
          <w:b/>
          <w:sz w:val="20"/>
          <w:szCs w:val="20"/>
        </w:rPr>
      </w:pPr>
    </w:p>
    <w:p w:rsidR="00977E2B" w:rsidRPr="00977E2B" w:rsidRDefault="00977E2B" w:rsidP="00977E2B">
      <w:pPr>
        <w:pStyle w:val="af4"/>
        <w:jc w:val="center"/>
        <w:rPr>
          <w:rFonts w:ascii="Times New Roman" w:hAnsi="Times New Roman"/>
          <w:b/>
          <w:sz w:val="20"/>
          <w:szCs w:val="20"/>
        </w:rPr>
      </w:pPr>
      <w:r w:rsidRPr="00977E2B">
        <w:rPr>
          <w:rFonts w:ascii="Times New Roman" w:hAnsi="Times New Roman"/>
          <w:b/>
          <w:sz w:val="20"/>
          <w:szCs w:val="20"/>
        </w:rPr>
        <w:t>О внесении изменений в Решение № 8 от 26.11.2021 «Об отмене решения двадцать седьмой сессии Совета депутатов Новорешетовского сельсовета Кочковского района Новосибирской области № 6 от 10.08.2018 «Об утверждении Положения о ежемесячной доплате к страховой пенсии по старости (инвалидности) лицам, осуществляющим полномочия Главы Новорешетовского сельсовета Кочковского района Новосибирской области»»</w:t>
      </w:r>
    </w:p>
    <w:p w:rsidR="00977E2B" w:rsidRPr="00977E2B" w:rsidRDefault="00977E2B" w:rsidP="00977E2B">
      <w:pPr>
        <w:pStyle w:val="af4"/>
        <w:jc w:val="center"/>
        <w:rPr>
          <w:rFonts w:ascii="Times New Roman" w:hAnsi="Times New Roman"/>
          <w:b/>
          <w:sz w:val="20"/>
          <w:szCs w:val="20"/>
        </w:rPr>
      </w:pPr>
    </w:p>
    <w:p w:rsidR="00977E2B" w:rsidRPr="00977E2B" w:rsidRDefault="00977E2B" w:rsidP="00977E2B">
      <w:pPr>
        <w:pStyle w:val="af4"/>
        <w:rPr>
          <w:rFonts w:ascii="Times New Roman" w:hAnsi="Times New Roman"/>
          <w:b/>
          <w:sz w:val="20"/>
          <w:szCs w:val="20"/>
        </w:rPr>
      </w:pPr>
    </w:p>
    <w:p w:rsidR="00977E2B" w:rsidRPr="00977E2B" w:rsidRDefault="00977E2B" w:rsidP="00977E2B">
      <w:pPr>
        <w:pStyle w:val="af4"/>
        <w:jc w:val="both"/>
        <w:rPr>
          <w:rFonts w:ascii="Times New Roman" w:hAnsi="Times New Roman"/>
          <w:sz w:val="20"/>
          <w:szCs w:val="20"/>
        </w:rPr>
      </w:pPr>
      <w:r w:rsidRPr="00977E2B">
        <w:rPr>
          <w:rFonts w:ascii="Times New Roman" w:hAnsi="Times New Roman"/>
          <w:sz w:val="20"/>
          <w:szCs w:val="20"/>
        </w:rPr>
        <w:tab/>
        <w:t>В связи с приведением нормативных правовых актов в соответствии федеральным законодательством и требованиями юридико-технического оформления, Совет депутатов Новорешетовского сельсовета Кочковского района Новосибирской области</w:t>
      </w:r>
    </w:p>
    <w:p w:rsidR="00977E2B" w:rsidRPr="00977E2B" w:rsidRDefault="00977E2B" w:rsidP="00977E2B">
      <w:pPr>
        <w:pStyle w:val="af4"/>
        <w:rPr>
          <w:rFonts w:ascii="Times New Roman" w:hAnsi="Times New Roman"/>
          <w:b/>
          <w:sz w:val="20"/>
          <w:szCs w:val="20"/>
        </w:rPr>
      </w:pPr>
      <w:r w:rsidRPr="00977E2B">
        <w:rPr>
          <w:rFonts w:ascii="Times New Roman" w:hAnsi="Times New Roman"/>
          <w:b/>
          <w:sz w:val="20"/>
          <w:szCs w:val="20"/>
        </w:rPr>
        <w:t>РЕШИЛ:</w:t>
      </w:r>
    </w:p>
    <w:p w:rsidR="00977E2B" w:rsidRPr="00977E2B" w:rsidRDefault="00977E2B" w:rsidP="00631C70">
      <w:pPr>
        <w:pStyle w:val="af4"/>
        <w:numPr>
          <w:ilvl w:val="0"/>
          <w:numId w:val="8"/>
        </w:numPr>
        <w:jc w:val="both"/>
        <w:rPr>
          <w:rFonts w:ascii="Times New Roman" w:hAnsi="Times New Roman"/>
          <w:sz w:val="20"/>
          <w:szCs w:val="20"/>
        </w:rPr>
      </w:pPr>
      <w:r w:rsidRPr="00977E2B">
        <w:rPr>
          <w:rFonts w:ascii="Times New Roman" w:hAnsi="Times New Roman"/>
          <w:sz w:val="20"/>
          <w:szCs w:val="20"/>
        </w:rPr>
        <w:t>Внести в Решение № 8 от 26.11.2021 «Об отмене решения двадцать седьмой сессии Совета депутатов Новорешетовского сельсовета Кочковского района Новосибирской области № 6 от 10.08.2018 «Об утверждении Положения о ежемесячной доплате к страховой пенсии по старости (инвалидности) лицам, осуществляющим полномочия Главы Новорешетовского сельсовета Кочковского района Новосибирской области»» следующие изменения:</w:t>
      </w:r>
    </w:p>
    <w:p w:rsidR="00977E2B" w:rsidRPr="00977E2B" w:rsidRDefault="00977E2B" w:rsidP="00631C70">
      <w:pPr>
        <w:pStyle w:val="af4"/>
        <w:numPr>
          <w:ilvl w:val="0"/>
          <w:numId w:val="8"/>
        </w:numPr>
        <w:jc w:val="both"/>
        <w:rPr>
          <w:rFonts w:ascii="Times New Roman" w:hAnsi="Times New Roman"/>
          <w:sz w:val="20"/>
          <w:szCs w:val="20"/>
        </w:rPr>
      </w:pPr>
      <w:r w:rsidRPr="00977E2B">
        <w:rPr>
          <w:rFonts w:ascii="Times New Roman" w:hAnsi="Times New Roman"/>
          <w:sz w:val="20"/>
          <w:szCs w:val="20"/>
        </w:rPr>
        <w:t>В наименовании Решения слова «Об отмене» заменить словами «О признании утратившим силу».</w:t>
      </w:r>
    </w:p>
    <w:p w:rsidR="00977E2B" w:rsidRPr="00977E2B" w:rsidRDefault="00977E2B" w:rsidP="00631C70">
      <w:pPr>
        <w:pStyle w:val="af4"/>
        <w:numPr>
          <w:ilvl w:val="0"/>
          <w:numId w:val="8"/>
        </w:numPr>
        <w:jc w:val="both"/>
        <w:rPr>
          <w:rFonts w:ascii="Times New Roman" w:hAnsi="Times New Roman"/>
          <w:sz w:val="20"/>
          <w:szCs w:val="20"/>
        </w:rPr>
      </w:pPr>
      <w:r w:rsidRPr="00977E2B">
        <w:rPr>
          <w:rFonts w:ascii="Times New Roman" w:hAnsi="Times New Roman"/>
          <w:sz w:val="20"/>
          <w:szCs w:val="20"/>
        </w:rPr>
        <w:t>В пункте 3 Решения слово «принятия» заменить на слова «официального опубликования»</w:t>
      </w:r>
    </w:p>
    <w:p w:rsidR="00977E2B" w:rsidRPr="00977E2B" w:rsidRDefault="00977E2B" w:rsidP="00631C70">
      <w:pPr>
        <w:pStyle w:val="af4"/>
        <w:numPr>
          <w:ilvl w:val="0"/>
          <w:numId w:val="8"/>
        </w:numPr>
        <w:jc w:val="both"/>
        <w:rPr>
          <w:rFonts w:ascii="Times New Roman" w:hAnsi="Times New Roman"/>
          <w:sz w:val="20"/>
          <w:szCs w:val="20"/>
        </w:rPr>
      </w:pPr>
      <w:r w:rsidRPr="00977E2B">
        <w:rPr>
          <w:rFonts w:ascii="Times New Roman" w:hAnsi="Times New Roman"/>
          <w:sz w:val="20"/>
          <w:szCs w:val="20"/>
        </w:rPr>
        <w:t>Опубликовать настоящее решение в периодическом печатном издании «Новорешетовский вестник», разместить на официальном сайте администрации в информационно-телекоммуникационной сети Интернет.</w:t>
      </w:r>
    </w:p>
    <w:p w:rsidR="00977E2B" w:rsidRPr="00977E2B" w:rsidRDefault="00977E2B" w:rsidP="00977E2B">
      <w:pPr>
        <w:pStyle w:val="af4"/>
        <w:jc w:val="both"/>
        <w:rPr>
          <w:rFonts w:ascii="Times New Roman" w:hAnsi="Times New Roman"/>
          <w:sz w:val="20"/>
          <w:szCs w:val="20"/>
        </w:rPr>
      </w:pPr>
    </w:p>
    <w:p w:rsidR="00977E2B" w:rsidRPr="00977E2B" w:rsidRDefault="00977E2B" w:rsidP="00977E2B">
      <w:pPr>
        <w:pStyle w:val="af4"/>
        <w:jc w:val="both"/>
        <w:rPr>
          <w:rFonts w:ascii="Times New Roman" w:hAnsi="Times New Roman"/>
          <w:sz w:val="20"/>
          <w:szCs w:val="20"/>
        </w:rPr>
      </w:pPr>
      <w:r w:rsidRPr="00977E2B">
        <w:rPr>
          <w:rFonts w:ascii="Times New Roman" w:hAnsi="Times New Roman"/>
          <w:sz w:val="20"/>
          <w:szCs w:val="20"/>
        </w:rPr>
        <w:t>Глава Новорешетовского сельсовета</w:t>
      </w:r>
    </w:p>
    <w:p w:rsidR="00977E2B" w:rsidRPr="00977E2B" w:rsidRDefault="00977E2B" w:rsidP="00977E2B">
      <w:pPr>
        <w:pStyle w:val="af4"/>
        <w:jc w:val="both"/>
        <w:rPr>
          <w:rFonts w:ascii="Times New Roman" w:hAnsi="Times New Roman"/>
          <w:sz w:val="20"/>
          <w:szCs w:val="20"/>
        </w:rPr>
      </w:pPr>
      <w:r w:rsidRPr="00977E2B">
        <w:rPr>
          <w:rFonts w:ascii="Times New Roman" w:hAnsi="Times New Roman"/>
          <w:sz w:val="20"/>
          <w:szCs w:val="20"/>
        </w:rPr>
        <w:t>Кочковского района Новосибирской области                                  Кулагина И.Г.</w:t>
      </w:r>
    </w:p>
    <w:p w:rsidR="00977E2B" w:rsidRPr="00977E2B" w:rsidRDefault="00977E2B" w:rsidP="00977E2B">
      <w:pPr>
        <w:pStyle w:val="af4"/>
        <w:jc w:val="both"/>
        <w:rPr>
          <w:rFonts w:ascii="Times New Roman" w:hAnsi="Times New Roman"/>
          <w:sz w:val="20"/>
          <w:szCs w:val="20"/>
        </w:rPr>
      </w:pPr>
    </w:p>
    <w:p w:rsidR="00977E2B" w:rsidRPr="00977E2B" w:rsidRDefault="00977E2B" w:rsidP="00977E2B">
      <w:pPr>
        <w:pStyle w:val="af4"/>
        <w:jc w:val="both"/>
        <w:rPr>
          <w:rFonts w:ascii="Times New Roman" w:hAnsi="Times New Roman"/>
          <w:sz w:val="20"/>
          <w:szCs w:val="20"/>
        </w:rPr>
      </w:pPr>
      <w:r w:rsidRPr="00977E2B">
        <w:rPr>
          <w:rFonts w:ascii="Times New Roman" w:hAnsi="Times New Roman"/>
          <w:sz w:val="20"/>
          <w:szCs w:val="20"/>
        </w:rPr>
        <w:t>Председатель Совета депутатов</w:t>
      </w:r>
    </w:p>
    <w:p w:rsidR="00977E2B" w:rsidRPr="00977E2B" w:rsidRDefault="00977E2B" w:rsidP="00977E2B">
      <w:pPr>
        <w:pStyle w:val="af4"/>
        <w:jc w:val="both"/>
        <w:rPr>
          <w:rFonts w:ascii="Times New Roman" w:hAnsi="Times New Roman"/>
          <w:sz w:val="20"/>
          <w:szCs w:val="20"/>
        </w:rPr>
      </w:pPr>
      <w:r w:rsidRPr="00977E2B">
        <w:rPr>
          <w:rFonts w:ascii="Times New Roman" w:hAnsi="Times New Roman"/>
          <w:sz w:val="20"/>
          <w:szCs w:val="20"/>
        </w:rPr>
        <w:t>Новорешетовского сельсовета</w:t>
      </w:r>
    </w:p>
    <w:p w:rsidR="00977E2B" w:rsidRPr="00977E2B" w:rsidRDefault="00977E2B" w:rsidP="00977E2B">
      <w:pPr>
        <w:pStyle w:val="af4"/>
        <w:jc w:val="both"/>
        <w:rPr>
          <w:rFonts w:ascii="Times New Roman" w:hAnsi="Times New Roman"/>
          <w:sz w:val="20"/>
          <w:szCs w:val="20"/>
        </w:rPr>
      </w:pPr>
      <w:r w:rsidRPr="00977E2B">
        <w:rPr>
          <w:rFonts w:ascii="Times New Roman" w:hAnsi="Times New Roman"/>
          <w:sz w:val="20"/>
          <w:szCs w:val="20"/>
        </w:rPr>
        <w:t>Кочковского района Новосибирской области                          Александрина М.А.</w:t>
      </w:r>
    </w:p>
    <w:p w:rsidR="00977E2B" w:rsidRPr="00977E2B" w:rsidRDefault="00977E2B" w:rsidP="00977E2B">
      <w:pPr>
        <w:pStyle w:val="af4"/>
        <w:jc w:val="both"/>
        <w:rPr>
          <w:rFonts w:ascii="Times New Roman" w:hAnsi="Times New Roman"/>
          <w:sz w:val="20"/>
          <w:szCs w:val="20"/>
        </w:rPr>
      </w:pPr>
    </w:p>
    <w:p w:rsidR="00977E2B" w:rsidRPr="00977E2B" w:rsidRDefault="00977E2B" w:rsidP="00977E2B">
      <w:pPr>
        <w:pStyle w:val="af4"/>
        <w:jc w:val="center"/>
        <w:rPr>
          <w:rFonts w:ascii="Times New Roman" w:hAnsi="Times New Roman"/>
          <w:b/>
          <w:sz w:val="20"/>
          <w:szCs w:val="20"/>
        </w:rPr>
      </w:pPr>
    </w:p>
    <w:p w:rsidR="00977E2B" w:rsidRPr="00977E2B" w:rsidRDefault="00977E2B" w:rsidP="00977E2B">
      <w:pPr>
        <w:spacing w:after="0" w:line="240" w:lineRule="auto"/>
        <w:jc w:val="both"/>
        <w:rPr>
          <w:rFonts w:ascii="Times New Roman" w:eastAsia="Calibri" w:hAnsi="Times New Roman" w:cs="Times New Roman"/>
          <w:sz w:val="18"/>
          <w:szCs w:val="20"/>
        </w:rPr>
      </w:pPr>
    </w:p>
    <w:p w:rsidR="00977E2B" w:rsidRPr="00977E2B" w:rsidRDefault="00977E2B" w:rsidP="00977E2B">
      <w:pPr>
        <w:pStyle w:val="af4"/>
        <w:jc w:val="center"/>
        <w:rPr>
          <w:rFonts w:ascii="Times New Roman" w:hAnsi="Times New Roman"/>
          <w:b/>
          <w:sz w:val="20"/>
        </w:rPr>
      </w:pPr>
      <w:r w:rsidRPr="00977E2B">
        <w:rPr>
          <w:rFonts w:ascii="Times New Roman" w:hAnsi="Times New Roman"/>
          <w:b/>
          <w:sz w:val="20"/>
        </w:rPr>
        <w:lastRenderedPageBreak/>
        <w:t xml:space="preserve">СОВЕТ ДЕПУТАТОВ НОВОРЕШЕТОВСКОГО СЕЛЬСОВЕТА </w:t>
      </w:r>
    </w:p>
    <w:p w:rsidR="00977E2B" w:rsidRPr="00977E2B" w:rsidRDefault="00977E2B" w:rsidP="00977E2B">
      <w:pPr>
        <w:pStyle w:val="af4"/>
        <w:jc w:val="center"/>
        <w:rPr>
          <w:rFonts w:ascii="Times New Roman" w:hAnsi="Times New Roman"/>
          <w:b/>
          <w:sz w:val="20"/>
        </w:rPr>
      </w:pPr>
      <w:r w:rsidRPr="00977E2B">
        <w:rPr>
          <w:rFonts w:ascii="Times New Roman" w:hAnsi="Times New Roman"/>
          <w:b/>
          <w:sz w:val="20"/>
        </w:rPr>
        <w:t>КОЧКОВСКОГО РАЙОНА НОВОСИБИРСКОЙ ОБЛАСТИ</w:t>
      </w:r>
    </w:p>
    <w:p w:rsidR="00977E2B" w:rsidRPr="00977E2B" w:rsidRDefault="00977E2B" w:rsidP="00977E2B">
      <w:pPr>
        <w:pStyle w:val="af4"/>
        <w:jc w:val="center"/>
        <w:rPr>
          <w:rFonts w:ascii="Times New Roman" w:hAnsi="Times New Roman"/>
          <w:b/>
          <w:sz w:val="20"/>
        </w:rPr>
      </w:pPr>
      <w:r w:rsidRPr="00977E2B">
        <w:rPr>
          <w:rFonts w:ascii="Times New Roman" w:hAnsi="Times New Roman"/>
          <w:b/>
          <w:sz w:val="20"/>
        </w:rPr>
        <w:t>(шестого созыва)</w:t>
      </w:r>
    </w:p>
    <w:p w:rsidR="00977E2B" w:rsidRPr="00977E2B" w:rsidRDefault="00977E2B" w:rsidP="00977E2B">
      <w:pPr>
        <w:pStyle w:val="af4"/>
        <w:jc w:val="center"/>
        <w:rPr>
          <w:rFonts w:ascii="Times New Roman" w:hAnsi="Times New Roman"/>
          <w:b/>
          <w:sz w:val="20"/>
        </w:rPr>
      </w:pPr>
    </w:p>
    <w:p w:rsidR="00977E2B" w:rsidRPr="00977E2B" w:rsidRDefault="00977E2B" w:rsidP="00977E2B">
      <w:pPr>
        <w:pStyle w:val="af4"/>
        <w:jc w:val="center"/>
        <w:rPr>
          <w:rFonts w:ascii="Times New Roman" w:hAnsi="Times New Roman"/>
          <w:b/>
          <w:sz w:val="20"/>
        </w:rPr>
      </w:pPr>
      <w:r w:rsidRPr="00977E2B">
        <w:rPr>
          <w:rFonts w:ascii="Times New Roman" w:hAnsi="Times New Roman"/>
          <w:b/>
          <w:sz w:val="20"/>
        </w:rPr>
        <w:t>РЕШЕНИЕ</w:t>
      </w:r>
    </w:p>
    <w:p w:rsidR="00977E2B" w:rsidRPr="00977E2B" w:rsidRDefault="00977E2B" w:rsidP="00977E2B">
      <w:pPr>
        <w:pStyle w:val="af4"/>
        <w:jc w:val="center"/>
        <w:rPr>
          <w:rFonts w:ascii="Times New Roman" w:hAnsi="Times New Roman"/>
          <w:b/>
          <w:sz w:val="20"/>
        </w:rPr>
      </w:pPr>
      <w:r w:rsidRPr="00977E2B">
        <w:rPr>
          <w:rFonts w:ascii="Times New Roman" w:hAnsi="Times New Roman"/>
          <w:b/>
          <w:sz w:val="20"/>
        </w:rPr>
        <w:t>тринадцатой сессии</w:t>
      </w:r>
    </w:p>
    <w:p w:rsidR="00977E2B" w:rsidRPr="00977E2B" w:rsidRDefault="00977E2B" w:rsidP="00977E2B">
      <w:pPr>
        <w:pStyle w:val="af4"/>
        <w:jc w:val="center"/>
        <w:rPr>
          <w:rFonts w:ascii="Times New Roman" w:hAnsi="Times New Roman"/>
          <w:b/>
          <w:sz w:val="20"/>
        </w:rPr>
      </w:pPr>
    </w:p>
    <w:p w:rsidR="00977E2B" w:rsidRPr="00977E2B" w:rsidRDefault="00977E2B" w:rsidP="00977E2B">
      <w:pPr>
        <w:pStyle w:val="af4"/>
        <w:rPr>
          <w:rFonts w:ascii="Times New Roman" w:hAnsi="Times New Roman"/>
          <w:b/>
          <w:sz w:val="20"/>
        </w:rPr>
      </w:pPr>
      <w:r w:rsidRPr="00977E2B">
        <w:rPr>
          <w:rFonts w:ascii="Times New Roman" w:hAnsi="Times New Roman"/>
          <w:b/>
          <w:sz w:val="20"/>
        </w:rPr>
        <w:t>25.03.2022                                                                                                          № 13</w:t>
      </w:r>
    </w:p>
    <w:p w:rsidR="00977E2B" w:rsidRPr="00977E2B" w:rsidRDefault="00977E2B" w:rsidP="00977E2B">
      <w:pPr>
        <w:pStyle w:val="af4"/>
        <w:rPr>
          <w:rFonts w:ascii="Times New Roman" w:hAnsi="Times New Roman"/>
          <w:b/>
          <w:sz w:val="20"/>
        </w:rPr>
      </w:pPr>
    </w:p>
    <w:p w:rsidR="00977E2B" w:rsidRPr="00977E2B" w:rsidRDefault="00977E2B" w:rsidP="00977E2B">
      <w:pPr>
        <w:pStyle w:val="af4"/>
        <w:jc w:val="center"/>
        <w:rPr>
          <w:rFonts w:ascii="Times New Roman" w:hAnsi="Times New Roman"/>
          <w:b/>
          <w:sz w:val="20"/>
        </w:rPr>
      </w:pPr>
      <w:r w:rsidRPr="00977E2B">
        <w:rPr>
          <w:rFonts w:ascii="Times New Roman" w:hAnsi="Times New Roman"/>
          <w:b/>
          <w:sz w:val="20"/>
        </w:rPr>
        <w:t>О внесении изменений в Решение № 11 от 26.11.2021 «Об отмене решения Совета депутатов Новорешетовского сельсовета Кочковского района Новосибирской области № 5 от 12.04.2016 «О Положении об организации Библиотечного обслуживания жителей Новорешетовского сельсовета Кочковского района Новосибирской области»»</w:t>
      </w:r>
    </w:p>
    <w:p w:rsidR="00977E2B" w:rsidRPr="00977E2B" w:rsidRDefault="00977E2B" w:rsidP="00977E2B">
      <w:pPr>
        <w:pStyle w:val="af4"/>
        <w:jc w:val="center"/>
        <w:rPr>
          <w:rFonts w:ascii="Times New Roman" w:hAnsi="Times New Roman"/>
          <w:b/>
          <w:sz w:val="20"/>
        </w:rPr>
      </w:pPr>
    </w:p>
    <w:p w:rsidR="00977E2B" w:rsidRPr="00977E2B" w:rsidRDefault="00977E2B" w:rsidP="00977E2B">
      <w:pPr>
        <w:pStyle w:val="af4"/>
        <w:ind w:firstLine="708"/>
        <w:jc w:val="both"/>
        <w:rPr>
          <w:rFonts w:ascii="Times New Roman" w:hAnsi="Times New Roman"/>
          <w:sz w:val="20"/>
        </w:rPr>
      </w:pPr>
      <w:r w:rsidRPr="00977E2B">
        <w:rPr>
          <w:rFonts w:ascii="Times New Roman" w:hAnsi="Times New Roman"/>
          <w:sz w:val="20"/>
        </w:rPr>
        <w:t>В связи с приведением нормативных правовых актов в соответствии с требованиями юридико-технического оформления, совет депутатов Новорешетовского сельсовета Кочковского района Новосибирской области</w:t>
      </w:r>
    </w:p>
    <w:p w:rsidR="00977E2B" w:rsidRPr="00977E2B" w:rsidRDefault="00977E2B" w:rsidP="00977E2B">
      <w:pPr>
        <w:pStyle w:val="af4"/>
        <w:ind w:firstLine="708"/>
        <w:rPr>
          <w:rFonts w:ascii="Times New Roman" w:hAnsi="Times New Roman"/>
          <w:b/>
          <w:sz w:val="20"/>
        </w:rPr>
      </w:pPr>
      <w:r w:rsidRPr="00977E2B">
        <w:rPr>
          <w:rFonts w:ascii="Times New Roman" w:hAnsi="Times New Roman"/>
          <w:b/>
          <w:sz w:val="20"/>
        </w:rPr>
        <w:t>РЕШИЛ:</w:t>
      </w:r>
    </w:p>
    <w:p w:rsidR="00977E2B" w:rsidRPr="00977E2B" w:rsidRDefault="00977E2B" w:rsidP="00631C70">
      <w:pPr>
        <w:pStyle w:val="af4"/>
        <w:numPr>
          <w:ilvl w:val="0"/>
          <w:numId w:val="9"/>
        </w:numPr>
        <w:jc w:val="both"/>
        <w:rPr>
          <w:rFonts w:ascii="Times New Roman" w:hAnsi="Times New Roman"/>
          <w:sz w:val="20"/>
        </w:rPr>
      </w:pPr>
      <w:r w:rsidRPr="00977E2B">
        <w:rPr>
          <w:rFonts w:ascii="Times New Roman" w:hAnsi="Times New Roman"/>
          <w:sz w:val="20"/>
        </w:rPr>
        <w:t>Внести в Решение № 11 от 26.11.2021 «Об отмене решения Совета депутатов Новорешетовского сельсовета Кочковского района Новосибирской области № 5 от 12.04.2016 «О Положении организации библиотечного обслуживания жителей Новорешетовского сельсовета Кочковского района Новосибирской области»» следующие изменения:</w:t>
      </w:r>
    </w:p>
    <w:p w:rsidR="00977E2B" w:rsidRPr="00977E2B" w:rsidRDefault="00977E2B" w:rsidP="00631C70">
      <w:pPr>
        <w:pStyle w:val="af4"/>
        <w:numPr>
          <w:ilvl w:val="0"/>
          <w:numId w:val="9"/>
        </w:numPr>
        <w:jc w:val="both"/>
        <w:rPr>
          <w:rFonts w:ascii="Times New Roman" w:hAnsi="Times New Roman"/>
          <w:sz w:val="20"/>
        </w:rPr>
      </w:pPr>
      <w:r w:rsidRPr="00977E2B">
        <w:rPr>
          <w:rFonts w:ascii="Times New Roman" w:hAnsi="Times New Roman"/>
          <w:sz w:val="20"/>
        </w:rPr>
        <w:t>В наименовании Решения слова «Об отмене» заменить словами «О признании утратившим силу».</w:t>
      </w:r>
    </w:p>
    <w:p w:rsidR="00977E2B" w:rsidRPr="00977E2B" w:rsidRDefault="00977E2B" w:rsidP="00631C70">
      <w:pPr>
        <w:pStyle w:val="af4"/>
        <w:numPr>
          <w:ilvl w:val="0"/>
          <w:numId w:val="9"/>
        </w:numPr>
        <w:jc w:val="both"/>
        <w:rPr>
          <w:rFonts w:ascii="Times New Roman" w:hAnsi="Times New Roman"/>
          <w:sz w:val="20"/>
        </w:rPr>
      </w:pPr>
      <w:r w:rsidRPr="00977E2B">
        <w:rPr>
          <w:rFonts w:ascii="Times New Roman" w:hAnsi="Times New Roman"/>
          <w:sz w:val="20"/>
        </w:rPr>
        <w:t>Опубликовать настоящее Решение в периодическом печатном издании «Новорешетовский вестник», разместить на сайте администрации в информационно-телекоммуникационной сети Интернет.</w:t>
      </w:r>
    </w:p>
    <w:p w:rsidR="00977E2B" w:rsidRPr="00977E2B" w:rsidRDefault="00977E2B" w:rsidP="00631C70">
      <w:pPr>
        <w:pStyle w:val="af4"/>
        <w:numPr>
          <w:ilvl w:val="0"/>
          <w:numId w:val="9"/>
        </w:numPr>
        <w:jc w:val="both"/>
        <w:rPr>
          <w:rFonts w:ascii="Times New Roman" w:hAnsi="Times New Roman"/>
          <w:sz w:val="20"/>
        </w:rPr>
      </w:pPr>
      <w:r w:rsidRPr="00977E2B">
        <w:rPr>
          <w:rFonts w:ascii="Times New Roman" w:hAnsi="Times New Roman"/>
          <w:sz w:val="20"/>
        </w:rPr>
        <w:t>Настоящее Решение вступает в силу со дня его опубликования.</w:t>
      </w:r>
    </w:p>
    <w:p w:rsidR="00977E2B" w:rsidRPr="00977E2B" w:rsidRDefault="00977E2B" w:rsidP="00977E2B">
      <w:pPr>
        <w:pStyle w:val="af4"/>
        <w:rPr>
          <w:rFonts w:ascii="Times New Roman" w:hAnsi="Times New Roman"/>
          <w:sz w:val="20"/>
        </w:rPr>
      </w:pPr>
    </w:p>
    <w:p w:rsidR="00977E2B" w:rsidRPr="00977E2B" w:rsidRDefault="00977E2B" w:rsidP="00977E2B">
      <w:pPr>
        <w:pStyle w:val="af4"/>
        <w:rPr>
          <w:rFonts w:ascii="Times New Roman" w:hAnsi="Times New Roman"/>
          <w:sz w:val="20"/>
        </w:rPr>
      </w:pPr>
    </w:p>
    <w:p w:rsidR="00977E2B" w:rsidRPr="00977E2B" w:rsidRDefault="00977E2B" w:rsidP="00977E2B">
      <w:pPr>
        <w:pStyle w:val="af4"/>
        <w:rPr>
          <w:rFonts w:ascii="Times New Roman" w:hAnsi="Times New Roman"/>
          <w:sz w:val="20"/>
        </w:rPr>
      </w:pPr>
    </w:p>
    <w:p w:rsidR="00977E2B" w:rsidRPr="00977E2B" w:rsidRDefault="00977E2B" w:rsidP="00977E2B">
      <w:pPr>
        <w:pStyle w:val="af4"/>
        <w:rPr>
          <w:rFonts w:ascii="Times New Roman" w:hAnsi="Times New Roman"/>
          <w:sz w:val="20"/>
        </w:rPr>
      </w:pPr>
      <w:r w:rsidRPr="00977E2B">
        <w:rPr>
          <w:rFonts w:ascii="Times New Roman" w:hAnsi="Times New Roman"/>
          <w:sz w:val="20"/>
        </w:rPr>
        <w:t>Глава Новорешетовского сельсовета</w:t>
      </w:r>
    </w:p>
    <w:p w:rsidR="00977E2B" w:rsidRPr="00977E2B" w:rsidRDefault="00977E2B" w:rsidP="00977E2B">
      <w:pPr>
        <w:pStyle w:val="af4"/>
        <w:rPr>
          <w:rFonts w:ascii="Times New Roman" w:hAnsi="Times New Roman"/>
          <w:sz w:val="20"/>
        </w:rPr>
      </w:pPr>
      <w:r w:rsidRPr="00977E2B">
        <w:rPr>
          <w:rFonts w:ascii="Times New Roman" w:hAnsi="Times New Roman"/>
          <w:sz w:val="20"/>
        </w:rPr>
        <w:t>Кочковского района Новосибирской области                                Кулагина И.Г.</w:t>
      </w:r>
    </w:p>
    <w:p w:rsidR="00977E2B" w:rsidRPr="00977E2B" w:rsidRDefault="00977E2B" w:rsidP="00977E2B">
      <w:pPr>
        <w:pStyle w:val="af4"/>
        <w:rPr>
          <w:rFonts w:ascii="Times New Roman" w:hAnsi="Times New Roman"/>
          <w:sz w:val="20"/>
        </w:rPr>
      </w:pPr>
    </w:p>
    <w:p w:rsidR="00977E2B" w:rsidRPr="00977E2B" w:rsidRDefault="00977E2B" w:rsidP="00977E2B">
      <w:pPr>
        <w:pStyle w:val="af4"/>
        <w:rPr>
          <w:rFonts w:ascii="Times New Roman" w:hAnsi="Times New Roman"/>
          <w:sz w:val="20"/>
        </w:rPr>
      </w:pPr>
    </w:p>
    <w:p w:rsidR="00977E2B" w:rsidRPr="00977E2B" w:rsidRDefault="00977E2B" w:rsidP="00977E2B">
      <w:pPr>
        <w:pStyle w:val="af4"/>
        <w:rPr>
          <w:rFonts w:ascii="Times New Roman" w:hAnsi="Times New Roman"/>
          <w:sz w:val="20"/>
        </w:rPr>
      </w:pPr>
    </w:p>
    <w:p w:rsidR="00977E2B" w:rsidRPr="00977E2B" w:rsidRDefault="00977E2B" w:rsidP="00977E2B">
      <w:pPr>
        <w:pStyle w:val="af4"/>
        <w:rPr>
          <w:rFonts w:ascii="Times New Roman" w:hAnsi="Times New Roman"/>
          <w:sz w:val="20"/>
        </w:rPr>
      </w:pPr>
      <w:r w:rsidRPr="00977E2B">
        <w:rPr>
          <w:rFonts w:ascii="Times New Roman" w:hAnsi="Times New Roman"/>
          <w:sz w:val="20"/>
        </w:rPr>
        <w:t>Председатель совета депутатов</w:t>
      </w:r>
    </w:p>
    <w:p w:rsidR="00977E2B" w:rsidRPr="00977E2B" w:rsidRDefault="00977E2B" w:rsidP="00977E2B">
      <w:pPr>
        <w:pStyle w:val="af4"/>
        <w:rPr>
          <w:rFonts w:ascii="Times New Roman" w:hAnsi="Times New Roman"/>
          <w:sz w:val="20"/>
        </w:rPr>
      </w:pPr>
      <w:r w:rsidRPr="00977E2B">
        <w:rPr>
          <w:rFonts w:ascii="Times New Roman" w:hAnsi="Times New Roman"/>
          <w:sz w:val="20"/>
        </w:rPr>
        <w:t>Новорешетовского сельсовета</w:t>
      </w:r>
    </w:p>
    <w:p w:rsidR="00D97783" w:rsidRPr="00977E2B" w:rsidRDefault="00977E2B" w:rsidP="00977E2B">
      <w:pPr>
        <w:ind w:firstLine="142"/>
        <w:jc w:val="both"/>
        <w:rPr>
          <w:rFonts w:ascii="Times New Roman" w:hAnsi="Times New Roman" w:cs="Times New Roman"/>
          <w:sz w:val="18"/>
          <w:szCs w:val="20"/>
        </w:rPr>
      </w:pPr>
      <w:r w:rsidRPr="00977E2B">
        <w:rPr>
          <w:rFonts w:ascii="Times New Roman" w:hAnsi="Times New Roman" w:cs="Times New Roman"/>
          <w:sz w:val="20"/>
        </w:rPr>
        <w:t xml:space="preserve">Кочковского района Новосибирской области                      Александрина М.А.   </w:t>
      </w:r>
    </w:p>
    <w:p w:rsidR="00436DEA" w:rsidRPr="00977E2B" w:rsidRDefault="00436DEA" w:rsidP="00436DEA">
      <w:pPr>
        <w:jc w:val="both"/>
        <w:rPr>
          <w:rFonts w:ascii="Times New Roman" w:hAnsi="Times New Roman" w:cs="Times New Roman"/>
          <w:b/>
          <w:bCs/>
          <w:sz w:val="20"/>
          <w:szCs w:val="20"/>
        </w:rPr>
      </w:pPr>
    </w:p>
    <w:p w:rsidR="00977E2B" w:rsidRPr="00977E2B" w:rsidRDefault="00977E2B" w:rsidP="00977E2B">
      <w:pPr>
        <w:pStyle w:val="af4"/>
        <w:jc w:val="center"/>
        <w:rPr>
          <w:rFonts w:ascii="Times New Roman" w:hAnsi="Times New Roman"/>
          <w:b/>
          <w:sz w:val="20"/>
          <w:szCs w:val="20"/>
        </w:rPr>
      </w:pPr>
      <w:r w:rsidRPr="00977E2B">
        <w:rPr>
          <w:rFonts w:ascii="Times New Roman" w:hAnsi="Times New Roman"/>
          <w:b/>
          <w:sz w:val="20"/>
          <w:szCs w:val="20"/>
        </w:rPr>
        <w:t>СОВЕТ ДЕПУТАТОВ НОВОРЕШЕТОВСКОГО СЛЕЬСОВЕТА</w:t>
      </w:r>
    </w:p>
    <w:p w:rsidR="00977E2B" w:rsidRPr="00977E2B" w:rsidRDefault="00977E2B" w:rsidP="00977E2B">
      <w:pPr>
        <w:pStyle w:val="af4"/>
        <w:jc w:val="center"/>
        <w:rPr>
          <w:rFonts w:ascii="Times New Roman" w:hAnsi="Times New Roman"/>
          <w:b/>
          <w:sz w:val="20"/>
          <w:szCs w:val="20"/>
        </w:rPr>
      </w:pPr>
      <w:r w:rsidRPr="00977E2B">
        <w:rPr>
          <w:rFonts w:ascii="Times New Roman" w:hAnsi="Times New Roman"/>
          <w:b/>
          <w:sz w:val="20"/>
          <w:szCs w:val="20"/>
        </w:rPr>
        <w:t>КОЧКОВСКОГО РАЙОНА НОВОСИБИРСКОЙ ОБЛАСТИ</w:t>
      </w:r>
    </w:p>
    <w:p w:rsidR="00977E2B" w:rsidRPr="00977E2B" w:rsidRDefault="00977E2B" w:rsidP="00977E2B">
      <w:pPr>
        <w:pStyle w:val="af4"/>
        <w:jc w:val="center"/>
        <w:rPr>
          <w:rFonts w:ascii="Times New Roman" w:hAnsi="Times New Roman"/>
          <w:b/>
          <w:sz w:val="20"/>
          <w:szCs w:val="20"/>
        </w:rPr>
      </w:pPr>
      <w:r w:rsidRPr="00977E2B">
        <w:rPr>
          <w:rFonts w:ascii="Times New Roman" w:hAnsi="Times New Roman"/>
          <w:b/>
          <w:sz w:val="20"/>
          <w:szCs w:val="20"/>
        </w:rPr>
        <w:t>(шестого созыва)</w:t>
      </w:r>
    </w:p>
    <w:p w:rsidR="00977E2B" w:rsidRPr="00977E2B" w:rsidRDefault="00977E2B" w:rsidP="00977E2B">
      <w:pPr>
        <w:pStyle w:val="af4"/>
        <w:jc w:val="center"/>
        <w:rPr>
          <w:rFonts w:ascii="Times New Roman" w:hAnsi="Times New Roman"/>
          <w:b/>
          <w:sz w:val="20"/>
          <w:szCs w:val="20"/>
        </w:rPr>
      </w:pPr>
    </w:p>
    <w:p w:rsidR="00977E2B" w:rsidRPr="00977E2B" w:rsidRDefault="00977E2B" w:rsidP="00977E2B">
      <w:pPr>
        <w:pStyle w:val="af4"/>
        <w:jc w:val="center"/>
        <w:rPr>
          <w:rFonts w:ascii="Times New Roman" w:hAnsi="Times New Roman"/>
          <w:b/>
          <w:sz w:val="20"/>
          <w:szCs w:val="20"/>
        </w:rPr>
      </w:pPr>
      <w:r w:rsidRPr="00977E2B">
        <w:rPr>
          <w:rFonts w:ascii="Times New Roman" w:hAnsi="Times New Roman"/>
          <w:b/>
          <w:sz w:val="20"/>
          <w:szCs w:val="20"/>
        </w:rPr>
        <w:t>РЕШЕНИЕ</w:t>
      </w:r>
    </w:p>
    <w:p w:rsidR="00977E2B" w:rsidRPr="00977E2B" w:rsidRDefault="00977E2B" w:rsidP="00977E2B">
      <w:pPr>
        <w:pStyle w:val="af4"/>
        <w:jc w:val="center"/>
        <w:rPr>
          <w:rFonts w:ascii="Times New Roman" w:hAnsi="Times New Roman"/>
          <w:b/>
          <w:sz w:val="20"/>
          <w:szCs w:val="20"/>
        </w:rPr>
      </w:pPr>
      <w:r w:rsidRPr="00977E2B">
        <w:rPr>
          <w:rFonts w:ascii="Times New Roman" w:hAnsi="Times New Roman"/>
          <w:b/>
          <w:sz w:val="20"/>
          <w:szCs w:val="20"/>
        </w:rPr>
        <w:t>тринадцатой сессии</w:t>
      </w:r>
    </w:p>
    <w:p w:rsidR="00977E2B" w:rsidRPr="00977E2B" w:rsidRDefault="00977E2B" w:rsidP="00977E2B">
      <w:pPr>
        <w:pStyle w:val="af4"/>
        <w:jc w:val="center"/>
        <w:rPr>
          <w:rFonts w:ascii="Times New Roman" w:hAnsi="Times New Roman"/>
          <w:b/>
          <w:sz w:val="20"/>
          <w:szCs w:val="20"/>
        </w:rPr>
      </w:pPr>
    </w:p>
    <w:p w:rsidR="00977E2B" w:rsidRPr="00977E2B" w:rsidRDefault="00977E2B" w:rsidP="00977E2B">
      <w:pPr>
        <w:pStyle w:val="af4"/>
        <w:rPr>
          <w:rFonts w:ascii="Times New Roman" w:hAnsi="Times New Roman"/>
          <w:b/>
          <w:sz w:val="20"/>
          <w:szCs w:val="20"/>
        </w:rPr>
      </w:pPr>
      <w:r w:rsidRPr="00977E2B">
        <w:rPr>
          <w:rFonts w:ascii="Times New Roman" w:hAnsi="Times New Roman"/>
          <w:b/>
          <w:sz w:val="20"/>
          <w:szCs w:val="20"/>
        </w:rPr>
        <w:t>25.03.2022                                                                                                          № 14</w:t>
      </w:r>
    </w:p>
    <w:p w:rsidR="00977E2B" w:rsidRPr="00977E2B" w:rsidRDefault="00977E2B" w:rsidP="00977E2B">
      <w:pPr>
        <w:pStyle w:val="af4"/>
        <w:rPr>
          <w:rFonts w:ascii="Times New Roman" w:hAnsi="Times New Roman"/>
          <w:b/>
          <w:sz w:val="20"/>
          <w:szCs w:val="20"/>
        </w:rPr>
      </w:pPr>
    </w:p>
    <w:p w:rsidR="00977E2B" w:rsidRPr="00977E2B" w:rsidRDefault="00977E2B" w:rsidP="00977E2B">
      <w:pPr>
        <w:pStyle w:val="af4"/>
        <w:jc w:val="center"/>
        <w:rPr>
          <w:rFonts w:ascii="Times New Roman" w:hAnsi="Times New Roman"/>
          <w:b/>
          <w:sz w:val="20"/>
          <w:szCs w:val="20"/>
        </w:rPr>
      </w:pPr>
      <w:r w:rsidRPr="00977E2B">
        <w:rPr>
          <w:rFonts w:ascii="Times New Roman" w:hAnsi="Times New Roman"/>
          <w:b/>
          <w:sz w:val="20"/>
          <w:szCs w:val="20"/>
        </w:rPr>
        <w:t>О внесение изменений в Решение № 9 от 26.11.2021 «Об отмене решения тридцать третьей сессии Совета депутатов Новорешетовского сельсовета Кочковского района Новосибирской области № 5 от 30.05.2019 «О порядке и условиях предоставления Главе Новорешетовского сельсовета Кочковского района Новосибирской области и муниципальным служащим администрации Новорешетовского сельсовета Кочковского района Новосибирской области ежегодного оплачиваемого отпуска и ежегодного дополнительного оплачиваемого отпуска»»</w:t>
      </w:r>
    </w:p>
    <w:p w:rsidR="00977E2B" w:rsidRPr="00977E2B" w:rsidRDefault="00977E2B" w:rsidP="00977E2B">
      <w:pPr>
        <w:pStyle w:val="af4"/>
        <w:jc w:val="center"/>
        <w:rPr>
          <w:rFonts w:ascii="Times New Roman" w:hAnsi="Times New Roman"/>
          <w:b/>
          <w:sz w:val="20"/>
          <w:szCs w:val="20"/>
        </w:rPr>
      </w:pPr>
    </w:p>
    <w:p w:rsidR="00977E2B" w:rsidRPr="00977E2B" w:rsidRDefault="00977E2B" w:rsidP="00977E2B">
      <w:pPr>
        <w:pStyle w:val="af4"/>
        <w:ind w:firstLine="708"/>
        <w:jc w:val="both"/>
        <w:rPr>
          <w:rFonts w:ascii="Times New Roman" w:hAnsi="Times New Roman"/>
          <w:sz w:val="20"/>
          <w:szCs w:val="20"/>
        </w:rPr>
      </w:pPr>
      <w:r w:rsidRPr="00977E2B">
        <w:rPr>
          <w:rFonts w:ascii="Times New Roman" w:hAnsi="Times New Roman"/>
          <w:sz w:val="20"/>
          <w:szCs w:val="20"/>
        </w:rPr>
        <w:t>В связи с приведением нормативных правовых актов в соответствии с федеральным законодательством и требованиями юридико-технического оформления, Совет депутатов Новорешетовского сельсовета Кочковского района Новосибирской области</w:t>
      </w:r>
    </w:p>
    <w:p w:rsidR="00977E2B" w:rsidRPr="00977E2B" w:rsidRDefault="00977E2B" w:rsidP="00977E2B">
      <w:pPr>
        <w:pStyle w:val="af4"/>
        <w:rPr>
          <w:rFonts w:ascii="Times New Roman" w:hAnsi="Times New Roman"/>
          <w:b/>
          <w:sz w:val="20"/>
          <w:szCs w:val="20"/>
        </w:rPr>
      </w:pPr>
      <w:r w:rsidRPr="00977E2B">
        <w:rPr>
          <w:rFonts w:ascii="Times New Roman" w:hAnsi="Times New Roman"/>
          <w:b/>
          <w:sz w:val="20"/>
          <w:szCs w:val="20"/>
        </w:rPr>
        <w:t>РЕШИЛ:</w:t>
      </w:r>
    </w:p>
    <w:p w:rsidR="00977E2B" w:rsidRPr="00977E2B" w:rsidRDefault="00977E2B" w:rsidP="00631C70">
      <w:pPr>
        <w:pStyle w:val="af4"/>
        <w:numPr>
          <w:ilvl w:val="0"/>
          <w:numId w:val="10"/>
        </w:numPr>
        <w:jc w:val="both"/>
        <w:rPr>
          <w:rFonts w:ascii="Times New Roman" w:hAnsi="Times New Roman"/>
          <w:sz w:val="20"/>
          <w:szCs w:val="20"/>
        </w:rPr>
      </w:pPr>
      <w:r w:rsidRPr="00977E2B">
        <w:rPr>
          <w:rFonts w:ascii="Times New Roman" w:hAnsi="Times New Roman"/>
          <w:sz w:val="20"/>
          <w:szCs w:val="20"/>
        </w:rPr>
        <w:lastRenderedPageBreak/>
        <w:t>Внести в Решение № 9 от 26.11.2021 «Об отмене решения тридцать третьей сессии Совета депутатов Новорешетовского сельсовета Кочковского района Новосибирской области № 5 от 30.05.2019 «О порядке и условиях предоставления Главе Новорешетовского сельсовета Кочковского района Новосибирской области и муниципальным служащим администрации Новорешетовского сельсовета Кочковского района Новосибирской области ежегодного оплачиваемого отпуска и ежегодного дополнительного оплачиваемого отпуска»» следующие изменения:</w:t>
      </w:r>
    </w:p>
    <w:p w:rsidR="00977E2B" w:rsidRPr="00977E2B" w:rsidRDefault="00977E2B" w:rsidP="00631C70">
      <w:pPr>
        <w:pStyle w:val="af4"/>
        <w:numPr>
          <w:ilvl w:val="0"/>
          <w:numId w:val="10"/>
        </w:numPr>
        <w:jc w:val="both"/>
        <w:rPr>
          <w:rFonts w:ascii="Times New Roman" w:hAnsi="Times New Roman"/>
          <w:sz w:val="20"/>
          <w:szCs w:val="20"/>
        </w:rPr>
      </w:pPr>
      <w:r w:rsidRPr="00977E2B">
        <w:rPr>
          <w:rFonts w:ascii="Times New Roman" w:hAnsi="Times New Roman"/>
          <w:sz w:val="20"/>
          <w:szCs w:val="20"/>
        </w:rPr>
        <w:t>В наименовании решения слова «Об отмене» заменить словами «О признании утратившим силу».</w:t>
      </w:r>
    </w:p>
    <w:p w:rsidR="00977E2B" w:rsidRPr="00977E2B" w:rsidRDefault="00977E2B" w:rsidP="00631C70">
      <w:pPr>
        <w:pStyle w:val="af4"/>
        <w:numPr>
          <w:ilvl w:val="0"/>
          <w:numId w:val="10"/>
        </w:numPr>
        <w:jc w:val="both"/>
        <w:rPr>
          <w:rFonts w:ascii="Times New Roman" w:hAnsi="Times New Roman"/>
          <w:sz w:val="20"/>
          <w:szCs w:val="20"/>
        </w:rPr>
      </w:pPr>
      <w:r w:rsidRPr="00977E2B">
        <w:rPr>
          <w:rFonts w:ascii="Times New Roman" w:hAnsi="Times New Roman"/>
          <w:sz w:val="20"/>
          <w:szCs w:val="20"/>
        </w:rPr>
        <w:t>В пункте 4 решения слово «принятия» заменить словами «официального опубликования».</w:t>
      </w:r>
    </w:p>
    <w:p w:rsidR="00977E2B" w:rsidRPr="00977E2B" w:rsidRDefault="00977E2B" w:rsidP="00631C70">
      <w:pPr>
        <w:pStyle w:val="af4"/>
        <w:numPr>
          <w:ilvl w:val="0"/>
          <w:numId w:val="10"/>
        </w:numPr>
        <w:jc w:val="both"/>
        <w:rPr>
          <w:rFonts w:ascii="Times New Roman" w:hAnsi="Times New Roman"/>
          <w:sz w:val="20"/>
          <w:szCs w:val="20"/>
        </w:rPr>
      </w:pPr>
      <w:r w:rsidRPr="00977E2B">
        <w:rPr>
          <w:rFonts w:ascii="Times New Roman" w:hAnsi="Times New Roman"/>
          <w:sz w:val="20"/>
          <w:szCs w:val="20"/>
        </w:rPr>
        <w:t xml:space="preserve">Опубликовать настоящее решение в периодическом печатном издании </w:t>
      </w:r>
    </w:p>
    <w:p w:rsidR="00977E2B" w:rsidRPr="00977E2B" w:rsidRDefault="00977E2B" w:rsidP="00977E2B">
      <w:pPr>
        <w:pStyle w:val="af4"/>
        <w:ind w:left="720"/>
        <w:jc w:val="both"/>
        <w:rPr>
          <w:rFonts w:ascii="Times New Roman" w:hAnsi="Times New Roman"/>
          <w:sz w:val="20"/>
          <w:szCs w:val="20"/>
        </w:rPr>
      </w:pPr>
      <w:r w:rsidRPr="00977E2B">
        <w:rPr>
          <w:rFonts w:ascii="Times New Roman" w:hAnsi="Times New Roman"/>
          <w:sz w:val="20"/>
          <w:szCs w:val="20"/>
        </w:rPr>
        <w:t>«Новорешетовский вестник», разместить на официальном сайте администрации в информационно-телекоммуникационной сети Интернет.</w:t>
      </w:r>
    </w:p>
    <w:p w:rsidR="00977E2B" w:rsidRPr="00977E2B" w:rsidRDefault="00977E2B" w:rsidP="00631C70">
      <w:pPr>
        <w:pStyle w:val="af4"/>
        <w:numPr>
          <w:ilvl w:val="0"/>
          <w:numId w:val="10"/>
        </w:numPr>
        <w:jc w:val="both"/>
        <w:rPr>
          <w:rFonts w:ascii="Times New Roman" w:hAnsi="Times New Roman"/>
          <w:sz w:val="20"/>
          <w:szCs w:val="20"/>
        </w:rPr>
      </w:pPr>
      <w:r w:rsidRPr="00977E2B">
        <w:rPr>
          <w:rFonts w:ascii="Times New Roman" w:hAnsi="Times New Roman"/>
          <w:sz w:val="20"/>
          <w:szCs w:val="20"/>
        </w:rPr>
        <w:t>Настоящее решения вступает в силу со дня его официального опубликования.</w:t>
      </w:r>
    </w:p>
    <w:p w:rsidR="00977E2B" w:rsidRPr="00977E2B" w:rsidRDefault="00977E2B" w:rsidP="00977E2B">
      <w:pPr>
        <w:pStyle w:val="af4"/>
        <w:jc w:val="both"/>
        <w:rPr>
          <w:rFonts w:ascii="Times New Roman" w:hAnsi="Times New Roman"/>
          <w:sz w:val="20"/>
          <w:szCs w:val="20"/>
        </w:rPr>
      </w:pPr>
    </w:p>
    <w:p w:rsidR="00977E2B" w:rsidRPr="00977E2B" w:rsidRDefault="00977E2B" w:rsidP="00977E2B">
      <w:pPr>
        <w:pStyle w:val="af4"/>
        <w:jc w:val="both"/>
        <w:rPr>
          <w:rFonts w:ascii="Times New Roman" w:hAnsi="Times New Roman"/>
          <w:sz w:val="20"/>
          <w:szCs w:val="20"/>
        </w:rPr>
      </w:pPr>
    </w:p>
    <w:p w:rsidR="00977E2B" w:rsidRPr="00977E2B" w:rsidRDefault="00977E2B" w:rsidP="00977E2B">
      <w:pPr>
        <w:pStyle w:val="af4"/>
        <w:jc w:val="both"/>
        <w:rPr>
          <w:rFonts w:ascii="Times New Roman" w:hAnsi="Times New Roman"/>
          <w:sz w:val="20"/>
          <w:szCs w:val="20"/>
        </w:rPr>
      </w:pPr>
      <w:r w:rsidRPr="00977E2B">
        <w:rPr>
          <w:rFonts w:ascii="Times New Roman" w:hAnsi="Times New Roman"/>
          <w:sz w:val="20"/>
          <w:szCs w:val="20"/>
        </w:rPr>
        <w:t>Глава Новорешетовского сельсовета</w:t>
      </w:r>
    </w:p>
    <w:p w:rsidR="00977E2B" w:rsidRPr="00977E2B" w:rsidRDefault="00977E2B" w:rsidP="00977E2B">
      <w:pPr>
        <w:pStyle w:val="af4"/>
        <w:jc w:val="both"/>
        <w:rPr>
          <w:rFonts w:ascii="Times New Roman" w:hAnsi="Times New Roman"/>
          <w:sz w:val="20"/>
          <w:szCs w:val="20"/>
        </w:rPr>
      </w:pPr>
      <w:r w:rsidRPr="00977E2B">
        <w:rPr>
          <w:rFonts w:ascii="Times New Roman" w:hAnsi="Times New Roman"/>
          <w:sz w:val="20"/>
          <w:szCs w:val="20"/>
        </w:rPr>
        <w:t>Кочковского района Новосибирской области                                       Кулагина И.Г.</w:t>
      </w:r>
    </w:p>
    <w:p w:rsidR="00977E2B" w:rsidRPr="00977E2B" w:rsidRDefault="00977E2B" w:rsidP="00977E2B">
      <w:pPr>
        <w:pStyle w:val="af4"/>
        <w:jc w:val="both"/>
        <w:rPr>
          <w:rFonts w:ascii="Times New Roman" w:hAnsi="Times New Roman"/>
          <w:sz w:val="20"/>
          <w:szCs w:val="20"/>
        </w:rPr>
      </w:pPr>
    </w:p>
    <w:p w:rsidR="00977E2B" w:rsidRPr="00977E2B" w:rsidRDefault="00977E2B" w:rsidP="00977E2B">
      <w:pPr>
        <w:pStyle w:val="af4"/>
        <w:jc w:val="both"/>
        <w:rPr>
          <w:rFonts w:ascii="Times New Roman" w:hAnsi="Times New Roman"/>
          <w:sz w:val="20"/>
          <w:szCs w:val="20"/>
        </w:rPr>
      </w:pPr>
      <w:r w:rsidRPr="00977E2B">
        <w:rPr>
          <w:rFonts w:ascii="Times New Roman" w:hAnsi="Times New Roman"/>
          <w:sz w:val="20"/>
          <w:szCs w:val="20"/>
        </w:rPr>
        <w:t xml:space="preserve">Председатель Совета депутатов </w:t>
      </w:r>
    </w:p>
    <w:p w:rsidR="00977E2B" w:rsidRPr="00977E2B" w:rsidRDefault="00977E2B" w:rsidP="00977E2B">
      <w:pPr>
        <w:pStyle w:val="af4"/>
        <w:jc w:val="both"/>
        <w:rPr>
          <w:rFonts w:ascii="Times New Roman" w:hAnsi="Times New Roman"/>
          <w:sz w:val="20"/>
          <w:szCs w:val="20"/>
        </w:rPr>
      </w:pPr>
      <w:r w:rsidRPr="00977E2B">
        <w:rPr>
          <w:rFonts w:ascii="Times New Roman" w:hAnsi="Times New Roman"/>
          <w:sz w:val="20"/>
          <w:szCs w:val="20"/>
        </w:rPr>
        <w:t>Новорешетовского сельсовета</w:t>
      </w:r>
    </w:p>
    <w:p w:rsidR="00977E2B" w:rsidRPr="00977E2B" w:rsidRDefault="00977E2B" w:rsidP="00977E2B">
      <w:pPr>
        <w:pStyle w:val="af4"/>
        <w:jc w:val="both"/>
        <w:rPr>
          <w:rFonts w:ascii="Times New Roman" w:hAnsi="Times New Roman"/>
          <w:sz w:val="20"/>
          <w:szCs w:val="20"/>
        </w:rPr>
      </w:pPr>
      <w:r w:rsidRPr="00977E2B">
        <w:rPr>
          <w:rFonts w:ascii="Times New Roman" w:hAnsi="Times New Roman"/>
          <w:sz w:val="20"/>
          <w:szCs w:val="20"/>
        </w:rPr>
        <w:t>Кочковского района Новосибирской области                             Александрина М.А.</w:t>
      </w:r>
    </w:p>
    <w:p w:rsidR="00977E2B" w:rsidRPr="00977E2B" w:rsidRDefault="00977E2B" w:rsidP="00977E2B">
      <w:pPr>
        <w:pStyle w:val="af4"/>
        <w:jc w:val="center"/>
        <w:rPr>
          <w:rFonts w:ascii="Times New Roman" w:hAnsi="Times New Roman"/>
          <w:b/>
          <w:sz w:val="20"/>
          <w:szCs w:val="20"/>
        </w:rPr>
      </w:pPr>
      <w:r w:rsidRPr="00977E2B">
        <w:rPr>
          <w:rFonts w:ascii="Times New Roman" w:hAnsi="Times New Roman"/>
          <w:b/>
          <w:sz w:val="20"/>
          <w:szCs w:val="20"/>
        </w:rPr>
        <w:t>СОВЕТ ДЕПУТАТОВ НОВОРЕШЕТОВСКОГО СЕЛЬСОВЕТА</w:t>
      </w:r>
    </w:p>
    <w:p w:rsidR="00977E2B" w:rsidRPr="00977E2B" w:rsidRDefault="00977E2B" w:rsidP="00977E2B">
      <w:pPr>
        <w:pStyle w:val="af4"/>
        <w:jc w:val="center"/>
        <w:rPr>
          <w:rFonts w:ascii="Times New Roman" w:hAnsi="Times New Roman"/>
          <w:b/>
          <w:sz w:val="20"/>
          <w:szCs w:val="20"/>
        </w:rPr>
      </w:pPr>
      <w:r w:rsidRPr="00977E2B">
        <w:rPr>
          <w:rFonts w:ascii="Times New Roman" w:hAnsi="Times New Roman"/>
          <w:b/>
          <w:sz w:val="20"/>
          <w:szCs w:val="20"/>
        </w:rPr>
        <w:t>КОЧКОВСКОГО РАЙОНА НОВОСИБИРСКОЙ ОБЛАСТИ</w:t>
      </w:r>
    </w:p>
    <w:p w:rsidR="00977E2B" w:rsidRPr="00977E2B" w:rsidRDefault="00977E2B" w:rsidP="00977E2B">
      <w:pPr>
        <w:pStyle w:val="af4"/>
        <w:jc w:val="center"/>
        <w:rPr>
          <w:rFonts w:ascii="Times New Roman" w:hAnsi="Times New Roman"/>
          <w:b/>
          <w:sz w:val="20"/>
          <w:szCs w:val="20"/>
        </w:rPr>
      </w:pPr>
      <w:r w:rsidRPr="00977E2B">
        <w:rPr>
          <w:rFonts w:ascii="Times New Roman" w:hAnsi="Times New Roman"/>
          <w:b/>
          <w:sz w:val="20"/>
          <w:szCs w:val="20"/>
        </w:rPr>
        <w:t>(шестого созыва)</w:t>
      </w:r>
    </w:p>
    <w:p w:rsidR="00977E2B" w:rsidRPr="00977E2B" w:rsidRDefault="00977E2B" w:rsidP="00977E2B">
      <w:pPr>
        <w:pStyle w:val="af4"/>
        <w:jc w:val="center"/>
        <w:rPr>
          <w:rFonts w:ascii="Times New Roman" w:hAnsi="Times New Roman"/>
          <w:b/>
          <w:sz w:val="20"/>
          <w:szCs w:val="20"/>
        </w:rPr>
      </w:pPr>
    </w:p>
    <w:p w:rsidR="00977E2B" w:rsidRPr="00977E2B" w:rsidRDefault="00977E2B" w:rsidP="00977E2B">
      <w:pPr>
        <w:pStyle w:val="af4"/>
        <w:jc w:val="center"/>
        <w:rPr>
          <w:rFonts w:ascii="Times New Roman" w:hAnsi="Times New Roman"/>
          <w:b/>
          <w:sz w:val="20"/>
          <w:szCs w:val="20"/>
        </w:rPr>
      </w:pPr>
      <w:r w:rsidRPr="00977E2B">
        <w:rPr>
          <w:rFonts w:ascii="Times New Roman" w:hAnsi="Times New Roman"/>
          <w:b/>
          <w:sz w:val="20"/>
          <w:szCs w:val="20"/>
        </w:rPr>
        <w:t>РЕШЕНИЕ</w:t>
      </w:r>
    </w:p>
    <w:p w:rsidR="00977E2B" w:rsidRPr="00977E2B" w:rsidRDefault="00977E2B" w:rsidP="00977E2B">
      <w:pPr>
        <w:pStyle w:val="af4"/>
        <w:jc w:val="center"/>
        <w:rPr>
          <w:rFonts w:ascii="Times New Roman" w:hAnsi="Times New Roman"/>
          <w:b/>
          <w:sz w:val="20"/>
          <w:szCs w:val="20"/>
        </w:rPr>
      </w:pPr>
      <w:r w:rsidRPr="00977E2B">
        <w:rPr>
          <w:rFonts w:ascii="Times New Roman" w:hAnsi="Times New Roman"/>
          <w:b/>
          <w:sz w:val="20"/>
          <w:szCs w:val="20"/>
        </w:rPr>
        <w:t>тринадцатой сессии</w:t>
      </w:r>
    </w:p>
    <w:p w:rsidR="00977E2B" w:rsidRPr="00977E2B" w:rsidRDefault="00977E2B" w:rsidP="00977E2B">
      <w:pPr>
        <w:pStyle w:val="af4"/>
        <w:jc w:val="center"/>
        <w:rPr>
          <w:rFonts w:ascii="Times New Roman" w:hAnsi="Times New Roman"/>
          <w:b/>
          <w:sz w:val="20"/>
          <w:szCs w:val="20"/>
        </w:rPr>
      </w:pPr>
    </w:p>
    <w:p w:rsidR="00977E2B" w:rsidRPr="00977E2B" w:rsidRDefault="00977E2B" w:rsidP="00977E2B">
      <w:pPr>
        <w:pStyle w:val="af4"/>
        <w:rPr>
          <w:rFonts w:ascii="Times New Roman" w:hAnsi="Times New Roman"/>
          <w:b/>
          <w:sz w:val="20"/>
          <w:szCs w:val="20"/>
        </w:rPr>
      </w:pPr>
      <w:r w:rsidRPr="00977E2B">
        <w:rPr>
          <w:rFonts w:ascii="Times New Roman" w:hAnsi="Times New Roman"/>
          <w:b/>
          <w:sz w:val="20"/>
          <w:szCs w:val="20"/>
        </w:rPr>
        <w:t xml:space="preserve">25.05.2022                                                                                                          № 15     </w:t>
      </w:r>
    </w:p>
    <w:p w:rsidR="00977E2B" w:rsidRPr="00977E2B" w:rsidRDefault="00977E2B" w:rsidP="00977E2B">
      <w:pPr>
        <w:pStyle w:val="af4"/>
        <w:jc w:val="center"/>
        <w:rPr>
          <w:rFonts w:ascii="Times New Roman" w:hAnsi="Times New Roman"/>
          <w:b/>
          <w:sz w:val="20"/>
          <w:szCs w:val="20"/>
        </w:rPr>
      </w:pPr>
    </w:p>
    <w:p w:rsidR="00977E2B" w:rsidRPr="00977E2B" w:rsidRDefault="00977E2B" w:rsidP="00977E2B">
      <w:pPr>
        <w:pStyle w:val="af4"/>
        <w:jc w:val="center"/>
        <w:rPr>
          <w:rFonts w:ascii="Times New Roman" w:hAnsi="Times New Roman"/>
          <w:b/>
          <w:sz w:val="20"/>
          <w:szCs w:val="20"/>
        </w:rPr>
      </w:pPr>
      <w:r w:rsidRPr="00977E2B">
        <w:rPr>
          <w:rFonts w:ascii="Times New Roman" w:hAnsi="Times New Roman"/>
          <w:b/>
          <w:sz w:val="20"/>
          <w:szCs w:val="20"/>
        </w:rPr>
        <w:t>О внесении изменений в решение № 10 от 26.11.2021 «Об отмене решения Совета депутатов Новорешетовского сельсовета Кочковского района Новосибирской области № 8 от 31.05.2014 «Об утверждении Порядка проведения внешней проверки годового отчета об исполнении бюджета Новорешетовского сельсовета Кочковского района Новосибирской области, Порядка представления, рассмотрения и утверждения годового отчета об исполнении бюджета Новорешетовского сельсовета Кочковского района Новосибирской области»»</w:t>
      </w:r>
    </w:p>
    <w:p w:rsidR="00977E2B" w:rsidRPr="00977E2B" w:rsidRDefault="00977E2B" w:rsidP="00977E2B">
      <w:pPr>
        <w:pStyle w:val="af4"/>
        <w:jc w:val="center"/>
        <w:rPr>
          <w:rFonts w:ascii="Times New Roman" w:hAnsi="Times New Roman"/>
          <w:b/>
          <w:sz w:val="20"/>
          <w:szCs w:val="20"/>
        </w:rPr>
      </w:pPr>
    </w:p>
    <w:p w:rsidR="00977E2B" w:rsidRPr="00977E2B" w:rsidRDefault="00977E2B" w:rsidP="00977E2B">
      <w:pPr>
        <w:pStyle w:val="af4"/>
        <w:jc w:val="both"/>
        <w:rPr>
          <w:rFonts w:ascii="Times New Roman" w:hAnsi="Times New Roman"/>
          <w:sz w:val="20"/>
          <w:szCs w:val="20"/>
        </w:rPr>
      </w:pPr>
      <w:r w:rsidRPr="00977E2B">
        <w:rPr>
          <w:rFonts w:ascii="Times New Roman" w:hAnsi="Times New Roman"/>
          <w:sz w:val="20"/>
          <w:szCs w:val="20"/>
        </w:rPr>
        <w:t>В связи с приведением нормативных правовых актов в соответствии с требованиями юридико-технического оформления, Совет депутатов Новорешетовского сельсовета Кочковского района Новосибирской области</w:t>
      </w:r>
    </w:p>
    <w:p w:rsidR="00977E2B" w:rsidRPr="00977E2B" w:rsidRDefault="00977E2B" w:rsidP="00977E2B">
      <w:pPr>
        <w:pStyle w:val="af4"/>
        <w:rPr>
          <w:rFonts w:ascii="Times New Roman" w:hAnsi="Times New Roman"/>
          <w:b/>
          <w:sz w:val="20"/>
          <w:szCs w:val="20"/>
        </w:rPr>
      </w:pPr>
      <w:r w:rsidRPr="00977E2B">
        <w:rPr>
          <w:rFonts w:ascii="Times New Roman" w:hAnsi="Times New Roman"/>
          <w:b/>
          <w:sz w:val="20"/>
          <w:szCs w:val="20"/>
        </w:rPr>
        <w:t>РЕШИЛ:</w:t>
      </w:r>
    </w:p>
    <w:p w:rsidR="00977E2B" w:rsidRPr="00977E2B" w:rsidRDefault="00977E2B" w:rsidP="00631C70">
      <w:pPr>
        <w:pStyle w:val="af4"/>
        <w:numPr>
          <w:ilvl w:val="0"/>
          <w:numId w:val="11"/>
        </w:numPr>
        <w:jc w:val="both"/>
        <w:rPr>
          <w:rFonts w:ascii="Times New Roman" w:hAnsi="Times New Roman"/>
          <w:sz w:val="20"/>
          <w:szCs w:val="20"/>
        </w:rPr>
      </w:pPr>
      <w:r w:rsidRPr="00977E2B">
        <w:rPr>
          <w:rFonts w:ascii="Times New Roman" w:hAnsi="Times New Roman"/>
          <w:sz w:val="20"/>
          <w:szCs w:val="20"/>
        </w:rPr>
        <w:t>Внести в решение № 10 от 26.11.2021 «Об отмене решения Совета депутатов Новорешетовского сельсовета Кочковского района Новосибирской области № 8 от 31.05.2014 «Об утверждении Порядка проведения внешней проверки годового отчета об исполнении бюджета Новорешетовского сельсовета Кочковского района Новосибирской области»» следующие изменения:</w:t>
      </w:r>
    </w:p>
    <w:p w:rsidR="00977E2B" w:rsidRPr="00977E2B" w:rsidRDefault="00977E2B" w:rsidP="00631C70">
      <w:pPr>
        <w:pStyle w:val="af4"/>
        <w:numPr>
          <w:ilvl w:val="1"/>
          <w:numId w:val="11"/>
        </w:numPr>
        <w:jc w:val="both"/>
        <w:rPr>
          <w:rFonts w:ascii="Times New Roman" w:hAnsi="Times New Roman"/>
          <w:sz w:val="20"/>
          <w:szCs w:val="20"/>
        </w:rPr>
      </w:pPr>
      <w:r w:rsidRPr="00977E2B">
        <w:rPr>
          <w:rFonts w:ascii="Times New Roman" w:hAnsi="Times New Roman"/>
          <w:sz w:val="20"/>
          <w:szCs w:val="20"/>
        </w:rPr>
        <w:t>Наименование решения изложить в следующей редакции: «О признании утратившими силу некоторых решений Совета депутатов Новорешетовского сельсовета Кочковского района Новосибирской области».</w:t>
      </w:r>
    </w:p>
    <w:p w:rsidR="00977E2B" w:rsidRPr="00977E2B" w:rsidRDefault="00977E2B" w:rsidP="00631C70">
      <w:pPr>
        <w:pStyle w:val="af4"/>
        <w:numPr>
          <w:ilvl w:val="0"/>
          <w:numId w:val="11"/>
        </w:numPr>
        <w:jc w:val="both"/>
        <w:rPr>
          <w:rFonts w:ascii="Times New Roman" w:hAnsi="Times New Roman"/>
          <w:sz w:val="20"/>
          <w:szCs w:val="20"/>
        </w:rPr>
      </w:pPr>
      <w:r w:rsidRPr="00977E2B">
        <w:rPr>
          <w:rFonts w:ascii="Times New Roman" w:hAnsi="Times New Roman"/>
          <w:sz w:val="20"/>
          <w:szCs w:val="20"/>
        </w:rPr>
        <w:t>Опубликовать настоящее решение в периодическом печатном издании «Новорешетовский вестник», разместить на официальном сайте в информационно – телекоммуникационной сети «Интернет»</w:t>
      </w:r>
    </w:p>
    <w:p w:rsidR="00977E2B" w:rsidRPr="00977E2B" w:rsidRDefault="00977E2B" w:rsidP="00631C70">
      <w:pPr>
        <w:pStyle w:val="af4"/>
        <w:numPr>
          <w:ilvl w:val="0"/>
          <w:numId w:val="11"/>
        </w:numPr>
        <w:jc w:val="both"/>
        <w:rPr>
          <w:rFonts w:ascii="Times New Roman" w:hAnsi="Times New Roman"/>
          <w:sz w:val="20"/>
          <w:szCs w:val="20"/>
        </w:rPr>
      </w:pPr>
      <w:r w:rsidRPr="00977E2B">
        <w:rPr>
          <w:rFonts w:ascii="Times New Roman" w:hAnsi="Times New Roman"/>
          <w:sz w:val="20"/>
          <w:szCs w:val="20"/>
        </w:rPr>
        <w:t>Настоящее решение вступает в силу со дня его опубликования.</w:t>
      </w:r>
    </w:p>
    <w:p w:rsidR="00977E2B" w:rsidRPr="00977E2B" w:rsidRDefault="00977E2B" w:rsidP="00977E2B">
      <w:pPr>
        <w:pStyle w:val="af4"/>
        <w:jc w:val="both"/>
        <w:rPr>
          <w:rFonts w:ascii="Times New Roman" w:hAnsi="Times New Roman"/>
          <w:sz w:val="20"/>
          <w:szCs w:val="20"/>
        </w:rPr>
      </w:pPr>
    </w:p>
    <w:p w:rsidR="00977E2B" w:rsidRPr="00977E2B" w:rsidRDefault="00977E2B" w:rsidP="00977E2B">
      <w:pPr>
        <w:pStyle w:val="af4"/>
        <w:jc w:val="both"/>
        <w:rPr>
          <w:rFonts w:ascii="Times New Roman" w:hAnsi="Times New Roman"/>
          <w:sz w:val="20"/>
          <w:szCs w:val="20"/>
        </w:rPr>
      </w:pPr>
    </w:p>
    <w:p w:rsidR="00977E2B" w:rsidRPr="00977E2B" w:rsidRDefault="00977E2B" w:rsidP="00977E2B">
      <w:pPr>
        <w:pStyle w:val="af4"/>
        <w:jc w:val="both"/>
        <w:rPr>
          <w:rFonts w:ascii="Times New Roman" w:hAnsi="Times New Roman"/>
          <w:sz w:val="20"/>
          <w:szCs w:val="20"/>
        </w:rPr>
      </w:pPr>
      <w:r w:rsidRPr="00977E2B">
        <w:rPr>
          <w:rFonts w:ascii="Times New Roman" w:hAnsi="Times New Roman"/>
          <w:sz w:val="20"/>
          <w:szCs w:val="20"/>
        </w:rPr>
        <w:t xml:space="preserve">Глава Новорешетовского сельсовета </w:t>
      </w:r>
    </w:p>
    <w:p w:rsidR="00977E2B" w:rsidRPr="00977E2B" w:rsidRDefault="00977E2B" w:rsidP="00977E2B">
      <w:pPr>
        <w:pStyle w:val="af4"/>
        <w:jc w:val="both"/>
        <w:rPr>
          <w:rFonts w:ascii="Times New Roman" w:hAnsi="Times New Roman"/>
          <w:sz w:val="20"/>
          <w:szCs w:val="20"/>
        </w:rPr>
      </w:pPr>
      <w:r w:rsidRPr="00977E2B">
        <w:rPr>
          <w:rFonts w:ascii="Times New Roman" w:hAnsi="Times New Roman"/>
          <w:sz w:val="20"/>
          <w:szCs w:val="20"/>
        </w:rPr>
        <w:t>Кочковского района Новосибирской области                                   Кулагина И.Г.</w:t>
      </w:r>
    </w:p>
    <w:p w:rsidR="00977E2B" w:rsidRPr="00977E2B" w:rsidRDefault="00977E2B" w:rsidP="00977E2B">
      <w:pPr>
        <w:pStyle w:val="af4"/>
        <w:jc w:val="both"/>
        <w:rPr>
          <w:rFonts w:ascii="Times New Roman" w:hAnsi="Times New Roman"/>
          <w:sz w:val="20"/>
          <w:szCs w:val="20"/>
        </w:rPr>
      </w:pPr>
    </w:p>
    <w:p w:rsidR="00977E2B" w:rsidRPr="00977E2B" w:rsidRDefault="00977E2B" w:rsidP="00977E2B">
      <w:pPr>
        <w:pStyle w:val="af4"/>
        <w:jc w:val="both"/>
        <w:rPr>
          <w:rFonts w:ascii="Times New Roman" w:hAnsi="Times New Roman"/>
          <w:sz w:val="20"/>
          <w:szCs w:val="20"/>
        </w:rPr>
      </w:pPr>
      <w:r w:rsidRPr="00977E2B">
        <w:rPr>
          <w:rFonts w:ascii="Times New Roman" w:hAnsi="Times New Roman"/>
          <w:sz w:val="20"/>
          <w:szCs w:val="20"/>
        </w:rPr>
        <w:t xml:space="preserve">Председатель Совета депутатов </w:t>
      </w:r>
    </w:p>
    <w:p w:rsidR="00977E2B" w:rsidRPr="00977E2B" w:rsidRDefault="00977E2B" w:rsidP="00977E2B">
      <w:pPr>
        <w:pStyle w:val="af4"/>
        <w:jc w:val="both"/>
        <w:rPr>
          <w:rFonts w:ascii="Times New Roman" w:hAnsi="Times New Roman"/>
          <w:sz w:val="20"/>
          <w:szCs w:val="20"/>
        </w:rPr>
      </w:pPr>
      <w:r w:rsidRPr="00977E2B">
        <w:rPr>
          <w:rFonts w:ascii="Times New Roman" w:hAnsi="Times New Roman"/>
          <w:sz w:val="20"/>
          <w:szCs w:val="20"/>
        </w:rPr>
        <w:t>Новорешетовского сельсовета</w:t>
      </w:r>
    </w:p>
    <w:p w:rsidR="00977E2B" w:rsidRPr="00977E2B" w:rsidRDefault="00977E2B" w:rsidP="00977E2B">
      <w:pPr>
        <w:pStyle w:val="af4"/>
        <w:jc w:val="both"/>
        <w:rPr>
          <w:rFonts w:ascii="Times New Roman" w:hAnsi="Times New Roman"/>
          <w:sz w:val="20"/>
          <w:szCs w:val="20"/>
        </w:rPr>
      </w:pPr>
      <w:r w:rsidRPr="00977E2B">
        <w:rPr>
          <w:rFonts w:ascii="Times New Roman" w:hAnsi="Times New Roman"/>
          <w:sz w:val="20"/>
          <w:szCs w:val="20"/>
        </w:rPr>
        <w:t>Кочковского района Новосибирской области                          Александрина М.А.</w:t>
      </w:r>
    </w:p>
    <w:p w:rsidR="00977E2B" w:rsidRPr="00977E2B" w:rsidRDefault="00977E2B" w:rsidP="00977E2B">
      <w:pPr>
        <w:pStyle w:val="af4"/>
        <w:jc w:val="center"/>
        <w:rPr>
          <w:rFonts w:ascii="Times New Roman" w:hAnsi="Times New Roman"/>
          <w:b/>
          <w:sz w:val="20"/>
        </w:rPr>
      </w:pPr>
      <w:r w:rsidRPr="00977E2B">
        <w:rPr>
          <w:rFonts w:ascii="Times New Roman" w:hAnsi="Times New Roman"/>
          <w:b/>
          <w:sz w:val="20"/>
        </w:rPr>
        <w:t xml:space="preserve">СОВЕТ ДЕПУТАТОВ НОВОРЕШЕТОВСКОГО СЕЛЬСОВЕТА </w:t>
      </w:r>
    </w:p>
    <w:p w:rsidR="00977E2B" w:rsidRPr="00977E2B" w:rsidRDefault="00977E2B" w:rsidP="00977E2B">
      <w:pPr>
        <w:pStyle w:val="af4"/>
        <w:jc w:val="center"/>
        <w:rPr>
          <w:rFonts w:ascii="Times New Roman" w:hAnsi="Times New Roman"/>
          <w:b/>
          <w:sz w:val="20"/>
        </w:rPr>
      </w:pPr>
      <w:r w:rsidRPr="00977E2B">
        <w:rPr>
          <w:rFonts w:ascii="Times New Roman" w:hAnsi="Times New Roman"/>
          <w:b/>
          <w:sz w:val="20"/>
        </w:rPr>
        <w:t>КОЧКОВСКОГО РАЙОНА НОВОСИБИРСКОЙ ОБЛАСТИ</w:t>
      </w:r>
    </w:p>
    <w:p w:rsidR="00977E2B" w:rsidRPr="00977E2B" w:rsidRDefault="00977E2B" w:rsidP="00977E2B">
      <w:pPr>
        <w:pStyle w:val="af4"/>
        <w:jc w:val="center"/>
        <w:rPr>
          <w:rFonts w:ascii="Times New Roman" w:hAnsi="Times New Roman"/>
          <w:b/>
          <w:sz w:val="20"/>
        </w:rPr>
      </w:pPr>
      <w:r w:rsidRPr="00977E2B">
        <w:rPr>
          <w:rFonts w:ascii="Times New Roman" w:hAnsi="Times New Roman"/>
          <w:b/>
          <w:sz w:val="20"/>
        </w:rPr>
        <w:t>(шестого созыва)</w:t>
      </w:r>
    </w:p>
    <w:p w:rsidR="00977E2B" w:rsidRPr="00977E2B" w:rsidRDefault="00977E2B" w:rsidP="00977E2B">
      <w:pPr>
        <w:pStyle w:val="af4"/>
        <w:jc w:val="center"/>
        <w:rPr>
          <w:rFonts w:ascii="Times New Roman" w:hAnsi="Times New Roman"/>
          <w:b/>
          <w:sz w:val="20"/>
        </w:rPr>
      </w:pPr>
    </w:p>
    <w:p w:rsidR="00977E2B" w:rsidRPr="00977E2B" w:rsidRDefault="00977E2B" w:rsidP="00977E2B">
      <w:pPr>
        <w:pStyle w:val="af4"/>
        <w:jc w:val="center"/>
        <w:rPr>
          <w:rFonts w:ascii="Times New Roman" w:hAnsi="Times New Roman"/>
          <w:b/>
          <w:sz w:val="20"/>
        </w:rPr>
      </w:pPr>
      <w:r w:rsidRPr="00977E2B">
        <w:rPr>
          <w:rFonts w:ascii="Times New Roman" w:hAnsi="Times New Roman"/>
          <w:b/>
          <w:sz w:val="20"/>
        </w:rPr>
        <w:t>РЕШЕНИЕ</w:t>
      </w:r>
    </w:p>
    <w:p w:rsidR="00977E2B" w:rsidRPr="00977E2B" w:rsidRDefault="00977E2B" w:rsidP="00977E2B">
      <w:pPr>
        <w:pStyle w:val="af4"/>
        <w:jc w:val="center"/>
        <w:rPr>
          <w:rFonts w:ascii="Times New Roman" w:hAnsi="Times New Roman"/>
          <w:b/>
          <w:sz w:val="20"/>
        </w:rPr>
      </w:pPr>
      <w:r w:rsidRPr="00977E2B">
        <w:rPr>
          <w:rFonts w:ascii="Times New Roman" w:hAnsi="Times New Roman"/>
          <w:b/>
          <w:sz w:val="20"/>
        </w:rPr>
        <w:lastRenderedPageBreak/>
        <w:t>тринадцатой сессии</w:t>
      </w:r>
    </w:p>
    <w:p w:rsidR="00977E2B" w:rsidRPr="00977E2B" w:rsidRDefault="00977E2B" w:rsidP="00977E2B">
      <w:pPr>
        <w:pStyle w:val="af4"/>
        <w:jc w:val="center"/>
        <w:rPr>
          <w:rFonts w:ascii="Times New Roman" w:hAnsi="Times New Roman"/>
          <w:b/>
          <w:sz w:val="20"/>
        </w:rPr>
      </w:pPr>
    </w:p>
    <w:p w:rsidR="00977E2B" w:rsidRPr="00977E2B" w:rsidRDefault="00977E2B" w:rsidP="00977E2B">
      <w:pPr>
        <w:pStyle w:val="af4"/>
        <w:rPr>
          <w:rFonts w:ascii="Times New Roman" w:hAnsi="Times New Roman"/>
          <w:b/>
          <w:sz w:val="20"/>
        </w:rPr>
      </w:pPr>
      <w:r w:rsidRPr="00977E2B">
        <w:rPr>
          <w:rFonts w:ascii="Times New Roman" w:hAnsi="Times New Roman"/>
          <w:b/>
          <w:sz w:val="20"/>
        </w:rPr>
        <w:t>25.05.2022                                                                                                         № 16</w:t>
      </w:r>
    </w:p>
    <w:p w:rsidR="00977E2B" w:rsidRPr="00977E2B" w:rsidRDefault="00977E2B" w:rsidP="00977E2B">
      <w:pPr>
        <w:pStyle w:val="af4"/>
        <w:rPr>
          <w:rFonts w:ascii="Times New Roman" w:hAnsi="Times New Roman"/>
          <w:b/>
          <w:sz w:val="20"/>
        </w:rPr>
      </w:pPr>
    </w:p>
    <w:p w:rsidR="00977E2B" w:rsidRPr="00977E2B" w:rsidRDefault="00977E2B" w:rsidP="00977E2B">
      <w:pPr>
        <w:pStyle w:val="af4"/>
        <w:jc w:val="center"/>
        <w:rPr>
          <w:rFonts w:ascii="Times New Roman" w:hAnsi="Times New Roman"/>
          <w:b/>
          <w:sz w:val="20"/>
        </w:rPr>
      </w:pPr>
      <w:r w:rsidRPr="00977E2B">
        <w:rPr>
          <w:rFonts w:ascii="Times New Roman" w:hAnsi="Times New Roman"/>
          <w:b/>
          <w:sz w:val="20"/>
        </w:rPr>
        <w:t xml:space="preserve">О внесении изменений в решение № 12 от 26.11.2021 «Об отмене решения Совета депутатов Новорешетовского сельсовета Кочковского района Новосибирской области № 8 от 09.06.2010 «О Положении о бюджетном устройстве и бюджетном процессе в Новорешетовском сельсовете»   </w:t>
      </w:r>
    </w:p>
    <w:p w:rsidR="00977E2B" w:rsidRPr="00977E2B" w:rsidRDefault="00977E2B" w:rsidP="00977E2B">
      <w:pPr>
        <w:pStyle w:val="af4"/>
        <w:jc w:val="center"/>
        <w:rPr>
          <w:rFonts w:ascii="Times New Roman" w:hAnsi="Times New Roman"/>
          <w:b/>
          <w:sz w:val="20"/>
        </w:rPr>
      </w:pPr>
    </w:p>
    <w:p w:rsidR="00977E2B" w:rsidRPr="00977E2B" w:rsidRDefault="00977E2B" w:rsidP="00977E2B">
      <w:pPr>
        <w:pStyle w:val="af4"/>
        <w:jc w:val="both"/>
        <w:rPr>
          <w:rFonts w:ascii="Times New Roman" w:hAnsi="Times New Roman"/>
          <w:sz w:val="20"/>
        </w:rPr>
      </w:pPr>
      <w:r w:rsidRPr="00977E2B">
        <w:rPr>
          <w:rFonts w:ascii="Times New Roman" w:hAnsi="Times New Roman"/>
          <w:b/>
          <w:sz w:val="20"/>
        </w:rPr>
        <w:tab/>
      </w:r>
      <w:r w:rsidRPr="00977E2B">
        <w:rPr>
          <w:rFonts w:ascii="Times New Roman" w:hAnsi="Times New Roman"/>
          <w:sz w:val="20"/>
        </w:rPr>
        <w:t>В связи с приведением нормативных правовых актов в соответствии с требованиями юридико-технического оформления, Совет депутатов Новорешетовского сельсовета Кочковского района Новосибирской области</w:t>
      </w:r>
    </w:p>
    <w:p w:rsidR="00977E2B" w:rsidRPr="00977E2B" w:rsidRDefault="00977E2B" w:rsidP="00977E2B">
      <w:pPr>
        <w:pStyle w:val="af4"/>
        <w:rPr>
          <w:rFonts w:ascii="Times New Roman" w:hAnsi="Times New Roman"/>
          <w:b/>
          <w:sz w:val="20"/>
        </w:rPr>
      </w:pPr>
      <w:r w:rsidRPr="00977E2B">
        <w:rPr>
          <w:rFonts w:ascii="Times New Roman" w:hAnsi="Times New Roman"/>
          <w:b/>
          <w:sz w:val="20"/>
        </w:rPr>
        <w:t>РЕШИЛ:</w:t>
      </w:r>
    </w:p>
    <w:p w:rsidR="00977E2B" w:rsidRPr="00977E2B" w:rsidRDefault="00977E2B" w:rsidP="00631C70">
      <w:pPr>
        <w:pStyle w:val="af4"/>
        <w:numPr>
          <w:ilvl w:val="0"/>
          <w:numId w:val="12"/>
        </w:numPr>
        <w:rPr>
          <w:rFonts w:ascii="Times New Roman" w:hAnsi="Times New Roman"/>
          <w:sz w:val="20"/>
        </w:rPr>
      </w:pPr>
      <w:r w:rsidRPr="00977E2B">
        <w:rPr>
          <w:rFonts w:ascii="Times New Roman" w:hAnsi="Times New Roman"/>
          <w:sz w:val="20"/>
        </w:rPr>
        <w:t xml:space="preserve">Внести в решение № 12 от 26.11.2021 «Об отмене решения Совета депутатов Новорешетовского сельсовета Кочковского района Новосибирской области № 8 от 09.06.2010 «О положении о бюджетном устройстве и бюджетном процессе» следующие изменения: </w:t>
      </w:r>
    </w:p>
    <w:p w:rsidR="00977E2B" w:rsidRPr="00977E2B" w:rsidRDefault="00977E2B" w:rsidP="00631C70">
      <w:pPr>
        <w:pStyle w:val="af4"/>
        <w:numPr>
          <w:ilvl w:val="1"/>
          <w:numId w:val="12"/>
        </w:numPr>
        <w:rPr>
          <w:rFonts w:ascii="Times New Roman" w:hAnsi="Times New Roman"/>
          <w:sz w:val="20"/>
        </w:rPr>
      </w:pPr>
      <w:r w:rsidRPr="00977E2B">
        <w:rPr>
          <w:rFonts w:ascii="Times New Roman" w:hAnsi="Times New Roman"/>
          <w:sz w:val="20"/>
        </w:rPr>
        <w:t>Наименование решения изложить в следующей редакции: «О признании утратившими силу некоторых решений Совета депутатов Новорешетовского сельсовета Кочковского района Новосибирской области»</w:t>
      </w:r>
    </w:p>
    <w:p w:rsidR="00977E2B" w:rsidRPr="00977E2B" w:rsidRDefault="00977E2B" w:rsidP="00631C70">
      <w:pPr>
        <w:pStyle w:val="af4"/>
        <w:numPr>
          <w:ilvl w:val="0"/>
          <w:numId w:val="12"/>
        </w:numPr>
        <w:rPr>
          <w:rFonts w:ascii="Times New Roman" w:hAnsi="Times New Roman"/>
          <w:sz w:val="20"/>
        </w:rPr>
      </w:pPr>
      <w:r w:rsidRPr="00977E2B">
        <w:rPr>
          <w:rFonts w:ascii="Times New Roman" w:hAnsi="Times New Roman"/>
          <w:sz w:val="20"/>
        </w:rPr>
        <w:t>Опубликовать настоящее решение в периодическом печатном издании «Новорешетовский вестник», разместить на сайте администрации в информационно-телекоммуникационной сети Интернет.</w:t>
      </w:r>
    </w:p>
    <w:p w:rsidR="00977E2B" w:rsidRPr="00977E2B" w:rsidRDefault="00977E2B" w:rsidP="00631C70">
      <w:pPr>
        <w:pStyle w:val="af4"/>
        <w:numPr>
          <w:ilvl w:val="0"/>
          <w:numId w:val="12"/>
        </w:numPr>
        <w:rPr>
          <w:rFonts w:ascii="Times New Roman" w:hAnsi="Times New Roman"/>
          <w:sz w:val="20"/>
        </w:rPr>
      </w:pPr>
      <w:r w:rsidRPr="00977E2B">
        <w:rPr>
          <w:rFonts w:ascii="Times New Roman" w:hAnsi="Times New Roman"/>
          <w:sz w:val="20"/>
        </w:rPr>
        <w:t>Настоящее решение вступает в силу со дня его опубликования.</w:t>
      </w:r>
    </w:p>
    <w:p w:rsidR="00977E2B" w:rsidRPr="00977E2B" w:rsidRDefault="00977E2B" w:rsidP="00977E2B">
      <w:pPr>
        <w:pStyle w:val="af4"/>
        <w:rPr>
          <w:rFonts w:ascii="Times New Roman" w:hAnsi="Times New Roman"/>
          <w:sz w:val="20"/>
        </w:rPr>
      </w:pPr>
    </w:p>
    <w:p w:rsidR="00977E2B" w:rsidRPr="00977E2B" w:rsidRDefault="00977E2B" w:rsidP="00977E2B">
      <w:pPr>
        <w:pStyle w:val="af4"/>
        <w:rPr>
          <w:rFonts w:ascii="Times New Roman" w:hAnsi="Times New Roman"/>
          <w:sz w:val="20"/>
        </w:rPr>
      </w:pPr>
    </w:p>
    <w:p w:rsidR="00977E2B" w:rsidRPr="00977E2B" w:rsidRDefault="00977E2B" w:rsidP="00977E2B">
      <w:pPr>
        <w:pStyle w:val="af4"/>
        <w:rPr>
          <w:rFonts w:ascii="Times New Roman" w:hAnsi="Times New Roman"/>
          <w:sz w:val="20"/>
        </w:rPr>
      </w:pPr>
    </w:p>
    <w:p w:rsidR="00977E2B" w:rsidRPr="00977E2B" w:rsidRDefault="00977E2B" w:rsidP="00977E2B">
      <w:pPr>
        <w:pStyle w:val="af4"/>
        <w:rPr>
          <w:rFonts w:ascii="Times New Roman" w:hAnsi="Times New Roman"/>
          <w:sz w:val="20"/>
        </w:rPr>
      </w:pPr>
      <w:r w:rsidRPr="00977E2B">
        <w:rPr>
          <w:rFonts w:ascii="Times New Roman" w:hAnsi="Times New Roman"/>
          <w:sz w:val="20"/>
        </w:rPr>
        <w:t>Глава Новорешетовского сельсовета</w:t>
      </w:r>
    </w:p>
    <w:p w:rsidR="00977E2B" w:rsidRPr="00977E2B" w:rsidRDefault="00977E2B" w:rsidP="00977E2B">
      <w:pPr>
        <w:pStyle w:val="af4"/>
        <w:rPr>
          <w:rFonts w:ascii="Times New Roman" w:hAnsi="Times New Roman"/>
          <w:sz w:val="20"/>
        </w:rPr>
      </w:pPr>
      <w:r w:rsidRPr="00977E2B">
        <w:rPr>
          <w:rFonts w:ascii="Times New Roman" w:hAnsi="Times New Roman"/>
          <w:sz w:val="20"/>
        </w:rPr>
        <w:t>Кочковского района Новосибирской области                                Кулагина И.Г.</w:t>
      </w:r>
    </w:p>
    <w:p w:rsidR="00977E2B" w:rsidRPr="00977E2B" w:rsidRDefault="00977E2B" w:rsidP="00977E2B">
      <w:pPr>
        <w:pStyle w:val="af4"/>
        <w:rPr>
          <w:rFonts w:ascii="Times New Roman" w:hAnsi="Times New Roman"/>
          <w:sz w:val="20"/>
        </w:rPr>
      </w:pPr>
    </w:p>
    <w:p w:rsidR="00977E2B" w:rsidRPr="00977E2B" w:rsidRDefault="00977E2B" w:rsidP="00977E2B">
      <w:pPr>
        <w:pStyle w:val="af4"/>
        <w:rPr>
          <w:rFonts w:ascii="Times New Roman" w:hAnsi="Times New Roman"/>
          <w:sz w:val="20"/>
        </w:rPr>
      </w:pPr>
    </w:p>
    <w:p w:rsidR="00977E2B" w:rsidRPr="00977E2B" w:rsidRDefault="00977E2B" w:rsidP="00977E2B">
      <w:pPr>
        <w:pStyle w:val="af4"/>
        <w:rPr>
          <w:rFonts w:ascii="Times New Roman" w:hAnsi="Times New Roman"/>
          <w:sz w:val="20"/>
        </w:rPr>
      </w:pPr>
      <w:r w:rsidRPr="00977E2B">
        <w:rPr>
          <w:rFonts w:ascii="Times New Roman" w:hAnsi="Times New Roman"/>
          <w:sz w:val="20"/>
        </w:rPr>
        <w:t>Председатель Совета депутатов</w:t>
      </w:r>
    </w:p>
    <w:p w:rsidR="00977E2B" w:rsidRPr="00977E2B" w:rsidRDefault="00977E2B" w:rsidP="00977E2B">
      <w:pPr>
        <w:pStyle w:val="af4"/>
        <w:rPr>
          <w:rFonts w:ascii="Times New Roman" w:hAnsi="Times New Roman"/>
          <w:sz w:val="20"/>
        </w:rPr>
      </w:pPr>
      <w:r w:rsidRPr="00977E2B">
        <w:rPr>
          <w:rFonts w:ascii="Times New Roman" w:hAnsi="Times New Roman"/>
          <w:sz w:val="20"/>
        </w:rPr>
        <w:t>Новорешетовского сельсовета</w:t>
      </w:r>
    </w:p>
    <w:p w:rsidR="00977E2B" w:rsidRPr="00977E2B" w:rsidRDefault="00977E2B" w:rsidP="00977E2B">
      <w:pPr>
        <w:pStyle w:val="af4"/>
        <w:rPr>
          <w:rFonts w:ascii="Times New Roman" w:hAnsi="Times New Roman"/>
          <w:sz w:val="20"/>
        </w:rPr>
      </w:pPr>
      <w:r w:rsidRPr="00977E2B">
        <w:rPr>
          <w:rFonts w:ascii="Times New Roman" w:hAnsi="Times New Roman"/>
          <w:sz w:val="20"/>
        </w:rPr>
        <w:t xml:space="preserve">Кочковского района Новосибирской области                      Александрина М.А. </w:t>
      </w:r>
    </w:p>
    <w:p w:rsidR="00977E2B" w:rsidRPr="00977E2B" w:rsidRDefault="00977E2B" w:rsidP="00977E2B">
      <w:pPr>
        <w:pStyle w:val="af4"/>
        <w:rPr>
          <w:rFonts w:ascii="Times New Roman" w:hAnsi="Times New Roman"/>
          <w:b/>
          <w:sz w:val="20"/>
          <w:szCs w:val="20"/>
        </w:rPr>
      </w:pPr>
    </w:p>
    <w:p w:rsidR="00977E2B" w:rsidRPr="00977E2B" w:rsidRDefault="00977E2B" w:rsidP="00977E2B">
      <w:pPr>
        <w:pStyle w:val="af4"/>
        <w:jc w:val="center"/>
        <w:rPr>
          <w:rFonts w:ascii="Times New Roman" w:hAnsi="Times New Roman"/>
          <w:b/>
          <w:sz w:val="20"/>
          <w:szCs w:val="20"/>
        </w:rPr>
      </w:pPr>
      <w:r w:rsidRPr="00977E2B">
        <w:rPr>
          <w:rFonts w:ascii="Times New Roman" w:hAnsi="Times New Roman"/>
          <w:b/>
          <w:sz w:val="20"/>
          <w:szCs w:val="20"/>
        </w:rPr>
        <w:t xml:space="preserve">СОВЕТ ДЕПУТАТОВ НОВОРЕШЕТОВСКОГО СЕЛЬСОВЕТА </w:t>
      </w:r>
    </w:p>
    <w:p w:rsidR="00977E2B" w:rsidRPr="00977E2B" w:rsidRDefault="00977E2B" w:rsidP="00977E2B">
      <w:pPr>
        <w:pStyle w:val="af4"/>
        <w:jc w:val="center"/>
        <w:rPr>
          <w:rFonts w:ascii="Times New Roman" w:hAnsi="Times New Roman"/>
          <w:b/>
          <w:sz w:val="20"/>
          <w:szCs w:val="20"/>
        </w:rPr>
      </w:pPr>
      <w:r w:rsidRPr="00977E2B">
        <w:rPr>
          <w:rFonts w:ascii="Times New Roman" w:hAnsi="Times New Roman"/>
          <w:b/>
          <w:sz w:val="20"/>
          <w:szCs w:val="20"/>
        </w:rPr>
        <w:t>КОЧКОВСКОГО РАЙОНА НОВОСИБИРСКОЙ ОБЛАСТИ</w:t>
      </w:r>
    </w:p>
    <w:p w:rsidR="00977E2B" w:rsidRPr="00977E2B" w:rsidRDefault="00977E2B" w:rsidP="00977E2B">
      <w:pPr>
        <w:pStyle w:val="af4"/>
        <w:jc w:val="center"/>
        <w:rPr>
          <w:rFonts w:ascii="Times New Roman" w:hAnsi="Times New Roman"/>
          <w:b/>
          <w:sz w:val="20"/>
          <w:szCs w:val="20"/>
        </w:rPr>
      </w:pPr>
      <w:r w:rsidRPr="00977E2B">
        <w:rPr>
          <w:rFonts w:ascii="Times New Roman" w:hAnsi="Times New Roman"/>
          <w:b/>
          <w:sz w:val="20"/>
          <w:szCs w:val="20"/>
        </w:rPr>
        <w:t>(шестого созыва)</w:t>
      </w:r>
    </w:p>
    <w:p w:rsidR="00977E2B" w:rsidRPr="00977E2B" w:rsidRDefault="00977E2B" w:rsidP="00977E2B">
      <w:pPr>
        <w:pStyle w:val="af4"/>
        <w:jc w:val="center"/>
        <w:rPr>
          <w:rFonts w:ascii="Times New Roman" w:hAnsi="Times New Roman"/>
          <w:b/>
          <w:sz w:val="20"/>
          <w:szCs w:val="20"/>
        </w:rPr>
      </w:pPr>
    </w:p>
    <w:p w:rsidR="00977E2B" w:rsidRPr="00977E2B" w:rsidRDefault="00977E2B" w:rsidP="00977E2B">
      <w:pPr>
        <w:pStyle w:val="af4"/>
        <w:jc w:val="center"/>
        <w:rPr>
          <w:rFonts w:ascii="Times New Roman" w:hAnsi="Times New Roman"/>
          <w:b/>
          <w:sz w:val="20"/>
          <w:szCs w:val="20"/>
        </w:rPr>
      </w:pPr>
      <w:r w:rsidRPr="00977E2B">
        <w:rPr>
          <w:rFonts w:ascii="Times New Roman" w:hAnsi="Times New Roman"/>
          <w:b/>
          <w:sz w:val="20"/>
          <w:szCs w:val="20"/>
        </w:rPr>
        <w:t xml:space="preserve">РЕШЕНИЕ </w:t>
      </w:r>
    </w:p>
    <w:p w:rsidR="00977E2B" w:rsidRPr="00977E2B" w:rsidRDefault="00977E2B" w:rsidP="00977E2B">
      <w:pPr>
        <w:pStyle w:val="af4"/>
        <w:jc w:val="center"/>
        <w:rPr>
          <w:rFonts w:ascii="Times New Roman" w:hAnsi="Times New Roman"/>
          <w:b/>
          <w:sz w:val="20"/>
          <w:szCs w:val="20"/>
        </w:rPr>
      </w:pPr>
      <w:r w:rsidRPr="00977E2B">
        <w:rPr>
          <w:rFonts w:ascii="Times New Roman" w:hAnsi="Times New Roman"/>
          <w:b/>
          <w:sz w:val="20"/>
          <w:szCs w:val="20"/>
        </w:rPr>
        <w:t>тринадцатой сессии</w:t>
      </w:r>
    </w:p>
    <w:p w:rsidR="00977E2B" w:rsidRPr="00977E2B" w:rsidRDefault="00977E2B" w:rsidP="00977E2B">
      <w:pPr>
        <w:pStyle w:val="af4"/>
        <w:jc w:val="center"/>
        <w:rPr>
          <w:rFonts w:ascii="Times New Roman" w:hAnsi="Times New Roman"/>
          <w:b/>
          <w:sz w:val="20"/>
          <w:szCs w:val="20"/>
        </w:rPr>
      </w:pPr>
    </w:p>
    <w:p w:rsidR="00977E2B" w:rsidRPr="00977E2B" w:rsidRDefault="00977E2B" w:rsidP="00977E2B">
      <w:pPr>
        <w:pStyle w:val="af4"/>
        <w:rPr>
          <w:rFonts w:ascii="Times New Roman" w:hAnsi="Times New Roman"/>
          <w:b/>
          <w:sz w:val="20"/>
          <w:szCs w:val="20"/>
        </w:rPr>
      </w:pPr>
      <w:r w:rsidRPr="00977E2B">
        <w:rPr>
          <w:rFonts w:ascii="Times New Roman" w:hAnsi="Times New Roman"/>
          <w:b/>
          <w:sz w:val="20"/>
          <w:szCs w:val="20"/>
        </w:rPr>
        <w:t>25.03.2022                                                                                                          № 17</w:t>
      </w:r>
    </w:p>
    <w:p w:rsidR="00977E2B" w:rsidRPr="00977E2B" w:rsidRDefault="00977E2B" w:rsidP="00977E2B">
      <w:pPr>
        <w:pStyle w:val="af4"/>
        <w:rPr>
          <w:rFonts w:ascii="Times New Roman" w:hAnsi="Times New Roman"/>
          <w:b/>
          <w:sz w:val="20"/>
          <w:szCs w:val="20"/>
        </w:rPr>
      </w:pPr>
    </w:p>
    <w:p w:rsidR="00977E2B" w:rsidRPr="00977E2B" w:rsidRDefault="00977E2B" w:rsidP="00977E2B">
      <w:pPr>
        <w:pStyle w:val="af4"/>
        <w:jc w:val="center"/>
        <w:rPr>
          <w:rFonts w:ascii="Times New Roman" w:hAnsi="Times New Roman"/>
          <w:b/>
          <w:sz w:val="20"/>
          <w:szCs w:val="20"/>
        </w:rPr>
      </w:pPr>
      <w:r w:rsidRPr="00977E2B">
        <w:rPr>
          <w:rFonts w:ascii="Times New Roman" w:hAnsi="Times New Roman"/>
          <w:b/>
          <w:sz w:val="20"/>
          <w:szCs w:val="20"/>
        </w:rPr>
        <w:t>Об утверждении Положения о бюджетном процессе в Новорешетовском сельсовете Кочковского района Новосибирской области</w:t>
      </w:r>
    </w:p>
    <w:p w:rsidR="00977E2B" w:rsidRPr="00977E2B" w:rsidRDefault="00977E2B" w:rsidP="00977E2B">
      <w:pPr>
        <w:pStyle w:val="af4"/>
        <w:jc w:val="center"/>
        <w:rPr>
          <w:rFonts w:ascii="Times New Roman" w:hAnsi="Times New Roman"/>
          <w:b/>
          <w:sz w:val="20"/>
          <w:szCs w:val="20"/>
        </w:rPr>
      </w:pPr>
    </w:p>
    <w:p w:rsidR="00977E2B" w:rsidRPr="00977E2B" w:rsidRDefault="00977E2B" w:rsidP="00977E2B">
      <w:pPr>
        <w:pStyle w:val="af4"/>
        <w:ind w:firstLine="708"/>
        <w:jc w:val="both"/>
        <w:rPr>
          <w:rFonts w:ascii="Times New Roman" w:hAnsi="Times New Roman"/>
          <w:sz w:val="20"/>
          <w:szCs w:val="20"/>
        </w:rPr>
      </w:pPr>
      <w:r w:rsidRPr="00977E2B">
        <w:rPr>
          <w:rFonts w:ascii="Times New Roman" w:hAnsi="Times New Roman"/>
          <w:sz w:val="20"/>
          <w:szCs w:val="20"/>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Новорешетовского сельсовета Кочковского района Новосибирской области, Совет депутатов Новорешетовского сельсовета Кочковского района Новосибирской области  </w:t>
      </w:r>
    </w:p>
    <w:p w:rsidR="00977E2B" w:rsidRPr="00977E2B" w:rsidRDefault="00977E2B" w:rsidP="00977E2B">
      <w:pPr>
        <w:pStyle w:val="af4"/>
        <w:jc w:val="both"/>
        <w:rPr>
          <w:rFonts w:ascii="Times New Roman" w:hAnsi="Times New Roman"/>
          <w:b/>
          <w:sz w:val="20"/>
          <w:szCs w:val="20"/>
        </w:rPr>
      </w:pPr>
      <w:r w:rsidRPr="00977E2B">
        <w:rPr>
          <w:rFonts w:ascii="Times New Roman" w:hAnsi="Times New Roman"/>
          <w:b/>
          <w:sz w:val="20"/>
          <w:szCs w:val="20"/>
        </w:rPr>
        <w:t xml:space="preserve"> РЕШИЛ: </w:t>
      </w:r>
    </w:p>
    <w:p w:rsidR="00977E2B" w:rsidRPr="00977E2B" w:rsidRDefault="00977E2B" w:rsidP="00631C70">
      <w:pPr>
        <w:pStyle w:val="af4"/>
        <w:numPr>
          <w:ilvl w:val="0"/>
          <w:numId w:val="13"/>
        </w:numPr>
        <w:jc w:val="both"/>
        <w:rPr>
          <w:rFonts w:ascii="Times New Roman" w:hAnsi="Times New Roman"/>
          <w:sz w:val="20"/>
          <w:szCs w:val="20"/>
        </w:rPr>
      </w:pPr>
      <w:r w:rsidRPr="00977E2B">
        <w:rPr>
          <w:rFonts w:ascii="Times New Roman" w:hAnsi="Times New Roman"/>
          <w:sz w:val="20"/>
          <w:szCs w:val="20"/>
        </w:rPr>
        <w:t>Утвердить Положение о бюджетном процессе в Новорешетовском сельсовете Кочковского района Новосибирской области (согласно приложению).</w:t>
      </w:r>
    </w:p>
    <w:p w:rsidR="00977E2B" w:rsidRPr="00977E2B" w:rsidRDefault="00977E2B" w:rsidP="00631C70">
      <w:pPr>
        <w:pStyle w:val="af4"/>
        <w:numPr>
          <w:ilvl w:val="0"/>
          <w:numId w:val="13"/>
        </w:numPr>
        <w:jc w:val="both"/>
        <w:rPr>
          <w:rFonts w:ascii="Times New Roman" w:hAnsi="Times New Roman"/>
          <w:sz w:val="20"/>
          <w:szCs w:val="20"/>
        </w:rPr>
      </w:pPr>
      <w:r w:rsidRPr="00977E2B">
        <w:rPr>
          <w:rFonts w:ascii="Times New Roman" w:hAnsi="Times New Roman"/>
          <w:sz w:val="20"/>
          <w:szCs w:val="20"/>
        </w:rPr>
        <w:t>Решение № 6 от 25.12.2015 «О Положении о бюджетном процессе в Новорешетовском сельсовете Кочковского района Новосибирской области» считать утратившим силу.</w:t>
      </w:r>
    </w:p>
    <w:p w:rsidR="00977E2B" w:rsidRPr="00977E2B" w:rsidRDefault="00977E2B" w:rsidP="00631C70">
      <w:pPr>
        <w:pStyle w:val="af4"/>
        <w:numPr>
          <w:ilvl w:val="0"/>
          <w:numId w:val="13"/>
        </w:numPr>
        <w:jc w:val="both"/>
        <w:rPr>
          <w:rFonts w:ascii="Times New Roman" w:hAnsi="Times New Roman"/>
          <w:sz w:val="20"/>
          <w:szCs w:val="20"/>
        </w:rPr>
      </w:pPr>
      <w:r w:rsidRPr="00977E2B">
        <w:rPr>
          <w:rFonts w:ascii="Times New Roman" w:hAnsi="Times New Roman"/>
          <w:sz w:val="20"/>
          <w:szCs w:val="20"/>
        </w:rPr>
        <w:t>Решение № 6 от 26.11.2021 «О внесении изменений в решение шестой сессии Совета депутатов «О Положении о бюджетном процессе в Новорешетовском сельсовете Кочковского района Новосибирской области»» считать утратившим силу.</w:t>
      </w:r>
    </w:p>
    <w:p w:rsidR="00977E2B" w:rsidRPr="00977E2B" w:rsidRDefault="00977E2B" w:rsidP="00631C70">
      <w:pPr>
        <w:pStyle w:val="af4"/>
        <w:numPr>
          <w:ilvl w:val="0"/>
          <w:numId w:val="13"/>
        </w:numPr>
        <w:jc w:val="both"/>
        <w:rPr>
          <w:rFonts w:ascii="Times New Roman" w:hAnsi="Times New Roman"/>
          <w:sz w:val="20"/>
          <w:szCs w:val="20"/>
        </w:rPr>
      </w:pPr>
      <w:r w:rsidRPr="00977E2B">
        <w:rPr>
          <w:rFonts w:ascii="Times New Roman" w:hAnsi="Times New Roman"/>
          <w:sz w:val="20"/>
          <w:szCs w:val="20"/>
        </w:rPr>
        <w:t>Опубликовать настоящее решение в периодическом печатном издании «Новорешетовский вестник», разместить на сайте администрации в информационно-телекоммуникационной сети Интернет.</w:t>
      </w:r>
    </w:p>
    <w:p w:rsidR="00977E2B" w:rsidRPr="00977E2B" w:rsidRDefault="00977E2B" w:rsidP="00631C70">
      <w:pPr>
        <w:pStyle w:val="af4"/>
        <w:numPr>
          <w:ilvl w:val="0"/>
          <w:numId w:val="13"/>
        </w:numPr>
        <w:jc w:val="both"/>
        <w:rPr>
          <w:rFonts w:ascii="Times New Roman" w:hAnsi="Times New Roman"/>
          <w:sz w:val="20"/>
          <w:szCs w:val="20"/>
        </w:rPr>
      </w:pPr>
      <w:r w:rsidRPr="00977E2B">
        <w:rPr>
          <w:rFonts w:ascii="Times New Roman" w:hAnsi="Times New Roman"/>
          <w:sz w:val="20"/>
          <w:szCs w:val="20"/>
        </w:rPr>
        <w:t>Настоящее решение вступает в силу со дня его официального опубликования.</w:t>
      </w:r>
    </w:p>
    <w:p w:rsidR="00977E2B" w:rsidRPr="00977E2B" w:rsidRDefault="00977E2B" w:rsidP="00977E2B">
      <w:pPr>
        <w:pStyle w:val="af4"/>
        <w:jc w:val="both"/>
        <w:rPr>
          <w:rFonts w:ascii="Times New Roman" w:hAnsi="Times New Roman"/>
          <w:sz w:val="20"/>
          <w:szCs w:val="20"/>
        </w:rPr>
      </w:pPr>
    </w:p>
    <w:p w:rsidR="00977E2B" w:rsidRPr="00977E2B" w:rsidRDefault="00977E2B" w:rsidP="00977E2B">
      <w:pPr>
        <w:pStyle w:val="af4"/>
        <w:jc w:val="both"/>
        <w:rPr>
          <w:rFonts w:ascii="Times New Roman" w:hAnsi="Times New Roman"/>
          <w:sz w:val="20"/>
          <w:szCs w:val="20"/>
        </w:rPr>
      </w:pPr>
    </w:p>
    <w:p w:rsidR="00977E2B" w:rsidRPr="00977E2B" w:rsidRDefault="00977E2B" w:rsidP="00977E2B">
      <w:pPr>
        <w:pStyle w:val="af4"/>
        <w:jc w:val="both"/>
        <w:rPr>
          <w:rFonts w:ascii="Times New Roman" w:hAnsi="Times New Roman"/>
          <w:sz w:val="20"/>
          <w:szCs w:val="20"/>
        </w:rPr>
      </w:pPr>
      <w:r w:rsidRPr="00977E2B">
        <w:rPr>
          <w:rFonts w:ascii="Times New Roman" w:hAnsi="Times New Roman"/>
          <w:sz w:val="20"/>
          <w:szCs w:val="20"/>
        </w:rPr>
        <w:t>Глава Новорешетовского сельсовета</w:t>
      </w:r>
    </w:p>
    <w:p w:rsidR="00977E2B" w:rsidRPr="00977E2B" w:rsidRDefault="00977E2B" w:rsidP="00977E2B">
      <w:pPr>
        <w:pStyle w:val="af4"/>
        <w:jc w:val="both"/>
        <w:rPr>
          <w:rFonts w:ascii="Times New Roman" w:hAnsi="Times New Roman"/>
          <w:sz w:val="20"/>
          <w:szCs w:val="20"/>
        </w:rPr>
      </w:pPr>
      <w:r w:rsidRPr="00977E2B">
        <w:rPr>
          <w:rFonts w:ascii="Times New Roman" w:hAnsi="Times New Roman"/>
          <w:sz w:val="20"/>
          <w:szCs w:val="20"/>
        </w:rPr>
        <w:lastRenderedPageBreak/>
        <w:t>Кочковского района Новосибирской области                                   Кулагина И.Г.</w:t>
      </w:r>
    </w:p>
    <w:p w:rsidR="00977E2B" w:rsidRPr="00977E2B" w:rsidRDefault="00977E2B" w:rsidP="00977E2B">
      <w:pPr>
        <w:pStyle w:val="af4"/>
        <w:jc w:val="both"/>
        <w:rPr>
          <w:rFonts w:ascii="Times New Roman" w:hAnsi="Times New Roman"/>
          <w:sz w:val="20"/>
          <w:szCs w:val="20"/>
        </w:rPr>
      </w:pPr>
    </w:p>
    <w:p w:rsidR="00977E2B" w:rsidRPr="00977E2B" w:rsidRDefault="00977E2B" w:rsidP="00977E2B">
      <w:pPr>
        <w:pStyle w:val="af4"/>
        <w:jc w:val="both"/>
        <w:rPr>
          <w:rFonts w:ascii="Times New Roman" w:hAnsi="Times New Roman"/>
          <w:sz w:val="20"/>
          <w:szCs w:val="20"/>
        </w:rPr>
      </w:pPr>
    </w:p>
    <w:p w:rsidR="00977E2B" w:rsidRPr="00977E2B" w:rsidRDefault="00977E2B" w:rsidP="00977E2B">
      <w:pPr>
        <w:pStyle w:val="af4"/>
        <w:jc w:val="both"/>
        <w:rPr>
          <w:rFonts w:ascii="Times New Roman" w:hAnsi="Times New Roman"/>
          <w:sz w:val="20"/>
          <w:szCs w:val="20"/>
        </w:rPr>
      </w:pPr>
      <w:r w:rsidRPr="00977E2B">
        <w:rPr>
          <w:rFonts w:ascii="Times New Roman" w:hAnsi="Times New Roman"/>
          <w:sz w:val="20"/>
          <w:szCs w:val="20"/>
        </w:rPr>
        <w:t>Председатель Совета депутатов</w:t>
      </w:r>
    </w:p>
    <w:p w:rsidR="00977E2B" w:rsidRPr="00977E2B" w:rsidRDefault="00977E2B" w:rsidP="00977E2B">
      <w:pPr>
        <w:pStyle w:val="af4"/>
        <w:jc w:val="both"/>
        <w:rPr>
          <w:rFonts w:ascii="Times New Roman" w:hAnsi="Times New Roman"/>
          <w:sz w:val="20"/>
          <w:szCs w:val="20"/>
        </w:rPr>
      </w:pPr>
      <w:r w:rsidRPr="00977E2B">
        <w:rPr>
          <w:rFonts w:ascii="Times New Roman" w:hAnsi="Times New Roman"/>
          <w:sz w:val="20"/>
          <w:szCs w:val="20"/>
        </w:rPr>
        <w:t>Новорешетовского сельсовета</w:t>
      </w:r>
    </w:p>
    <w:p w:rsidR="00977E2B" w:rsidRPr="00977E2B" w:rsidRDefault="00977E2B" w:rsidP="00977E2B">
      <w:pPr>
        <w:pStyle w:val="af4"/>
        <w:jc w:val="both"/>
        <w:rPr>
          <w:rFonts w:ascii="Times New Roman" w:hAnsi="Times New Roman"/>
          <w:sz w:val="20"/>
          <w:szCs w:val="20"/>
        </w:rPr>
      </w:pPr>
      <w:r w:rsidRPr="00977E2B">
        <w:rPr>
          <w:rFonts w:ascii="Times New Roman" w:hAnsi="Times New Roman"/>
          <w:sz w:val="20"/>
          <w:szCs w:val="20"/>
        </w:rPr>
        <w:t>Кочковского района Новосибирской области                         Александрина М.А.</w:t>
      </w:r>
    </w:p>
    <w:p w:rsidR="00977E2B" w:rsidRPr="00977E2B" w:rsidRDefault="00977E2B" w:rsidP="00977E2B">
      <w:pPr>
        <w:pStyle w:val="af4"/>
        <w:jc w:val="center"/>
        <w:rPr>
          <w:rFonts w:ascii="Times New Roman" w:hAnsi="Times New Roman"/>
          <w:b/>
          <w:sz w:val="20"/>
          <w:szCs w:val="20"/>
        </w:rPr>
      </w:pPr>
    </w:p>
    <w:p w:rsidR="00977E2B" w:rsidRPr="00977E2B" w:rsidRDefault="00977E2B" w:rsidP="00977E2B">
      <w:pPr>
        <w:pStyle w:val="af4"/>
        <w:jc w:val="center"/>
        <w:rPr>
          <w:rFonts w:ascii="Times New Roman" w:hAnsi="Times New Roman"/>
          <w:b/>
          <w:sz w:val="20"/>
          <w:szCs w:val="20"/>
        </w:rPr>
      </w:pPr>
    </w:p>
    <w:p w:rsidR="00977E2B" w:rsidRPr="00977E2B" w:rsidRDefault="00977E2B" w:rsidP="00977E2B">
      <w:pPr>
        <w:widowControl w:val="0"/>
        <w:tabs>
          <w:tab w:val="left" w:pos="7425"/>
        </w:tabs>
        <w:autoSpaceDE w:val="0"/>
        <w:autoSpaceDN w:val="0"/>
        <w:adjustRightInd w:val="0"/>
        <w:spacing w:after="0" w:line="240" w:lineRule="auto"/>
        <w:jc w:val="right"/>
        <w:rPr>
          <w:rFonts w:ascii="Times New Roman" w:hAnsi="Times New Roman" w:cs="Times New Roman"/>
          <w:bCs/>
          <w:sz w:val="20"/>
          <w:szCs w:val="20"/>
        </w:rPr>
      </w:pPr>
      <w:r w:rsidRPr="00977E2B">
        <w:rPr>
          <w:rFonts w:ascii="Times New Roman" w:hAnsi="Times New Roman" w:cs="Times New Roman"/>
          <w:bCs/>
          <w:sz w:val="20"/>
          <w:szCs w:val="20"/>
        </w:rPr>
        <w:t>Приложение</w:t>
      </w:r>
    </w:p>
    <w:p w:rsidR="00977E2B" w:rsidRPr="00977E2B" w:rsidRDefault="00977E2B" w:rsidP="00977E2B">
      <w:pPr>
        <w:widowControl w:val="0"/>
        <w:tabs>
          <w:tab w:val="left" w:pos="6900"/>
        </w:tabs>
        <w:autoSpaceDE w:val="0"/>
        <w:autoSpaceDN w:val="0"/>
        <w:adjustRightInd w:val="0"/>
        <w:spacing w:after="0" w:line="240" w:lineRule="auto"/>
        <w:jc w:val="right"/>
        <w:rPr>
          <w:rFonts w:ascii="Times New Roman" w:hAnsi="Times New Roman" w:cs="Times New Roman"/>
          <w:bCs/>
          <w:sz w:val="20"/>
          <w:szCs w:val="20"/>
        </w:rPr>
      </w:pPr>
      <w:r w:rsidRPr="00977E2B">
        <w:rPr>
          <w:rFonts w:ascii="Times New Roman" w:hAnsi="Times New Roman" w:cs="Times New Roman"/>
          <w:bCs/>
          <w:sz w:val="20"/>
          <w:szCs w:val="20"/>
        </w:rPr>
        <w:t>к решению Совета депутатов</w:t>
      </w:r>
    </w:p>
    <w:p w:rsidR="00977E2B" w:rsidRPr="00977E2B" w:rsidRDefault="00977E2B" w:rsidP="00977E2B">
      <w:pPr>
        <w:widowControl w:val="0"/>
        <w:tabs>
          <w:tab w:val="left" w:pos="6900"/>
        </w:tabs>
        <w:autoSpaceDE w:val="0"/>
        <w:autoSpaceDN w:val="0"/>
        <w:adjustRightInd w:val="0"/>
        <w:spacing w:after="0" w:line="240" w:lineRule="auto"/>
        <w:jc w:val="right"/>
        <w:rPr>
          <w:rFonts w:ascii="Times New Roman" w:hAnsi="Times New Roman" w:cs="Times New Roman"/>
          <w:bCs/>
          <w:sz w:val="20"/>
          <w:szCs w:val="20"/>
        </w:rPr>
      </w:pPr>
      <w:r w:rsidRPr="00977E2B">
        <w:rPr>
          <w:rFonts w:ascii="Times New Roman" w:hAnsi="Times New Roman" w:cs="Times New Roman"/>
          <w:bCs/>
          <w:sz w:val="20"/>
          <w:szCs w:val="20"/>
        </w:rPr>
        <w:t>Новорешетовского сельсовета</w:t>
      </w:r>
    </w:p>
    <w:p w:rsidR="00977E2B" w:rsidRPr="00977E2B" w:rsidRDefault="00977E2B" w:rsidP="00977E2B">
      <w:pPr>
        <w:widowControl w:val="0"/>
        <w:tabs>
          <w:tab w:val="left" w:pos="6900"/>
        </w:tabs>
        <w:autoSpaceDE w:val="0"/>
        <w:autoSpaceDN w:val="0"/>
        <w:adjustRightInd w:val="0"/>
        <w:spacing w:after="0" w:line="240" w:lineRule="auto"/>
        <w:jc w:val="right"/>
        <w:rPr>
          <w:rFonts w:ascii="Times New Roman" w:hAnsi="Times New Roman" w:cs="Times New Roman"/>
          <w:bCs/>
          <w:sz w:val="20"/>
          <w:szCs w:val="20"/>
        </w:rPr>
      </w:pPr>
      <w:r w:rsidRPr="00977E2B">
        <w:rPr>
          <w:rFonts w:ascii="Times New Roman" w:hAnsi="Times New Roman" w:cs="Times New Roman"/>
          <w:bCs/>
          <w:sz w:val="20"/>
          <w:szCs w:val="20"/>
        </w:rPr>
        <w:t>Кочковского района</w:t>
      </w:r>
    </w:p>
    <w:p w:rsidR="00977E2B" w:rsidRPr="00977E2B" w:rsidRDefault="00977E2B" w:rsidP="00977E2B">
      <w:pPr>
        <w:widowControl w:val="0"/>
        <w:tabs>
          <w:tab w:val="left" w:pos="6900"/>
        </w:tabs>
        <w:autoSpaceDE w:val="0"/>
        <w:autoSpaceDN w:val="0"/>
        <w:adjustRightInd w:val="0"/>
        <w:spacing w:after="0" w:line="240" w:lineRule="auto"/>
        <w:jc w:val="right"/>
        <w:rPr>
          <w:rFonts w:ascii="Times New Roman" w:hAnsi="Times New Roman" w:cs="Times New Roman"/>
          <w:bCs/>
          <w:sz w:val="20"/>
          <w:szCs w:val="20"/>
        </w:rPr>
      </w:pPr>
      <w:r w:rsidRPr="00977E2B">
        <w:rPr>
          <w:rFonts w:ascii="Times New Roman" w:hAnsi="Times New Roman" w:cs="Times New Roman"/>
          <w:bCs/>
          <w:sz w:val="20"/>
          <w:szCs w:val="20"/>
        </w:rPr>
        <w:t xml:space="preserve"> Новосибирской области </w:t>
      </w:r>
    </w:p>
    <w:p w:rsidR="00977E2B" w:rsidRPr="00977E2B" w:rsidRDefault="00977E2B" w:rsidP="00977E2B">
      <w:pPr>
        <w:widowControl w:val="0"/>
        <w:tabs>
          <w:tab w:val="left" w:pos="6900"/>
        </w:tabs>
        <w:autoSpaceDE w:val="0"/>
        <w:autoSpaceDN w:val="0"/>
        <w:adjustRightInd w:val="0"/>
        <w:spacing w:after="0" w:line="240" w:lineRule="auto"/>
        <w:jc w:val="right"/>
        <w:rPr>
          <w:rFonts w:ascii="Times New Roman" w:hAnsi="Times New Roman" w:cs="Times New Roman"/>
          <w:bCs/>
          <w:sz w:val="20"/>
          <w:szCs w:val="20"/>
        </w:rPr>
      </w:pPr>
      <w:r w:rsidRPr="00977E2B">
        <w:rPr>
          <w:rFonts w:ascii="Times New Roman" w:hAnsi="Times New Roman" w:cs="Times New Roman"/>
          <w:bCs/>
          <w:sz w:val="20"/>
          <w:szCs w:val="20"/>
        </w:rPr>
        <w:t>от 25.03.2022 года № 17</w:t>
      </w:r>
    </w:p>
    <w:p w:rsidR="00977E2B" w:rsidRPr="00977E2B" w:rsidRDefault="00977E2B" w:rsidP="00977E2B">
      <w:pPr>
        <w:widowControl w:val="0"/>
        <w:tabs>
          <w:tab w:val="left" w:pos="8235"/>
        </w:tabs>
        <w:autoSpaceDE w:val="0"/>
        <w:autoSpaceDN w:val="0"/>
        <w:adjustRightInd w:val="0"/>
        <w:spacing w:after="0" w:line="240" w:lineRule="auto"/>
        <w:jc w:val="right"/>
        <w:rPr>
          <w:rFonts w:ascii="Times New Roman" w:hAnsi="Times New Roman" w:cs="Times New Roman"/>
          <w:bCs/>
          <w:sz w:val="20"/>
          <w:szCs w:val="20"/>
        </w:rPr>
      </w:pPr>
      <w:r w:rsidRPr="00977E2B">
        <w:rPr>
          <w:rFonts w:ascii="Times New Roman" w:hAnsi="Times New Roman" w:cs="Times New Roman"/>
          <w:bCs/>
          <w:sz w:val="20"/>
          <w:szCs w:val="20"/>
        </w:rPr>
        <w:tab/>
      </w:r>
    </w:p>
    <w:p w:rsidR="00977E2B" w:rsidRPr="00977E2B" w:rsidRDefault="00977E2B" w:rsidP="00977E2B">
      <w:pPr>
        <w:widowControl w:val="0"/>
        <w:autoSpaceDE w:val="0"/>
        <w:autoSpaceDN w:val="0"/>
        <w:adjustRightInd w:val="0"/>
        <w:spacing w:after="0" w:line="240" w:lineRule="auto"/>
        <w:jc w:val="center"/>
        <w:rPr>
          <w:rFonts w:ascii="Times New Roman" w:hAnsi="Times New Roman" w:cs="Times New Roman"/>
          <w:b/>
          <w:bCs/>
          <w:sz w:val="20"/>
          <w:szCs w:val="20"/>
        </w:rPr>
      </w:pPr>
      <w:r w:rsidRPr="00977E2B">
        <w:rPr>
          <w:rFonts w:ascii="Times New Roman" w:hAnsi="Times New Roman" w:cs="Times New Roman"/>
          <w:b/>
          <w:bCs/>
          <w:sz w:val="20"/>
          <w:szCs w:val="20"/>
        </w:rPr>
        <w:t>ПОЛОЖЕНИЕ</w:t>
      </w:r>
    </w:p>
    <w:p w:rsidR="00977E2B" w:rsidRPr="00977E2B" w:rsidRDefault="00977E2B" w:rsidP="00977E2B">
      <w:pPr>
        <w:widowControl w:val="0"/>
        <w:autoSpaceDE w:val="0"/>
        <w:autoSpaceDN w:val="0"/>
        <w:adjustRightInd w:val="0"/>
        <w:spacing w:after="0" w:line="240" w:lineRule="auto"/>
        <w:jc w:val="center"/>
        <w:rPr>
          <w:rFonts w:ascii="Times New Roman" w:hAnsi="Times New Roman" w:cs="Times New Roman"/>
          <w:b/>
          <w:bCs/>
          <w:sz w:val="20"/>
          <w:szCs w:val="20"/>
        </w:rPr>
      </w:pPr>
      <w:r w:rsidRPr="00977E2B">
        <w:rPr>
          <w:rFonts w:ascii="Times New Roman" w:hAnsi="Times New Roman" w:cs="Times New Roman"/>
          <w:b/>
          <w:bCs/>
          <w:sz w:val="20"/>
          <w:szCs w:val="20"/>
        </w:rPr>
        <w:t>о бюджетном процессе в Новорешетовском сельсовете</w:t>
      </w:r>
    </w:p>
    <w:p w:rsidR="00977E2B" w:rsidRPr="00977E2B" w:rsidRDefault="00977E2B" w:rsidP="00977E2B">
      <w:pPr>
        <w:widowControl w:val="0"/>
        <w:autoSpaceDE w:val="0"/>
        <w:autoSpaceDN w:val="0"/>
        <w:adjustRightInd w:val="0"/>
        <w:spacing w:after="0" w:line="240" w:lineRule="auto"/>
        <w:jc w:val="center"/>
        <w:rPr>
          <w:rFonts w:ascii="Times New Roman" w:hAnsi="Times New Roman" w:cs="Times New Roman"/>
          <w:b/>
          <w:bCs/>
          <w:sz w:val="20"/>
          <w:szCs w:val="20"/>
        </w:rPr>
      </w:pPr>
      <w:r w:rsidRPr="00977E2B">
        <w:rPr>
          <w:rFonts w:ascii="Times New Roman" w:hAnsi="Times New Roman" w:cs="Times New Roman"/>
          <w:b/>
          <w:bCs/>
          <w:sz w:val="20"/>
          <w:szCs w:val="20"/>
        </w:rPr>
        <w:t>Кочковского района Новосибирской области</w:t>
      </w:r>
    </w:p>
    <w:p w:rsidR="00977E2B" w:rsidRPr="00977E2B" w:rsidRDefault="00977E2B" w:rsidP="00977E2B">
      <w:pPr>
        <w:widowControl w:val="0"/>
        <w:autoSpaceDE w:val="0"/>
        <w:autoSpaceDN w:val="0"/>
        <w:adjustRightInd w:val="0"/>
        <w:spacing w:after="0" w:line="240" w:lineRule="auto"/>
        <w:jc w:val="center"/>
        <w:rPr>
          <w:rFonts w:ascii="Times New Roman" w:hAnsi="Times New Roman" w:cs="Times New Roman"/>
          <w:sz w:val="20"/>
          <w:szCs w:val="20"/>
        </w:rPr>
      </w:pPr>
    </w:p>
    <w:p w:rsidR="00977E2B" w:rsidRPr="00977E2B" w:rsidRDefault="00977E2B" w:rsidP="00977E2B">
      <w:pPr>
        <w:widowControl w:val="0"/>
        <w:autoSpaceDE w:val="0"/>
        <w:autoSpaceDN w:val="0"/>
        <w:adjustRightInd w:val="0"/>
        <w:spacing w:after="0" w:line="240" w:lineRule="auto"/>
        <w:jc w:val="center"/>
        <w:outlineLvl w:val="0"/>
        <w:rPr>
          <w:rFonts w:ascii="Times New Roman" w:hAnsi="Times New Roman" w:cs="Times New Roman"/>
          <w:b/>
          <w:bCs/>
          <w:sz w:val="20"/>
          <w:szCs w:val="20"/>
        </w:rPr>
      </w:pPr>
      <w:bookmarkStart w:id="6" w:name="Par19"/>
      <w:bookmarkEnd w:id="6"/>
      <w:r w:rsidRPr="00977E2B">
        <w:rPr>
          <w:rFonts w:ascii="Times New Roman" w:hAnsi="Times New Roman" w:cs="Times New Roman"/>
          <w:b/>
          <w:bCs/>
          <w:sz w:val="20"/>
          <w:szCs w:val="20"/>
        </w:rPr>
        <w:t>Глава 1. ОБЩИЕ ПОЛОЖЕНИЯ</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sz w:val="20"/>
          <w:szCs w:val="20"/>
        </w:rPr>
      </w:pP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b/>
          <w:bCs/>
          <w:sz w:val="20"/>
          <w:szCs w:val="20"/>
        </w:rPr>
      </w:pPr>
      <w:bookmarkStart w:id="7" w:name="Par21"/>
      <w:bookmarkEnd w:id="7"/>
      <w:r w:rsidRPr="00977E2B">
        <w:rPr>
          <w:rFonts w:ascii="Times New Roman" w:hAnsi="Times New Roman" w:cs="Times New Roman"/>
          <w:b/>
          <w:sz w:val="20"/>
          <w:szCs w:val="20"/>
        </w:rPr>
        <w:t>Статья 1. Предмет регулирования Положения</w:t>
      </w:r>
      <w:r w:rsidRPr="00977E2B">
        <w:rPr>
          <w:rFonts w:ascii="Times New Roman" w:hAnsi="Times New Roman" w:cs="Times New Roman"/>
          <w:b/>
          <w:bCs/>
          <w:sz w:val="20"/>
          <w:szCs w:val="20"/>
        </w:rPr>
        <w:t xml:space="preserve"> о бюджетном процессе в Новорешетовском сельсовете Кочковского района Новосибирской области</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sz w:val="20"/>
          <w:szCs w:val="20"/>
        </w:rPr>
      </w:pP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Настоящее Положение о бюджетном процессе в Новорешетовском сельсовете Кочковского района Новосибирской области (далее – Положение) регулирует бюджетные правоотношения в Новорешетовском сельсовете Кочковского района Новосибирской области, возникающие в процессе составления и рассмотрения проекта бюджета Новорешетовского сельсовета Кочковского района Новосибирской области (далее - местный бюджет), утверждения местного бюджета, исполнения местного бюджета, осуществления контроля за исполнением местного бюджета, внешней проверки, рассмотрения и утверждения отчетов об исполнении местного бюджета, а также определяет состав участников бюджетного процесса Новорешетовского сельсовета Кочковского района Новосибирской области и их бюджетные полномочия.</w:t>
      </w:r>
    </w:p>
    <w:p w:rsidR="00977E2B" w:rsidRPr="00977E2B" w:rsidRDefault="00977E2B" w:rsidP="00977E2B">
      <w:pPr>
        <w:widowControl w:val="0"/>
        <w:autoSpaceDE w:val="0"/>
        <w:autoSpaceDN w:val="0"/>
        <w:adjustRightInd w:val="0"/>
        <w:spacing w:after="0" w:line="240" w:lineRule="auto"/>
        <w:jc w:val="both"/>
        <w:outlineLvl w:val="1"/>
        <w:rPr>
          <w:rFonts w:ascii="Times New Roman" w:hAnsi="Times New Roman" w:cs="Times New Roman"/>
          <w:sz w:val="20"/>
          <w:szCs w:val="20"/>
        </w:rPr>
      </w:pPr>
      <w:bookmarkStart w:id="8" w:name="Par26"/>
      <w:bookmarkEnd w:id="8"/>
    </w:p>
    <w:p w:rsidR="00977E2B" w:rsidRPr="00977E2B" w:rsidRDefault="00977E2B" w:rsidP="00977E2B">
      <w:pPr>
        <w:widowControl w:val="0"/>
        <w:autoSpaceDE w:val="0"/>
        <w:autoSpaceDN w:val="0"/>
        <w:adjustRightInd w:val="0"/>
        <w:spacing w:after="0" w:line="240" w:lineRule="auto"/>
        <w:ind w:firstLine="708"/>
        <w:jc w:val="both"/>
        <w:outlineLvl w:val="1"/>
        <w:rPr>
          <w:rFonts w:ascii="Times New Roman" w:hAnsi="Times New Roman" w:cs="Times New Roman"/>
          <w:b/>
          <w:sz w:val="20"/>
          <w:szCs w:val="20"/>
        </w:rPr>
      </w:pPr>
      <w:r w:rsidRPr="00977E2B">
        <w:rPr>
          <w:rFonts w:ascii="Times New Roman" w:hAnsi="Times New Roman" w:cs="Times New Roman"/>
          <w:b/>
          <w:sz w:val="20"/>
          <w:szCs w:val="20"/>
        </w:rPr>
        <w:t>Статья 2. Правовая основа бюджетного процесса в Новорешетовском сельсовете Кочковского района Новосибирской области</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sz w:val="20"/>
          <w:szCs w:val="20"/>
        </w:rPr>
      </w:pP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 xml:space="preserve">1. Правовую основу бюджетного процесса в Новорешетовском сельсовете Кочковского района Новосибирской области составляют </w:t>
      </w:r>
      <w:hyperlink r:id="rId8" w:history="1">
        <w:r w:rsidRPr="00977E2B">
          <w:rPr>
            <w:rFonts w:ascii="Times New Roman" w:hAnsi="Times New Roman" w:cs="Times New Roman"/>
            <w:sz w:val="20"/>
            <w:szCs w:val="20"/>
          </w:rPr>
          <w:t>Конституция</w:t>
        </w:r>
      </w:hyperlink>
      <w:r w:rsidRPr="00977E2B">
        <w:rPr>
          <w:rFonts w:ascii="Times New Roman" w:hAnsi="Times New Roman" w:cs="Times New Roman"/>
          <w:sz w:val="20"/>
          <w:szCs w:val="20"/>
        </w:rPr>
        <w:t xml:space="preserve"> Российской Федерации, Бюджетный </w:t>
      </w:r>
      <w:hyperlink r:id="rId9" w:history="1">
        <w:r w:rsidRPr="00977E2B">
          <w:rPr>
            <w:rFonts w:ascii="Times New Roman" w:hAnsi="Times New Roman" w:cs="Times New Roman"/>
            <w:sz w:val="20"/>
            <w:szCs w:val="20"/>
          </w:rPr>
          <w:t>кодекс</w:t>
        </w:r>
      </w:hyperlink>
      <w:r w:rsidRPr="00977E2B">
        <w:rPr>
          <w:rFonts w:ascii="Times New Roman" w:hAnsi="Times New Roman" w:cs="Times New Roman"/>
          <w:sz w:val="20"/>
          <w:szCs w:val="20"/>
        </w:rPr>
        <w:t xml:space="preserve"> Российской Федерации, федеральные и региональные законы и иные нормативные правовые акты Российской Федерации и Новосибирской области, </w:t>
      </w:r>
      <w:hyperlink r:id="rId10" w:history="1">
        <w:r w:rsidRPr="00977E2B">
          <w:rPr>
            <w:rFonts w:ascii="Times New Roman" w:hAnsi="Times New Roman" w:cs="Times New Roman"/>
            <w:sz w:val="20"/>
            <w:szCs w:val="20"/>
          </w:rPr>
          <w:t>Устав</w:t>
        </w:r>
      </w:hyperlink>
      <w:r w:rsidRPr="00977E2B">
        <w:rPr>
          <w:rFonts w:ascii="Times New Roman" w:hAnsi="Times New Roman" w:cs="Times New Roman"/>
          <w:sz w:val="20"/>
          <w:szCs w:val="20"/>
        </w:rPr>
        <w:t xml:space="preserve"> Новорешетовского сельсовета Кочковского района Новосибирской области, настоящее Положение и иные нормативные правовые акты Новорешетовского сельсовета Кочковского района Новосибирской области, регулирующие бюджетные правоотношения.</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2. Нормативные правовые акты Новорешетовского сельсовета Кочковского района Новосибирской области, регулирующие бюджетные правоотношения, должны соответствовать федеральному и региональному законодательству и настоящему Положению. В случае противоречия настоящему Положению иного нормативного правого акта Новорешетовского сельсовета Кочковского района Новосибирской области применяется настоящее Положение.</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3. Во исполнение настоящего Положения, иных нормативных правовых актов Новорешетовского сельсовета Кочковского района Новосибирской области, регулирующих бюджетные правоотношения, органы местного самоуправления Новорешетовского сельсовета Кочковского района Новосибирской области принимают нормативные правовые акты, регулирующие бюджетные правоотношения, в пределах своей компетенции.</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sz w:val="20"/>
          <w:szCs w:val="20"/>
        </w:rPr>
      </w:pPr>
    </w:p>
    <w:p w:rsidR="00977E2B" w:rsidRPr="00977E2B" w:rsidRDefault="00977E2B" w:rsidP="00977E2B">
      <w:pPr>
        <w:widowControl w:val="0"/>
        <w:autoSpaceDE w:val="0"/>
        <w:autoSpaceDN w:val="0"/>
        <w:adjustRightInd w:val="0"/>
        <w:spacing w:after="0" w:line="240" w:lineRule="auto"/>
        <w:jc w:val="center"/>
        <w:outlineLvl w:val="0"/>
        <w:rPr>
          <w:rFonts w:ascii="Times New Roman" w:hAnsi="Times New Roman" w:cs="Times New Roman"/>
          <w:b/>
          <w:bCs/>
          <w:sz w:val="20"/>
          <w:szCs w:val="20"/>
        </w:rPr>
      </w:pPr>
      <w:bookmarkStart w:id="9" w:name="Par32"/>
      <w:bookmarkEnd w:id="9"/>
      <w:r w:rsidRPr="00977E2B">
        <w:rPr>
          <w:rFonts w:ascii="Times New Roman" w:hAnsi="Times New Roman" w:cs="Times New Roman"/>
          <w:b/>
          <w:bCs/>
          <w:sz w:val="20"/>
          <w:szCs w:val="20"/>
        </w:rPr>
        <w:t>Глава 2. ПОЛНОМОЧИЯ УЧАСТНИКОВ БЮДЖЕТНОГО</w:t>
      </w:r>
    </w:p>
    <w:p w:rsidR="00977E2B" w:rsidRPr="00977E2B" w:rsidRDefault="00977E2B" w:rsidP="00977E2B">
      <w:pPr>
        <w:widowControl w:val="0"/>
        <w:tabs>
          <w:tab w:val="left" w:pos="851"/>
        </w:tabs>
        <w:autoSpaceDE w:val="0"/>
        <w:autoSpaceDN w:val="0"/>
        <w:adjustRightInd w:val="0"/>
        <w:spacing w:after="0" w:line="240" w:lineRule="auto"/>
        <w:jc w:val="center"/>
        <w:rPr>
          <w:rFonts w:ascii="Times New Roman" w:hAnsi="Times New Roman" w:cs="Times New Roman"/>
          <w:b/>
          <w:bCs/>
          <w:sz w:val="20"/>
          <w:szCs w:val="20"/>
        </w:rPr>
      </w:pPr>
      <w:r w:rsidRPr="00977E2B">
        <w:rPr>
          <w:rFonts w:ascii="Times New Roman" w:hAnsi="Times New Roman" w:cs="Times New Roman"/>
          <w:b/>
          <w:bCs/>
          <w:sz w:val="20"/>
          <w:szCs w:val="20"/>
        </w:rPr>
        <w:t>ПРОЦЕССА В НОВОРЕШЕТОВСКОМ СЕЛЬСОВЕТЕ КОЧКОВСКОГО РАЙОНА НОВОСИБИРСКОЙ ОБЛАСТИ</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sz w:val="20"/>
          <w:szCs w:val="20"/>
        </w:rPr>
      </w:pPr>
    </w:p>
    <w:p w:rsidR="00977E2B" w:rsidRPr="00977E2B" w:rsidRDefault="00977E2B" w:rsidP="00977E2B">
      <w:pPr>
        <w:widowControl w:val="0"/>
        <w:autoSpaceDE w:val="0"/>
        <w:autoSpaceDN w:val="0"/>
        <w:adjustRightInd w:val="0"/>
        <w:spacing w:after="0" w:line="240" w:lineRule="auto"/>
        <w:ind w:firstLine="708"/>
        <w:jc w:val="both"/>
        <w:outlineLvl w:val="1"/>
        <w:rPr>
          <w:rFonts w:ascii="Times New Roman" w:hAnsi="Times New Roman" w:cs="Times New Roman"/>
          <w:b/>
          <w:sz w:val="20"/>
          <w:szCs w:val="20"/>
        </w:rPr>
      </w:pPr>
      <w:bookmarkStart w:id="10" w:name="Par35"/>
      <w:bookmarkEnd w:id="10"/>
      <w:r w:rsidRPr="00977E2B">
        <w:rPr>
          <w:rFonts w:ascii="Times New Roman" w:hAnsi="Times New Roman" w:cs="Times New Roman"/>
          <w:b/>
          <w:sz w:val="20"/>
          <w:szCs w:val="20"/>
        </w:rPr>
        <w:t>Статья 3. Участники бюджетного процесса в Новорешетовском сельсовете Кочковского района Новосибирской области</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sz w:val="20"/>
          <w:szCs w:val="20"/>
        </w:rPr>
      </w:pP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1. Участниками бюджетного процесса в Новорешетовском сельсовете Кочковского района Новосибирской области являются:</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1) Глава Новорешетовского сельсовета Кочковского района Новосибирской области;</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lastRenderedPageBreak/>
        <w:t>2) Совет депутатов Новорешетовского сельсовета Кочковского района Новосибирской области;</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3) администрация Новорешетовского сельсовета Кочковского района Новосибирской области;</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4) Ревизионная комиссия Кочковского района Новосибирской области;</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5) главные распорядители (распорядители) средств местного бюджета;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6) главные администраторы (администраторы) доходов местного бюджета;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7) главные администраторы (администраторы) источников финансирования дефицита местного бюджета;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8) получатели средств местного бюджета.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 xml:space="preserve">2. Бюджетные полномочия участников бюджетного процесса Новорешетовского сельсовета Кочковского района Новосибирской области определяются Бюджетным </w:t>
      </w:r>
      <w:hyperlink r:id="rId11" w:history="1">
        <w:r w:rsidRPr="00977E2B">
          <w:rPr>
            <w:rFonts w:ascii="Times New Roman" w:hAnsi="Times New Roman" w:cs="Times New Roman"/>
            <w:sz w:val="20"/>
            <w:szCs w:val="20"/>
          </w:rPr>
          <w:t>кодексом</w:t>
        </w:r>
      </w:hyperlink>
      <w:r w:rsidRPr="00977E2B">
        <w:rPr>
          <w:rFonts w:ascii="Times New Roman" w:hAnsi="Times New Roman" w:cs="Times New Roman"/>
          <w:sz w:val="20"/>
          <w:szCs w:val="20"/>
        </w:rPr>
        <w:t xml:space="preserve"> Российской Федерации, </w:t>
      </w:r>
      <w:hyperlink r:id="rId12" w:history="1">
        <w:r w:rsidRPr="00977E2B">
          <w:rPr>
            <w:rFonts w:ascii="Times New Roman" w:hAnsi="Times New Roman" w:cs="Times New Roman"/>
            <w:sz w:val="20"/>
            <w:szCs w:val="20"/>
          </w:rPr>
          <w:t>Уставом</w:t>
        </w:r>
      </w:hyperlink>
      <w:r w:rsidRPr="00977E2B">
        <w:rPr>
          <w:rFonts w:ascii="Times New Roman" w:hAnsi="Times New Roman" w:cs="Times New Roman"/>
          <w:sz w:val="20"/>
          <w:szCs w:val="20"/>
        </w:rPr>
        <w:t xml:space="preserve"> Новорешетовского сельсовета Кочковского района Новосибирской области, настоящим Положением и иными нормативными правовыми актами, регулирующими бюджетные правоотношения.</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sz w:val="20"/>
          <w:szCs w:val="20"/>
        </w:rPr>
      </w:pPr>
    </w:p>
    <w:p w:rsidR="00977E2B" w:rsidRPr="00977E2B" w:rsidRDefault="00977E2B" w:rsidP="00977E2B">
      <w:pPr>
        <w:widowControl w:val="0"/>
        <w:autoSpaceDE w:val="0"/>
        <w:autoSpaceDN w:val="0"/>
        <w:adjustRightInd w:val="0"/>
        <w:spacing w:after="0" w:line="240" w:lineRule="auto"/>
        <w:ind w:firstLine="708"/>
        <w:jc w:val="both"/>
        <w:outlineLvl w:val="1"/>
        <w:rPr>
          <w:rFonts w:ascii="Times New Roman" w:hAnsi="Times New Roman" w:cs="Times New Roman"/>
          <w:b/>
          <w:sz w:val="20"/>
          <w:szCs w:val="20"/>
        </w:rPr>
      </w:pPr>
      <w:bookmarkStart w:id="11" w:name="Par52"/>
      <w:bookmarkEnd w:id="11"/>
      <w:r w:rsidRPr="00977E2B">
        <w:rPr>
          <w:rFonts w:ascii="Times New Roman" w:hAnsi="Times New Roman" w:cs="Times New Roman"/>
          <w:b/>
          <w:sz w:val="20"/>
          <w:szCs w:val="20"/>
        </w:rPr>
        <w:t>Статья 4. Бюджетные полномочия Главы Новорешетовского сельсовета Кочковского района Новосибирской области</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sz w:val="20"/>
          <w:szCs w:val="20"/>
        </w:rPr>
      </w:pPr>
    </w:p>
    <w:p w:rsidR="00977E2B" w:rsidRPr="00977E2B" w:rsidRDefault="00977E2B" w:rsidP="00977E2B">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r w:rsidRPr="00977E2B">
        <w:rPr>
          <w:rFonts w:ascii="Times New Roman" w:hAnsi="Times New Roman" w:cs="Times New Roman"/>
          <w:sz w:val="20"/>
          <w:szCs w:val="20"/>
        </w:rPr>
        <w:t>1. К бюджетным полномочиям Главы Новорешетовского сельсовета Кочковского района Новосибирской области (далее – Глава поселения) относятся:</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1) назначение представителя Главы поселения при рассмотрении в Совете депутатов Новорешетовского сельсовета Кочковского района Новосибирской области (далее – Совет депутатов поселения) проектов решений Совета депутатов поселения о местном бюджете, об исполнении местного бюджета, о внесении изменений в решения о местном бюджете;</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2) осуществление иных полномочий в соответствии с бюджетным законодательством Российской Федерации.</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p>
    <w:p w:rsidR="00977E2B" w:rsidRPr="00977E2B" w:rsidRDefault="00977E2B" w:rsidP="00977E2B">
      <w:pPr>
        <w:widowControl w:val="0"/>
        <w:autoSpaceDE w:val="0"/>
        <w:autoSpaceDN w:val="0"/>
        <w:adjustRightInd w:val="0"/>
        <w:spacing w:after="0" w:line="240" w:lineRule="auto"/>
        <w:ind w:firstLine="708"/>
        <w:jc w:val="both"/>
        <w:outlineLvl w:val="1"/>
        <w:rPr>
          <w:rFonts w:ascii="Times New Roman" w:hAnsi="Times New Roman" w:cs="Times New Roman"/>
          <w:b/>
          <w:color w:val="000000"/>
          <w:sz w:val="20"/>
          <w:szCs w:val="20"/>
        </w:rPr>
      </w:pPr>
      <w:bookmarkStart w:id="12" w:name="Par59"/>
      <w:bookmarkEnd w:id="12"/>
      <w:r w:rsidRPr="00977E2B">
        <w:rPr>
          <w:rFonts w:ascii="Times New Roman" w:hAnsi="Times New Roman" w:cs="Times New Roman"/>
          <w:b/>
          <w:sz w:val="20"/>
          <w:szCs w:val="20"/>
        </w:rPr>
        <w:t>Статья 5. Бюджетные полномочия Совета депутатов поселения</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977E2B" w:rsidRPr="00977E2B" w:rsidRDefault="00977E2B" w:rsidP="00977E2B">
      <w:pPr>
        <w:widowControl w:val="0"/>
        <w:autoSpaceDE w:val="0"/>
        <w:autoSpaceDN w:val="0"/>
        <w:adjustRightInd w:val="0"/>
        <w:spacing w:after="0" w:line="240" w:lineRule="auto"/>
        <w:ind w:firstLine="708"/>
        <w:jc w:val="both"/>
        <w:outlineLvl w:val="1"/>
        <w:rPr>
          <w:rFonts w:ascii="Times New Roman" w:hAnsi="Times New Roman" w:cs="Times New Roman"/>
          <w:color w:val="000000"/>
          <w:sz w:val="20"/>
          <w:szCs w:val="20"/>
        </w:rPr>
      </w:pPr>
      <w:r w:rsidRPr="00977E2B">
        <w:rPr>
          <w:rFonts w:ascii="Times New Roman" w:hAnsi="Times New Roman" w:cs="Times New Roman"/>
          <w:color w:val="000000"/>
          <w:sz w:val="20"/>
          <w:szCs w:val="20"/>
        </w:rPr>
        <w:t>1. К бюджетным полномочиям Совета депутатов поселения:</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bookmarkStart w:id="13" w:name="Par62"/>
      <w:bookmarkEnd w:id="13"/>
      <w:r w:rsidRPr="00977E2B">
        <w:rPr>
          <w:rFonts w:ascii="Times New Roman" w:hAnsi="Times New Roman" w:cs="Times New Roman"/>
          <w:sz w:val="20"/>
          <w:szCs w:val="20"/>
        </w:rPr>
        <w:t>1) установление порядка рассмотрения проектов местного бюджета, утверждения местного бюджета, осуществления контроля за их исполнением;</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2) рассмотрение проектов решений о местном бюджете и принятие решений о местном бюджете;</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3) рассмотрение прогноза основных характеристик  бюджета Новорешетовского сельсовета Кочковского района Новосибирской области на очередной финансовый год и плановый период, прогноза бюджета Новорешетовского сельсовета Кочковского района Новосибирской области на очередной финансовый год, основных направлений бюджетной и основных направлений налоговой политики Новорешетовского сельсовета Кочковского района Новосибирской области на очередной финансовый год и плановый период, рассмотрение проекта местного бюджета на очередной финансовый год и плановый период;</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4) проведение публичных слушаний по проекту местного бюджета и годовому отчету об исполнении местного бюджета;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5) рассмотрение годовых отчетов об исполнении местного бюджета, принятие решений об их утверждении;</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6) осуществление контроля в ходе рассмотрения отдельных вопросов исполнения местного бюджета;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7)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8) установление расходных обязательств Новорешетовского сельсовета Кочковского района Новосибирской области;</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sz w:val="20"/>
          <w:szCs w:val="20"/>
        </w:rPr>
      </w:pPr>
      <w:r w:rsidRPr="00977E2B">
        <w:rPr>
          <w:rFonts w:ascii="Times New Roman" w:hAnsi="Times New Roman" w:cs="Times New Roman"/>
          <w:sz w:val="20"/>
          <w:szCs w:val="20"/>
        </w:rPr>
        <w:tab/>
        <w:t>9) осуществление иных полномочий в соответствии с федеральным законодательством, законодательством Новосибирской области и нормативно-правовыми актами Новорешетовского сельсовета.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p>
    <w:p w:rsidR="00977E2B" w:rsidRPr="00977E2B" w:rsidRDefault="00977E2B" w:rsidP="00977E2B">
      <w:pPr>
        <w:widowControl w:val="0"/>
        <w:autoSpaceDE w:val="0"/>
        <w:autoSpaceDN w:val="0"/>
        <w:adjustRightInd w:val="0"/>
        <w:spacing w:after="0" w:line="240" w:lineRule="auto"/>
        <w:ind w:firstLine="708"/>
        <w:jc w:val="both"/>
        <w:outlineLvl w:val="1"/>
        <w:rPr>
          <w:rFonts w:ascii="Times New Roman" w:hAnsi="Times New Roman" w:cs="Times New Roman"/>
          <w:b/>
          <w:color w:val="000000"/>
          <w:sz w:val="20"/>
          <w:szCs w:val="20"/>
        </w:rPr>
      </w:pPr>
      <w:bookmarkStart w:id="14" w:name="Par89"/>
      <w:bookmarkEnd w:id="14"/>
      <w:r w:rsidRPr="00977E2B">
        <w:rPr>
          <w:rFonts w:ascii="Times New Roman" w:hAnsi="Times New Roman" w:cs="Times New Roman"/>
          <w:b/>
          <w:sz w:val="20"/>
          <w:szCs w:val="20"/>
        </w:rPr>
        <w:t xml:space="preserve">Статья 6. Бюджетные </w:t>
      </w:r>
      <w:r w:rsidRPr="00977E2B">
        <w:rPr>
          <w:rFonts w:ascii="Times New Roman" w:hAnsi="Times New Roman" w:cs="Times New Roman"/>
          <w:b/>
          <w:color w:val="000000"/>
          <w:sz w:val="20"/>
          <w:szCs w:val="20"/>
        </w:rPr>
        <w:t>полномочия администрации поселения</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977E2B" w:rsidRPr="00977E2B" w:rsidRDefault="00977E2B" w:rsidP="00977E2B">
      <w:pPr>
        <w:widowControl w:val="0"/>
        <w:autoSpaceDE w:val="0"/>
        <w:autoSpaceDN w:val="0"/>
        <w:adjustRightInd w:val="0"/>
        <w:spacing w:after="0" w:line="240" w:lineRule="auto"/>
        <w:ind w:firstLine="708"/>
        <w:jc w:val="both"/>
        <w:outlineLvl w:val="1"/>
        <w:rPr>
          <w:rFonts w:ascii="Times New Roman" w:hAnsi="Times New Roman" w:cs="Times New Roman"/>
          <w:color w:val="000000"/>
          <w:sz w:val="20"/>
          <w:szCs w:val="20"/>
        </w:rPr>
      </w:pPr>
      <w:r w:rsidRPr="00977E2B">
        <w:rPr>
          <w:rFonts w:ascii="Times New Roman" w:hAnsi="Times New Roman" w:cs="Times New Roman"/>
          <w:color w:val="000000"/>
          <w:sz w:val="20"/>
          <w:szCs w:val="20"/>
        </w:rPr>
        <w:t>К бюджетным полномочиям администрации поселения относятся:</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 xml:space="preserve">1) рассмотрение и утверждение основных направлений бюджетной политики и основных направлений налоговой политики Новорешетовского сельсовета Кочковского района Новосибирской области; </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 xml:space="preserve">2) установление порядка и сроков разработки прогноза социально-экономического развития Новорешетовского сельсовета Кочковского района Новосибирской области, плана социально-экономического развития поселения, основных характеристик прогноза  бюджета  Новорешетовского сельсовета Кочковского района Новосибирской области на очередной финансовый год и плановый период, прогноза бюджета Новорешетовского сельсовета Кочковского района Новосибирской области на очередной финансовый год, проекта местного бюджета, а также порядка подготовки документов и материалов, </w:t>
      </w:r>
      <w:r w:rsidRPr="00977E2B">
        <w:rPr>
          <w:rFonts w:ascii="Times New Roman" w:hAnsi="Times New Roman" w:cs="Times New Roman"/>
          <w:sz w:val="20"/>
          <w:szCs w:val="20"/>
        </w:rPr>
        <w:lastRenderedPageBreak/>
        <w:t>представляемых в Совет депутатов поселения одновременно с проектом местного бюджета;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3) рассмотрение и одобрение прогноза социально-экономического развития Новорешетовского сельсовета Кочковского района Новосибирской области,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4) обеспечение составления проекта местного бюджета, прогноза основных характеристик бюджета Новорешетовского сельсовета Кочковского района Новосибирской области на очередной финансовый год и плановый период, прогноза бюджета Новорешетовского сельсовета Кочковского района Новосибирской области на очередной финансовый год;</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5) рассмотрение проекта местного бюджета на очередной финансовый год и плановый период;</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 xml:space="preserve">6) обеспечение исполнения местного бюджета; </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7) осуществление контроля за исполнением местного бюджета: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7.1) определение порядка осуществления полномочий органами внутреннего муниципального финансового контроля по внутреннему муниципальному финансовому контролю;</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7.2) установление порядка осуществления внутреннего финансового контроля и внутреннего финансового аудита главными распорядителями (распорядителями) средств местного 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8) обеспечение составления бюджетной отчетности;</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9) принятие в соответствии с законодательством Российской Федерации, законодательством Новосибирской области нормативных правовых актов, устанавливающих расходные обязательства Новорешетовского сельсовета Кочковского района Новосибирской области;</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10) установление порядка ведения реестра расходных обязательств Новорешетовского сельсовета Кочковского района Новосибирской области;</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11)предоставление муниципальных гарантий Новорешетовского сельсовета Кочковского района Новосибирской области;</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12) установление порядка принятия решений о разработке муниципальных программ Новорешетовского сельсовета Кочковского района Новосибирской области, а также формирования и реализации указанных программ:</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12.1) утверждение порядков финансирования мероприятий, предусмотренных муниципальными программами Новорешетовского сельсовета Кочковского района Новосибирской области;</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12.2) установление порядка проведения оценки эффективности реализации муниципальных программ Новорешетовского сельсовета Кочковского района Новосибирской области и ее критериев;</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13) установление порядка формирования муниципального задания на оказание муниципальных услуг (выполнение работ) муниципальными учреждениями Новорешетовского сельсовета Кочковского района Новосибирской области и финансового обеспечения выполнения этого муниципального задания:</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13.1) установление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 Новорешетовского сельсовета Кочковского района Новосибирской области;</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15) установление порядка определения объема и предоставления субсидий некоммерческим организациям, не являющимся казенными учреждениями;</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16) установление порядка финансового обеспечения выполнения муниципальных заданий на оказание муниципальных услуг (выполнение работ) муниципальными учреждениями Новорешетовского сельсовета Кочковского района Новосибирской области за счет средств местного бюджета;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17) представление в Совет депутатов поселения отчета об исполнении местного бюджета и иной бюджетной отчетности об исполнении местного бюджета;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18) утверждение отчета об исполнении местного бюджета за первый квартал, полугодие, девять месяцев текущего финансового года;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19) принятие решений по использованию бюджетных ассигнований резервного фонда администрации Новорешетовского сельсовета Кочковского района Новосибирской области;</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20) обеспечение опубликования ежеквартальных сведений о ходе исполнения местного бюджета;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21) рассмотрение годового отчета об исполнении местного бюджета;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22) осуществление иных полномочий в соответствии с федеральным законодательством и законодательством Новосибирской области.</w:t>
      </w:r>
    </w:p>
    <w:p w:rsidR="00977E2B" w:rsidRPr="00977E2B" w:rsidRDefault="00977E2B" w:rsidP="00977E2B">
      <w:pPr>
        <w:pStyle w:val="af4"/>
        <w:ind w:firstLine="708"/>
        <w:jc w:val="both"/>
        <w:rPr>
          <w:rFonts w:ascii="Times New Roman" w:hAnsi="Times New Roman"/>
          <w:sz w:val="20"/>
          <w:szCs w:val="20"/>
        </w:rPr>
      </w:pPr>
      <w:r w:rsidRPr="00977E2B">
        <w:rPr>
          <w:rFonts w:ascii="Times New Roman" w:hAnsi="Times New Roman"/>
          <w:sz w:val="20"/>
          <w:szCs w:val="20"/>
        </w:rPr>
        <w:t xml:space="preserve">23) осуществляет полномочия финансового органа: </w:t>
      </w:r>
    </w:p>
    <w:p w:rsidR="00977E2B" w:rsidRPr="00977E2B" w:rsidRDefault="00977E2B" w:rsidP="00977E2B">
      <w:pPr>
        <w:pStyle w:val="af4"/>
        <w:ind w:firstLine="708"/>
        <w:jc w:val="both"/>
        <w:rPr>
          <w:rFonts w:ascii="Times New Roman" w:hAnsi="Times New Roman"/>
          <w:sz w:val="20"/>
          <w:szCs w:val="20"/>
        </w:rPr>
      </w:pPr>
      <w:r w:rsidRPr="00977E2B">
        <w:rPr>
          <w:rFonts w:ascii="Times New Roman" w:hAnsi="Times New Roman"/>
          <w:sz w:val="20"/>
          <w:szCs w:val="20"/>
        </w:rPr>
        <w:t xml:space="preserve">23.1) принятие в пределах своей компетенции нормативных правовых актов, </w:t>
      </w:r>
    </w:p>
    <w:p w:rsidR="00977E2B" w:rsidRPr="00977E2B" w:rsidRDefault="00977E2B" w:rsidP="00977E2B">
      <w:pPr>
        <w:pStyle w:val="af4"/>
        <w:jc w:val="both"/>
        <w:rPr>
          <w:rFonts w:ascii="Times New Roman" w:hAnsi="Times New Roman"/>
          <w:sz w:val="20"/>
          <w:szCs w:val="20"/>
        </w:rPr>
      </w:pPr>
      <w:r w:rsidRPr="00977E2B">
        <w:rPr>
          <w:rFonts w:ascii="Times New Roman" w:hAnsi="Times New Roman"/>
          <w:sz w:val="20"/>
          <w:szCs w:val="20"/>
        </w:rPr>
        <w:t xml:space="preserve">направленных на реализацию федеральных законов и законов Новосибирской области, регулирующих бюджетные правоотношения; </w:t>
      </w:r>
    </w:p>
    <w:p w:rsidR="00977E2B" w:rsidRPr="00977E2B" w:rsidRDefault="00977E2B" w:rsidP="00977E2B">
      <w:pPr>
        <w:pStyle w:val="af4"/>
        <w:ind w:firstLine="708"/>
        <w:jc w:val="both"/>
        <w:rPr>
          <w:rFonts w:ascii="Times New Roman" w:hAnsi="Times New Roman"/>
          <w:sz w:val="20"/>
          <w:szCs w:val="20"/>
        </w:rPr>
      </w:pPr>
      <w:r w:rsidRPr="00977E2B">
        <w:rPr>
          <w:rFonts w:ascii="Times New Roman" w:hAnsi="Times New Roman"/>
          <w:sz w:val="20"/>
          <w:szCs w:val="20"/>
        </w:rPr>
        <w:t xml:space="preserve">23.2) разработка основных направлений бюджетной </w:t>
      </w:r>
      <w:r w:rsidRPr="00977E2B">
        <w:rPr>
          <w:rFonts w:ascii="Times New Roman" w:hAnsi="Times New Roman"/>
          <w:color w:val="000000"/>
          <w:sz w:val="20"/>
          <w:szCs w:val="20"/>
        </w:rPr>
        <w:t>политики</w:t>
      </w:r>
      <w:r w:rsidRPr="00977E2B">
        <w:rPr>
          <w:rFonts w:ascii="Times New Roman" w:hAnsi="Times New Roman"/>
          <w:sz w:val="20"/>
          <w:szCs w:val="20"/>
        </w:rPr>
        <w:t xml:space="preserve"> и </w:t>
      </w:r>
      <w:r w:rsidRPr="00977E2B">
        <w:rPr>
          <w:rFonts w:ascii="Times New Roman" w:hAnsi="Times New Roman"/>
          <w:color w:val="000000"/>
          <w:sz w:val="20"/>
          <w:szCs w:val="20"/>
        </w:rPr>
        <w:t xml:space="preserve">основных направлений </w:t>
      </w:r>
      <w:r w:rsidRPr="00977E2B">
        <w:rPr>
          <w:rFonts w:ascii="Times New Roman" w:hAnsi="Times New Roman"/>
          <w:sz w:val="20"/>
          <w:szCs w:val="20"/>
        </w:rPr>
        <w:t xml:space="preserve">налоговой политики Новорешетовского сельсовета Кочковского района Новосибирской области; </w:t>
      </w:r>
    </w:p>
    <w:p w:rsidR="00977E2B" w:rsidRPr="00977E2B" w:rsidRDefault="00977E2B" w:rsidP="00977E2B">
      <w:pPr>
        <w:pStyle w:val="af4"/>
        <w:ind w:firstLine="708"/>
        <w:jc w:val="both"/>
        <w:rPr>
          <w:rFonts w:ascii="Times New Roman" w:hAnsi="Times New Roman"/>
          <w:sz w:val="20"/>
          <w:szCs w:val="20"/>
        </w:rPr>
      </w:pPr>
      <w:r w:rsidRPr="00977E2B">
        <w:rPr>
          <w:rFonts w:ascii="Times New Roman" w:hAnsi="Times New Roman"/>
          <w:sz w:val="20"/>
          <w:szCs w:val="20"/>
        </w:rPr>
        <w:t xml:space="preserve">23.3) составление проекта бюджета Новорешетовского сельсовета Кочковского района Новосибирской области; </w:t>
      </w:r>
    </w:p>
    <w:p w:rsidR="00977E2B" w:rsidRPr="00977E2B" w:rsidRDefault="00977E2B" w:rsidP="00977E2B">
      <w:pPr>
        <w:pStyle w:val="af4"/>
        <w:ind w:firstLine="708"/>
        <w:jc w:val="both"/>
        <w:rPr>
          <w:rFonts w:ascii="Times New Roman" w:hAnsi="Times New Roman"/>
          <w:sz w:val="20"/>
          <w:szCs w:val="20"/>
        </w:rPr>
      </w:pPr>
      <w:r w:rsidRPr="00977E2B">
        <w:rPr>
          <w:rFonts w:ascii="Times New Roman" w:hAnsi="Times New Roman"/>
          <w:sz w:val="20"/>
          <w:szCs w:val="20"/>
        </w:rPr>
        <w:lastRenderedPageBreak/>
        <w:t xml:space="preserve">23.4) разработка прогноза основных характеристик бюджета Новорешетовского сельсовета Кочковского района Новосибирской области на очередной финансовый год и плановый период и прогноза бюджета Новорешетовского сельсовета Кочковского района Новосибирской области на очередной финансовый год; </w:t>
      </w:r>
    </w:p>
    <w:p w:rsidR="00977E2B" w:rsidRPr="00977E2B" w:rsidRDefault="00977E2B" w:rsidP="00977E2B">
      <w:pPr>
        <w:pStyle w:val="af4"/>
        <w:ind w:firstLine="708"/>
        <w:jc w:val="both"/>
        <w:rPr>
          <w:rFonts w:ascii="Times New Roman" w:hAnsi="Times New Roman"/>
          <w:sz w:val="20"/>
          <w:szCs w:val="20"/>
        </w:rPr>
      </w:pPr>
      <w:r w:rsidRPr="00977E2B">
        <w:rPr>
          <w:rFonts w:ascii="Times New Roman" w:hAnsi="Times New Roman"/>
          <w:sz w:val="20"/>
          <w:szCs w:val="20"/>
        </w:rPr>
        <w:t xml:space="preserve">23.5) получение от органов местного самоуправления  Новорешетовского сельсовета Кочковского района Новосибирской области сведений, необходимых для составления проекта местного бюджета, отчетов об исполнении местного бюджета, прогноза основных характеристик  бюджета Новорешетовского сельсовета Кочковского района Новосибирской области на очередной финансовый год и плановый период, прогноза бюджета Новорешетовского сельсовета Кочковского района Новосибирской области на очередной финансовый год, а также отчета об исполнении  бюджета Новорешетовского сельсовета Кочковского района Новосибирской области; </w:t>
      </w:r>
    </w:p>
    <w:p w:rsidR="00977E2B" w:rsidRPr="00977E2B" w:rsidRDefault="00977E2B" w:rsidP="00977E2B">
      <w:pPr>
        <w:pStyle w:val="af4"/>
        <w:ind w:firstLine="708"/>
        <w:jc w:val="both"/>
        <w:rPr>
          <w:rFonts w:ascii="Times New Roman" w:hAnsi="Times New Roman"/>
          <w:sz w:val="20"/>
          <w:szCs w:val="20"/>
        </w:rPr>
      </w:pPr>
      <w:r w:rsidRPr="00977E2B">
        <w:rPr>
          <w:rFonts w:ascii="Times New Roman" w:hAnsi="Times New Roman"/>
          <w:sz w:val="20"/>
          <w:szCs w:val="20"/>
        </w:rPr>
        <w:t xml:space="preserve">23.6) установление порядка составления и ведения сводной бюджетной росписи местного бюджета, бюджетной росписи распорядителя бюджетных средств, администратора источников финансирования; </w:t>
      </w:r>
    </w:p>
    <w:p w:rsidR="00977E2B" w:rsidRPr="00977E2B" w:rsidRDefault="00977E2B" w:rsidP="00977E2B">
      <w:pPr>
        <w:pStyle w:val="af4"/>
        <w:ind w:firstLine="708"/>
        <w:jc w:val="both"/>
        <w:rPr>
          <w:rFonts w:ascii="Times New Roman" w:hAnsi="Times New Roman"/>
          <w:sz w:val="20"/>
          <w:szCs w:val="20"/>
        </w:rPr>
      </w:pPr>
      <w:r w:rsidRPr="00977E2B">
        <w:rPr>
          <w:rFonts w:ascii="Times New Roman" w:hAnsi="Times New Roman"/>
          <w:sz w:val="20"/>
          <w:szCs w:val="20"/>
        </w:rPr>
        <w:t xml:space="preserve">23.7) установление порядка составления и ведения кассового плана местного бюджета; </w:t>
      </w:r>
    </w:p>
    <w:p w:rsidR="00977E2B" w:rsidRPr="00977E2B" w:rsidRDefault="00977E2B" w:rsidP="00977E2B">
      <w:pPr>
        <w:pStyle w:val="af4"/>
        <w:ind w:firstLine="708"/>
        <w:jc w:val="both"/>
        <w:rPr>
          <w:rFonts w:ascii="Times New Roman" w:hAnsi="Times New Roman"/>
          <w:sz w:val="20"/>
          <w:szCs w:val="20"/>
        </w:rPr>
      </w:pPr>
      <w:r w:rsidRPr="00977E2B">
        <w:rPr>
          <w:rFonts w:ascii="Times New Roman" w:hAnsi="Times New Roman"/>
          <w:sz w:val="20"/>
          <w:szCs w:val="20"/>
        </w:rPr>
        <w:t xml:space="preserve">23.8) установление, детализация и определение порядка применения бюджетной классификации Российской Федерации в части, относящейся к бюджету Новорешетовского сельсовета Кочковского района Новосибирской области; </w:t>
      </w:r>
    </w:p>
    <w:p w:rsidR="00977E2B" w:rsidRPr="00977E2B" w:rsidRDefault="00977E2B" w:rsidP="00977E2B">
      <w:pPr>
        <w:pStyle w:val="af4"/>
        <w:ind w:firstLine="708"/>
        <w:jc w:val="both"/>
        <w:rPr>
          <w:rFonts w:ascii="Times New Roman" w:hAnsi="Times New Roman"/>
          <w:sz w:val="20"/>
          <w:szCs w:val="20"/>
        </w:rPr>
      </w:pPr>
      <w:r w:rsidRPr="00977E2B">
        <w:rPr>
          <w:rFonts w:ascii="Times New Roman" w:hAnsi="Times New Roman"/>
          <w:sz w:val="20"/>
          <w:szCs w:val="20"/>
        </w:rPr>
        <w:t xml:space="preserve">23.9) управление средствами на едином счете бюджета поселения; </w:t>
      </w:r>
    </w:p>
    <w:p w:rsidR="00977E2B" w:rsidRPr="00977E2B" w:rsidRDefault="00977E2B" w:rsidP="00977E2B">
      <w:pPr>
        <w:pStyle w:val="af4"/>
        <w:ind w:firstLine="708"/>
        <w:jc w:val="both"/>
        <w:rPr>
          <w:rFonts w:ascii="Times New Roman" w:hAnsi="Times New Roman"/>
          <w:sz w:val="20"/>
          <w:szCs w:val="20"/>
        </w:rPr>
      </w:pPr>
      <w:r w:rsidRPr="00977E2B">
        <w:rPr>
          <w:rFonts w:ascii="Times New Roman" w:hAnsi="Times New Roman"/>
          <w:sz w:val="20"/>
          <w:szCs w:val="20"/>
        </w:rPr>
        <w:t xml:space="preserve">23.10) установление порядка открытия и ведение лицевых счетов главных </w:t>
      </w:r>
    </w:p>
    <w:p w:rsidR="00977E2B" w:rsidRPr="00977E2B" w:rsidRDefault="00977E2B" w:rsidP="00977E2B">
      <w:pPr>
        <w:pStyle w:val="af4"/>
        <w:jc w:val="both"/>
        <w:rPr>
          <w:rFonts w:ascii="Times New Roman" w:hAnsi="Times New Roman"/>
          <w:sz w:val="20"/>
          <w:szCs w:val="20"/>
        </w:rPr>
      </w:pPr>
      <w:r w:rsidRPr="00977E2B">
        <w:rPr>
          <w:rFonts w:ascii="Times New Roman" w:hAnsi="Times New Roman"/>
          <w:sz w:val="20"/>
          <w:szCs w:val="20"/>
        </w:rPr>
        <w:t xml:space="preserve">распорядителей, распорядителей и получателей средств местного бюджета, лицевых счетов бюджетных учреждений Новорешетовского сельсовета Кочковского района Новосибирской области, открываемых в администрации поселения; </w:t>
      </w:r>
    </w:p>
    <w:p w:rsidR="00977E2B" w:rsidRPr="00977E2B" w:rsidRDefault="00977E2B" w:rsidP="00977E2B">
      <w:pPr>
        <w:pStyle w:val="af4"/>
        <w:ind w:firstLine="708"/>
        <w:jc w:val="both"/>
        <w:rPr>
          <w:rFonts w:ascii="Times New Roman" w:hAnsi="Times New Roman"/>
          <w:sz w:val="20"/>
          <w:szCs w:val="20"/>
        </w:rPr>
      </w:pPr>
      <w:r w:rsidRPr="00977E2B">
        <w:rPr>
          <w:rFonts w:ascii="Times New Roman" w:hAnsi="Times New Roman"/>
          <w:sz w:val="20"/>
          <w:szCs w:val="20"/>
        </w:rPr>
        <w:t xml:space="preserve">23.11) установление порядка ведения реестра расходных обязательств Новорешетовского сельсовета Кочковского района Новосибирской области; </w:t>
      </w:r>
    </w:p>
    <w:p w:rsidR="00977E2B" w:rsidRPr="00977E2B" w:rsidRDefault="00977E2B" w:rsidP="00977E2B">
      <w:pPr>
        <w:pStyle w:val="af4"/>
        <w:ind w:firstLine="708"/>
        <w:jc w:val="both"/>
        <w:rPr>
          <w:rFonts w:ascii="Times New Roman" w:hAnsi="Times New Roman"/>
          <w:sz w:val="20"/>
          <w:szCs w:val="20"/>
        </w:rPr>
      </w:pPr>
      <w:r w:rsidRPr="00977E2B">
        <w:rPr>
          <w:rFonts w:ascii="Times New Roman" w:hAnsi="Times New Roman"/>
          <w:sz w:val="20"/>
          <w:szCs w:val="20"/>
        </w:rPr>
        <w:t xml:space="preserve">23.12) разработка программы муниципальных внутренних и внешних заимствований Новорешетовского сельсовета Кочковского района Новосибирской области; </w:t>
      </w:r>
    </w:p>
    <w:p w:rsidR="00977E2B" w:rsidRPr="00977E2B" w:rsidRDefault="00977E2B" w:rsidP="00977E2B">
      <w:pPr>
        <w:pStyle w:val="af4"/>
        <w:ind w:firstLine="708"/>
        <w:jc w:val="both"/>
        <w:rPr>
          <w:rFonts w:ascii="Times New Roman" w:hAnsi="Times New Roman"/>
          <w:sz w:val="20"/>
          <w:szCs w:val="20"/>
        </w:rPr>
      </w:pPr>
      <w:r w:rsidRPr="00977E2B">
        <w:rPr>
          <w:rFonts w:ascii="Times New Roman" w:hAnsi="Times New Roman"/>
          <w:sz w:val="20"/>
          <w:szCs w:val="20"/>
        </w:rPr>
        <w:t xml:space="preserve">23.13) разработка программы муниципальных гарантий Новорешетовского сельсовета Кочковского района Новосибирской области; </w:t>
      </w:r>
    </w:p>
    <w:p w:rsidR="00977E2B" w:rsidRPr="00977E2B" w:rsidRDefault="00977E2B" w:rsidP="00977E2B">
      <w:pPr>
        <w:pStyle w:val="af4"/>
        <w:ind w:firstLine="708"/>
        <w:jc w:val="both"/>
        <w:rPr>
          <w:rFonts w:ascii="Times New Roman" w:hAnsi="Times New Roman"/>
          <w:sz w:val="20"/>
          <w:szCs w:val="20"/>
        </w:rPr>
      </w:pPr>
      <w:r w:rsidRPr="00977E2B">
        <w:rPr>
          <w:rFonts w:ascii="Times New Roman" w:hAnsi="Times New Roman"/>
          <w:sz w:val="20"/>
          <w:szCs w:val="20"/>
        </w:rPr>
        <w:t xml:space="preserve">23.14) управление муниципальным долгом Новорешетовского сельсовета Кочковского района Новосибирской области и муниципальными финансовыми активами; </w:t>
      </w:r>
    </w:p>
    <w:p w:rsidR="00977E2B" w:rsidRPr="00977E2B" w:rsidRDefault="00977E2B" w:rsidP="00977E2B">
      <w:pPr>
        <w:pStyle w:val="af4"/>
        <w:ind w:firstLine="708"/>
        <w:jc w:val="both"/>
        <w:rPr>
          <w:rFonts w:ascii="Times New Roman" w:hAnsi="Times New Roman"/>
          <w:sz w:val="20"/>
          <w:szCs w:val="20"/>
        </w:rPr>
      </w:pPr>
      <w:r w:rsidRPr="00977E2B">
        <w:rPr>
          <w:rFonts w:ascii="Times New Roman" w:hAnsi="Times New Roman"/>
          <w:sz w:val="20"/>
          <w:szCs w:val="20"/>
        </w:rPr>
        <w:t xml:space="preserve">23.15) осуществление внутреннего муниципального финансового контроля за не превышением суммы по операции над лимитами бюджетных обязательств и (или) бюджетными ассигнованиями; </w:t>
      </w:r>
    </w:p>
    <w:p w:rsidR="00977E2B" w:rsidRPr="00977E2B" w:rsidRDefault="00977E2B" w:rsidP="00977E2B">
      <w:pPr>
        <w:pStyle w:val="af4"/>
        <w:ind w:firstLine="708"/>
        <w:jc w:val="both"/>
        <w:rPr>
          <w:rFonts w:ascii="Times New Roman" w:hAnsi="Times New Roman"/>
          <w:sz w:val="20"/>
          <w:szCs w:val="20"/>
        </w:rPr>
      </w:pPr>
      <w:r w:rsidRPr="00977E2B">
        <w:rPr>
          <w:rFonts w:ascii="Times New Roman" w:hAnsi="Times New Roman"/>
          <w:sz w:val="20"/>
          <w:szCs w:val="20"/>
        </w:rPr>
        <w:t>23.16) осуществление внутреннего муниципального финансового контроля за</w:t>
      </w:r>
    </w:p>
    <w:p w:rsidR="00977E2B" w:rsidRPr="00977E2B" w:rsidRDefault="00977E2B" w:rsidP="00977E2B">
      <w:pPr>
        <w:pStyle w:val="af4"/>
        <w:jc w:val="both"/>
        <w:rPr>
          <w:rFonts w:ascii="Times New Roman" w:hAnsi="Times New Roman"/>
          <w:sz w:val="20"/>
          <w:szCs w:val="20"/>
        </w:rPr>
      </w:pPr>
      <w:r w:rsidRPr="00977E2B">
        <w:rPr>
          <w:rFonts w:ascii="Times New Roman" w:hAnsi="Times New Roman"/>
          <w:sz w:val="20"/>
          <w:szCs w:val="20"/>
        </w:rPr>
        <w:t>наличием документов, подтверждающих возникновение денежного обязательства, подлежащего оплате за счет средств местного бюджета;</w:t>
      </w:r>
    </w:p>
    <w:p w:rsidR="00977E2B" w:rsidRPr="00977E2B" w:rsidRDefault="00977E2B" w:rsidP="00977E2B">
      <w:pPr>
        <w:pStyle w:val="af4"/>
        <w:ind w:firstLine="708"/>
        <w:jc w:val="both"/>
        <w:rPr>
          <w:rFonts w:ascii="Times New Roman" w:hAnsi="Times New Roman"/>
          <w:sz w:val="20"/>
          <w:szCs w:val="20"/>
        </w:rPr>
      </w:pPr>
      <w:r w:rsidRPr="00977E2B">
        <w:rPr>
          <w:rFonts w:ascii="Times New Roman" w:hAnsi="Times New Roman"/>
          <w:sz w:val="20"/>
          <w:szCs w:val="20"/>
        </w:rPr>
        <w:t>23.17) осуществление внутреннего муниципального финансового контроля за</w:t>
      </w:r>
    </w:p>
    <w:p w:rsidR="00977E2B" w:rsidRPr="00977E2B" w:rsidRDefault="00977E2B" w:rsidP="00977E2B">
      <w:pPr>
        <w:pStyle w:val="af4"/>
        <w:jc w:val="both"/>
        <w:rPr>
          <w:rFonts w:ascii="Times New Roman" w:hAnsi="Times New Roman"/>
          <w:sz w:val="20"/>
          <w:szCs w:val="20"/>
        </w:rPr>
      </w:pPr>
      <w:r w:rsidRPr="00977E2B">
        <w:rPr>
          <w:rFonts w:ascii="Times New Roman" w:hAnsi="Times New Roman"/>
          <w:sz w:val="20"/>
          <w:szCs w:val="20"/>
        </w:rPr>
        <w:t>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sz w:val="20"/>
          <w:szCs w:val="20"/>
        </w:rPr>
      </w:pPr>
      <w:r w:rsidRPr="00977E2B">
        <w:rPr>
          <w:rFonts w:ascii="Times New Roman" w:hAnsi="Times New Roman" w:cs="Times New Roman"/>
          <w:sz w:val="20"/>
          <w:szCs w:val="20"/>
        </w:rPr>
        <w:t>23.18) осуществление иных полномочий в соответствии с федеральным законодательством, законодательством Новосибирской области, нормативно-правовыми актами Новорешетовского сельсовета.</w:t>
      </w:r>
    </w:p>
    <w:p w:rsidR="00977E2B" w:rsidRPr="00977E2B" w:rsidRDefault="00977E2B" w:rsidP="00977E2B">
      <w:pPr>
        <w:pStyle w:val="af4"/>
        <w:ind w:firstLine="708"/>
        <w:jc w:val="both"/>
        <w:rPr>
          <w:rFonts w:ascii="Times New Roman" w:hAnsi="Times New Roman"/>
          <w:sz w:val="20"/>
          <w:szCs w:val="20"/>
        </w:rPr>
      </w:pPr>
      <w:r w:rsidRPr="00977E2B">
        <w:rPr>
          <w:rFonts w:ascii="Times New Roman" w:hAnsi="Times New Roman"/>
          <w:sz w:val="20"/>
          <w:szCs w:val="20"/>
        </w:rPr>
        <w:t xml:space="preserve">. </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p>
    <w:p w:rsidR="00977E2B" w:rsidRPr="00977E2B" w:rsidRDefault="00977E2B" w:rsidP="00977E2B">
      <w:pPr>
        <w:widowControl w:val="0"/>
        <w:autoSpaceDE w:val="0"/>
        <w:autoSpaceDN w:val="0"/>
        <w:adjustRightInd w:val="0"/>
        <w:spacing w:after="0" w:line="240" w:lineRule="auto"/>
        <w:ind w:firstLine="708"/>
        <w:jc w:val="both"/>
        <w:outlineLvl w:val="1"/>
        <w:rPr>
          <w:rFonts w:ascii="Times New Roman" w:hAnsi="Times New Roman" w:cs="Times New Roman"/>
          <w:b/>
          <w:sz w:val="20"/>
          <w:szCs w:val="20"/>
        </w:rPr>
      </w:pPr>
      <w:bookmarkStart w:id="15" w:name="Par178"/>
      <w:bookmarkStart w:id="16" w:name="Par235"/>
      <w:bookmarkEnd w:id="15"/>
      <w:bookmarkEnd w:id="16"/>
      <w:r w:rsidRPr="00977E2B">
        <w:rPr>
          <w:rFonts w:ascii="Times New Roman" w:hAnsi="Times New Roman" w:cs="Times New Roman"/>
          <w:b/>
          <w:sz w:val="20"/>
          <w:szCs w:val="20"/>
        </w:rPr>
        <w:t xml:space="preserve">Статья 7.  Бюджетные полномочия органов муниципального финансового контроля </w:t>
      </w:r>
    </w:p>
    <w:p w:rsidR="00977E2B" w:rsidRPr="00977E2B" w:rsidRDefault="00977E2B" w:rsidP="00977E2B">
      <w:pPr>
        <w:widowControl w:val="0"/>
        <w:autoSpaceDE w:val="0"/>
        <w:autoSpaceDN w:val="0"/>
        <w:adjustRightInd w:val="0"/>
        <w:spacing w:after="0" w:line="240" w:lineRule="auto"/>
        <w:ind w:firstLine="708"/>
        <w:jc w:val="both"/>
        <w:outlineLvl w:val="1"/>
        <w:rPr>
          <w:rFonts w:ascii="Times New Roman" w:hAnsi="Times New Roman" w:cs="Times New Roman"/>
          <w:b/>
          <w:color w:val="C00000"/>
          <w:sz w:val="20"/>
          <w:szCs w:val="20"/>
        </w:rPr>
      </w:pPr>
    </w:p>
    <w:p w:rsidR="00977E2B" w:rsidRPr="00977E2B" w:rsidRDefault="00977E2B" w:rsidP="00977E2B">
      <w:pPr>
        <w:tabs>
          <w:tab w:val="left" w:pos="720"/>
        </w:tabs>
        <w:spacing w:after="0" w:line="240" w:lineRule="auto"/>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ab/>
        <w:t>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Кочковского района (Ревизионной Комиссии Кочковского района Новосибирской области) на основании соглашения, заключенного Советом депутатов Новорешетовского сельсовета с представительным органом Кочковского района.</w:t>
      </w:r>
    </w:p>
    <w:p w:rsidR="00977E2B" w:rsidRPr="00977E2B" w:rsidRDefault="00977E2B" w:rsidP="00977E2B">
      <w:pPr>
        <w:tabs>
          <w:tab w:val="left" w:pos="720"/>
        </w:tabs>
        <w:spacing w:after="0" w:line="240" w:lineRule="auto"/>
        <w:jc w:val="both"/>
        <w:rPr>
          <w:rFonts w:ascii="Times New Roman" w:hAnsi="Times New Roman" w:cs="Times New Roman"/>
          <w:sz w:val="20"/>
          <w:szCs w:val="20"/>
        </w:rPr>
      </w:pPr>
      <w:r w:rsidRPr="00977E2B">
        <w:rPr>
          <w:rFonts w:ascii="Times New Roman" w:hAnsi="Times New Roman" w:cs="Times New Roman"/>
          <w:color w:val="000000"/>
          <w:sz w:val="20"/>
          <w:szCs w:val="20"/>
        </w:rPr>
        <w:tab/>
      </w:r>
      <w:r w:rsidRPr="00977E2B">
        <w:rPr>
          <w:rFonts w:ascii="Times New Roman" w:hAnsi="Times New Roman" w:cs="Times New Roman"/>
          <w:sz w:val="20"/>
          <w:szCs w:val="20"/>
        </w:rPr>
        <w:t>Ревизионная комиссия Кочковского района Новосибирской области (далее – Ревизионная комиссия района) осуществляет бюджетные полномочия по:</w:t>
      </w:r>
    </w:p>
    <w:p w:rsidR="00977E2B" w:rsidRPr="00977E2B" w:rsidRDefault="00977E2B" w:rsidP="00631C70">
      <w:pPr>
        <w:numPr>
          <w:ilvl w:val="0"/>
          <w:numId w:val="15"/>
        </w:numPr>
        <w:autoSpaceDE w:val="0"/>
        <w:autoSpaceDN w:val="0"/>
        <w:adjustRightInd w:val="0"/>
        <w:spacing w:after="0" w:line="240" w:lineRule="auto"/>
        <w:ind w:left="0" w:firstLine="0"/>
        <w:jc w:val="both"/>
        <w:rPr>
          <w:rFonts w:ascii="Times New Roman" w:hAnsi="Times New Roman" w:cs="Times New Roman"/>
          <w:sz w:val="20"/>
          <w:szCs w:val="20"/>
        </w:rPr>
      </w:pPr>
      <w:r w:rsidRPr="00977E2B">
        <w:rPr>
          <w:rFonts w:ascii="Times New Roman" w:hAnsi="Times New Roman" w:cs="Times New Roman"/>
          <w:sz w:val="20"/>
          <w:szCs w:val="20"/>
        </w:rPr>
        <w:t>аудиту эффективности, направленному на определение экономности и</w:t>
      </w:r>
    </w:p>
    <w:p w:rsidR="00977E2B" w:rsidRPr="00977E2B" w:rsidRDefault="00977E2B" w:rsidP="00977E2B">
      <w:pPr>
        <w:autoSpaceDE w:val="0"/>
        <w:autoSpaceDN w:val="0"/>
        <w:adjustRightInd w:val="0"/>
        <w:spacing w:after="0" w:line="240" w:lineRule="auto"/>
        <w:jc w:val="both"/>
        <w:rPr>
          <w:rFonts w:ascii="Times New Roman" w:hAnsi="Times New Roman" w:cs="Times New Roman"/>
          <w:sz w:val="20"/>
          <w:szCs w:val="20"/>
        </w:rPr>
      </w:pPr>
      <w:r w:rsidRPr="00977E2B">
        <w:rPr>
          <w:rFonts w:ascii="Times New Roman" w:hAnsi="Times New Roman" w:cs="Times New Roman"/>
          <w:sz w:val="20"/>
          <w:szCs w:val="20"/>
        </w:rPr>
        <w:t>результативности использования бюджетных средств;</w:t>
      </w:r>
    </w:p>
    <w:p w:rsidR="00977E2B" w:rsidRPr="00977E2B" w:rsidRDefault="00977E2B" w:rsidP="00631C70">
      <w:pPr>
        <w:numPr>
          <w:ilvl w:val="0"/>
          <w:numId w:val="15"/>
        </w:numPr>
        <w:autoSpaceDE w:val="0"/>
        <w:autoSpaceDN w:val="0"/>
        <w:adjustRightInd w:val="0"/>
        <w:spacing w:after="0" w:line="240" w:lineRule="auto"/>
        <w:ind w:left="0" w:firstLine="0"/>
        <w:jc w:val="both"/>
        <w:rPr>
          <w:rFonts w:ascii="Times New Roman" w:hAnsi="Times New Roman" w:cs="Times New Roman"/>
          <w:sz w:val="20"/>
          <w:szCs w:val="20"/>
        </w:rPr>
      </w:pPr>
      <w:r w:rsidRPr="00977E2B">
        <w:rPr>
          <w:rFonts w:ascii="Times New Roman" w:hAnsi="Times New Roman" w:cs="Times New Roman"/>
          <w:sz w:val="20"/>
          <w:szCs w:val="20"/>
        </w:rPr>
        <w:t>экспертизе проектов решений о бюджетах, иных муниципальных</w:t>
      </w:r>
    </w:p>
    <w:p w:rsidR="00977E2B" w:rsidRPr="00977E2B" w:rsidRDefault="00977E2B" w:rsidP="00977E2B">
      <w:pPr>
        <w:autoSpaceDE w:val="0"/>
        <w:autoSpaceDN w:val="0"/>
        <w:adjustRightInd w:val="0"/>
        <w:spacing w:after="0" w:line="240" w:lineRule="auto"/>
        <w:jc w:val="both"/>
        <w:rPr>
          <w:rFonts w:ascii="Times New Roman" w:hAnsi="Times New Roman" w:cs="Times New Roman"/>
          <w:sz w:val="20"/>
          <w:szCs w:val="20"/>
        </w:rPr>
      </w:pPr>
      <w:r w:rsidRPr="00977E2B">
        <w:rPr>
          <w:rFonts w:ascii="Times New Roman" w:hAnsi="Times New Roman" w:cs="Times New Roman"/>
          <w:sz w:val="20"/>
          <w:szCs w:val="20"/>
        </w:rPr>
        <w:t>правовых актов, в том числе обоснованности показателей (параметров и характеристик) бюджетов;</w:t>
      </w:r>
    </w:p>
    <w:p w:rsidR="00977E2B" w:rsidRPr="00977E2B" w:rsidRDefault="00977E2B" w:rsidP="00631C70">
      <w:pPr>
        <w:numPr>
          <w:ilvl w:val="0"/>
          <w:numId w:val="15"/>
        </w:numPr>
        <w:autoSpaceDE w:val="0"/>
        <w:autoSpaceDN w:val="0"/>
        <w:adjustRightInd w:val="0"/>
        <w:spacing w:after="0" w:line="240" w:lineRule="auto"/>
        <w:jc w:val="both"/>
        <w:rPr>
          <w:rFonts w:ascii="Times New Roman" w:hAnsi="Times New Roman" w:cs="Times New Roman"/>
          <w:sz w:val="20"/>
          <w:szCs w:val="20"/>
        </w:rPr>
      </w:pPr>
      <w:r w:rsidRPr="00977E2B">
        <w:rPr>
          <w:rFonts w:ascii="Times New Roman" w:hAnsi="Times New Roman" w:cs="Times New Roman"/>
          <w:sz w:val="20"/>
          <w:szCs w:val="20"/>
        </w:rPr>
        <w:t>экспертизе муниципальных программ;</w:t>
      </w:r>
    </w:p>
    <w:p w:rsidR="00977E2B" w:rsidRPr="00977E2B" w:rsidRDefault="00977E2B" w:rsidP="00631C70">
      <w:pPr>
        <w:numPr>
          <w:ilvl w:val="0"/>
          <w:numId w:val="15"/>
        </w:numPr>
        <w:autoSpaceDE w:val="0"/>
        <w:autoSpaceDN w:val="0"/>
        <w:adjustRightInd w:val="0"/>
        <w:spacing w:after="0" w:line="240" w:lineRule="auto"/>
        <w:jc w:val="both"/>
        <w:rPr>
          <w:rFonts w:ascii="Times New Roman" w:hAnsi="Times New Roman" w:cs="Times New Roman"/>
          <w:sz w:val="20"/>
          <w:szCs w:val="20"/>
        </w:rPr>
      </w:pPr>
      <w:r w:rsidRPr="00977E2B">
        <w:rPr>
          <w:rFonts w:ascii="Times New Roman" w:hAnsi="Times New Roman" w:cs="Times New Roman"/>
          <w:sz w:val="20"/>
          <w:szCs w:val="20"/>
        </w:rPr>
        <w:t>анализу и мониторингу бюджетного процесса, в том числе подготовке</w:t>
      </w:r>
    </w:p>
    <w:p w:rsidR="00977E2B" w:rsidRPr="00977E2B" w:rsidRDefault="00977E2B" w:rsidP="00977E2B">
      <w:pPr>
        <w:autoSpaceDE w:val="0"/>
        <w:autoSpaceDN w:val="0"/>
        <w:adjustRightInd w:val="0"/>
        <w:spacing w:after="0" w:line="240" w:lineRule="auto"/>
        <w:jc w:val="both"/>
        <w:rPr>
          <w:rFonts w:ascii="Times New Roman" w:hAnsi="Times New Roman" w:cs="Times New Roman"/>
          <w:sz w:val="20"/>
          <w:szCs w:val="20"/>
        </w:rPr>
      </w:pPr>
      <w:r w:rsidRPr="00977E2B">
        <w:rPr>
          <w:rFonts w:ascii="Times New Roman" w:hAnsi="Times New Roman" w:cs="Times New Roman"/>
          <w:sz w:val="20"/>
          <w:szCs w:val="20"/>
        </w:rPr>
        <w:t>предложений по устранению выявленных отклонений в бюджетном процессе и его совершенствованию;</w:t>
      </w:r>
    </w:p>
    <w:p w:rsidR="00977E2B" w:rsidRPr="00977E2B" w:rsidRDefault="00977E2B" w:rsidP="00631C70">
      <w:pPr>
        <w:numPr>
          <w:ilvl w:val="0"/>
          <w:numId w:val="15"/>
        </w:numPr>
        <w:autoSpaceDE w:val="0"/>
        <w:autoSpaceDN w:val="0"/>
        <w:adjustRightInd w:val="0"/>
        <w:spacing w:after="0" w:line="240" w:lineRule="auto"/>
        <w:jc w:val="both"/>
        <w:rPr>
          <w:rFonts w:ascii="Times New Roman" w:hAnsi="Times New Roman" w:cs="Times New Roman"/>
          <w:sz w:val="20"/>
          <w:szCs w:val="20"/>
        </w:rPr>
      </w:pPr>
      <w:r w:rsidRPr="00977E2B">
        <w:rPr>
          <w:rFonts w:ascii="Times New Roman" w:hAnsi="Times New Roman" w:cs="Times New Roman"/>
          <w:sz w:val="20"/>
          <w:szCs w:val="20"/>
        </w:rPr>
        <w:t>подготовке предложений по совершенствованию осуществления главными</w:t>
      </w:r>
    </w:p>
    <w:p w:rsidR="00977E2B" w:rsidRPr="00977E2B" w:rsidRDefault="00977E2B" w:rsidP="00977E2B">
      <w:pPr>
        <w:autoSpaceDE w:val="0"/>
        <w:autoSpaceDN w:val="0"/>
        <w:adjustRightInd w:val="0"/>
        <w:spacing w:after="0" w:line="240" w:lineRule="auto"/>
        <w:jc w:val="both"/>
        <w:rPr>
          <w:rFonts w:ascii="Times New Roman" w:hAnsi="Times New Roman" w:cs="Times New Roman"/>
          <w:sz w:val="20"/>
          <w:szCs w:val="20"/>
        </w:rPr>
      </w:pPr>
      <w:r w:rsidRPr="00977E2B">
        <w:rPr>
          <w:rFonts w:ascii="Times New Roman" w:hAnsi="Times New Roman" w:cs="Times New Roman"/>
          <w:sz w:val="20"/>
          <w:szCs w:val="20"/>
        </w:rPr>
        <w:t>администраторами бюджетных средств внутреннего финансового контроля и внутреннего финансового аудита;</w:t>
      </w:r>
    </w:p>
    <w:p w:rsidR="00977E2B" w:rsidRPr="00977E2B" w:rsidRDefault="00977E2B" w:rsidP="00631C70">
      <w:pPr>
        <w:numPr>
          <w:ilvl w:val="0"/>
          <w:numId w:val="15"/>
        </w:numPr>
        <w:autoSpaceDE w:val="0"/>
        <w:autoSpaceDN w:val="0"/>
        <w:adjustRightInd w:val="0"/>
        <w:spacing w:after="0" w:line="240" w:lineRule="auto"/>
        <w:jc w:val="both"/>
        <w:rPr>
          <w:rFonts w:ascii="Times New Roman" w:hAnsi="Times New Roman" w:cs="Times New Roman"/>
          <w:sz w:val="20"/>
          <w:szCs w:val="20"/>
        </w:rPr>
      </w:pPr>
      <w:r w:rsidRPr="00977E2B">
        <w:rPr>
          <w:rFonts w:ascii="Times New Roman" w:hAnsi="Times New Roman" w:cs="Times New Roman"/>
          <w:sz w:val="20"/>
          <w:szCs w:val="20"/>
        </w:rPr>
        <w:t>другим вопросам, установленным Бюджетным кодексом Российской</w:t>
      </w:r>
    </w:p>
    <w:p w:rsidR="00977E2B" w:rsidRPr="00977E2B" w:rsidRDefault="00977E2B" w:rsidP="00977E2B">
      <w:pPr>
        <w:autoSpaceDE w:val="0"/>
        <w:autoSpaceDN w:val="0"/>
        <w:adjustRightInd w:val="0"/>
        <w:spacing w:after="0" w:line="240" w:lineRule="auto"/>
        <w:jc w:val="both"/>
        <w:rPr>
          <w:rFonts w:ascii="Times New Roman" w:hAnsi="Times New Roman" w:cs="Times New Roman"/>
          <w:color w:val="FF0000"/>
          <w:sz w:val="20"/>
          <w:szCs w:val="20"/>
        </w:rPr>
      </w:pPr>
      <w:r w:rsidRPr="00977E2B">
        <w:rPr>
          <w:rFonts w:ascii="Times New Roman" w:hAnsi="Times New Roman" w:cs="Times New Roman"/>
          <w:sz w:val="20"/>
          <w:szCs w:val="20"/>
        </w:rPr>
        <w:lastRenderedPageBreak/>
        <w:t xml:space="preserve">Федерации, Федеральным </w:t>
      </w:r>
      <w:hyperlink r:id="rId13" w:history="1">
        <w:r w:rsidRPr="00977E2B">
          <w:rPr>
            <w:rStyle w:val="af9"/>
            <w:rFonts w:ascii="Times New Roman" w:hAnsi="Times New Roman" w:cs="Times New Roman"/>
            <w:sz w:val="20"/>
            <w:szCs w:val="20"/>
          </w:rPr>
          <w:t>законом</w:t>
        </w:r>
      </w:hyperlink>
      <w:r w:rsidRPr="00977E2B">
        <w:rPr>
          <w:rFonts w:ascii="Times New Roman" w:hAnsi="Times New Roman" w:cs="Times New Roman"/>
          <w:sz w:val="20"/>
          <w:szCs w:val="2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 Положением о Ревизионной комиссии района, утвержденным решением Совета депутатов района</w:t>
      </w:r>
      <w:r w:rsidRPr="00977E2B">
        <w:rPr>
          <w:rFonts w:ascii="Times New Roman" w:hAnsi="Times New Roman" w:cs="Times New Roman"/>
          <w:color w:val="FF0000"/>
          <w:sz w:val="20"/>
          <w:szCs w:val="20"/>
        </w:rPr>
        <w:t xml:space="preserve"> </w:t>
      </w:r>
    </w:p>
    <w:p w:rsidR="00977E2B" w:rsidRPr="00977E2B" w:rsidRDefault="00977E2B" w:rsidP="00977E2B">
      <w:pPr>
        <w:pStyle w:val="af4"/>
        <w:ind w:firstLine="708"/>
        <w:jc w:val="both"/>
        <w:rPr>
          <w:rFonts w:ascii="Times New Roman" w:hAnsi="Times New Roman"/>
          <w:sz w:val="20"/>
          <w:szCs w:val="20"/>
        </w:rPr>
      </w:pPr>
      <w:r w:rsidRPr="00977E2B">
        <w:rPr>
          <w:rFonts w:ascii="Times New Roman" w:hAnsi="Times New Roman"/>
          <w:sz w:val="20"/>
          <w:szCs w:val="20"/>
        </w:rPr>
        <w:t>К бюджетным полномочиям органа муниципального финансового контроля, являющимся органом (должностным лицом) администрации поселения относятся:</w:t>
      </w:r>
    </w:p>
    <w:p w:rsidR="00977E2B" w:rsidRPr="00977E2B" w:rsidRDefault="00977E2B" w:rsidP="00977E2B">
      <w:pPr>
        <w:pStyle w:val="af4"/>
        <w:ind w:firstLine="708"/>
        <w:jc w:val="both"/>
        <w:rPr>
          <w:rFonts w:ascii="Times New Roman" w:hAnsi="Times New Roman"/>
          <w:sz w:val="20"/>
          <w:szCs w:val="20"/>
        </w:rPr>
      </w:pPr>
      <w:r w:rsidRPr="00977E2B">
        <w:rPr>
          <w:rFonts w:ascii="Times New Roman" w:hAnsi="Times New Roman"/>
          <w:sz w:val="20"/>
          <w:szCs w:val="20"/>
        </w:rPr>
        <w:t xml:space="preserve">1) осуществление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w:t>
      </w:r>
    </w:p>
    <w:p w:rsidR="00977E2B" w:rsidRPr="00977E2B" w:rsidRDefault="00977E2B" w:rsidP="00977E2B">
      <w:pPr>
        <w:pStyle w:val="af4"/>
        <w:ind w:firstLine="708"/>
        <w:jc w:val="both"/>
        <w:rPr>
          <w:rFonts w:ascii="Times New Roman" w:hAnsi="Times New Roman"/>
          <w:sz w:val="20"/>
          <w:szCs w:val="20"/>
        </w:rPr>
      </w:pPr>
      <w:r w:rsidRPr="00977E2B">
        <w:rPr>
          <w:rFonts w:ascii="Times New Roman" w:hAnsi="Times New Roman"/>
          <w:sz w:val="20"/>
          <w:szCs w:val="20"/>
        </w:rPr>
        <w:t xml:space="preserve">2) осуществление внутреннего муниципального финансового контроля за полнотой и достоверностью отчетности о реализации муниципальных программ Новорешетовского сельсовета Кочковского района Новосибирской области, в том числе отчетности об исполнении муниципальных заданий; </w:t>
      </w:r>
    </w:p>
    <w:p w:rsidR="00977E2B" w:rsidRPr="00977E2B" w:rsidRDefault="00977E2B" w:rsidP="00977E2B">
      <w:pPr>
        <w:pStyle w:val="af4"/>
        <w:ind w:firstLine="708"/>
        <w:jc w:val="both"/>
        <w:rPr>
          <w:rFonts w:ascii="Times New Roman" w:hAnsi="Times New Roman"/>
          <w:sz w:val="20"/>
          <w:szCs w:val="20"/>
        </w:rPr>
      </w:pPr>
      <w:r w:rsidRPr="00977E2B">
        <w:rPr>
          <w:rFonts w:ascii="Times New Roman" w:hAnsi="Times New Roman"/>
          <w:sz w:val="20"/>
          <w:szCs w:val="20"/>
        </w:rPr>
        <w:t xml:space="preserve">3) проведение анализа осуществления внутреннего финансового контроля и внутреннего финансового аудита главными распорядителями средств местного бюджета, главными администраторами доходов местного бюджета и главными администраторами источников финансирования дефицита местного бюджета; </w:t>
      </w:r>
    </w:p>
    <w:p w:rsidR="00977E2B" w:rsidRPr="00977E2B" w:rsidRDefault="00977E2B" w:rsidP="00977E2B">
      <w:pPr>
        <w:pStyle w:val="af4"/>
        <w:ind w:firstLine="708"/>
        <w:jc w:val="both"/>
        <w:rPr>
          <w:rFonts w:ascii="Times New Roman" w:hAnsi="Times New Roman"/>
          <w:sz w:val="20"/>
          <w:szCs w:val="20"/>
        </w:rPr>
      </w:pPr>
      <w:r w:rsidRPr="00977E2B">
        <w:rPr>
          <w:rFonts w:ascii="Times New Roman" w:hAnsi="Times New Roman"/>
          <w:sz w:val="20"/>
          <w:szCs w:val="20"/>
        </w:rPr>
        <w:t xml:space="preserve">4) осуществление иных полномочий в соответствии с Бюджетным кодексом Российской Федерации. </w:t>
      </w:r>
    </w:p>
    <w:p w:rsidR="00977E2B" w:rsidRPr="00977E2B" w:rsidRDefault="00977E2B" w:rsidP="00977E2B">
      <w:pPr>
        <w:pStyle w:val="af4"/>
        <w:ind w:firstLine="708"/>
        <w:jc w:val="both"/>
        <w:rPr>
          <w:rFonts w:ascii="Times New Roman" w:hAnsi="Times New Roman"/>
          <w:color w:val="0000FF"/>
          <w:sz w:val="20"/>
          <w:szCs w:val="20"/>
        </w:rPr>
      </w:pPr>
    </w:p>
    <w:p w:rsidR="00977E2B" w:rsidRPr="00977E2B" w:rsidRDefault="00977E2B" w:rsidP="00977E2B">
      <w:pPr>
        <w:widowControl w:val="0"/>
        <w:autoSpaceDE w:val="0"/>
        <w:autoSpaceDN w:val="0"/>
        <w:adjustRightInd w:val="0"/>
        <w:spacing w:after="0" w:line="240" w:lineRule="auto"/>
        <w:ind w:firstLine="708"/>
        <w:jc w:val="both"/>
        <w:outlineLvl w:val="1"/>
        <w:rPr>
          <w:rFonts w:ascii="Times New Roman" w:hAnsi="Times New Roman" w:cs="Times New Roman"/>
          <w:b/>
          <w:sz w:val="20"/>
          <w:szCs w:val="20"/>
        </w:rPr>
      </w:pPr>
      <w:r w:rsidRPr="00977E2B">
        <w:rPr>
          <w:rFonts w:ascii="Times New Roman" w:hAnsi="Times New Roman" w:cs="Times New Roman"/>
          <w:b/>
          <w:sz w:val="20"/>
          <w:szCs w:val="20"/>
        </w:rPr>
        <w:t>Статья 8. Бюджетные полномочия главных распорядителей (распорядителей) средств местного бюджета</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1. Главный распределитель бюджетных средств обладает следующими бюджетными полномочиями:</w:t>
      </w:r>
    </w:p>
    <w:p w:rsidR="00977E2B" w:rsidRPr="00977E2B" w:rsidRDefault="00977E2B" w:rsidP="00977E2B">
      <w:pPr>
        <w:pStyle w:val="af4"/>
        <w:ind w:firstLine="708"/>
        <w:jc w:val="both"/>
        <w:rPr>
          <w:rFonts w:ascii="Times New Roman" w:hAnsi="Times New Roman"/>
          <w:sz w:val="20"/>
          <w:szCs w:val="20"/>
        </w:rPr>
      </w:pPr>
      <w:r w:rsidRPr="00977E2B">
        <w:rPr>
          <w:rFonts w:ascii="Times New Roman" w:hAnsi="Times New Roman"/>
          <w:sz w:val="20"/>
          <w:szCs w:val="20"/>
        </w:rPr>
        <w:t xml:space="preserve">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 </w:t>
      </w:r>
    </w:p>
    <w:p w:rsidR="00977E2B" w:rsidRPr="00977E2B" w:rsidRDefault="00977E2B" w:rsidP="00977E2B">
      <w:pPr>
        <w:pStyle w:val="af4"/>
        <w:ind w:firstLine="708"/>
        <w:jc w:val="both"/>
        <w:rPr>
          <w:rFonts w:ascii="Times New Roman" w:hAnsi="Times New Roman"/>
          <w:sz w:val="20"/>
          <w:szCs w:val="20"/>
        </w:rPr>
      </w:pPr>
      <w:r w:rsidRPr="00977E2B">
        <w:rPr>
          <w:rFonts w:ascii="Times New Roman" w:hAnsi="Times New Roman"/>
          <w:sz w:val="20"/>
          <w:szCs w:val="20"/>
        </w:rPr>
        <w:t xml:space="preserve">2) формирует перечень подведомственных ему распорядителей и получателей бюджетных средств; </w:t>
      </w:r>
    </w:p>
    <w:p w:rsidR="00977E2B" w:rsidRPr="00977E2B" w:rsidRDefault="00977E2B" w:rsidP="00977E2B">
      <w:pPr>
        <w:pStyle w:val="af4"/>
        <w:ind w:firstLine="708"/>
        <w:jc w:val="both"/>
        <w:rPr>
          <w:rFonts w:ascii="Times New Roman" w:hAnsi="Times New Roman"/>
          <w:sz w:val="20"/>
          <w:szCs w:val="20"/>
        </w:rPr>
      </w:pPr>
      <w:r w:rsidRPr="00977E2B">
        <w:rPr>
          <w:rFonts w:ascii="Times New Roman" w:hAnsi="Times New Roman"/>
          <w:sz w:val="20"/>
          <w:szCs w:val="20"/>
        </w:rPr>
        <w:t xml:space="preserve">3) ведет реестр расходных обязательств, подлежащих исполнению в пределах утвержденных ему лимитов бюджетных обязательств и бюджетных ассигнований; </w:t>
      </w:r>
    </w:p>
    <w:p w:rsidR="00977E2B" w:rsidRPr="00977E2B" w:rsidRDefault="00977E2B" w:rsidP="00977E2B">
      <w:pPr>
        <w:pStyle w:val="af4"/>
        <w:ind w:firstLine="708"/>
        <w:jc w:val="both"/>
        <w:rPr>
          <w:rFonts w:ascii="Times New Roman" w:hAnsi="Times New Roman"/>
          <w:sz w:val="20"/>
          <w:szCs w:val="20"/>
        </w:rPr>
      </w:pPr>
      <w:r w:rsidRPr="00977E2B">
        <w:rPr>
          <w:rFonts w:ascii="Times New Roman" w:hAnsi="Times New Roman"/>
          <w:sz w:val="20"/>
          <w:szCs w:val="20"/>
        </w:rPr>
        <w:t xml:space="preserve">4) осуществляет планирование соответствующих расходов местного бюджета, составляет обоснования бюджетных ассигнований; </w:t>
      </w:r>
    </w:p>
    <w:p w:rsidR="00977E2B" w:rsidRPr="00977E2B" w:rsidRDefault="00977E2B" w:rsidP="00977E2B">
      <w:pPr>
        <w:pStyle w:val="af4"/>
        <w:ind w:firstLine="708"/>
        <w:jc w:val="both"/>
        <w:rPr>
          <w:rFonts w:ascii="Times New Roman" w:hAnsi="Times New Roman"/>
          <w:sz w:val="20"/>
          <w:szCs w:val="20"/>
        </w:rPr>
      </w:pPr>
      <w:r w:rsidRPr="00977E2B">
        <w:rPr>
          <w:rFonts w:ascii="Times New Roman" w:hAnsi="Times New Roman"/>
          <w:sz w:val="20"/>
          <w:szCs w:val="20"/>
        </w:rPr>
        <w:t xml:space="preserve">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w:t>
      </w:r>
    </w:p>
    <w:p w:rsidR="00977E2B" w:rsidRPr="00977E2B" w:rsidRDefault="00977E2B" w:rsidP="00977E2B">
      <w:pPr>
        <w:pStyle w:val="af4"/>
        <w:ind w:firstLine="708"/>
        <w:jc w:val="both"/>
        <w:rPr>
          <w:rFonts w:ascii="Times New Roman" w:hAnsi="Times New Roman"/>
          <w:sz w:val="20"/>
          <w:szCs w:val="20"/>
        </w:rPr>
      </w:pPr>
      <w:r w:rsidRPr="00977E2B">
        <w:rPr>
          <w:rFonts w:ascii="Times New Roman" w:hAnsi="Times New Roman"/>
          <w:sz w:val="20"/>
          <w:szCs w:val="20"/>
        </w:rPr>
        <w:t xml:space="preserve">6) вносит предложения по формированию и изменению лимитов бюджетных обязательств; </w:t>
      </w:r>
    </w:p>
    <w:p w:rsidR="00977E2B" w:rsidRPr="00977E2B" w:rsidRDefault="00977E2B" w:rsidP="00977E2B">
      <w:pPr>
        <w:pStyle w:val="af4"/>
        <w:ind w:firstLine="708"/>
        <w:jc w:val="both"/>
        <w:rPr>
          <w:rFonts w:ascii="Times New Roman" w:hAnsi="Times New Roman"/>
          <w:sz w:val="20"/>
          <w:szCs w:val="20"/>
        </w:rPr>
      </w:pPr>
      <w:r w:rsidRPr="00977E2B">
        <w:rPr>
          <w:rFonts w:ascii="Times New Roman" w:hAnsi="Times New Roman"/>
          <w:sz w:val="20"/>
          <w:szCs w:val="20"/>
        </w:rPr>
        <w:t xml:space="preserve">7) вносит предложения по формированию и изменению сводной бюджетной </w:t>
      </w:r>
    </w:p>
    <w:p w:rsidR="00977E2B" w:rsidRPr="00977E2B" w:rsidRDefault="00977E2B" w:rsidP="00977E2B">
      <w:pPr>
        <w:pStyle w:val="af4"/>
        <w:jc w:val="both"/>
        <w:rPr>
          <w:rFonts w:ascii="Times New Roman" w:hAnsi="Times New Roman"/>
          <w:sz w:val="20"/>
          <w:szCs w:val="20"/>
        </w:rPr>
      </w:pPr>
      <w:r w:rsidRPr="00977E2B">
        <w:rPr>
          <w:rFonts w:ascii="Times New Roman" w:hAnsi="Times New Roman"/>
          <w:sz w:val="20"/>
          <w:szCs w:val="20"/>
        </w:rPr>
        <w:t xml:space="preserve">росписи; </w:t>
      </w:r>
    </w:p>
    <w:p w:rsidR="00977E2B" w:rsidRPr="00977E2B" w:rsidRDefault="00977E2B" w:rsidP="00977E2B">
      <w:pPr>
        <w:pStyle w:val="af4"/>
        <w:ind w:firstLine="708"/>
        <w:jc w:val="both"/>
        <w:rPr>
          <w:rFonts w:ascii="Times New Roman" w:hAnsi="Times New Roman"/>
          <w:sz w:val="20"/>
          <w:szCs w:val="20"/>
        </w:rPr>
      </w:pPr>
      <w:r w:rsidRPr="00977E2B">
        <w:rPr>
          <w:rFonts w:ascii="Times New Roman" w:hAnsi="Times New Roman"/>
          <w:sz w:val="20"/>
          <w:szCs w:val="20"/>
        </w:rPr>
        <w:t xml:space="preserve">8) определяет порядок утверждения бюджетных смет подведомственных </w:t>
      </w:r>
    </w:p>
    <w:p w:rsidR="00977E2B" w:rsidRPr="00977E2B" w:rsidRDefault="00977E2B" w:rsidP="00977E2B">
      <w:pPr>
        <w:pStyle w:val="af4"/>
        <w:jc w:val="both"/>
        <w:rPr>
          <w:rFonts w:ascii="Times New Roman" w:hAnsi="Times New Roman"/>
          <w:sz w:val="20"/>
          <w:szCs w:val="20"/>
        </w:rPr>
      </w:pPr>
      <w:r w:rsidRPr="00977E2B">
        <w:rPr>
          <w:rFonts w:ascii="Times New Roman" w:hAnsi="Times New Roman"/>
          <w:sz w:val="20"/>
          <w:szCs w:val="20"/>
        </w:rPr>
        <w:t xml:space="preserve">получателей бюджетных средств, являющихся казенными учреждениями; </w:t>
      </w:r>
    </w:p>
    <w:p w:rsidR="00977E2B" w:rsidRPr="00977E2B" w:rsidRDefault="00977E2B" w:rsidP="00977E2B">
      <w:pPr>
        <w:pStyle w:val="af4"/>
        <w:ind w:firstLine="708"/>
        <w:jc w:val="both"/>
        <w:rPr>
          <w:rFonts w:ascii="Times New Roman" w:hAnsi="Times New Roman"/>
          <w:sz w:val="20"/>
          <w:szCs w:val="20"/>
        </w:rPr>
      </w:pPr>
      <w:r w:rsidRPr="00977E2B">
        <w:rPr>
          <w:rFonts w:ascii="Times New Roman" w:hAnsi="Times New Roman"/>
          <w:sz w:val="20"/>
          <w:szCs w:val="20"/>
        </w:rPr>
        <w:t xml:space="preserve">9) формирует и утверждает муниципальные задания; </w:t>
      </w:r>
    </w:p>
    <w:p w:rsidR="00977E2B" w:rsidRPr="00977E2B" w:rsidRDefault="00977E2B" w:rsidP="00977E2B">
      <w:pPr>
        <w:pStyle w:val="af4"/>
        <w:ind w:firstLine="708"/>
        <w:jc w:val="both"/>
        <w:rPr>
          <w:rFonts w:ascii="Times New Roman" w:hAnsi="Times New Roman"/>
          <w:sz w:val="20"/>
          <w:szCs w:val="20"/>
        </w:rPr>
      </w:pPr>
      <w:r w:rsidRPr="00977E2B">
        <w:rPr>
          <w:rFonts w:ascii="Times New Roman" w:hAnsi="Times New Roman"/>
          <w:sz w:val="20"/>
          <w:szCs w:val="20"/>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 </w:t>
      </w:r>
    </w:p>
    <w:p w:rsidR="00977E2B" w:rsidRPr="00977E2B" w:rsidRDefault="00977E2B" w:rsidP="00977E2B">
      <w:pPr>
        <w:pStyle w:val="af4"/>
        <w:ind w:firstLine="708"/>
        <w:jc w:val="both"/>
        <w:rPr>
          <w:rFonts w:ascii="Times New Roman" w:hAnsi="Times New Roman"/>
          <w:sz w:val="20"/>
          <w:szCs w:val="20"/>
        </w:rPr>
      </w:pPr>
      <w:r w:rsidRPr="00977E2B">
        <w:rPr>
          <w:rFonts w:ascii="Times New Roman" w:hAnsi="Times New Roman"/>
          <w:sz w:val="20"/>
          <w:szCs w:val="20"/>
        </w:rPr>
        <w:t>11) формирует бюджетную отчетность главного распорядителя бюджетных</w:t>
      </w:r>
    </w:p>
    <w:p w:rsidR="00977E2B" w:rsidRPr="00977E2B" w:rsidRDefault="00977E2B" w:rsidP="00977E2B">
      <w:pPr>
        <w:pStyle w:val="af4"/>
        <w:jc w:val="both"/>
        <w:rPr>
          <w:rFonts w:ascii="Times New Roman" w:hAnsi="Times New Roman"/>
          <w:sz w:val="20"/>
          <w:szCs w:val="20"/>
        </w:rPr>
      </w:pPr>
      <w:r w:rsidRPr="00977E2B">
        <w:rPr>
          <w:rFonts w:ascii="Times New Roman" w:hAnsi="Times New Roman"/>
          <w:sz w:val="20"/>
          <w:szCs w:val="20"/>
        </w:rPr>
        <w:t xml:space="preserve">средств; </w:t>
      </w:r>
    </w:p>
    <w:p w:rsidR="00977E2B" w:rsidRPr="00977E2B" w:rsidRDefault="00977E2B" w:rsidP="00977E2B">
      <w:pPr>
        <w:pStyle w:val="af4"/>
        <w:ind w:firstLine="708"/>
        <w:jc w:val="both"/>
        <w:rPr>
          <w:rFonts w:ascii="Times New Roman" w:hAnsi="Times New Roman"/>
          <w:color w:val="000000"/>
          <w:sz w:val="20"/>
          <w:szCs w:val="20"/>
        </w:rPr>
      </w:pPr>
      <w:r w:rsidRPr="00977E2B">
        <w:rPr>
          <w:rFonts w:ascii="Times New Roman" w:hAnsi="Times New Roman"/>
          <w:sz w:val="20"/>
          <w:szCs w:val="20"/>
        </w:rPr>
        <w:t xml:space="preserve">12) отвечает по денежным обязательствам подведомственных ему </w:t>
      </w:r>
      <w:r w:rsidRPr="00977E2B">
        <w:rPr>
          <w:rFonts w:ascii="Times New Roman" w:hAnsi="Times New Roman"/>
          <w:color w:val="000000"/>
          <w:sz w:val="20"/>
          <w:szCs w:val="20"/>
        </w:rPr>
        <w:t xml:space="preserve">получателей бюджетных средств; </w:t>
      </w:r>
    </w:p>
    <w:p w:rsidR="00977E2B" w:rsidRPr="00977E2B" w:rsidRDefault="00977E2B" w:rsidP="00977E2B">
      <w:pPr>
        <w:pStyle w:val="s13"/>
        <w:shd w:val="clear" w:color="auto" w:fill="FFFFFF"/>
        <w:jc w:val="both"/>
        <w:rPr>
          <w:color w:val="000000"/>
          <w:sz w:val="20"/>
          <w:szCs w:val="20"/>
        </w:rPr>
      </w:pPr>
      <w:r w:rsidRPr="00977E2B">
        <w:rPr>
          <w:color w:val="000000"/>
          <w:sz w:val="20"/>
          <w:szCs w:val="20"/>
        </w:rPr>
        <w:t>13)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977E2B" w:rsidRPr="00977E2B" w:rsidRDefault="00977E2B" w:rsidP="00977E2B">
      <w:pPr>
        <w:shd w:val="clear" w:color="auto" w:fill="FFFFFF"/>
        <w:spacing w:after="0" w:line="240" w:lineRule="auto"/>
        <w:ind w:firstLine="720"/>
        <w:jc w:val="both"/>
        <w:rPr>
          <w:rFonts w:ascii="Times New Roman" w:hAnsi="Times New Roman" w:cs="Times New Roman"/>
          <w:color w:val="000000"/>
          <w:sz w:val="20"/>
          <w:szCs w:val="20"/>
          <w:lang w:eastAsia="ru-RU"/>
        </w:rPr>
      </w:pPr>
      <w:r w:rsidRPr="00977E2B">
        <w:rPr>
          <w:rFonts w:ascii="Times New Roman" w:hAnsi="Times New Roman" w:cs="Times New Roman"/>
          <w:color w:val="000000"/>
          <w:sz w:val="20"/>
          <w:szCs w:val="20"/>
          <w:lang w:eastAsia="ru-RU"/>
        </w:rPr>
        <w:t>2. Распорядитель бюджетных средств обладает следующими бюджетными полномочиями:</w:t>
      </w:r>
    </w:p>
    <w:p w:rsidR="00977E2B" w:rsidRPr="00977E2B" w:rsidRDefault="00977E2B" w:rsidP="00977E2B">
      <w:pPr>
        <w:shd w:val="clear" w:color="auto" w:fill="FFFFFF"/>
        <w:spacing w:after="0" w:line="240" w:lineRule="auto"/>
        <w:ind w:firstLine="720"/>
        <w:jc w:val="both"/>
        <w:rPr>
          <w:rFonts w:ascii="Times New Roman" w:hAnsi="Times New Roman" w:cs="Times New Roman"/>
          <w:color w:val="000000"/>
          <w:sz w:val="20"/>
          <w:szCs w:val="20"/>
          <w:lang w:eastAsia="ru-RU"/>
        </w:rPr>
      </w:pPr>
      <w:r w:rsidRPr="00977E2B">
        <w:rPr>
          <w:rFonts w:ascii="Times New Roman" w:hAnsi="Times New Roman" w:cs="Times New Roman"/>
          <w:color w:val="000000"/>
          <w:sz w:val="20"/>
          <w:szCs w:val="20"/>
          <w:lang w:eastAsia="ru-RU"/>
        </w:rPr>
        <w:t>1) осуществляет планирование соответствующих расходов бюджета;</w:t>
      </w:r>
    </w:p>
    <w:p w:rsidR="00977E2B" w:rsidRPr="00977E2B" w:rsidRDefault="00977E2B" w:rsidP="00977E2B">
      <w:pPr>
        <w:shd w:val="clear" w:color="auto" w:fill="FFFFFF"/>
        <w:spacing w:after="0" w:line="240" w:lineRule="auto"/>
        <w:ind w:firstLine="720"/>
        <w:jc w:val="both"/>
        <w:rPr>
          <w:rFonts w:ascii="Times New Roman" w:hAnsi="Times New Roman" w:cs="Times New Roman"/>
          <w:color w:val="000000"/>
          <w:sz w:val="20"/>
          <w:szCs w:val="20"/>
          <w:lang w:eastAsia="ru-RU"/>
        </w:rPr>
      </w:pPr>
      <w:r w:rsidRPr="00977E2B">
        <w:rPr>
          <w:rFonts w:ascii="Times New Roman" w:hAnsi="Times New Roman" w:cs="Times New Roman"/>
          <w:color w:val="000000"/>
          <w:sz w:val="20"/>
          <w:szCs w:val="20"/>
          <w:lang w:eastAsia="ru-RU"/>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977E2B" w:rsidRPr="00977E2B" w:rsidRDefault="00977E2B" w:rsidP="00977E2B">
      <w:pPr>
        <w:shd w:val="clear" w:color="auto" w:fill="FFFFFF"/>
        <w:spacing w:after="0" w:line="240" w:lineRule="auto"/>
        <w:ind w:firstLine="720"/>
        <w:jc w:val="both"/>
        <w:rPr>
          <w:rFonts w:ascii="Times New Roman" w:hAnsi="Times New Roman" w:cs="Times New Roman"/>
          <w:color w:val="000000"/>
          <w:sz w:val="20"/>
          <w:szCs w:val="20"/>
          <w:lang w:eastAsia="ru-RU"/>
        </w:rPr>
      </w:pPr>
      <w:r w:rsidRPr="00977E2B">
        <w:rPr>
          <w:rFonts w:ascii="Times New Roman" w:hAnsi="Times New Roman" w:cs="Times New Roman"/>
          <w:color w:val="000000"/>
          <w:sz w:val="20"/>
          <w:szCs w:val="20"/>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977E2B" w:rsidRPr="00977E2B" w:rsidRDefault="00977E2B" w:rsidP="00977E2B">
      <w:pPr>
        <w:shd w:val="clear" w:color="auto" w:fill="FFFFFF"/>
        <w:spacing w:after="0" w:line="240" w:lineRule="auto"/>
        <w:ind w:firstLine="720"/>
        <w:jc w:val="both"/>
        <w:rPr>
          <w:rFonts w:ascii="Times New Roman" w:hAnsi="Times New Roman" w:cs="Times New Roman"/>
          <w:color w:val="000000"/>
          <w:sz w:val="20"/>
          <w:szCs w:val="20"/>
          <w:lang w:eastAsia="ru-RU"/>
        </w:rPr>
      </w:pPr>
      <w:r w:rsidRPr="00977E2B">
        <w:rPr>
          <w:rFonts w:ascii="Times New Roman" w:hAnsi="Times New Roman" w:cs="Times New Roman"/>
          <w:color w:val="000000"/>
          <w:sz w:val="20"/>
          <w:szCs w:val="20"/>
          <w:lang w:eastAsia="ru-RU"/>
        </w:rPr>
        <w:t xml:space="preserve">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r w:rsidRPr="00977E2B">
        <w:rPr>
          <w:rFonts w:ascii="Times New Roman" w:hAnsi="Times New Roman" w:cs="Times New Roman"/>
          <w:color w:val="000000"/>
          <w:sz w:val="20"/>
          <w:szCs w:val="20"/>
        </w:rPr>
        <w:t>Бюджетным кодексом Российской Федерации</w:t>
      </w:r>
      <w:r w:rsidRPr="00977E2B">
        <w:rPr>
          <w:rFonts w:ascii="Times New Roman" w:hAnsi="Times New Roman" w:cs="Times New Roman"/>
          <w:color w:val="000000"/>
          <w:sz w:val="20"/>
          <w:szCs w:val="20"/>
          <w:lang w:eastAsia="ru-RU"/>
        </w:rPr>
        <w:t>, условий, целей и порядка, установленных при их предоставлении;</w:t>
      </w:r>
    </w:p>
    <w:p w:rsidR="00977E2B" w:rsidRPr="00977E2B" w:rsidRDefault="00977E2B" w:rsidP="00977E2B">
      <w:pPr>
        <w:shd w:val="clear" w:color="auto" w:fill="FFFFFF"/>
        <w:spacing w:after="0" w:line="240" w:lineRule="auto"/>
        <w:ind w:firstLine="720"/>
        <w:jc w:val="both"/>
        <w:rPr>
          <w:rFonts w:ascii="Times New Roman" w:hAnsi="Times New Roman" w:cs="Times New Roman"/>
          <w:color w:val="000000"/>
          <w:sz w:val="20"/>
          <w:szCs w:val="20"/>
          <w:lang w:eastAsia="ru-RU"/>
        </w:rPr>
      </w:pPr>
      <w:r w:rsidRPr="00977E2B">
        <w:rPr>
          <w:rFonts w:ascii="Times New Roman" w:hAnsi="Times New Roman" w:cs="Times New Roman"/>
          <w:color w:val="000000"/>
          <w:sz w:val="20"/>
          <w:szCs w:val="20"/>
          <w:lang w:eastAsia="ru-RU"/>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977E2B" w:rsidRPr="00977E2B" w:rsidRDefault="00977E2B" w:rsidP="00977E2B">
      <w:pPr>
        <w:shd w:val="clear" w:color="auto" w:fill="FFFFFF"/>
        <w:spacing w:after="0" w:line="240" w:lineRule="auto"/>
        <w:ind w:firstLine="720"/>
        <w:jc w:val="both"/>
        <w:rPr>
          <w:rFonts w:ascii="Times New Roman" w:hAnsi="Times New Roman" w:cs="Times New Roman"/>
          <w:color w:val="000000"/>
          <w:sz w:val="20"/>
          <w:szCs w:val="20"/>
        </w:rPr>
      </w:pPr>
      <w:r w:rsidRPr="00977E2B">
        <w:rPr>
          <w:rFonts w:ascii="Times New Roman" w:hAnsi="Times New Roman" w:cs="Times New Roman"/>
          <w:sz w:val="20"/>
          <w:szCs w:val="20"/>
          <w:lang w:eastAsia="ru-RU"/>
        </w:rPr>
        <w:lastRenderedPageBreak/>
        <w:t>5)</w:t>
      </w:r>
      <w:r w:rsidRPr="00977E2B">
        <w:rPr>
          <w:rFonts w:ascii="Times New Roman" w:hAnsi="Times New Roman" w:cs="Times New Roman"/>
          <w:sz w:val="20"/>
          <w:szCs w:val="20"/>
        </w:rPr>
        <w:t xml:space="preserve"> </w:t>
      </w:r>
      <w:r w:rsidRPr="00977E2B">
        <w:rPr>
          <w:rFonts w:ascii="Times New Roman" w:hAnsi="Times New Roman" w:cs="Times New Roman"/>
          <w:color w:val="000000"/>
          <w:sz w:val="20"/>
          <w:szCs w:val="20"/>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977E2B" w:rsidRPr="00977E2B" w:rsidRDefault="00977E2B" w:rsidP="00977E2B">
      <w:pPr>
        <w:shd w:val="clear" w:color="auto" w:fill="FFFFFF"/>
        <w:spacing w:after="0" w:line="240" w:lineRule="auto"/>
        <w:ind w:firstLine="720"/>
        <w:jc w:val="both"/>
        <w:rPr>
          <w:rFonts w:ascii="Times New Roman" w:hAnsi="Times New Roman" w:cs="Times New Roman"/>
          <w:color w:val="FF0000"/>
          <w:sz w:val="20"/>
          <w:szCs w:val="20"/>
          <w:lang w:eastAsia="ru-RU"/>
        </w:rPr>
      </w:pPr>
    </w:p>
    <w:p w:rsidR="00977E2B" w:rsidRPr="00977E2B" w:rsidRDefault="00977E2B" w:rsidP="00977E2B">
      <w:pPr>
        <w:widowControl w:val="0"/>
        <w:autoSpaceDE w:val="0"/>
        <w:autoSpaceDN w:val="0"/>
        <w:adjustRightInd w:val="0"/>
        <w:spacing w:after="0" w:line="240" w:lineRule="auto"/>
        <w:jc w:val="center"/>
        <w:outlineLvl w:val="0"/>
        <w:rPr>
          <w:rFonts w:ascii="Times New Roman" w:hAnsi="Times New Roman" w:cs="Times New Roman"/>
          <w:b/>
          <w:bCs/>
          <w:sz w:val="20"/>
          <w:szCs w:val="20"/>
        </w:rPr>
      </w:pPr>
      <w:bookmarkStart w:id="17" w:name="Par268"/>
      <w:bookmarkEnd w:id="17"/>
      <w:r w:rsidRPr="00977E2B">
        <w:rPr>
          <w:rFonts w:ascii="Times New Roman" w:hAnsi="Times New Roman" w:cs="Times New Roman"/>
          <w:b/>
          <w:bCs/>
          <w:sz w:val="20"/>
          <w:szCs w:val="20"/>
        </w:rPr>
        <w:t>Глава 3. СОСТАВЛЕНИЕ ПРОЕКТА МЕСТНОГО БЮДЖЕТА</w:t>
      </w:r>
    </w:p>
    <w:p w:rsidR="00977E2B" w:rsidRPr="00977E2B" w:rsidRDefault="00977E2B" w:rsidP="00977E2B">
      <w:pPr>
        <w:widowControl w:val="0"/>
        <w:autoSpaceDE w:val="0"/>
        <w:autoSpaceDN w:val="0"/>
        <w:adjustRightInd w:val="0"/>
        <w:spacing w:after="0" w:line="240" w:lineRule="auto"/>
        <w:jc w:val="both"/>
        <w:outlineLvl w:val="1"/>
        <w:rPr>
          <w:rFonts w:ascii="Times New Roman" w:hAnsi="Times New Roman" w:cs="Times New Roman"/>
          <w:sz w:val="20"/>
          <w:szCs w:val="20"/>
        </w:rPr>
      </w:pPr>
      <w:bookmarkStart w:id="18" w:name="Par270"/>
      <w:bookmarkEnd w:id="18"/>
    </w:p>
    <w:p w:rsidR="00977E2B" w:rsidRPr="00977E2B" w:rsidRDefault="00977E2B" w:rsidP="00977E2B">
      <w:pPr>
        <w:widowControl w:val="0"/>
        <w:autoSpaceDE w:val="0"/>
        <w:autoSpaceDN w:val="0"/>
        <w:adjustRightInd w:val="0"/>
        <w:spacing w:after="0" w:line="240" w:lineRule="auto"/>
        <w:ind w:firstLine="708"/>
        <w:jc w:val="both"/>
        <w:outlineLvl w:val="1"/>
        <w:rPr>
          <w:rFonts w:ascii="Times New Roman" w:hAnsi="Times New Roman" w:cs="Times New Roman"/>
          <w:b/>
          <w:sz w:val="20"/>
          <w:szCs w:val="20"/>
        </w:rPr>
      </w:pPr>
      <w:r w:rsidRPr="00977E2B">
        <w:rPr>
          <w:rFonts w:ascii="Times New Roman" w:hAnsi="Times New Roman" w:cs="Times New Roman"/>
          <w:b/>
          <w:sz w:val="20"/>
          <w:szCs w:val="20"/>
        </w:rPr>
        <w:t>Статья 9. Общие положения</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sz w:val="20"/>
          <w:szCs w:val="20"/>
        </w:rPr>
      </w:pP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1. Проект местного бюджета разрабатывается и утверждается в форме решения Совета депутатов поселения сроком на три года - на очередной финансовый год и плановый период.</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sz w:val="20"/>
          <w:szCs w:val="20"/>
        </w:rPr>
      </w:pPr>
      <w:r w:rsidRPr="00977E2B">
        <w:rPr>
          <w:rFonts w:ascii="Times New Roman" w:hAnsi="Times New Roman" w:cs="Times New Roman"/>
          <w:sz w:val="20"/>
          <w:szCs w:val="20"/>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sz w:val="20"/>
          <w:szCs w:val="20"/>
        </w:rPr>
      </w:pPr>
      <w:r w:rsidRPr="00977E2B">
        <w:rPr>
          <w:rFonts w:ascii="Times New Roman" w:hAnsi="Times New Roman" w:cs="Times New Roman"/>
          <w:sz w:val="20"/>
          <w:szCs w:val="20"/>
        </w:rPr>
        <w:t xml:space="preserve">В случае признания утратившими силу положений решения о местном бюджете на текущий финансовый год и плановый период в части, относящейся к плановому периоду, в соответствии с </w:t>
      </w:r>
      <w:hyperlink w:anchor="Par540" w:history="1">
        <w:r w:rsidRPr="00977E2B">
          <w:rPr>
            <w:rFonts w:ascii="Times New Roman" w:hAnsi="Times New Roman" w:cs="Times New Roman"/>
            <w:sz w:val="20"/>
            <w:szCs w:val="20"/>
          </w:rPr>
          <w:t>частью 3статьи 2</w:t>
        </w:r>
      </w:hyperlink>
      <w:r w:rsidRPr="00977E2B">
        <w:rPr>
          <w:rFonts w:ascii="Times New Roman" w:hAnsi="Times New Roman" w:cs="Times New Roman"/>
          <w:sz w:val="20"/>
          <w:szCs w:val="20"/>
        </w:rPr>
        <w:t>3 настоящего Положения,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3. Составление проекта местного бюджета начинается не позднее, чем за шесть месяцев до начала очередного финансового года.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sz w:val="20"/>
          <w:szCs w:val="20"/>
        </w:rPr>
        <w:t xml:space="preserve">4. Порядок и сроки составления проекта местного бюджета, а также порядок подготовки документов и материалов, представляемых  Совету депутатов поселения одновременно с проектом местного бюджета, устанавливаются </w:t>
      </w:r>
      <w:r w:rsidRPr="00977E2B">
        <w:rPr>
          <w:rFonts w:ascii="Times New Roman" w:hAnsi="Times New Roman" w:cs="Times New Roman"/>
          <w:color w:val="002060"/>
          <w:sz w:val="20"/>
          <w:szCs w:val="20"/>
        </w:rPr>
        <w:t>а</w:t>
      </w:r>
      <w:r w:rsidRPr="00977E2B">
        <w:rPr>
          <w:rFonts w:ascii="Times New Roman" w:hAnsi="Times New Roman" w:cs="Times New Roman"/>
          <w:sz w:val="20"/>
          <w:szCs w:val="20"/>
        </w:rPr>
        <w:t xml:space="preserve">дминистрацией поселения в соответствии с Бюджетным </w:t>
      </w:r>
      <w:hyperlink r:id="rId14" w:history="1">
        <w:r w:rsidRPr="00977E2B">
          <w:rPr>
            <w:rFonts w:ascii="Times New Roman" w:hAnsi="Times New Roman" w:cs="Times New Roman"/>
            <w:sz w:val="20"/>
            <w:szCs w:val="20"/>
          </w:rPr>
          <w:t>кодексом</w:t>
        </w:r>
      </w:hyperlink>
      <w:r w:rsidRPr="00977E2B">
        <w:rPr>
          <w:rFonts w:ascii="Times New Roman" w:hAnsi="Times New Roman" w:cs="Times New Roman"/>
          <w:sz w:val="20"/>
          <w:szCs w:val="20"/>
        </w:rPr>
        <w:t xml:space="preserve"> Российской Федерации, настоящим Положением и принимаемыми в соответствии с ними </w:t>
      </w:r>
      <w:r w:rsidRPr="00977E2B">
        <w:rPr>
          <w:rFonts w:ascii="Times New Roman" w:hAnsi="Times New Roman" w:cs="Times New Roman"/>
          <w:color w:val="000000"/>
          <w:sz w:val="20"/>
          <w:szCs w:val="20"/>
        </w:rPr>
        <w:t>нормативными правовыми актами  Новорешетовского сельсовета Кочковского района Новосибирской области.</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5. Непосредственное составление проекта местного бюджета осуществляет финансовый орган администрации поселения.</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p>
    <w:p w:rsidR="00977E2B" w:rsidRPr="00977E2B" w:rsidRDefault="00977E2B" w:rsidP="00977E2B">
      <w:pPr>
        <w:widowControl w:val="0"/>
        <w:autoSpaceDE w:val="0"/>
        <w:autoSpaceDN w:val="0"/>
        <w:adjustRightInd w:val="0"/>
        <w:spacing w:after="0" w:line="240" w:lineRule="auto"/>
        <w:ind w:firstLine="708"/>
        <w:jc w:val="both"/>
        <w:outlineLvl w:val="1"/>
        <w:rPr>
          <w:rFonts w:ascii="Times New Roman" w:hAnsi="Times New Roman" w:cs="Times New Roman"/>
          <w:b/>
          <w:color w:val="000000"/>
          <w:sz w:val="20"/>
          <w:szCs w:val="20"/>
        </w:rPr>
      </w:pPr>
      <w:bookmarkStart w:id="19" w:name="Par282"/>
      <w:bookmarkEnd w:id="19"/>
      <w:r w:rsidRPr="00977E2B">
        <w:rPr>
          <w:rFonts w:ascii="Times New Roman" w:hAnsi="Times New Roman" w:cs="Times New Roman"/>
          <w:b/>
          <w:color w:val="000000"/>
          <w:sz w:val="20"/>
          <w:szCs w:val="20"/>
        </w:rPr>
        <w:t xml:space="preserve">Статья 10. Сведения, необходимые для составления проекта местного бюджета </w:t>
      </w:r>
    </w:p>
    <w:p w:rsidR="00977E2B" w:rsidRPr="00977E2B" w:rsidRDefault="00977E2B" w:rsidP="00977E2B">
      <w:pPr>
        <w:shd w:val="clear" w:color="auto" w:fill="FFFFFF"/>
        <w:spacing w:after="0" w:line="240" w:lineRule="auto"/>
        <w:ind w:firstLine="720"/>
        <w:jc w:val="both"/>
        <w:rPr>
          <w:rFonts w:ascii="Times New Roman" w:hAnsi="Times New Roman" w:cs="Times New Roman"/>
          <w:color w:val="000000"/>
          <w:sz w:val="20"/>
          <w:szCs w:val="20"/>
          <w:lang w:eastAsia="ru-RU"/>
        </w:rPr>
      </w:pPr>
      <w:r w:rsidRPr="00977E2B">
        <w:rPr>
          <w:rFonts w:ascii="Times New Roman" w:hAnsi="Times New Roman" w:cs="Times New Roman"/>
          <w:color w:val="000000"/>
          <w:sz w:val="20"/>
          <w:szCs w:val="20"/>
          <w:lang w:eastAsia="ru-RU"/>
        </w:rPr>
        <w:t>1. Составление проекта местного бюджета основывается на:</w:t>
      </w:r>
    </w:p>
    <w:p w:rsidR="00977E2B" w:rsidRPr="00977E2B" w:rsidRDefault="00977E2B" w:rsidP="00977E2B">
      <w:pPr>
        <w:shd w:val="clear" w:color="auto" w:fill="FFFFFF"/>
        <w:spacing w:after="0" w:line="240" w:lineRule="auto"/>
        <w:ind w:firstLine="720"/>
        <w:jc w:val="both"/>
        <w:rPr>
          <w:rFonts w:ascii="Times New Roman" w:hAnsi="Times New Roman" w:cs="Times New Roman"/>
          <w:color w:val="000000"/>
          <w:sz w:val="20"/>
          <w:szCs w:val="20"/>
          <w:lang w:eastAsia="ru-RU"/>
        </w:rPr>
      </w:pPr>
      <w:r w:rsidRPr="00977E2B">
        <w:rPr>
          <w:rFonts w:ascii="Times New Roman" w:hAnsi="Times New Roman" w:cs="Times New Roman"/>
          <w:color w:val="000000"/>
          <w:sz w:val="20"/>
          <w:szCs w:val="20"/>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77E2B" w:rsidRPr="00977E2B" w:rsidRDefault="00977E2B" w:rsidP="00977E2B">
      <w:pPr>
        <w:shd w:val="clear" w:color="auto" w:fill="FFFFFF"/>
        <w:spacing w:after="0" w:line="240" w:lineRule="auto"/>
        <w:ind w:firstLine="720"/>
        <w:jc w:val="both"/>
        <w:rPr>
          <w:rFonts w:ascii="Times New Roman" w:hAnsi="Times New Roman" w:cs="Times New Roman"/>
          <w:color w:val="000000"/>
          <w:sz w:val="20"/>
          <w:szCs w:val="20"/>
          <w:lang w:eastAsia="ru-RU"/>
        </w:rPr>
      </w:pPr>
      <w:r w:rsidRPr="00977E2B">
        <w:rPr>
          <w:rFonts w:ascii="Times New Roman" w:hAnsi="Times New Roman" w:cs="Times New Roman"/>
          <w:color w:val="000000"/>
          <w:sz w:val="20"/>
          <w:szCs w:val="20"/>
          <w:lang w:eastAsia="ru-RU"/>
        </w:rPr>
        <w:t>основных направлениях бюджетной политики и основных направлениях налоговой политики;</w:t>
      </w:r>
    </w:p>
    <w:p w:rsidR="00977E2B" w:rsidRPr="00977E2B" w:rsidRDefault="00977E2B" w:rsidP="00977E2B">
      <w:pPr>
        <w:shd w:val="clear" w:color="auto" w:fill="FFFFFF"/>
        <w:spacing w:after="0" w:line="240" w:lineRule="auto"/>
        <w:ind w:firstLine="720"/>
        <w:jc w:val="both"/>
        <w:rPr>
          <w:rFonts w:ascii="Times New Roman" w:hAnsi="Times New Roman" w:cs="Times New Roman"/>
          <w:color w:val="000000"/>
          <w:sz w:val="20"/>
          <w:szCs w:val="20"/>
          <w:lang w:eastAsia="ru-RU"/>
        </w:rPr>
      </w:pPr>
      <w:r w:rsidRPr="00977E2B">
        <w:rPr>
          <w:rFonts w:ascii="Times New Roman" w:hAnsi="Times New Roman" w:cs="Times New Roman"/>
          <w:color w:val="000000"/>
          <w:sz w:val="20"/>
          <w:szCs w:val="20"/>
          <w:lang w:eastAsia="ru-RU"/>
        </w:rPr>
        <w:t>прогнозе социально-экономического развития;</w:t>
      </w:r>
    </w:p>
    <w:p w:rsidR="00977E2B" w:rsidRPr="00977E2B" w:rsidRDefault="00977E2B" w:rsidP="00977E2B">
      <w:pPr>
        <w:shd w:val="clear" w:color="auto" w:fill="FFFFFF"/>
        <w:spacing w:after="0" w:line="240" w:lineRule="auto"/>
        <w:ind w:firstLine="720"/>
        <w:jc w:val="both"/>
        <w:rPr>
          <w:rFonts w:ascii="Times New Roman" w:hAnsi="Times New Roman" w:cs="Times New Roman"/>
          <w:color w:val="000000"/>
          <w:sz w:val="20"/>
          <w:szCs w:val="20"/>
          <w:lang w:eastAsia="ru-RU"/>
        </w:rPr>
      </w:pPr>
      <w:r w:rsidRPr="00977E2B">
        <w:rPr>
          <w:rFonts w:ascii="Times New Roman" w:hAnsi="Times New Roman" w:cs="Times New Roman"/>
          <w:color w:val="000000"/>
          <w:sz w:val="20"/>
          <w:szCs w:val="20"/>
          <w:lang w:eastAsia="ru-RU"/>
        </w:rPr>
        <w:t>государственных и муниципальных программах (проектах государственных и муниципальных программ, проектах изменений указанных программ).</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2. К сведениям, необходимым для составления проекта местного бюджета, относятся:</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2.1) расчеты администраторов доходов по прогнозируемым объемам поступлений в местный бюджет;</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2.2) прогнозируемые объемы межбюджетных трансфертов, получаемых из других бюджетов бюджетной системы Российской Федерации;</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2.3) предварительные итоги социально-экономического развития Новорешетовского сельсовета Кочковского района Новосибирской области за истекший период текущего финансового года и ожидаемые итоги социально-экономического развития Новорешетовского сельсовета Кочковского района Новосибирской области за текущий финансовый год;</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2.4) реестр расходных обязательств Новорешетовского сельсовета Кочковского района Новосибирской области;</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2.5) ожидаемое исполнение бюджета Новорешетовского сельсовета Кочковского района Новосибирской области в текущем финансовом году;</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2.6) прогноз основных характеристик бюджета Новорешетовского сельсовета Кочковского района Новосибирской области на очередной финансовый год и плановый период и прогноз бюджета Новорешетовского сельсовета Кочковского района Новосибирской области на очередной финансовый год;</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2.7)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бюджетов и классификации операций сектора государственного управления;</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2.8) муниципальные программы Новорешетовского сельсовета Кочковского района Новосибирской области;</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 xml:space="preserve">2.9) иные сведения в соответствии с законодательством Российской Федерации, законодательством Новосибирской области и нормативными правовыми актами Новорешетовского сельсовета Кочковского </w:t>
      </w:r>
      <w:r w:rsidRPr="00977E2B">
        <w:rPr>
          <w:rFonts w:ascii="Times New Roman" w:hAnsi="Times New Roman" w:cs="Times New Roman"/>
          <w:sz w:val="20"/>
          <w:szCs w:val="20"/>
        </w:rPr>
        <w:lastRenderedPageBreak/>
        <w:t>района Новосибирской области.</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местного самоуправления Новорешетовского сельсовета Кочковского района Новосибирской области.</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b/>
          <w:sz w:val="20"/>
          <w:szCs w:val="20"/>
        </w:rPr>
      </w:pPr>
    </w:p>
    <w:p w:rsidR="00977E2B" w:rsidRPr="00977E2B" w:rsidRDefault="00977E2B" w:rsidP="00977E2B">
      <w:pPr>
        <w:widowControl w:val="0"/>
        <w:autoSpaceDE w:val="0"/>
        <w:autoSpaceDN w:val="0"/>
        <w:adjustRightInd w:val="0"/>
        <w:spacing w:after="0" w:line="240" w:lineRule="auto"/>
        <w:ind w:firstLine="708"/>
        <w:jc w:val="both"/>
        <w:outlineLvl w:val="1"/>
        <w:rPr>
          <w:rFonts w:ascii="Times New Roman" w:hAnsi="Times New Roman" w:cs="Times New Roman"/>
          <w:b/>
          <w:sz w:val="20"/>
          <w:szCs w:val="20"/>
        </w:rPr>
      </w:pPr>
      <w:bookmarkStart w:id="20" w:name="Par300"/>
      <w:bookmarkEnd w:id="20"/>
      <w:r w:rsidRPr="00977E2B">
        <w:rPr>
          <w:rFonts w:ascii="Times New Roman" w:hAnsi="Times New Roman" w:cs="Times New Roman"/>
          <w:b/>
          <w:sz w:val="20"/>
          <w:szCs w:val="20"/>
        </w:rPr>
        <w:t>Статья 11. Прогнозирование доходов местного бюджета</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sz w:val="20"/>
          <w:szCs w:val="20"/>
        </w:rPr>
      </w:pP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1. Доходы местного бюджета прогнозируются на основе прогноза социально-экономического развития Новорешетовского сельсовета Кочковского района Новосибирской области в условиях действующего на день внесения проекта решения о местном бюджете в Совет депутатов поселения, а так 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законов Новосибирской области.</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2. Нормативные правовые акты Новорешетовского сельсовета Кочковского района Новосибирской области, предусматривающие внесение изменений в нормативные правовые акты Новорешетовского сельсовета Кочковского района Новосибирской области о налогах и сборах, принятые после дня внесения в Совет депутатов поселения проекта решения о местном бюджете на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нормативных правовых актов не ранее 1 января года, следующего за очередным финансовым годом.</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b/>
          <w:sz w:val="20"/>
          <w:szCs w:val="20"/>
        </w:rPr>
      </w:pPr>
    </w:p>
    <w:p w:rsidR="00977E2B" w:rsidRPr="00977E2B" w:rsidRDefault="00977E2B" w:rsidP="00977E2B">
      <w:pPr>
        <w:widowControl w:val="0"/>
        <w:autoSpaceDE w:val="0"/>
        <w:autoSpaceDN w:val="0"/>
        <w:adjustRightInd w:val="0"/>
        <w:spacing w:after="0" w:line="240" w:lineRule="auto"/>
        <w:ind w:firstLine="708"/>
        <w:jc w:val="both"/>
        <w:outlineLvl w:val="1"/>
        <w:rPr>
          <w:rFonts w:ascii="Times New Roman" w:hAnsi="Times New Roman" w:cs="Times New Roman"/>
          <w:b/>
          <w:sz w:val="20"/>
          <w:szCs w:val="20"/>
        </w:rPr>
      </w:pPr>
      <w:bookmarkStart w:id="21" w:name="Par305"/>
      <w:bookmarkEnd w:id="21"/>
      <w:r w:rsidRPr="00977E2B">
        <w:rPr>
          <w:rFonts w:ascii="Times New Roman" w:hAnsi="Times New Roman" w:cs="Times New Roman"/>
          <w:b/>
          <w:sz w:val="20"/>
          <w:szCs w:val="20"/>
        </w:rPr>
        <w:t>Статья 12. Реестр расходных обязательств Новорешетовского сельсовета Кочковского района Новосибирской области</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sz w:val="20"/>
          <w:szCs w:val="20"/>
        </w:rPr>
      </w:pP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1. Под реестром расходных обязательств Новорешетовского сельсовета Кочковского района Новосибирской области понимается используемый при составлении проекта местного бюджета свод (перечень) законов Российской Федерации, законов Новосибирской области, иных нормативных правовых актов Новосибирской области, нормативных правовых актов Новорешетовского сельсовета Кочковского района Новосибирской области, обусловливающих публичные нормативные обязательства и (или) правовые основания для иных расходных обязательств Новорешетовского сельсовета Кочковского района Новосибирской области с указанием соответствующих положений (статей, частей, пунктов, подпунктов, абзацев) законов Российской Федерации, законов Новосибирской области, иных нормативных правовых актов Новосибирской области и нормативных правовых актов Новорешетовского сельсовета Кочковского района Новосибирской области с оценкой объемов бюджетных ассигнований, необходимых для исполнения включенных в реестр расходных обязательств Новорешетовского сельсовета Кочковского района Новосибирской области.</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 xml:space="preserve">2. Реестр расходных обязательств Новорешетовского сельсовета Кочковского района Новосибирской области ведется в порядке, </w:t>
      </w:r>
      <w:r w:rsidRPr="00977E2B">
        <w:rPr>
          <w:rFonts w:ascii="Times New Roman" w:hAnsi="Times New Roman" w:cs="Times New Roman"/>
          <w:color w:val="000000"/>
          <w:sz w:val="20"/>
          <w:szCs w:val="20"/>
        </w:rPr>
        <w:t xml:space="preserve">установленном администрацией </w:t>
      </w:r>
      <w:r w:rsidRPr="00977E2B">
        <w:rPr>
          <w:rFonts w:ascii="Times New Roman" w:hAnsi="Times New Roman" w:cs="Times New Roman"/>
          <w:sz w:val="20"/>
          <w:szCs w:val="20"/>
        </w:rPr>
        <w:t>поселения.</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sz w:val="20"/>
          <w:szCs w:val="20"/>
        </w:rPr>
      </w:pPr>
    </w:p>
    <w:p w:rsidR="00977E2B" w:rsidRPr="00977E2B" w:rsidRDefault="00977E2B" w:rsidP="00977E2B">
      <w:pPr>
        <w:widowControl w:val="0"/>
        <w:autoSpaceDE w:val="0"/>
        <w:autoSpaceDN w:val="0"/>
        <w:adjustRightInd w:val="0"/>
        <w:spacing w:after="0" w:line="240" w:lineRule="auto"/>
        <w:ind w:firstLine="708"/>
        <w:jc w:val="both"/>
        <w:outlineLvl w:val="1"/>
        <w:rPr>
          <w:rFonts w:ascii="Times New Roman" w:hAnsi="Times New Roman" w:cs="Times New Roman"/>
          <w:b/>
          <w:sz w:val="20"/>
          <w:szCs w:val="20"/>
        </w:rPr>
      </w:pPr>
      <w:bookmarkStart w:id="22" w:name="Par311"/>
      <w:bookmarkEnd w:id="22"/>
      <w:r w:rsidRPr="00977E2B">
        <w:rPr>
          <w:rFonts w:ascii="Times New Roman" w:hAnsi="Times New Roman" w:cs="Times New Roman"/>
          <w:b/>
          <w:sz w:val="20"/>
          <w:szCs w:val="20"/>
        </w:rPr>
        <w:t>Статья 13. Ожидаемое исполнение бюджета Новорешетовского сельсовета Кочковского района Новосибирской области</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sz w:val="20"/>
          <w:szCs w:val="20"/>
        </w:rPr>
      </w:pP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Оценка ожидаемого исполнения бюджета Новорешетовского сельсовета Кочковского района Новосибирской области проводится по материалам отчетов о его исполнении в текущем финансовом году и отражает:</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1) доходы по группам классификации доходов местного бюджета;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 xml:space="preserve">2) расходы по разделам классификации расходов местного бюджета. </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sz w:val="20"/>
          <w:szCs w:val="20"/>
        </w:rPr>
      </w:pPr>
    </w:p>
    <w:p w:rsidR="00977E2B" w:rsidRPr="00977E2B" w:rsidRDefault="00977E2B" w:rsidP="00977E2B">
      <w:pPr>
        <w:widowControl w:val="0"/>
        <w:autoSpaceDE w:val="0"/>
        <w:autoSpaceDN w:val="0"/>
        <w:adjustRightInd w:val="0"/>
        <w:spacing w:after="0" w:line="240" w:lineRule="auto"/>
        <w:ind w:firstLine="708"/>
        <w:jc w:val="both"/>
        <w:outlineLvl w:val="1"/>
        <w:rPr>
          <w:rFonts w:ascii="Times New Roman" w:hAnsi="Times New Roman" w:cs="Times New Roman"/>
          <w:b/>
          <w:sz w:val="20"/>
          <w:szCs w:val="20"/>
        </w:rPr>
      </w:pPr>
      <w:bookmarkStart w:id="23" w:name="Par317"/>
      <w:bookmarkEnd w:id="23"/>
      <w:r w:rsidRPr="00977E2B">
        <w:rPr>
          <w:rFonts w:ascii="Times New Roman" w:hAnsi="Times New Roman" w:cs="Times New Roman"/>
          <w:b/>
          <w:sz w:val="20"/>
          <w:szCs w:val="20"/>
        </w:rPr>
        <w:t>Статья 14. Прогноз основных характеристик бюджета Новорешетовского сельсовета Кочковского района Новосибирской области на очередной финансовый год и плановый период и прогноз бюджета Новорешетовского сельсовета Кочковского района Новосибирской области на очередной финансовый год</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b/>
          <w:sz w:val="20"/>
          <w:szCs w:val="20"/>
        </w:rPr>
      </w:pP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1. Прогноз основных характеристик бюджета Новорешетовского сельсовета Кочковского района Новосибирской области на очередной финансовый год и плановый период содержит:</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1) прогноз общего объема доходов бюджета Новорешетовского сельсовета Кочковского района Новосибирской области;</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2) прогноз общего объема расходов бюджета Новорешетовского сельсовета Кочковского района Новосибирской области;</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3) прогноз дефицита (профицита) бюджета Новорешетовского сельсовета Кочковского района Новосибирской области.</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2. Прогноз бюджета Новорешетовского сельсовета Кочковского района Новосибирской области на очередной финансовый год содержит:</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lastRenderedPageBreak/>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2) прогноз расходов по разделам и подразделам классификации расходов бюджета.</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sz w:val="20"/>
          <w:szCs w:val="20"/>
        </w:rPr>
      </w:pPr>
    </w:p>
    <w:p w:rsidR="00977E2B" w:rsidRPr="00977E2B" w:rsidRDefault="00977E2B" w:rsidP="00977E2B">
      <w:pPr>
        <w:widowControl w:val="0"/>
        <w:autoSpaceDE w:val="0"/>
        <w:autoSpaceDN w:val="0"/>
        <w:adjustRightInd w:val="0"/>
        <w:spacing w:after="0" w:line="240" w:lineRule="auto"/>
        <w:ind w:firstLine="708"/>
        <w:jc w:val="both"/>
        <w:outlineLvl w:val="1"/>
        <w:rPr>
          <w:rFonts w:ascii="Times New Roman" w:hAnsi="Times New Roman" w:cs="Times New Roman"/>
          <w:b/>
          <w:sz w:val="20"/>
          <w:szCs w:val="20"/>
        </w:rPr>
      </w:pPr>
      <w:bookmarkStart w:id="24" w:name="Par327"/>
      <w:bookmarkEnd w:id="24"/>
      <w:r w:rsidRPr="00977E2B">
        <w:rPr>
          <w:rFonts w:ascii="Times New Roman" w:hAnsi="Times New Roman" w:cs="Times New Roman"/>
          <w:b/>
          <w:sz w:val="20"/>
          <w:szCs w:val="20"/>
        </w:rPr>
        <w:t>Статья 15. Планирование бюджетных ассигнований</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sz w:val="20"/>
          <w:szCs w:val="20"/>
        </w:rPr>
      </w:pP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1. Планирование бюджетных ассигнований осуществляется в порядке и в соответствии с методикой, устанавливаемой администрацией поселения.</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2. Планирование бюджетных ассигнований на оказание муниципальных услуг (выполнение работ) бюджетными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977E2B" w:rsidRPr="00977E2B" w:rsidRDefault="00977E2B" w:rsidP="00977E2B">
      <w:pPr>
        <w:widowControl w:val="0"/>
        <w:autoSpaceDE w:val="0"/>
        <w:autoSpaceDN w:val="0"/>
        <w:adjustRightInd w:val="0"/>
        <w:spacing w:after="0" w:line="240" w:lineRule="auto"/>
        <w:ind w:firstLine="708"/>
        <w:jc w:val="both"/>
        <w:outlineLvl w:val="1"/>
        <w:rPr>
          <w:rFonts w:ascii="Times New Roman" w:hAnsi="Times New Roman" w:cs="Times New Roman"/>
          <w:b/>
          <w:sz w:val="20"/>
          <w:szCs w:val="20"/>
        </w:rPr>
      </w:pPr>
      <w:bookmarkStart w:id="25" w:name="Par338"/>
      <w:bookmarkEnd w:id="25"/>
    </w:p>
    <w:p w:rsidR="00977E2B" w:rsidRPr="00977E2B" w:rsidRDefault="00977E2B" w:rsidP="00977E2B">
      <w:pPr>
        <w:widowControl w:val="0"/>
        <w:autoSpaceDE w:val="0"/>
        <w:autoSpaceDN w:val="0"/>
        <w:adjustRightInd w:val="0"/>
        <w:spacing w:after="0" w:line="240" w:lineRule="auto"/>
        <w:ind w:firstLine="708"/>
        <w:jc w:val="both"/>
        <w:outlineLvl w:val="1"/>
        <w:rPr>
          <w:rFonts w:ascii="Times New Roman" w:hAnsi="Times New Roman" w:cs="Times New Roman"/>
          <w:b/>
          <w:sz w:val="20"/>
          <w:szCs w:val="20"/>
        </w:rPr>
      </w:pPr>
      <w:r w:rsidRPr="00977E2B">
        <w:rPr>
          <w:rFonts w:ascii="Times New Roman" w:hAnsi="Times New Roman" w:cs="Times New Roman"/>
          <w:b/>
          <w:sz w:val="20"/>
          <w:szCs w:val="20"/>
        </w:rPr>
        <w:t xml:space="preserve">Статья 16. Муниципальные программы Новорешетовского сельсовета Кочковского района Новосибирской области </w:t>
      </w:r>
    </w:p>
    <w:p w:rsidR="00977E2B" w:rsidRPr="00977E2B" w:rsidRDefault="00977E2B" w:rsidP="00977E2B">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Проекты муниципальных программ Новорешетовского сельсовета Кочковского района Новосибирской области, предлагаемые к финансированию начиная с очередного финансового года или в текущем финансовом году, проекты изменений муниципальных  программ Новорешетовского сельсовета Кочковского района Новосибирской области, связанные с изменением объемов их финансирования с очередного финансового года или в текущем финансовом году, должны быть размещены на официальном сайте администрации поселения до дня внесения проекта решения о местном бюджете либо проекта решения о внесении изменений в решение о местном бюджете в Совет депутатов поселения.</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sz w:val="20"/>
          <w:szCs w:val="20"/>
        </w:rPr>
      </w:pPr>
    </w:p>
    <w:p w:rsidR="00977E2B" w:rsidRPr="00977E2B" w:rsidRDefault="00977E2B" w:rsidP="00977E2B">
      <w:pPr>
        <w:widowControl w:val="0"/>
        <w:autoSpaceDE w:val="0"/>
        <w:autoSpaceDN w:val="0"/>
        <w:adjustRightInd w:val="0"/>
        <w:spacing w:after="0" w:line="240" w:lineRule="auto"/>
        <w:ind w:firstLine="708"/>
        <w:jc w:val="both"/>
        <w:outlineLvl w:val="1"/>
        <w:rPr>
          <w:rFonts w:ascii="Times New Roman" w:hAnsi="Times New Roman" w:cs="Times New Roman"/>
          <w:b/>
          <w:sz w:val="20"/>
          <w:szCs w:val="20"/>
        </w:rPr>
      </w:pPr>
      <w:bookmarkStart w:id="26" w:name="Par344"/>
      <w:bookmarkEnd w:id="26"/>
      <w:r w:rsidRPr="00977E2B">
        <w:rPr>
          <w:rFonts w:ascii="Times New Roman" w:hAnsi="Times New Roman" w:cs="Times New Roman"/>
          <w:b/>
          <w:sz w:val="20"/>
          <w:szCs w:val="20"/>
        </w:rPr>
        <w:t>Статья 17. Состав проекта решения о местном бюджете</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sz w:val="20"/>
          <w:szCs w:val="20"/>
        </w:rPr>
      </w:pP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1. В статьях проекта решения о местном бюджете должны содержаться следующие показатели:</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каждый год планового периода;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4) общий объем условно утверждаемых (утвержденных) расходов на первый и второй годы планового периода;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5) верхний предел муниципального внутреннего долга Новорешетовского сельсовета Кочковского района Новосибирской области и (или) верхний предел муниципального долга Новорешетовского сельсовета Кочковского района Новосибирской области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Новорешетовского сельсовета Кочковского района Новосибирской области;</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6) предельный объем муниципального долга Новорешетовского сельсовета Кочковского района Новосибирской области на очередной финансовый год и каждый год планового периода.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bookmarkStart w:id="27" w:name="Par357"/>
      <w:bookmarkEnd w:id="27"/>
      <w:r w:rsidRPr="00977E2B">
        <w:rPr>
          <w:rFonts w:ascii="Times New Roman" w:hAnsi="Times New Roman" w:cs="Times New Roman"/>
          <w:sz w:val="20"/>
          <w:szCs w:val="20"/>
        </w:rPr>
        <w:t>2. В состав проекта решения о местном бюджете включаются следующие приложения (при наличии соответствующих показателей):</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1) «Перечень главных администраторов доходов местного бюджета»: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а) таблица 1 «Перечень главных администраторов налоговых и неналоговых доходов местного бюджета»;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б) таблица 2 «Перечень главных администраторов безвозмездных поступлений»;</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2) «Перечень главных администраторов источников финансирования дефицита местного бюджета»;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3)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sz w:val="20"/>
          <w:szCs w:val="20"/>
        </w:rPr>
        <w:t xml:space="preserve">4) «Распределение бюджетных ассигнований по разделам, подразделам, целевым статьям (муниципальным программам и непрограммным направлениям </w:t>
      </w:r>
      <w:r w:rsidRPr="00977E2B">
        <w:rPr>
          <w:rFonts w:ascii="Times New Roman" w:hAnsi="Times New Roman" w:cs="Times New Roman"/>
          <w:color w:val="000000"/>
          <w:sz w:val="20"/>
          <w:szCs w:val="20"/>
        </w:rPr>
        <w:t>деятельности), группам и подгруппам видов расходов классификации расходов бюджетов на очередной финансовый год и плановый период»;</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4.1.)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очередной финансовый год и плановый период» с указанием кодов разделов и подразделов классификации расходов бюджета;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 xml:space="preserve">4.2)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w:t>
      </w:r>
      <w:r w:rsidRPr="00977E2B">
        <w:rPr>
          <w:rFonts w:ascii="Times New Roman" w:hAnsi="Times New Roman" w:cs="Times New Roman"/>
          <w:color w:val="000000"/>
          <w:sz w:val="20"/>
          <w:szCs w:val="20"/>
        </w:rPr>
        <w:lastRenderedPageBreak/>
        <w:t>подгруппам видов расходов классификации расходов бюджета»;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5)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6) «Источники финансирования дефицита местного бюджета на очередной финансовый год и плановый период»;</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7) «Программа муниципальных внутренних заимствований Новорешетовского сельсовета Кочковского района Новосибирской области на очередной финансовый год и плановый период»;</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8) «Программа муниципальных гарантий Новорешетовского сельсовета Кочковского района Новосибирской области в валюте Российской Федерации на очередной финансовый год и плановый период»;</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bookmarkStart w:id="28" w:name="Par396"/>
      <w:bookmarkEnd w:id="28"/>
      <w:r w:rsidRPr="00977E2B">
        <w:rPr>
          <w:rFonts w:ascii="Times New Roman" w:hAnsi="Times New Roman" w:cs="Times New Roman"/>
          <w:sz w:val="20"/>
          <w:szCs w:val="20"/>
        </w:rPr>
        <w:t>3. В состав проекта решения о местном бюджете могут быть включены иные текстовые статьи и приложения.</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sz w:val="20"/>
          <w:szCs w:val="20"/>
        </w:rPr>
      </w:pPr>
    </w:p>
    <w:p w:rsidR="00977E2B" w:rsidRPr="00977E2B" w:rsidRDefault="00977E2B" w:rsidP="00977E2B">
      <w:pPr>
        <w:widowControl w:val="0"/>
        <w:autoSpaceDE w:val="0"/>
        <w:autoSpaceDN w:val="0"/>
        <w:adjustRightInd w:val="0"/>
        <w:spacing w:after="0" w:line="240" w:lineRule="auto"/>
        <w:jc w:val="center"/>
        <w:outlineLvl w:val="0"/>
        <w:rPr>
          <w:rFonts w:ascii="Times New Roman" w:hAnsi="Times New Roman" w:cs="Times New Roman"/>
          <w:b/>
          <w:bCs/>
          <w:sz w:val="20"/>
          <w:szCs w:val="20"/>
        </w:rPr>
      </w:pPr>
      <w:bookmarkStart w:id="29" w:name="Par398"/>
      <w:bookmarkEnd w:id="29"/>
      <w:r w:rsidRPr="00977E2B">
        <w:rPr>
          <w:rFonts w:ascii="Times New Roman" w:hAnsi="Times New Roman" w:cs="Times New Roman"/>
          <w:b/>
          <w:bCs/>
          <w:sz w:val="20"/>
          <w:szCs w:val="20"/>
        </w:rPr>
        <w:t>Глава 4. РАССМОТРЕНИЕ ПРОЕКТА РЕШЕНИЯ О МЕСТНОМ</w:t>
      </w:r>
    </w:p>
    <w:p w:rsidR="00977E2B" w:rsidRPr="00977E2B" w:rsidRDefault="00977E2B" w:rsidP="00977E2B">
      <w:pPr>
        <w:widowControl w:val="0"/>
        <w:autoSpaceDE w:val="0"/>
        <w:autoSpaceDN w:val="0"/>
        <w:adjustRightInd w:val="0"/>
        <w:spacing w:after="0" w:line="240" w:lineRule="auto"/>
        <w:jc w:val="center"/>
        <w:rPr>
          <w:rFonts w:ascii="Times New Roman" w:hAnsi="Times New Roman" w:cs="Times New Roman"/>
          <w:b/>
          <w:bCs/>
          <w:sz w:val="20"/>
          <w:szCs w:val="20"/>
        </w:rPr>
      </w:pPr>
      <w:r w:rsidRPr="00977E2B">
        <w:rPr>
          <w:rFonts w:ascii="Times New Roman" w:hAnsi="Times New Roman" w:cs="Times New Roman"/>
          <w:b/>
          <w:bCs/>
          <w:sz w:val="20"/>
          <w:szCs w:val="20"/>
        </w:rPr>
        <w:t>БЮДЖЕТЕ И УТВЕРЖДЕНИЕ РЕШЕНИЯ О МЕСТНОМ БЮДЖЕТЕ</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b/>
          <w:sz w:val="20"/>
          <w:szCs w:val="20"/>
        </w:rPr>
      </w:pPr>
    </w:p>
    <w:p w:rsidR="00977E2B" w:rsidRPr="00977E2B" w:rsidRDefault="00977E2B" w:rsidP="00977E2B">
      <w:pPr>
        <w:widowControl w:val="0"/>
        <w:autoSpaceDE w:val="0"/>
        <w:autoSpaceDN w:val="0"/>
        <w:adjustRightInd w:val="0"/>
        <w:spacing w:after="0" w:line="240" w:lineRule="auto"/>
        <w:ind w:firstLine="708"/>
        <w:jc w:val="both"/>
        <w:outlineLvl w:val="1"/>
        <w:rPr>
          <w:rFonts w:ascii="Times New Roman" w:hAnsi="Times New Roman" w:cs="Times New Roman"/>
          <w:b/>
          <w:color w:val="000000"/>
          <w:sz w:val="20"/>
          <w:szCs w:val="20"/>
        </w:rPr>
      </w:pPr>
      <w:bookmarkStart w:id="30" w:name="Par401"/>
      <w:bookmarkEnd w:id="30"/>
      <w:r w:rsidRPr="00977E2B">
        <w:rPr>
          <w:rFonts w:ascii="Times New Roman" w:hAnsi="Times New Roman" w:cs="Times New Roman"/>
          <w:b/>
          <w:sz w:val="20"/>
          <w:szCs w:val="20"/>
        </w:rPr>
        <w:t xml:space="preserve">Статья 18. Внесение </w:t>
      </w:r>
      <w:r w:rsidRPr="00977E2B">
        <w:rPr>
          <w:rFonts w:ascii="Times New Roman" w:hAnsi="Times New Roman" w:cs="Times New Roman"/>
          <w:b/>
          <w:color w:val="000000"/>
          <w:sz w:val="20"/>
          <w:szCs w:val="20"/>
        </w:rPr>
        <w:t>проекта решения о местном бюджете на рассмотрение в Совет депутатов поселения</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bookmarkStart w:id="31" w:name="Par403"/>
      <w:bookmarkEnd w:id="31"/>
      <w:r w:rsidRPr="00977E2B">
        <w:rPr>
          <w:rFonts w:ascii="Times New Roman" w:hAnsi="Times New Roman" w:cs="Times New Roman"/>
          <w:color w:val="000000"/>
          <w:sz w:val="20"/>
          <w:szCs w:val="20"/>
        </w:rPr>
        <w:t xml:space="preserve">1. Администрация  поселения вносит на рассмотрение Совета депутатов поселения проект решения о местном бюджете не позднее 15 ноября текущего года в составе, определенном </w:t>
      </w:r>
      <w:hyperlink w:anchor="Par344" w:history="1">
        <w:r w:rsidRPr="00977E2B">
          <w:rPr>
            <w:rFonts w:ascii="Times New Roman" w:hAnsi="Times New Roman" w:cs="Times New Roman"/>
            <w:color w:val="000000"/>
            <w:sz w:val="20"/>
            <w:szCs w:val="20"/>
          </w:rPr>
          <w:t>статьей 1</w:t>
        </w:r>
      </w:hyperlink>
      <w:r w:rsidRPr="00977E2B">
        <w:rPr>
          <w:rFonts w:ascii="Times New Roman" w:hAnsi="Times New Roman" w:cs="Times New Roman"/>
          <w:color w:val="000000"/>
          <w:sz w:val="20"/>
          <w:szCs w:val="20"/>
        </w:rPr>
        <w:t xml:space="preserve">8 настоящего Положения, и с документами и материалами, установленными в </w:t>
      </w:r>
      <w:hyperlink w:anchor="Par405" w:history="1">
        <w:r w:rsidRPr="00977E2B">
          <w:rPr>
            <w:rFonts w:ascii="Times New Roman" w:hAnsi="Times New Roman" w:cs="Times New Roman"/>
            <w:color w:val="000000"/>
            <w:sz w:val="20"/>
            <w:szCs w:val="20"/>
          </w:rPr>
          <w:t>части 3</w:t>
        </w:r>
      </w:hyperlink>
      <w:r w:rsidRPr="00977E2B">
        <w:rPr>
          <w:rFonts w:ascii="Times New Roman" w:hAnsi="Times New Roman" w:cs="Times New Roman"/>
          <w:color w:val="000000"/>
          <w:sz w:val="20"/>
          <w:szCs w:val="20"/>
        </w:rPr>
        <w:t xml:space="preserve"> настоящей статьи.</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2. Проект решения о местном бюджете считается внесенным в срок, если он доставлен в Совет депутатов поселения до 24 часов 15 ноября текущего года.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bookmarkStart w:id="32" w:name="Par405"/>
      <w:bookmarkEnd w:id="32"/>
      <w:r w:rsidRPr="00977E2B">
        <w:rPr>
          <w:rFonts w:ascii="Times New Roman" w:hAnsi="Times New Roman" w:cs="Times New Roman"/>
          <w:color w:val="000000"/>
          <w:sz w:val="20"/>
          <w:szCs w:val="20"/>
        </w:rPr>
        <w:t>3. Одновременно с проектом решения о местном бюджете должны быть представлены следующие документы и материалы:</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1) проект плана социально-экономического развития Новорешетовского сельсовета Кочковского района Новосибирской области на очередной финансовый год и плановый период, включающий предварительные итоги социально-экономического развития Новорешетовского сельсовета Кочковского района Новосибирской области за истекший период текущего финансового года, ожидаемые итоги социально-экономического развития Новорешетовского сельсовета Кочковского района Новосибирской области за текущий финансовый год;</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2) прогноз социально-экономического развития Новорешетовского сельсовета Кочковского района Новосибирской области на очередной финансовый год и плановый период;</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3) основные направления бюджетной политики и основные направления налоговой политики Новорешетовского сельсовета Кочковского района Новосибирской области на очередной финансовый год и плановый период;</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4) пояснительная записка к проекту решения о местном бюджете на очередной финансовый год и плановый период;</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 xml:space="preserve">5) оценка ожидаемого исполнения бюджета Новорешетовского сельсовета Кочковского района Новосибирской области за текущий год в соответствии со </w:t>
      </w:r>
      <w:hyperlink w:anchor="Par311" w:history="1">
        <w:r w:rsidRPr="00977E2B">
          <w:rPr>
            <w:rFonts w:ascii="Times New Roman" w:hAnsi="Times New Roman" w:cs="Times New Roman"/>
            <w:sz w:val="20"/>
            <w:szCs w:val="20"/>
          </w:rPr>
          <w:t>статьей 1</w:t>
        </w:r>
      </w:hyperlink>
      <w:r w:rsidRPr="00977E2B">
        <w:rPr>
          <w:rFonts w:ascii="Times New Roman" w:hAnsi="Times New Roman" w:cs="Times New Roman"/>
          <w:sz w:val="20"/>
          <w:szCs w:val="20"/>
        </w:rPr>
        <w:t>4 настоящего Положения;</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6) прогноз основных характеристик (общий объем доходов, общий объем расходов, дефицита (профицита) бюджета) бюджета Новорешетовского сельсовета Кочковского района Новосибирской области на очередной финансовый год и плановый период либо среднесрочный финансовый план;</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8) верхний предел муниципального долга Новорешетовского сельсовета Кочковского района Новосибирской области по состоянию на 1 января года, следующего за очередным финансовым годом и каждым годом планового периода, по видам долговых обязательств;</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sz w:val="20"/>
          <w:szCs w:val="20"/>
        </w:rPr>
      </w:pPr>
      <w:r w:rsidRPr="00977E2B">
        <w:rPr>
          <w:rFonts w:ascii="Times New Roman" w:hAnsi="Times New Roman" w:cs="Times New Roman"/>
          <w:sz w:val="20"/>
          <w:szCs w:val="20"/>
        </w:rPr>
        <w:tab/>
        <w:t>9) иные документы и материалы.</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sz w:val="20"/>
          <w:szCs w:val="20"/>
        </w:rPr>
      </w:pPr>
    </w:p>
    <w:p w:rsidR="00977E2B" w:rsidRPr="00977E2B" w:rsidRDefault="00977E2B" w:rsidP="00977E2B">
      <w:pPr>
        <w:widowControl w:val="0"/>
        <w:autoSpaceDE w:val="0"/>
        <w:autoSpaceDN w:val="0"/>
        <w:adjustRightInd w:val="0"/>
        <w:spacing w:after="0" w:line="240" w:lineRule="auto"/>
        <w:ind w:firstLine="708"/>
        <w:jc w:val="both"/>
        <w:outlineLvl w:val="1"/>
        <w:rPr>
          <w:rFonts w:ascii="Times New Roman" w:hAnsi="Times New Roman" w:cs="Times New Roman"/>
          <w:b/>
          <w:color w:val="000000"/>
          <w:sz w:val="20"/>
          <w:szCs w:val="20"/>
        </w:rPr>
      </w:pPr>
      <w:bookmarkStart w:id="33" w:name="Par438"/>
      <w:bookmarkEnd w:id="33"/>
      <w:r w:rsidRPr="00977E2B">
        <w:rPr>
          <w:rFonts w:ascii="Times New Roman" w:hAnsi="Times New Roman" w:cs="Times New Roman"/>
          <w:b/>
          <w:color w:val="000000"/>
          <w:sz w:val="20"/>
          <w:szCs w:val="20"/>
        </w:rPr>
        <w:t>Статья 19. Принятие к рассмотрению проекта решения о местном бюджете. Организация работы в Совете депутатов поселения с проектом решения о местном бюджете</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 xml:space="preserve">1. Проект решения о местном бюджете с документами и материалами, указанными в </w:t>
      </w:r>
      <w:hyperlink r:id="rId15" w:anchor="Par405#Par405" w:history="1">
        <w:r w:rsidRPr="00977E2B">
          <w:rPr>
            <w:rStyle w:val="af9"/>
            <w:rFonts w:ascii="Times New Roman" w:hAnsi="Times New Roman" w:cs="Times New Roman"/>
            <w:color w:val="000000"/>
            <w:sz w:val="20"/>
            <w:szCs w:val="20"/>
          </w:rPr>
          <w:t>части 3 статьи 1</w:t>
        </w:r>
      </w:hyperlink>
      <w:r w:rsidRPr="00977E2B">
        <w:rPr>
          <w:rFonts w:ascii="Times New Roman" w:hAnsi="Times New Roman" w:cs="Times New Roman"/>
          <w:color w:val="000000"/>
          <w:sz w:val="20"/>
          <w:szCs w:val="20"/>
        </w:rPr>
        <w:t>9 настоящего Положения, подлежит регистрации в Совете депутатов поселения.</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 xml:space="preserve">2. В течение двух рабочих дней со дня регистрации проекта решения о местном бюджете с документами и материалами председатель Совета депутатов поселения принимает распоряжение о том, что проект решения о местном бюджете и представленные к нему документы и материалы принимаются к рассмотрению Советом депутатов поселения либо возвращаются на доработку администрации поселения, если состав представленных документов и материалов не соответствует требованиям </w:t>
      </w:r>
      <w:hyperlink r:id="rId16" w:anchor="Par344#Par344" w:history="1">
        <w:r w:rsidRPr="00977E2B">
          <w:rPr>
            <w:rStyle w:val="af9"/>
            <w:rFonts w:ascii="Times New Roman" w:hAnsi="Times New Roman" w:cs="Times New Roman"/>
            <w:color w:val="000000"/>
            <w:sz w:val="20"/>
            <w:szCs w:val="20"/>
          </w:rPr>
          <w:t>статей 1</w:t>
        </w:r>
      </w:hyperlink>
      <w:r w:rsidRPr="00977E2B">
        <w:rPr>
          <w:rFonts w:ascii="Times New Roman" w:hAnsi="Times New Roman" w:cs="Times New Roman"/>
          <w:color w:val="000000"/>
          <w:sz w:val="20"/>
          <w:szCs w:val="20"/>
        </w:rPr>
        <w:t xml:space="preserve">8, </w:t>
      </w:r>
      <w:hyperlink r:id="rId17" w:anchor="Par401#Par401" w:history="1">
        <w:r w:rsidRPr="00977E2B">
          <w:rPr>
            <w:rStyle w:val="af9"/>
            <w:rFonts w:ascii="Times New Roman" w:hAnsi="Times New Roman" w:cs="Times New Roman"/>
            <w:color w:val="000000"/>
            <w:sz w:val="20"/>
            <w:szCs w:val="20"/>
          </w:rPr>
          <w:t>1</w:t>
        </w:r>
      </w:hyperlink>
      <w:r w:rsidRPr="00977E2B">
        <w:rPr>
          <w:rFonts w:ascii="Times New Roman" w:hAnsi="Times New Roman" w:cs="Times New Roman"/>
          <w:color w:val="000000"/>
          <w:sz w:val="20"/>
          <w:szCs w:val="20"/>
        </w:rPr>
        <w:t>9 настоящего Положения. Доработанный проект со всеми необходимыми документами и материалами представляется в Совет депутатов Новорешетовского сельсовета Кочковского района Новосибирской области в течение 5 рабочих дней со дня возврата.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lastRenderedPageBreak/>
        <w:t xml:space="preserve">3. В случае соответствия состава представленных документов и материалов требованиям </w:t>
      </w:r>
      <w:hyperlink r:id="rId18" w:anchor="Par344#Par344" w:history="1">
        <w:r w:rsidRPr="00977E2B">
          <w:rPr>
            <w:rStyle w:val="af9"/>
            <w:rFonts w:ascii="Times New Roman" w:hAnsi="Times New Roman" w:cs="Times New Roman"/>
            <w:color w:val="000000"/>
            <w:sz w:val="20"/>
            <w:szCs w:val="20"/>
          </w:rPr>
          <w:t>статей 1</w:t>
        </w:r>
      </w:hyperlink>
      <w:r w:rsidRPr="00977E2B">
        <w:rPr>
          <w:rFonts w:ascii="Times New Roman" w:hAnsi="Times New Roman" w:cs="Times New Roman"/>
          <w:color w:val="000000"/>
          <w:sz w:val="20"/>
          <w:szCs w:val="20"/>
        </w:rPr>
        <w:t xml:space="preserve">8, </w:t>
      </w:r>
      <w:hyperlink r:id="rId19" w:anchor="Par401#Par401" w:history="1">
        <w:r w:rsidRPr="00977E2B">
          <w:rPr>
            <w:rStyle w:val="af9"/>
            <w:rFonts w:ascii="Times New Roman" w:hAnsi="Times New Roman" w:cs="Times New Roman"/>
            <w:color w:val="000000"/>
            <w:sz w:val="20"/>
            <w:szCs w:val="20"/>
          </w:rPr>
          <w:t>1</w:t>
        </w:r>
      </w:hyperlink>
      <w:r w:rsidRPr="00977E2B">
        <w:rPr>
          <w:rFonts w:ascii="Times New Roman" w:hAnsi="Times New Roman" w:cs="Times New Roman"/>
          <w:color w:val="000000"/>
          <w:sz w:val="20"/>
          <w:szCs w:val="20"/>
        </w:rPr>
        <w:t>9 настоящего Положения председатель Совета депутатов поселения:</w:t>
      </w:r>
    </w:p>
    <w:p w:rsidR="00977E2B" w:rsidRPr="00977E2B" w:rsidRDefault="00977E2B" w:rsidP="00977E2B">
      <w:pPr>
        <w:spacing w:after="0" w:line="240" w:lineRule="auto"/>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 xml:space="preserve">        1) направляет проект решения о местном бюджете с документами и материалами, предусмотренными статьями 18 и 19 настоящего Положения в комиссию Совета депутатов по бюджету, налоговой, финансово-кредитной политике (далее – комиссия по бюджету</w:t>
      </w:r>
      <w:r w:rsidRPr="00977E2B">
        <w:rPr>
          <w:rFonts w:ascii="Times New Roman" w:hAnsi="Times New Roman" w:cs="Times New Roman"/>
          <w:b/>
          <w:color w:val="000000"/>
          <w:sz w:val="20"/>
          <w:szCs w:val="20"/>
        </w:rPr>
        <w:t xml:space="preserve">) </w:t>
      </w:r>
      <w:r w:rsidRPr="00977E2B">
        <w:rPr>
          <w:rFonts w:ascii="Times New Roman" w:hAnsi="Times New Roman" w:cs="Times New Roman"/>
          <w:color w:val="000000"/>
          <w:sz w:val="20"/>
          <w:szCs w:val="20"/>
        </w:rPr>
        <w:t>для изучения и внесения замечаний и предложений, а депутатам Совета депутатов поселения для ознакомления;</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 xml:space="preserve">2) направляет проект решения о местном бюджете в составе, определенном </w:t>
      </w:r>
      <w:hyperlink r:id="rId20" w:anchor="Par344#Par344" w:history="1">
        <w:r w:rsidRPr="00977E2B">
          <w:rPr>
            <w:rStyle w:val="af9"/>
            <w:rFonts w:ascii="Times New Roman" w:hAnsi="Times New Roman" w:cs="Times New Roman"/>
            <w:color w:val="000000"/>
            <w:sz w:val="20"/>
            <w:szCs w:val="20"/>
          </w:rPr>
          <w:t>статьей 1</w:t>
        </w:r>
      </w:hyperlink>
      <w:r w:rsidRPr="00977E2B">
        <w:rPr>
          <w:rFonts w:ascii="Times New Roman" w:hAnsi="Times New Roman" w:cs="Times New Roman"/>
          <w:color w:val="000000"/>
          <w:sz w:val="20"/>
          <w:szCs w:val="20"/>
        </w:rPr>
        <w:t xml:space="preserve">8 настоящего Положения, с документами и материалами, установленными </w:t>
      </w:r>
      <w:hyperlink r:id="rId21" w:anchor="Par405#Par405" w:history="1">
        <w:r w:rsidRPr="00977E2B">
          <w:rPr>
            <w:rStyle w:val="af9"/>
            <w:rFonts w:ascii="Times New Roman" w:hAnsi="Times New Roman" w:cs="Times New Roman"/>
            <w:color w:val="000000"/>
            <w:sz w:val="20"/>
            <w:szCs w:val="20"/>
          </w:rPr>
          <w:t>частью 3 статьи 1</w:t>
        </w:r>
      </w:hyperlink>
      <w:r w:rsidRPr="00977E2B">
        <w:rPr>
          <w:rFonts w:ascii="Times New Roman" w:hAnsi="Times New Roman" w:cs="Times New Roman"/>
          <w:color w:val="000000"/>
          <w:sz w:val="20"/>
          <w:szCs w:val="20"/>
        </w:rPr>
        <w:t>9 настоящего Положения, в Ревизионную комиссию района для проведения экспертизы и подготовки заключения.</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3. В течение 16 рабочих дней со дня поступления в Совет депутатов поселения проекта решения о местном бюджете, Совет депутатов поселения готовит замечания и предложения по проекту решения о местном бюджете. Ревизионная комиссия проводит экспертизу проекта решения о местном бюджете в течение 14 рабочих дней после получения проекта решения о местном бюджете, по результатам которой председатель Ревизионной комиссии представляет в Совет депутатов поселения и Главе поселения заключение.</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4. На основании замечаний и предложений депутатов комиссии по бюджету, заключения Ревизионной комиссии, комиссия по бюджету вносит предложение о рассмотрении проекта решения о местном бюджете  на сессию Совета депутатов поселения.</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5. До принятия проекта решения о местном бюджете администрация поселения вправе вносить в него изменения, в том числе по результатам обсуждения в Совете депутатов поселения.</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977E2B" w:rsidRPr="00977E2B" w:rsidRDefault="00977E2B" w:rsidP="00977E2B">
      <w:pPr>
        <w:widowControl w:val="0"/>
        <w:autoSpaceDE w:val="0"/>
        <w:autoSpaceDN w:val="0"/>
        <w:adjustRightInd w:val="0"/>
        <w:spacing w:after="0" w:line="240" w:lineRule="auto"/>
        <w:ind w:firstLine="708"/>
        <w:jc w:val="both"/>
        <w:outlineLvl w:val="1"/>
        <w:rPr>
          <w:rFonts w:ascii="Times New Roman" w:hAnsi="Times New Roman" w:cs="Times New Roman"/>
          <w:b/>
          <w:color w:val="000000"/>
          <w:sz w:val="20"/>
          <w:szCs w:val="20"/>
        </w:rPr>
      </w:pPr>
      <w:bookmarkStart w:id="34" w:name="Par452"/>
      <w:bookmarkEnd w:id="34"/>
      <w:r w:rsidRPr="00977E2B">
        <w:rPr>
          <w:rFonts w:ascii="Times New Roman" w:hAnsi="Times New Roman" w:cs="Times New Roman"/>
          <w:b/>
          <w:color w:val="000000"/>
          <w:sz w:val="20"/>
          <w:szCs w:val="20"/>
        </w:rPr>
        <w:t>Статья 20. Публичные слушания по проекту решения о местном бюджете</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977E2B" w:rsidRPr="00977E2B" w:rsidRDefault="00977E2B" w:rsidP="00631C70">
      <w:pPr>
        <w:pStyle w:val="af7"/>
        <w:widowControl w:val="0"/>
        <w:numPr>
          <w:ilvl w:val="0"/>
          <w:numId w:val="14"/>
        </w:numPr>
        <w:autoSpaceDE w:val="0"/>
        <w:autoSpaceDN w:val="0"/>
        <w:adjustRightInd w:val="0"/>
        <w:spacing w:after="0" w:line="240" w:lineRule="auto"/>
        <w:jc w:val="both"/>
        <w:rPr>
          <w:rFonts w:ascii="Times New Roman" w:hAnsi="Times New Roman"/>
          <w:color w:val="000000"/>
          <w:sz w:val="20"/>
          <w:szCs w:val="20"/>
        </w:rPr>
      </w:pPr>
      <w:r w:rsidRPr="00977E2B">
        <w:rPr>
          <w:rFonts w:ascii="Times New Roman" w:hAnsi="Times New Roman"/>
          <w:color w:val="000000"/>
          <w:sz w:val="20"/>
          <w:szCs w:val="20"/>
        </w:rPr>
        <w:t>По проекту решения о местном бюджете проводятся публичные слушания.</w:t>
      </w:r>
    </w:p>
    <w:p w:rsidR="00977E2B" w:rsidRPr="00977E2B" w:rsidRDefault="00977E2B" w:rsidP="00977E2B">
      <w:pPr>
        <w:widowControl w:val="0"/>
        <w:autoSpaceDE w:val="0"/>
        <w:autoSpaceDN w:val="0"/>
        <w:adjustRightInd w:val="0"/>
        <w:spacing w:after="0" w:line="240" w:lineRule="auto"/>
        <w:ind w:firstLine="708"/>
        <w:contextualSpacing/>
        <w:jc w:val="both"/>
        <w:rPr>
          <w:rFonts w:ascii="Times New Roman" w:hAnsi="Times New Roman" w:cs="Times New Roman"/>
          <w:color w:val="000000"/>
          <w:sz w:val="20"/>
          <w:szCs w:val="20"/>
          <w:lang w:eastAsia="ru-RU"/>
        </w:rPr>
      </w:pPr>
      <w:r w:rsidRPr="00977E2B">
        <w:rPr>
          <w:rFonts w:ascii="Times New Roman" w:hAnsi="Times New Roman" w:cs="Times New Roman"/>
          <w:color w:val="000000"/>
          <w:sz w:val="20"/>
          <w:szCs w:val="20"/>
          <w:lang w:eastAsia="ru-RU"/>
        </w:rPr>
        <w:t xml:space="preserve">2. Публичные слушания по проекту решения о местном бюджете назначаются решением сессии Совета депутатов поселения и проводятся в соответствии с Положением о публичных слушаниях в </w:t>
      </w:r>
      <w:r w:rsidRPr="00977E2B">
        <w:rPr>
          <w:rFonts w:ascii="Times New Roman" w:hAnsi="Times New Roman" w:cs="Times New Roman"/>
          <w:sz w:val="20"/>
          <w:szCs w:val="20"/>
        </w:rPr>
        <w:t>Новорешетовском</w:t>
      </w:r>
      <w:r w:rsidRPr="00977E2B">
        <w:rPr>
          <w:rFonts w:ascii="Times New Roman" w:hAnsi="Times New Roman" w:cs="Times New Roman"/>
          <w:color w:val="000000"/>
          <w:sz w:val="20"/>
          <w:szCs w:val="20"/>
          <w:lang w:eastAsia="ru-RU"/>
        </w:rPr>
        <w:t xml:space="preserve"> сельсовета Кочковского района Новосибирской области.</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 xml:space="preserve">          3. Проект решения о местном бюджете и решение о назначении публичных слушаний подлежат опубликованию в периодическом печатном издании «Новорешетовский вестник» не позднее, чем за 14 дней до проведения публичных слушаний.</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 xml:space="preserve">          4. Замечания и предложения по проекту решения о местном бюджете, поступившие в ходе проведения публичных слушаний, обобщаются и рассматриваются в комиссии по бюджету.</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 xml:space="preserve">          5. В течение трех рабочих дней после проведения публичных слушаний администрация поселения совместно с комиссией по бюджету дорабатывают проект решения о местном бюджете на очередной финансовый год и плановый период. Комиссия по бюджету представляет доработанный проект решения о местном бюджете на рассмотрение сессии Совета депутатов поселения для принятия решения о местном бюджете. </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977E2B" w:rsidRPr="00977E2B" w:rsidRDefault="00977E2B" w:rsidP="00977E2B">
      <w:pPr>
        <w:widowControl w:val="0"/>
        <w:autoSpaceDE w:val="0"/>
        <w:autoSpaceDN w:val="0"/>
        <w:adjustRightInd w:val="0"/>
        <w:spacing w:after="0" w:line="240" w:lineRule="auto"/>
        <w:ind w:firstLine="708"/>
        <w:jc w:val="both"/>
        <w:outlineLvl w:val="1"/>
        <w:rPr>
          <w:rFonts w:ascii="Times New Roman" w:hAnsi="Times New Roman" w:cs="Times New Roman"/>
          <w:b/>
          <w:color w:val="000000"/>
          <w:sz w:val="20"/>
          <w:szCs w:val="20"/>
        </w:rPr>
      </w:pPr>
      <w:bookmarkStart w:id="35" w:name="Par461"/>
      <w:bookmarkEnd w:id="35"/>
      <w:r w:rsidRPr="00977E2B">
        <w:rPr>
          <w:rFonts w:ascii="Times New Roman" w:hAnsi="Times New Roman" w:cs="Times New Roman"/>
          <w:b/>
          <w:color w:val="000000"/>
          <w:sz w:val="20"/>
          <w:szCs w:val="20"/>
        </w:rPr>
        <w:t>Статья 21. Рассмотрение проекта решения о местном бюджете в Совете депутатов поселения и принятие решения о местном бюджете</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 xml:space="preserve">1. Совет депутатов поселения рассматривает проект решения о местном бюджете и принимает решение о местном бюджете в порядке, определенном настоящим Положением и </w:t>
      </w:r>
      <w:hyperlink r:id="rId22" w:history="1">
        <w:r w:rsidRPr="00977E2B">
          <w:rPr>
            <w:rStyle w:val="af9"/>
            <w:rFonts w:ascii="Times New Roman" w:hAnsi="Times New Roman" w:cs="Times New Roman"/>
            <w:color w:val="000000"/>
            <w:sz w:val="20"/>
            <w:szCs w:val="20"/>
          </w:rPr>
          <w:t>Регламентом</w:t>
        </w:r>
      </w:hyperlink>
      <w:r w:rsidRPr="00977E2B">
        <w:rPr>
          <w:rFonts w:ascii="Times New Roman" w:hAnsi="Times New Roman" w:cs="Times New Roman"/>
          <w:color w:val="000000"/>
          <w:sz w:val="20"/>
          <w:szCs w:val="20"/>
        </w:rPr>
        <w:t xml:space="preserve"> Совета депутатов Новорешетовского сельсовета Кочковского района Новосибирской области.</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bookmarkStart w:id="36" w:name="Par466"/>
      <w:bookmarkEnd w:id="36"/>
      <w:r w:rsidRPr="00977E2B">
        <w:rPr>
          <w:rFonts w:ascii="Times New Roman" w:hAnsi="Times New Roman" w:cs="Times New Roman"/>
          <w:color w:val="000000"/>
          <w:sz w:val="20"/>
          <w:szCs w:val="20"/>
        </w:rPr>
        <w:t>2. При рассмотрении проекта решения о местном бюджете обсуждаются план социально-экономического развития Новорешетовского сельсовета Кочковского района Новосибирской области на очередной финансовый год и плановый период, основные направления бюджетной политики и основные направления налоговой политики Новорешетовского сельсовета Кочковского района Новосибирской области на очередной финансовый год и плановый период, прогноз основных характеристик местного бюджета на очередной финансовый год и плановый период, источники финансирования дефицита местного бюджета, а также:</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1) прогнозируемый в очередном финансовом году и плановом периоде общий объем доходов местного бюджета;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2) общий объем расходов местного бюджета в очередном финансовом году и плановом периоде;</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3) дефицит (профицит) местного бюджета;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4) нормативы распределения доходов между местным бюджетом на очередной финансовый год и плановый период;</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5) верхний предел муниципального внутреннего долга Новорешетовского сельсовета Кочковского района Новосибирской области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lang w:eastAsia="ru-RU"/>
        </w:rPr>
        <w:t>3</w:t>
      </w:r>
      <w:r w:rsidRPr="00977E2B">
        <w:rPr>
          <w:rFonts w:ascii="Times New Roman" w:hAnsi="Times New Roman" w:cs="Times New Roman"/>
          <w:color w:val="000000"/>
          <w:sz w:val="20"/>
          <w:szCs w:val="20"/>
        </w:rPr>
        <w:t xml:space="preserve">. Если по итогам голосования о принятии проекта решения о местном бюджете не набрано необходимого числа голосов, Совет депутатов поселения принимает решение о создании согласительной комиссии из равного числа депутатов и представителей администрации поселения, которая в течение 5 </w:t>
      </w:r>
      <w:r w:rsidRPr="00977E2B">
        <w:rPr>
          <w:rFonts w:ascii="Times New Roman" w:hAnsi="Times New Roman" w:cs="Times New Roman"/>
          <w:color w:val="000000"/>
          <w:sz w:val="20"/>
          <w:szCs w:val="20"/>
        </w:rPr>
        <w:lastRenderedPageBreak/>
        <w:t>рабочих дней разрабатывает вариант основных характеристик местного бюджета, после чего администрация поселения повторно вносит проект решения о местном бюджете для рассмотрения. Совет депутатов поселения рассматривает повторно внесенный проект решения о местном бюджете без рассмотрения на комиссии по бюджету.</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4. Совет депутатов поселения рассматривает проект решения о местном бюджете в течение 2 рабочих дней со дня регистрации повторно внесенного проекта решения о местном бюджете в порядке, установленной настоящей статьей.</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977E2B" w:rsidRPr="00977E2B" w:rsidRDefault="00977E2B" w:rsidP="00977E2B">
      <w:pPr>
        <w:widowControl w:val="0"/>
        <w:autoSpaceDE w:val="0"/>
        <w:autoSpaceDN w:val="0"/>
        <w:adjustRightInd w:val="0"/>
        <w:spacing w:after="0" w:line="240" w:lineRule="auto"/>
        <w:jc w:val="center"/>
        <w:outlineLvl w:val="0"/>
        <w:rPr>
          <w:rFonts w:ascii="Times New Roman" w:hAnsi="Times New Roman" w:cs="Times New Roman"/>
          <w:b/>
          <w:bCs/>
          <w:color w:val="000000"/>
          <w:sz w:val="20"/>
          <w:szCs w:val="20"/>
        </w:rPr>
      </w:pPr>
      <w:bookmarkStart w:id="37" w:name="Par488"/>
      <w:bookmarkStart w:id="38" w:name="Par520"/>
      <w:bookmarkEnd w:id="37"/>
      <w:bookmarkEnd w:id="38"/>
      <w:r w:rsidRPr="00977E2B">
        <w:rPr>
          <w:rFonts w:ascii="Times New Roman" w:hAnsi="Times New Roman" w:cs="Times New Roman"/>
          <w:b/>
          <w:bCs/>
          <w:color w:val="000000"/>
          <w:sz w:val="20"/>
          <w:szCs w:val="20"/>
        </w:rPr>
        <w:t>Глава 5. ВНЕСЕНИЕ ИЗМЕНЕНИЙ В РЕШЕНИЕ О МЕСТНОМ БЮДЖЕТЕ</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977E2B" w:rsidRPr="00977E2B" w:rsidRDefault="00977E2B" w:rsidP="00977E2B">
      <w:pPr>
        <w:widowControl w:val="0"/>
        <w:autoSpaceDE w:val="0"/>
        <w:autoSpaceDN w:val="0"/>
        <w:adjustRightInd w:val="0"/>
        <w:spacing w:after="0" w:line="240" w:lineRule="auto"/>
        <w:ind w:firstLine="708"/>
        <w:jc w:val="both"/>
        <w:outlineLvl w:val="1"/>
        <w:rPr>
          <w:rFonts w:ascii="Times New Roman" w:hAnsi="Times New Roman" w:cs="Times New Roman"/>
          <w:b/>
          <w:color w:val="000000"/>
          <w:sz w:val="20"/>
          <w:szCs w:val="20"/>
        </w:rPr>
      </w:pPr>
      <w:bookmarkStart w:id="39" w:name="Par522"/>
      <w:bookmarkEnd w:id="39"/>
      <w:r w:rsidRPr="00977E2B">
        <w:rPr>
          <w:rFonts w:ascii="Times New Roman" w:hAnsi="Times New Roman" w:cs="Times New Roman"/>
          <w:b/>
          <w:color w:val="000000"/>
          <w:sz w:val="20"/>
          <w:szCs w:val="20"/>
        </w:rPr>
        <w:t>Статья 22. Внесение изменений в решение о местном бюджете</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color w:val="000000"/>
          <w:sz w:val="20"/>
          <w:szCs w:val="20"/>
        </w:rPr>
        <w:t>1. Администрация поселения представляет в Совет депутатов поселения проект решения о внесении изменений</w:t>
      </w:r>
      <w:r w:rsidRPr="00977E2B">
        <w:rPr>
          <w:rFonts w:ascii="Times New Roman" w:hAnsi="Times New Roman" w:cs="Times New Roman"/>
          <w:sz w:val="20"/>
          <w:szCs w:val="20"/>
        </w:rPr>
        <w:t xml:space="preserve"> в решение о местном бюджете по всем вопросам, являющимся предметом правового регулирования решения о местном бюджете.</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2. Одновременно с проектом решения о внесении изменений в решение о местном бюджете в Совет депутатов поселения представляются следующие документы и материалы:</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1) сведения об исполнении местного бюджета за истекший отчетный период текущего финансового года;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2) оценка ожидаемого исполнения местного бюджета в текущем финансовом году;</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3) пояснительная записка с обоснованием предлагаемых изменений в решение о местном бюджете.</w:t>
      </w:r>
    </w:p>
    <w:p w:rsidR="00977E2B" w:rsidRPr="00977E2B" w:rsidRDefault="00977E2B" w:rsidP="00977E2B">
      <w:pPr>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lang w:eastAsia="ru-RU"/>
        </w:rPr>
        <w:t xml:space="preserve">3. </w:t>
      </w:r>
      <w:bookmarkStart w:id="40" w:name="Par540"/>
      <w:bookmarkEnd w:id="40"/>
      <w:r w:rsidRPr="00977E2B">
        <w:rPr>
          <w:rFonts w:ascii="Times New Roman" w:hAnsi="Times New Roman" w:cs="Times New Roman"/>
          <w:sz w:val="20"/>
          <w:szCs w:val="20"/>
        </w:rPr>
        <w:t>В случае снижения в соответствии с ожидаемыми итогами социально-экономического развития Новорешетовского сельсовета Кочковского района Новосибирской области 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При внесении в Совет депутатов поселения проекта решения о внесении изменений в решение о местном бюджете на текущий финансовый год и плановый период, предусматривающего признание утратившими силу положений решения о местном бюджете на текущий финансовый год и плановый период в части, относящейся к плановому периоду, уточненный план социально-экономического развития поселения в плановом периоде не представляется.</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sz w:val="20"/>
          <w:szCs w:val="20"/>
        </w:rPr>
      </w:pPr>
    </w:p>
    <w:p w:rsidR="00977E2B" w:rsidRPr="00977E2B" w:rsidRDefault="00977E2B" w:rsidP="00977E2B">
      <w:pPr>
        <w:widowControl w:val="0"/>
        <w:autoSpaceDE w:val="0"/>
        <w:autoSpaceDN w:val="0"/>
        <w:adjustRightInd w:val="0"/>
        <w:spacing w:after="0" w:line="240" w:lineRule="auto"/>
        <w:ind w:firstLine="708"/>
        <w:jc w:val="both"/>
        <w:outlineLvl w:val="1"/>
        <w:rPr>
          <w:rFonts w:ascii="Times New Roman" w:hAnsi="Times New Roman" w:cs="Times New Roman"/>
          <w:b/>
          <w:sz w:val="20"/>
          <w:szCs w:val="20"/>
        </w:rPr>
      </w:pPr>
      <w:bookmarkStart w:id="41" w:name="Par545"/>
      <w:bookmarkEnd w:id="41"/>
      <w:r w:rsidRPr="00977E2B">
        <w:rPr>
          <w:rFonts w:ascii="Times New Roman" w:hAnsi="Times New Roman" w:cs="Times New Roman"/>
          <w:b/>
          <w:sz w:val="20"/>
          <w:szCs w:val="20"/>
        </w:rPr>
        <w:t>Статья 23. Рассмотрение проекта решения о внесении изменений в решение о местном бюджете и принятие решения о внесении изменений в решение о местном бюджете</w:t>
      </w:r>
    </w:p>
    <w:p w:rsidR="00977E2B" w:rsidRPr="00977E2B" w:rsidRDefault="00977E2B" w:rsidP="00977E2B">
      <w:pPr>
        <w:widowControl w:val="0"/>
        <w:autoSpaceDE w:val="0"/>
        <w:autoSpaceDN w:val="0"/>
        <w:adjustRightInd w:val="0"/>
        <w:spacing w:after="0" w:line="240" w:lineRule="auto"/>
        <w:jc w:val="both"/>
        <w:outlineLvl w:val="1"/>
        <w:rPr>
          <w:rFonts w:ascii="Times New Roman" w:hAnsi="Times New Roman" w:cs="Times New Roman"/>
          <w:b/>
          <w:sz w:val="20"/>
          <w:szCs w:val="20"/>
        </w:rPr>
      </w:pP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1. Совет депутатов поселения рассматривает проект решения о внесении изменений в решение о местном бюджете и принимает решение о внесении изменений в решение о местном бюджете с учетом положений настоящего Положения.</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2. В случае внесения в Совет депутатов поселения проекта решения о внесении изменений в решение о местном бюджете, предусматривающего сокращение общего объема расходов местного бюджета, финансовый орган имеет право на пропорциональное сокращение расходов местного бюджета со дня внесения указанного проекта решения в Совет депутатов поселения до дня его принятия.</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sz w:val="20"/>
          <w:szCs w:val="20"/>
        </w:rPr>
      </w:pPr>
    </w:p>
    <w:p w:rsidR="00977E2B" w:rsidRPr="00977E2B" w:rsidRDefault="00977E2B" w:rsidP="00977E2B">
      <w:pPr>
        <w:widowControl w:val="0"/>
        <w:autoSpaceDE w:val="0"/>
        <w:autoSpaceDN w:val="0"/>
        <w:adjustRightInd w:val="0"/>
        <w:spacing w:after="0" w:line="240" w:lineRule="auto"/>
        <w:jc w:val="center"/>
        <w:outlineLvl w:val="0"/>
        <w:rPr>
          <w:rFonts w:ascii="Times New Roman" w:hAnsi="Times New Roman" w:cs="Times New Roman"/>
          <w:b/>
          <w:bCs/>
          <w:sz w:val="20"/>
          <w:szCs w:val="20"/>
        </w:rPr>
      </w:pPr>
      <w:bookmarkStart w:id="42" w:name="Par553"/>
      <w:bookmarkStart w:id="43" w:name="Par628"/>
      <w:bookmarkEnd w:id="42"/>
      <w:bookmarkEnd w:id="43"/>
      <w:r w:rsidRPr="00977E2B">
        <w:rPr>
          <w:rFonts w:ascii="Times New Roman" w:hAnsi="Times New Roman" w:cs="Times New Roman"/>
          <w:b/>
          <w:bCs/>
          <w:sz w:val="20"/>
          <w:szCs w:val="20"/>
        </w:rPr>
        <w:t>Глава 6. УПРАВЛЕНИЕ МУНИЦИПАЛЬНЫМ</w:t>
      </w:r>
    </w:p>
    <w:p w:rsidR="00977E2B" w:rsidRPr="00977E2B" w:rsidRDefault="00977E2B" w:rsidP="00977E2B">
      <w:pPr>
        <w:widowControl w:val="0"/>
        <w:autoSpaceDE w:val="0"/>
        <w:autoSpaceDN w:val="0"/>
        <w:adjustRightInd w:val="0"/>
        <w:spacing w:after="0" w:line="240" w:lineRule="auto"/>
        <w:jc w:val="center"/>
        <w:rPr>
          <w:rFonts w:ascii="Times New Roman" w:hAnsi="Times New Roman" w:cs="Times New Roman"/>
          <w:b/>
          <w:bCs/>
          <w:sz w:val="20"/>
          <w:szCs w:val="20"/>
        </w:rPr>
      </w:pPr>
      <w:r w:rsidRPr="00977E2B">
        <w:rPr>
          <w:rFonts w:ascii="Times New Roman" w:hAnsi="Times New Roman" w:cs="Times New Roman"/>
          <w:b/>
          <w:bCs/>
          <w:sz w:val="20"/>
          <w:szCs w:val="20"/>
        </w:rPr>
        <w:t>ДОЛГОМ НОВОРЕШЕТОВСКОГО СЕЛЬСОВЕТА КОЧКОВСКОГО РАЙОНА НОВОСИБИРСКОЙ ОБЛАСТИ</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b/>
          <w:sz w:val="20"/>
          <w:szCs w:val="20"/>
        </w:rPr>
      </w:pPr>
    </w:p>
    <w:p w:rsidR="00977E2B" w:rsidRPr="00977E2B" w:rsidRDefault="00977E2B" w:rsidP="00977E2B">
      <w:pPr>
        <w:widowControl w:val="0"/>
        <w:autoSpaceDE w:val="0"/>
        <w:autoSpaceDN w:val="0"/>
        <w:adjustRightInd w:val="0"/>
        <w:spacing w:after="0" w:line="240" w:lineRule="auto"/>
        <w:ind w:firstLine="708"/>
        <w:jc w:val="both"/>
        <w:outlineLvl w:val="1"/>
        <w:rPr>
          <w:rFonts w:ascii="Times New Roman" w:hAnsi="Times New Roman" w:cs="Times New Roman"/>
          <w:b/>
          <w:sz w:val="20"/>
          <w:szCs w:val="20"/>
        </w:rPr>
      </w:pPr>
      <w:bookmarkStart w:id="44" w:name="Par631"/>
      <w:bookmarkEnd w:id="44"/>
      <w:r w:rsidRPr="00977E2B">
        <w:rPr>
          <w:rFonts w:ascii="Times New Roman" w:hAnsi="Times New Roman" w:cs="Times New Roman"/>
          <w:b/>
          <w:sz w:val="20"/>
          <w:szCs w:val="20"/>
        </w:rPr>
        <w:t>Статья 24. Управление муниципальным долгом Новорешетовского сельсовета Кочковского района Новосибирской области</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b/>
          <w:sz w:val="20"/>
          <w:szCs w:val="20"/>
        </w:rPr>
      </w:pP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1. Управление муниципальным долгом Новорешетовского сельсовета Кочковского района Новосибирской области осуществляется в целях эффективного использования бюджетных средств исходя из необходимости минимизации дефицита местного бюджета, сокращения стоимости обслуживания муниципального долга, своевременного обеспечения исполнения долговых обязательств в полном объеме.</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2. Управление муниципальным долгом Новорешетовского сельсовета Кочковского района Новосибирской области осуществляется местной администрацией.</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3. Управление муниципальным долгом Новорешетовского сельсовета Кочковского района Новосибирской области включает в себя:</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1) разработку программы муниципальных внутренних заимствований Новорешетовского сельсовета Кочковского района Новосибирской области на очередной финансовый год и плановый период;</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 xml:space="preserve">2) разработку программы муниципальных гарантий Новорешетовского сельсовета Кочковского </w:t>
      </w:r>
      <w:r w:rsidRPr="00977E2B">
        <w:rPr>
          <w:rFonts w:ascii="Times New Roman" w:hAnsi="Times New Roman" w:cs="Times New Roman"/>
          <w:sz w:val="20"/>
          <w:szCs w:val="20"/>
        </w:rPr>
        <w:lastRenderedPageBreak/>
        <w:t>района Новосибирской области на очередной финансовый год и плановый период;</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3) погашение долговых обязательств Новорешетовского сельсовета Кочковского района Новосибирской области;</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4) обслуживание муниципального долга Новорешетовского сельсовета Кочковского района Новосибирской области;</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5) исполнение обязательств по муниципальным гарантиям Новорешетовского сельсовета Кочковского района Новосибирской области;</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6) учет движения долговых обязательств и ведение муниципальной долговой книги Новорешетовского сельсовета Кочковского района Новосибирской области.</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sz w:val="20"/>
          <w:szCs w:val="20"/>
        </w:rPr>
      </w:pPr>
    </w:p>
    <w:p w:rsidR="00977E2B" w:rsidRPr="00977E2B" w:rsidRDefault="00977E2B" w:rsidP="00977E2B">
      <w:pPr>
        <w:widowControl w:val="0"/>
        <w:autoSpaceDE w:val="0"/>
        <w:autoSpaceDN w:val="0"/>
        <w:adjustRightInd w:val="0"/>
        <w:spacing w:after="0" w:line="240" w:lineRule="auto"/>
        <w:jc w:val="center"/>
        <w:outlineLvl w:val="0"/>
        <w:rPr>
          <w:rFonts w:ascii="Times New Roman" w:hAnsi="Times New Roman" w:cs="Times New Roman"/>
          <w:b/>
          <w:bCs/>
          <w:sz w:val="20"/>
          <w:szCs w:val="20"/>
        </w:rPr>
      </w:pPr>
      <w:bookmarkStart w:id="45" w:name="Par663"/>
      <w:bookmarkEnd w:id="45"/>
      <w:r w:rsidRPr="00977E2B">
        <w:rPr>
          <w:rFonts w:ascii="Times New Roman" w:hAnsi="Times New Roman" w:cs="Times New Roman"/>
          <w:b/>
          <w:bCs/>
          <w:sz w:val="20"/>
          <w:szCs w:val="20"/>
        </w:rPr>
        <w:t>Глава 7. ИСПОЛНЕНИЕ МЕСТНОГО БЮДЖЕТА.</w:t>
      </w:r>
    </w:p>
    <w:p w:rsidR="00977E2B" w:rsidRPr="00977E2B" w:rsidRDefault="00977E2B" w:rsidP="00977E2B">
      <w:pPr>
        <w:widowControl w:val="0"/>
        <w:autoSpaceDE w:val="0"/>
        <w:autoSpaceDN w:val="0"/>
        <w:adjustRightInd w:val="0"/>
        <w:spacing w:after="0" w:line="240" w:lineRule="auto"/>
        <w:jc w:val="center"/>
        <w:outlineLvl w:val="0"/>
        <w:rPr>
          <w:rFonts w:ascii="Times New Roman" w:hAnsi="Times New Roman" w:cs="Times New Roman"/>
          <w:b/>
          <w:bCs/>
          <w:sz w:val="20"/>
          <w:szCs w:val="20"/>
        </w:rPr>
      </w:pPr>
      <w:r w:rsidRPr="00977E2B">
        <w:rPr>
          <w:rFonts w:ascii="Times New Roman" w:hAnsi="Times New Roman" w:cs="Times New Roman"/>
          <w:b/>
          <w:bCs/>
          <w:sz w:val="20"/>
          <w:szCs w:val="20"/>
        </w:rPr>
        <w:t>СОСТАВЛЕНИЕ, ВНЕШНЯЯ ПРОВЕРКА, РАССМОТРЕНИЕ И УТВЕРЖДЕНИЕ ОТЧЕТОВ ОБ ИСПОЛНЕНИИ МЕСТНОГО БЮДЖЕТА</w:t>
      </w:r>
    </w:p>
    <w:p w:rsidR="00977E2B" w:rsidRPr="00977E2B" w:rsidRDefault="00977E2B" w:rsidP="00977E2B">
      <w:pPr>
        <w:widowControl w:val="0"/>
        <w:autoSpaceDE w:val="0"/>
        <w:autoSpaceDN w:val="0"/>
        <w:adjustRightInd w:val="0"/>
        <w:spacing w:after="0" w:line="240" w:lineRule="auto"/>
        <w:jc w:val="center"/>
        <w:rPr>
          <w:rFonts w:ascii="Times New Roman" w:hAnsi="Times New Roman" w:cs="Times New Roman"/>
          <w:b/>
          <w:bCs/>
          <w:sz w:val="20"/>
          <w:szCs w:val="20"/>
        </w:rPr>
      </w:pPr>
    </w:p>
    <w:p w:rsidR="00977E2B" w:rsidRPr="00977E2B" w:rsidRDefault="00977E2B" w:rsidP="00977E2B">
      <w:pPr>
        <w:widowControl w:val="0"/>
        <w:autoSpaceDE w:val="0"/>
        <w:autoSpaceDN w:val="0"/>
        <w:adjustRightInd w:val="0"/>
        <w:spacing w:after="0" w:line="240" w:lineRule="auto"/>
        <w:ind w:firstLine="708"/>
        <w:jc w:val="both"/>
        <w:outlineLvl w:val="1"/>
        <w:rPr>
          <w:rFonts w:ascii="Times New Roman" w:hAnsi="Times New Roman" w:cs="Times New Roman"/>
          <w:b/>
          <w:sz w:val="20"/>
          <w:szCs w:val="20"/>
        </w:rPr>
      </w:pPr>
      <w:bookmarkStart w:id="46" w:name="Par668"/>
      <w:bookmarkEnd w:id="46"/>
      <w:r w:rsidRPr="00977E2B">
        <w:rPr>
          <w:rFonts w:ascii="Times New Roman" w:hAnsi="Times New Roman" w:cs="Times New Roman"/>
          <w:b/>
          <w:sz w:val="20"/>
          <w:szCs w:val="20"/>
        </w:rPr>
        <w:t>Статья 25. Общие положения</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sz w:val="20"/>
          <w:szCs w:val="20"/>
        </w:rPr>
      </w:pP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 xml:space="preserve">1. Исполнение местного бюджета осуществляется участниками бюджетного процесса в Новорешетовском сельсовете Кочковском районе Новосибирской области в соответствии с требованиями Бюджетного </w:t>
      </w:r>
      <w:hyperlink r:id="rId23" w:history="1">
        <w:r w:rsidRPr="00977E2B">
          <w:rPr>
            <w:rFonts w:ascii="Times New Roman" w:hAnsi="Times New Roman" w:cs="Times New Roman"/>
            <w:sz w:val="20"/>
            <w:szCs w:val="20"/>
          </w:rPr>
          <w:t>кодекса</w:t>
        </w:r>
      </w:hyperlink>
      <w:r w:rsidRPr="00977E2B">
        <w:rPr>
          <w:rFonts w:ascii="Times New Roman" w:hAnsi="Times New Roman" w:cs="Times New Roman"/>
          <w:sz w:val="20"/>
          <w:szCs w:val="20"/>
        </w:rPr>
        <w:t xml:space="preserve"> Российской Федерации в пределах бюджетных полномочий.</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2. 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главных распорядителей (распорядителей) средств местного бюджета, главных администраторов (администраторов) доходов местного бюджета и главных администраторов (администраторов) источников финансирования дефицита местного бюджета (далее - главные администраторы средств местного бюджета), а также данных регистров бухгалтерского учета по исполнению местного бюджета.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 xml:space="preserve">Порядок, сроки представления документов, являющихся основой для составления годового отчета об исполнении местного бюджета, определяются </w:t>
      </w:r>
      <w:r w:rsidRPr="00977E2B">
        <w:rPr>
          <w:rFonts w:ascii="Times New Roman" w:hAnsi="Times New Roman" w:cs="Times New Roman"/>
          <w:color w:val="000000"/>
          <w:sz w:val="20"/>
          <w:szCs w:val="20"/>
        </w:rPr>
        <w:t>администрацией поселения.</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sz w:val="20"/>
          <w:szCs w:val="20"/>
        </w:rPr>
      </w:pPr>
    </w:p>
    <w:p w:rsidR="00977E2B" w:rsidRPr="00977E2B" w:rsidRDefault="00977E2B" w:rsidP="00977E2B">
      <w:pPr>
        <w:widowControl w:val="0"/>
        <w:autoSpaceDE w:val="0"/>
        <w:autoSpaceDN w:val="0"/>
        <w:adjustRightInd w:val="0"/>
        <w:spacing w:after="0" w:line="240" w:lineRule="auto"/>
        <w:ind w:firstLine="708"/>
        <w:jc w:val="both"/>
        <w:outlineLvl w:val="1"/>
        <w:rPr>
          <w:rFonts w:ascii="Times New Roman" w:hAnsi="Times New Roman" w:cs="Times New Roman"/>
          <w:b/>
          <w:sz w:val="20"/>
          <w:szCs w:val="20"/>
        </w:rPr>
      </w:pPr>
      <w:bookmarkStart w:id="47" w:name="Par678"/>
      <w:bookmarkEnd w:id="47"/>
      <w:r w:rsidRPr="00977E2B">
        <w:rPr>
          <w:rFonts w:ascii="Times New Roman" w:hAnsi="Times New Roman" w:cs="Times New Roman"/>
          <w:b/>
          <w:sz w:val="20"/>
          <w:szCs w:val="20"/>
        </w:rPr>
        <w:t>Статья 26. Порядок осуществления внешней проверки годового отчета об исполнении местного бюджета</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b/>
          <w:sz w:val="20"/>
          <w:szCs w:val="20"/>
        </w:rPr>
      </w:pP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sz w:val="20"/>
          <w:szCs w:val="20"/>
        </w:rPr>
        <w:t xml:space="preserve">1. Внешняя проверка годового отчета об исполнении местного бюджета осуществляется Ревизионной комиссией </w:t>
      </w:r>
      <w:r w:rsidRPr="00977E2B">
        <w:rPr>
          <w:rFonts w:ascii="Times New Roman" w:hAnsi="Times New Roman" w:cs="Times New Roman"/>
          <w:color w:val="000000"/>
          <w:sz w:val="20"/>
          <w:szCs w:val="20"/>
        </w:rPr>
        <w:t>района в порядке, установленном настоящей статьей.</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2. Внешняя проверка годового отчета об исполнении местного бюджета включает в себя внешнюю проверку годовой бюджетной отчетности главного администратора средств местного бюджета и подготовку заключения на годовой отчет об исполнении местного бюджета.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color w:val="000000"/>
          <w:sz w:val="20"/>
          <w:szCs w:val="20"/>
        </w:rPr>
        <w:t>3. Администрация поселения представляет не позднее 1 апреля текущего года в Ревизионную комиссию района годовой отчет об исполнении местного бюджета. Одновременно с годовым отчетом об исполнении местного бюджета не позднее 1 апреля текущего года в Ревизионную комиссию района представляются</w:t>
      </w:r>
      <w:r w:rsidRPr="00977E2B">
        <w:rPr>
          <w:rFonts w:ascii="Times New Roman" w:hAnsi="Times New Roman" w:cs="Times New Roman"/>
          <w:sz w:val="20"/>
          <w:szCs w:val="20"/>
        </w:rPr>
        <w:t xml:space="preserve"> дополнительные документы и материалы, предусмотренные статьей </w:t>
      </w:r>
      <w:hyperlink w:anchor="Par724" w:history="1">
        <w:r w:rsidRPr="00977E2B">
          <w:rPr>
            <w:rFonts w:ascii="Times New Roman" w:hAnsi="Times New Roman" w:cs="Times New Roman"/>
            <w:sz w:val="20"/>
            <w:szCs w:val="20"/>
          </w:rPr>
          <w:t>3</w:t>
        </w:r>
      </w:hyperlink>
      <w:r w:rsidRPr="00977E2B">
        <w:rPr>
          <w:rFonts w:ascii="Times New Roman" w:hAnsi="Times New Roman" w:cs="Times New Roman"/>
          <w:sz w:val="20"/>
          <w:szCs w:val="20"/>
        </w:rPr>
        <w:t>0 настоящего Положения.</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sz w:val="20"/>
          <w:szCs w:val="20"/>
        </w:rPr>
        <w:t xml:space="preserve">4. Ревизионная </w:t>
      </w:r>
      <w:r w:rsidRPr="00977E2B">
        <w:rPr>
          <w:rFonts w:ascii="Times New Roman" w:hAnsi="Times New Roman" w:cs="Times New Roman"/>
          <w:color w:val="000000"/>
          <w:sz w:val="20"/>
          <w:szCs w:val="20"/>
        </w:rPr>
        <w:t>комиссия района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средств местного бюджета, сведений о законности, результативности и эффективности деятельности финансового органа администрации поселения, главного администратора средств местного бюджета и получателей средств местного бюджета в срок, не превышающий один месяц.</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5. Заключение на годовой отчет об исполнении местного бюджета направляется Ревизионной комиссией района в Совет депутатов поселения и администрацию поселения.</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p>
    <w:p w:rsidR="00977E2B" w:rsidRPr="00977E2B" w:rsidRDefault="00977E2B" w:rsidP="00977E2B">
      <w:pPr>
        <w:widowControl w:val="0"/>
        <w:autoSpaceDE w:val="0"/>
        <w:autoSpaceDN w:val="0"/>
        <w:adjustRightInd w:val="0"/>
        <w:spacing w:after="0" w:line="240" w:lineRule="auto"/>
        <w:ind w:firstLine="708"/>
        <w:jc w:val="both"/>
        <w:outlineLvl w:val="1"/>
        <w:rPr>
          <w:rFonts w:ascii="Times New Roman" w:hAnsi="Times New Roman" w:cs="Times New Roman"/>
          <w:b/>
          <w:color w:val="000000"/>
          <w:sz w:val="20"/>
          <w:szCs w:val="20"/>
        </w:rPr>
      </w:pPr>
      <w:bookmarkStart w:id="48" w:name="Par698"/>
      <w:bookmarkEnd w:id="48"/>
      <w:r w:rsidRPr="00977E2B">
        <w:rPr>
          <w:rFonts w:ascii="Times New Roman" w:hAnsi="Times New Roman" w:cs="Times New Roman"/>
          <w:b/>
          <w:color w:val="000000"/>
          <w:sz w:val="20"/>
          <w:szCs w:val="20"/>
        </w:rPr>
        <w:t>Статья 27. Представление годового отчета об исполнении местного бюджета в Совет депутатов поселения</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b/>
          <w:sz w:val="20"/>
          <w:szCs w:val="20"/>
        </w:rPr>
      </w:pP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 xml:space="preserve">1. Ежегодно не позднее 1 мая текущего года </w:t>
      </w:r>
      <w:r w:rsidRPr="00977E2B">
        <w:rPr>
          <w:rFonts w:ascii="Times New Roman" w:hAnsi="Times New Roman" w:cs="Times New Roman"/>
          <w:color w:val="000000"/>
          <w:sz w:val="20"/>
          <w:szCs w:val="20"/>
        </w:rPr>
        <w:t>ад</w:t>
      </w:r>
      <w:r w:rsidRPr="00977E2B">
        <w:rPr>
          <w:rFonts w:ascii="Times New Roman" w:hAnsi="Times New Roman" w:cs="Times New Roman"/>
          <w:sz w:val="20"/>
          <w:szCs w:val="20"/>
        </w:rPr>
        <w:t>министрация поселения представляет в Совет депутатов поселения годовой отчет об исполнении местного бюджета.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2. Одновременно с годовым отчетом об исполнении бюджета представляются:</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1) проект решения об исполнении местного бюджета за отчетный финансовый год;</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 xml:space="preserve">2) документы и материалы, предусмотренные статьёй </w:t>
      </w:r>
      <w:hyperlink w:anchor="Par724" w:history="1">
        <w:r w:rsidRPr="00977E2B">
          <w:rPr>
            <w:rFonts w:ascii="Times New Roman" w:hAnsi="Times New Roman" w:cs="Times New Roman"/>
            <w:sz w:val="20"/>
            <w:szCs w:val="20"/>
          </w:rPr>
          <w:t>3</w:t>
        </w:r>
      </w:hyperlink>
      <w:r w:rsidRPr="00977E2B">
        <w:rPr>
          <w:rFonts w:ascii="Times New Roman" w:hAnsi="Times New Roman" w:cs="Times New Roman"/>
          <w:sz w:val="20"/>
          <w:szCs w:val="20"/>
        </w:rPr>
        <w:t>0 настоящего Положения;</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3) отчеты об исполнении муниципальных программ.</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p>
    <w:p w:rsidR="00977E2B" w:rsidRPr="00977E2B" w:rsidRDefault="00977E2B" w:rsidP="00977E2B">
      <w:pPr>
        <w:widowControl w:val="0"/>
        <w:autoSpaceDE w:val="0"/>
        <w:autoSpaceDN w:val="0"/>
        <w:adjustRightInd w:val="0"/>
        <w:spacing w:after="0" w:line="240" w:lineRule="auto"/>
        <w:ind w:firstLine="708"/>
        <w:jc w:val="both"/>
        <w:outlineLvl w:val="1"/>
        <w:rPr>
          <w:rFonts w:ascii="Times New Roman" w:hAnsi="Times New Roman" w:cs="Times New Roman"/>
          <w:b/>
          <w:sz w:val="20"/>
          <w:szCs w:val="20"/>
        </w:rPr>
      </w:pPr>
      <w:bookmarkStart w:id="49" w:name="Par711"/>
      <w:bookmarkEnd w:id="49"/>
      <w:r w:rsidRPr="00977E2B">
        <w:rPr>
          <w:rFonts w:ascii="Times New Roman" w:hAnsi="Times New Roman" w:cs="Times New Roman"/>
          <w:b/>
          <w:sz w:val="20"/>
          <w:szCs w:val="20"/>
        </w:rPr>
        <w:t>Статья 28. Решение об исполнении местного бюджета за отчетный финансовый год</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color w:val="000000"/>
          <w:sz w:val="20"/>
          <w:szCs w:val="20"/>
        </w:rPr>
        <w:t>1. Решением сессии Совета депутатов поселения</w:t>
      </w:r>
      <w:r w:rsidRPr="00977E2B">
        <w:rPr>
          <w:rFonts w:ascii="Times New Roman" w:hAnsi="Times New Roman" w:cs="Times New Roman"/>
          <w:sz w:val="20"/>
          <w:szCs w:val="20"/>
        </w:rPr>
        <w:t xml:space="preserve"> об исполнении местного бюджета утверждается отчет об исполнении местного бюджета за отчетный финансовый год с указанием общего объема доходов, </w:t>
      </w:r>
      <w:r w:rsidRPr="00977E2B">
        <w:rPr>
          <w:rFonts w:ascii="Times New Roman" w:hAnsi="Times New Roman" w:cs="Times New Roman"/>
          <w:sz w:val="20"/>
          <w:szCs w:val="20"/>
        </w:rPr>
        <w:lastRenderedPageBreak/>
        <w:t>расходов и дефицита (профицита) бюджета.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2. Отдельными приложениями к решению об исполнении местного бюджета за отчетный финансовый год утверждаются показатели:</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1) доходов местного бюджета по кодам классификации доходов бюджетов;</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2) 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бюджетов;</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3) расходов местного бюджета по ведомственной структуре расходов;</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4) расходов местного бюджета по разделам и подразделам классификации расходов бюджетов;</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5) источников финансирования дефицита местного бюджета по кодам классификации источников финансирования дефицита бюджета;</w:t>
      </w:r>
    </w:p>
    <w:p w:rsidR="00977E2B" w:rsidRPr="00977E2B" w:rsidRDefault="00977E2B" w:rsidP="00977E2B">
      <w:pPr>
        <w:spacing w:after="0" w:line="240" w:lineRule="auto"/>
        <w:jc w:val="both"/>
        <w:rPr>
          <w:rFonts w:ascii="Times New Roman" w:hAnsi="Times New Roman" w:cs="Times New Roman"/>
          <w:sz w:val="20"/>
          <w:szCs w:val="20"/>
          <w:lang w:eastAsia="ru-RU"/>
        </w:rPr>
      </w:pPr>
      <w:r w:rsidRPr="00977E2B">
        <w:rPr>
          <w:rFonts w:ascii="Times New Roman" w:hAnsi="Times New Roman" w:cs="Times New Roman"/>
          <w:color w:val="000000"/>
          <w:sz w:val="20"/>
          <w:szCs w:val="20"/>
          <w:lang w:eastAsia="ru-RU"/>
        </w:rPr>
        <w:t>6) 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977E2B" w:rsidRPr="00977E2B" w:rsidRDefault="00977E2B" w:rsidP="00977E2B">
      <w:pPr>
        <w:spacing w:after="0" w:line="240" w:lineRule="auto"/>
        <w:jc w:val="both"/>
        <w:rPr>
          <w:rFonts w:ascii="Times New Roman" w:hAnsi="Times New Roman" w:cs="Times New Roman"/>
          <w:sz w:val="20"/>
          <w:szCs w:val="20"/>
          <w:lang w:eastAsia="ru-RU"/>
        </w:rPr>
      </w:pPr>
      <w:r w:rsidRPr="00977E2B">
        <w:rPr>
          <w:rFonts w:ascii="Times New Roman" w:hAnsi="Times New Roman" w:cs="Times New Roman"/>
          <w:color w:val="000000"/>
          <w:sz w:val="20"/>
          <w:szCs w:val="20"/>
          <w:lang w:eastAsia="ru-RU"/>
        </w:rPr>
        <w:t>7) иные показатели, установленные Бюджетным кодексом Российской Федерации, законом Новосибирской области, муниципальным правовым актом представительного органа муниципального образования для решения об исполнении бюджета.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FF"/>
          <w:sz w:val="20"/>
          <w:szCs w:val="20"/>
        </w:rPr>
      </w:pPr>
    </w:p>
    <w:p w:rsidR="00977E2B" w:rsidRPr="00977E2B" w:rsidRDefault="00977E2B" w:rsidP="00977E2B">
      <w:pPr>
        <w:widowControl w:val="0"/>
        <w:autoSpaceDE w:val="0"/>
        <w:autoSpaceDN w:val="0"/>
        <w:adjustRightInd w:val="0"/>
        <w:spacing w:after="0" w:line="240" w:lineRule="auto"/>
        <w:ind w:firstLine="708"/>
        <w:jc w:val="both"/>
        <w:outlineLvl w:val="1"/>
        <w:rPr>
          <w:rFonts w:ascii="Times New Roman" w:hAnsi="Times New Roman" w:cs="Times New Roman"/>
          <w:b/>
          <w:sz w:val="20"/>
          <w:szCs w:val="20"/>
        </w:rPr>
      </w:pPr>
      <w:bookmarkStart w:id="50" w:name="Par724"/>
      <w:bookmarkEnd w:id="50"/>
      <w:r w:rsidRPr="00977E2B">
        <w:rPr>
          <w:rFonts w:ascii="Times New Roman" w:hAnsi="Times New Roman" w:cs="Times New Roman"/>
          <w:b/>
          <w:sz w:val="20"/>
          <w:szCs w:val="20"/>
        </w:rPr>
        <w:t>Статья 29. Документы и материалы, представляемые одновременно с годовым отчетом об исполнении местного бюджета</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b/>
          <w:sz w:val="20"/>
          <w:szCs w:val="20"/>
        </w:rPr>
      </w:pP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 xml:space="preserve">1. Одновременно с годовым отчетом об исполнении местного бюджета </w:t>
      </w:r>
      <w:r w:rsidRPr="00977E2B">
        <w:rPr>
          <w:rFonts w:ascii="Times New Roman" w:hAnsi="Times New Roman" w:cs="Times New Roman"/>
          <w:color w:val="000000"/>
          <w:sz w:val="20"/>
          <w:szCs w:val="20"/>
        </w:rPr>
        <w:t>администрацией поселения в Совет депутатов поселения представляются следующие</w:t>
      </w:r>
      <w:r w:rsidRPr="00977E2B">
        <w:rPr>
          <w:rFonts w:ascii="Times New Roman" w:hAnsi="Times New Roman" w:cs="Times New Roman"/>
          <w:sz w:val="20"/>
          <w:szCs w:val="20"/>
        </w:rPr>
        <w:t xml:space="preserve"> документы и материалы:</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1)Пояснительная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2) отчет о предоставленных муниципальных гарантиях Новорешетовского сельсовета Кочковского района Новосибирской области;</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3) расшифровка кредиторской задолженности главных распорядителей и распорядителей бюджетных средств по состоянию на отчетную дату;</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bookmarkStart w:id="51" w:name="Par740"/>
      <w:bookmarkEnd w:id="51"/>
      <w:r w:rsidRPr="00977E2B">
        <w:rPr>
          <w:rFonts w:ascii="Times New Roman" w:hAnsi="Times New Roman" w:cs="Times New Roman"/>
          <w:sz w:val="20"/>
          <w:szCs w:val="20"/>
        </w:rPr>
        <w:t>4) информация об исполнении за отчетный финансовый год следующих показателей местного бюджета (при наличии соответствующих показателей):</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а) доходы местного бюджета по кодам классификации доходов бюджета;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б) расходы местного бюджета по разделам, подразделам, целевым статьям (муниципальным программам и непрограммным направлениям деятельности), группам и подгруппам, и элементам видов расходов классификации расходов бюджета;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sz w:val="20"/>
          <w:szCs w:val="20"/>
        </w:rPr>
        <w:t>в</w:t>
      </w:r>
      <w:r w:rsidRPr="00977E2B">
        <w:rPr>
          <w:rFonts w:ascii="Times New Roman" w:hAnsi="Times New Roman" w:cs="Times New Roman"/>
          <w:color w:val="000000"/>
          <w:sz w:val="20"/>
          <w:szCs w:val="20"/>
        </w:rPr>
        <w:t>) расходы местного бюджета по ведомственной структуре расходов местного бюджета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подгруппам и элементам видов расходов классификации расходов бюджета;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г) расходы на исполнение публичных нормативных обязательств 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sz w:val="20"/>
          <w:szCs w:val="20"/>
        </w:rPr>
      </w:pPr>
      <w:r w:rsidRPr="00977E2B">
        <w:rPr>
          <w:rFonts w:ascii="Times New Roman" w:hAnsi="Times New Roman" w:cs="Times New Roman"/>
          <w:sz w:val="20"/>
          <w:szCs w:val="20"/>
        </w:rPr>
        <w:t xml:space="preserve">          з) расходы местного бюджета на реализацию муниципальных программ в структуре кодов классификации расходов бюджета;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к) источники финансирования дефицита местного бюджета в структуре кодов классификации источников финансирования дефицитов бюджета;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л) программы муниципальных внутренних заимствований Новорешетовского сельсовета Кочковского района Новосибирской области;</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 xml:space="preserve">н) иные показатели, утвержденные в составе приложений к решению о местном бюджете в соответствии с </w:t>
      </w:r>
      <w:hyperlink w:anchor="Par396" w:history="1">
        <w:r w:rsidRPr="00977E2B">
          <w:rPr>
            <w:rFonts w:ascii="Times New Roman" w:hAnsi="Times New Roman" w:cs="Times New Roman"/>
            <w:color w:val="000000"/>
            <w:sz w:val="20"/>
            <w:szCs w:val="20"/>
          </w:rPr>
          <w:t>частью 3 статьи 19</w:t>
        </w:r>
      </w:hyperlink>
      <w:r w:rsidRPr="00977E2B">
        <w:rPr>
          <w:rFonts w:ascii="Times New Roman" w:hAnsi="Times New Roman" w:cs="Times New Roman"/>
          <w:sz w:val="20"/>
          <w:szCs w:val="20"/>
        </w:rPr>
        <w:t xml:space="preserve"> настоящего Положения;</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8) баланс исполнения местного бюджета;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9) отчет о финансовых результатах деятельности;</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10) отчет о движении денежных средств;</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11) иная бюджетная отчетность об исполнении местного бюджета за отчетный финансовый год.</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 xml:space="preserve">1.1. В информации, указанной в </w:t>
      </w:r>
      <w:hyperlink w:anchor="Par740" w:history="1">
        <w:r w:rsidRPr="00977E2B">
          <w:rPr>
            <w:rFonts w:ascii="Times New Roman" w:hAnsi="Times New Roman" w:cs="Times New Roman"/>
            <w:sz w:val="20"/>
            <w:szCs w:val="20"/>
          </w:rPr>
          <w:t>пункте 8 части 1</w:t>
        </w:r>
      </w:hyperlink>
      <w:r w:rsidRPr="00977E2B">
        <w:rPr>
          <w:rFonts w:ascii="Times New Roman" w:hAnsi="Times New Roman" w:cs="Times New Roman"/>
          <w:sz w:val="20"/>
          <w:szCs w:val="20"/>
        </w:rPr>
        <w:t xml:space="preserve">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2. Администрация поселения, в сроки</w:t>
      </w:r>
      <w:r w:rsidRPr="00977E2B">
        <w:rPr>
          <w:rFonts w:ascii="Times New Roman" w:hAnsi="Times New Roman" w:cs="Times New Roman"/>
          <w:color w:val="000000"/>
          <w:sz w:val="20"/>
          <w:szCs w:val="20"/>
        </w:rPr>
        <w:t xml:space="preserve">, установленные </w:t>
      </w:r>
      <w:hyperlink w:anchor="Par678" w:history="1">
        <w:r w:rsidRPr="00977E2B">
          <w:rPr>
            <w:rFonts w:ascii="Times New Roman" w:hAnsi="Times New Roman" w:cs="Times New Roman"/>
            <w:color w:val="000000"/>
            <w:sz w:val="20"/>
            <w:szCs w:val="20"/>
          </w:rPr>
          <w:t>статьями 27, 2</w:t>
        </w:r>
      </w:hyperlink>
      <w:r w:rsidRPr="00977E2B">
        <w:rPr>
          <w:rFonts w:ascii="Times New Roman" w:hAnsi="Times New Roman" w:cs="Times New Roman"/>
          <w:color w:val="000000"/>
          <w:sz w:val="20"/>
          <w:szCs w:val="20"/>
        </w:rPr>
        <w:t>8 настоящего Положения, дополнительно направляет</w:t>
      </w:r>
      <w:r w:rsidRPr="00977E2B">
        <w:rPr>
          <w:rFonts w:ascii="Times New Roman" w:hAnsi="Times New Roman" w:cs="Times New Roman"/>
          <w:sz w:val="20"/>
          <w:szCs w:val="20"/>
        </w:rPr>
        <w:t xml:space="preserve"> следующие документы и материалы:</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1) отчет о результатах реализации плана социально-экономического развития Новорешетовского сельсовета Кочковского района Новосибирской области;</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sz w:val="20"/>
          <w:szCs w:val="20"/>
        </w:rPr>
      </w:pP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977E2B" w:rsidRPr="00977E2B" w:rsidRDefault="00977E2B" w:rsidP="00977E2B">
      <w:pPr>
        <w:widowControl w:val="0"/>
        <w:autoSpaceDE w:val="0"/>
        <w:autoSpaceDN w:val="0"/>
        <w:adjustRightInd w:val="0"/>
        <w:spacing w:after="0" w:line="240" w:lineRule="auto"/>
        <w:ind w:firstLine="708"/>
        <w:jc w:val="both"/>
        <w:outlineLvl w:val="1"/>
        <w:rPr>
          <w:rFonts w:ascii="Times New Roman" w:hAnsi="Times New Roman" w:cs="Times New Roman"/>
          <w:b/>
          <w:color w:val="000000"/>
          <w:sz w:val="20"/>
          <w:szCs w:val="20"/>
        </w:rPr>
      </w:pPr>
      <w:bookmarkStart w:id="52" w:name="Par782"/>
      <w:bookmarkStart w:id="53" w:name="Par803"/>
      <w:bookmarkEnd w:id="52"/>
      <w:bookmarkEnd w:id="53"/>
      <w:r w:rsidRPr="00977E2B">
        <w:rPr>
          <w:rFonts w:ascii="Times New Roman" w:hAnsi="Times New Roman" w:cs="Times New Roman"/>
          <w:b/>
          <w:color w:val="000000"/>
          <w:sz w:val="20"/>
          <w:szCs w:val="20"/>
        </w:rPr>
        <w:lastRenderedPageBreak/>
        <w:t>Статья 30. Порядок рассмотрения годового отчета об исполнении местного бюджета Советом депутатов поселения</w:t>
      </w:r>
    </w:p>
    <w:p w:rsidR="00977E2B" w:rsidRPr="00977E2B" w:rsidRDefault="00977E2B" w:rsidP="00977E2B">
      <w:pPr>
        <w:widowControl w:val="0"/>
        <w:autoSpaceDE w:val="0"/>
        <w:autoSpaceDN w:val="0"/>
        <w:adjustRightInd w:val="0"/>
        <w:spacing w:after="0" w:line="240" w:lineRule="auto"/>
        <w:jc w:val="both"/>
        <w:outlineLvl w:val="1"/>
        <w:rPr>
          <w:rFonts w:ascii="Times New Roman" w:hAnsi="Times New Roman" w:cs="Times New Roman"/>
          <w:color w:val="000000"/>
          <w:sz w:val="20"/>
          <w:szCs w:val="20"/>
        </w:rPr>
      </w:pP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1. Годовой отчет об исполнении местного бюджета с материалами и документами, указанными в статье 30 настоящего Положения, подлежит регистрации в Совете депутатов поселения в установленном порядке.</w:t>
      </w:r>
    </w:p>
    <w:p w:rsidR="00977E2B" w:rsidRPr="00977E2B" w:rsidRDefault="00977E2B" w:rsidP="00977E2B">
      <w:pPr>
        <w:pStyle w:val="af4"/>
        <w:ind w:firstLine="708"/>
        <w:jc w:val="both"/>
        <w:rPr>
          <w:rFonts w:ascii="Times New Roman" w:hAnsi="Times New Roman"/>
          <w:color w:val="000000"/>
          <w:sz w:val="20"/>
          <w:szCs w:val="20"/>
        </w:rPr>
      </w:pPr>
      <w:r w:rsidRPr="00977E2B">
        <w:rPr>
          <w:rFonts w:ascii="Times New Roman" w:hAnsi="Times New Roman"/>
          <w:color w:val="000000"/>
          <w:sz w:val="20"/>
          <w:szCs w:val="20"/>
        </w:rPr>
        <w:t xml:space="preserve">2. Ревизионная комиссия района проводит внешнюю проверку годового отчета об исполнении местного бюджета в порядке, установленном статьей 27 настоящего Положения. </w:t>
      </w:r>
    </w:p>
    <w:p w:rsidR="00977E2B" w:rsidRPr="00977E2B" w:rsidRDefault="00977E2B" w:rsidP="00977E2B">
      <w:pPr>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 xml:space="preserve">3. Совет депутатов поселения рассматривает проект решения об исполнении местного бюджета за отчетный финансовый год. </w:t>
      </w:r>
    </w:p>
    <w:p w:rsidR="00977E2B" w:rsidRPr="00977E2B" w:rsidRDefault="00977E2B" w:rsidP="00977E2B">
      <w:pPr>
        <w:spacing w:after="0" w:line="240" w:lineRule="auto"/>
        <w:jc w:val="both"/>
        <w:rPr>
          <w:rFonts w:ascii="Times New Roman" w:hAnsi="Times New Roman" w:cs="Times New Roman"/>
          <w:sz w:val="20"/>
          <w:szCs w:val="20"/>
        </w:rPr>
      </w:pPr>
      <w:r w:rsidRPr="00977E2B">
        <w:rPr>
          <w:rFonts w:ascii="Times New Roman" w:hAnsi="Times New Roman" w:cs="Times New Roman"/>
          <w:sz w:val="20"/>
          <w:szCs w:val="20"/>
        </w:rPr>
        <w:t>Рассмотрение годового отчета и принятие проекта решения об исполнении местного бюджета осуществляются в порядке, установленном статьей 33 настоящего Положения и Регламентом Совета депутатов поселения</w:t>
      </w:r>
    </w:p>
    <w:p w:rsidR="00977E2B" w:rsidRPr="00977E2B" w:rsidRDefault="00977E2B" w:rsidP="00977E2B">
      <w:pPr>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 xml:space="preserve">4. По результатам рассмотрения годового отчета об исполнении местного бюджета Совет депутатов поселения принимает решение об утверждении либо отклонении решения об исполнении местного бюджета. </w:t>
      </w:r>
    </w:p>
    <w:p w:rsidR="00977E2B" w:rsidRPr="00977E2B" w:rsidRDefault="00977E2B" w:rsidP="00977E2B">
      <w:pPr>
        <w:spacing w:after="0" w:line="240" w:lineRule="auto"/>
        <w:ind w:firstLine="708"/>
        <w:jc w:val="both"/>
        <w:rPr>
          <w:rFonts w:ascii="Times New Roman" w:hAnsi="Times New Roman" w:cs="Times New Roman"/>
          <w:sz w:val="20"/>
          <w:szCs w:val="20"/>
        </w:rPr>
      </w:pPr>
      <w:r w:rsidRPr="00977E2B">
        <w:rPr>
          <w:rFonts w:ascii="Times New Roman" w:hAnsi="Times New Roman" w:cs="Times New Roman"/>
          <w:sz w:val="20"/>
          <w:szCs w:val="20"/>
        </w:rPr>
        <w:t xml:space="preserve">5. В случае отклонения Советом депутатов поселения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принятия Советом депутатов поселения решения об отклонении решения об исполнении местного бюджета. </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p>
    <w:p w:rsidR="00977E2B" w:rsidRPr="00977E2B" w:rsidRDefault="00977E2B" w:rsidP="00977E2B">
      <w:pPr>
        <w:widowControl w:val="0"/>
        <w:autoSpaceDE w:val="0"/>
        <w:autoSpaceDN w:val="0"/>
        <w:adjustRightInd w:val="0"/>
        <w:spacing w:after="0" w:line="240" w:lineRule="auto"/>
        <w:ind w:firstLine="708"/>
        <w:jc w:val="both"/>
        <w:outlineLvl w:val="1"/>
        <w:rPr>
          <w:rFonts w:ascii="Times New Roman" w:hAnsi="Times New Roman" w:cs="Times New Roman"/>
          <w:b/>
          <w:color w:val="000000"/>
          <w:sz w:val="20"/>
          <w:szCs w:val="20"/>
        </w:rPr>
      </w:pPr>
      <w:bookmarkStart w:id="54" w:name="Par822"/>
      <w:bookmarkEnd w:id="54"/>
      <w:r w:rsidRPr="00977E2B">
        <w:rPr>
          <w:rFonts w:ascii="Times New Roman" w:hAnsi="Times New Roman" w:cs="Times New Roman"/>
          <w:b/>
          <w:color w:val="000000"/>
          <w:sz w:val="20"/>
          <w:szCs w:val="20"/>
        </w:rPr>
        <w:t xml:space="preserve">Статья 31. Публичные слушания по проекту решения об исполнении местного бюджета за отчетный финансовый год </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977E2B" w:rsidRPr="00977E2B" w:rsidRDefault="00977E2B" w:rsidP="00977E2B">
      <w:pPr>
        <w:widowControl w:val="0"/>
        <w:autoSpaceDE w:val="0"/>
        <w:autoSpaceDN w:val="0"/>
        <w:adjustRightInd w:val="0"/>
        <w:spacing w:after="0" w:line="240" w:lineRule="auto"/>
        <w:ind w:firstLine="708"/>
        <w:jc w:val="both"/>
        <w:outlineLvl w:val="1"/>
        <w:rPr>
          <w:rFonts w:ascii="Times New Roman" w:hAnsi="Times New Roman" w:cs="Times New Roman"/>
          <w:b/>
          <w:color w:val="000000"/>
          <w:sz w:val="20"/>
          <w:szCs w:val="20"/>
        </w:rPr>
      </w:pPr>
      <w:r w:rsidRPr="00977E2B">
        <w:rPr>
          <w:rFonts w:ascii="Times New Roman" w:hAnsi="Times New Roman" w:cs="Times New Roman"/>
          <w:color w:val="000000"/>
          <w:sz w:val="20"/>
          <w:szCs w:val="20"/>
        </w:rPr>
        <w:t>1. По проекту решения об исполнении местного бюджета за отчетный финансовый год проводятся публичные слушания.</w:t>
      </w:r>
    </w:p>
    <w:p w:rsidR="00977E2B" w:rsidRPr="00977E2B" w:rsidRDefault="00977E2B" w:rsidP="00977E2B">
      <w:pPr>
        <w:widowControl w:val="0"/>
        <w:autoSpaceDE w:val="0"/>
        <w:autoSpaceDN w:val="0"/>
        <w:adjustRightInd w:val="0"/>
        <w:spacing w:after="0" w:line="240" w:lineRule="auto"/>
        <w:ind w:firstLine="708"/>
        <w:contextualSpacing/>
        <w:jc w:val="both"/>
        <w:rPr>
          <w:rFonts w:ascii="Times New Roman" w:hAnsi="Times New Roman" w:cs="Times New Roman"/>
          <w:color w:val="000000"/>
          <w:sz w:val="20"/>
          <w:szCs w:val="20"/>
          <w:lang w:eastAsia="ru-RU"/>
        </w:rPr>
      </w:pPr>
      <w:r w:rsidRPr="00977E2B">
        <w:rPr>
          <w:rFonts w:ascii="Times New Roman" w:hAnsi="Times New Roman" w:cs="Times New Roman"/>
          <w:color w:val="000000"/>
          <w:sz w:val="20"/>
          <w:szCs w:val="20"/>
          <w:lang w:eastAsia="ru-RU"/>
        </w:rPr>
        <w:t>2. Публичные слушания по</w:t>
      </w:r>
      <w:r w:rsidRPr="00977E2B">
        <w:rPr>
          <w:rFonts w:ascii="Times New Roman" w:hAnsi="Times New Roman" w:cs="Times New Roman"/>
          <w:color w:val="000000"/>
          <w:sz w:val="20"/>
          <w:szCs w:val="20"/>
        </w:rPr>
        <w:t xml:space="preserve"> проекту решения об исполнении местного бюджета за отчетный финансовый год</w:t>
      </w:r>
      <w:r w:rsidRPr="00977E2B">
        <w:rPr>
          <w:rFonts w:ascii="Times New Roman" w:hAnsi="Times New Roman" w:cs="Times New Roman"/>
          <w:color w:val="000000"/>
          <w:sz w:val="20"/>
          <w:szCs w:val="20"/>
          <w:lang w:eastAsia="ru-RU"/>
        </w:rPr>
        <w:t xml:space="preserve"> назначаются решением сессии Совета депутатов поселения и проводятся в соответствии с Положением о публичных слушаниях в </w:t>
      </w:r>
      <w:r w:rsidRPr="00977E2B">
        <w:rPr>
          <w:rFonts w:ascii="Times New Roman" w:hAnsi="Times New Roman" w:cs="Times New Roman"/>
          <w:sz w:val="20"/>
          <w:szCs w:val="20"/>
        </w:rPr>
        <w:t>Новорешетовском</w:t>
      </w:r>
      <w:r w:rsidRPr="00977E2B">
        <w:rPr>
          <w:rFonts w:ascii="Times New Roman" w:hAnsi="Times New Roman" w:cs="Times New Roman"/>
          <w:color w:val="000000"/>
          <w:sz w:val="20"/>
          <w:szCs w:val="20"/>
          <w:lang w:eastAsia="ru-RU"/>
        </w:rPr>
        <w:t xml:space="preserve"> сельсовете Кочковском районе Новосибирской области.</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 xml:space="preserve">          3. Проект решения об исполнении местного бюджета за отчетный финансовый год и решение о назначении публичных слушаний подлежат опубликованию в периодическом печатном издании </w:t>
      </w:r>
      <w:r w:rsidRPr="00977E2B">
        <w:rPr>
          <w:rFonts w:ascii="Times New Roman" w:hAnsi="Times New Roman" w:cs="Times New Roman"/>
          <w:sz w:val="20"/>
          <w:szCs w:val="20"/>
        </w:rPr>
        <w:t>«Новорешетовский</w:t>
      </w:r>
      <w:r w:rsidRPr="00977E2B">
        <w:rPr>
          <w:rFonts w:ascii="Times New Roman" w:hAnsi="Times New Roman" w:cs="Times New Roman"/>
          <w:color w:val="000000"/>
          <w:sz w:val="20"/>
          <w:szCs w:val="20"/>
        </w:rPr>
        <w:t xml:space="preserve"> вестник» не позднее, чем за 14 дней до проведения публичных слушаний.</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 xml:space="preserve">          4. Замечания и предложения по проекту решения об исполнении местного бюджета за отчетный финансовый год, поступившие в ходе проведения публичных слушаний, обобщаются и рассматриваются в комиссии по бюджету.</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 xml:space="preserve">          5. В течение трех рабочих дней после проведения публичных слушаний администрация поселения совместно с комиссией по бюджету дорабатывают проект решения об исполнении местного бюджета за отчетный финансовый год. Комиссия по бюджету представляет доработанный проект решения об исполнении местного бюджета за отчетный финансовый год на рассмотрение сессии Совета депутатов поселения для принятия решения об исполнении местного бюджета за отчетный финансовый год. </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977E2B" w:rsidRPr="00977E2B" w:rsidRDefault="00977E2B" w:rsidP="00977E2B">
      <w:pPr>
        <w:widowControl w:val="0"/>
        <w:autoSpaceDE w:val="0"/>
        <w:autoSpaceDN w:val="0"/>
        <w:adjustRightInd w:val="0"/>
        <w:spacing w:after="0" w:line="240" w:lineRule="auto"/>
        <w:ind w:firstLine="708"/>
        <w:jc w:val="both"/>
        <w:outlineLvl w:val="1"/>
        <w:rPr>
          <w:rFonts w:ascii="Times New Roman" w:hAnsi="Times New Roman" w:cs="Times New Roman"/>
          <w:b/>
          <w:color w:val="000000"/>
          <w:sz w:val="20"/>
          <w:szCs w:val="20"/>
        </w:rPr>
      </w:pPr>
      <w:bookmarkStart w:id="55" w:name="Par828"/>
      <w:bookmarkEnd w:id="55"/>
      <w:r w:rsidRPr="00977E2B">
        <w:rPr>
          <w:rFonts w:ascii="Times New Roman" w:hAnsi="Times New Roman" w:cs="Times New Roman"/>
          <w:b/>
          <w:color w:val="000000"/>
          <w:sz w:val="20"/>
          <w:szCs w:val="20"/>
        </w:rPr>
        <w:t xml:space="preserve">Статья 32. Рассмотрение проекта решения об исполнении местного бюджета за отчетный финансовый год </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1. При рассмотрении проекта решения об исполнении местного бюджета за отчетный финансовый год Совет депутатов поселения заслушивает и обсуждает:</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1) доклад руководителя финансового органа или уполномоченного лица;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2) содоклад председателя комиссии по бюджету Совета депутатов поселения.</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2. По решению комиссии по бюджету на сессии Совета депутатов поселения</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 xml:space="preserve"> может быть заслушан содоклад председателя Ревизионной комиссии района по заключению об исполнении местного бюджета.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bookmarkStart w:id="56" w:name="Par836"/>
      <w:bookmarkEnd w:id="56"/>
      <w:r w:rsidRPr="00977E2B">
        <w:rPr>
          <w:rFonts w:ascii="Times New Roman" w:hAnsi="Times New Roman" w:cs="Times New Roman"/>
          <w:color w:val="000000"/>
          <w:sz w:val="20"/>
          <w:szCs w:val="20"/>
        </w:rPr>
        <w:t>3. Отдельно могут обсуждаться следующие вопросы об исполнении местного бюджета:</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1) состояние муниципального долга Новорешетовского сельсовета Кочковского района Новосибирской области;</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2) исполнение муниципальных программ по мероприятиям;</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3) иные вопросы по предложению Совета депутатов поселения.</w:t>
      </w:r>
    </w:p>
    <w:p w:rsidR="00977E2B" w:rsidRPr="00977E2B" w:rsidRDefault="00977E2B" w:rsidP="00977E2B">
      <w:pPr>
        <w:widowControl w:val="0"/>
        <w:autoSpaceDE w:val="0"/>
        <w:autoSpaceDN w:val="0"/>
        <w:adjustRightInd w:val="0"/>
        <w:spacing w:after="0" w:line="240" w:lineRule="auto"/>
        <w:jc w:val="both"/>
        <w:outlineLvl w:val="1"/>
        <w:rPr>
          <w:rFonts w:ascii="Times New Roman" w:hAnsi="Times New Roman" w:cs="Times New Roman"/>
          <w:b/>
          <w:color w:val="000000"/>
          <w:sz w:val="20"/>
          <w:szCs w:val="20"/>
        </w:rPr>
      </w:pPr>
      <w:bookmarkStart w:id="57" w:name="Par843"/>
      <w:bookmarkStart w:id="58" w:name="Par850"/>
      <w:bookmarkEnd w:id="57"/>
      <w:bookmarkEnd w:id="58"/>
    </w:p>
    <w:p w:rsidR="00977E2B" w:rsidRPr="00977E2B" w:rsidRDefault="00977E2B" w:rsidP="00977E2B">
      <w:pPr>
        <w:widowControl w:val="0"/>
        <w:autoSpaceDE w:val="0"/>
        <w:autoSpaceDN w:val="0"/>
        <w:adjustRightInd w:val="0"/>
        <w:spacing w:after="0" w:line="240" w:lineRule="auto"/>
        <w:ind w:firstLine="708"/>
        <w:jc w:val="both"/>
        <w:outlineLvl w:val="1"/>
        <w:rPr>
          <w:rFonts w:ascii="Times New Roman" w:hAnsi="Times New Roman" w:cs="Times New Roman"/>
          <w:b/>
          <w:color w:val="000000"/>
          <w:sz w:val="20"/>
          <w:szCs w:val="20"/>
        </w:rPr>
      </w:pPr>
      <w:r w:rsidRPr="00977E2B">
        <w:rPr>
          <w:rFonts w:ascii="Times New Roman" w:hAnsi="Times New Roman" w:cs="Times New Roman"/>
          <w:b/>
          <w:color w:val="000000"/>
          <w:sz w:val="20"/>
          <w:szCs w:val="20"/>
        </w:rPr>
        <w:t>Статья 33.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977E2B" w:rsidRPr="00977E2B" w:rsidRDefault="00977E2B" w:rsidP="00977E2B">
      <w:pPr>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 xml:space="preserve">1. Отчеты об исполнении бюджета поселения за первый квартал, полугодие и девять месяцев (далее - квартальный отчет) текущего финансового года утверждаются администрацией поселения и с </w:t>
      </w:r>
      <w:r w:rsidRPr="00977E2B">
        <w:rPr>
          <w:rFonts w:ascii="Times New Roman" w:hAnsi="Times New Roman" w:cs="Times New Roman"/>
          <w:color w:val="000000"/>
          <w:sz w:val="20"/>
          <w:szCs w:val="20"/>
        </w:rPr>
        <w:lastRenderedPageBreak/>
        <w:t xml:space="preserve">пояснительной запиской направляются в Совет депутатов поселения и Ревизионную комиссию района не позднее 35 календарных дней после окончания отчетного периода. </w:t>
      </w:r>
    </w:p>
    <w:p w:rsidR="00977E2B" w:rsidRPr="00977E2B" w:rsidRDefault="00977E2B" w:rsidP="00977E2B">
      <w:pPr>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 xml:space="preserve">2. В отчете об исполнении местного бюджета приводятся плановые назначения согласно решению о местном бюджете, сводной бюджетной росписи и (или) кассовому плану с учетом всех изменений. </w:t>
      </w:r>
    </w:p>
    <w:p w:rsidR="00977E2B" w:rsidRPr="00977E2B" w:rsidRDefault="00977E2B" w:rsidP="00977E2B">
      <w:pPr>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 xml:space="preserve">3. Квартальные отчеты об исполнении местного бюджета вносятся на рассмотрение Совета депутатов поселения по решению комиссии по бюджету. </w:t>
      </w:r>
    </w:p>
    <w:p w:rsidR="00977E2B" w:rsidRPr="00977E2B" w:rsidRDefault="00977E2B" w:rsidP="00977E2B">
      <w:pPr>
        <w:spacing w:after="0" w:line="240" w:lineRule="auto"/>
        <w:ind w:firstLine="708"/>
        <w:jc w:val="both"/>
        <w:rPr>
          <w:rFonts w:ascii="Times New Roman" w:hAnsi="Times New Roman" w:cs="Times New Roman"/>
          <w:color w:val="000000"/>
          <w:sz w:val="20"/>
          <w:szCs w:val="20"/>
        </w:rPr>
      </w:pPr>
    </w:p>
    <w:p w:rsidR="00977E2B" w:rsidRPr="00977E2B" w:rsidRDefault="00977E2B" w:rsidP="00977E2B">
      <w:pPr>
        <w:widowControl w:val="0"/>
        <w:autoSpaceDE w:val="0"/>
        <w:autoSpaceDN w:val="0"/>
        <w:adjustRightInd w:val="0"/>
        <w:spacing w:after="0" w:line="240" w:lineRule="auto"/>
        <w:ind w:firstLine="708"/>
        <w:jc w:val="both"/>
        <w:outlineLvl w:val="1"/>
        <w:rPr>
          <w:rFonts w:ascii="Times New Roman" w:hAnsi="Times New Roman" w:cs="Times New Roman"/>
          <w:b/>
          <w:color w:val="000000"/>
          <w:sz w:val="20"/>
          <w:szCs w:val="20"/>
        </w:rPr>
      </w:pPr>
      <w:bookmarkStart w:id="59" w:name="Par866"/>
      <w:bookmarkEnd w:id="59"/>
      <w:r w:rsidRPr="00977E2B">
        <w:rPr>
          <w:rFonts w:ascii="Times New Roman" w:hAnsi="Times New Roman" w:cs="Times New Roman"/>
          <w:b/>
          <w:color w:val="000000"/>
          <w:sz w:val="20"/>
          <w:szCs w:val="20"/>
        </w:rPr>
        <w:t>Статья 34. Запрос дополнительной информации</w:t>
      </w:r>
    </w:p>
    <w:p w:rsidR="00977E2B" w:rsidRPr="00977E2B" w:rsidRDefault="00977E2B" w:rsidP="00977E2B">
      <w:pPr>
        <w:widowControl w:val="0"/>
        <w:autoSpaceDE w:val="0"/>
        <w:autoSpaceDN w:val="0"/>
        <w:adjustRightInd w:val="0"/>
        <w:spacing w:after="0" w:line="240" w:lineRule="auto"/>
        <w:ind w:firstLine="708"/>
        <w:jc w:val="both"/>
        <w:outlineLvl w:val="1"/>
        <w:rPr>
          <w:rFonts w:ascii="Times New Roman" w:hAnsi="Times New Roman" w:cs="Times New Roman"/>
          <w:b/>
          <w:color w:val="000000"/>
          <w:sz w:val="20"/>
          <w:szCs w:val="20"/>
        </w:rPr>
      </w:pP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Совет депутатов и Ревизионная комиссия района 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средств в течение всего финансового года.</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Ответ на запрос должен быть представлен в течение 10 календарных дней.</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60" w:name="Par871"/>
      <w:bookmarkEnd w:id="60"/>
    </w:p>
    <w:p w:rsidR="00977E2B" w:rsidRPr="00977E2B" w:rsidRDefault="00977E2B" w:rsidP="00977E2B">
      <w:pPr>
        <w:widowControl w:val="0"/>
        <w:autoSpaceDE w:val="0"/>
        <w:autoSpaceDN w:val="0"/>
        <w:adjustRightInd w:val="0"/>
        <w:spacing w:after="0" w:line="240" w:lineRule="auto"/>
        <w:jc w:val="center"/>
        <w:outlineLvl w:val="0"/>
        <w:rPr>
          <w:rFonts w:ascii="Times New Roman" w:hAnsi="Times New Roman" w:cs="Times New Roman"/>
          <w:b/>
          <w:bCs/>
          <w:color w:val="000000"/>
          <w:sz w:val="20"/>
          <w:szCs w:val="20"/>
        </w:rPr>
      </w:pPr>
      <w:bookmarkStart w:id="61" w:name="Par875"/>
      <w:bookmarkEnd w:id="61"/>
      <w:r w:rsidRPr="00977E2B">
        <w:rPr>
          <w:rFonts w:ascii="Times New Roman" w:hAnsi="Times New Roman" w:cs="Times New Roman"/>
          <w:b/>
          <w:bCs/>
          <w:color w:val="000000"/>
          <w:sz w:val="20"/>
          <w:szCs w:val="20"/>
        </w:rPr>
        <w:t>Глава 8. ЗАКЛЮЧИТЕЛЬНЫЕ ПОЛОЖЕНИЯ</w:t>
      </w:r>
    </w:p>
    <w:p w:rsidR="00977E2B" w:rsidRPr="00977E2B" w:rsidRDefault="00977E2B" w:rsidP="00977E2B">
      <w:pPr>
        <w:widowControl w:val="0"/>
        <w:autoSpaceDE w:val="0"/>
        <w:autoSpaceDN w:val="0"/>
        <w:adjustRightInd w:val="0"/>
        <w:spacing w:after="0" w:line="240" w:lineRule="auto"/>
        <w:ind w:firstLine="708"/>
        <w:jc w:val="both"/>
        <w:outlineLvl w:val="1"/>
        <w:rPr>
          <w:rFonts w:ascii="Times New Roman" w:hAnsi="Times New Roman" w:cs="Times New Roman"/>
          <w:b/>
          <w:color w:val="000000"/>
          <w:sz w:val="20"/>
          <w:szCs w:val="20"/>
        </w:rPr>
      </w:pPr>
      <w:bookmarkStart w:id="62" w:name="Par877"/>
      <w:bookmarkEnd w:id="62"/>
      <w:r w:rsidRPr="00977E2B">
        <w:rPr>
          <w:rFonts w:ascii="Times New Roman" w:hAnsi="Times New Roman" w:cs="Times New Roman"/>
          <w:b/>
          <w:color w:val="000000"/>
          <w:sz w:val="20"/>
          <w:szCs w:val="20"/>
        </w:rPr>
        <w:t>Статья 35. Вступление в силу настоящего Положения</w:t>
      </w: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1. Настоящее Положение вступает в силу со дня, следующего за днем его официального опубликования.</w:t>
      </w: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p>
    <w:p w:rsidR="00977E2B" w:rsidRPr="00977E2B" w:rsidRDefault="00977E2B" w:rsidP="00977E2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p>
    <w:p w:rsidR="00977E2B" w:rsidRPr="00977E2B" w:rsidRDefault="00977E2B" w:rsidP="00977E2B">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977E2B">
        <w:rPr>
          <w:rFonts w:ascii="Times New Roman" w:hAnsi="Times New Roman" w:cs="Times New Roman"/>
          <w:color w:val="000000"/>
          <w:sz w:val="20"/>
          <w:szCs w:val="20"/>
        </w:rPr>
        <w:t xml:space="preserve">Глава Новорешетовского сельсовета </w:t>
      </w:r>
    </w:p>
    <w:p w:rsidR="00810161" w:rsidRDefault="00977E2B" w:rsidP="00977E2B">
      <w:pPr>
        <w:pStyle w:val="af4"/>
        <w:jc w:val="both"/>
        <w:rPr>
          <w:rFonts w:ascii="Times New Roman" w:hAnsi="Times New Roman"/>
          <w:color w:val="000000"/>
          <w:sz w:val="20"/>
          <w:szCs w:val="20"/>
        </w:rPr>
      </w:pPr>
      <w:r w:rsidRPr="00977E2B">
        <w:rPr>
          <w:rFonts w:ascii="Times New Roman" w:hAnsi="Times New Roman"/>
          <w:color w:val="000000"/>
          <w:sz w:val="20"/>
          <w:szCs w:val="20"/>
        </w:rPr>
        <w:t>Кочковского района Новосибирской области                                   Кулагина</w:t>
      </w:r>
    </w:p>
    <w:p w:rsidR="00977E2B" w:rsidRPr="00977E2B" w:rsidRDefault="00977E2B" w:rsidP="00977E2B">
      <w:pPr>
        <w:jc w:val="center"/>
        <w:rPr>
          <w:rFonts w:ascii="Times New Roman" w:hAnsi="Times New Roman" w:cs="Times New Roman"/>
          <w:b/>
          <w:sz w:val="20"/>
          <w:szCs w:val="20"/>
        </w:rPr>
      </w:pPr>
      <w:r w:rsidRPr="00977E2B">
        <w:rPr>
          <w:rFonts w:ascii="Times New Roman" w:hAnsi="Times New Roman" w:cs="Times New Roman"/>
          <w:b/>
          <w:sz w:val="20"/>
          <w:szCs w:val="20"/>
        </w:rPr>
        <w:t>АДМИНИСТРАЦИЯ НОВОРЕШЕТОВСКОГО СЕЛЬСОВЕТА</w:t>
      </w:r>
      <w:r w:rsidRPr="00977E2B">
        <w:rPr>
          <w:rFonts w:ascii="Times New Roman" w:hAnsi="Times New Roman" w:cs="Times New Roman"/>
          <w:b/>
          <w:sz w:val="20"/>
          <w:szCs w:val="20"/>
        </w:rPr>
        <w:br/>
        <w:t>КОЧКОВСКОГО РАЙОНА НОВОСИБИРСКОЙ ОБЛАСТИ</w:t>
      </w:r>
    </w:p>
    <w:p w:rsidR="00977E2B" w:rsidRPr="00977E2B" w:rsidRDefault="00977E2B" w:rsidP="00977E2B">
      <w:pPr>
        <w:jc w:val="center"/>
        <w:rPr>
          <w:rFonts w:ascii="Times New Roman" w:hAnsi="Times New Roman" w:cs="Times New Roman"/>
          <w:b/>
          <w:color w:val="FF0000"/>
          <w:sz w:val="20"/>
          <w:szCs w:val="20"/>
        </w:rPr>
      </w:pPr>
    </w:p>
    <w:p w:rsidR="00977E2B" w:rsidRPr="00977E2B" w:rsidRDefault="00977E2B" w:rsidP="00977E2B">
      <w:pPr>
        <w:jc w:val="center"/>
        <w:rPr>
          <w:rFonts w:ascii="Times New Roman" w:hAnsi="Times New Roman" w:cs="Times New Roman"/>
          <w:b/>
          <w:sz w:val="20"/>
          <w:szCs w:val="20"/>
        </w:rPr>
      </w:pPr>
      <w:r w:rsidRPr="00977E2B">
        <w:rPr>
          <w:rFonts w:ascii="Times New Roman" w:hAnsi="Times New Roman" w:cs="Times New Roman"/>
          <w:b/>
          <w:sz w:val="20"/>
          <w:szCs w:val="20"/>
        </w:rPr>
        <w:t>ПОСТАНОВЛЕНИЕ</w:t>
      </w:r>
    </w:p>
    <w:p w:rsidR="00977E2B" w:rsidRPr="00977E2B" w:rsidRDefault="00977E2B" w:rsidP="00977E2B">
      <w:pPr>
        <w:jc w:val="center"/>
        <w:rPr>
          <w:rFonts w:ascii="Times New Roman" w:hAnsi="Times New Roman" w:cs="Times New Roman"/>
          <w:b/>
          <w:sz w:val="20"/>
          <w:szCs w:val="20"/>
        </w:rPr>
      </w:pPr>
    </w:p>
    <w:p w:rsidR="00977E2B" w:rsidRPr="00977E2B" w:rsidRDefault="00977E2B" w:rsidP="00977E2B">
      <w:pPr>
        <w:jc w:val="center"/>
        <w:rPr>
          <w:rFonts w:ascii="Times New Roman" w:hAnsi="Times New Roman" w:cs="Times New Roman"/>
          <w:b/>
          <w:sz w:val="20"/>
          <w:szCs w:val="20"/>
        </w:rPr>
      </w:pPr>
      <w:r w:rsidRPr="00977E2B">
        <w:rPr>
          <w:rFonts w:ascii="Times New Roman" w:hAnsi="Times New Roman" w:cs="Times New Roman"/>
          <w:b/>
          <w:sz w:val="20"/>
          <w:szCs w:val="20"/>
        </w:rPr>
        <w:t>от 29.03.2022                                                                                              № 20</w:t>
      </w:r>
    </w:p>
    <w:p w:rsidR="00977E2B" w:rsidRPr="00977E2B" w:rsidRDefault="00977E2B" w:rsidP="00977E2B">
      <w:pPr>
        <w:jc w:val="center"/>
        <w:rPr>
          <w:rFonts w:ascii="Times New Roman" w:hAnsi="Times New Roman" w:cs="Times New Roman"/>
          <w:b/>
          <w:sz w:val="20"/>
          <w:szCs w:val="20"/>
        </w:rPr>
      </w:pPr>
    </w:p>
    <w:p w:rsidR="00977E2B" w:rsidRPr="00977E2B" w:rsidRDefault="00977E2B" w:rsidP="00977E2B">
      <w:pPr>
        <w:jc w:val="center"/>
        <w:rPr>
          <w:rFonts w:ascii="Times New Roman" w:hAnsi="Times New Roman" w:cs="Times New Roman"/>
          <w:sz w:val="20"/>
          <w:szCs w:val="20"/>
        </w:rPr>
      </w:pPr>
      <w:r w:rsidRPr="00977E2B">
        <w:rPr>
          <w:rFonts w:ascii="Times New Roman" w:hAnsi="Times New Roman" w:cs="Times New Roman"/>
          <w:b/>
          <w:sz w:val="20"/>
          <w:szCs w:val="20"/>
        </w:rPr>
        <w:t xml:space="preserve">О внесении изменений в постановление администрации Новорешетовского сельсовета Кочковского района Новосибирской области № 140 от 16.12.2019 «Об утверждении административного регламента по </w:t>
      </w:r>
      <w:r w:rsidRPr="00977E2B">
        <w:rPr>
          <w:rFonts w:ascii="Times New Roman" w:hAnsi="Times New Roman" w:cs="Times New Roman"/>
          <w:b/>
          <w:bCs/>
          <w:sz w:val="20"/>
          <w:szCs w:val="20"/>
        </w:rPr>
        <w:t xml:space="preserve">предоставлению муниципальной услуги по </w:t>
      </w:r>
      <w:r w:rsidRPr="00977E2B">
        <w:rPr>
          <w:rFonts w:ascii="Times New Roman" w:hAnsi="Times New Roman" w:cs="Times New Roman"/>
          <w:b/>
          <w:sz w:val="20"/>
          <w:szCs w:val="20"/>
        </w:rPr>
        <w:t>присвоению и аннулированию адресов объектов адресации»</w:t>
      </w:r>
    </w:p>
    <w:p w:rsidR="00977E2B" w:rsidRPr="00977E2B" w:rsidRDefault="00977E2B" w:rsidP="00977E2B">
      <w:pPr>
        <w:jc w:val="center"/>
        <w:rPr>
          <w:rFonts w:ascii="Times New Roman" w:hAnsi="Times New Roman" w:cs="Times New Roman"/>
          <w:b/>
          <w:sz w:val="20"/>
          <w:szCs w:val="20"/>
        </w:rPr>
      </w:pPr>
    </w:p>
    <w:p w:rsidR="00977E2B" w:rsidRPr="00977E2B" w:rsidRDefault="00977E2B" w:rsidP="00977E2B">
      <w:pPr>
        <w:rPr>
          <w:rFonts w:ascii="Times New Roman" w:hAnsi="Times New Roman" w:cs="Times New Roman"/>
          <w:b/>
          <w:sz w:val="20"/>
          <w:szCs w:val="20"/>
        </w:rPr>
      </w:pPr>
      <w:r w:rsidRPr="00977E2B">
        <w:rPr>
          <w:rFonts w:ascii="Times New Roman" w:hAnsi="Times New Roman" w:cs="Times New Roman"/>
          <w:sz w:val="20"/>
          <w:szCs w:val="20"/>
        </w:rPr>
        <w:t xml:space="preserve">    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в связи с приведением нормативно правового акта в соответствие с действующим законодательством администрация Новорешетовского сельсовета Кочковского района Новосибирской области</w:t>
      </w:r>
      <w:r w:rsidRPr="00977E2B">
        <w:rPr>
          <w:rStyle w:val="30"/>
          <w:rFonts w:ascii="Times New Roman" w:eastAsiaTheme="minorHAnsi" w:hAnsi="Times New Roman" w:cs="Times New Roman"/>
          <w:sz w:val="20"/>
          <w:szCs w:val="20"/>
        </w:rPr>
        <w:t xml:space="preserve"> </w:t>
      </w:r>
      <w:r w:rsidRPr="00977E2B">
        <w:rPr>
          <w:rStyle w:val="30"/>
          <w:rFonts w:ascii="Times New Roman" w:eastAsiaTheme="minorHAnsi" w:hAnsi="Times New Roman" w:cs="Times New Roman"/>
          <w:b w:val="0"/>
          <w:sz w:val="20"/>
          <w:szCs w:val="20"/>
        </w:rPr>
        <w:t>ПОСТАНОВЛЯЕТ</w:t>
      </w:r>
      <w:r w:rsidRPr="00977E2B">
        <w:rPr>
          <w:rFonts w:ascii="Times New Roman" w:hAnsi="Times New Roman" w:cs="Times New Roman"/>
          <w:b/>
          <w:sz w:val="20"/>
          <w:szCs w:val="20"/>
        </w:rPr>
        <w:t>:</w:t>
      </w:r>
    </w:p>
    <w:p w:rsidR="00977E2B" w:rsidRPr="00977E2B" w:rsidRDefault="00977E2B" w:rsidP="00977E2B">
      <w:pPr>
        <w:rPr>
          <w:rFonts w:ascii="Times New Roman" w:hAnsi="Times New Roman" w:cs="Times New Roman"/>
          <w:sz w:val="20"/>
          <w:szCs w:val="20"/>
        </w:rPr>
      </w:pPr>
    </w:p>
    <w:p w:rsidR="00977E2B" w:rsidRPr="00977E2B" w:rsidRDefault="00977E2B" w:rsidP="00977E2B">
      <w:pPr>
        <w:jc w:val="both"/>
        <w:rPr>
          <w:rFonts w:ascii="Times New Roman" w:hAnsi="Times New Roman" w:cs="Times New Roman"/>
          <w:sz w:val="20"/>
          <w:szCs w:val="20"/>
        </w:rPr>
      </w:pPr>
      <w:r w:rsidRPr="00977E2B">
        <w:rPr>
          <w:rFonts w:ascii="Times New Roman" w:hAnsi="Times New Roman" w:cs="Times New Roman"/>
          <w:sz w:val="20"/>
          <w:szCs w:val="20"/>
        </w:rPr>
        <w:t>1.Внести в постановление администрации Новорешетовского сельсовета Кочковского района Новосибирской области № 140 от 16.12.2019</w:t>
      </w:r>
      <w:r w:rsidRPr="00977E2B">
        <w:rPr>
          <w:rFonts w:ascii="Times New Roman" w:hAnsi="Times New Roman" w:cs="Times New Roman"/>
          <w:b/>
          <w:sz w:val="20"/>
          <w:szCs w:val="20"/>
        </w:rPr>
        <w:t xml:space="preserve"> </w:t>
      </w:r>
      <w:r w:rsidRPr="00977E2B">
        <w:rPr>
          <w:rFonts w:ascii="Times New Roman" w:hAnsi="Times New Roman" w:cs="Times New Roman"/>
          <w:sz w:val="20"/>
          <w:szCs w:val="20"/>
        </w:rPr>
        <w:t xml:space="preserve">«Об утверждении административного регламента по </w:t>
      </w:r>
      <w:r w:rsidRPr="00977E2B">
        <w:rPr>
          <w:rFonts w:ascii="Times New Roman" w:hAnsi="Times New Roman" w:cs="Times New Roman"/>
          <w:bCs/>
          <w:sz w:val="20"/>
          <w:szCs w:val="20"/>
        </w:rPr>
        <w:t xml:space="preserve">предоставлению муниципальной услуги по </w:t>
      </w:r>
      <w:r w:rsidRPr="00977E2B">
        <w:rPr>
          <w:rFonts w:ascii="Times New Roman" w:hAnsi="Times New Roman" w:cs="Times New Roman"/>
          <w:sz w:val="20"/>
          <w:szCs w:val="20"/>
        </w:rPr>
        <w:t>присвоению и аннулированию адресов объектов адресации» (с измен. от 23.03.2020 № 25, от 09.11.2020 № 91) следующие изменения:</w:t>
      </w:r>
    </w:p>
    <w:p w:rsidR="00977E2B" w:rsidRPr="00977E2B" w:rsidRDefault="00977E2B" w:rsidP="00977E2B">
      <w:pPr>
        <w:pStyle w:val="s1"/>
        <w:shd w:val="clear" w:color="auto" w:fill="FFFFFF"/>
        <w:spacing w:before="0" w:beforeAutospacing="0" w:after="0" w:afterAutospacing="0"/>
        <w:ind w:firstLine="709"/>
        <w:jc w:val="both"/>
        <w:rPr>
          <w:sz w:val="20"/>
          <w:szCs w:val="20"/>
        </w:rPr>
      </w:pPr>
      <w:r w:rsidRPr="00977E2B">
        <w:rPr>
          <w:sz w:val="20"/>
          <w:szCs w:val="20"/>
        </w:rPr>
        <w:t>1.1.Пункт 1.2 административного регламента дополнить абзацем следующего содержания: «д) С </w:t>
      </w:r>
      <w:hyperlink r:id="rId24" w:anchor="block_1000" w:history="1">
        <w:r w:rsidRPr="00977E2B">
          <w:rPr>
            <w:rStyle w:val="af9"/>
            <w:sz w:val="20"/>
            <w:szCs w:val="20"/>
          </w:rPr>
          <w:t>заявлением</w:t>
        </w:r>
      </w:hyperlink>
      <w:r w:rsidRPr="00977E2B">
        <w:rPr>
          <w:sz w:val="20"/>
          <w:szCs w:val="20"/>
        </w:rPr>
        <w:t> вправе обратиться представители заявителя, действующие в силу полномочий, основанных на оформленной в установленном </w:t>
      </w:r>
      <w:hyperlink r:id="rId25" w:anchor="block_185" w:history="1">
        <w:r w:rsidRPr="00977E2B">
          <w:rPr>
            <w:rStyle w:val="af9"/>
            <w:sz w:val="20"/>
            <w:szCs w:val="20"/>
          </w:rPr>
          <w:t>законодательством</w:t>
        </w:r>
      </w:hyperlink>
      <w:r w:rsidRPr="00977E2B">
        <w:rPr>
          <w:sz w:val="20"/>
          <w:szCs w:val="20"/>
        </w:rPr>
        <w:t xml:space="preserve"> Российской Федерации порядке доверенности, на указании федерального закона либо на акте уполномоченного на то государственного органа, органа </w:t>
      </w:r>
      <w:r w:rsidRPr="00977E2B">
        <w:rPr>
          <w:sz w:val="20"/>
          <w:szCs w:val="20"/>
        </w:rPr>
        <w:lastRenderedPageBreak/>
        <w:t>местного самоуправления или органа публичной власти федеральной территории (далее - представитель заявителя).</w:t>
      </w:r>
    </w:p>
    <w:p w:rsidR="00977E2B" w:rsidRPr="00977E2B" w:rsidRDefault="00977E2B" w:rsidP="00977E2B">
      <w:pPr>
        <w:pStyle w:val="s1"/>
        <w:shd w:val="clear" w:color="auto" w:fill="FFFFFF"/>
        <w:spacing w:before="0" w:beforeAutospacing="0" w:after="0" w:afterAutospacing="0"/>
        <w:jc w:val="both"/>
        <w:rPr>
          <w:sz w:val="20"/>
          <w:szCs w:val="20"/>
        </w:rPr>
      </w:pPr>
      <w:r w:rsidRPr="00977E2B">
        <w:rPr>
          <w:sz w:val="20"/>
          <w:szCs w:val="20"/>
        </w:rPr>
        <w:t xml:space="preserve">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977E2B" w:rsidRPr="00977E2B" w:rsidRDefault="00977E2B" w:rsidP="00977E2B">
      <w:pPr>
        <w:jc w:val="both"/>
        <w:rPr>
          <w:rFonts w:ascii="Times New Roman" w:hAnsi="Times New Roman" w:cs="Times New Roman"/>
          <w:sz w:val="20"/>
          <w:szCs w:val="20"/>
        </w:rPr>
      </w:pPr>
      <w:r w:rsidRPr="00977E2B">
        <w:rPr>
          <w:rFonts w:ascii="Times New Roman" w:hAnsi="Times New Roman" w:cs="Times New Roman"/>
          <w:sz w:val="20"/>
          <w:szCs w:val="20"/>
        </w:rPr>
        <w:t xml:space="preserve">   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977E2B" w:rsidRPr="00977E2B" w:rsidRDefault="00977E2B" w:rsidP="00977E2B">
      <w:pPr>
        <w:jc w:val="both"/>
        <w:rPr>
          <w:rFonts w:ascii="Times New Roman" w:hAnsi="Times New Roman" w:cs="Times New Roman"/>
          <w:sz w:val="20"/>
          <w:szCs w:val="20"/>
        </w:rPr>
      </w:pPr>
      <w:r w:rsidRPr="00977E2B">
        <w:rPr>
          <w:rFonts w:ascii="Times New Roman" w:hAnsi="Times New Roman" w:cs="Times New Roman"/>
          <w:sz w:val="20"/>
          <w:szCs w:val="20"/>
        </w:rPr>
        <w:t xml:space="preserve">   От имени лица, указанного в пункте 27 Правил присвоения, изменения и аннулирования адресов, постановление Правительства РФ от 19.11.2014 № 1221(с изменениями от 04.09.2020 № 1355),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977E2B" w:rsidRPr="00977E2B" w:rsidRDefault="00977E2B" w:rsidP="00977E2B">
      <w:pPr>
        <w:ind w:firstLine="709"/>
        <w:jc w:val="both"/>
        <w:rPr>
          <w:rFonts w:ascii="Times New Roman" w:hAnsi="Times New Roman" w:cs="Times New Roman"/>
          <w:sz w:val="20"/>
          <w:szCs w:val="20"/>
        </w:rPr>
      </w:pPr>
      <w:r w:rsidRPr="00977E2B">
        <w:rPr>
          <w:rFonts w:ascii="Times New Roman" w:hAnsi="Times New Roman" w:cs="Times New Roman"/>
          <w:sz w:val="20"/>
          <w:szCs w:val="20"/>
        </w:rPr>
        <w:t>1.2. Пункт 2.6 административного регламента дополнить абзацем следующего содержания: «Заявление подписывается заявителем либо представителем заявителя. При предоставлении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977E2B" w:rsidRPr="00977E2B" w:rsidRDefault="00977E2B" w:rsidP="00977E2B">
      <w:pPr>
        <w:jc w:val="both"/>
        <w:rPr>
          <w:rFonts w:ascii="Times New Roman" w:hAnsi="Times New Roman" w:cs="Times New Roman"/>
          <w:sz w:val="20"/>
          <w:szCs w:val="20"/>
        </w:rPr>
      </w:pPr>
      <w:r w:rsidRPr="00977E2B">
        <w:rPr>
          <w:rFonts w:ascii="Times New Roman" w:hAnsi="Times New Roman" w:cs="Times New Roman"/>
          <w:sz w:val="20"/>
          <w:szCs w:val="20"/>
        </w:rPr>
        <w:t xml:space="preserve">  При предоставлении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работ в отношении соответствующего объекта недвижимости, являющегося объектом адресации.».</w:t>
      </w:r>
    </w:p>
    <w:p w:rsidR="00977E2B" w:rsidRPr="00977E2B" w:rsidRDefault="00977E2B" w:rsidP="00977E2B">
      <w:pPr>
        <w:rPr>
          <w:rFonts w:ascii="Times New Roman" w:hAnsi="Times New Roman" w:cs="Times New Roman"/>
          <w:sz w:val="20"/>
          <w:szCs w:val="20"/>
        </w:rPr>
      </w:pPr>
    </w:p>
    <w:p w:rsidR="00977E2B" w:rsidRPr="00977E2B" w:rsidRDefault="00977E2B" w:rsidP="00977E2B">
      <w:pPr>
        <w:rPr>
          <w:rFonts w:ascii="Times New Roman" w:hAnsi="Times New Roman" w:cs="Times New Roman"/>
          <w:sz w:val="20"/>
          <w:szCs w:val="20"/>
        </w:rPr>
      </w:pPr>
      <w:r w:rsidRPr="00977E2B">
        <w:rPr>
          <w:rFonts w:ascii="Times New Roman" w:hAnsi="Times New Roman" w:cs="Times New Roman"/>
          <w:sz w:val="20"/>
          <w:szCs w:val="20"/>
        </w:rPr>
        <w:t>2.Опубликовать настоящее постановление в периодическом печатном издании «Новорешетовский вестник» и разместить на официальном сайте администрации в сети Интернет.</w:t>
      </w:r>
    </w:p>
    <w:p w:rsidR="00977E2B" w:rsidRPr="00977E2B" w:rsidRDefault="00977E2B" w:rsidP="00977E2B">
      <w:pPr>
        <w:rPr>
          <w:rFonts w:ascii="Times New Roman" w:hAnsi="Times New Roman" w:cs="Times New Roman"/>
          <w:sz w:val="20"/>
          <w:szCs w:val="20"/>
        </w:rPr>
      </w:pPr>
    </w:p>
    <w:p w:rsidR="00977E2B" w:rsidRPr="00977E2B" w:rsidRDefault="00977E2B" w:rsidP="00977E2B">
      <w:pPr>
        <w:jc w:val="both"/>
        <w:rPr>
          <w:rFonts w:ascii="Times New Roman" w:hAnsi="Times New Roman" w:cs="Times New Roman"/>
          <w:sz w:val="20"/>
          <w:szCs w:val="20"/>
        </w:rPr>
      </w:pPr>
      <w:r w:rsidRPr="00977E2B">
        <w:rPr>
          <w:rFonts w:ascii="Times New Roman" w:hAnsi="Times New Roman" w:cs="Times New Roman"/>
          <w:sz w:val="20"/>
          <w:szCs w:val="20"/>
        </w:rPr>
        <w:t>3.Контроль за исполнением настоящего постановления оставляю за собой.</w:t>
      </w:r>
    </w:p>
    <w:p w:rsidR="00977E2B" w:rsidRPr="00977E2B" w:rsidRDefault="00977E2B" w:rsidP="00977E2B">
      <w:pPr>
        <w:ind w:left="360"/>
        <w:rPr>
          <w:rFonts w:ascii="Times New Roman" w:hAnsi="Times New Roman" w:cs="Times New Roman"/>
          <w:sz w:val="20"/>
          <w:szCs w:val="20"/>
        </w:rPr>
      </w:pPr>
    </w:p>
    <w:p w:rsidR="00977E2B" w:rsidRPr="00977E2B" w:rsidRDefault="00977E2B" w:rsidP="00977E2B">
      <w:pPr>
        <w:rPr>
          <w:rFonts w:ascii="Times New Roman" w:hAnsi="Times New Roman" w:cs="Times New Roman"/>
          <w:sz w:val="20"/>
          <w:szCs w:val="20"/>
        </w:rPr>
      </w:pPr>
      <w:r w:rsidRPr="00977E2B">
        <w:rPr>
          <w:rFonts w:ascii="Times New Roman" w:hAnsi="Times New Roman" w:cs="Times New Roman"/>
          <w:sz w:val="20"/>
          <w:szCs w:val="20"/>
        </w:rPr>
        <w:t>Глава Новорешетовского сельсовета</w:t>
      </w:r>
    </w:p>
    <w:p w:rsidR="00977E2B" w:rsidRPr="00977E2B" w:rsidRDefault="00977E2B" w:rsidP="00977E2B">
      <w:pPr>
        <w:rPr>
          <w:rFonts w:ascii="Times New Roman" w:hAnsi="Times New Roman" w:cs="Times New Roman"/>
          <w:sz w:val="20"/>
          <w:szCs w:val="20"/>
        </w:rPr>
      </w:pPr>
      <w:r w:rsidRPr="00977E2B">
        <w:rPr>
          <w:rFonts w:ascii="Times New Roman" w:hAnsi="Times New Roman" w:cs="Times New Roman"/>
          <w:sz w:val="20"/>
          <w:szCs w:val="20"/>
        </w:rPr>
        <w:t>Кочковского района Новосибирской области                             И.Г.Кулагина</w:t>
      </w:r>
    </w:p>
    <w:p w:rsidR="00977E2B" w:rsidRPr="00977E2B" w:rsidRDefault="00977E2B" w:rsidP="00977E2B">
      <w:pPr>
        <w:pStyle w:val="af4"/>
        <w:jc w:val="center"/>
        <w:rPr>
          <w:rFonts w:ascii="Times New Roman" w:hAnsi="Times New Roman"/>
          <w:b/>
          <w:sz w:val="20"/>
          <w:szCs w:val="20"/>
        </w:rPr>
      </w:pPr>
      <w:r w:rsidRPr="00977E2B">
        <w:rPr>
          <w:rFonts w:ascii="Times New Roman" w:hAnsi="Times New Roman"/>
          <w:b/>
          <w:sz w:val="20"/>
          <w:szCs w:val="20"/>
        </w:rPr>
        <w:t>АДМИНИСТРАЦИЯ НОВОРЕШЕТОВСКОГО СЕЛЬСОВЕТА</w:t>
      </w:r>
    </w:p>
    <w:p w:rsidR="00977E2B" w:rsidRPr="00977E2B" w:rsidRDefault="00977E2B" w:rsidP="00977E2B">
      <w:pPr>
        <w:pStyle w:val="af4"/>
        <w:jc w:val="center"/>
        <w:rPr>
          <w:rFonts w:ascii="Times New Roman" w:hAnsi="Times New Roman"/>
          <w:b/>
          <w:sz w:val="20"/>
          <w:szCs w:val="20"/>
        </w:rPr>
      </w:pPr>
      <w:r w:rsidRPr="00977E2B">
        <w:rPr>
          <w:rFonts w:ascii="Times New Roman" w:hAnsi="Times New Roman"/>
          <w:b/>
          <w:sz w:val="20"/>
          <w:szCs w:val="20"/>
        </w:rPr>
        <w:t>КОЧКОВСКОГО РАЙОНА НОВОСИБИРСКОЙ ОБЛАСТИ</w:t>
      </w:r>
    </w:p>
    <w:p w:rsidR="00977E2B" w:rsidRPr="00977E2B" w:rsidRDefault="00977E2B" w:rsidP="00977E2B">
      <w:pPr>
        <w:pStyle w:val="af4"/>
        <w:rPr>
          <w:rFonts w:ascii="Times New Roman" w:hAnsi="Times New Roman"/>
          <w:b/>
          <w:sz w:val="20"/>
          <w:szCs w:val="20"/>
        </w:rPr>
      </w:pPr>
    </w:p>
    <w:p w:rsidR="00977E2B" w:rsidRPr="00977E2B" w:rsidRDefault="00977E2B" w:rsidP="00977E2B">
      <w:pPr>
        <w:pStyle w:val="af4"/>
        <w:jc w:val="center"/>
        <w:rPr>
          <w:rFonts w:ascii="Times New Roman" w:hAnsi="Times New Roman"/>
          <w:b/>
          <w:sz w:val="20"/>
          <w:szCs w:val="20"/>
        </w:rPr>
      </w:pPr>
      <w:r w:rsidRPr="00977E2B">
        <w:rPr>
          <w:rFonts w:ascii="Times New Roman" w:hAnsi="Times New Roman"/>
          <w:b/>
          <w:sz w:val="20"/>
          <w:szCs w:val="20"/>
        </w:rPr>
        <w:t>ПОСТАНОВЛЕНИЕ</w:t>
      </w:r>
    </w:p>
    <w:p w:rsidR="00977E2B" w:rsidRPr="00977E2B" w:rsidRDefault="00977E2B" w:rsidP="00977E2B">
      <w:pPr>
        <w:pStyle w:val="af4"/>
        <w:jc w:val="center"/>
        <w:rPr>
          <w:rFonts w:ascii="Times New Roman" w:hAnsi="Times New Roman"/>
          <w:b/>
          <w:sz w:val="20"/>
          <w:szCs w:val="20"/>
        </w:rPr>
      </w:pPr>
    </w:p>
    <w:p w:rsidR="00977E2B" w:rsidRPr="00977E2B" w:rsidRDefault="00977E2B" w:rsidP="00977E2B">
      <w:pPr>
        <w:pStyle w:val="af4"/>
        <w:rPr>
          <w:rFonts w:ascii="Times New Roman" w:hAnsi="Times New Roman"/>
          <w:b/>
          <w:sz w:val="20"/>
          <w:szCs w:val="20"/>
        </w:rPr>
      </w:pPr>
      <w:r w:rsidRPr="00977E2B">
        <w:rPr>
          <w:rFonts w:ascii="Times New Roman" w:hAnsi="Times New Roman"/>
          <w:b/>
          <w:sz w:val="20"/>
          <w:szCs w:val="20"/>
        </w:rPr>
        <w:t xml:space="preserve">от 31.03.2022                                                                                                     № 21 </w:t>
      </w:r>
    </w:p>
    <w:p w:rsidR="00977E2B" w:rsidRPr="00977E2B" w:rsidRDefault="00977E2B" w:rsidP="00977E2B">
      <w:pPr>
        <w:pStyle w:val="af4"/>
        <w:rPr>
          <w:rFonts w:ascii="Times New Roman" w:hAnsi="Times New Roman"/>
          <w:b/>
          <w:sz w:val="20"/>
          <w:szCs w:val="20"/>
        </w:rPr>
      </w:pPr>
    </w:p>
    <w:p w:rsidR="00977E2B" w:rsidRPr="00977E2B" w:rsidRDefault="00977E2B" w:rsidP="00977E2B">
      <w:pPr>
        <w:pStyle w:val="af4"/>
        <w:jc w:val="center"/>
        <w:rPr>
          <w:rFonts w:ascii="Times New Roman" w:hAnsi="Times New Roman"/>
          <w:b/>
          <w:sz w:val="20"/>
          <w:szCs w:val="20"/>
        </w:rPr>
      </w:pPr>
      <w:r w:rsidRPr="00977E2B">
        <w:rPr>
          <w:rFonts w:ascii="Times New Roman" w:hAnsi="Times New Roman"/>
          <w:b/>
          <w:sz w:val="20"/>
          <w:szCs w:val="20"/>
        </w:rPr>
        <w:t>Об отмене постановления № 68 от 01.11.2021 «Об утверждении Порядка предоставления межбюджетных трансфертов из бюджета Новорешетовского сельсовета Кочковского района бюджету Кочковского района на осуществление части полномочий Новорешетовского сельсовета в 2022 году»</w:t>
      </w:r>
    </w:p>
    <w:p w:rsidR="00977E2B" w:rsidRPr="00977E2B" w:rsidRDefault="00977E2B" w:rsidP="00977E2B">
      <w:pPr>
        <w:pStyle w:val="af4"/>
        <w:jc w:val="center"/>
        <w:rPr>
          <w:rFonts w:ascii="Times New Roman" w:hAnsi="Times New Roman"/>
          <w:b/>
          <w:sz w:val="20"/>
          <w:szCs w:val="20"/>
        </w:rPr>
      </w:pPr>
    </w:p>
    <w:p w:rsidR="00977E2B" w:rsidRPr="00977E2B" w:rsidRDefault="00977E2B" w:rsidP="00977E2B">
      <w:pPr>
        <w:pStyle w:val="af4"/>
        <w:jc w:val="center"/>
        <w:rPr>
          <w:rFonts w:ascii="Times New Roman" w:hAnsi="Times New Roman"/>
          <w:b/>
          <w:sz w:val="20"/>
          <w:szCs w:val="20"/>
        </w:rPr>
      </w:pPr>
    </w:p>
    <w:p w:rsidR="00977E2B" w:rsidRPr="00977E2B" w:rsidRDefault="00977E2B" w:rsidP="00977E2B">
      <w:pPr>
        <w:pStyle w:val="af4"/>
        <w:jc w:val="both"/>
        <w:rPr>
          <w:rFonts w:ascii="Times New Roman" w:hAnsi="Times New Roman"/>
          <w:sz w:val="20"/>
          <w:szCs w:val="20"/>
        </w:rPr>
      </w:pPr>
      <w:r w:rsidRPr="00977E2B">
        <w:rPr>
          <w:rFonts w:ascii="Times New Roman" w:hAnsi="Times New Roman"/>
          <w:sz w:val="20"/>
          <w:szCs w:val="20"/>
        </w:rPr>
        <w:t>В связи с приведением нормативных правовых актов в соответствии с действующим законодательством, администрация Новорешетовского сельсовета Кочковского района Новосибирской области</w:t>
      </w:r>
    </w:p>
    <w:p w:rsidR="00977E2B" w:rsidRPr="00977E2B" w:rsidRDefault="00977E2B" w:rsidP="00977E2B">
      <w:pPr>
        <w:pStyle w:val="af4"/>
        <w:jc w:val="both"/>
        <w:rPr>
          <w:rFonts w:ascii="Times New Roman" w:hAnsi="Times New Roman"/>
          <w:b/>
          <w:sz w:val="20"/>
          <w:szCs w:val="20"/>
        </w:rPr>
      </w:pPr>
      <w:r w:rsidRPr="00977E2B">
        <w:rPr>
          <w:rFonts w:ascii="Times New Roman" w:hAnsi="Times New Roman"/>
          <w:b/>
          <w:sz w:val="20"/>
          <w:szCs w:val="20"/>
        </w:rPr>
        <w:t>ПОСТАНОВЛЯЕТ:</w:t>
      </w:r>
    </w:p>
    <w:p w:rsidR="00977E2B" w:rsidRPr="00977E2B" w:rsidRDefault="00977E2B" w:rsidP="00631C70">
      <w:pPr>
        <w:pStyle w:val="af4"/>
        <w:numPr>
          <w:ilvl w:val="0"/>
          <w:numId w:val="16"/>
        </w:numPr>
        <w:jc w:val="both"/>
        <w:rPr>
          <w:rFonts w:ascii="Times New Roman" w:hAnsi="Times New Roman"/>
          <w:sz w:val="20"/>
          <w:szCs w:val="20"/>
        </w:rPr>
      </w:pPr>
      <w:r w:rsidRPr="00977E2B">
        <w:rPr>
          <w:rFonts w:ascii="Times New Roman" w:hAnsi="Times New Roman"/>
          <w:sz w:val="20"/>
          <w:szCs w:val="20"/>
        </w:rPr>
        <w:t>Постановление № 68 от 01.11.2021 «Об утверждении Порядка предоставления межбюджетных трансфертов из бюджета Новорешетовского сельсовета Кочковского района бюджету Кочковского района на осуществление части полномочий Новорешетовского сельсовета в 2022 году» отменить.</w:t>
      </w:r>
    </w:p>
    <w:p w:rsidR="00977E2B" w:rsidRPr="00977E2B" w:rsidRDefault="00977E2B" w:rsidP="00631C70">
      <w:pPr>
        <w:pStyle w:val="af4"/>
        <w:numPr>
          <w:ilvl w:val="0"/>
          <w:numId w:val="16"/>
        </w:numPr>
        <w:jc w:val="both"/>
        <w:rPr>
          <w:rFonts w:ascii="Times New Roman" w:hAnsi="Times New Roman"/>
          <w:sz w:val="20"/>
          <w:szCs w:val="20"/>
        </w:rPr>
      </w:pPr>
      <w:r w:rsidRPr="00977E2B">
        <w:rPr>
          <w:rFonts w:ascii="Times New Roman" w:hAnsi="Times New Roman"/>
          <w:sz w:val="20"/>
          <w:szCs w:val="20"/>
        </w:rPr>
        <w:lastRenderedPageBreak/>
        <w:t>Опубликовать настоящее постановление в периодическом печатном издании «Новорешетовский вестник», разместить на официальном сайте администрации в информационно-телекоммуникационной сети Интернет.</w:t>
      </w:r>
    </w:p>
    <w:p w:rsidR="00977E2B" w:rsidRPr="00977E2B" w:rsidRDefault="00977E2B" w:rsidP="00631C70">
      <w:pPr>
        <w:pStyle w:val="af4"/>
        <w:numPr>
          <w:ilvl w:val="0"/>
          <w:numId w:val="16"/>
        </w:numPr>
        <w:jc w:val="both"/>
        <w:rPr>
          <w:rFonts w:ascii="Times New Roman" w:hAnsi="Times New Roman"/>
          <w:sz w:val="20"/>
          <w:szCs w:val="20"/>
        </w:rPr>
      </w:pPr>
      <w:r w:rsidRPr="00977E2B">
        <w:rPr>
          <w:rFonts w:ascii="Times New Roman" w:hAnsi="Times New Roman"/>
          <w:sz w:val="20"/>
          <w:szCs w:val="20"/>
        </w:rPr>
        <w:t xml:space="preserve">Контроль за исполнением настоящего постановления оставляю за собой. </w:t>
      </w:r>
    </w:p>
    <w:p w:rsidR="00977E2B" w:rsidRPr="00977E2B" w:rsidRDefault="00977E2B" w:rsidP="00977E2B">
      <w:pPr>
        <w:pStyle w:val="af4"/>
        <w:jc w:val="both"/>
        <w:rPr>
          <w:rFonts w:ascii="Times New Roman" w:hAnsi="Times New Roman"/>
          <w:sz w:val="20"/>
          <w:szCs w:val="20"/>
        </w:rPr>
      </w:pPr>
    </w:p>
    <w:p w:rsidR="00977E2B" w:rsidRPr="00977E2B" w:rsidRDefault="00977E2B" w:rsidP="00977E2B">
      <w:pPr>
        <w:pStyle w:val="af4"/>
        <w:jc w:val="both"/>
        <w:rPr>
          <w:rFonts w:ascii="Times New Roman" w:hAnsi="Times New Roman"/>
          <w:sz w:val="20"/>
          <w:szCs w:val="20"/>
        </w:rPr>
      </w:pPr>
    </w:p>
    <w:p w:rsidR="00977E2B" w:rsidRPr="00977E2B" w:rsidRDefault="00977E2B" w:rsidP="00977E2B">
      <w:pPr>
        <w:pStyle w:val="af4"/>
        <w:jc w:val="both"/>
        <w:rPr>
          <w:rFonts w:ascii="Times New Roman" w:hAnsi="Times New Roman"/>
          <w:sz w:val="20"/>
          <w:szCs w:val="20"/>
        </w:rPr>
      </w:pPr>
    </w:p>
    <w:p w:rsidR="00977E2B" w:rsidRPr="00977E2B" w:rsidRDefault="00977E2B" w:rsidP="00977E2B">
      <w:pPr>
        <w:pStyle w:val="af4"/>
        <w:jc w:val="both"/>
        <w:rPr>
          <w:rFonts w:ascii="Times New Roman" w:hAnsi="Times New Roman"/>
          <w:sz w:val="20"/>
          <w:szCs w:val="20"/>
        </w:rPr>
      </w:pPr>
      <w:r w:rsidRPr="00977E2B">
        <w:rPr>
          <w:rFonts w:ascii="Times New Roman" w:hAnsi="Times New Roman"/>
          <w:sz w:val="20"/>
          <w:szCs w:val="20"/>
        </w:rPr>
        <w:t>Глава Новорешетовского сельсовета</w:t>
      </w:r>
    </w:p>
    <w:p w:rsidR="00977E2B" w:rsidRPr="00977E2B" w:rsidRDefault="00977E2B" w:rsidP="00977E2B">
      <w:pPr>
        <w:pStyle w:val="af4"/>
        <w:jc w:val="both"/>
        <w:rPr>
          <w:rFonts w:ascii="Times New Roman" w:hAnsi="Times New Roman"/>
          <w:sz w:val="20"/>
          <w:szCs w:val="20"/>
        </w:rPr>
      </w:pPr>
      <w:r w:rsidRPr="00977E2B">
        <w:rPr>
          <w:rFonts w:ascii="Times New Roman" w:hAnsi="Times New Roman"/>
          <w:sz w:val="20"/>
          <w:szCs w:val="20"/>
        </w:rPr>
        <w:t>Кочковского района Новосибирской области                                 Кулагина И.Г.</w:t>
      </w:r>
    </w:p>
    <w:p w:rsidR="00977E2B" w:rsidRPr="00977E2B" w:rsidRDefault="00977E2B" w:rsidP="00977E2B">
      <w:pPr>
        <w:rPr>
          <w:rFonts w:ascii="Times New Roman" w:hAnsi="Times New Roman" w:cs="Times New Roman"/>
          <w:sz w:val="20"/>
          <w:szCs w:val="20"/>
        </w:rPr>
      </w:pPr>
    </w:p>
    <w:p w:rsidR="00EF27B8" w:rsidRPr="00EF27B8" w:rsidRDefault="00EF27B8" w:rsidP="00EF27B8">
      <w:pPr>
        <w:pStyle w:val="ad"/>
        <w:rPr>
          <w:sz w:val="20"/>
          <w:szCs w:val="20"/>
        </w:rPr>
      </w:pPr>
      <w:r w:rsidRPr="00EF27B8">
        <w:rPr>
          <w:sz w:val="20"/>
          <w:szCs w:val="20"/>
        </w:rPr>
        <w:t xml:space="preserve">АДМИНИСТРАЦИЯ </w:t>
      </w:r>
      <w:r w:rsidRPr="00EF27B8">
        <w:rPr>
          <w:sz w:val="20"/>
          <w:szCs w:val="20"/>
        </w:rPr>
        <w:tab/>
        <w:t xml:space="preserve">НОВОРЕШЕТОВСКОГО СЕЛЬСОВЕТА </w:t>
      </w:r>
    </w:p>
    <w:p w:rsidR="00EF27B8" w:rsidRPr="00EF27B8" w:rsidRDefault="00EF27B8" w:rsidP="00EF27B8">
      <w:pPr>
        <w:pStyle w:val="ad"/>
        <w:rPr>
          <w:sz w:val="20"/>
          <w:szCs w:val="20"/>
        </w:rPr>
      </w:pPr>
      <w:r w:rsidRPr="00EF27B8">
        <w:rPr>
          <w:sz w:val="20"/>
          <w:szCs w:val="20"/>
        </w:rPr>
        <w:t>КОЧКОВСКОГО РАЙОНА НОВОСИБИРСКОЙ ОБЛАСТИ</w:t>
      </w:r>
    </w:p>
    <w:p w:rsidR="00EF27B8" w:rsidRPr="00EF27B8" w:rsidRDefault="00EF27B8" w:rsidP="00EF27B8">
      <w:pPr>
        <w:pStyle w:val="af4"/>
        <w:tabs>
          <w:tab w:val="left" w:pos="1770"/>
          <w:tab w:val="center" w:pos="4998"/>
        </w:tabs>
        <w:rPr>
          <w:rFonts w:ascii="Times New Roman" w:hAnsi="Times New Roman"/>
          <w:b/>
          <w:sz w:val="20"/>
          <w:szCs w:val="20"/>
        </w:rPr>
      </w:pPr>
    </w:p>
    <w:p w:rsidR="00EF27B8" w:rsidRPr="00EF27B8" w:rsidRDefault="00EF27B8" w:rsidP="00EF27B8">
      <w:pPr>
        <w:pStyle w:val="af4"/>
        <w:rPr>
          <w:rFonts w:ascii="Times New Roman" w:hAnsi="Times New Roman"/>
          <w:b/>
          <w:sz w:val="20"/>
          <w:szCs w:val="20"/>
        </w:rPr>
      </w:pPr>
      <w:r w:rsidRPr="00EF27B8">
        <w:rPr>
          <w:rFonts w:ascii="Times New Roman" w:hAnsi="Times New Roman"/>
          <w:b/>
          <w:sz w:val="20"/>
          <w:szCs w:val="20"/>
        </w:rPr>
        <w:t xml:space="preserve">ПОСТАНОВЛЕНИЕ </w:t>
      </w:r>
    </w:p>
    <w:p w:rsidR="00EF27B8" w:rsidRPr="00EF27B8" w:rsidRDefault="00EF27B8" w:rsidP="00EF27B8">
      <w:pPr>
        <w:pStyle w:val="af4"/>
        <w:rPr>
          <w:rFonts w:ascii="Times New Roman" w:hAnsi="Times New Roman"/>
          <w:sz w:val="20"/>
          <w:szCs w:val="20"/>
        </w:rPr>
      </w:pPr>
    </w:p>
    <w:p w:rsidR="00EF27B8" w:rsidRPr="00EF27B8" w:rsidRDefault="00EF27B8" w:rsidP="00EF27B8">
      <w:pPr>
        <w:pStyle w:val="af4"/>
        <w:rPr>
          <w:rFonts w:ascii="Times New Roman" w:hAnsi="Times New Roman"/>
          <w:sz w:val="20"/>
          <w:szCs w:val="20"/>
        </w:rPr>
      </w:pPr>
    </w:p>
    <w:p w:rsidR="00EF27B8" w:rsidRPr="00EF27B8" w:rsidRDefault="00EF27B8" w:rsidP="00EF27B8">
      <w:pPr>
        <w:pStyle w:val="af4"/>
        <w:rPr>
          <w:rFonts w:ascii="Times New Roman" w:hAnsi="Times New Roman"/>
          <w:b/>
          <w:sz w:val="20"/>
          <w:szCs w:val="20"/>
        </w:rPr>
      </w:pPr>
      <w:r w:rsidRPr="00EF27B8">
        <w:rPr>
          <w:rFonts w:ascii="Times New Roman" w:hAnsi="Times New Roman"/>
          <w:b/>
          <w:sz w:val="20"/>
          <w:szCs w:val="20"/>
        </w:rPr>
        <w:t>от 31.03.2022 г.                                                                        № 22</w:t>
      </w:r>
    </w:p>
    <w:p w:rsidR="00EF27B8" w:rsidRPr="00EF27B8" w:rsidRDefault="00EF27B8" w:rsidP="00EF27B8">
      <w:pPr>
        <w:pStyle w:val="ConsPlusTitle"/>
        <w:jc w:val="center"/>
        <w:rPr>
          <w:rFonts w:ascii="Times New Roman" w:hAnsi="Times New Roman" w:cs="Times New Roman"/>
          <w:sz w:val="20"/>
        </w:rPr>
      </w:pPr>
    </w:p>
    <w:p w:rsidR="00EF27B8" w:rsidRPr="00EF27B8" w:rsidRDefault="00EF27B8" w:rsidP="00EF27B8">
      <w:pPr>
        <w:pStyle w:val="ConsPlusTitle"/>
        <w:jc w:val="center"/>
        <w:rPr>
          <w:rFonts w:ascii="Times New Roman" w:hAnsi="Times New Roman" w:cs="Times New Roman"/>
          <w:sz w:val="20"/>
        </w:rPr>
      </w:pPr>
    </w:p>
    <w:p w:rsidR="00EF27B8" w:rsidRPr="00EF27B8" w:rsidRDefault="00EF27B8" w:rsidP="00EF27B8">
      <w:pPr>
        <w:pStyle w:val="ConsPlusNormal"/>
        <w:jc w:val="center"/>
        <w:rPr>
          <w:rFonts w:ascii="Times New Roman" w:hAnsi="Times New Roman" w:cs="Times New Roman"/>
          <w:b/>
        </w:rPr>
      </w:pPr>
      <w:r w:rsidRPr="00EF27B8">
        <w:rPr>
          <w:rFonts w:ascii="Times New Roman" w:hAnsi="Times New Roman" w:cs="Times New Roman"/>
          <w:b/>
        </w:rPr>
        <w:t xml:space="preserve">Об утверждении Положения о муниципальной пожарной охране </w:t>
      </w:r>
    </w:p>
    <w:p w:rsidR="00EF27B8" w:rsidRPr="00EF27B8" w:rsidRDefault="00EF27B8" w:rsidP="00EF27B8">
      <w:pPr>
        <w:pStyle w:val="ConsPlusNormal"/>
        <w:jc w:val="center"/>
        <w:rPr>
          <w:rFonts w:ascii="Times New Roman" w:hAnsi="Times New Roman" w:cs="Times New Roman"/>
        </w:rPr>
      </w:pPr>
      <w:r w:rsidRPr="00EF27B8">
        <w:rPr>
          <w:rFonts w:ascii="Times New Roman" w:hAnsi="Times New Roman" w:cs="Times New Roman"/>
          <w:b/>
        </w:rPr>
        <w:t>Новорешетовского сельсовета Кочковского района Новосибирской области</w:t>
      </w:r>
    </w:p>
    <w:p w:rsidR="00EF27B8" w:rsidRPr="00EF27B8" w:rsidRDefault="00EF27B8" w:rsidP="00EF27B8">
      <w:pPr>
        <w:pStyle w:val="ConsPlusTitle"/>
        <w:jc w:val="center"/>
        <w:rPr>
          <w:rFonts w:ascii="Times New Roman" w:hAnsi="Times New Roman" w:cs="Times New Roman"/>
          <w:i/>
          <w:sz w:val="20"/>
        </w:rPr>
      </w:pPr>
    </w:p>
    <w:p w:rsidR="00EF27B8" w:rsidRPr="00EF27B8" w:rsidRDefault="00EF27B8" w:rsidP="00EF27B8">
      <w:pPr>
        <w:pStyle w:val="ConsPlusTitle"/>
        <w:jc w:val="center"/>
        <w:rPr>
          <w:rFonts w:ascii="Times New Roman" w:hAnsi="Times New Roman" w:cs="Times New Roman"/>
          <w:i/>
          <w:sz w:val="20"/>
        </w:rPr>
      </w:pPr>
    </w:p>
    <w:p w:rsidR="00EF27B8" w:rsidRPr="00EF27B8" w:rsidRDefault="00EF27B8" w:rsidP="00EF27B8">
      <w:pPr>
        <w:pStyle w:val="ConsPlusNormal"/>
        <w:jc w:val="both"/>
        <w:rPr>
          <w:rFonts w:ascii="Times New Roman" w:hAnsi="Times New Roman" w:cs="Times New Roman"/>
          <w:b/>
        </w:rPr>
      </w:pPr>
      <w:r w:rsidRPr="00EF27B8">
        <w:rPr>
          <w:rFonts w:ascii="Times New Roman" w:hAnsi="Times New Roman" w:cs="Times New Roman"/>
        </w:rPr>
        <w:t xml:space="preserve">В соответствии с федеральными законами от 21.12.1994 </w:t>
      </w:r>
      <w:hyperlink r:id="rId26" w:history="1">
        <w:r w:rsidRPr="00EF27B8">
          <w:rPr>
            <w:rStyle w:val="af9"/>
            <w:rFonts w:ascii="Times New Roman" w:hAnsi="Times New Roman" w:cs="Times New Roman"/>
          </w:rPr>
          <w:t>№ 69-ФЗ</w:t>
        </w:r>
      </w:hyperlink>
      <w:r w:rsidRPr="00EF27B8">
        <w:rPr>
          <w:rFonts w:ascii="Times New Roman" w:hAnsi="Times New Roman" w:cs="Times New Roman"/>
        </w:rPr>
        <w:t xml:space="preserve"> «О пожарной безопасности», от 06.10.2003 </w:t>
      </w:r>
      <w:hyperlink r:id="rId27" w:history="1">
        <w:r w:rsidRPr="00EF27B8">
          <w:rPr>
            <w:rStyle w:val="af9"/>
            <w:rFonts w:ascii="Times New Roman" w:hAnsi="Times New Roman" w:cs="Times New Roman"/>
          </w:rPr>
          <w:t>№ 131-ФЗ</w:t>
        </w:r>
      </w:hyperlink>
      <w:r w:rsidRPr="00EF27B8">
        <w:rPr>
          <w:rFonts w:ascii="Times New Roman" w:hAnsi="Times New Roman" w:cs="Times New Roman"/>
        </w:rPr>
        <w:t xml:space="preserve"> «Об общих принципах организации местного самоуправления в Российской Федерации», руководствуясь Уставом Новорешетовского сельсовета Кочковского района Новосибирской области, администрация Новорешетовского сельсовета Кочковского района Новосибирской области</w:t>
      </w:r>
      <w:r w:rsidRPr="00EF27B8">
        <w:rPr>
          <w:rFonts w:ascii="Times New Roman" w:hAnsi="Times New Roman" w:cs="Times New Roman"/>
          <w:i/>
        </w:rPr>
        <w:t xml:space="preserve"> </w:t>
      </w:r>
      <w:r w:rsidRPr="00EF27B8">
        <w:rPr>
          <w:rFonts w:ascii="Times New Roman" w:hAnsi="Times New Roman" w:cs="Times New Roman"/>
          <w:b/>
        </w:rPr>
        <w:t>ПОСТАНОВЛЯЕТ:</w:t>
      </w:r>
    </w:p>
    <w:p w:rsidR="00EF27B8" w:rsidRPr="00EF27B8" w:rsidRDefault="00EF27B8" w:rsidP="00EF27B8">
      <w:pPr>
        <w:pStyle w:val="ConsPlusNormal"/>
        <w:ind w:firstLine="540"/>
        <w:jc w:val="both"/>
        <w:rPr>
          <w:rFonts w:ascii="Times New Roman" w:hAnsi="Times New Roman" w:cs="Times New Roman"/>
        </w:rPr>
      </w:pPr>
    </w:p>
    <w:p w:rsidR="00EF27B8" w:rsidRPr="00EF27B8" w:rsidRDefault="00EF27B8" w:rsidP="00EF27B8">
      <w:pPr>
        <w:pStyle w:val="ConsPlusNormal"/>
        <w:jc w:val="both"/>
        <w:rPr>
          <w:rFonts w:ascii="Times New Roman" w:hAnsi="Times New Roman" w:cs="Times New Roman"/>
        </w:rPr>
      </w:pPr>
      <w:r w:rsidRPr="00EF27B8">
        <w:rPr>
          <w:rFonts w:ascii="Times New Roman" w:hAnsi="Times New Roman" w:cs="Times New Roman"/>
        </w:rPr>
        <w:t xml:space="preserve">1. Утвердить прилагаемое </w:t>
      </w:r>
      <w:hyperlink w:anchor="P38" w:history="1">
        <w:r w:rsidRPr="00EF27B8">
          <w:rPr>
            <w:rStyle w:val="af9"/>
            <w:rFonts w:ascii="Times New Roman" w:hAnsi="Times New Roman" w:cs="Times New Roman"/>
          </w:rPr>
          <w:t>Положение</w:t>
        </w:r>
      </w:hyperlink>
      <w:r w:rsidRPr="00EF27B8">
        <w:rPr>
          <w:rFonts w:ascii="Times New Roman" w:hAnsi="Times New Roman" w:cs="Times New Roman"/>
        </w:rPr>
        <w:t xml:space="preserve"> о муниципальной пожарной охране Новорешетовского сельсовета Кочковского района Новосибирской области.</w:t>
      </w:r>
    </w:p>
    <w:p w:rsidR="00EF27B8" w:rsidRPr="00EF27B8" w:rsidRDefault="00EF27B8" w:rsidP="00EF27B8">
      <w:pPr>
        <w:spacing w:after="0" w:line="240" w:lineRule="auto"/>
        <w:ind w:firstLine="720"/>
        <w:jc w:val="both"/>
        <w:rPr>
          <w:rFonts w:ascii="Times New Roman" w:hAnsi="Times New Roman" w:cs="Times New Roman"/>
          <w:sz w:val="20"/>
          <w:szCs w:val="20"/>
        </w:rPr>
      </w:pPr>
      <w:r w:rsidRPr="00EF27B8">
        <w:rPr>
          <w:rFonts w:ascii="Times New Roman" w:hAnsi="Times New Roman" w:cs="Times New Roman"/>
          <w:sz w:val="20"/>
          <w:szCs w:val="20"/>
        </w:rPr>
        <w:t>2. Опубликовать настоящее постановление в периодическом печатном издании «Новорешетовский вестник»</w:t>
      </w:r>
      <w:r w:rsidRPr="00EF27B8">
        <w:rPr>
          <w:rFonts w:ascii="Times New Roman" w:hAnsi="Times New Roman" w:cs="Times New Roman"/>
          <w:i/>
          <w:sz w:val="20"/>
          <w:szCs w:val="20"/>
        </w:rPr>
        <w:t>.</w:t>
      </w:r>
    </w:p>
    <w:p w:rsidR="00EF27B8" w:rsidRPr="00EF27B8" w:rsidRDefault="00EF27B8" w:rsidP="00EF27B8">
      <w:pPr>
        <w:pStyle w:val="ConsPlusNormal"/>
        <w:jc w:val="both"/>
        <w:rPr>
          <w:rFonts w:ascii="Times New Roman" w:hAnsi="Times New Roman" w:cs="Times New Roman"/>
        </w:rPr>
      </w:pPr>
      <w:r w:rsidRPr="00EF27B8">
        <w:rPr>
          <w:rFonts w:ascii="Times New Roman" w:hAnsi="Times New Roman" w:cs="Times New Roman"/>
        </w:rPr>
        <w:t>3. Контроль за исполнением постановления оставляю за собой.</w:t>
      </w:r>
    </w:p>
    <w:p w:rsidR="00EF27B8" w:rsidRPr="00EF27B8" w:rsidRDefault="00EF27B8" w:rsidP="00EF27B8">
      <w:pPr>
        <w:pStyle w:val="ConsPlusNormal"/>
        <w:jc w:val="both"/>
        <w:rPr>
          <w:rFonts w:ascii="Times New Roman" w:hAnsi="Times New Roman" w:cs="Times New Roman"/>
        </w:rPr>
      </w:pPr>
    </w:p>
    <w:p w:rsidR="00EF27B8" w:rsidRPr="00EF27B8" w:rsidRDefault="00EF27B8" w:rsidP="00EF27B8">
      <w:pPr>
        <w:pStyle w:val="ConsPlusNormal"/>
        <w:jc w:val="both"/>
        <w:rPr>
          <w:rFonts w:ascii="Times New Roman" w:hAnsi="Times New Roman" w:cs="Times New Roman"/>
        </w:rPr>
      </w:pPr>
    </w:p>
    <w:p w:rsidR="00EF27B8" w:rsidRPr="00EF27B8" w:rsidRDefault="00EF27B8" w:rsidP="00EF27B8">
      <w:pPr>
        <w:pStyle w:val="ConsPlusNormal"/>
        <w:jc w:val="both"/>
        <w:rPr>
          <w:rFonts w:ascii="Times New Roman" w:hAnsi="Times New Roman" w:cs="Times New Roman"/>
        </w:rPr>
      </w:pPr>
    </w:p>
    <w:p w:rsidR="00EF27B8" w:rsidRPr="00EF27B8" w:rsidRDefault="00EF27B8" w:rsidP="00EF27B8">
      <w:pPr>
        <w:tabs>
          <w:tab w:val="left" w:pos="-540"/>
          <w:tab w:val="left" w:pos="1440"/>
          <w:tab w:val="left" w:pos="1800"/>
        </w:tabs>
        <w:jc w:val="both"/>
        <w:rPr>
          <w:rFonts w:ascii="Times New Roman" w:hAnsi="Times New Roman" w:cs="Times New Roman"/>
          <w:sz w:val="20"/>
          <w:szCs w:val="20"/>
        </w:rPr>
      </w:pPr>
    </w:p>
    <w:p w:rsidR="00EF27B8" w:rsidRPr="00EF27B8" w:rsidRDefault="00EF27B8" w:rsidP="00EF27B8">
      <w:pPr>
        <w:pStyle w:val="affff4"/>
        <w:tabs>
          <w:tab w:val="left" w:pos="1800"/>
        </w:tabs>
        <w:spacing w:line="228" w:lineRule="auto"/>
        <w:ind w:left="-720" w:hanging="900"/>
        <w:jc w:val="left"/>
        <w:rPr>
          <w:sz w:val="20"/>
          <w:szCs w:val="20"/>
        </w:rPr>
      </w:pPr>
      <w:r w:rsidRPr="00EF27B8">
        <w:rPr>
          <w:sz w:val="20"/>
          <w:szCs w:val="20"/>
        </w:rPr>
        <w:t xml:space="preserve">                      Глава Новорешетовского сельсовета   </w:t>
      </w:r>
    </w:p>
    <w:p w:rsidR="00EF27B8" w:rsidRPr="00EF27B8" w:rsidRDefault="00EF27B8" w:rsidP="00EF27B8">
      <w:pPr>
        <w:pStyle w:val="affff4"/>
        <w:tabs>
          <w:tab w:val="left" w:pos="1800"/>
        </w:tabs>
        <w:spacing w:line="228" w:lineRule="auto"/>
        <w:ind w:left="-720" w:hanging="900"/>
        <w:jc w:val="left"/>
        <w:rPr>
          <w:sz w:val="20"/>
          <w:szCs w:val="20"/>
        </w:rPr>
      </w:pPr>
      <w:r w:rsidRPr="00EF27B8">
        <w:rPr>
          <w:sz w:val="20"/>
          <w:szCs w:val="20"/>
        </w:rPr>
        <w:t xml:space="preserve">                      Кочковского района Новосибирской области                             И.Г. Кулагина</w:t>
      </w:r>
    </w:p>
    <w:p w:rsidR="00EF27B8" w:rsidRPr="00EF27B8" w:rsidRDefault="00EF27B8" w:rsidP="00EF27B8">
      <w:pPr>
        <w:pStyle w:val="affff4"/>
        <w:tabs>
          <w:tab w:val="left" w:pos="1800"/>
        </w:tabs>
        <w:spacing w:line="228" w:lineRule="auto"/>
        <w:ind w:left="-720" w:hanging="900"/>
        <w:jc w:val="left"/>
        <w:rPr>
          <w:sz w:val="20"/>
          <w:szCs w:val="20"/>
        </w:rPr>
      </w:pPr>
    </w:p>
    <w:p w:rsidR="00EF27B8" w:rsidRPr="00EF27B8" w:rsidRDefault="00EF27B8" w:rsidP="00EF27B8">
      <w:pPr>
        <w:pStyle w:val="affff4"/>
        <w:tabs>
          <w:tab w:val="left" w:pos="1800"/>
        </w:tabs>
        <w:spacing w:line="228" w:lineRule="auto"/>
        <w:ind w:left="-720" w:hanging="900"/>
        <w:jc w:val="left"/>
        <w:rPr>
          <w:sz w:val="20"/>
          <w:szCs w:val="20"/>
        </w:rPr>
      </w:pPr>
    </w:p>
    <w:p w:rsidR="00EF27B8" w:rsidRPr="00EF27B8" w:rsidRDefault="00EF27B8" w:rsidP="00EF27B8">
      <w:pPr>
        <w:pStyle w:val="affff4"/>
        <w:tabs>
          <w:tab w:val="left" w:pos="1800"/>
        </w:tabs>
        <w:spacing w:line="228" w:lineRule="auto"/>
        <w:ind w:left="-720" w:hanging="900"/>
        <w:jc w:val="left"/>
        <w:rPr>
          <w:sz w:val="20"/>
          <w:szCs w:val="20"/>
        </w:rPr>
      </w:pPr>
    </w:p>
    <w:p w:rsidR="00EF27B8" w:rsidRPr="00EF27B8" w:rsidRDefault="00EF27B8" w:rsidP="00EF27B8">
      <w:pPr>
        <w:pStyle w:val="affff4"/>
        <w:tabs>
          <w:tab w:val="left" w:pos="1800"/>
        </w:tabs>
        <w:spacing w:line="228" w:lineRule="auto"/>
        <w:ind w:left="-720" w:hanging="900"/>
        <w:jc w:val="left"/>
        <w:rPr>
          <w:sz w:val="20"/>
          <w:szCs w:val="20"/>
        </w:rPr>
      </w:pPr>
    </w:p>
    <w:p w:rsidR="00EF27B8" w:rsidRPr="00EF27B8" w:rsidRDefault="00EF27B8" w:rsidP="00EF27B8">
      <w:pPr>
        <w:pStyle w:val="affff4"/>
        <w:tabs>
          <w:tab w:val="left" w:pos="1800"/>
        </w:tabs>
        <w:spacing w:line="228" w:lineRule="auto"/>
        <w:ind w:left="-720" w:hanging="900"/>
        <w:jc w:val="left"/>
        <w:rPr>
          <w:sz w:val="20"/>
          <w:szCs w:val="20"/>
        </w:rPr>
      </w:pPr>
    </w:p>
    <w:p w:rsidR="00EF27B8" w:rsidRPr="00EF27B8" w:rsidRDefault="00EF27B8" w:rsidP="00EF27B8">
      <w:pPr>
        <w:pStyle w:val="affff4"/>
        <w:tabs>
          <w:tab w:val="left" w:pos="1800"/>
        </w:tabs>
        <w:spacing w:line="228" w:lineRule="auto"/>
        <w:ind w:left="-720" w:hanging="900"/>
        <w:jc w:val="left"/>
        <w:rPr>
          <w:sz w:val="20"/>
          <w:szCs w:val="20"/>
        </w:rPr>
      </w:pPr>
      <w:r w:rsidRPr="00EF27B8">
        <w:rPr>
          <w:sz w:val="20"/>
          <w:szCs w:val="20"/>
        </w:rPr>
        <w:t xml:space="preserve">                      Исп. Павличенко А.И..</w:t>
      </w:r>
    </w:p>
    <w:p w:rsidR="00EF27B8" w:rsidRPr="00EF27B8" w:rsidRDefault="00EF27B8" w:rsidP="00EF27B8">
      <w:pPr>
        <w:pStyle w:val="affff4"/>
        <w:tabs>
          <w:tab w:val="left" w:pos="1800"/>
        </w:tabs>
        <w:spacing w:line="228" w:lineRule="auto"/>
        <w:ind w:left="-720" w:hanging="900"/>
        <w:jc w:val="left"/>
        <w:rPr>
          <w:sz w:val="20"/>
          <w:szCs w:val="20"/>
        </w:rPr>
      </w:pPr>
      <w:r w:rsidRPr="00EF27B8">
        <w:rPr>
          <w:sz w:val="20"/>
          <w:szCs w:val="20"/>
        </w:rPr>
        <w:t xml:space="preserve">                               24-142</w:t>
      </w:r>
    </w:p>
    <w:p w:rsidR="00EF27B8" w:rsidRPr="00EF27B8" w:rsidRDefault="00EF27B8" w:rsidP="00EF27B8">
      <w:pPr>
        <w:pStyle w:val="affff4"/>
        <w:tabs>
          <w:tab w:val="left" w:pos="1800"/>
        </w:tabs>
        <w:spacing w:line="228" w:lineRule="auto"/>
        <w:ind w:left="1440" w:hanging="900"/>
        <w:jc w:val="left"/>
        <w:rPr>
          <w:sz w:val="20"/>
          <w:szCs w:val="20"/>
        </w:rPr>
      </w:pPr>
    </w:p>
    <w:p w:rsidR="00EF27B8" w:rsidRPr="00EF27B8" w:rsidRDefault="00EF27B8" w:rsidP="00EF27B8">
      <w:pPr>
        <w:spacing w:after="0" w:line="240" w:lineRule="auto"/>
        <w:jc w:val="right"/>
        <w:rPr>
          <w:rFonts w:ascii="Times New Roman" w:hAnsi="Times New Roman" w:cs="Times New Roman"/>
          <w:sz w:val="20"/>
          <w:szCs w:val="20"/>
        </w:rPr>
      </w:pPr>
    </w:p>
    <w:p w:rsidR="00EF27B8" w:rsidRPr="00EF27B8" w:rsidRDefault="00EF27B8" w:rsidP="00EF27B8">
      <w:pPr>
        <w:spacing w:after="0" w:line="240" w:lineRule="auto"/>
        <w:jc w:val="right"/>
        <w:rPr>
          <w:rFonts w:ascii="Times New Roman" w:hAnsi="Times New Roman" w:cs="Times New Roman"/>
          <w:sz w:val="20"/>
          <w:szCs w:val="20"/>
        </w:rPr>
      </w:pPr>
    </w:p>
    <w:p w:rsidR="00EF27B8" w:rsidRPr="00EF27B8" w:rsidRDefault="00EF27B8" w:rsidP="00EF27B8">
      <w:pPr>
        <w:spacing w:after="0" w:line="240" w:lineRule="auto"/>
        <w:jc w:val="right"/>
        <w:rPr>
          <w:rFonts w:ascii="Times New Roman" w:hAnsi="Times New Roman" w:cs="Times New Roman"/>
          <w:sz w:val="20"/>
          <w:szCs w:val="20"/>
        </w:rPr>
      </w:pPr>
    </w:p>
    <w:p w:rsidR="00EF27B8" w:rsidRPr="00EF27B8" w:rsidRDefault="00EF27B8" w:rsidP="00EF27B8">
      <w:pPr>
        <w:spacing w:after="0" w:line="240" w:lineRule="auto"/>
        <w:jc w:val="right"/>
        <w:rPr>
          <w:rFonts w:ascii="Times New Roman" w:hAnsi="Times New Roman" w:cs="Times New Roman"/>
          <w:sz w:val="20"/>
          <w:szCs w:val="20"/>
        </w:rPr>
      </w:pPr>
    </w:p>
    <w:p w:rsidR="00EF27B8" w:rsidRPr="00EF27B8" w:rsidRDefault="00EF27B8" w:rsidP="00EF27B8">
      <w:pPr>
        <w:spacing w:after="0" w:line="240" w:lineRule="auto"/>
        <w:jc w:val="right"/>
        <w:rPr>
          <w:rFonts w:ascii="Times New Roman" w:hAnsi="Times New Roman" w:cs="Times New Roman"/>
          <w:sz w:val="20"/>
          <w:szCs w:val="20"/>
        </w:rPr>
      </w:pPr>
    </w:p>
    <w:p w:rsidR="00EF27B8" w:rsidRPr="00EF27B8" w:rsidRDefault="00EF27B8" w:rsidP="00EF27B8">
      <w:pPr>
        <w:spacing w:after="0" w:line="240" w:lineRule="auto"/>
        <w:jc w:val="right"/>
        <w:rPr>
          <w:rFonts w:ascii="Times New Roman" w:hAnsi="Times New Roman" w:cs="Times New Roman"/>
          <w:sz w:val="20"/>
          <w:szCs w:val="20"/>
        </w:rPr>
      </w:pPr>
    </w:p>
    <w:p w:rsidR="00EF27B8" w:rsidRPr="00EF27B8" w:rsidRDefault="00EF27B8" w:rsidP="00EF27B8">
      <w:pPr>
        <w:spacing w:after="0" w:line="240" w:lineRule="auto"/>
        <w:jc w:val="right"/>
        <w:rPr>
          <w:rFonts w:ascii="Times New Roman" w:hAnsi="Times New Roman" w:cs="Times New Roman"/>
          <w:sz w:val="20"/>
          <w:szCs w:val="20"/>
        </w:rPr>
      </w:pPr>
      <w:r w:rsidRPr="00EF27B8">
        <w:rPr>
          <w:rFonts w:ascii="Times New Roman" w:hAnsi="Times New Roman" w:cs="Times New Roman"/>
          <w:sz w:val="20"/>
          <w:szCs w:val="20"/>
        </w:rPr>
        <w:t xml:space="preserve">УТВЕРЖДЕНО </w:t>
      </w:r>
    </w:p>
    <w:p w:rsidR="00EF27B8" w:rsidRPr="00EF27B8" w:rsidRDefault="00EF27B8" w:rsidP="00EF27B8">
      <w:pPr>
        <w:spacing w:after="0" w:line="240" w:lineRule="auto"/>
        <w:jc w:val="right"/>
        <w:rPr>
          <w:rFonts w:ascii="Times New Roman" w:hAnsi="Times New Roman" w:cs="Times New Roman"/>
          <w:sz w:val="20"/>
          <w:szCs w:val="20"/>
        </w:rPr>
      </w:pPr>
      <w:r w:rsidRPr="00EF27B8">
        <w:rPr>
          <w:rFonts w:ascii="Times New Roman" w:hAnsi="Times New Roman" w:cs="Times New Roman"/>
          <w:sz w:val="20"/>
          <w:szCs w:val="20"/>
        </w:rPr>
        <w:t>постановлением администрации</w:t>
      </w:r>
    </w:p>
    <w:p w:rsidR="00EF27B8" w:rsidRPr="00EF27B8" w:rsidRDefault="00EF27B8" w:rsidP="00EF27B8">
      <w:pPr>
        <w:spacing w:after="0" w:line="240" w:lineRule="auto"/>
        <w:jc w:val="right"/>
        <w:rPr>
          <w:rFonts w:ascii="Times New Roman" w:hAnsi="Times New Roman" w:cs="Times New Roman"/>
          <w:sz w:val="20"/>
          <w:szCs w:val="20"/>
        </w:rPr>
      </w:pPr>
      <w:r w:rsidRPr="00EF27B8">
        <w:rPr>
          <w:rFonts w:ascii="Times New Roman" w:hAnsi="Times New Roman" w:cs="Times New Roman"/>
          <w:sz w:val="20"/>
          <w:szCs w:val="20"/>
        </w:rPr>
        <w:t xml:space="preserve">Новорешетовского сельсовета </w:t>
      </w:r>
    </w:p>
    <w:p w:rsidR="00EF27B8" w:rsidRPr="00EF27B8" w:rsidRDefault="00EF27B8" w:rsidP="00EF27B8">
      <w:pPr>
        <w:spacing w:after="0" w:line="240" w:lineRule="auto"/>
        <w:jc w:val="right"/>
        <w:rPr>
          <w:rFonts w:ascii="Times New Roman" w:hAnsi="Times New Roman" w:cs="Times New Roman"/>
          <w:sz w:val="20"/>
          <w:szCs w:val="20"/>
        </w:rPr>
      </w:pPr>
      <w:r w:rsidRPr="00EF27B8">
        <w:rPr>
          <w:rFonts w:ascii="Times New Roman" w:hAnsi="Times New Roman" w:cs="Times New Roman"/>
          <w:sz w:val="20"/>
          <w:szCs w:val="20"/>
        </w:rPr>
        <w:t xml:space="preserve">Кочковского района </w:t>
      </w:r>
    </w:p>
    <w:p w:rsidR="00EF27B8" w:rsidRPr="00EF27B8" w:rsidRDefault="00EF27B8" w:rsidP="00EF27B8">
      <w:pPr>
        <w:spacing w:after="0" w:line="240" w:lineRule="auto"/>
        <w:jc w:val="right"/>
        <w:rPr>
          <w:rFonts w:ascii="Times New Roman" w:hAnsi="Times New Roman" w:cs="Times New Roman"/>
          <w:sz w:val="20"/>
          <w:szCs w:val="20"/>
        </w:rPr>
      </w:pPr>
      <w:r w:rsidRPr="00EF27B8">
        <w:rPr>
          <w:rFonts w:ascii="Times New Roman" w:hAnsi="Times New Roman" w:cs="Times New Roman"/>
          <w:sz w:val="20"/>
          <w:szCs w:val="20"/>
        </w:rPr>
        <w:t xml:space="preserve">                                                                                                    Новосибирской области</w:t>
      </w:r>
      <w:r w:rsidRPr="00EF27B8">
        <w:rPr>
          <w:rFonts w:ascii="Times New Roman" w:eastAsia="Times New Roman" w:hAnsi="Times New Roman" w:cs="Times New Roman"/>
          <w:sz w:val="20"/>
          <w:szCs w:val="20"/>
        </w:rPr>
        <w:t xml:space="preserve">                                                               </w:t>
      </w:r>
      <w:r w:rsidRPr="00EF27B8">
        <w:rPr>
          <w:rFonts w:ascii="Times New Roman" w:hAnsi="Times New Roman" w:cs="Times New Roman"/>
          <w:sz w:val="20"/>
          <w:szCs w:val="20"/>
        </w:rPr>
        <w:t xml:space="preserve">от 31 марта 2022 года № 22 </w:t>
      </w:r>
    </w:p>
    <w:p w:rsidR="00EF27B8" w:rsidRPr="00EF27B8" w:rsidRDefault="00EF27B8" w:rsidP="00EF27B8">
      <w:pPr>
        <w:spacing w:after="0" w:line="240" w:lineRule="auto"/>
        <w:jc w:val="right"/>
        <w:rPr>
          <w:rFonts w:ascii="Times New Roman" w:hAnsi="Times New Roman" w:cs="Times New Roman"/>
          <w:sz w:val="20"/>
          <w:szCs w:val="20"/>
        </w:rPr>
      </w:pPr>
    </w:p>
    <w:p w:rsidR="00EF27B8" w:rsidRPr="00EF27B8" w:rsidRDefault="00EF27B8" w:rsidP="00EF27B8">
      <w:pPr>
        <w:spacing w:after="0" w:line="240" w:lineRule="auto"/>
        <w:jc w:val="center"/>
        <w:rPr>
          <w:rFonts w:ascii="Times New Roman" w:hAnsi="Times New Roman" w:cs="Times New Roman"/>
          <w:sz w:val="20"/>
          <w:szCs w:val="20"/>
        </w:rPr>
      </w:pPr>
      <w:r w:rsidRPr="00EF27B8">
        <w:rPr>
          <w:rFonts w:ascii="Times New Roman" w:hAnsi="Times New Roman" w:cs="Times New Roman"/>
          <w:b/>
          <w:sz w:val="20"/>
          <w:szCs w:val="20"/>
        </w:rPr>
        <w:lastRenderedPageBreak/>
        <w:t>ПОЛОЖЕНИЕ</w:t>
      </w:r>
    </w:p>
    <w:p w:rsidR="00EF27B8" w:rsidRPr="00EF27B8" w:rsidRDefault="00EF27B8" w:rsidP="00EF27B8">
      <w:pPr>
        <w:pStyle w:val="ConsPlusNormal"/>
        <w:jc w:val="center"/>
        <w:rPr>
          <w:rFonts w:ascii="Times New Roman" w:hAnsi="Times New Roman" w:cs="Times New Roman"/>
          <w:b/>
        </w:rPr>
      </w:pPr>
      <w:r w:rsidRPr="00EF27B8">
        <w:rPr>
          <w:rFonts w:ascii="Times New Roman" w:hAnsi="Times New Roman" w:cs="Times New Roman"/>
          <w:b/>
        </w:rPr>
        <w:t>о муниципальной пожарной охране Новорешетовского сельсовета</w:t>
      </w:r>
    </w:p>
    <w:p w:rsidR="00EF27B8" w:rsidRPr="00EF27B8" w:rsidRDefault="00EF27B8" w:rsidP="00EF27B8">
      <w:pPr>
        <w:pStyle w:val="ConsPlusNormal"/>
        <w:jc w:val="center"/>
        <w:rPr>
          <w:rFonts w:ascii="Times New Roman" w:hAnsi="Times New Roman" w:cs="Times New Roman"/>
        </w:rPr>
      </w:pPr>
      <w:r w:rsidRPr="00EF27B8">
        <w:rPr>
          <w:rFonts w:ascii="Times New Roman" w:hAnsi="Times New Roman" w:cs="Times New Roman"/>
          <w:b/>
        </w:rPr>
        <w:t xml:space="preserve"> Кочковского района Новосибирской области</w:t>
      </w:r>
    </w:p>
    <w:p w:rsidR="00EF27B8" w:rsidRPr="00EF27B8" w:rsidRDefault="00EF27B8" w:rsidP="00EF27B8">
      <w:pPr>
        <w:spacing w:after="0" w:line="240" w:lineRule="auto"/>
        <w:jc w:val="center"/>
        <w:rPr>
          <w:rFonts w:ascii="Times New Roman" w:hAnsi="Times New Roman" w:cs="Times New Roman"/>
          <w:sz w:val="20"/>
          <w:szCs w:val="20"/>
        </w:rPr>
      </w:pPr>
    </w:p>
    <w:p w:rsidR="00EF27B8" w:rsidRPr="00EF27B8" w:rsidRDefault="00EF27B8" w:rsidP="00EF27B8">
      <w:pPr>
        <w:pStyle w:val="ConsPlusNormal"/>
        <w:jc w:val="center"/>
        <w:rPr>
          <w:rFonts w:ascii="Times New Roman" w:hAnsi="Times New Roman" w:cs="Times New Roman"/>
        </w:rPr>
      </w:pPr>
      <w:bookmarkStart w:id="63" w:name="P38"/>
      <w:bookmarkEnd w:id="63"/>
      <w:r w:rsidRPr="00EF27B8">
        <w:rPr>
          <w:rFonts w:ascii="Times New Roman" w:hAnsi="Times New Roman" w:cs="Times New Roman"/>
        </w:rPr>
        <w:t>1. Общие положения</w:t>
      </w:r>
    </w:p>
    <w:p w:rsidR="00EF27B8" w:rsidRPr="00EF27B8" w:rsidRDefault="00EF27B8" w:rsidP="00EF27B8">
      <w:pPr>
        <w:autoSpaceDE w:val="0"/>
        <w:spacing w:after="0" w:line="240" w:lineRule="auto"/>
        <w:ind w:firstLine="720"/>
        <w:jc w:val="both"/>
        <w:rPr>
          <w:rFonts w:ascii="Times New Roman" w:hAnsi="Times New Roman" w:cs="Times New Roman"/>
          <w:sz w:val="20"/>
          <w:szCs w:val="20"/>
        </w:rPr>
      </w:pPr>
      <w:r w:rsidRPr="00EF27B8">
        <w:rPr>
          <w:rFonts w:ascii="Times New Roman" w:hAnsi="Times New Roman" w:cs="Times New Roman"/>
          <w:sz w:val="20"/>
          <w:szCs w:val="20"/>
        </w:rPr>
        <w:t xml:space="preserve">1.1. Настоящее Положение </w:t>
      </w:r>
      <w:r w:rsidRPr="00EF27B8">
        <w:rPr>
          <w:rFonts w:ascii="Times New Roman" w:eastAsia="Times New Roman" w:hAnsi="Times New Roman" w:cs="Times New Roman"/>
          <w:sz w:val="20"/>
          <w:szCs w:val="20"/>
          <w:lang w:eastAsia="ru-RU"/>
        </w:rPr>
        <w:t xml:space="preserve">разработано в соответствии </w:t>
      </w:r>
      <w:r w:rsidRPr="00EF27B8">
        <w:rPr>
          <w:rFonts w:ascii="Times New Roman" w:hAnsi="Times New Roman" w:cs="Times New Roman"/>
          <w:sz w:val="20"/>
          <w:szCs w:val="20"/>
        </w:rPr>
        <w:t xml:space="preserve">федеральными законами от 21.12.1994 </w:t>
      </w:r>
      <w:hyperlink r:id="rId28" w:history="1">
        <w:r w:rsidRPr="00EF27B8">
          <w:rPr>
            <w:rStyle w:val="af9"/>
            <w:rFonts w:ascii="Times New Roman" w:hAnsi="Times New Roman" w:cs="Times New Roman"/>
            <w:sz w:val="20"/>
            <w:szCs w:val="20"/>
          </w:rPr>
          <w:t>№ 69-ФЗ</w:t>
        </w:r>
      </w:hyperlink>
      <w:r w:rsidRPr="00EF27B8">
        <w:rPr>
          <w:rFonts w:ascii="Times New Roman" w:hAnsi="Times New Roman" w:cs="Times New Roman"/>
          <w:sz w:val="20"/>
          <w:szCs w:val="20"/>
        </w:rPr>
        <w:t xml:space="preserve"> «О пожарной безопасности», от 06.10.2003 </w:t>
      </w:r>
      <w:hyperlink r:id="rId29" w:history="1">
        <w:r w:rsidRPr="00EF27B8">
          <w:rPr>
            <w:rStyle w:val="af9"/>
            <w:rFonts w:ascii="Times New Roman" w:hAnsi="Times New Roman" w:cs="Times New Roman"/>
            <w:sz w:val="20"/>
            <w:szCs w:val="20"/>
          </w:rPr>
          <w:t>№ 131-ФЗ</w:t>
        </w:r>
      </w:hyperlink>
      <w:r w:rsidRPr="00EF27B8">
        <w:rPr>
          <w:rFonts w:ascii="Times New Roman" w:hAnsi="Times New Roman" w:cs="Times New Roman"/>
          <w:sz w:val="20"/>
          <w:szCs w:val="20"/>
        </w:rPr>
        <w:t xml:space="preserve"> «Об общих принципах организации местного самоуправления в Российской Федерации» </w:t>
      </w:r>
      <w:r w:rsidRPr="00EF27B8">
        <w:rPr>
          <w:rFonts w:ascii="Times New Roman" w:eastAsia="Times New Roman" w:hAnsi="Times New Roman" w:cs="Times New Roman"/>
          <w:sz w:val="20"/>
          <w:szCs w:val="20"/>
          <w:lang w:eastAsia="ru-RU"/>
        </w:rPr>
        <w:t>и определяет основные цели и задачи, порядок создания и организации деятельности муниципальной пожарной охраны</w:t>
      </w:r>
      <w:r w:rsidRPr="00EF27B8">
        <w:rPr>
          <w:rFonts w:ascii="Times New Roman" w:hAnsi="Times New Roman" w:cs="Times New Roman"/>
          <w:sz w:val="20"/>
          <w:szCs w:val="20"/>
        </w:rPr>
        <w:t xml:space="preserve"> Новорешетовского сельсовета Кочковского района Новосибирской области</w:t>
      </w:r>
      <w:r w:rsidRPr="00EF27B8">
        <w:rPr>
          <w:rFonts w:ascii="Times New Roman" w:hAnsi="Times New Roman" w:cs="Times New Roman"/>
          <w:i/>
          <w:sz w:val="20"/>
          <w:szCs w:val="20"/>
        </w:rPr>
        <w:t xml:space="preserve"> </w:t>
      </w:r>
      <w:r w:rsidRPr="00EF27B8">
        <w:rPr>
          <w:rFonts w:ascii="Times New Roman" w:hAnsi="Times New Roman" w:cs="Times New Roman"/>
          <w:sz w:val="20"/>
          <w:szCs w:val="20"/>
        </w:rPr>
        <w:t>(далее –</w:t>
      </w:r>
      <w:r w:rsidRPr="00EF27B8">
        <w:rPr>
          <w:rFonts w:ascii="Times New Roman" w:hAnsi="Times New Roman" w:cs="Times New Roman"/>
          <w:i/>
          <w:sz w:val="20"/>
          <w:szCs w:val="20"/>
        </w:rPr>
        <w:t xml:space="preserve"> </w:t>
      </w:r>
      <w:r w:rsidRPr="00EF27B8">
        <w:rPr>
          <w:rFonts w:ascii="Times New Roman" w:eastAsia="Times New Roman" w:hAnsi="Times New Roman" w:cs="Times New Roman"/>
          <w:sz w:val="20"/>
          <w:szCs w:val="20"/>
          <w:lang w:eastAsia="ru-RU"/>
        </w:rPr>
        <w:t>муниципальная пожарная охрана</w:t>
      </w:r>
      <w:r w:rsidRPr="00EF27B8">
        <w:rPr>
          <w:rFonts w:ascii="Times New Roman" w:hAnsi="Times New Roman" w:cs="Times New Roman"/>
          <w:sz w:val="20"/>
          <w:szCs w:val="20"/>
        </w:rPr>
        <w:t>)</w:t>
      </w:r>
      <w:r w:rsidRPr="00EF27B8">
        <w:rPr>
          <w:rFonts w:ascii="Times New Roman" w:eastAsia="Times New Roman" w:hAnsi="Times New Roman" w:cs="Times New Roman"/>
          <w:sz w:val="20"/>
          <w:szCs w:val="20"/>
          <w:lang w:eastAsia="ru-RU"/>
        </w:rPr>
        <w:t>, взаимодействия с другими видами пожарной охраны.</w:t>
      </w:r>
    </w:p>
    <w:p w:rsidR="00EF27B8" w:rsidRPr="00EF27B8" w:rsidRDefault="00EF27B8" w:rsidP="00EF27B8">
      <w:pPr>
        <w:autoSpaceDE w:val="0"/>
        <w:spacing w:after="0" w:line="240" w:lineRule="auto"/>
        <w:ind w:firstLine="720"/>
        <w:jc w:val="both"/>
        <w:rPr>
          <w:rFonts w:ascii="Times New Roman" w:hAnsi="Times New Roman" w:cs="Times New Roman"/>
          <w:sz w:val="20"/>
          <w:szCs w:val="20"/>
        </w:rPr>
      </w:pPr>
      <w:r w:rsidRPr="00EF27B8">
        <w:rPr>
          <w:rFonts w:ascii="Times New Roman" w:eastAsia="Times New Roman" w:hAnsi="Times New Roman" w:cs="Times New Roman"/>
          <w:sz w:val="20"/>
          <w:szCs w:val="20"/>
          <w:lang w:eastAsia="ru-RU"/>
        </w:rPr>
        <w:t>1.2. Муниципальная пожарная охрана - это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rsidR="00EF27B8" w:rsidRPr="00EF27B8" w:rsidRDefault="00EF27B8" w:rsidP="00EF27B8">
      <w:pPr>
        <w:autoSpaceDE w:val="0"/>
        <w:spacing w:after="0" w:line="240" w:lineRule="auto"/>
        <w:ind w:firstLine="720"/>
        <w:jc w:val="both"/>
        <w:rPr>
          <w:rFonts w:ascii="Times New Roman" w:hAnsi="Times New Roman" w:cs="Times New Roman"/>
          <w:sz w:val="20"/>
          <w:szCs w:val="20"/>
        </w:rPr>
      </w:pPr>
      <w:r w:rsidRPr="00EF27B8">
        <w:rPr>
          <w:rFonts w:ascii="Times New Roman" w:eastAsia="Times New Roman" w:hAnsi="Times New Roman" w:cs="Times New Roman"/>
          <w:sz w:val="20"/>
          <w:szCs w:val="20"/>
          <w:lang w:eastAsia="ru-RU"/>
        </w:rPr>
        <w:t xml:space="preserve">1.3. Муниципальная пожарная охрана создается администрацией </w:t>
      </w:r>
      <w:r w:rsidRPr="00EF27B8">
        <w:rPr>
          <w:rFonts w:ascii="Times New Roman" w:hAnsi="Times New Roman" w:cs="Times New Roman"/>
          <w:sz w:val="20"/>
          <w:szCs w:val="20"/>
        </w:rPr>
        <w:t>Новорешетовского сельсовета Кочковского района Новосибирской области</w:t>
      </w:r>
      <w:r w:rsidRPr="00EF27B8">
        <w:rPr>
          <w:rFonts w:ascii="Times New Roman" w:eastAsia="Times New Roman" w:hAnsi="Times New Roman" w:cs="Times New Roman"/>
          <w:sz w:val="20"/>
          <w:szCs w:val="20"/>
          <w:lang w:eastAsia="ru-RU"/>
        </w:rPr>
        <w:t xml:space="preserve">. Функции, организация деятельности и структура определяются ее уставом, исходя из возложенных на муниципальную пожарную охрану задач в области пожарной безопасности (далее - ПБ), предупреждения и ликвидации последствий чрезвычайных ситуаций (далее - ЧС). </w:t>
      </w:r>
    </w:p>
    <w:p w:rsidR="00EF27B8" w:rsidRPr="00EF27B8" w:rsidRDefault="00EF27B8" w:rsidP="00EF27B8">
      <w:pPr>
        <w:pStyle w:val="ConsPlusNormal"/>
        <w:jc w:val="both"/>
        <w:rPr>
          <w:rFonts w:ascii="Times New Roman" w:hAnsi="Times New Roman" w:cs="Times New Roman"/>
        </w:rPr>
      </w:pPr>
      <w:r w:rsidRPr="00EF27B8">
        <w:rPr>
          <w:rFonts w:ascii="Times New Roman" w:hAnsi="Times New Roman" w:cs="Times New Roman"/>
        </w:rPr>
        <w:t xml:space="preserve">1.4. В своей деятельности муниципальная пожарная охрана руководствуется </w:t>
      </w:r>
      <w:hyperlink r:id="rId30" w:history="1">
        <w:r w:rsidRPr="00EF27B8">
          <w:rPr>
            <w:rStyle w:val="af9"/>
            <w:rFonts w:ascii="Times New Roman" w:hAnsi="Times New Roman" w:cs="Times New Roman"/>
          </w:rPr>
          <w:t>Конституцией</w:t>
        </w:r>
      </w:hyperlink>
      <w:r w:rsidRPr="00EF27B8">
        <w:rPr>
          <w:rFonts w:ascii="Times New Roman" w:hAnsi="Times New Roman" w:cs="Times New Roman"/>
        </w:rPr>
        <w:t xml:space="preserve"> Российской Федерации, федеральным законодательством и законодательством Новосибирской области, муниципальными правовыми актами и настоящим Положением.</w:t>
      </w:r>
    </w:p>
    <w:p w:rsidR="00EF27B8" w:rsidRPr="00EF27B8" w:rsidRDefault="00EF27B8" w:rsidP="00EF27B8">
      <w:pPr>
        <w:autoSpaceDE w:val="0"/>
        <w:spacing w:after="0" w:line="240" w:lineRule="auto"/>
        <w:ind w:firstLine="720"/>
        <w:jc w:val="both"/>
        <w:rPr>
          <w:rFonts w:ascii="Times New Roman" w:hAnsi="Times New Roman" w:cs="Times New Roman"/>
          <w:sz w:val="20"/>
          <w:szCs w:val="20"/>
        </w:rPr>
      </w:pPr>
      <w:r w:rsidRPr="00EF27B8">
        <w:rPr>
          <w:rFonts w:ascii="Times New Roman" w:eastAsia="Times New Roman" w:hAnsi="Times New Roman" w:cs="Times New Roman"/>
          <w:sz w:val="20"/>
          <w:szCs w:val="20"/>
          <w:lang w:eastAsia="ru-RU"/>
        </w:rPr>
        <w:t xml:space="preserve">1.5. Финансовое обеспечение </w:t>
      </w:r>
      <w:r w:rsidRPr="00EF27B8">
        <w:rPr>
          <w:rFonts w:ascii="Times New Roman" w:hAnsi="Times New Roman" w:cs="Times New Roman"/>
          <w:sz w:val="20"/>
          <w:szCs w:val="20"/>
        </w:rPr>
        <w:t>муниципальной пожарной охраны</w:t>
      </w:r>
      <w:r w:rsidRPr="00EF27B8">
        <w:rPr>
          <w:rFonts w:ascii="Times New Roman" w:eastAsia="Times New Roman" w:hAnsi="Times New Roman" w:cs="Times New Roman"/>
          <w:sz w:val="20"/>
          <w:szCs w:val="20"/>
          <w:lang w:eastAsia="ru-RU"/>
        </w:rPr>
        <w:t xml:space="preserve"> осуществляется в установленном порядке за счет средств местного бюджета и иных источников, разрешенных законодательством.</w:t>
      </w:r>
    </w:p>
    <w:p w:rsidR="00EF27B8" w:rsidRPr="00EF27B8" w:rsidRDefault="00EF27B8" w:rsidP="00EF27B8">
      <w:pPr>
        <w:autoSpaceDE w:val="0"/>
        <w:spacing w:after="0" w:line="240" w:lineRule="auto"/>
        <w:jc w:val="center"/>
        <w:rPr>
          <w:rFonts w:ascii="Times New Roman" w:eastAsia="Times New Roman" w:hAnsi="Times New Roman" w:cs="Times New Roman"/>
          <w:sz w:val="20"/>
          <w:szCs w:val="20"/>
          <w:lang w:eastAsia="ru-RU"/>
        </w:rPr>
      </w:pPr>
    </w:p>
    <w:p w:rsidR="00EF27B8" w:rsidRPr="00EF27B8" w:rsidRDefault="00EF27B8" w:rsidP="00EF27B8">
      <w:pPr>
        <w:autoSpaceDE w:val="0"/>
        <w:spacing w:after="0" w:line="240" w:lineRule="auto"/>
        <w:jc w:val="center"/>
        <w:rPr>
          <w:rFonts w:ascii="Times New Roman" w:hAnsi="Times New Roman" w:cs="Times New Roman"/>
          <w:sz w:val="20"/>
          <w:szCs w:val="20"/>
        </w:rPr>
      </w:pPr>
      <w:r w:rsidRPr="00EF27B8">
        <w:rPr>
          <w:rFonts w:ascii="Times New Roman" w:eastAsia="Times New Roman" w:hAnsi="Times New Roman" w:cs="Times New Roman"/>
          <w:sz w:val="20"/>
          <w:szCs w:val="20"/>
          <w:lang w:eastAsia="ru-RU"/>
        </w:rPr>
        <w:t xml:space="preserve">2. Основные цели и задачи </w:t>
      </w:r>
      <w:r w:rsidRPr="00EF27B8">
        <w:rPr>
          <w:rFonts w:ascii="Times New Roman" w:hAnsi="Times New Roman" w:cs="Times New Roman"/>
          <w:sz w:val="20"/>
          <w:szCs w:val="20"/>
        </w:rPr>
        <w:t>муниципальной пожарной охраны</w:t>
      </w:r>
    </w:p>
    <w:p w:rsidR="00EF27B8" w:rsidRPr="00EF27B8" w:rsidRDefault="00EF27B8" w:rsidP="00EF27B8">
      <w:pPr>
        <w:autoSpaceDE w:val="0"/>
        <w:spacing w:after="0" w:line="240" w:lineRule="auto"/>
        <w:ind w:firstLine="720"/>
        <w:jc w:val="both"/>
        <w:rPr>
          <w:rFonts w:ascii="Times New Roman" w:hAnsi="Times New Roman" w:cs="Times New Roman"/>
          <w:sz w:val="20"/>
          <w:szCs w:val="20"/>
        </w:rPr>
      </w:pPr>
      <w:r w:rsidRPr="00EF27B8">
        <w:rPr>
          <w:rFonts w:ascii="Times New Roman" w:eastAsia="Times New Roman" w:hAnsi="Times New Roman" w:cs="Times New Roman"/>
          <w:sz w:val="20"/>
          <w:szCs w:val="20"/>
          <w:lang w:eastAsia="ru-RU"/>
        </w:rPr>
        <w:t xml:space="preserve">2.1. Основные цели </w:t>
      </w:r>
      <w:r w:rsidRPr="00EF27B8">
        <w:rPr>
          <w:rFonts w:ascii="Times New Roman" w:hAnsi="Times New Roman" w:cs="Times New Roman"/>
          <w:sz w:val="20"/>
          <w:szCs w:val="20"/>
        </w:rPr>
        <w:t>муниципальной пожарной охраны</w:t>
      </w:r>
      <w:r w:rsidRPr="00EF27B8">
        <w:rPr>
          <w:rFonts w:ascii="Times New Roman" w:eastAsia="Times New Roman" w:hAnsi="Times New Roman" w:cs="Times New Roman"/>
          <w:sz w:val="20"/>
          <w:szCs w:val="20"/>
          <w:lang w:eastAsia="ru-RU"/>
        </w:rPr>
        <w:t xml:space="preserve">: </w:t>
      </w:r>
    </w:p>
    <w:p w:rsidR="00EF27B8" w:rsidRPr="00EF27B8" w:rsidRDefault="00EF27B8" w:rsidP="00EF27B8">
      <w:pPr>
        <w:autoSpaceDE w:val="0"/>
        <w:spacing w:after="0" w:line="240" w:lineRule="auto"/>
        <w:ind w:firstLine="720"/>
        <w:jc w:val="both"/>
        <w:rPr>
          <w:rFonts w:ascii="Times New Roman" w:hAnsi="Times New Roman" w:cs="Times New Roman"/>
          <w:sz w:val="20"/>
          <w:szCs w:val="20"/>
        </w:rPr>
      </w:pPr>
      <w:r w:rsidRPr="00EF27B8">
        <w:rPr>
          <w:rFonts w:ascii="Times New Roman" w:eastAsia="Times New Roman" w:hAnsi="Times New Roman" w:cs="Times New Roman"/>
          <w:sz w:val="20"/>
          <w:szCs w:val="20"/>
          <w:lang w:eastAsia="ru-RU"/>
        </w:rPr>
        <w:t>1) повышение эффективности работы по проведению информирования населения о мерах пожарной безопасности и противопожарной пропаганды;</w:t>
      </w:r>
    </w:p>
    <w:p w:rsidR="00EF27B8" w:rsidRPr="00EF27B8" w:rsidRDefault="00EF27B8" w:rsidP="00EF27B8">
      <w:pPr>
        <w:autoSpaceDE w:val="0"/>
        <w:spacing w:after="0" w:line="240" w:lineRule="auto"/>
        <w:ind w:firstLine="720"/>
        <w:jc w:val="both"/>
        <w:rPr>
          <w:rFonts w:ascii="Times New Roman" w:hAnsi="Times New Roman" w:cs="Times New Roman"/>
          <w:sz w:val="20"/>
          <w:szCs w:val="20"/>
        </w:rPr>
      </w:pPr>
      <w:r w:rsidRPr="00EF27B8">
        <w:rPr>
          <w:rFonts w:ascii="Times New Roman" w:eastAsia="Times New Roman" w:hAnsi="Times New Roman" w:cs="Times New Roman"/>
          <w:sz w:val="20"/>
          <w:szCs w:val="20"/>
          <w:lang w:eastAsia="ru-RU"/>
        </w:rPr>
        <w:t>2) сокращение времени реагирования на пожары;</w:t>
      </w:r>
    </w:p>
    <w:p w:rsidR="00EF27B8" w:rsidRPr="00EF27B8" w:rsidRDefault="00EF27B8" w:rsidP="00EF27B8">
      <w:pPr>
        <w:autoSpaceDE w:val="0"/>
        <w:spacing w:after="0" w:line="240" w:lineRule="auto"/>
        <w:ind w:firstLine="720"/>
        <w:jc w:val="both"/>
        <w:rPr>
          <w:rFonts w:ascii="Times New Roman" w:hAnsi="Times New Roman" w:cs="Times New Roman"/>
          <w:sz w:val="20"/>
          <w:szCs w:val="20"/>
        </w:rPr>
      </w:pPr>
      <w:r w:rsidRPr="00EF27B8">
        <w:rPr>
          <w:rFonts w:ascii="Times New Roman" w:eastAsia="Times New Roman" w:hAnsi="Times New Roman" w:cs="Times New Roman"/>
          <w:sz w:val="20"/>
          <w:szCs w:val="20"/>
          <w:lang w:eastAsia="ru-RU"/>
        </w:rPr>
        <w:t>3) оптимизация системы защиты жизни и здоровья граждан от пожаров;</w:t>
      </w:r>
    </w:p>
    <w:p w:rsidR="00EF27B8" w:rsidRPr="00EF27B8" w:rsidRDefault="00EF27B8" w:rsidP="00EF27B8">
      <w:pPr>
        <w:autoSpaceDE w:val="0"/>
        <w:spacing w:after="0" w:line="240" w:lineRule="auto"/>
        <w:ind w:firstLine="720"/>
        <w:jc w:val="both"/>
        <w:rPr>
          <w:rFonts w:ascii="Times New Roman" w:hAnsi="Times New Roman" w:cs="Times New Roman"/>
          <w:sz w:val="20"/>
          <w:szCs w:val="20"/>
        </w:rPr>
      </w:pPr>
      <w:r w:rsidRPr="00EF27B8">
        <w:rPr>
          <w:rFonts w:ascii="Times New Roman" w:eastAsia="Times New Roman" w:hAnsi="Times New Roman" w:cs="Times New Roman"/>
          <w:sz w:val="20"/>
          <w:szCs w:val="20"/>
          <w:lang w:eastAsia="ru-RU"/>
        </w:rPr>
        <w:t>4) защита государственной, общественной и иной собственности, личного имущества граждан от пожаров;</w:t>
      </w:r>
    </w:p>
    <w:p w:rsidR="00EF27B8" w:rsidRPr="00EF27B8" w:rsidRDefault="00EF27B8" w:rsidP="00EF27B8">
      <w:pPr>
        <w:autoSpaceDE w:val="0"/>
        <w:spacing w:after="0" w:line="240" w:lineRule="auto"/>
        <w:ind w:firstLine="720"/>
        <w:jc w:val="both"/>
        <w:rPr>
          <w:rFonts w:ascii="Times New Roman" w:hAnsi="Times New Roman" w:cs="Times New Roman"/>
          <w:sz w:val="20"/>
          <w:szCs w:val="20"/>
        </w:rPr>
      </w:pPr>
      <w:r w:rsidRPr="00EF27B8">
        <w:rPr>
          <w:rFonts w:ascii="Times New Roman" w:eastAsia="Times New Roman" w:hAnsi="Times New Roman" w:cs="Times New Roman"/>
          <w:sz w:val="20"/>
          <w:szCs w:val="20"/>
          <w:lang w:eastAsia="ru-RU"/>
        </w:rPr>
        <w:t>5) повышение эффективности действий органов местного самоуправления по обеспечению первичных мер пожарной безопасности.</w:t>
      </w:r>
    </w:p>
    <w:p w:rsidR="00EF27B8" w:rsidRPr="00EF27B8" w:rsidRDefault="00EF27B8" w:rsidP="00EF27B8">
      <w:pPr>
        <w:autoSpaceDE w:val="0"/>
        <w:spacing w:after="0" w:line="240" w:lineRule="auto"/>
        <w:ind w:firstLine="720"/>
        <w:jc w:val="both"/>
        <w:rPr>
          <w:rFonts w:ascii="Times New Roman" w:hAnsi="Times New Roman" w:cs="Times New Roman"/>
          <w:sz w:val="20"/>
          <w:szCs w:val="20"/>
        </w:rPr>
      </w:pPr>
      <w:r w:rsidRPr="00EF27B8">
        <w:rPr>
          <w:rFonts w:ascii="Times New Roman" w:eastAsia="Times New Roman" w:hAnsi="Times New Roman" w:cs="Times New Roman"/>
          <w:sz w:val="20"/>
          <w:szCs w:val="20"/>
          <w:lang w:eastAsia="ru-RU"/>
        </w:rPr>
        <w:t xml:space="preserve">2.2. Основные задачи </w:t>
      </w:r>
      <w:r w:rsidRPr="00EF27B8">
        <w:rPr>
          <w:rFonts w:ascii="Times New Roman" w:hAnsi="Times New Roman" w:cs="Times New Roman"/>
          <w:sz w:val="20"/>
          <w:szCs w:val="20"/>
        </w:rPr>
        <w:t>муниципальной пожарной охраны</w:t>
      </w:r>
      <w:r w:rsidRPr="00EF27B8">
        <w:rPr>
          <w:rFonts w:ascii="Times New Roman" w:eastAsia="Times New Roman" w:hAnsi="Times New Roman" w:cs="Times New Roman"/>
          <w:sz w:val="20"/>
          <w:szCs w:val="20"/>
          <w:lang w:eastAsia="ru-RU"/>
        </w:rPr>
        <w:t>:</w:t>
      </w:r>
    </w:p>
    <w:p w:rsidR="00EF27B8" w:rsidRPr="00EF27B8" w:rsidRDefault="00EF27B8" w:rsidP="00EF27B8">
      <w:pPr>
        <w:autoSpaceDE w:val="0"/>
        <w:spacing w:after="0" w:line="240" w:lineRule="auto"/>
        <w:ind w:firstLine="720"/>
        <w:jc w:val="both"/>
        <w:rPr>
          <w:rFonts w:ascii="Times New Roman" w:hAnsi="Times New Roman" w:cs="Times New Roman"/>
          <w:sz w:val="20"/>
          <w:szCs w:val="20"/>
        </w:rPr>
      </w:pPr>
      <w:r w:rsidRPr="00EF27B8">
        <w:rPr>
          <w:rFonts w:ascii="Times New Roman" w:eastAsia="Times New Roman" w:hAnsi="Times New Roman" w:cs="Times New Roman"/>
          <w:sz w:val="20"/>
          <w:szCs w:val="20"/>
          <w:lang w:eastAsia="ru-RU"/>
        </w:rPr>
        <w:t>1) организация и осуществление профилактики пожаров, в том числе путем информирования населения о мерах пожарной безопасности, проведения противопожарной пропаганды;</w:t>
      </w:r>
    </w:p>
    <w:p w:rsidR="00EF27B8" w:rsidRPr="00EF27B8" w:rsidRDefault="00EF27B8" w:rsidP="00EF27B8">
      <w:pPr>
        <w:autoSpaceDE w:val="0"/>
        <w:spacing w:after="0" w:line="240" w:lineRule="auto"/>
        <w:ind w:firstLine="720"/>
        <w:jc w:val="both"/>
        <w:rPr>
          <w:rFonts w:ascii="Times New Roman" w:hAnsi="Times New Roman" w:cs="Times New Roman"/>
          <w:sz w:val="20"/>
          <w:szCs w:val="20"/>
        </w:rPr>
      </w:pPr>
      <w:r w:rsidRPr="00EF27B8">
        <w:rPr>
          <w:rFonts w:ascii="Times New Roman" w:eastAsia="Times New Roman" w:hAnsi="Times New Roman" w:cs="Times New Roman"/>
          <w:sz w:val="20"/>
          <w:szCs w:val="20"/>
          <w:lang w:eastAsia="ru-RU"/>
        </w:rPr>
        <w:t>2) организация и осуществление мер, направленных на своевременное оповещение населения и подразделений Государственной противопожарной службы о пожаре, а также принятие мер по локализации пожара и спасению людей и имущества до прибытия подразделений Государственной противопожарной службы.</w:t>
      </w:r>
    </w:p>
    <w:p w:rsidR="00EF27B8" w:rsidRPr="00EF27B8" w:rsidRDefault="00EF27B8" w:rsidP="00EF27B8">
      <w:pPr>
        <w:autoSpaceDE w:val="0"/>
        <w:spacing w:after="0" w:line="240" w:lineRule="auto"/>
        <w:ind w:firstLine="720"/>
        <w:jc w:val="both"/>
        <w:rPr>
          <w:rFonts w:ascii="Times New Roman" w:hAnsi="Times New Roman" w:cs="Times New Roman"/>
          <w:sz w:val="20"/>
          <w:szCs w:val="20"/>
        </w:rPr>
      </w:pPr>
    </w:p>
    <w:p w:rsidR="00EF27B8" w:rsidRPr="00EF27B8" w:rsidRDefault="00EF27B8" w:rsidP="00EF27B8">
      <w:pPr>
        <w:autoSpaceDE w:val="0"/>
        <w:spacing w:after="0" w:line="240" w:lineRule="auto"/>
        <w:jc w:val="center"/>
        <w:rPr>
          <w:rFonts w:ascii="Times New Roman" w:hAnsi="Times New Roman" w:cs="Times New Roman"/>
          <w:sz w:val="20"/>
          <w:szCs w:val="20"/>
        </w:rPr>
      </w:pPr>
      <w:r w:rsidRPr="00EF27B8">
        <w:rPr>
          <w:rFonts w:ascii="Times New Roman" w:eastAsia="Times New Roman" w:hAnsi="Times New Roman" w:cs="Times New Roman"/>
          <w:sz w:val="20"/>
          <w:szCs w:val="20"/>
          <w:lang w:eastAsia="ru-RU"/>
        </w:rPr>
        <w:t xml:space="preserve">3. Организация взаимодействия </w:t>
      </w:r>
      <w:r w:rsidRPr="00EF27B8">
        <w:rPr>
          <w:rFonts w:ascii="Times New Roman" w:hAnsi="Times New Roman" w:cs="Times New Roman"/>
          <w:sz w:val="20"/>
          <w:szCs w:val="20"/>
        </w:rPr>
        <w:t>муниципальной пожарной охраны</w:t>
      </w:r>
      <w:r w:rsidRPr="00EF27B8">
        <w:rPr>
          <w:rFonts w:ascii="Times New Roman" w:eastAsia="Times New Roman" w:hAnsi="Times New Roman" w:cs="Times New Roman"/>
          <w:sz w:val="20"/>
          <w:szCs w:val="20"/>
          <w:lang w:eastAsia="ru-RU"/>
        </w:rPr>
        <w:t xml:space="preserve"> с другими видами пожарной охраны</w:t>
      </w:r>
    </w:p>
    <w:p w:rsidR="00EF27B8" w:rsidRPr="00EF27B8" w:rsidRDefault="00EF27B8" w:rsidP="00EF27B8">
      <w:pPr>
        <w:autoSpaceDE w:val="0"/>
        <w:spacing w:after="0" w:line="240" w:lineRule="auto"/>
        <w:ind w:firstLine="720"/>
        <w:jc w:val="both"/>
        <w:rPr>
          <w:rFonts w:ascii="Times New Roman" w:hAnsi="Times New Roman" w:cs="Times New Roman"/>
          <w:sz w:val="20"/>
          <w:szCs w:val="20"/>
        </w:rPr>
      </w:pPr>
      <w:r w:rsidRPr="00EF27B8">
        <w:rPr>
          <w:rFonts w:ascii="Times New Roman" w:eastAsia="Times New Roman" w:hAnsi="Times New Roman" w:cs="Times New Roman"/>
          <w:sz w:val="20"/>
          <w:szCs w:val="20"/>
          <w:lang w:eastAsia="ru-RU"/>
        </w:rPr>
        <w:t xml:space="preserve">3.1. Порядок взаимодействия </w:t>
      </w:r>
      <w:r w:rsidRPr="00EF27B8">
        <w:rPr>
          <w:rFonts w:ascii="Times New Roman" w:hAnsi="Times New Roman" w:cs="Times New Roman"/>
          <w:sz w:val="20"/>
          <w:szCs w:val="20"/>
        </w:rPr>
        <w:t>муниципальной пожарной охраны</w:t>
      </w:r>
      <w:r w:rsidRPr="00EF27B8">
        <w:rPr>
          <w:rFonts w:ascii="Times New Roman" w:eastAsia="Times New Roman" w:hAnsi="Times New Roman" w:cs="Times New Roman"/>
          <w:sz w:val="20"/>
          <w:szCs w:val="20"/>
          <w:lang w:eastAsia="ru-RU"/>
        </w:rPr>
        <w:t xml:space="preserve"> с другими видами пожарной охраны определяется законодательством.</w:t>
      </w:r>
    </w:p>
    <w:p w:rsidR="00EF27B8" w:rsidRPr="00EF27B8" w:rsidRDefault="00EF27B8" w:rsidP="00EF27B8">
      <w:pPr>
        <w:autoSpaceDE w:val="0"/>
        <w:spacing w:after="0" w:line="240" w:lineRule="auto"/>
        <w:ind w:firstLine="720"/>
        <w:jc w:val="both"/>
        <w:rPr>
          <w:rFonts w:ascii="Times New Roman" w:hAnsi="Times New Roman" w:cs="Times New Roman"/>
          <w:sz w:val="20"/>
          <w:szCs w:val="20"/>
        </w:rPr>
      </w:pPr>
      <w:r w:rsidRPr="00EF27B8">
        <w:rPr>
          <w:rFonts w:ascii="Times New Roman" w:eastAsia="Times New Roman" w:hAnsi="Times New Roman" w:cs="Times New Roman"/>
          <w:sz w:val="20"/>
          <w:szCs w:val="20"/>
          <w:lang w:eastAsia="ru-RU"/>
        </w:rPr>
        <w:t>3.2. Основные принципы взаимодействия:</w:t>
      </w:r>
    </w:p>
    <w:p w:rsidR="00EF27B8" w:rsidRPr="00EF27B8" w:rsidRDefault="00EF27B8" w:rsidP="00EF27B8">
      <w:pPr>
        <w:autoSpaceDE w:val="0"/>
        <w:spacing w:after="0" w:line="240" w:lineRule="auto"/>
        <w:ind w:firstLine="720"/>
        <w:jc w:val="both"/>
        <w:rPr>
          <w:rFonts w:ascii="Times New Roman" w:hAnsi="Times New Roman" w:cs="Times New Roman"/>
          <w:sz w:val="20"/>
          <w:szCs w:val="20"/>
        </w:rPr>
      </w:pPr>
      <w:r w:rsidRPr="00EF27B8">
        <w:rPr>
          <w:rFonts w:ascii="Times New Roman" w:eastAsia="Times New Roman" w:hAnsi="Times New Roman" w:cs="Times New Roman"/>
          <w:sz w:val="20"/>
          <w:szCs w:val="20"/>
          <w:lang w:eastAsia="ru-RU"/>
        </w:rPr>
        <w:t>1) организация совместной деятельности в соответствии с установленными полномочиями и компетенцией;</w:t>
      </w:r>
    </w:p>
    <w:p w:rsidR="00EF27B8" w:rsidRPr="00EF27B8" w:rsidRDefault="00EF27B8" w:rsidP="00EF27B8">
      <w:pPr>
        <w:autoSpaceDE w:val="0"/>
        <w:spacing w:after="0" w:line="240" w:lineRule="auto"/>
        <w:ind w:firstLine="720"/>
        <w:jc w:val="both"/>
        <w:rPr>
          <w:rFonts w:ascii="Times New Roman" w:hAnsi="Times New Roman" w:cs="Times New Roman"/>
          <w:sz w:val="20"/>
          <w:szCs w:val="20"/>
        </w:rPr>
      </w:pPr>
      <w:r w:rsidRPr="00EF27B8">
        <w:rPr>
          <w:rFonts w:ascii="Times New Roman" w:eastAsia="Times New Roman" w:hAnsi="Times New Roman" w:cs="Times New Roman"/>
          <w:sz w:val="20"/>
          <w:szCs w:val="20"/>
          <w:lang w:eastAsia="ru-RU"/>
        </w:rPr>
        <w:t>2) обеспечение единого подхода к уровню требований, предъявляемых при осуществлении контроля над обеспечением мер пожарной безопасности.</w:t>
      </w:r>
    </w:p>
    <w:p w:rsidR="00EF27B8" w:rsidRPr="00EF27B8" w:rsidRDefault="00EF27B8" w:rsidP="00EF27B8">
      <w:pPr>
        <w:autoSpaceDE w:val="0"/>
        <w:spacing w:after="0" w:line="240" w:lineRule="auto"/>
        <w:ind w:firstLine="720"/>
        <w:jc w:val="both"/>
        <w:rPr>
          <w:rFonts w:ascii="Times New Roman" w:hAnsi="Times New Roman" w:cs="Times New Roman"/>
          <w:sz w:val="20"/>
          <w:szCs w:val="20"/>
        </w:rPr>
      </w:pPr>
      <w:r w:rsidRPr="00EF27B8">
        <w:rPr>
          <w:rFonts w:ascii="Times New Roman" w:eastAsia="Times New Roman" w:hAnsi="Times New Roman" w:cs="Times New Roman"/>
          <w:sz w:val="20"/>
          <w:szCs w:val="20"/>
          <w:lang w:eastAsia="ru-RU"/>
        </w:rPr>
        <w:t xml:space="preserve">3.3. Основным направлением взаимодействия является осуществление совместных действий по предупреждению и тушению пожаров в границах населенных пунктов  </w:t>
      </w:r>
      <w:r w:rsidRPr="00EF27B8">
        <w:rPr>
          <w:rFonts w:ascii="Times New Roman" w:hAnsi="Times New Roman" w:cs="Times New Roman"/>
          <w:sz w:val="20"/>
          <w:szCs w:val="20"/>
        </w:rPr>
        <w:t>Новорешетовского сельсовета Кочковского района Новосибирской области</w:t>
      </w:r>
      <w:r w:rsidRPr="00EF27B8">
        <w:rPr>
          <w:rFonts w:ascii="Times New Roman" w:eastAsia="Times New Roman" w:hAnsi="Times New Roman" w:cs="Times New Roman"/>
          <w:sz w:val="20"/>
          <w:szCs w:val="20"/>
          <w:lang w:eastAsia="ru-RU"/>
        </w:rPr>
        <w:t>.</w:t>
      </w:r>
    </w:p>
    <w:p w:rsidR="00EF27B8" w:rsidRPr="00EF27B8" w:rsidRDefault="00EF27B8" w:rsidP="00EF27B8">
      <w:pPr>
        <w:autoSpaceDE w:val="0"/>
        <w:spacing w:after="0" w:line="240" w:lineRule="auto"/>
        <w:ind w:firstLine="720"/>
        <w:jc w:val="both"/>
        <w:rPr>
          <w:rFonts w:ascii="Times New Roman" w:hAnsi="Times New Roman" w:cs="Times New Roman"/>
          <w:sz w:val="20"/>
          <w:szCs w:val="20"/>
        </w:rPr>
      </w:pPr>
      <w:r w:rsidRPr="00EF27B8">
        <w:rPr>
          <w:rFonts w:ascii="Times New Roman" w:eastAsia="Times New Roman" w:hAnsi="Times New Roman" w:cs="Times New Roman"/>
          <w:sz w:val="20"/>
          <w:szCs w:val="20"/>
          <w:lang w:eastAsia="ru-RU"/>
        </w:rPr>
        <w:t>3.4. В соответствии с основными принципами взаимодействия с другими видами пожарной охраны муниципальная пожарная охрана может:</w:t>
      </w:r>
    </w:p>
    <w:p w:rsidR="00EF27B8" w:rsidRPr="00EF27B8" w:rsidRDefault="00EF27B8" w:rsidP="00EF27B8">
      <w:pPr>
        <w:autoSpaceDE w:val="0"/>
        <w:spacing w:after="0" w:line="240" w:lineRule="auto"/>
        <w:ind w:firstLine="720"/>
        <w:jc w:val="both"/>
        <w:rPr>
          <w:rFonts w:ascii="Times New Roman" w:hAnsi="Times New Roman" w:cs="Times New Roman"/>
          <w:sz w:val="20"/>
          <w:szCs w:val="20"/>
        </w:rPr>
      </w:pPr>
      <w:r w:rsidRPr="00EF27B8">
        <w:rPr>
          <w:rFonts w:ascii="Times New Roman" w:eastAsia="Times New Roman" w:hAnsi="Times New Roman" w:cs="Times New Roman"/>
          <w:sz w:val="20"/>
          <w:szCs w:val="20"/>
          <w:lang w:eastAsia="ru-RU"/>
        </w:rPr>
        <w:t>1) осуществлять комплексные проверки состояния пожарной безопасности организаций (объектов) муниципальной собственности;</w:t>
      </w:r>
    </w:p>
    <w:p w:rsidR="00EF27B8" w:rsidRPr="00EF27B8" w:rsidRDefault="00EF27B8" w:rsidP="00EF27B8">
      <w:pPr>
        <w:autoSpaceDE w:val="0"/>
        <w:spacing w:after="0" w:line="240" w:lineRule="auto"/>
        <w:ind w:firstLine="720"/>
        <w:jc w:val="both"/>
        <w:rPr>
          <w:rFonts w:ascii="Times New Roman" w:hAnsi="Times New Roman" w:cs="Times New Roman"/>
          <w:sz w:val="20"/>
          <w:szCs w:val="20"/>
        </w:rPr>
      </w:pPr>
      <w:r w:rsidRPr="00EF27B8">
        <w:rPr>
          <w:rFonts w:ascii="Times New Roman" w:eastAsia="Times New Roman" w:hAnsi="Times New Roman" w:cs="Times New Roman"/>
          <w:sz w:val="20"/>
          <w:szCs w:val="20"/>
          <w:lang w:eastAsia="ru-RU"/>
        </w:rPr>
        <w:t xml:space="preserve">2) осуществлять обмен информацией о пожарах и их последствиях в границах населенных пунктов </w:t>
      </w:r>
      <w:r w:rsidRPr="00EF27B8">
        <w:rPr>
          <w:rFonts w:ascii="Times New Roman" w:hAnsi="Times New Roman" w:cs="Times New Roman"/>
          <w:sz w:val="20"/>
          <w:szCs w:val="20"/>
        </w:rPr>
        <w:t>Новорешетовского сельсовета Кочковского района Новосибирской области</w:t>
      </w:r>
      <w:r w:rsidRPr="00EF27B8">
        <w:rPr>
          <w:rFonts w:ascii="Times New Roman" w:eastAsia="Times New Roman" w:hAnsi="Times New Roman" w:cs="Times New Roman"/>
          <w:sz w:val="20"/>
          <w:szCs w:val="20"/>
          <w:lang w:eastAsia="ru-RU"/>
        </w:rPr>
        <w:t>;</w:t>
      </w:r>
    </w:p>
    <w:p w:rsidR="00EF27B8" w:rsidRPr="00EF27B8" w:rsidRDefault="00EF27B8" w:rsidP="00EF27B8">
      <w:pPr>
        <w:autoSpaceDE w:val="0"/>
        <w:spacing w:after="0" w:line="240" w:lineRule="auto"/>
        <w:ind w:firstLine="720"/>
        <w:jc w:val="both"/>
        <w:rPr>
          <w:rFonts w:ascii="Times New Roman" w:hAnsi="Times New Roman" w:cs="Times New Roman"/>
          <w:sz w:val="20"/>
          <w:szCs w:val="20"/>
        </w:rPr>
      </w:pPr>
      <w:r w:rsidRPr="00EF27B8">
        <w:rPr>
          <w:rFonts w:ascii="Times New Roman" w:eastAsia="Times New Roman" w:hAnsi="Times New Roman" w:cs="Times New Roman"/>
          <w:sz w:val="20"/>
          <w:szCs w:val="20"/>
          <w:lang w:eastAsia="ru-RU"/>
        </w:rPr>
        <w:t>3) проводить противопожарную пропаганду.</w:t>
      </w:r>
    </w:p>
    <w:p w:rsidR="00EF27B8" w:rsidRPr="00EF27B8" w:rsidRDefault="00EF27B8" w:rsidP="00EF27B8">
      <w:pPr>
        <w:pStyle w:val="ConsPlusTitle"/>
        <w:jc w:val="center"/>
        <w:rPr>
          <w:rFonts w:ascii="Times New Roman" w:hAnsi="Times New Roman" w:cs="Times New Roman"/>
          <w:sz w:val="20"/>
        </w:rPr>
      </w:pPr>
      <w:r w:rsidRPr="00EF27B8">
        <w:rPr>
          <w:rFonts w:ascii="Times New Roman" w:hAnsi="Times New Roman" w:cs="Times New Roman"/>
          <w:sz w:val="20"/>
        </w:rPr>
        <w:t>АДМИНИСТРАЦИЯ НОВОРЕШЕТОВСКОГО СЕЛЬСОВЕТА</w:t>
      </w:r>
    </w:p>
    <w:p w:rsidR="00EF27B8" w:rsidRPr="00EF27B8" w:rsidRDefault="00EF27B8" w:rsidP="00EF27B8">
      <w:pPr>
        <w:pStyle w:val="ConsPlusTitle"/>
        <w:jc w:val="center"/>
        <w:rPr>
          <w:rFonts w:ascii="Times New Roman" w:hAnsi="Times New Roman" w:cs="Times New Roman"/>
          <w:sz w:val="20"/>
        </w:rPr>
      </w:pPr>
      <w:r w:rsidRPr="00EF27B8">
        <w:rPr>
          <w:rFonts w:ascii="Times New Roman" w:hAnsi="Times New Roman" w:cs="Times New Roman"/>
          <w:sz w:val="20"/>
        </w:rPr>
        <w:t>КОЧКОВСКОГО РАЙОНА НОВОСИБИРСКОЙ ОБЛАСТИ</w:t>
      </w:r>
    </w:p>
    <w:p w:rsidR="00EF27B8" w:rsidRPr="00EF27B8" w:rsidRDefault="00EF27B8" w:rsidP="00EF27B8">
      <w:pPr>
        <w:pStyle w:val="ConsPlusTitle"/>
        <w:jc w:val="center"/>
        <w:rPr>
          <w:rFonts w:ascii="Times New Roman" w:hAnsi="Times New Roman" w:cs="Times New Roman"/>
          <w:sz w:val="20"/>
        </w:rPr>
      </w:pPr>
    </w:p>
    <w:p w:rsidR="00EF27B8" w:rsidRPr="00EF27B8" w:rsidRDefault="00EF27B8" w:rsidP="00EF27B8">
      <w:pPr>
        <w:pStyle w:val="ConsPlusTitle"/>
        <w:jc w:val="center"/>
        <w:rPr>
          <w:rFonts w:ascii="Times New Roman" w:hAnsi="Times New Roman" w:cs="Times New Roman"/>
          <w:sz w:val="20"/>
        </w:rPr>
      </w:pPr>
      <w:r w:rsidRPr="00EF27B8">
        <w:rPr>
          <w:rFonts w:ascii="Times New Roman" w:hAnsi="Times New Roman" w:cs="Times New Roman"/>
          <w:sz w:val="20"/>
        </w:rPr>
        <w:t>ПОСТАНОВЛЕНИЕ</w:t>
      </w:r>
    </w:p>
    <w:p w:rsidR="00EF27B8" w:rsidRPr="00EF27B8" w:rsidRDefault="00EF27B8" w:rsidP="00EF27B8">
      <w:pPr>
        <w:pStyle w:val="ConsPlusTitle"/>
        <w:jc w:val="center"/>
        <w:rPr>
          <w:rFonts w:ascii="Times New Roman" w:hAnsi="Times New Roman" w:cs="Times New Roman"/>
          <w:sz w:val="20"/>
        </w:rPr>
      </w:pPr>
    </w:p>
    <w:p w:rsidR="00EF27B8" w:rsidRPr="00EF27B8" w:rsidRDefault="00EF27B8" w:rsidP="00EF27B8">
      <w:pPr>
        <w:pStyle w:val="ConsPlusTitle"/>
        <w:rPr>
          <w:rFonts w:ascii="Times New Roman" w:hAnsi="Times New Roman" w:cs="Times New Roman"/>
          <w:sz w:val="20"/>
        </w:rPr>
      </w:pPr>
      <w:r w:rsidRPr="00EF27B8">
        <w:rPr>
          <w:rFonts w:ascii="Times New Roman" w:hAnsi="Times New Roman" w:cs="Times New Roman"/>
          <w:sz w:val="20"/>
        </w:rPr>
        <w:t>31.03.2022г.                                                                                           № 24</w:t>
      </w:r>
    </w:p>
    <w:p w:rsidR="00EF27B8" w:rsidRPr="00EF27B8" w:rsidRDefault="00EF27B8" w:rsidP="00EF27B8">
      <w:pPr>
        <w:pStyle w:val="ConsPlusTitle"/>
        <w:jc w:val="center"/>
        <w:rPr>
          <w:rFonts w:ascii="Times New Roman" w:hAnsi="Times New Roman" w:cs="Times New Roman"/>
          <w:sz w:val="20"/>
        </w:rPr>
      </w:pPr>
    </w:p>
    <w:p w:rsidR="00EF27B8" w:rsidRPr="00EF27B8" w:rsidRDefault="00EF27B8" w:rsidP="00EF27B8">
      <w:pPr>
        <w:pStyle w:val="ConsPlusTitle"/>
        <w:jc w:val="center"/>
        <w:rPr>
          <w:rFonts w:ascii="Times New Roman" w:hAnsi="Times New Roman" w:cs="Times New Roman"/>
          <w:sz w:val="20"/>
        </w:rPr>
      </w:pPr>
    </w:p>
    <w:p w:rsidR="00EF27B8" w:rsidRPr="00EF27B8" w:rsidRDefault="00EF27B8" w:rsidP="00EF27B8">
      <w:pPr>
        <w:jc w:val="center"/>
        <w:rPr>
          <w:rFonts w:ascii="Times New Roman" w:hAnsi="Times New Roman" w:cs="Times New Roman"/>
          <w:b/>
          <w:sz w:val="20"/>
          <w:szCs w:val="20"/>
        </w:rPr>
      </w:pPr>
      <w:r w:rsidRPr="00EF27B8">
        <w:rPr>
          <w:rFonts w:ascii="Times New Roman" w:hAnsi="Times New Roman" w:cs="Times New Roman"/>
          <w:b/>
          <w:sz w:val="20"/>
          <w:szCs w:val="20"/>
        </w:rPr>
        <w:t>О формах и порядке материального стимулирования деятельности добровольных пожарных в Новорешетовском сельсовете Кочковского района Новосибирской области за счет средств бюджета Новорешетовского сельсовета Кочковского района Новосибирской области</w:t>
      </w:r>
    </w:p>
    <w:p w:rsidR="00EF27B8" w:rsidRPr="00EF27B8" w:rsidRDefault="00EF27B8" w:rsidP="00EF27B8">
      <w:pPr>
        <w:jc w:val="center"/>
        <w:rPr>
          <w:rFonts w:ascii="Times New Roman" w:hAnsi="Times New Roman" w:cs="Times New Roman"/>
          <w:sz w:val="20"/>
          <w:szCs w:val="20"/>
        </w:rPr>
      </w:pPr>
    </w:p>
    <w:p w:rsidR="00EF27B8" w:rsidRPr="00EF27B8" w:rsidRDefault="00EF27B8" w:rsidP="00EF27B8">
      <w:pPr>
        <w:jc w:val="center"/>
        <w:rPr>
          <w:rFonts w:ascii="Times New Roman" w:hAnsi="Times New Roman" w:cs="Times New Roman"/>
          <w:sz w:val="20"/>
          <w:szCs w:val="20"/>
        </w:rPr>
      </w:pPr>
    </w:p>
    <w:p w:rsidR="00EF27B8" w:rsidRPr="00EF27B8" w:rsidRDefault="00EF27B8" w:rsidP="00EF27B8">
      <w:pPr>
        <w:jc w:val="both"/>
        <w:rPr>
          <w:rFonts w:ascii="Times New Roman" w:hAnsi="Times New Roman" w:cs="Times New Roman"/>
          <w:sz w:val="20"/>
          <w:szCs w:val="20"/>
        </w:rPr>
      </w:pPr>
      <w:r w:rsidRPr="00EF27B8">
        <w:rPr>
          <w:rFonts w:ascii="Times New Roman" w:hAnsi="Times New Roman" w:cs="Times New Roman"/>
          <w:sz w:val="20"/>
          <w:szCs w:val="20"/>
        </w:rPr>
        <w:tab/>
        <w:t xml:space="preserve">В соответствии с Федеральными законами от 06.05.2011 № 100-ФЗ «О добровольной пожарной охране», от 21.12.1994 </w:t>
      </w:r>
      <w:hyperlink r:id="rId31" w:history="1">
        <w:r w:rsidRPr="00EF27B8">
          <w:rPr>
            <w:rStyle w:val="af9"/>
            <w:rFonts w:ascii="Times New Roman" w:hAnsi="Times New Roman" w:cs="Times New Roman"/>
            <w:sz w:val="20"/>
            <w:szCs w:val="20"/>
          </w:rPr>
          <w:t>№ 69-ФЗ</w:t>
        </w:r>
      </w:hyperlink>
      <w:r w:rsidRPr="00EF27B8">
        <w:rPr>
          <w:rFonts w:ascii="Times New Roman" w:hAnsi="Times New Roman" w:cs="Times New Roman"/>
          <w:sz w:val="20"/>
          <w:szCs w:val="20"/>
        </w:rPr>
        <w:t xml:space="preserve"> «О пожарной безопасности», от 06.10.2003 № 131-ФЗ «Об общих принципах организации местного самоуправления в Российской Федерации», руководствуясь Уставом Новорешетовского сельсовета Кочковского района Новосибирской области, администрация Новорешетовского сельсовета Кочковского района Новосибирской области </w:t>
      </w:r>
      <w:r w:rsidRPr="00EF27B8">
        <w:rPr>
          <w:rFonts w:ascii="Times New Roman" w:hAnsi="Times New Roman" w:cs="Times New Roman"/>
          <w:b/>
          <w:sz w:val="20"/>
          <w:szCs w:val="20"/>
        </w:rPr>
        <w:t>ПОСТАНОВЛЯЕТ:</w:t>
      </w:r>
      <w:r w:rsidRPr="00EF27B8">
        <w:rPr>
          <w:rFonts w:ascii="Times New Roman" w:hAnsi="Times New Roman" w:cs="Times New Roman"/>
          <w:sz w:val="20"/>
          <w:szCs w:val="20"/>
        </w:rPr>
        <w:t xml:space="preserve"> </w:t>
      </w:r>
    </w:p>
    <w:p w:rsidR="00EF27B8" w:rsidRPr="00EF27B8" w:rsidRDefault="00EF27B8" w:rsidP="00EF27B8">
      <w:pPr>
        <w:jc w:val="both"/>
        <w:rPr>
          <w:rFonts w:ascii="Times New Roman" w:hAnsi="Times New Roman" w:cs="Times New Roman"/>
          <w:sz w:val="20"/>
          <w:szCs w:val="20"/>
        </w:rPr>
      </w:pPr>
    </w:p>
    <w:p w:rsidR="00EF27B8" w:rsidRPr="00EF27B8" w:rsidRDefault="00EF27B8" w:rsidP="00EF27B8">
      <w:pPr>
        <w:jc w:val="both"/>
        <w:rPr>
          <w:rFonts w:ascii="Times New Roman" w:hAnsi="Times New Roman" w:cs="Times New Roman"/>
          <w:sz w:val="20"/>
          <w:szCs w:val="20"/>
        </w:rPr>
      </w:pPr>
      <w:r w:rsidRPr="00EF27B8">
        <w:rPr>
          <w:rFonts w:ascii="Times New Roman" w:hAnsi="Times New Roman" w:cs="Times New Roman"/>
          <w:sz w:val="20"/>
          <w:szCs w:val="20"/>
        </w:rPr>
        <w:tab/>
        <w:t>1. Установить, что материальное стимулирование деятельности добровольных пожарных в Новорешетовском сельсовете Кочковского района Новосибирской области за счет средств бюджета Новорешетовского сельсовета Кочковского района Новосибирской области (далее - местный бюджет) осуществляется в форме оказания им материальной (финансовой) помощи в размере не выше 1 000 рублей.</w:t>
      </w:r>
    </w:p>
    <w:p w:rsidR="00EF27B8" w:rsidRPr="00EF27B8" w:rsidRDefault="00EF27B8" w:rsidP="00EF27B8">
      <w:pPr>
        <w:widowControl w:val="0"/>
        <w:autoSpaceDE w:val="0"/>
        <w:ind w:firstLine="708"/>
        <w:jc w:val="both"/>
        <w:rPr>
          <w:rFonts w:ascii="Times New Roman" w:hAnsi="Times New Roman" w:cs="Times New Roman"/>
          <w:sz w:val="20"/>
          <w:szCs w:val="20"/>
        </w:rPr>
      </w:pPr>
      <w:r w:rsidRPr="00EF27B8">
        <w:rPr>
          <w:rFonts w:ascii="Times New Roman" w:hAnsi="Times New Roman" w:cs="Times New Roman"/>
          <w:sz w:val="20"/>
          <w:szCs w:val="20"/>
        </w:rPr>
        <w:t>2. Утвердить прилагаемый порядок материального стимулирования деятельности добровольных пожарных в Новорешетовского сельсовета Кочковского района Новосибирской области за счет средств местного бюджета.</w:t>
      </w:r>
    </w:p>
    <w:p w:rsidR="00EF27B8" w:rsidRPr="00EF27B8" w:rsidRDefault="00EF27B8" w:rsidP="00EF27B8">
      <w:pPr>
        <w:ind w:firstLine="708"/>
        <w:jc w:val="both"/>
        <w:rPr>
          <w:rFonts w:ascii="Times New Roman" w:hAnsi="Times New Roman" w:cs="Times New Roman"/>
          <w:sz w:val="20"/>
          <w:szCs w:val="20"/>
        </w:rPr>
      </w:pPr>
      <w:r w:rsidRPr="00EF27B8">
        <w:rPr>
          <w:rFonts w:ascii="Times New Roman" w:hAnsi="Times New Roman" w:cs="Times New Roman"/>
          <w:sz w:val="20"/>
          <w:szCs w:val="20"/>
        </w:rPr>
        <w:t>3. Опубликовать настоящее постановление в периодическом печатном издании «Новорешетовский вестник»</w:t>
      </w:r>
    </w:p>
    <w:p w:rsidR="00EF27B8" w:rsidRPr="00EF27B8" w:rsidRDefault="00EF27B8" w:rsidP="00EF27B8">
      <w:pPr>
        <w:jc w:val="both"/>
        <w:rPr>
          <w:rFonts w:ascii="Times New Roman" w:hAnsi="Times New Roman" w:cs="Times New Roman"/>
          <w:sz w:val="20"/>
          <w:szCs w:val="20"/>
        </w:rPr>
      </w:pPr>
      <w:r w:rsidRPr="00EF27B8">
        <w:rPr>
          <w:rFonts w:ascii="Times New Roman" w:hAnsi="Times New Roman" w:cs="Times New Roman"/>
          <w:sz w:val="20"/>
          <w:szCs w:val="20"/>
        </w:rPr>
        <w:tab/>
        <w:t>4. Контроль за исполнением постановления оставляю за собой.</w:t>
      </w:r>
    </w:p>
    <w:p w:rsidR="00EF27B8" w:rsidRPr="00EF27B8" w:rsidRDefault="00EF27B8" w:rsidP="00EF27B8">
      <w:pPr>
        <w:jc w:val="both"/>
        <w:rPr>
          <w:rFonts w:ascii="Times New Roman" w:hAnsi="Times New Roman" w:cs="Times New Roman"/>
          <w:sz w:val="20"/>
          <w:szCs w:val="20"/>
        </w:rPr>
      </w:pPr>
    </w:p>
    <w:p w:rsidR="00EF27B8" w:rsidRPr="00EF27B8" w:rsidRDefault="00EF27B8" w:rsidP="00EF27B8">
      <w:pPr>
        <w:jc w:val="both"/>
        <w:rPr>
          <w:rFonts w:ascii="Times New Roman" w:hAnsi="Times New Roman" w:cs="Times New Roman"/>
          <w:sz w:val="20"/>
          <w:szCs w:val="20"/>
        </w:rPr>
      </w:pPr>
    </w:p>
    <w:p w:rsidR="00EF27B8" w:rsidRPr="00EF27B8" w:rsidRDefault="00EF27B8" w:rsidP="00EF27B8">
      <w:pPr>
        <w:jc w:val="both"/>
        <w:rPr>
          <w:rFonts w:ascii="Times New Roman" w:hAnsi="Times New Roman" w:cs="Times New Roman"/>
          <w:sz w:val="20"/>
          <w:szCs w:val="20"/>
        </w:rPr>
      </w:pPr>
      <w:r w:rsidRPr="00EF27B8">
        <w:rPr>
          <w:rFonts w:ascii="Times New Roman" w:hAnsi="Times New Roman" w:cs="Times New Roman"/>
          <w:sz w:val="20"/>
          <w:szCs w:val="20"/>
        </w:rPr>
        <w:t xml:space="preserve">Глава   Новорешетовского сельсовета </w:t>
      </w:r>
    </w:p>
    <w:p w:rsidR="00EF27B8" w:rsidRPr="00EF27B8" w:rsidRDefault="00EF27B8" w:rsidP="00EF27B8">
      <w:pPr>
        <w:jc w:val="both"/>
        <w:rPr>
          <w:rFonts w:ascii="Times New Roman" w:hAnsi="Times New Roman" w:cs="Times New Roman"/>
          <w:sz w:val="20"/>
          <w:szCs w:val="20"/>
        </w:rPr>
        <w:sectPr w:rsidR="00EF27B8" w:rsidRPr="00EF27B8">
          <w:headerReference w:type="default" r:id="rId32"/>
          <w:headerReference w:type="first" r:id="rId33"/>
          <w:pgSz w:w="11906" w:h="16838"/>
          <w:pgMar w:top="1134" w:right="850" w:bottom="1134" w:left="1701" w:header="708" w:footer="720" w:gutter="0"/>
          <w:cols w:space="720"/>
          <w:titlePg/>
          <w:docGrid w:linePitch="360"/>
        </w:sectPr>
      </w:pPr>
      <w:r w:rsidRPr="00EF27B8">
        <w:rPr>
          <w:rFonts w:ascii="Times New Roman" w:hAnsi="Times New Roman" w:cs="Times New Roman"/>
          <w:sz w:val="20"/>
          <w:szCs w:val="20"/>
        </w:rPr>
        <w:t>Кочковского района  Новосибирской области</w:t>
      </w:r>
      <w:r>
        <w:rPr>
          <w:rFonts w:ascii="Times New Roman" w:hAnsi="Times New Roman" w:cs="Times New Roman"/>
          <w:sz w:val="20"/>
          <w:szCs w:val="20"/>
        </w:rPr>
        <w:t xml:space="preserve">   </w:t>
      </w:r>
      <w:bookmarkStart w:id="64" w:name="_GoBack"/>
      <w:bookmarkEnd w:id="64"/>
      <w:r>
        <w:rPr>
          <w:rFonts w:ascii="Times New Roman" w:hAnsi="Times New Roman" w:cs="Times New Roman"/>
          <w:sz w:val="20"/>
          <w:szCs w:val="20"/>
        </w:rPr>
        <w:t xml:space="preserve">                  И.Г. Кулаги</w:t>
      </w:r>
    </w:p>
    <w:p w:rsidR="00EF27B8" w:rsidRPr="00EF27B8" w:rsidRDefault="00EF27B8" w:rsidP="00EF27B8">
      <w:pPr>
        <w:jc w:val="both"/>
        <w:rPr>
          <w:rFonts w:ascii="Times New Roman" w:hAnsi="Times New Roman" w:cs="Times New Roman"/>
          <w:sz w:val="20"/>
          <w:szCs w:val="20"/>
        </w:rPr>
      </w:pPr>
    </w:p>
    <w:p w:rsidR="00EF27B8" w:rsidRPr="00EF27B8" w:rsidRDefault="00EF27B8" w:rsidP="00EF27B8">
      <w:pPr>
        <w:jc w:val="right"/>
        <w:rPr>
          <w:rFonts w:ascii="Times New Roman" w:hAnsi="Times New Roman" w:cs="Times New Roman"/>
          <w:sz w:val="20"/>
          <w:szCs w:val="20"/>
        </w:rPr>
      </w:pPr>
      <w:r w:rsidRPr="00EF27B8">
        <w:rPr>
          <w:rFonts w:ascii="Times New Roman" w:hAnsi="Times New Roman" w:cs="Times New Roman"/>
          <w:sz w:val="20"/>
          <w:szCs w:val="20"/>
        </w:rPr>
        <w:t xml:space="preserve">Утвержден </w:t>
      </w:r>
    </w:p>
    <w:p w:rsidR="00EF27B8" w:rsidRPr="00EF27B8" w:rsidRDefault="00EF27B8" w:rsidP="00EF27B8">
      <w:pPr>
        <w:jc w:val="right"/>
        <w:rPr>
          <w:rFonts w:ascii="Times New Roman" w:hAnsi="Times New Roman" w:cs="Times New Roman"/>
          <w:sz w:val="20"/>
          <w:szCs w:val="20"/>
        </w:rPr>
      </w:pPr>
      <w:r w:rsidRPr="00EF27B8">
        <w:rPr>
          <w:rFonts w:ascii="Times New Roman" w:hAnsi="Times New Roman" w:cs="Times New Roman"/>
          <w:sz w:val="20"/>
          <w:szCs w:val="20"/>
        </w:rPr>
        <w:t xml:space="preserve">постановлением  администрации </w:t>
      </w:r>
    </w:p>
    <w:p w:rsidR="00EF27B8" w:rsidRPr="00EF27B8" w:rsidRDefault="00EF27B8" w:rsidP="00EF27B8">
      <w:pPr>
        <w:jc w:val="right"/>
        <w:rPr>
          <w:rFonts w:ascii="Times New Roman" w:hAnsi="Times New Roman" w:cs="Times New Roman"/>
          <w:sz w:val="20"/>
          <w:szCs w:val="20"/>
        </w:rPr>
      </w:pPr>
      <w:r w:rsidRPr="00EF27B8">
        <w:rPr>
          <w:rFonts w:ascii="Times New Roman" w:hAnsi="Times New Roman" w:cs="Times New Roman"/>
          <w:sz w:val="20"/>
          <w:szCs w:val="20"/>
        </w:rPr>
        <w:t xml:space="preserve">Новорешетовского сельсовета </w:t>
      </w:r>
    </w:p>
    <w:p w:rsidR="00EF27B8" w:rsidRPr="00EF27B8" w:rsidRDefault="00EF27B8" w:rsidP="00EF27B8">
      <w:pPr>
        <w:jc w:val="right"/>
        <w:rPr>
          <w:rFonts w:ascii="Times New Roman" w:hAnsi="Times New Roman" w:cs="Times New Roman"/>
          <w:sz w:val="20"/>
          <w:szCs w:val="20"/>
        </w:rPr>
      </w:pPr>
      <w:r w:rsidRPr="00EF27B8">
        <w:rPr>
          <w:rFonts w:ascii="Times New Roman" w:hAnsi="Times New Roman" w:cs="Times New Roman"/>
          <w:sz w:val="20"/>
          <w:szCs w:val="20"/>
        </w:rPr>
        <w:t xml:space="preserve">Кочковского района </w:t>
      </w:r>
    </w:p>
    <w:p w:rsidR="00EF27B8" w:rsidRPr="00EF27B8" w:rsidRDefault="00EF27B8" w:rsidP="00EF27B8">
      <w:pPr>
        <w:jc w:val="right"/>
        <w:rPr>
          <w:rFonts w:ascii="Times New Roman" w:hAnsi="Times New Roman" w:cs="Times New Roman"/>
          <w:sz w:val="20"/>
          <w:szCs w:val="20"/>
        </w:rPr>
      </w:pPr>
      <w:r w:rsidRPr="00EF27B8">
        <w:rPr>
          <w:rFonts w:ascii="Times New Roman" w:hAnsi="Times New Roman" w:cs="Times New Roman"/>
          <w:sz w:val="20"/>
          <w:szCs w:val="20"/>
        </w:rPr>
        <w:t>Новосибирской области</w:t>
      </w:r>
    </w:p>
    <w:p w:rsidR="00EF27B8" w:rsidRPr="00EF27B8" w:rsidRDefault="00EF27B8" w:rsidP="00EF27B8">
      <w:pPr>
        <w:jc w:val="right"/>
        <w:rPr>
          <w:rFonts w:ascii="Times New Roman" w:hAnsi="Times New Roman" w:cs="Times New Roman"/>
          <w:sz w:val="20"/>
          <w:szCs w:val="20"/>
        </w:rPr>
      </w:pPr>
      <w:r w:rsidRPr="00EF27B8">
        <w:rPr>
          <w:rFonts w:ascii="Times New Roman" w:hAnsi="Times New Roman" w:cs="Times New Roman"/>
          <w:sz w:val="20"/>
          <w:szCs w:val="20"/>
        </w:rPr>
        <w:t xml:space="preserve"> от 31.03.2022г.  № 24</w:t>
      </w:r>
    </w:p>
    <w:p w:rsidR="00EF27B8" w:rsidRPr="00EF27B8" w:rsidRDefault="00EF27B8" w:rsidP="00EF27B8">
      <w:pPr>
        <w:jc w:val="right"/>
        <w:rPr>
          <w:rFonts w:ascii="Times New Roman" w:hAnsi="Times New Roman" w:cs="Times New Roman"/>
          <w:sz w:val="20"/>
          <w:szCs w:val="20"/>
        </w:rPr>
      </w:pPr>
    </w:p>
    <w:p w:rsidR="00EF27B8" w:rsidRPr="00EF27B8" w:rsidRDefault="00EF27B8" w:rsidP="00EF27B8">
      <w:pPr>
        <w:jc w:val="right"/>
        <w:rPr>
          <w:rFonts w:ascii="Times New Roman" w:hAnsi="Times New Roman" w:cs="Times New Roman"/>
          <w:sz w:val="20"/>
          <w:szCs w:val="20"/>
        </w:rPr>
      </w:pPr>
    </w:p>
    <w:p w:rsidR="00EF27B8" w:rsidRPr="00EF27B8" w:rsidRDefault="00EF27B8" w:rsidP="00EF27B8">
      <w:pPr>
        <w:jc w:val="right"/>
        <w:rPr>
          <w:rFonts w:ascii="Times New Roman" w:hAnsi="Times New Roman" w:cs="Times New Roman"/>
          <w:sz w:val="20"/>
          <w:szCs w:val="20"/>
        </w:rPr>
      </w:pPr>
    </w:p>
    <w:p w:rsidR="00EF27B8" w:rsidRPr="00EF27B8" w:rsidRDefault="00EF27B8" w:rsidP="00EF27B8">
      <w:pPr>
        <w:jc w:val="center"/>
        <w:rPr>
          <w:rFonts w:ascii="Times New Roman" w:hAnsi="Times New Roman" w:cs="Times New Roman"/>
          <w:sz w:val="20"/>
          <w:szCs w:val="20"/>
        </w:rPr>
      </w:pPr>
      <w:r w:rsidRPr="00EF27B8">
        <w:rPr>
          <w:rFonts w:ascii="Times New Roman" w:hAnsi="Times New Roman" w:cs="Times New Roman"/>
          <w:sz w:val="20"/>
          <w:szCs w:val="20"/>
        </w:rPr>
        <w:t>ПОРЯДОК</w:t>
      </w:r>
    </w:p>
    <w:p w:rsidR="00EF27B8" w:rsidRPr="00EF27B8" w:rsidRDefault="00EF27B8" w:rsidP="00EF27B8">
      <w:pPr>
        <w:jc w:val="center"/>
        <w:rPr>
          <w:rFonts w:ascii="Times New Roman" w:hAnsi="Times New Roman" w:cs="Times New Roman"/>
          <w:sz w:val="20"/>
          <w:szCs w:val="20"/>
        </w:rPr>
      </w:pPr>
      <w:r w:rsidRPr="00EF27B8">
        <w:rPr>
          <w:rFonts w:ascii="Times New Roman" w:hAnsi="Times New Roman" w:cs="Times New Roman"/>
          <w:sz w:val="20"/>
          <w:szCs w:val="20"/>
        </w:rPr>
        <w:t>материального стимулирования деятельности добровольных пожарных в Новорешетовском сельсовете Кочковского района Новосибирской области за счет средств бюджета Новорешетовского сельсовета Кочковского района Новосибирской области</w:t>
      </w:r>
    </w:p>
    <w:p w:rsidR="00EF27B8" w:rsidRPr="00EF27B8" w:rsidRDefault="00EF27B8" w:rsidP="00EF27B8">
      <w:pPr>
        <w:jc w:val="center"/>
        <w:rPr>
          <w:rFonts w:ascii="Times New Roman" w:hAnsi="Times New Roman" w:cs="Times New Roman"/>
          <w:sz w:val="20"/>
          <w:szCs w:val="20"/>
        </w:rPr>
      </w:pPr>
    </w:p>
    <w:p w:rsidR="00EF27B8" w:rsidRPr="00EF27B8" w:rsidRDefault="00EF27B8" w:rsidP="00EF27B8">
      <w:pPr>
        <w:jc w:val="center"/>
        <w:rPr>
          <w:rFonts w:ascii="Times New Roman" w:hAnsi="Times New Roman" w:cs="Times New Roman"/>
          <w:b/>
          <w:sz w:val="20"/>
          <w:szCs w:val="20"/>
        </w:rPr>
      </w:pPr>
    </w:p>
    <w:p w:rsidR="00EF27B8" w:rsidRPr="00EF27B8" w:rsidRDefault="00EF27B8" w:rsidP="00EF27B8">
      <w:pPr>
        <w:widowControl w:val="0"/>
        <w:autoSpaceDE w:val="0"/>
        <w:ind w:firstLine="540"/>
        <w:jc w:val="both"/>
        <w:rPr>
          <w:rFonts w:ascii="Times New Roman" w:hAnsi="Times New Roman" w:cs="Times New Roman"/>
          <w:sz w:val="20"/>
          <w:szCs w:val="20"/>
        </w:rPr>
      </w:pPr>
      <w:r w:rsidRPr="00EF27B8">
        <w:rPr>
          <w:rFonts w:ascii="Times New Roman" w:hAnsi="Times New Roman" w:cs="Times New Roman"/>
          <w:sz w:val="20"/>
          <w:szCs w:val="20"/>
        </w:rPr>
        <w:t>1. Настоящий порядок регламентирует материальное стимулирование деятельности добровольных пожарных за счет средств бюджета Новорешетовского сельсовета Кочковского района Новосибирской области (далее - местный бюджет) в форме оказания им материальной (финансовой) помощи.</w:t>
      </w:r>
    </w:p>
    <w:p w:rsidR="00EF27B8" w:rsidRPr="00EF27B8" w:rsidRDefault="00EF27B8" w:rsidP="00EF27B8">
      <w:pPr>
        <w:widowControl w:val="0"/>
        <w:autoSpaceDE w:val="0"/>
        <w:ind w:firstLine="540"/>
        <w:jc w:val="both"/>
        <w:rPr>
          <w:rFonts w:ascii="Times New Roman" w:hAnsi="Times New Roman" w:cs="Times New Roman"/>
          <w:sz w:val="20"/>
          <w:szCs w:val="20"/>
        </w:rPr>
      </w:pPr>
      <w:r w:rsidRPr="00EF27B8">
        <w:rPr>
          <w:rFonts w:ascii="Times New Roman" w:hAnsi="Times New Roman" w:cs="Times New Roman"/>
          <w:sz w:val="20"/>
          <w:szCs w:val="20"/>
        </w:rPr>
        <w:t>2. Выплата материальной (финансовой) помощи осуществляется в пределах бюджетных ассигнований местного бюджета на указанные цели.</w:t>
      </w:r>
    </w:p>
    <w:p w:rsidR="00EF27B8" w:rsidRPr="00EF27B8" w:rsidRDefault="00EF27B8" w:rsidP="00EF27B8">
      <w:pPr>
        <w:widowControl w:val="0"/>
        <w:autoSpaceDE w:val="0"/>
        <w:ind w:firstLine="540"/>
        <w:jc w:val="both"/>
        <w:rPr>
          <w:rFonts w:ascii="Times New Roman" w:hAnsi="Times New Roman" w:cs="Times New Roman"/>
          <w:sz w:val="20"/>
          <w:szCs w:val="20"/>
        </w:rPr>
      </w:pPr>
      <w:bookmarkStart w:id="65" w:name="Par34"/>
      <w:bookmarkEnd w:id="65"/>
      <w:r w:rsidRPr="00EF27B8">
        <w:rPr>
          <w:rFonts w:ascii="Times New Roman" w:hAnsi="Times New Roman" w:cs="Times New Roman"/>
          <w:sz w:val="20"/>
          <w:szCs w:val="20"/>
        </w:rPr>
        <w:t>3. Материальная (финансовая) помощь выплачивается добровольным пожарным за активное участие в тушении пожаров, в том числе загораний, и (или) проведении аварийно-спасательных работ на территории Новорешетовского сельсовета Кочковского района Новосибирской области не реже одного раза в квартал.</w:t>
      </w:r>
    </w:p>
    <w:p w:rsidR="00EF27B8" w:rsidRPr="00EF27B8" w:rsidRDefault="00EF27B8" w:rsidP="00EF27B8">
      <w:pPr>
        <w:widowControl w:val="0"/>
        <w:autoSpaceDE w:val="0"/>
        <w:ind w:firstLine="540"/>
        <w:jc w:val="both"/>
        <w:rPr>
          <w:rFonts w:ascii="Times New Roman" w:hAnsi="Times New Roman" w:cs="Times New Roman"/>
          <w:sz w:val="20"/>
          <w:szCs w:val="20"/>
        </w:rPr>
      </w:pPr>
      <w:r w:rsidRPr="00EF27B8">
        <w:rPr>
          <w:rFonts w:ascii="Times New Roman" w:hAnsi="Times New Roman" w:cs="Times New Roman"/>
          <w:sz w:val="20"/>
          <w:szCs w:val="20"/>
        </w:rPr>
        <w:t>4. Размер материальной (финансовой) помощи устанавливается главой  Новорешетовского сельсовета Кочковского района Новосибирской области и не может быть выше 1000 рублей.</w:t>
      </w:r>
    </w:p>
    <w:p w:rsidR="00EF27B8" w:rsidRPr="00EF27B8" w:rsidRDefault="00EF27B8" w:rsidP="00EF27B8">
      <w:pPr>
        <w:widowControl w:val="0"/>
        <w:autoSpaceDE w:val="0"/>
        <w:ind w:firstLine="540"/>
        <w:jc w:val="both"/>
        <w:rPr>
          <w:rFonts w:ascii="Times New Roman" w:hAnsi="Times New Roman" w:cs="Times New Roman"/>
          <w:sz w:val="20"/>
          <w:szCs w:val="20"/>
        </w:rPr>
      </w:pPr>
      <w:r w:rsidRPr="00EF27B8">
        <w:rPr>
          <w:rFonts w:ascii="Times New Roman" w:hAnsi="Times New Roman" w:cs="Times New Roman"/>
          <w:sz w:val="20"/>
          <w:szCs w:val="20"/>
        </w:rPr>
        <w:t xml:space="preserve">5. Общественные объединения пожарной охраны, действующие на территории Новорешетовского сельсовета Кочковского района Новосибирской области (далее - общественные объединения) не позднее 3-х рабочих дней по истечении 10-ти дней (периода в соответствии с </w:t>
      </w:r>
      <w:hyperlink w:anchor="Par34" w:history="1">
        <w:r w:rsidRPr="00EF27B8">
          <w:rPr>
            <w:rStyle w:val="af9"/>
            <w:rFonts w:ascii="Times New Roman" w:hAnsi="Times New Roman" w:cs="Times New Roman"/>
            <w:sz w:val="20"/>
            <w:szCs w:val="20"/>
          </w:rPr>
          <w:t>пунктом 3</w:t>
        </w:r>
      </w:hyperlink>
      <w:r w:rsidRPr="00EF27B8">
        <w:rPr>
          <w:rFonts w:ascii="Times New Roman" w:hAnsi="Times New Roman" w:cs="Times New Roman"/>
          <w:sz w:val="20"/>
          <w:szCs w:val="20"/>
        </w:rPr>
        <w:t xml:space="preserve"> настоящего порядка) направляют в администрацию Новорешетовскго сельсовета реестр добровольных пожарных для выплаты материальной (финансовой) помощи (далее - реестр) и копии их паспортов.</w:t>
      </w:r>
    </w:p>
    <w:p w:rsidR="00EF27B8" w:rsidRPr="00EF27B8" w:rsidRDefault="00EF27B8" w:rsidP="00EF27B8">
      <w:pPr>
        <w:widowControl w:val="0"/>
        <w:autoSpaceDE w:val="0"/>
        <w:ind w:firstLine="540"/>
        <w:jc w:val="both"/>
        <w:rPr>
          <w:rFonts w:ascii="Times New Roman" w:hAnsi="Times New Roman" w:cs="Times New Roman"/>
          <w:sz w:val="20"/>
          <w:szCs w:val="20"/>
        </w:rPr>
      </w:pPr>
      <w:r w:rsidRPr="00EF27B8">
        <w:rPr>
          <w:rFonts w:ascii="Times New Roman" w:hAnsi="Times New Roman" w:cs="Times New Roman"/>
          <w:sz w:val="20"/>
          <w:szCs w:val="20"/>
        </w:rPr>
        <w:t>В реестре указываются фамилия, имя, отчество, дата рождения, паспортные данные, реквизиты лицевого счета в кредитной организации, адрес места жительства представляемых к поощрению добровольных пожарных, дается характеристика их участия в тушении пожаров, в том числе загораний, и (или) проведении аварийно-спасательных работ (количество выездов, быстрота прибытия к месту пожара (загорания), содействие спасению людей, имущества или уменьшению площади распространения огня, локализации пожара (загорания).</w:t>
      </w:r>
    </w:p>
    <w:p w:rsidR="00EF27B8" w:rsidRPr="00EF27B8" w:rsidRDefault="00EF27B8" w:rsidP="00EF27B8">
      <w:pPr>
        <w:widowControl w:val="0"/>
        <w:autoSpaceDE w:val="0"/>
        <w:ind w:firstLine="540"/>
        <w:jc w:val="both"/>
        <w:rPr>
          <w:rFonts w:ascii="Times New Roman" w:hAnsi="Times New Roman" w:cs="Times New Roman"/>
          <w:sz w:val="20"/>
          <w:szCs w:val="20"/>
        </w:rPr>
      </w:pPr>
      <w:r w:rsidRPr="00EF27B8">
        <w:rPr>
          <w:rFonts w:ascii="Times New Roman" w:hAnsi="Times New Roman" w:cs="Times New Roman"/>
          <w:sz w:val="20"/>
          <w:szCs w:val="20"/>
        </w:rPr>
        <w:t>Копии паспортов добровольных пожарных заверяются общественными объединениями.</w:t>
      </w:r>
    </w:p>
    <w:p w:rsidR="00EF27B8" w:rsidRPr="00EF27B8" w:rsidRDefault="00EF27B8" w:rsidP="00EF27B8">
      <w:pPr>
        <w:widowControl w:val="0"/>
        <w:autoSpaceDE w:val="0"/>
        <w:ind w:firstLine="540"/>
        <w:jc w:val="both"/>
        <w:rPr>
          <w:rFonts w:ascii="Times New Roman" w:hAnsi="Times New Roman" w:cs="Times New Roman"/>
          <w:sz w:val="20"/>
          <w:szCs w:val="20"/>
        </w:rPr>
      </w:pPr>
      <w:r w:rsidRPr="00EF27B8">
        <w:rPr>
          <w:rFonts w:ascii="Times New Roman" w:hAnsi="Times New Roman" w:cs="Times New Roman"/>
          <w:sz w:val="20"/>
          <w:szCs w:val="20"/>
        </w:rPr>
        <w:t xml:space="preserve">6. Администрация Новорешетовского сельсовета Кочковского района новосибирской области не позднее 3-х рабочих дней после поступления документов, указанных в </w:t>
      </w:r>
      <w:hyperlink w:anchor="Par36" w:history="1">
        <w:r w:rsidRPr="00EF27B8">
          <w:rPr>
            <w:rStyle w:val="af9"/>
            <w:rFonts w:ascii="Times New Roman" w:hAnsi="Times New Roman" w:cs="Times New Roman"/>
            <w:sz w:val="20"/>
            <w:szCs w:val="20"/>
          </w:rPr>
          <w:t>пункте 5</w:t>
        </w:r>
      </w:hyperlink>
      <w:r w:rsidRPr="00EF27B8">
        <w:rPr>
          <w:rFonts w:ascii="Times New Roman" w:hAnsi="Times New Roman" w:cs="Times New Roman"/>
          <w:sz w:val="20"/>
          <w:szCs w:val="20"/>
        </w:rPr>
        <w:t xml:space="preserve"> настоящего порядка, оценивает участие добровольных пожарных в тушении пожаров, в том числе загораний, и (или) проведении </w:t>
      </w:r>
      <w:r w:rsidRPr="00EF27B8">
        <w:rPr>
          <w:rFonts w:ascii="Times New Roman" w:hAnsi="Times New Roman" w:cs="Times New Roman"/>
          <w:sz w:val="20"/>
          <w:szCs w:val="20"/>
        </w:rPr>
        <w:lastRenderedPageBreak/>
        <w:t>аварийно-спасательных работ, подготавливает проект решения  специалист  администрации Новорешетовского сельсовета Кочковского района Новосибирской области о выплате добровольным пожарным материальной (финансовой) помощи и в течение 3-х рабочих дней направляет общественным объединениям письменное уведомление о принятом решении.</w:t>
      </w:r>
    </w:p>
    <w:p w:rsidR="00EF27B8" w:rsidRPr="00EF27B8" w:rsidRDefault="00EF27B8" w:rsidP="00EF27B8">
      <w:pPr>
        <w:widowControl w:val="0"/>
        <w:autoSpaceDE w:val="0"/>
        <w:ind w:firstLine="540"/>
        <w:jc w:val="both"/>
        <w:rPr>
          <w:rFonts w:ascii="Times New Roman" w:hAnsi="Times New Roman" w:cs="Times New Roman"/>
          <w:sz w:val="20"/>
          <w:szCs w:val="20"/>
        </w:rPr>
      </w:pPr>
      <w:r w:rsidRPr="00EF27B8">
        <w:rPr>
          <w:rFonts w:ascii="Times New Roman" w:hAnsi="Times New Roman" w:cs="Times New Roman"/>
          <w:sz w:val="20"/>
          <w:szCs w:val="20"/>
        </w:rPr>
        <w:t>7. Выплата материальной (финансовой) помощи осуществляется путем безналичного перечисления денежных средств на лицевые счета добровольных пожарных в кредитных организациях.</w:t>
      </w:r>
    </w:p>
    <w:p w:rsidR="00EF27B8" w:rsidRDefault="00EF27B8" w:rsidP="00EF27B8">
      <w:pPr>
        <w:jc w:val="both"/>
        <w:rPr>
          <w:sz w:val="28"/>
          <w:szCs w:val="28"/>
        </w:rPr>
      </w:pPr>
    </w:p>
    <w:p w:rsidR="00EF27B8" w:rsidRDefault="00EF27B8" w:rsidP="00EF27B8">
      <w:pPr>
        <w:jc w:val="both"/>
        <w:rPr>
          <w:sz w:val="28"/>
          <w:szCs w:val="28"/>
        </w:rPr>
      </w:pPr>
    </w:p>
    <w:p w:rsidR="00EF27B8" w:rsidRDefault="00EF27B8" w:rsidP="00EF27B8"/>
    <w:p w:rsidR="00977E2B" w:rsidRPr="00EF27B8" w:rsidRDefault="00977E2B" w:rsidP="00977E2B">
      <w:pPr>
        <w:pStyle w:val="af4"/>
        <w:jc w:val="both"/>
        <w:rPr>
          <w:rFonts w:ascii="Times New Roman" w:hAnsi="Times New Roman"/>
          <w:sz w:val="20"/>
          <w:szCs w:val="20"/>
        </w:rPr>
      </w:pPr>
    </w:p>
    <w:sectPr w:rsidR="00977E2B" w:rsidRPr="00EF27B8" w:rsidSect="00CE5B0A">
      <w:headerReference w:type="default" r:id="rId34"/>
      <w:headerReference w:type="first" r:id="rId35"/>
      <w:pgSz w:w="11906" w:h="16838"/>
      <w:pgMar w:top="1134" w:right="851"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C70" w:rsidRDefault="00631C70" w:rsidP="00F6302B">
      <w:pPr>
        <w:spacing w:after="0" w:line="240" w:lineRule="auto"/>
      </w:pPr>
      <w:r>
        <w:separator/>
      </w:r>
    </w:p>
  </w:endnote>
  <w:endnote w:type="continuationSeparator" w:id="0">
    <w:p w:rsidR="00631C70" w:rsidRDefault="00631C70" w:rsidP="00F6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altName w:val="Arial Unicode MS"/>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C70" w:rsidRDefault="00631C70" w:rsidP="00F6302B">
      <w:pPr>
        <w:spacing w:after="0" w:line="240" w:lineRule="auto"/>
      </w:pPr>
      <w:r>
        <w:separator/>
      </w:r>
    </w:p>
  </w:footnote>
  <w:footnote w:type="continuationSeparator" w:id="0">
    <w:p w:rsidR="00631C70" w:rsidRDefault="00631C70" w:rsidP="00F63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7B8" w:rsidRDefault="00EF27B8">
    <w:pPr>
      <w:pStyle w:val="a7"/>
    </w:pPr>
    <w:r>
      <w:rPr>
        <w:noProof/>
      </w:rPr>
      <mc:AlternateContent>
        <mc:Choice Requires="wps">
          <w:drawing>
            <wp:anchor distT="0" distB="0" distL="0" distR="0" simplePos="0" relativeHeight="251658240" behindDoc="0" locked="0" layoutInCell="1" allowOverlap="1" wp14:anchorId="7D193AFF" wp14:editId="4BF9543A">
              <wp:simplePos x="0" y="0"/>
              <wp:positionH relativeFrom="margin">
                <wp:align>center</wp:align>
              </wp:positionH>
              <wp:positionV relativeFrom="paragraph">
                <wp:posOffset>635</wp:posOffset>
              </wp:positionV>
              <wp:extent cx="88265" cy="20320"/>
              <wp:effectExtent l="9525" t="635" r="6985" b="7620"/>
              <wp:wrapSquare wrapText="largest"/>
              <wp:docPr id="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203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27B8" w:rsidRDefault="00EF27B8">
                          <w:pPr>
                            <w:pStyle w:val="a7"/>
                          </w:pPr>
                          <w:r>
                            <w:rPr>
                              <w:rStyle w:val="a6"/>
                            </w:rPr>
                            <w:fldChar w:fldCharType="begin"/>
                          </w:r>
                          <w:r>
                            <w:rPr>
                              <w:rStyle w:val="a6"/>
                            </w:rPr>
                            <w:instrText xml:space="preserve"> PAGE </w:instrText>
                          </w:r>
                          <w:r>
                            <w:rPr>
                              <w:rStyle w:val="a6"/>
                            </w:rPr>
                            <w:fldChar w:fldCharType="separate"/>
                          </w:r>
                          <w:r>
                            <w:rPr>
                              <w:rStyle w:val="a6"/>
                              <w:noProof/>
                            </w:rPr>
                            <w:t>82</w:t>
                          </w:r>
                          <w:r>
                            <w:rPr>
                              <w:rStyle w:val="a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93AFF" id="_x0000_t202" coordsize="21600,21600" o:spt="202" path="m,l,21600r21600,l21600,xe">
              <v:stroke joinstyle="miter"/>
              <v:path gradientshapeok="t" o:connecttype="rect"/>
            </v:shapetype>
            <v:shape id="Поле 1" o:spid="_x0000_s1027" type="#_x0000_t202" style="position:absolute;margin-left:0;margin-top:.05pt;width:6.95pt;height:1.6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" stroked="f">
              <v:fill opacity="0"/>
              <v:textbox inset="0,0,0,0">
                <w:txbxContent>
                  <w:p w:rsidR="00EF27B8" w:rsidRDefault="00EF27B8">
                    <w:pPr>
                      <w:pStyle w:val="a7"/>
                    </w:pPr>
                    <w:r>
                      <w:rPr>
                        <w:rStyle w:val="a6"/>
                      </w:rPr>
                      <w:fldChar w:fldCharType="begin"/>
                    </w:r>
                    <w:r>
                      <w:rPr>
                        <w:rStyle w:val="a6"/>
                      </w:rPr>
                      <w:instrText xml:space="preserve"> PAGE </w:instrText>
                    </w:r>
                    <w:r>
                      <w:rPr>
                        <w:rStyle w:val="a6"/>
                      </w:rPr>
                      <w:fldChar w:fldCharType="separate"/>
                    </w:r>
                    <w:r>
                      <w:rPr>
                        <w:rStyle w:val="a6"/>
                        <w:noProof/>
                      </w:rPr>
                      <w:t>82</w:t>
                    </w:r>
                    <w:r>
                      <w:rPr>
                        <w:rStyle w:val="a6"/>
                      </w:rP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7B8" w:rsidRDefault="00EF27B8">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E2B" w:rsidRPr="00A3476B" w:rsidRDefault="00977E2B" w:rsidP="00671DE5">
    <w:pPr>
      <w:pStyle w:val="a7"/>
      <w:jc w:val="center"/>
      <w:rPr>
        <w:sz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E2B" w:rsidRPr="00CB0871" w:rsidRDefault="00977E2B" w:rsidP="00671DE5">
    <w:pPr>
      <w:pStyle w:val="a7"/>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eastAsia="Calibri" w:hAnsi="Symbol" w:cs="OpenSymbol"/>
        <w:color w:val="000000"/>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color w:val="000000"/>
        <w:sz w:val="18"/>
        <w:szCs w:val="1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D45A2786"/>
    <w:name w:val="WW8Num3"/>
    <w:lvl w:ilvl="0">
      <w:start w:val="1"/>
      <w:numFmt w:val="decimal"/>
      <w:lvlText w:val="%1."/>
      <w:lvlJc w:val="left"/>
      <w:pPr>
        <w:tabs>
          <w:tab w:val="num" w:pos="795"/>
        </w:tabs>
        <w:ind w:left="795" w:hanging="435"/>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1503"/>
        </w:tabs>
        <w:ind w:left="1503" w:hanging="435"/>
      </w:pPr>
    </w:lvl>
  </w:abstractNum>
  <w:abstractNum w:abstractNumId="3" w15:restartNumberingAfterBreak="0">
    <w:nsid w:val="00000006"/>
    <w:multiLevelType w:val="multilevel"/>
    <w:tmpl w:val="B31241CA"/>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DF670A"/>
    <w:multiLevelType w:val="hybridMultilevel"/>
    <w:tmpl w:val="61346FE6"/>
    <w:lvl w:ilvl="0" w:tplc="E750700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15:restartNumberingAfterBreak="0">
    <w:nsid w:val="083A49AC"/>
    <w:multiLevelType w:val="multilevel"/>
    <w:tmpl w:val="2D8240E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09FC4B1C"/>
    <w:multiLevelType w:val="hybridMultilevel"/>
    <w:tmpl w:val="1004B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8759EE"/>
    <w:multiLevelType w:val="hybridMultilevel"/>
    <w:tmpl w:val="528A03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A7F224A"/>
    <w:multiLevelType w:val="hybridMultilevel"/>
    <w:tmpl w:val="B144E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2B2EB0"/>
    <w:multiLevelType w:val="multilevel"/>
    <w:tmpl w:val="C714C22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472F20D3"/>
    <w:multiLevelType w:val="multilevel"/>
    <w:tmpl w:val="D21E7276"/>
    <w:lvl w:ilvl="0">
      <w:start w:val="1"/>
      <w:numFmt w:val="decimal"/>
      <w:pStyle w:val="a"/>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11" w15:restartNumberingAfterBreak="0">
    <w:nsid w:val="4E8518DB"/>
    <w:multiLevelType w:val="hybridMultilevel"/>
    <w:tmpl w:val="CB8A0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3F425C"/>
    <w:multiLevelType w:val="hybridMultilevel"/>
    <w:tmpl w:val="0490476A"/>
    <w:lvl w:ilvl="0" w:tplc="3E42F7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10E41FB"/>
    <w:multiLevelType w:val="hybridMultilevel"/>
    <w:tmpl w:val="7AB85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1A3D29"/>
    <w:multiLevelType w:val="hybridMultilevel"/>
    <w:tmpl w:val="4CB6734E"/>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64BB2F3C"/>
    <w:multiLevelType w:val="hybridMultilevel"/>
    <w:tmpl w:val="32A42B30"/>
    <w:lvl w:ilvl="0" w:tplc="1E1A478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15:restartNumberingAfterBreak="0">
    <w:nsid w:val="6EF75C65"/>
    <w:multiLevelType w:val="hybridMultilevel"/>
    <w:tmpl w:val="7D7C988A"/>
    <w:lvl w:ilvl="0" w:tplc="1F7E714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58E2CF8"/>
    <w:multiLevelType w:val="multilevel"/>
    <w:tmpl w:val="BFF4A5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5F042E9"/>
    <w:multiLevelType w:val="hybridMultilevel"/>
    <w:tmpl w:val="83A03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ACA7957"/>
    <w:multiLevelType w:val="multilevel"/>
    <w:tmpl w:val="8F065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7"/>
  </w:num>
  <w:num w:numId="6">
    <w:abstractNumId w:val="19"/>
  </w:num>
  <w:num w:numId="7">
    <w:abstractNumId w:val="6"/>
  </w:num>
  <w:num w:numId="8">
    <w:abstractNumId w:val="8"/>
  </w:num>
  <w:num w:numId="9">
    <w:abstractNumId w:val="12"/>
  </w:num>
  <w:num w:numId="10">
    <w:abstractNumId w:val="11"/>
  </w:num>
  <w:num w:numId="11">
    <w:abstractNumId w:val="9"/>
  </w:num>
  <w:num w:numId="12">
    <w:abstractNumId w:val="5"/>
  </w:num>
  <w:num w:numId="13">
    <w:abstractNumId w:val="1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0B2"/>
    <w:rsid w:val="00006A98"/>
    <w:rsid w:val="00007B57"/>
    <w:rsid w:val="000113CD"/>
    <w:rsid w:val="000339AC"/>
    <w:rsid w:val="00034198"/>
    <w:rsid w:val="00047051"/>
    <w:rsid w:val="00047097"/>
    <w:rsid w:val="00054B9C"/>
    <w:rsid w:val="0007629D"/>
    <w:rsid w:val="000762CD"/>
    <w:rsid w:val="0008294A"/>
    <w:rsid w:val="00093FD3"/>
    <w:rsid w:val="000950FD"/>
    <w:rsid w:val="000A361C"/>
    <w:rsid w:val="000A69CA"/>
    <w:rsid w:val="000D29D4"/>
    <w:rsid w:val="000D6806"/>
    <w:rsid w:val="000E5782"/>
    <w:rsid w:val="000F4EDA"/>
    <w:rsid w:val="001008EF"/>
    <w:rsid w:val="00106555"/>
    <w:rsid w:val="00107CC0"/>
    <w:rsid w:val="0013357A"/>
    <w:rsid w:val="001433BC"/>
    <w:rsid w:val="00154C70"/>
    <w:rsid w:val="00157A3B"/>
    <w:rsid w:val="001775A9"/>
    <w:rsid w:val="00182D41"/>
    <w:rsid w:val="001861E1"/>
    <w:rsid w:val="00191EEF"/>
    <w:rsid w:val="001A427C"/>
    <w:rsid w:val="001B2ADC"/>
    <w:rsid w:val="001C47F8"/>
    <w:rsid w:val="001C7220"/>
    <w:rsid w:val="001D2AF8"/>
    <w:rsid w:val="001E5127"/>
    <w:rsid w:val="0020309A"/>
    <w:rsid w:val="00207321"/>
    <w:rsid w:val="00211E85"/>
    <w:rsid w:val="002337DA"/>
    <w:rsid w:val="00264602"/>
    <w:rsid w:val="002743C3"/>
    <w:rsid w:val="00281878"/>
    <w:rsid w:val="0029548A"/>
    <w:rsid w:val="002A0A69"/>
    <w:rsid w:val="002C77BB"/>
    <w:rsid w:val="002D505F"/>
    <w:rsid w:val="002D77CD"/>
    <w:rsid w:val="002E2FC2"/>
    <w:rsid w:val="002E327B"/>
    <w:rsid w:val="002F401B"/>
    <w:rsid w:val="00301069"/>
    <w:rsid w:val="0030601B"/>
    <w:rsid w:val="00310A69"/>
    <w:rsid w:val="00316F8C"/>
    <w:rsid w:val="003229CC"/>
    <w:rsid w:val="00324FF3"/>
    <w:rsid w:val="0032597D"/>
    <w:rsid w:val="00327B7A"/>
    <w:rsid w:val="003319AB"/>
    <w:rsid w:val="00332C1D"/>
    <w:rsid w:val="0033324A"/>
    <w:rsid w:val="003343E4"/>
    <w:rsid w:val="00351C49"/>
    <w:rsid w:val="00360C7C"/>
    <w:rsid w:val="00361818"/>
    <w:rsid w:val="00364E6F"/>
    <w:rsid w:val="003651C8"/>
    <w:rsid w:val="00365EEE"/>
    <w:rsid w:val="003733F9"/>
    <w:rsid w:val="00394701"/>
    <w:rsid w:val="00395FE3"/>
    <w:rsid w:val="003A2E3C"/>
    <w:rsid w:val="003B1F04"/>
    <w:rsid w:val="003D493F"/>
    <w:rsid w:val="003D7847"/>
    <w:rsid w:val="003E74BF"/>
    <w:rsid w:val="003F043A"/>
    <w:rsid w:val="0041763B"/>
    <w:rsid w:val="00430417"/>
    <w:rsid w:val="004362F8"/>
    <w:rsid w:val="00436DEA"/>
    <w:rsid w:val="00457683"/>
    <w:rsid w:val="00464523"/>
    <w:rsid w:val="00470021"/>
    <w:rsid w:val="00470E29"/>
    <w:rsid w:val="00491CC8"/>
    <w:rsid w:val="004A2CF3"/>
    <w:rsid w:val="004A5282"/>
    <w:rsid w:val="004C1EE6"/>
    <w:rsid w:val="004E069A"/>
    <w:rsid w:val="004F193C"/>
    <w:rsid w:val="00503D8C"/>
    <w:rsid w:val="0051231E"/>
    <w:rsid w:val="00522E44"/>
    <w:rsid w:val="00542D66"/>
    <w:rsid w:val="00554930"/>
    <w:rsid w:val="00567920"/>
    <w:rsid w:val="005870D2"/>
    <w:rsid w:val="005A0F93"/>
    <w:rsid w:val="005A4364"/>
    <w:rsid w:val="005B5049"/>
    <w:rsid w:val="005D36DB"/>
    <w:rsid w:val="005D6A33"/>
    <w:rsid w:val="005E780A"/>
    <w:rsid w:val="005F047C"/>
    <w:rsid w:val="005F06C4"/>
    <w:rsid w:val="005F14A1"/>
    <w:rsid w:val="005F4FBC"/>
    <w:rsid w:val="005F5B1E"/>
    <w:rsid w:val="006009B0"/>
    <w:rsid w:val="006015DD"/>
    <w:rsid w:val="0062412C"/>
    <w:rsid w:val="00624175"/>
    <w:rsid w:val="00631C70"/>
    <w:rsid w:val="006352E8"/>
    <w:rsid w:val="00670BF4"/>
    <w:rsid w:val="00671DE5"/>
    <w:rsid w:val="00687516"/>
    <w:rsid w:val="00693449"/>
    <w:rsid w:val="0069450A"/>
    <w:rsid w:val="006B1151"/>
    <w:rsid w:val="006E43FA"/>
    <w:rsid w:val="006E4707"/>
    <w:rsid w:val="006E5212"/>
    <w:rsid w:val="006F6EF7"/>
    <w:rsid w:val="00702EE4"/>
    <w:rsid w:val="00712E6E"/>
    <w:rsid w:val="00713CE2"/>
    <w:rsid w:val="007421FD"/>
    <w:rsid w:val="007450C7"/>
    <w:rsid w:val="00746247"/>
    <w:rsid w:val="00747288"/>
    <w:rsid w:val="00760525"/>
    <w:rsid w:val="0077172E"/>
    <w:rsid w:val="0077486C"/>
    <w:rsid w:val="007810C1"/>
    <w:rsid w:val="00781543"/>
    <w:rsid w:val="00785D40"/>
    <w:rsid w:val="007B16B8"/>
    <w:rsid w:val="007C57D8"/>
    <w:rsid w:val="007C6E75"/>
    <w:rsid w:val="007D074A"/>
    <w:rsid w:val="007D149B"/>
    <w:rsid w:val="007E474D"/>
    <w:rsid w:val="007E5828"/>
    <w:rsid w:val="007E74ED"/>
    <w:rsid w:val="007F10FC"/>
    <w:rsid w:val="007F26F7"/>
    <w:rsid w:val="007F379E"/>
    <w:rsid w:val="007F598A"/>
    <w:rsid w:val="00810161"/>
    <w:rsid w:val="008233FD"/>
    <w:rsid w:val="008239A0"/>
    <w:rsid w:val="008302D6"/>
    <w:rsid w:val="008403BF"/>
    <w:rsid w:val="00845F19"/>
    <w:rsid w:val="008528B0"/>
    <w:rsid w:val="00853F7B"/>
    <w:rsid w:val="00857FF9"/>
    <w:rsid w:val="008608BB"/>
    <w:rsid w:val="00865FF5"/>
    <w:rsid w:val="00867023"/>
    <w:rsid w:val="00871228"/>
    <w:rsid w:val="00874143"/>
    <w:rsid w:val="0088380C"/>
    <w:rsid w:val="0089339D"/>
    <w:rsid w:val="00896688"/>
    <w:rsid w:val="008A11E9"/>
    <w:rsid w:val="008B0833"/>
    <w:rsid w:val="008B2836"/>
    <w:rsid w:val="008B73B2"/>
    <w:rsid w:val="008C00C7"/>
    <w:rsid w:val="008C5045"/>
    <w:rsid w:val="008D03A1"/>
    <w:rsid w:val="008D383A"/>
    <w:rsid w:val="008D6146"/>
    <w:rsid w:val="008E40A0"/>
    <w:rsid w:val="00910564"/>
    <w:rsid w:val="0091651F"/>
    <w:rsid w:val="00942213"/>
    <w:rsid w:val="00955CDF"/>
    <w:rsid w:val="00975423"/>
    <w:rsid w:val="00977D65"/>
    <w:rsid w:val="00977E2B"/>
    <w:rsid w:val="00993B37"/>
    <w:rsid w:val="00997247"/>
    <w:rsid w:val="009A450A"/>
    <w:rsid w:val="009A5E89"/>
    <w:rsid w:val="009B488A"/>
    <w:rsid w:val="009C12E1"/>
    <w:rsid w:val="009C33AA"/>
    <w:rsid w:val="009C3B44"/>
    <w:rsid w:val="009F0763"/>
    <w:rsid w:val="009F1ECB"/>
    <w:rsid w:val="009F5E0D"/>
    <w:rsid w:val="00A02507"/>
    <w:rsid w:val="00A038AB"/>
    <w:rsid w:val="00A1116A"/>
    <w:rsid w:val="00A13058"/>
    <w:rsid w:val="00A20AAC"/>
    <w:rsid w:val="00A229B3"/>
    <w:rsid w:val="00A47D34"/>
    <w:rsid w:val="00A47E06"/>
    <w:rsid w:val="00A504F4"/>
    <w:rsid w:val="00A56679"/>
    <w:rsid w:val="00A578FC"/>
    <w:rsid w:val="00A635A4"/>
    <w:rsid w:val="00A6678A"/>
    <w:rsid w:val="00A75549"/>
    <w:rsid w:val="00A87F98"/>
    <w:rsid w:val="00AA3A22"/>
    <w:rsid w:val="00AB3734"/>
    <w:rsid w:val="00AC2310"/>
    <w:rsid w:val="00AC2BE3"/>
    <w:rsid w:val="00AD10B9"/>
    <w:rsid w:val="00AE2F47"/>
    <w:rsid w:val="00AF2B91"/>
    <w:rsid w:val="00B02E6C"/>
    <w:rsid w:val="00B032B5"/>
    <w:rsid w:val="00B12B4F"/>
    <w:rsid w:val="00B35200"/>
    <w:rsid w:val="00B3568F"/>
    <w:rsid w:val="00B422F2"/>
    <w:rsid w:val="00B53776"/>
    <w:rsid w:val="00B96AF1"/>
    <w:rsid w:val="00BA289B"/>
    <w:rsid w:val="00BA6018"/>
    <w:rsid w:val="00BC3084"/>
    <w:rsid w:val="00BC3E3B"/>
    <w:rsid w:val="00BC696C"/>
    <w:rsid w:val="00BD0F95"/>
    <w:rsid w:val="00C130EA"/>
    <w:rsid w:val="00C24521"/>
    <w:rsid w:val="00C3061A"/>
    <w:rsid w:val="00C5019B"/>
    <w:rsid w:val="00C553EA"/>
    <w:rsid w:val="00C56024"/>
    <w:rsid w:val="00C64A8F"/>
    <w:rsid w:val="00C84D4D"/>
    <w:rsid w:val="00C84D8E"/>
    <w:rsid w:val="00CA2C84"/>
    <w:rsid w:val="00CA541C"/>
    <w:rsid w:val="00CA7312"/>
    <w:rsid w:val="00CB086B"/>
    <w:rsid w:val="00CB0879"/>
    <w:rsid w:val="00CB42A0"/>
    <w:rsid w:val="00CB690A"/>
    <w:rsid w:val="00CE3826"/>
    <w:rsid w:val="00CE5B0A"/>
    <w:rsid w:val="00CF1B9A"/>
    <w:rsid w:val="00D3132F"/>
    <w:rsid w:val="00D319AF"/>
    <w:rsid w:val="00D350C7"/>
    <w:rsid w:val="00D428FB"/>
    <w:rsid w:val="00D51AE6"/>
    <w:rsid w:val="00D73377"/>
    <w:rsid w:val="00D76B1B"/>
    <w:rsid w:val="00D809F1"/>
    <w:rsid w:val="00D94459"/>
    <w:rsid w:val="00D97783"/>
    <w:rsid w:val="00DB2F72"/>
    <w:rsid w:val="00DB5497"/>
    <w:rsid w:val="00DC04F9"/>
    <w:rsid w:val="00DC4984"/>
    <w:rsid w:val="00DE1A87"/>
    <w:rsid w:val="00DE6BDA"/>
    <w:rsid w:val="00DF245C"/>
    <w:rsid w:val="00E01D0E"/>
    <w:rsid w:val="00E12431"/>
    <w:rsid w:val="00E15637"/>
    <w:rsid w:val="00E220B2"/>
    <w:rsid w:val="00E257D6"/>
    <w:rsid w:val="00E3196A"/>
    <w:rsid w:val="00E44154"/>
    <w:rsid w:val="00E44BBB"/>
    <w:rsid w:val="00E52E33"/>
    <w:rsid w:val="00E5779C"/>
    <w:rsid w:val="00EA0539"/>
    <w:rsid w:val="00EA0B9C"/>
    <w:rsid w:val="00EB30DB"/>
    <w:rsid w:val="00EB5092"/>
    <w:rsid w:val="00EB5447"/>
    <w:rsid w:val="00EC6EDE"/>
    <w:rsid w:val="00ED497B"/>
    <w:rsid w:val="00ED5889"/>
    <w:rsid w:val="00EF27B8"/>
    <w:rsid w:val="00EF28CA"/>
    <w:rsid w:val="00F41182"/>
    <w:rsid w:val="00F449D9"/>
    <w:rsid w:val="00F514B5"/>
    <w:rsid w:val="00F54328"/>
    <w:rsid w:val="00F562DB"/>
    <w:rsid w:val="00F577B2"/>
    <w:rsid w:val="00F6302B"/>
    <w:rsid w:val="00F66EDE"/>
    <w:rsid w:val="00F71DE6"/>
    <w:rsid w:val="00F8536E"/>
    <w:rsid w:val="00FB3704"/>
    <w:rsid w:val="00FC2AF7"/>
    <w:rsid w:val="00FC7DA2"/>
    <w:rsid w:val="00FF43F7"/>
    <w:rsid w:val="00FF6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82C1F0"/>
  <w15:docId w15:val="{077D2175-4C62-473B-B5C3-AA9FFE8E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1116A"/>
  </w:style>
  <w:style w:type="paragraph" w:styleId="1">
    <w:name w:val="heading 1"/>
    <w:aliases w:val=" Знак Знак Знак, Знак Знак Знак Знак Знак Знак"/>
    <w:basedOn w:val="a0"/>
    <w:next w:val="a0"/>
    <w:link w:val="10"/>
    <w:qFormat/>
    <w:rsid w:val="00A1116A"/>
    <w:pPr>
      <w:keepNext/>
      <w:spacing w:after="0" w:line="240" w:lineRule="auto"/>
      <w:jc w:val="right"/>
      <w:outlineLvl w:val="0"/>
    </w:pPr>
    <w:rPr>
      <w:rFonts w:ascii="Times New Roman" w:eastAsia="Times New Roman" w:hAnsi="Times New Roman" w:cs="Times New Roman"/>
      <w:sz w:val="28"/>
      <w:szCs w:val="28"/>
      <w:lang w:eastAsia="ru-RU"/>
    </w:rPr>
  </w:style>
  <w:style w:type="paragraph" w:styleId="2">
    <w:name w:val="heading 2"/>
    <w:aliases w:val="H2,&quot;Изумруд&quot;"/>
    <w:basedOn w:val="a0"/>
    <w:next w:val="a0"/>
    <w:link w:val="20"/>
    <w:qFormat/>
    <w:rsid w:val="00A1116A"/>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0"/>
    <w:next w:val="a0"/>
    <w:link w:val="30"/>
    <w:qFormat/>
    <w:rsid w:val="00A1116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A1116A"/>
    <w:pPr>
      <w:keepNext/>
      <w:spacing w:after="0" w:line="240" w:lineRule="auto"/>
      <w:outlineLvl w:val="3"/>
    </w:pPr>
    <w:rPr>
      <w:rFonts w:ascii="Times New Roman" w:eastAsia="Times New Roman" w:hAnsi="Times New Roman" w:cs="Times New Roman"/>
      <w:sz w:val="28"/>
      <w:szCs w:val="28"/>
      <w:lang w:eastAsia="ru-RU"/>
    </w:rPr>
  </w:style>
  <w:style w:type="paragraph" w:styleId="5">
    <w:name w:val="heading 5"/>
    <w:basedOn w:val="a0"/>
    <w:next w:val="a0"/>
    <w:link w:val="50"/>
    <w:uiPriority w:val="9"/>
    <w:qFormat/>
    <w:rsid w:val="00A1116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
    <w:semiHidden/>
    <w:unhideWhenUsed/>
    <w:qFormat/>
    <w:rsid w:val="007F10FC"/>
    <w:pPr>
      <w:keepNext/>
      <w:keepLines/>
      <w:spacing w:before="200" w:after="0"/>
      <w:outlineLvl w:val="5"/>
    </w:pPr>
    <w:rPr>
      <w:rFonts w:ascii="Cambria" w:eastAsia="Times New Roman" w:hAnsi="Cambria" w:cs="Times New Roman"/>
      <w:smallCaps/>
      <w:color w:val="21B1C7"/>
      <w:spacing w:val="20"/>
    </w:rPr>
  </w:style>
  <w:style w:type="paragraph" w:styleId="7">
    <w:name w:val="heading 7"/>
    <w:basedOn w:val="a0"/>
    <w:next w:val="a0"/>
    <w:link w:val="70"/>
    <w:qFormat/>
    <w:rsid w:val="00E5779C"/>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0"/>
    <w:next w:val="a0"/>
    <w:link w:val="80"/>
    <w:uiPriority w:val="9"/>
    <w:semiHidden/>
    <w:unhideWhenUsed/>
    <w:qFormat/>
    <w:rsid w:val="007F10FC"/>
    <w:pPr>
      <w:keepNext/>
      <w:keepLines/>
      <w:spacing w:before="200" w:after="0"/>
      <w:outlineLvl w:val="7"/>
    </w:pPr>
    <w:rPr>
      <w:rFonts w:ascii="Cambria" w:eastAsia="Times New Roman" w:hAnsi="Cambria" w:cs="Times New Roman"/>
      <w:b/>
      <w:smallCaps/>
      <w:color w:val="21B1C7"/>
      <w:spacing w:val="20"/>
      <w:sz w:val="16"/>
      <w:szCs w:val="16"/>
    </w:rPr>
  </w:style>
  <w:style w:type="paragraph" w:styleId="9">
    <w:name w:val="heading 9"/>
    <w:basedOn w:val="a0"/>
    <w:next w:val="a0"/>
    <w:link w:val="90"/>
    <w:uiPriority w:val="9"/>
    <w:semiHidden/>
    <w:unhideWhenUsed/>
    <w:qFormat/>
    <w:rsid w:val="007F10FC"/>
    <w:pPr>
      <w:keepNext/>
      <w:keepLines/>
      <w:spacing w:before="200" w:after="0"/>
      <w:outlineLvl w:val="8"/>
    </w:pPr>
    <w:rPr>
      <w:rFonts w:ascii="Cambria" w:eastAsia="Times New Roman" w:hAnsi="Cambria" w:cs="Times New Roman"/>
      <w:smallCaps/>
      <w:color w:val="21B1C7"/>
      <w:spacing w:val="20"/>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 Знак Знак Знак Знак, Знак Знак Знак Знак Знак Знак Знак"/>
    <w:basedOn w:val="a1"/>
    <w:link w:val="1"/>
    <w:rsid w:val="00A1116A"/>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1"/>
    <w:link w:val="2"/>
    <w:rsid w:val="00A1116A"/>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rsid w:val="00A1116A"/>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A1116A"/>
    <w:rPr>
      <w:rFonts w:ascii="Times New Roman" w:eastAsia="Times New Roman" w:hAnsi="Times New Roman" w:cs="Times New Roman"/>
      <w:sz w:val="28"/>
      <w:szCs w:val="28"/>
      <w:lang w:eastAsia="ru-RU"/>
    </w:rPr>
  </w:style>
  <w:style w:type="character" w:customStyle="1" w:styleId="50">
    <w:name w:val="Заголовок 5 Знак"/>
    <w:basedOn w:val="a1"/>
    <w:link w:val="5"/>
    <w:uiPriority w:val="9"/>
    <w:rsid w:val="00A1116A"/>
    <w:rPr>
      <w:rFonts w:ascii="Times New Roman" w:eastAsia="Times New Roman" w:hAnsi="Times New Roman" w:cs="Times New Roman"/>
      <w:b/>
      <w:bCs/>
      <w:i/>
      <w:iCs/>
      <w:sz w:val="26"/>
      <w:szCs w:val="26"/>
      <w:lang w:eastAsia="ru-RU"/>
    </w:rPr>
  </w:style>
  <w:style w:type="paragraph" w:styleId="a4">
    <w:name w:val="footer"/>
    <w:basedOn w:val="a0"/>
    <w:link w:val="a5"/>
    <w:uiPriority w:val="99"/>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1"/>
    <w:link w:val="a4"/>
    <w:uiPriority w:val="99"/>
    <w:rsid w:val="00A1116A"/>
    <w:rPr>
      <w:rFonts w:ascii="Times New Roman" w:eastAsia="Times New Roman" w:hAnsi="Times New Roman" w:cs="Times New Roman"/>
      <w:sz w:val="24"/>
      <w:szCs w:val="24"/>
      <w:lang w:eastAsia="ru-RU"/>
    </w:rPr>
  </w:style>
  <w:style w:type="character" w:styleId="a6">
    <w:name w:val="page number"/>
    <w:basedOn w:val="a1"/>
    <w:rsid w:val="00A1116A"/>
    <w:rPr>
      <w:rFonts w:cs="Times New Roman"/>
    </w:rPr>
  </w:style>
  <w:style w:type="paragraph" w:styleId="a7">
    <w:name w:val="header"/>
    <w:basedOn w:val="a0"/>
    <w:link w:val="a8"/>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1"/>
    <w:link w:val="a7"/>
    <w:rsid w:val="00A1116A"/>
    <w:rPr>
      <w:rFonts w:ascii="Times New Roman" w:eastAsia="Times New Roman" w:hAnsi="Times New Roman" w:cs="Times New Roman"/>
      <w:sz w:val="24"/>
      <w:szCs w:val="24"/>
      <w:lang w:eastAsia="ru-RU"/>
    </w:rPr>
  </w:style>
  <w:style w:type="numbering" w:customStyle="1" w:styleId="11">
    <w:name w:val="Нет списка1"/>
    <w:next w:val="a3"/>
    <w:uiPriority w:val="99"/>
    <w:semiHidden/>
    <w:unhideWhenUsed/>
    <w:rsid w:val="00A1116A"/>
  </w:style>
  <w:style w:type="paragraph" w:styleId="a9">
    <w:name w:val="Body Text Indent"/>
    <w:basedOn w:val="a0"/>
    <w:link w:val="aa"/>
    <w:rsid w:val="00A1116A"/>
    <w:pPr>
      <w:spacing w:after="0" w:line="240" w:lineRule="auto"/>
      <w:ind w:left="360"/>
      <w:jc w:val="center"/>
    </w:pPr>
    <w:rPr>
      <w:rFonts w:ascii="Times New Roman" w:eastAsia="Times New Roman" w:hAnsi="Times New Roman" w:cs="Times New Roman"/>
      <w:b/>
      <w:bCs/>
      <w:sz w:val="28"/>
      <w:szCs w:val="28"/>
      <w:lang w:eastAsia="ru-RU"/>
    </w:rPr>
  </w:style>
  <w:style w:type="character" w:customStyle="1" w:styleId="aa">
    <w:name w:val="Основной текст с отступом Знак"/>
    <w:basedOn w:val="a1"/>
    <w:link w:val="a9"/>
    <w:uiPriority w:val="99"/>
    <w:rsid w:val="00A1116A"/>
    <w:rPr>
      <w:rFonts w:ascii="Times New Roman" w:eastAsia="Times New Roman" w:hAnsi="Times New Roman" w:cs="Times New Roman"/>
      <w:b/>
      <w:bCs/>
      <w:sz w:val="28"/>
      <w:szCs w:val="28"/>
      <w:lang w:eastAsia="ru-RU"/>
    </w:rPr>
  </w:style>
  <w:style w:type="paragraph" w:styleId="ab">
    <w:name w:val="Body Text"/>
    <w:aliases w:val="Знак,Знак1 Знак,Основной текст1, Знак, Знак1 Знак"/>
    <w:basedOn w:val="a0"/>
    <w:link w:val="ac"/>
    <w:rsid w:val="00A1116A"/>
    <w:pPr>
      <w:spacing w:after="0" w:line="240" w:lineRule="auto"/>
      <w:jc w:val="center"/>
    </w:pPr>
    <w:rPr>
      <w:rFonts w:ascii="Times New Roman" w:eastAsia="Times New Roman" w:hAnsi="Times New Roman" w:cs="Times New Roman"/>
      <w:b/>
      <w:bCs/>
      <w:sz w:val="28"/>
      <w:szCs w:val="28"/>
      <w:lang w:eastAsia="ru-RU"/>
    </w:rPr>
  </w:style>
  <w:style w:type="character" w:customStyle="1" w:styleId="ac">
    <w:name w:val="Основной текст Знак"/>
    <w:aliases w:val="Знак Знак,Знак1 Знак Знак,Основной текст1 Знак, Знак Знак, Знак1 Знак Знак"/>
    <w:basedOn w:val="a1"/>
    <w:link w:val="ab"/>
    <w:uiPriority w:val="99"/>
    <w:rsid w:val="00A1116A"/>
    <w:rPr>
      <w:rFonts w:ascii="Times New Roman" w:eastAsia="Times New Roman" w:hAnsi="Times New Roman" w:cs="Times New Roman"/>
      <w:b/>
      <w:bCs/>
      <w:sz w:val="28"/>
      <w:szCs w:val="28"/>
      <w:lang w:eastAsia="ru-RU"/>
    </w:rPr>
  </w:style>
  <w:style w:type="paragraph" w:styleId="21">
    <w:name w:val="Body Text 2"/>
    <w:basedOn w:val="a0"/>
    <w:link w:val="22"/>
    <w:rsid w:val="00A1116A"/>
    <w:pPr>
      <w:spacing w:after="0" w:line="240" w:lineRule="auto"/>
    </w:pPr>
    <w:rPr>
      <w:rFonts w:ascii="Times New Roman" w:eastAsia="Times New Roman" w:hAnsi="Times New Roman" w:cs="Times New Roman"/>
      <w:b/>
      <w:bCs/>
      <w:sz w:val="28"/>
      <w:szCs w:val="28"/>
      <w:lang w:eastAsia="ru-RU"/>
    </w:rPr>
  </w:style>
  <w:style w:type="character" w:customStyle="1" w:styleId="22">
    <w:name w:val="Основной текст 2 Знак"/>
    <w:basedOn w:val="a1"/>
    <w:link w:val="21"/>
    <w:rsid w:val="00A1116A"/>
    <w:rPr>
      <w:rFonts w:ascii="Times New Roman" w:eastAsia="Times New Roman" w:hAnsi="Times New Roman" w:cs="Times New Roman"/>
      <w:b/>
      <w:bCs/>
      <w:sz w:val="28"/>
      <w:szCs w:val="28"/>
      <w:lang w:eastAsia="ru-RU"/>
    </w:rPr>
  </w:style>
  <w:style w:type="paragraph" w:styleId="31">
    <w:name w:val="Body Text Indent 3"/>
    <w:basedOn w:val="a0"/>
    <w:link w:val="32"/>
    <w:uiPriority w:val="99"/>
    <w:rsid w:val="00A1116A"/>
    <w:pPr>
      <w:spacing w:after="0" w:line="240" w:lineRule="auto"/>
      <w:ind w:firstLine="36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1"/>
    <w:link w:val="31"/>
    <w:uiPriority w:val="99"/>
    <w:rsid w:val="00A1116A"/>
    <w:rPr>
      <w:rFonts w:ascii="Times New Roman" w:eastAsia="Times New Roman" w:hAnsi="Times New Roman" w:cs="Times New Roman"/>
      <w:sz w:val="28"/>
      <w:szCs w:val="28"/>
      <w:lang w:eastAsia="ru-RU"/>
    </w:rPr>
  </w:style>
  <w:style w:type="paragraph" w:styleId="23">
    <w:name w:val="Body Text Indent 2"/>
    <w:basedOn w:val="a0"/>
    <w:link w:val="24"/>
    <w:rsid w:val="00A1116A"/>
    <w:pPr>
      <w:spacing w:after="0" w:line="240" w:lineRule="auto"/>
      <w:ind w:left="360"/>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1"/>
    <w:link w:val="23"/>
    <w:uiPriority w:val="99"/>
    <w:rsid w:val="00A1116A"/>
    <w:rPr>
      <w:rFonts w:ascii="Times New Roman" w:eastAsia="Times New Roman" w:hAnsi="Times New Roman" w:cs="Times New Roman"/>
      <w:sz w:val="28"/>
      <w:szCs w:val="28"/>
      <w:lang w:eastAsia="ru-RU"/>
    </w:rPr>
  </w:style>
  <w:style w:type="paragraph" w:styleId="33">
    <w:name w:val="Body Text 3"/>
    <w:basedOn w:val="a0"/>
    <w:link w:val="34"/>
    <w:rsid w:val="00A1116A"/>
    <w:pPr>
      <w:spacing w:after="0" w:line="240" w:lineRule="auto"/>
      <w:jc w:val="both"/>
    </w:pPr>
    <w:rPr>
      <w:rFonts w:ascii="Times New Roman" w:eastAsia="Times New Roman" w:hAnsi="Times New Roman" w:cs="Times New Roman"/>
      <w:b/>
      <w:bCs/>
      <w:sz w:val="28"/>
      <w:szCs w:val="28"/>
      <w:lang w:eastAsia="ru-RU"/>
    </w:rPr>
  </w:style>
  <w:style w:type="character" w:customStyle="1" w:styleId="34">
    <w:name w:val="Основной текст 3 Знак"/>
    <w:basedOn w:val="a1"/>
    <w:link w:val="33"/>
    <w:uiPriority w:val="99"/>
    <w:rsid w:val="00A1116A"/>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A111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Title"/>
    <w:aliases w:val="Название"/>
    <w:basedOn w:val="a0"/>
    <w:link w:val="ae"/>
    <w:qFormat/>
    <w:rsid w:val="00A1116A"/>
    <w:pPr>
      <w:spacing w:after="0" w:line="240" w:lineRule="auto"/>
      <w:ind w:left="360"/>
      <w:jc w:val="center"/>
    </w:pPr>
    <w:rPr>
      <w:rFonts w:ascii="Times New Roman" w:eastAsia="Times New Roman" w:hAnsi="Times New Roman" w:cs="Times New Roman"/>
      <w:sz w:val="28"/>
      <w:szCs w:val="28"/>
      <w:lang w:eastAsia="ru-RU"/>
    </w:rPr>
  </w:style>
  <w:style w:type="character" w:customStyle="1" w:styleId="ae">
    <w:name w:val="Заголовок Знак"/>
    <w:aliases w:val="Название Знак1"/>
    <w:basedOn w:val="a1"/>
    <w:link w:val="ad"/>
    <w:rsid w:val="00A1116A"/>
    <w:rPr>
      <w:rFonts w:ascii="Times New Roman" w:eastAsia="Times New Roman" w:hAnsi="Times New Roman" w:cs="Times New Roman"/>
      <w:sz w:val="28"/>
      <w:szCs w:val="28"/>
      <w:lang w:eastAsia="ru-RU"/>
    </w:rPr>
  </w:style>
  <w:style w:type="paragraph" w:customStyle="1" w:styleId="ConsPlusNonformat">
    <w:name w:val="ConsPlusNonformat"/>
    <w:uiPriority w:val="99"/>
    <w:qFormat/>
    <w:rsid w:val="00A111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
    <w:name w:val="xl20"/>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
    <w:name w:val="xl21"/>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
    <w:name w:val="xl22"/>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
    <w:name w:val="xl25"/>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
    <w:name w:val="xl26"/>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
    <w:name w:val="xl27"/>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
    <w:name w:val="xl28"/>
    <w:basedOn w:val="a0"/>
    <w:uiPriority w:val="99"/>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
    <w:name w:val="xl29"/>
    <w:basedOn w:val="a0"/>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0"/>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0"/>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0"/>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
    <w:name w:val="xl17"/>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
    <w:name w:val="xl18"/>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styleId="af">
    <w:name w:val="Table Grid"/>
    <w:basedOn w:val="a2"/>
    <w:uiPriority w:val="59"/>
    <w:rsid w:val="00A111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0"/>
    <w:link w:val="af1"/>
    <w:uiPriority w:val="99"/>
    <w:rsid w:val="00A1116A"/>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1"/>
    <w:link w:val="af0"/>
    <w:uiPriority w:val="99"/>
    <w:rsid w:val="00A1116A"/>
    <w:rPr>
      <w:rFonts w:ascii="Tahoma" w:eastAsia="Times New Roman" w:hAnsi="Tahoma" w:cs="Tahoma"/>
      <w:sz w:val="16"/>
      <w:szCs w:val="16"/>
      <w:lang w:eastAsia="ru-RU"/>
    </w:rPr>
  </w:style>
  <w:style w:type="paragraph" w:styleId="af2">
    <w:name w:val="Document Map"/>
    <w:basedOn w:val="a0"/>
    <w:link w:val="af3"/>
    <w:uiPriority w:val="99"/>
    <w:semiHidden/>
    <w:rsid w:val="00A1116A"/>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1"/>
    <w:link w:val="af2"/>
    <w:uiPriority w:val="99"/>
    <w:semiHidden/>
    <w:rsid w:val="00A1116A"/>
    <w:rPr>
      <w:rFonts w:ascii="Tahoma" w:eastAsia="Times New Roman" w:hAnsi="Tahoma" w:cs="Tahoma"/>
      <w:sz w:val="20"/>
      <w:szCs w:val="20"/>
      <w:shd w:val="clear" w:color="auto" w:fill="000080"/>
      <w:lang w:eastAsia="ru-RU"/>
    </w:rPr>
  </w:style>
  <w:style w:type="paragraph" w:styleId="af4">
    <w:name w:val="No Spacing"/>
    <w:link w:val="af5"/>
    <w:uiPriority w:val="1"/>
    <w:qFormat/>
    <w:rsid w:val="00A1116A"/>
    <w:pPr>
      <w:spacing w:after="0" w:line="240" w:lineRule="auto"/>
    </w:pPr>
    <w:rPr>
      <w:rFonts w:ascii="Calibri" w:eastAsia="Times New Roman" w:hAnsi="Calibri" w:cs="Times New Roman"/>
      <w:lang w:eastAsia="ru-RU"/>
    </w:rPr>
  </w:style>
  <w:style w:type="paragraph" w:styleId="af6">
    <w:name w:val="Normal (Web)"/>
    <w:aliases w:val="Обычный (Web),Знак Знак2"/>
    <w:basedOn w:val="a0"/>
    <w:uiPriority w:val="99"/>
    <w:qFormat/>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List Paragraph"/>
    <w:basedOn w:val="a0"/>
    <w:link w:val="af8"/>
    <w:uiPriority w:val="99"/>
    <w:qFormat/>
    <w:rsid w:val="00A1116A"/>
    <w:pPr>
      <w:ind w:left="720"/>
      <w:contextualSpacing/>
    </w:pPr>
    <w:rPr>
      <w:rFonts w:ascii="Calibri" w:eastAsia="Calibri" w:hAnsi="Calibri" w:cs="Times New Roman"/>
    </w:rPr>
  </w:style>
  <w:style w:type="character" w:customStyle="1" w:styleId="12">
    <w:name w:val="Основной текст Знак1"/>
    <w:uiPriority w:val="99"/>
    <w:semiHidden/>
    <w:rsid w:val="00A1116A"/>
    <w:rPr>
      <w:rFonts w:ascii="Times New Roman" w:eastAsia="Times New Roman" w:hAnsi="Times New Roman" w:cs="Times New Roman"/>
      <w:sz w:val="24"/>
      <w:szCs w:val="24"/>
      <w:lang w:eastAsia="ru-RU"/>
    </w:rPr>
  </w:style>
  <w:style w:type="character" w:customStyle="1" w:styleId="NoSpacingChar">
    <w:name w:val="No Spacing Char"/>
    <w:link w:val="13"/>
    <w:locked/>
    <w:rsid w:val="00A1116A"/>
  </w:style>
  <w:style w:type="paragraph" w:customStyle="1" w:styleId="13">
    <w:name w:val="Без интервала1"/>
    <w:link w:val="NoSpacingChar"/>
    <w:qFormat/>
    <w:rsid w:val="00A1116A"/>
    <w:pPr>
      <w:spacing w:after="0" w:line="240" w:lineRule="auto"/>
    </w:pPr>
  </w:style>
  <w:style w:type="character" w:styleId="af9">
    <w:name w:val="Hyperlink"/>
    <w:uiPriority w:val="99"/>
    <w:unhideWhenUsed/>
    <w:rsid w:val="00A1116A"/>
    <w:rPr>
      <w:color w:val="0000FF"/>
      <w:u w:val="single"/>
    </w:rPr>
  </w:style>
  <w:style w:type="character" w:styleId="afa">
    <w:name w:val="FollowedHyperlink"/>
    <w:uiPriority w:val="99"/>
    <w:unhideWhenUsed/>
    <w:rsid w:val="00A1116A"/>
    <w:rPr>
      <w:color w:val="800080"/>
      <w:u w:val="single"/>
    </w:rPr>
  </w:style>
  <w:style w:type="paragraph" w:customStyle="1" w:styleId="xl67">
    <w:name w:val="xl67"/>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0"/>
    <w:rsid w:val="00A1116A"/>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0"/>
    <w:rsid w:val="00A1116A"/>
    <w:pPr>
      <w:pBdr>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0"/>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3">
    <w:name w:val="xl73"/>
    <w:basedOn w:val="a0"/>
    <w:rsid w:val="00A1116A"/>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4">
    <w:name w:val="xl74"/>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5">
    <w:name w:val="xl75"/>
    <w:basedOn w:val="a0"/>
    <w:rsid w:val="00A1116A"/>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6">
    <w:name w:val="xl76"/>
    <w:basedOn w:val="a0"/>
    <w:rsid w:val="00A1116A"/>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77">
    <w:name w:val="xl77"/>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0"/>
    <w:rsid w:val="00A1116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0"/>
    <w:rsid w:val="00A1116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0"/>
    <w:rsid w:val="00A1116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0"/>
    <w:rsid w:val="00A1116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0"/>
    <w:rsid w:val="00A1116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0"/>
    <w:rsid w:val="00A1116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
    <w:name w:val="xl92"/>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3">
    <w:name w:val="xl93"/>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2">
    <w:name w:val="xl102"/>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0"/>
    <w:rsid w:val="00A1116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0"/>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0"/>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0"/>
    <w:rsid w:val="00A1116A"/>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0"/>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0"/>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0"/>
    <w:rsid w:val="00A1116A"/>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4">
    <w:name w:val="xl114"/>
    <w:basedOn w:val="a0"/>
    <w:rsid w:val="00A1116A"/>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0"/>
    <w:rsid w:val="00A1116A"/>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0"/>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A1116A"/>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118">
    <w:name w:val="xl11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
    <w:name w:val="xl122"/>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
    <w:name w:val="xl123"/>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6">
    <w:name w:val="xl126"/>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7">
    <w:name w:val="xl127"/>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9">
    <w:name w:val="xl12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0">
    <w:name w:val="xl13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1">
    <w:name w:val="xl131"/>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0"/>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5">
    <w:name w:val="xl135"/>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6">
    <w:name w:val="xl136"/>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0"/>
    <w:rsid w:val="00A1116A"/>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2">
    <w:name w:val="xl142"/>
    <w:basedOn w:val="a0"/>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3">
    <w:name w:val="xl143"/>
    <w:basedOn w:val="a0"/>
    <w:rsid w:val="00A1116A"/>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4">
    <w:name w:val="xl144"/>
    <w:basedOn w:val="a0"/>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5">
    <w:name w:val="xl145"/>
    <w:basedOn w:val="a0"/>
    <w:rsid w:val="00A1116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6">
    <w:name w:val="xl146"/>
    <w:basedOn w:val="a0"/>
    <w:rsid w:val="00A1116A"/>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7">
    <w:name w:val="xl147"/>
    <w:basedOn w:val="a0"/>
    <w:rsid w:val="00A1116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8">
    <w:name w:val="xl148"/>
    <w:basedOn w:val="a0"/>
    <w:rsid w:val="00A1116A"/>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9">
    <w:name w:val="xl149"/>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0">
    <w:name w:val="xl150"/>
    <w:basedOn w:val="a0"/>
    <w:rsid w:val="00A111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1">
    <w:name w:val="xl151"/>
    <w:basedOn w:val="a0"/>
    <w:rsid w:val="00A1116A"/>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0"/>
    <w:rsid w:val="00A1116A"/>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3">
    <w:name w:val="xl153"/>
    <w:basedOn w:val="a0"/>
    <w:rsid w:val="00A1116A"/>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4">
    <w:name w:val="xl154"/>
    <w:basedOn w:val="a0"/>
    <w:rsid w:val="00A1116A"/>
    <w:pPr>
      <w:pBdr>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5">
    <w:name w:val="xl155"/>
    <w:basedOn w:val="a0"/>
    <w:rsid w:val="00A1116A"/>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6">
    <w:name w:val="xl156"/>
    <w:basedOn w:val="a0"/>
    <w:rsid w:val="00A1116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7">
    <w:name w:val="xl157"/>
    <w:basedOn w:val="a0"/>
    <w:rsid w:val="00A1116A"/>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8">
    <w:name w:val="xl158"/>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9">
    <w:name w:val="xl159"/>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0">
    <w:name w:val="xl160"/>
    <w:basedOn w:val="a0"/>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1">
    <w:name w:val="xl161"/>
    <w:basedOn w:val="a0"/>
    <w:rsid w:val="00A1116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2">
    <w:name w:val="xl162"/>
    <w:basedOn w:val="a0"/>
    <w:rsid w:val="00A1116A"/>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3">
    <w:name w:val="xl163"/>
    <w:basedOn w:val="a0"/>
    <w:rsid w:val="00A1116A"/>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4">
    <w:name w:val="xl164"/>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5">
    <w:name w:val="xl165"/>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
    <w:name w:val="xl166"/>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
    <w:name w:val="xl167"/>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8">
    <w:name w:val="xl168"/>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9">
    <w:name w:val="xl169"/>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70">
    <w:name w:val="xl17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1">
    <w:name w:val="xl171"/>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2">
    <w:name w:val="xl172"/>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3">
    <w:name w:val="xl173"/>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4">
    <w:name w:val="xl174"/>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5">
    <w:name w:val="xl175"/>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6">
    <w:name w:val="xl176"/>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7">
    <w:name w:val="xl177"/>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8">
    <w:name w:val="xl17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9">
    <w:name w:val="xl17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0">
    <w:name w:val="xl18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1">
    <w:name w:val="xl181"/>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2">
    <w:name w:val="xl182"/>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3">
    <w:name w:val="xl183"/>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4">
    <w:name w:val="xl184"/>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
    <w:name w:val="xl185"/>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7">
    <w:name w:val="xl187"/>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8">
    <w:name w:val="xl188"/>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9">
    <w:name w:val="xl18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0">
    <w:name w:val="xl190"/>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1">
    <w:name w:val="xl191"/>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2">
    <w:name w:val="xl192"/>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3">
    <w:name w:val="xl193"/>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4">
    <w:name w:val="xl194"/>
    <w:basedOn w:val="a0"/>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5">
    <w:name w:val="xl195"/>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6">
    <w:name w:val="xl196"/>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7">
    <w:name w:val="xl197"/>
    <w:basedOn w:val="a0"/>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8">
    <w:name w:val="xl198"/>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99">
    <w:name w:val="xl199"/>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0">
    <w:name w:val="xl200"/>
    <w:basedOn w:val="a0"/>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1">
    <w:name w:val="xl201"/>
    <w:basedOn w:val="a0"/>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2">
    <w:name w:val="xl202"/>
    <w:basedOn w:val="a0"/>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3">
    <w:name w:val="xl203"/>
    <w:basedOn w:val="a0"/>
    <w:rsid w:val="00A1116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numbering" w:customStyle="1" w:styleId="25">
    <w:name w:val="Нет списка2"/>
    <w:next w:val="a3"/>
    <w:uiPriority w:val="99"/>
    <w:semiHidden/>
    <w:unhideWhenUsed/>
    <w:rsid w:val="00A1116A"/>
  </w:style>
  <w:style w:type="paragraph" w:customStyle="1" w:styleId="ConsPlusTitlePage">
    <w:name w:val="ConsPlusTitlePage"/>
    <w:rsid w:val="00A111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A1116A"/>
    <w:pPr>
      <w:widowControl w:val="0"/>
      <w:autoSpaceDE w:val="0"/>
      <w:autoSpaceDN w:val="0"/>
      <w:spacing w:after="0" w:line="240" w:lineRule="auto"/>
    </w:pPr>
    <w:rPr>
      <w:rFonts w:ascii="Calibri" w:eastAsia="Times New Roman" w:hAnsi="Calibri" w:cs="Calibri"/>
      <w:b/>
      <w:szCs w:val="20"/>
      <w:lang w:eastAsia="ru-RU"/>
    </w:rPr>
  </w:style>
  <w:style w:type="numbering" w:customStyle="1" w:styleId="35">
    <w:name w:val="Нет списка3"/>
    <w:next w:val="a3"/>
    <w:uiPriority w:val="99"/>
    <w:semiHidden/>
    <w:unhideWhenUsed/>
    <w:rsid w:val="00A1116A"/>
  </w:style>
  <w:style w:type="numbering" w:customStyle="1" w:styleId="41">
    <w:name w:val="Нет списка4"/>
    <w:next w:val="a3"/>
    <w:uiPriority w:val="99"/>
    <w:semiHidden/>
    <w:rsid w:val="00E5779C"/>
  </w:style>
  <w:style w:type="paragraph" w:customStyle="1" w:styleId="xl63">
    <w:name w:val="xl63"/>
    <w:basedOn w:val="a0"/>
    <w:rsid w:val="00E5779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64">
    <w:name w:val="xl64"/>
    <w:basedOn w:val="a0"/>
    <w:rsid w:val="00E5779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character" w:customStyle="1" w:styleId="70">
    <w:name w:val="Заголовок 7 Знак"/>
    <w:basedOn w:val="a1"/>
    <w:link w:val="7"/>
    <w:uiPriority w:val="9"/>
    <w:rsid w:val="00E5779C"/>
    <w:rPr>
      <w:rFonts w:ascii="Times New Roman" w:eastAsia="Times New Roman" w:hAnsi="Times New Roman" w:cs="Times New Roman"/>
      <w:sz w:val="24"/>
      <w:szCs w:val="24"/>
      <w:lang w:val="en-US"/>
    </w:rPr>
  </w:style>
  <w:style w:type="numbering" w:customStyle="1" w:styleId="51">
    <w:name w:val="Нет списка5"/>
    <w:next w:val="a3"/>
    <w:uiPriority w:val="99"/>
    <w:semiHidden/>
    <w:rsid w:val="00E5779C"/>
  </w:style>
  <w:style w:type="paragraph" w:customStyle="1" w:styleId="u">
    <w:name w:val="u"/>
    <w:basedOn w:val="a0"/>
    <w:rsid w:val="00E5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E5779C"/>
  </w:style>
  <w:style w:type="paragraph" w:customStyle="1" w:styleId="ConsTitle">
    <w:name w:val="ConsTitle"/>
    <w:rsid w:val="00E5779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Nonformat">
    <w:name w:val="ConsNonformat"/>
    <w:rsid w:val="00E5779C"/>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Normal">
    <w:name w:val="ConsNormal"/>
    <w:rsid w:val="00E5779C"/>
    <w:pPr>
      <w:widowControl w:val="0"/>
      <w:autoSpaceDE w:val="0"/>
      <w:autoSpaceDN w:val="0"/>
      <w:spacing w:after="0" w:line="240" w:lineRule="auto"/>
      <w:ind w:right="19772" w:firstLine="720"/>
    </w:pPr>
    <w:rPr>
      <w:rFonts w:ascii="Arial" w:eastAsia="Times New Roman" w:hAnsi="Arial" w:cs="Arial"/>
      <w:sz w:val="20"/>
      <w:szCs w:val="20"/>
      <w:lang w:eastAsia="ru-RU"/>
    </w:rPr>
  </w:style>
  <w:style w:type="numbering" w:customStyle="1" w:styleId="61">
    <w:name w:val="Нет списка6"/>
    <w:next w:val="a3"/>
    <w:uiPriority w:val="99"/>
    <w:semiHidden/>
    <w:unhideWhenUsed/>
    <w:rsid w:val="003A2E3C"/>
  </w:style>
  <w:style w:type="table" w:customStyle="1" w:styleId="14">
    <w:name w:val="Сетка таблицы1"/>
    <w:basedOn w:val="a2"/>
    <w:next w:val="af"/>
    <w:uiPriority w:val="59"/>
    <w:rsid w:val="003A2E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0"/>
    <w:link w:val="afc"/>
    <w:uiPriority w:val="99"/>
    <w:semiHidden/>
    <w:unhideWhenUsed/>
    <w:rsid w:val="003A2E3C"/>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uiPriority w:val="99"/>
    <w:semiHidden/>
    <w:rsid w:val="003A2E3C"/>
    <w:rPr>
      <w:rFonts w:ascii="Times New Roman" w:eastAsia="Times New Roman" w:hAnsi="Times New Roman" w:cs="Times New Roman"/>
      <w:sz w:val="20"/>
      <w:szCs w:val="20"/>
      <w:lang w:eastAsia="ru-RU"/>
    </w:rPr>
  </w:style>
  <w:style w:type="character" w:styleId="afd">
    <w:name w:val="footnote reference"/>
    <w:basedOn w:val="a1"/>
    <w:uiPriority w:val="99"/>
    <w:semiHidden/>
    <w:unhideWhenUsed/>
    <w:rsid w:val="003A2E3C"/>
    <w:rPr>
      <w:vertAlign w:val="superscript"/>
    </w:rPr>
  </w:style>
  <w:style w:type="paragraph" w:styleId="afe">
    <w:name w:val="endnote text"/>
    <w:basedOn w:val="a0"/>
    <w:link w:val="aff"/>
    <w:uiPriority w:val="99"/>
    <w:semiHidden/>
    <w:unhideWhenUsed/>
    <w:rsid w:val="00BC3E3B"/>
    <w:pPr>
      <w:spacing w:after="0" w:line="240" w:lineRule="auto"/>
    </w:pPr>
    <w:rPr>
      <w:sz w:val="20"/>
      <w:szCs w:val="20"/>
    </w:rPr>
  </w:style>
  <w:style w:type="character" w:customStyle="1" w:styleId="aff">
    <w:name w:val="Текст концевой сноски Знак"/>
    <w:basedOn w:val="a1"/>
    <w:link w:val="afe"/>
    <w:uiPriority w:val="99"/>
    <w:semiHidden/>
    <w:rsid w:val="00BC3E3B"/>
    <w:rPr>
      <w:sz w:val="20"/>
      <w:szCs w:val="20"/>
    </w:rPr>
  </w:style>
  <w:style w:type="character" w:styleId="aff0">
    <w:name w:val="endnote reference"/>
    <w:uiPriority w:val="99"/>
    <w:unhideWhenUsed/>
    <w:rsid w:val="00BC3E3B"/>
    <w:rPr>
      <w:vertAlign w:val="superscript"/>
    </w:rPr>
  </w:style>
  <w:style w:type="table" w:customStyle="1" w:styleId="26">
    <w:name w:val="Сетка таблицы2"/>
    <w:basedOn w:val="a2"/>
    <w:next w:val="af"/>
    <w:uiPriority w:val="59"/>
    <w:rsid w:val="00FC7DA2"/>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2"/>
    <w:next w:val="af"/>
    <w:uiPriority w:val="59"/>
    <w:rsid w:val="007F10F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2"/>
    <w:next w:val="af"/>
    <w:uiPriority w:val="59"/>
    <w:rsid w:val="007F10F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0">
    <w:name w:val="Заголовок 61"/>
    <w:basedOn w:val="a0"/>
    <w:next w:val="a0"/>
    <w:uiPriority w:val="9"/>
    <w:semiHidden/>
    <w:unhideWhenUsed/>
    <w:qFormat/>
    <w:rsid w:val="007F10FC"/>
    <w:pPr>
      <w:pBdr>
        <w:bottom w:val="dotted" w:sz="8" w:space="1" w:color="21B1C7"/>
      </w:pBdr>
      <w:spacing w:before="200" w:after="100" w:line="240" w:lineRule="auto"/>
      <w:contextualSpacing/>
      <w:outlineLvl w:val="5"/>
    </w:pPr>
    <w:rPr>
      <w:rFonts w:ascii="Cambria" w:eastAsia="Times New Roman" w:hAnsi="Cambria" w:cs="Times New Roman"/>
      <w:smallCaps/>
      <w:color w:val="21B1C7"/>
      <w:spacing w:val="20"/>
      <w:sz w:val="20"/>
      <w:szCs w:val="20"/>
      <w:lang w:val="en-US" w:bidi="en-US"/>
    </w:rPr>
  </w:style>
  <w:style w:type="paragraph" w:customStyle="1" w:styleId="81">
    <w:name w:val="Заголовок 81"/>
    <w:basedOn w:val="a0"/>
    <w:next w:val="a0"/>
    <w:uiPriority w:val="9"/>
    <w:semiHidden/>
    <w:unhideWhenUsed/>
    <w:qFormat/>
    <w:rsid w:val="007F10FC"/>
    <w:pPr>
      <w:spacing w:before="200" w:after="60" w:line="240" w:lineRule="auto"/>
      <w:contextualSpacing/>
      <w:outlineLvl w:val="7"/>
    </w:pPr>
    <w:rPr>
      <w:rFonts w:ascii="Cambria" w:eastAsia="Times New Roman" w:hAnsi="Cambria" w:cs="Times New Roman"/>
      <w:b/>
      <w:smallCaps/>
      <w:color w:val="21B1C7"/>
      <w:spacing w:val="20"/>
      <w:sz w:val="16"/>
      <w:szCs w:val="16"/>
      <w:lang w:val="en-US" w:bidi="en-US"/>
    </w:rPr>
  </w:style>
  <w:style w:type="paragraph" w:customStyle="1" w:styleId="91">
    <w:name w:val="Заголовок 91"/>
    <w:basedOn w:val="a0"/>
    <w:next w:val="a0"/>
    <w:uiPriority w:val="9"/>
    <w:semiHidden/>
    <w:unhideWhenUsed/>
    <w:qFormat/>
    <w:rsid w:val="007F10FC"/>
    <w:pPr>
      <w:spacing w:before="200" w:after="60" w:line="240" w:lineRule="auto"/>
      <w:contextualSpacing/>
      <w:outlineLvl w:val="8"/>
    </w:pPr>
    <w:rPr>
      <w:rFonts w:ascii="Cambria" w:eastAsia="Times New Roman" w:hAnsi="Cambria" w:cs="Times New Roman"/>
      <w:smallCaps/>
      <w:color w:val="21B1C7"/>
      <w:spacing w:val="20"/>
      <w:sz w:val="16"/>
      <w:szCs w:val="16"/>
      <w:lang w:val="en-US" w:bidi="en-US"/>
    </w:rPr>
  </w:style>
  <w:style w:type="numbering" w:customStyle="1" w:styleId="71">
    <w:name w:val="Нет списка7"/>
    <w:next w:val="a3"/>
    <w:uiPriority w:val="99"/>
    <w:semiHidden/>
    <w:unhideWhenUsed/>
    <w:rsid w:val="007F10FC"/>
  </w:style>
  <w:style w:type="character" w:customStyle="1" w:styleId="60">
    <w:name w:val="Заголовок 6 Знак"/>
    <w:basedOn w:val="a1"/>
    <w:link w:val="6"/>
    <w:uiPriority w:val="9"/>
    <w:semiHidden/>
    <w:rsid w:val="007F10FC"/>
    <w:rPr>
      <w:rFonts w:ascii="Cambria" w:eastAsia="Times New Roman" w:hAnsi="Cambria" w:cs="Times New Roman"/>
      <w:smallCaps/>
      <w:color w:val="21B1C7"/>
      <w:spacing w:val="20"/>
    </w:rPr>
  </w:style>
  <w:style w:type="character" w:customStyle="1" w:styleId="80">
    <w:name w:val="Заголовок 8 Знак"/>
    <w:basedOn w:val="a1"/>
    <w:link w:val="8"/>
    <w:uiPriority w:val="9"/>
    <w:semiHidden/>
    <w:rsid w:val="007F10FC"/>
    <w:rPr>
      <w:rFonts w:ascii="Cambria" w:eastAsia="Times New Roman" w:hAnsi="Cambria" w:cs="Times New Roman"/>
      <w:b/>
      <w:smallCaps/>
      <w:color w:val="21B1C7"/>
      <w:spacing w:val="20"/>
      <w:sz w:val="16"/>
      <w:szCs w:val="16"/>
    </w:rPr>
  </w:style>
  <w:style w:type="character" w:customStyle="1" w:styleId="90">
    <w:name w:val="Заголовок 9 Знак"/>
    <w:basedOn w:val="a1"/>
    <w:link w:val="9"/>
    <w:uiPriority w:val="9"/>
    <w:semiHidden/>
    <w:rsid w:val="007F10FC"/>
    <w:rPr>
      <w:rFonts w:ascii="Cambria" w:eastAsia="Times New Roman" w:hAnsi="Cambria" w:cs="Times New Roman"/>
      <w:smallCaps/>
      <w:color w:val="21B1C7"/>
      <w:spacing w:val="20"/>
      <w:sz w:val="16"/>
      <w:szCs w:val="16"/>
    </w:rPr>
  </w:style>
  <w:style w:type="paragraph" w:customStyle="1" w:styleId="15">
    <w:name w:val="Название объекта1"/>
    <w:basedOn w:val="a0"/>
    <w:next w:val="a0"/>
    <w:uiPriority w:val="35"/>
    <w:semiHidden/>
    <w:unhideWhenUsed/>
    <w:qFormat/>
    <w:rsid w:val="007F10FC"/>
    <w:pPr>
      <w:spacing w:after="0" w:line="240" w:lineRule="auto"/>
    </w:pPr>
    <w:rPr>
      <w:rFonts w:ascii="Times New Roman" w:eastAsia="Calibri" w:hAnsi="Times New Roman"/>
      <w:b/>
      <w:bCs/>
      <w:smallCaps/>
      <w:color w:val="04617B"/>
      <w:spacing w:val="10"/>
      <w:sz w:val="18"/>
      <w:szCs w:val="18"/>
      <w:lang w:eastAsia="ru-RU"/>
    </w:rPr>
  </w:style>
  <w:style w:type="paragraph" w:customStyle="1" w:styleId="16">
    <w:name w:val="Подзаголовок1"/>
    <w:next w:val="a0"/>
    <w:uiPriority w:val="11"/>
    <w:qFormat/>
    <w:rsid w:val="007F10FC"/>
    <w:pPr>
      <w:spacing w:after="600" w:line="240" w:lineRule="auto"/>
    </w:pPr>
    <w:rPr>
      <w:rFonts w:eastAsia="Calibri"/>
      <w:smallCaps/>
      <w:color w:val="21B1C7"/>
      <w:spacing w:val="5"/>
      <w:sz w:val="28"/>
      <w:szCs w:val="28"/>
      <w:lang w:val="en-US" w:bidi="en-US"/>
    </w:rPr>
  </w:style>
  <w:style w:type="character" w:customStyle="1" w:styleId="aff1">
    <w:name w:val="Подзаголовок Знак"/>
    <w:basedOn w:val="a1"/>
    <w:link w:val="aff2"/>
    <w:uiPriority w:val="11"/>
    <w:rsid w:val="007F10FC"/>
    <w:rPr>
      <w:smallCaps/>
      <w:color w:val="21B1C7"/>
      <w:spacing w:val="5"/>
      <w:sz w:val="28"/>
      <w:szCs w:val="28"/>
    </w:rPr>
  </w:style>
  <w:style w:type="character" w:styleId="aff3">
    <w:name w:val="Strong"/>
    <w:uiPriority w:val="99"/>
    <w:qFormat/>
    <w:rsid w:val="007F10FC"/>
    <w:rPr>
      <w:b/>
      <w:bCs/>
      <w:spacing w:val="0"/>
    </w:rPr>
  </w:style>
  <w:style w:type="character" w:customStyle="1" w:styleId="17">
    <w:name w:val="Выделение1"/>
    <w:uiPriority w:val="20"/>
    <w:qFormat/>
    <w:rsid w:val="007F10FC"/>
    <w:rPr>
      <w:b/>
      <w:bCs/>
      <w:smallCaps/>
      <w:dstrike w:val="0"/>
      <w:color w:val="5A5A5A"/>
      <w:spacing w:val="20"/>
      <w:kern w:val="0"/>
      <w:vertAlign w:val="baseline"/>
    </w:rPr>
  </w:style>
  <w:style w:type="paragraph" w:customStyle="1" w:styleId="210">
    <w:name w:val="Цитата 21"/>
    <w:basedOn w:val="a0"/>
    <w:next w:val="a0"/>
    <w:uiPriority w:val="29"/>
    <w:qFormat/>
    <w:rsid w:val="007F10FC"/>
    <w:pPr>
      <w:spacing w:after="0" w:line="240" w:lineRule="auto"/>
    </w:pPr>
    <w:rPr>
      <w:i/>
      <w:iCs/>
      <w:color w:val="5A5A5A"/>
      <w:sz w:val="20"/>
      <w:szCs w:val="20"/>
      <w:lang w:val="en-US" w:bidi="en-US"/>
    </w:rPr>
  </w:style>
  <w:style w:type="character" w:customStyle="1" w:styleId="27">
    <w:name w:val="Цитата 2 Знак"/>
    <w:basedOn w:val="a1"/>
    <w:link w:val="28"/>
    <w:uiPriority w:val="29"/>
    <w:rsid w:val="007F10FC"/>
    <w:rPr>
      <w:i/>
      <w:iCs/>
      <w:color w:val="5A5A5A"/>
    </w:rPr>
  </w:style>
  <w:style w:type="paragraph" w:customStyle="1" w:styleId="18">
    <w:name w:val="Выделенная цитата1"/>
    <w:basedOn w:val="a0"/>
    <w:next w:val="a0"/>
    <w:uiPriority w:val="30"/>
    <w:qFormat/>
    <w:rsid w:val="007F10FC"/>
    <w:pPr>
      <w:pBdr>
        <w:top w:val="single" w:sz="4" w:space="12" w:color="3093EF"/>
        <w:left w:val="single" w:sz="4" w:space="15" w:color="3093EF"/>
        <w:bottom w:val="single" w:sz="12" w:space="10" w:color="0B5294"/>
        <w:right w:val="single" w:sz="12" w:space="15" w:color="0B5294"/>
        <w:between w:val="single" w:sz="4" w:space="12" w:color="3093EF"/>
        <w:bar w:val="single" w:sz="4" w:color="3093EF"/>
      </w:pBdr>
      <w:spacing w:after="0" w:line="300" w:lineRule="auto"/>
      <w:ind w:left="2506" w:right="432"/>
    </w:pPr>
    <w:rPr>
      <w:rFonts w:ascii="Cambria" w:eastAsia="Times New Roman" w:hAnsi="Cambria" w:cs="Times New Roman"/>
      <w:smallCaps/>
      <w:color w:val="0B5294"/>
      <w:sz w:val="20"/>
      <w:szCs w:val="20"/>
      <w:lang w:val="en-US" w:bidi="en-US"/>
    </w:rPr>
  </w:style>
  <w:style w:type="character" w:customStyle="1" w:styleId="aff4">
    <w:name w:val="Выделенная цитата Знак"/>
    <w:basedOn w:val="a1"/>
    <w:link w:val="aff5"/>
    <w:uiPriority w:val="30"/>
    <w:rsid w:val="007F10FC"/>
    <w:rPr>
      <w:rFonts w:ascii="Cambria" w:eastAsia="Times New Roman" w:hAnsi="Cambria" w:cs="Times New Roman"/>
      <w:smallCaps/>
      <w:color w:val="0B5294"/>
      <w:sz w:val="20"/>
      <w:szCs w:val="20"/>
    </w:rPr>
  </w:style>
  <w:style w:type="character" w:customStyle="1" w:styleId="19">
    <w:name w:val="Слабое выделение1"/>
    <w:uiPriority w:val="19"/>
    <w:qFormat/>
    <w:rsid w:val="007F10FC"/>
    <w:rPr>
      <w:smallCaps/>
      <w:dstrike w:val="0"/>
      <w:color w:val="5A5A5A"/>
      <w:vertAlign w:val="baseline"/>
    </w:rPr>
  </w:style>
  <w:style w:type="character" w:customStyle="1" w:styleId="1a">
    <w:name w:val="Сильное выделение1"/>
    <w:uiPriority w:val="21"/>
    <w:qFormat/>
    <w:rsid w:val="007F10FC"/>
    <w:rPr>
      <w:b/>
      <w:bCs/>
      <w:smallCaps/>
      <w:color w:val="0F6FC6"/>
      <w:spacing w:val="40"/>
    </w:rPr>
  </w:style>
  <w:style w:type="character" w:customStyle="1" w:styleId="1b">
    <w:name w:val="Слабая ссылка1"/>
    <w:uiPriority w:val="31"/>
    <w:qFormat/>
    <w:rsid w:val="007F10FC"/>
    <w:rPr>
      <w:rFonts w:ascii="Cambria" w:eastAsia="Times New Roman" w:hAnsi="Cambria" w:cs="Times New Roman"/>
      <w:i/>
      <w:iCs/>
      <w:smallCaps/>
      <w:color w:val="5A5A5A"/>
      <w:spacing w:val="20"/>
    </w:rPr>
  </w:style>
  <w:style w:type="character" w:customStyle="1" w:styleId="1c">
    <w:name w:val="Сильная ссылка1"/>
    <w:uiPriority w:val="32"/>
    <w:qFormat/>
    <w:rsid w:val="007F10FC"/>
    <w:rPr>
      <w:rFonts w:ascii="Cambria" w:eastAsia="Times New Roman" w:hAnsi="Cambria" w:cs="Times New Roman"/>
      <w:b/>
      <w:bCs/>
      <w:i/>
      <w:iCs/>
      <w:smallCaps/>
      <w:color w:val="03485B"/>
      <w:spacing w:val="20"/>
    </w:rPr>
  </w:style>
  <w:style w:type="character" w:customStyle="1" w:styleId="1d">
    <w:name w:val="Название книги1"/>
    <w:uiPriority w:val="33"/>
    <w:qFormat/>
    <w:rsid w:val="007F10FC"/>
    <w:rPr>
      <w:rFonts w:ascii="Cambria" w:eastAsia="Times New Roman" w:hAnsi="Cambria" w:cs="Times New Roman"/>
      <w:b/>
      <w:bCs/>
      <w:smallCaps/>
      <w:color w:val="03485B"/>
      <w:spacing w:val="10"/>
      <w:u w:val="single"/>
    </w:rPr>
  </w:style>
  <w:style w:type="paragraph" w:styleId="aff6">
    <w:name w:val="TOC Heading"/>
    <w:basedOn w:val="1"/>
    <w:next w:val="a0"/>
    <w:uiPriority w:val="39"/>
    <w:semiHidden/>
    <w:unhideWhenUsed/>
    <w:qFormat/>
    <w:rsid w:val="007F10FC"/>
    <w:pPr>
      <w:keepNext w:val="0"/>
      <w:spacing w:before="400" w:after="60"/>
      <w:contextualSpacing/>
      <w:jc w:val="left"/>
      <w:outlineLvl w:val="9"/>
    </w:pPr>
    <w:rPr>
      <w:rFonts w:ascii="Cambria" w:hAnsi="Cambria"/>
      <w:smallCaps/>
      <w:color w:val="02303D"/>
      <w:spacing w:val="20"/>
      <w:sz w:val="32"/>
      <w:szCs w:val="32"/>
    </w:rPr>
  </w:style>
  <w:style w:type="character" w:customStyle="1" w:styleId="1e">
    <w:name w:val="Верхний колонтитул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1f">
    <w:name w:val="Нижний колонтитул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1f0">
    <w:name w:val="Основной текст с отступом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blk">
    <w:name w:val="blk"/>
    <w:basedOn w:val="a1"/>
    <w:rsid w:val="007F10FC"/>
  </w:style>
  <w:style w:type="character" w:customStyle="1" w:styleId="611">
    <w:name w:val="Заголовок 6 Знак1"/>
    <w:basedOn w:val="a1"/>
    <w:uiPriority w:val="9"/>
    <w:semiHidden/>
    <w:rsid w:val="007F10FC"/>
    <w:rPr>
      <w:rFonts w:asciiTheme="majorHAnsi" w:eastAsiaTheme="majorEastAsia" w:hAnsiTheme="majorHAnsi" w:cstheme="majorBidi"/>
      <w:i/>
      <w:iCs/>
      <w:color w:val="243F60" w:themeColor="accent1" w:themeShade="7F"/>
    </w:rPr>
  </w:style>
  <w:style w:type="character" w:customStyle="1" w:styleId="810">
    <w:name w:val="Заголовок 8 Знак1"/>
    <w:basedOn w:val="a1"/>
    <w:uiPriority w:val="9"/>
    <w:semiHidden/>
    <w:rsid w:val="007F10FC"/>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1"/>
    <w:uiPriority w:val="9"/>
    <w:semiHidden/>
    <w:rsid w:val="007F10FC"/>
    <w:rPr>
      <w:rFonts w:asciiTheme="majorHAnsi" w:eastAsiaTheme="majorEastAsia" w:hAnsiTheme="majorHAnsi" w:cstheme="majorBidi"/>
      <w:i/>
      <w:iCs/>
      <w:color w:val="404040" w:themeColor="text1" w:themeTint="BF"/>
      <w:sz w:val="20"/>
      <w:szCs w:val="20"/>
    </w:rPr>
  </w:style>
  <w:style w:type="paragraph" w:styleId="aff2">
    <w:name w:val="Subtitle"/>
    <w:basedOn w:val="a0"/>
    <w:next w:val="a0"/>
    <w:link w:val="aff1"/>
    <w:uiPriority w:val="11"/>
    <w:qFormat/>
    <w:rsid w:val="007F10FC"/>
    <w:pPr>
      <w:numPr>
        <w:ilvl w:val="1"/>
      </w:numPr>
    </w:pPr>
    <w:rPr>
      <w:smallCaps/>
      <w:color w:val="21B1C7"/>
      <w:spacing w:val="5"/>
      <w:sz w:val="28"/>
      <w:szCs w:val="28"/>
    </w:rPr>
  </w:style>
  <w:style w:type="character" w:customStyle="1" w:styleId="1f1">
    <w:name w:val="Подзаголовок Знак1"/>
    <w:basedOn w:val="a1"/>
    <w:uiPriority w:val="11"/>
    <w:rsid w:val="007F10FC"/>
    <w:rPr>
      <w:rFonts w:asciiTheme="majorHAnsi" w:eastAsiaTheme="majorEastAsia" w:hAnsiTheme="majorHAnsi" w:cstheme="majorBidi"/>
      <w:i/>
      <w:iCs/>
      <w:color w:val="4F81BD" w:themeColor="accent1"/>
      <w:spacing w:val="15"/>
      <w:sz w:val="24"/>
      <w:szCs w:val="24"/>
    </w:rPr>
  </w:style>
  <w:style w:type="character" w:styleId="aff7">
    <w:name w:val="Emphasis"/>
    <w:basedOn w:val="a1"/>
    <w:uiPriority w:val="20"/>
    <w:qFormat/>
    <w:rsid w:val="007F10FC"/>
    <w:rPr>
      <w:i/>
      <w:iCs/>
    </w:rPr>
  </w:style>
  <w:style w:type="paragraph" w:styleId="28">
    <w:name w:val="Quote"/>
    <w:basedOn w:val="a0"/>
    <w:next w:val="a0"/>
    <w:link w:val="27"/>
    <w:uiPriority w:val="29"/>
    <w:qFormat/>
    <w:rsid w:val="007F10FC"/>
    <w:rPr>
      <w:i/>
      <w:iCs/>
      <w:color w:val="5A5A5A"/>
    </w:rPr>
  </w:style>
  <w:style w:type="character" w:customStyle="1" w:styleId="211">
    <w:name w:val="Цитата 2 Знак1"/>
    <w:basedOn w:val="a1"/>
    <w:uiPriority w:val="29"/>
    <w:rsid w:val="007F10FC"/>
    <w:rPr>
      <w:i/>
      <w:iCs/>
      <w:color w:val="000000" w:themeColor="text1"/>
    </w:rPr>
  </w:style>
  <w:style w:type="paragraph" w:styleId="aff5">
    <w:name w:val="Intense Quote"/>
    <w:basedOn w:val="a0"/>
    <w:next w:val="a0"/>
    <w:link w:val="aff4"/>
    <w:uiPriority w:val="30"/>
    <w:qFormat/>
    <w:rsid w:val="007F10FC"/>
    <w:pPr>
      <w:pBdr>
        <w:bottom w:val="single" w:sz="4" w:space="4" w:color="4F81BD" w:themeColor="accent1"/>
      </w:pBdr>
      <w:spacing w:before="200" w:after="280"/>
      <w:ind w:left="936" w:right="936"/>
    </w:pPr>
    <w:rPr>
      <w:rFonts w:ascii="Cambria" w:eastAsia="Times New Roman" w:hAnsi="Cambria" w:cs="Times New Roman"/>
      <w:smallCaps/>
      <w:color w:val="0B5294"/>
      <w:sz w:val="20"/>
      <w:szCs w:val="20"/>
    </w:rPr>
  </w:style>
  <w:style w:type="character" w:customStyle="1" w:styleId="1f2">
    <w:name w:val="Выделенная цитата Знак1"/>
    <w:basedOn w:val="a1"/>
    <w:uiPriority w:val="30"/>
    <w:rsid w:val="007F10FC"/>
    <w:rPr>
      <w:b/>
      <w:bCs/>
      <w:i/>
      <w:iCs/>
      <w:color w:val="4F81BD" w:themeColor="accent1"/>
    </w:rPr>
  </w:style>
  <w:style w:type="character" w:styleId="aff8">
    <w:name w:val="Subtle Emphasis"/>
    <w:basedOn w:val="a1"/>
    <w:uiPriority w:val="19"/>
    <w:qFormat/>
    <w:rsid w:val="007F10FC"/>
    <w:rPr>
      <w:i/>
      <w:iCs/>
      <w:color w:val="808080" w:themeColor="text1" w:themeTint="7F"/>
    </w:rPr>
  </w:style>
  <w:style w:type="character" w:styleId="aff9">
    <w:name w:val="Intense Emphasis"/>
    <w:basedOn w:val="a1"/>
    <w:uiPriority w:val="21"/>
    <w:qFormat/>
    <w:rsid w:val="007F10FC"/>
    <w:rPr>
      <w:b/>
      <w:bCs/>
      <w:i/>
      <w:iCs/>
      <w:color w:val="4F81BD" w:themeColor="accent1"/>
    </w:rPr>
  </w:style>
  <w:style w:type="character" w:styleId="affa">
    <w:name w:val="Subtle Reference"/>
    <w:basedOn w:val="a1"/>
    <w:uiPriority w:val="31"/>
    <w:qFormat/>
    <w:rsid w:val="007F10FC"/>
    <w:rPr>
      <w:smallCaps/>
      <w:color w:val="C0504D" w:themeColor="accent2"/>
      <w:u w:val="single"/>
    </w:rPr>
  </w:style>
  <w:style w:type="character" w:styleId="affb">
    <w:name w:val="Intense Reference"/>
    <w:basedOn w:val="a1"/>
    <w:uiPriority w:val="32"/>
    <w:qFormat/>
    <w:rsid w:val="007F10FC"/>
    <w:rPr>
      <w:b/>
      <w:bCs/>
      <w:smallCaps/>
      <w:color w:val="C0504D" w:themeColor="accent2"/>
      <w:spacing w:val="5"/>
      <w:u w:val="single"/>
    </w:rPr>
  </w:style>
  <w:style w:type="character" w:styleId="affc">
    <w:name w:val="Book Title"/>
    <w:basedOn w:val="a1"/>
    <w:uiPriority w:val="33"/>
    <w:qFormat/>
    <w:rsid w:val="007F10FC"/>
    <w:rPr>
      <w:b/>
      <w:bCs/>
      <w:smallCaps/>
      <w:spacing w:val="5"/>
    </w:rPr>
  </w:style>
  <w:style w:type="numbering" w:customStyle="1" w:styleId="82">
    <w:name w:val="Нет списка8"/>
    <w:next w:val="a3"/>
    <w:uiPriority w:val="99"/>
    <w:semiHidden/>
    <w:rsid w:val="00874143"/>
  </w:style>
  <w:style w:type="numbering" w:customStyle="1" w:styleId="92">
    <w:name w:val="Нет списка9"/>
    <w:next w:val="a3"/>
    <w:semiHidden/>
    <w:rsid w:val="005F5B1E"/>
  </w:style>
  <w:style w:type="table" w:customStyle="1" w:styleId="52">
    <w:name w:val="Сетка таблицы5"/>
    <w:basedOn w:val="a2"/>
    <w:next w:val="af"/>
    <w:rsid w:val="005F5B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5F5B1E"/>
    <w:rPr>
      <w:rFonts w:ascii="Times New Roman" w:hAnsi="Times New Roman" w:cs="Times New Roman" w:hint="default"/>
    </w:rPr>
  </w:style>
  <w:style w:type="paragraph" w:customStyle="1" w:styleId="headertexttopleveltextcentertext">
    <w:name w:val="headertext topleveltext centertext"/>
    <w:basedOn w:val="a0"/>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0"/>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Таблицы (моноширинный)"/>
    <w:basedOn w:val="a0"/>
    <w:next w:val="a0"/>
    <w:uiPriority w:val="99"/>
    <w:rsid w:val="005F5B1E"/>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e">
    <w:name w:val="Цветовое выделение"/>
    <w:uiPriority w:val="99"/>
    <w:rsid w:val="005F5B1E"/>
    <w:rPr>
      <w:b/>
      <w:bCs/>
      <w:color w:val="26282F"/>
    </w:rPr>
  </w:style>
  <w:style w:type="character" w:customStyle="1" w:styleId="afff">
    <w:name w:val="Гипертекстовая ссылка"/>
    <w:uiPriority w:val="99"/>
    <w:rsid w:val="005F5B1E"/>
    <w:rPr>
      <w:color w:val="106BBE"/>
    </w:rPr>
  </w:style>
  <w:style w:type="character" w:customStyle="1" w:styleId="ConsPlusNormal0">
    <w:name w:val="ConsPlusNormal Знак"/>
    <w:link w:val="ConsPlusNormal"/>
    <w:locked/>
    <w:rsid w:val="005F5B1E"/>
    <w:rPr>
      <w:rFonts w:ascii="Arial" w:eastAsia="Times New Roman" w:hAnsi="Arial" w:cs="Arial"/>
      <w:sz w:val="20"/>
      <w:szCs w:val="20"/>
      <w:lang w:eastAsia="ru-RU"/>
    </w:rPr>
  </w:style>
  <w:style w:type="paragraph" w:customStyle="1" w:styleId="afff0">
    <w:name w:val="Заголовок статьи"/>
    <w:basedOn w:val="a0"/>
    <w:next w:val="a0"/>
    <w:uiPriority w:val="99"/>
    <w:rsid w:val="005F5B1E"/>
    <w:pPr>
      <w:autoSpaceDE w:val="0"/>
      <w:autoSpaceDN w:val="0"/>
      <w:adjustRightInd w:val="0"/>
      <w:spacing w:after="0" w:line="240" w:lineRule="auto"/>
      <w:ind w:left="1612" w:hanging="892"/>
      <w:jc w:val="both"/>
    </w:pPr>
    <w:rPr>
      <w:rFonts w:ascii="Arial" w:eastAsia="Calibri" w:hAnsi="Arial" w:cs="Arial"/>
      <w:sz w:val="24"/>
      <w:szCs w:val="24"/>
      <w:lang w:eastAsia="ru-RU"/>
    </w:rPr>
  </w:style>
  <w:style w:type="paragraph" w:customStyle="1" w:styleId="afff1">
    <w:name w:val="Нормальный (таблица)"/>
    <w:basedOn w:val="a0"/>
    <w:next w:val="a0"/>
    <w:uiPriority w:val="99"/>
    <w:rsid w:val="005F5B1E"/>
    <w:pPr>
      <w:autoSpaceDE w:val="0"/>
      <w:autoSpaceDN w:val="0"/>
      <w:adjustRightInd w:val="0"/>
      <w:spacing w:after="0" w:line="240" w:lineRule="auto"/>
      <w:jc w:val="both"/>
    </w:pPr>
    <w:rPr>
      <w:rFonts w:ascii="Arial" w:eastAsia="Calibri" w:hAnsi="Arial" w:cs="Arial"/>
      <w:sz w:val="24"/>
      <w:szCs w:val="24"/>
      <w:lang w:eastAsia="ru-RU"/>
    </w:rPr>
  </w:style>
  <w:style w:type="paragraph" w:styleId="HTML">
    <w:name w:val="HTML Preformatted"/>
    <w:basedOn w:val="a0"/>
    <w:link w:val="HTML0"/>
    <w:uiPriority w:val="99"/>
    <w:rsid w:val="005F5B1E"/>
    <w:pPr>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5F5B1E"/>
    <w:rPr>
      <w:rFonts w:ascii="Courier New" w:eastAsia="Times New Roman" w:hAnsi="Courier New" w:cs="Times New Roman"/>
      <w:sz w:val="20"/>
      <w:szCs w:val="20"/>
      <w:lang w:val="x-none" w:eastAsia="x-none"/>
    </w:rPr>
  </w:style>
  <w:style w:type="paragraph" w:customStyle="1" w:styleId="29">
    <w:name w:val="Обычный (веб)2"/>
    <w:basedOn w:val="a0"/>
    <w:rsid w:val="005F5B1E"/>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0"/>
    <w:rsid w:val="005F5B1E"/>
    <w:pPr>
      <w:spacing w:before="280" w:after="280" w:line="312" w:lineRule="atLeast"/>
      <w:jc w:val="both"/>
    </w:pPr>
    <w:rPr>
      <w:rFonts w:ascii="Times New Roman" w:eastAsia="Times New Roman" w:hAnsi="Times New Roman" w:cs="Times New Roman"/>
      <w:sz w:val="20"/>
      <w:szCs w:val="20"/>
      <w:lang w:eastAsia="zh-CN"/>
    </w:rPr>
  </w:style>
  <w:style w:type="numbering" w:customStyle="1" w:styleId="100">
    <w:name w:val="Нет списка10"/>
    <w:next w:val="a3"/>
    <w:uiPriority w:val="99"/>
    <w:semiHidden/>
    <w:unhideWhenUsed/>
    <w:rsid w:val="00554930"/>
  </w:style>
  <w:style w:type="table" w:customStyle="1" w:styleId="62">
    <w:name w:val="Сетка таблицы6"/>
    <w:basedOn w:val="a2"/>
    <w:next w:val="af"/>
    <w:uiPriority w:val="99"/>
    <w:rsid w:val="005549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rsid w:val="004F193C"/>
  </w:style>
  <w:style w:type="numbering" w:customStyle="1" w:styleId="120">
    <w:name w:val="Нет списка12"/>
    <w:next w:val="a3"/>
    <w:uiPriority w:val="99"/>
    <w:semiHidden/>
    <w:unhideWhenUsed/>
    <w:rsid w:val="00470E29"/>
  </w:style>
  <w:style w:type="table" w:customStyle="1" w:styleId="72">
    <w:name w:val="Сетка таблицы7"/>
    <w:basedOn w:val="a2"/>
    <w:next w:val="af"/>
    <w:uiPriority w:val="99"/>
    <w:rsid w:val="00470E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basedOn w:val="a0"/>
    <w:next w:val="ad"/>
    <w:uiPriority w:val="10"/>
    <w:qFormat/>
    <w:rsid w:val="00470E29"/>
    <w:pPr>
      <w:spacing w:after="0" w:line="240" w:lineRule="auto"/>
      <w:ind w:left="360"/>
      <w:jc w:val="center"/>
    </w:pPr>
    <w:rPr>
      <w:rFonts w:ascii="Times New Roman" w:eastAsia="Times New Roman" w:hAnsi="Times New Roman" w:cs="Times New Roman"/>
      <w:sz w:val="28"/>
      <w:szCs w:val="28"/>
      <w:lang w:val="x-none" w:eastAsia="ru-RU"/>
    </w:rPr>
  </w:style>
  <w:style w:type="numbering" w:customStyle="1" w:styleId="130">
    <w:name w:val="Нет списка13"/>
    <w:next w:val="a3"/>
    <w:uiPriority w:val="99"/>
    <w:semiHidden/>
    <w:unhideWhenUsed/>
    <w:rsid w:val="00470E29"/>
  </w:style>
  <w:style w:type="numbering" w:customStyle="1" w:styleId="140">
    <w:name w:val="Нет списка14"/>
    <w:next w:val="a3"/>
    <w:uiPriority w:val="99"/>
    <w:semiHidden/>
    <w:unhideWhenUsed/>
    <w:rsid w:val="00C3061A"/>
  </w:style>
  <w:style w:type="character" w:customStyle="1" w:styleId="s3">
    <w:name w:val="s3"/>
    <w:basedOn w:val="a1"/>
    <w:rsid w:val="0077172E"/>
  </w:style>
  <w:style w:type="paragraph" w:customStyle="1" w:styleId="1f3">
    <w:name w:val="заголовок 1"/>
    <w:basedOn w:val="a0"/>
    <w:next w:val="a0"/>
    <w:uiPriority w:val="99"/>
    <w:rsid w:val="00327B7A"/>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numbering" w:customStyle="1" w:styleId="150">
    <w:name w:val="Нет списка15"/>
    <w:next w:val="a3"/>
    <w:uiPriority w:val="99"/>
    <w:semiHidden/>
    <w:rsid w:val="005F4FBC"/>
  </w:style>
  <w:style w:type="paragraph" w:customStyle="1" w:styleId="1f4">
    <w:name w:val="Абзац списка1"/>
    <w:basedOn w:val="a0"/>
    <w:rsid w:val="001861E1"/>
    <w:pPr>
      <w:ind w:left="720"/>
      <w:contextualSpacing/>
    </w:pPr>
    <w:rPr>
      <w:rFonts w:ascii="Calibri" w:eastAsia="Times New Roman" w:hAnsi="Calibri" w:cs="Times New Roman"/>
    </w:rPr>
  </w:style>
  <w:style w:type="paragraph" w:customStyle="1" w:styleId="FORMATTEXT">
    <w:name w:val=".FORMATTEXT"/>
    <w:rsid w:val="00A0250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7F26F7"/>
    <w:pPr>
      <w:widowControl w:val="0"/>
      <w:suppressAutoHyphens/>
      <w:autoSpaceDE w:val="0"/>
      <w:spacing w:after="0" w:line="240" w:lineRule="auto"/>
    </w:pPr>
    <w:rPr>
      <w:rFonts w:ascii="Arial" w:eastAsia="Arial" w:hAnsi="Arial" w:cs="Arial"/>
      <w:kern w:val="1"/>
      <w:sz w:val="20"/>
      <w:szCs w:val="20"/>
      <w:lang w:eastAsia="fa-IR" w:bidi="fa-IR"/>
    </w:rPr>
  </w:style>
  <w:style w:type="character" w:customStyle="1" w:styleId="212">
    <w:name w:val="Основной текст 2 Знак1"/>
    <w:basedOn w:val="a1"/>
    <w:uiPriority w:val="99"/>
    <w:semiHidden/>
    <w:rsid w:val="001E5127"/>
    <w:rPr>
      <w:rFonts w:ascii="Times New Roman" w:eastAsia="Times New Roman" w:hAnsi="Times New Roman" w:cs="Times New Roman"/>
      <w:sz w:val="24"/>
      <w:szCs w:val="24"/>
      <w:lang w:eastAsia="ru-RU"/>
    </w:rPr>
  </w:style>
  <w:style w:type="paragraph" w:customStyle="1" w:styleId="s16">
    <w:name w:val="s_16"/>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1E5127"/>
    <w:pPr>
      <w:widowControl w:val="0"/>
      <w:suppressAutoHyphens/>
      <w:spacing w:after="0" w:line="100" w:lineRule="atLeast"/>
    </w:pPr>
    <w:rPr>
      <w:rFonts w:ascii="Times New Roman" w:eastAsia="Times New Roman" w:hAnsi="Times New Roman" w:cs="Times New Roman"/>
      <w:lang w:eastAsia="ar-SA"/>
    </w:rPr>
  </w:style>
  <w:style w:type="character" w:styleId="afff3">
    <w:name w:val="annotation reference"/>
    <w:basedOn w:val="a1"/>
    <w:uiPriority w:val="99"/>
    <w:semiHidden/>
    <w:unhideWhenUsed/>
    <w:rsid w:val="001E5127"/>
    <w:rPr>
      <w:sz w:val="16"/>
      <w:szCs w:val="16"/>
    </w:rPr>
  </w:style>
  <w:style w:type="paragraph" w:styleId="afff4">
    <w:name w:val="annotation text"/>
    <w:basedOn w:val="a0"/>
    <w:link w:val="afff5"/>
    <w:uiPriority w:val="99"/>
    <w:semiHidden/>
    <w:unhideWhenUsed/>
    <w:rsid w:val="001E5127"/>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примечания Знак"/>
    <w:basedOn w:val="a1"/>
    <w:link w:val="afff4"/>
    <w:uiPriority w:val="99"/>
    <w:semiHidden/>
    <w:rsid w:val="001E5127"/>
    <w:rPr>
      <w:rFonts w:ascii="Times New Roman" w:eastAsia="Times New Roman" w:hAnsi="Times New Roman" w:cs="Times New Roman"/>
      <w:sz w:val="20"/>
      <w:szCs w:val="20"/>
      <w:lang w:eastAsia="ru-RU"/>
    </w:rPr>
  </w:style>
  <w:style w:type="character" w:customStyle="1" w:styleId="s10">
    <w:name w:val="s_10"/>
    <w:basedOn w:val="a1"/>
    <w:rsid w:val="001E5127"/>
  </w:style>
  <w:style w:type="paragraph" w:customStyle="1" w:styleId="empty">
    <w:name w:val="empty"/>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
    <w:name w:val="s_3"/>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5">
    <w:name w:val="Неразрешенное упоминание1"/>
    <w:basedOn w:val="a1"/>
    <w:uiPriority w:val="99"/>
    <w:semiHidden/>
    <w:unhideWhenUsed/>
    <w:rsid w:val="001E5127"/>
    <w:rPr>
      <w:color w:val="605E5C"/>
      <w:shd w:val="clear" w:color="auto" w:fill="E1DFDD"/>
    </w:rPr>
  </w:style>
  <w:style w:type="character" w:customStyle="1" w:styleId="highlightsearch">
    <w:name w:val="highlightsearch"/>
    <w:basedOn w:val="a1"/>
    <w:rsid w:val="001E5127"/>
  </w:style>
  <w:style w:type="paragraph" w:styleId="afff6">
    <w:name w:val="annotation subject"/>
    <w:basedOn w:val="afff4"/>
    <w:next w:val="afff4"/>
    <w:link w:val="afff7"/>
    <w:uiPriority w:val="99"/>
    <w:semiHidden/>
    <w:unhideWhenUsed/>
    <w:rsid w:val="001E5127"/>
    <w:rPr>
      <w:b/>
      <w:bCs/>
    </w:rPr>
  </w:style>
  <w:style w:type="character" w:customStyle="1" w:styleId="afff7">
    <w:name w:val="Тема примечания Знак"/>
    <w:basedOn w:val="afff5"/>
    <w:link w:val="afff6"/>
    <w:uiPriority w:val="99"/>
    <w:semiHidden/>
    <w:rsid w:val="001E5127"/>
    <w:rPr>
      <w:rFonts w:ascii="Times New Roman" w:eastAsia="Times New Roman" w:hAnsi="Times New Roman" w:cs="Times New Roman"/>
      <w:b/>
      <w:bCs/>
      <w:sz w:val="20"/>
      <w:szCs w:val="20"/>
      <w:lang w:eastAsia="ru-RU"/>
    </w:rPr>
  </w:style>
  <w:style w:type="character" w:customStyle="1" w:styleId="afff8">
    <w:name w:val="Название Знак"/>
    <w:rsid w:val="003319AB"/>
    <w:rPr>
      <w:rFonts w:ascii="Times New Roman" w:eastAsia="Times New Roman" w:hAnsi="Times New Roman" w:cs="Times New Roman"/>
      <w:sz w:val="28"/>
      <w:szCs w:val="28"/>
      <w:lang w:eastAsia="ru-RU"/>
    </w:rPr>
  </w:style>
  <w:style w:type="character" w:customStyle="1" w:styleId="af5">
    <w:name w:val="Без интервала Знак"/>
    <w:link w:val="af4"/>
    <w:uiPriority w:val="99"/>
    <w:rsid w:val="000A361C"/>
    <w:rPr>
      <w:rFonts w:ascii="Calibri" w:eastAsia="Times New Roman" w:hAnsi="Calibri" w:cs="Times New Roman"/>
      <w:lang w:eastAsia="ru-RU"/>
    </w:rPr>
  </w:style>
  <w:style w:type="paragraph" w:customStyle="1" w:styleId="afff9">
    <w:name w:val="Íîðìàëüíûé"/>
    <w:rsid w:val="000A361C"/>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2a">
    <w:name w:val="Абзац списка2"/>
    <w:basedOn w:val="a0"/>
    <w:rsid w:val="00F449D9"/>
    <w:pPr>
      <w:suppressAutoHyphens/>
      <w:ind w:left="720"/>
      <w:contextualSpacing/>
    </w:pPr>
    <w:rPr>
      <w:rFonts w:ascii="Calibri" w:eastAsia="Calibri" w:hAnsi="Calibri" w:cs="Times New Roman"/>
      <w:lang w:eastAsia="zh-CN"/>
    </w:rPr>
  </w:style>
  <w:style w:type="paragraph" w:customStyle="1" w:styleId="MainStyl">
    <w:name w:val="MainStyl"/>
    <w:basedOn w:val="a0"/>
    <w:rsid w:val="003343E4"/>
    <w:pPr>
      <w:autoSpaceDE w:val="0"/>
      <w:autoSpaceDN w:val="0"/>
      <w:adjustRightInd w:val="0"/>
      <w:spacing w:after="0" w:line="246" w:lineRule="atLeast"/>
      <w:ind w:firstLine="283"/>
      <w:jc w:val="both"/>
      <w:textAlignment w:val="center"/>
    </w:pPr>
    <w:rPr>
      <w:rFonts w:ascii="NewtonC" w:eastAsia="Times New Roman" w:hAnsi="NewtonC" w:cs="Times New Roman"/>
      <w:color w:val="000000"/>
      <w:sz w:val="21"/>
      <w:szCs w:val="21"/>
      <w:lang w:eastAsia="ru-RU"/>
    </w:rPr>
  </w:style>
  <w:style w:type="paragraph" w:customStyle="1" w:styleId="afffa">
    <w:name w:val="Дата и номер"/>
    <w:basedOn w:val="a0"/>
    <w:next w:val="afffb"/>
    <w:rsid w:val="003343E4"/>
    <w:pPr>
      <w:tabs>
        <w:tab w:val="left" w:pos="8100"/>
      </w:tabs>
      <w:spacing w:after="0" w:line="240" w:lineRule="auto"/>
      <w:ind w:firstLine="720"/>
      <w:jc w:val="both"/>
    </w:pPr>
    <w:rPr>
      <w:rFonts w:ascii="Calibri" w:eastAsia="Times New Roman" w:hAnsi="Calibri" w:cs="Times New Roman"/>
      <w:bCs/>
      <w:sz w:val="26"/>
      <w:szCs w:val="24"/>
      <w:lang w:eastAsia="ru-RU"/>
    </w:rPr>
  </w:style>
  <w:style w:type="paragraph" w:customStyle="1" w:styleId="afffb">
    <w:name w:val="Заголовок_пост"/>
    <w:basedOn w:val="a0"/>
    <w:rsid w:val="003343E4"/>
    <w:pPr>
      <w:tabs>
        <w:tab w:val="left" w:pos="10440"/>
      </w:tabs>
      <w:spacing w:after="0" w:line="240" w:lineRule="auto"/>
      <w:ind w:left="720" w:right="4627"/>
    </w:pPr>
    <w:rPr>
      <w:rFonts w:ascii="Calibri" w:eastAsia="Times New Roman" w:hAnsi="Calibri" w:cs="Times New Roman"/>
      <w:sz w:val="26"/>
      <w:szCs w:val="24"/>
      <w:lang w:eastAsia="ru-RU"/>
    </w:rPr>
  </w:style>
  <w:style w:type="paragraph" w:customStyle="1" w:styleId="afffc">
    <w:name w:val="Название_пост"/>
    <w:basedOn w:val="ad"/>
    <w:next w:val="afffa"/>
    <w:rsid w:val="003343E4"/>
    <w:pPr>
      <w:ind w:left="0"/>
    </w:pPr>
    <w:rPr>
      <w:b/>
      <w:bCs/>
      <w:sz w:val="32"/>
      <w:szCs w:val="24"/>
      <w:lang w:val="x-none" w:eastAsia="x-none"/>
    </w:rPr>
  </w:style>
  <w:style w:type="paragraph" w:customStyle="1" w:styleId="afffd">
    <w:name w:val="Абзац_пост"/>
    <w:basedOn w:val="a0"/>
    <w:rsid w:val="003343E4"/>
    <w:pPr>
      <w:spacing w:before="120" w:after="0" w:line="240" w:lineRule="auto"/>
      <w:ind w:firstLine="720"/>
      <w:jc w:val="both"/>
    </w:pPr>
    <w:rPr>
      <w:rFonts w:ascii="Calibri" w:eastAsia="Times New Roman" w:hAnsi="Calibri" w:cs="Times New Roman"/>
      <w:sz w:val="26"/>
      <w:szCs w:val="24"/>
      <w:lang w:eastAsia="ru-RU"/>
    </w:rPr>
  </w:style>
  <w:style w:type="paragraph" w:customStyle="1" w:styleId="afffe">
    <w:name w:val="Исполнитель"/>
    <w:basedOn w:val="afffd"/>
    <w:rsid w:val="003343E4"/>
    <w:pPr>
      <w:tabs>
        <w:tab w:val="left" w:pos="2880"/>
      </w:tabs>
      <w:spacing w:before="0"/>
      <w:ind w:left="2880" w:hanging="2160"/>
    </w:pPr>
  </w:style>
  <w:style w:type="paragraph" w:customStyle="1" w:styleId="affff">
    <w:name w:val="Рассылка"/>
    <w:basedOn w:val="afffd"/>
    <w:rsid w:val="003343E4"/>
    <w:pPr>
      <w:tabs>
        <w:tab w:val="left" w:pos="2160"/>
      </w:tabs>
      <w:spacing w:before="0"/>
      <w:ind w:left="2160" w:hanging="1440"/>
    </w:pPr>
  </w:style>
  <w:style w:type="paragraph" w:customStyle="1" w:styleId="a">
    <w:name w:val="Пункт_пост"/>
    <w:basedOn w:val="a0"/>
    <w:rsid w:val="003343E4"/>
    <w:pPr>
      <w:numPr>
        <w:numId w:val="2"/>
      </w:numPr>
      <w:spacing w:before="120" w:after="0" w:line="240" w:lineRule="auto"/>
      <w:jc w:val="both"/>
    </w:pPr>
    <w:rPr>
      <w:rFonts w:ascii="Calibri" w:eastAsia="Times New Roman" w:hAnsi="Calibri" w:cs="Times New Roman"/>
      <w:sz w:val="26"/>
      <w:szCs w:val="24"/>
      <w:lang w:eastAsia="ru-RU"/>
    </w:rPr>
  </w:style>
  <w:style w:type="paragraph" w:customStyle="1" w:styleId="affff0">
    <w:name w:val="Стиль"/>
    <w:basedOn w:val="a0"/>
    <w:rsid w:val="003343E4"/>
    <w:pPr>
      <w:autoSpaceDE w:val="0"/>
      <w:autoSpaceDN w:val="0"/>
      <w:spacing w:after="0" w:line="240" w:lineRule="auto"/>
    </w:pPr>
    <w:rPr>
      <w:rFonts w:ascii="Calibri" w:eastAsia="Calibri" w:hAnsi="Calibri" w:cs="Times New Roman"/>
      <w:sz w:val="24"/>
      <w:szCs w:val="24"/>
      <w:lang w:eastAsia="ru-RU"/>
    </w:rPr>
  </w:style>
  <w:style w:type="character" w:customStyle="1" w:styleId="37">
    <w:name w:val="Основной текст (3)_"/>
    <w:link w:val="38"/>
    <w:locked/>
    <w:rsid w:val="003343E4"/>
    <w:rPr>
      <w:noProof/>
      <w:sz w:val="8"/>
      <w:szCs w:val="8"/>
      <w:shd w:val="clear" w:color="auto" w:fill="FFFFFF"/>
    </w:rPr>
  </w:style>
  <w:style w:type="character" w:customStyle="1" w:styleId="43">
    <w:name w:val="Основной текст (4)_"/>
    <w:link w:val="44"/>
    <w:uiPriority w:val="99"/>
    <w:locked/>
    <w:rsid w:val="003343E4"/>
    <w:rPr>
      <w:rFonts w:ascii="Batang" w:eastAsia="Batang" w:cs="Batang"/>
      <w:b/>
      <w:bCs/>
      <w:shd w:val="clear" w:color="auto" w:fill="FFFFFF"/>
    </w:rPr>
  </w:style>
  <w:style w:type="character" w:customStyle="1" w:styleId="53">
    <w:name w:val="Основной текст (5)_"/>
    <w:link w:val="54"/>
    <w:uiPriority w:val="99"/>
    <w:locked/>
    <w:rsid w:val="003343E4"/>
    <w:rPr>
      <w:noProof/>
      <w:sz w:val="8"/>
      <w:szCs w:val="8"/>
      <w:shd w:val="clear" w:color="auto" w:fill="FFFFFF"/>
    </w:rPr>
  </w:style>
  <w:style w:type="character" w:customStyle="1" w:styleId="73">
    <w:name w:val="Основной текст (7)_"/>
    <w:link w:val="74"/>
    <w:uiPriority w:val="99"/>
    <w:locked/>
    <w:rsid w:val="003343E4"/>
    <w:rPr>
      <w:noProof/>
      <w:sz w:val="11"/>
      <w:szCs w:val="11"/>
      <w:shd w:val="clear" w:color="auto" w:fill="FFFFFF"/>
    </w:rPr>
  </w:style>
  <w:style w:type="character" w:customStyle="1" w:styleId="93">
    <w:name w:val="Основной текст (9)_"/>
    <w:link w:val="94"/>
    <w:uiPriority w:val="99"/>
    <w:locked/>
    <w:rsid w:val="003343E4"/>
    <w:rPr>
      <w:noProof/>
      <w:sz w:val="11"/>
      <w:szCs w:val="11"/>
      <w:shd w:val="clear" w:color="auto" w:fill="FFFFFF"/>
    </w:rPr>
  </w:style>
  <w:style w:type="paragraph" w:customStyle="1" w:styleId="38">
    <w:name w:val="Основной текст (3)"/>
    <w:basedOn w:val="a0"/>
    <w:link w:val="37"/>
    <w:rsid w:val="003343E4"/>
    <w:pPr>
      <w:shd w:val="clear" w:color="auto" w:fill="FFFFFF"/>
      <w:spacing w:after="0" w:line="240" w:lineRule="atLeast"/>
    </w:pPr>
    <w:rPr>
      <w:noProof/>
      <w:sz w:val="8"/>
      <w:szCs w:val="8"/>
    </w:rPr>
  </w:style>
  <w:style w:type="paragraph" w:customStyle="1" w:styleId="44">
    <w:name w:val="Основной текст (4)"/>
    <w:basedOn w:val="a0"/>
    <w:link w:val="43"/>
    <w:uiPriority w:val="99"/>
    <w:rsid w:val="003343E4"/>
    <w:pPr>
      <w:shd w:val="clear" w:color="auto" w:fill="FFFFFF"/>
      <w:spacing w:after="0" w:line="240" w:lineRule="atLeast"/>
    </w:pPr>
    <w:rPr>
      <w:rFonts w:ascii="Batang" w:eastAsia="Batang" w:cs="Batang"/>
      <w:b/>
      <w:bCs/>
    </w:rPr>
  </w:style>
  <w:style w:type="paragraph" w:customStyle="1" w:styleId="54">
    <w:name w:val="Основной текст (5)"/>
    <w:basedOn w:val="a0"/>
    <w:link w:val="53"/>
    <w:uiPriority w:val="99"/>
    <w:rsid w:val="003343E4"/>
    <w:pPr>
      <w:shd w:val="clear" w:color="auto" w:fill="FFFFFF"/>
      <w:spacing w:after="0" w:line="240" w:lineRule="atLeast"/>
    </w:pPr>
    <w:rPr>
      <w:noProof/>
      <w:sz w:val="8"/>
      <w:szCs w:val="8"/>
    </w:rPr>
  </w:style>
  <w:style w:type="paragraph" w:customStyle="1" w:styleId="74">
    <w:name w:val="Основной текст (7)"/>
    <w:basedOn w:val="a0"/>
    <w:link w:val="73"/>
    <w:uiPriority w:val="99"/>
    <w:rsid w:val="003343E4"/>
    <w:pPr>
      <w:shd w:val="clear" w:color="auto" w:fill="FFFFFF"/>
      <w:spacing w:after="0" w:line="240" w:lineRule="atLeast"/>
    </w:pPr>
    <w:rPr>
      <w:noProof/>
      <w:sz w:val="11"/>
      <w:szCs w:val="11"/>
    </w:rPr>
  </w:style>
  <w:style w:type="paragraph" w:customStyle="1" w:styleId="94">
    <w:name w:val="Основной текст (9)"/>
    <w:basedOn w:val="a0"/>
    <w:link w:val="93"/>
    <w:uiPriority w:val="99"/>
    <w:rsid w:val="003343E4"/>
    <w:pPr>
      <w:shd w:val="clear" w:color="auto" w:fill="FFFFFF"/>
      <w:spacing w:after="0" w:line="240" w:lineRule="atLeast"/>
    </w:pPr>
    <w:rPr>
      <w:noProof/>
      <w:sz w:val="11"/>
      <w:szCs w:val="11"/>
    </w:rPr>
  </w:style>
  <w:style w:type="paragraph" w:customStyle="1" w:styleId="39">
    <w:name w:val="Абзац списка3"/>
    <w:basedOn w:val="a0"/>
    <w:rsid w:val="003343E4"/>
    <w:pPr>
      <w:spacing w:after="0" w:line="240" w:lineRule="auto"/>
      <w:ind w:left="720"/>
    </w:pPr>
    <w:rPr>
      <w:rFonts w:ascii="Times New Roman" w:eastAsia="Calibri" w:hAnsi="Times New Roman" w:cs="Times New Roman"/>
      <w:sz w:val="24"/>
      <w:szCs w:val="24"/>
      <w:lang w:eastAsia="ru-RU"/>
    </w:rPr>
  </w:style>
  <w:style w:type="paragraph" w:customStyle="1" w:styleId="2b">
    <w:name w:val="Без интервала2"/>
    <w:rsid w:val="003343E4"/>
    <w:pPr>
      <w:spacing w:after="0" w:line="240" w:lineRule="auto"/>
    </w:pPr>
    <w:rPr>
      <w:rFonts w:ascii="Times New Roman" w:eastAsia="Calibri" w:hAnsi="Times New Roman" w:cs="Times New Roman"/>
      <w:sz w:val="24"/>
      <w:szCs w:val="24"/>
      <w:lang w:eastAsia="ru-RU"/>
    </w:rPr>
  </w:style>
  <w:style w:type="paragraph" w:customStyle="1" w:styleId="213">
    <w:name w:val="Основной текст 21"/>
    <w:basedOn w:val="a0"/>
    <w:uiPriority w:val="99"/>
    <w:rsid w:val="003343E4"/>
    <w:pPr>
      <w:suppressAutoHyphens/>
      <w:spacing w:after="0" w:line="240" w:lineRule="auto"/>
    </w:pPr>
    <w:rPr>
      <w:rFonts w:ascii="Times New Roman" w:eastAsia="Times New Roman" w:hAnsi="Times New Roman" w:cs="Times New Roman"/>
      <w:b/>
      <w:bCs/>
      <w:sz w:val="28"/>
      <w:szCs w:val="28"/>
      <w:lang w:eastAsia="ar-SA"/>
    </w:rPr>
  </w:style>
  <w:style w:type="paragraph" w:styleId="affff1">
    <w:name w:val="caption"/>
    <w:basedOn w:val="a0"/>
    <w:next w:val="a0"/>
    <w:qFormat/>
    <w:rsid w:val="00F8536E"/>
    <w:pPr>
      <w:spacing w:after="0" w:line="240" w:lineRule="auto"/>
      <w:contextualSpacing/>
      <w:jc w:val="center"/>
    </w:pPr>
    <w:rPr>
      <w:rFonts w:ascii="Times New Roman" w:eastAsia="Times New Roman" w:hAnsi="Times New Roman" w:cs="Times New Roman"/>
      <w:sz w:val="28"/>
      <w:szCs w:val="24"/>
      <w:lang w:eastAsia="ru-RU"/>
    </w:rPr>
  </w:style>
  <w:style w:type="character" w:customStyle="1" w:styleId="af8">
    <w:name w:val="Абзац списка Знак"/>
    <w:link w:val="af7"/>
    <w:locked/>
    <w:rsid w:val="00F8536E"/>
    <w:rPr>
      <w:rFonts w:ascii="Calibri" w:eastAsia="Calibri" w:hAnsi="Calibri" w:cs="Times New Roman"/>
    </w:rPr>
  </w:style>
  <w:style w:type="paragraph" w:customStyle="1" w:styleId="Style1">
    <w:name w:val="Style1"/>
    <w:basedOn w:val="a0"/>
    <w:uiPriority w:val="99"/>
    <w:rsid w:val="00F577B2"/>
    <w:pPr>
      <w:widowControl w:val="0"/>
      <w:autoSpaceDE w:val="0"/>
      <w:autoSpaceDN w:val="0"/>
      <w:adjustRightInd w:val="0"/>
      <w:spacing w:after="0" w:line="278" w:lineRule="exact"/>
      <w:ind w:hanging="298"/>
    </w:pPr>
    <w:rPr>
      <w:rFonts w:ascii="Times New Roman" w:eastAsia="Times New Roman" w:hAnsi="Times New Roman" w:cs="Times New Roman"/>
      <w:sz w:val="24"/>
      <w:szCs w:val="24"/>
      <w:lang w:eastAsia="ru-RU"/>
    </w:rPr>
  </w:style>
  <w:style w:type="paragraph" w:customStyle="1" w:styleId="Style3">
    <w:name w:val="Style3"/>
    <w:basedOn w:val="a0"/>
    <w:uiPriority w:val="99"/>
    <w:rsid w:val="00F577B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F577B2"/>
    <w:rPr>
      <w:rFonts w:ascii="Times New Roman" w:hAnsi="Times New Roman" w:cs="Times New Roman"/>
      <w:sz w:val="22"/>
      <w:szCs w:val="22"/>
    </w:rPr>
  </w:style>
  <w:style w:type="character" w:customStyle="1" w:styleId="1f6">
    <w:name w:val="Текст выноски Знак1"/>
    <w:basedOn w:val="a1"/>
    <w:uiPriority w:val="99"/>
    <w:semiHidden/>
    <w:rsid w:val="00F577B2"/>
    <w:rPr>
      <w:rFonts w:ascii="Segoe UI" w:eastAsia="Times New Roman" w:hAnsi="Segoe UI" w:cs="Segoe UI"/>
      <w:sz w:val="18"/>
      <w:szCs w:val="18"/>
    </w:rPr>
  </w:style>
  <w:style w:type="character" w:customStyle="1" w:styleId="BalloonTextChar1">
    <w:name w:val="Balloon Text Char1"/>
    <w:uiPriority w:val="99"/>
    <w:semiHidden/>
    <w:locked/>
    <w:rsid w:val="00F577B2"/>
    <w:rPr>
      <w:rFonts w:ascii="Times New Roman" w:hAnsi="Times New Roman" w:cs="Times New Roman"/>
      <w:sz w:val="2"/>
      <w:szCs w:val="2"/>
    </w:rPr>
  </w:style>
  <w:style w:type="paragraph" w:customStyle="1" w:styleId="a00">
    <w:name w:val="a0"/>
    <w:basedOn w:val="a0"/>
    <w:uiPriority w:val="99"/>
    <w:rsid w:val="00F57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0"/>
    <w:rsid w:val="00F57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2">
    <w:name w:val="Знак Знак Знак Знак"/>
    <w:basedOn w:val="a0"/>
    <w:uiPriority w:val="99"/>
    <w:rsid w:val="00F577B2"/>
    <w:pPr>
      <w:widowControl w:val="0"/>
      <w:adjustRightInd w:val="0"/>
      <w:spacing w:before="100" w:beforeAutospacing="1" w:after="100" w:afterAutospacing="1" w:line="360" w:lineRule="atLeast"/>
      <w:jc w:val="both"/>
      <w:textAlignment w:val="baseline"/>
    </w:pPr>
    <w:rPr>
      <w:rFonts w:ascii="Tahoma" w:eastAsia="Calibri" w:hAnsi="Tahoma" w:cs="Tahoma"/>
      <w:sz w:val="20"/>
      <w:szCs w:val="20"/>
      <w:lang w:val="en-US"/>
    </w:rPr>
  </w:style>
  <w:style w:type="paragraph" w:customStyle="1" w:styleId="Default">
    <w:name w:val="Default"/>
    <w:rsid w:val="005D6A33"/>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customStyle="1" w:styleId="63">
    <w:name w:val="Основной текст (6)_"/>
    <w:basedOn w:val="a1"/>
    <w:link w:val="64"/>
    <w:rsid w:val="0051231E"/>
    <w:rPr>
      <w:rFonts w:ascii="Times New Roman" w:eastAsia="Times New Roman" w:hAnsi="Times New Roman"/>
      <w:b/>
      <w:bCs/>
      <w:sz w:val="28"/>
      <w:szCs w:val="28"/>
      <w:shd w:val="clear" w:color="auto" w:fill="FFFFFF"/>
    </w:rPr>
  </w:style>
  <w:style w:type="character" w:customStyle="1" w:styleId="2c">
    <w:name w:val="Заголовок №2_"/>
    <w:basedOn w:val="a1"/>
    <w:link w:val="2d"/>
    <w:rsid w:val="0051231E"/>
    <w:rPr>
      <w:rFonts w:ascii="Times New Roman" w:eastAsia="Times New Roman" w:hAnsi="Times New Roman"/>
      <w:b/>
      <w:bCs/>
      <w:shd w:val="clear" w:color="auto" w:fill="FFFFFF"/>
    </w:rPr>
  </w:style>
  <w:style w:type="character" w:customStyle="1" w:styleId="2e">
    <w:name w:val="Основной текст (2)"/>
    <w:basedOn w:val="a1"/>
    <w:rsid w:val="0051231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4pt">
    <w:name w:val="Основной текст (2) + 14 pt;Полужирный"/>
    <w:basedOn w:val="a1"/>
    <w:rsid w:val="0051231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4">
    <w:name w:val="Основной текст (6)"/>
    <w:basedOn w:val="a0"/>
    <w:link w:val="63"/>
    <w:rsid w:val="0051231E"/>
    <w:pPr>
      <w:widowControl w:val="0"/>
      <w:shd w:val="clear" w:color="auto" w:fill="FFFFFF"/>
      <w:spacing w:before="2700" w:after="6240" w:line="322" w:lineRule="exact"/>
      <w:jc w:val="center"/>
    </w:pPr>
    <w:rPr>
      <w:rFonts w:ascii="Times New Roman" w:eastAsia="Times New Roman" w:hAnsi="Times New Roman"/>
      <w:b/>
      <w:bCs/>
      <w:sz w:val="28"/>
      <w:szCs w:val="28"/>
    </w:rPr>
  </w:style>
  <w:style w:type="paragraph" w:customStyle="1" w:styleId="2d">
    <w:name w:val="Заголовок №2"/>
    <w:basedOn w:val="a0"/>
    <w:link w:val="2c"/>
    <w:rsid w:val="0051231E"/>
    <w:pPr>
      <w:widowControl w:val="0"/>
      <w:shd w:val="clear" w:color="auto" w:fill="FFFFFF"/>
      <w:spacing w:after="0" w:line="274" w:lineRule="exact"/>
      <w:jc w:val="center"/>
      <w:outlineLvl w:val="1"/>
    </w:pPr>
    <w:rPr>
      <w:rFonts w:ascii="Times New Roman" w:eastAsia="Times New Roman" w:hAnsi="Times New Roman"/>
      <w:b/>
      <w:bCs/>
    </w:rPr>
  </w:style>
  <w:style w:type="paragraph" w:customStyle="1" w:styleId="formattexttopleveltext">
    <w:name w:val="formattext topleveltext"/>
    <w:basedOn w:val="a0"/>
    <w:rsid w:val="00DC04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3">
    <w:name w:val="Содержимое таблицы"/>
    <w:basedOn w:val="a0"/>
    <w:rsid w:val="002337D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s13">
    <w:name w:val="s_13"/>
    <w:basedOn w:val="a0"/>
    <w:uiPriority w:val="99"/>
    <w:rsid w:val="00977E2B"/>
    <w:pPr>
      <w:spacing w:after="0" w:line="240" w:lineRule="auto"/>
      <w:ind w:firstLine="720"/>
    </w:pPr>
    <w:rPr>
      <w:rFonts w:ascii="Times New Roman" w:eastAsia="Calibri" w:hAnsi="Times New Roman" w:cs="Times New Roman"/>
      <w:sz w:val="24"/>
      <w:szCs w:val="24"/>
      <w:lang w:eastAsia="ru-RU"/>
    </w:rPr>
  </w:style>
  <w:style w:type="paragraph" w:customStyle="1" w:styleId="s222">
    <w:name w:val="s_222"/>
    <w:basedOn w:val="a0"/>
    <w:uiPriority w:val="99"/>
    <w:rsid w:val="00977E2B"/>
    <w:pPr>
      <w:spacing w:after="0" w:line="240" w:lineRule="auto"/>
    </w:pPr>
    <w:rPr>
      <w:rFonts w:ascii="Times New Roman" w:eastAsia="Calibri" w:hAnsi="Times New Roman" w:cs="Times New Roman"/>
      <w:i/>
      <w:iCs/>
      <w:color w:val="800080"/>
      <w:sz w:val="24"/>
      <w:szCs w:val="24"/>
      <w:lang w:eastAsia="ru-RU"/>
    </w:rPr>
  </w:style>
  <w:style w:type="paragraph" w:customStyle="1" w:styleId="s12">
    <w:name w:val="s_12"/>
    <w:basedOn w:val="a0"/>
    <w:uiPriority w:val="99"/>
    <w:rsid w:val="00977E2B"/>
    <w:pPr>
      <w:spacing w:after="0" w:line="240" w:lineRule="auto"/>
      <w:ind w:firstLine="720"/>
    </w:pPr>
    <w:rPr>
      <w:rFonts w:ascii="Times New Roman" w:eastAsia="Calibri" w:hAnsi="Times New Roman" w:cs="Times New Roman"/>
      <w:sz w:val="24"/>
      <w:szCs w:val="24"/>
      <w:lang w:eastAsia="ru-RU"/>
    </w:rPr>
  </w:style>
  <w:style w:type="paragraph" w:customStyle="1" w:styleId="affff4">
    <w:name w:val="Стандарт"/>
    <w:basedOn w:val="a0"/>
    <w:rsid w:val="00EF27B8"/>
    <w:pPr>
      <w:spacing w:after="0" w:line="288" w:lineRule="auto"/>
      <w:ind w:firstLine="709"/>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6530">
      <w:bodyDiv w:val="1"/>
      <w:marLeft w:val="0"/>
      <w:marRight w:val="0"/>
      <w:marTop w:val="0"/>
      <w:marBottom w:val="0"/>
      <w:divBdr>
        <w:top w:val="none" w:sz="0" w:space="0" w:color="auto"/>
        <w:left w:val="none" w:sz="0" w:space="0" w:color="auto"/>
        <w:bottom w:val="none" w:sz="0" w:space="0" w:color="auto"/>
        <w:right w:val="none" w:sz="0" w:space="0" w:color="auto"/>
      </w:divBdr>
    </w:div>
    <w:div w:id="107240755">
      <w:bodyDiv w:val="1"/>
      <w:marLeft w:val="0"/>
      <w:marRight w:val="0"/>
      <w:marTop w:val="0"/>
      <w:marBottom w:val="0"/>
      <w:divBdr>
        <w:top w:val="none" w:sz="0" w:space="0" w:color="auto"/>
        <w:left w:val="none" w:sz="0" w:space="0" w:color="auto"/>
        <w:bottom w:val="none" w:sz="0" w:space="0" w:color="auto"/>
        <w:right w:val="none" w:sz="0" w:space="0" w:color="auto"/>
      </w:divBdr>
    </w:div>
    <w:div w:id="293410225">
      <w:bodyDiv w:val="1"/>
      <w:marLeft w:val="0"/>
      <w:marRight w:val="0"/>
      <w:marTop w:val="0"/>
      <w:marBottom w:val="0"/>
      <w:divBdr>
        <w:top w:val="none" w:sz="0" w:space="0" w:color="auto"/>
        <w:left w:val="none" w:sz="0" w:space="0" w:color="auto"/>
        <w:bottom w:val="none" w:sz="0" w:space="0" w:color="auto"/>
        <w:right w:val="none" w:sz="0" w:space="0" w:color="auto"/>
      </w:divBdr>
    </w:div>
    <w:div w:id="408969968">
      <w:bodyDiv w:val="1"/>
      <w:marLeft w:val="0"/>
      <w:marRight w:val="0"/>
      <w:marTop w:val="0"/>
      <w:marBottom w:val="0"/>
      <w:divBdr>
        <w:top w:val="none" w:sz="0" w:space="0" w:color="auto"/>
        <w:left w:val="none" w:sz="0" w:space="0" w:color="auto"/>
        <w:bottom w:val="none" w:sz="0" w:space="0" w:color="auto"/>
        <w:right w:val="none" w:sz="0" w:space="0" w:color="auto"/>
      </w:divBdr>
    </w:div>
    <w:div w:id="514271954">
      <w:bodyDiv w:val="1"/>
      <w:marLeft w:val="0"/>
      <w:marRight w:val="0"/>
      <w:marTop w:val="0"/>
      <w:marBottom w:val="0"/>
      <w:divBdr>
        <w:top w:val="none" w:sz="0" w:space="0" w:color="auto"/>
        <w:left w:val="none" w:sz="0" w:space="0" w:color="auto"/>
        <w:bottom w:val="none" w:sz="0" w:space="0" w:color="auto"/>
        <w:right w:val="none" w:sz="0" w:space="0" w:color="auto"/>
      </w:divBdr>
    </w:div>
    <w:div w:id="540442499">
      <w:bodyDiv w:val="1"/>
      <w:marLeft w:val="0"/>
      <w:marRight w:val="0"/>
      <w:marTop w:val="0"/>
      <w:marBottom w:val="0"/>
      <w:divBdr>
        <w:top w:val="none" w:sz="0" w:space="0" w:color="auto"/>
        <w:left w:val="none" w:sz="0" w:space="0" w:color="auto"/>
        <w:bottom w:val="none" w:sz="0" w:space="0" w:color="auto"/>
        <w:right w:val="none" w:sz="0" w:space="0" w:color="auto"/>
      </w:divBdr>
    </w:div>
    <w:div w:id="574441657">
      <w:bodyDiv w:val="1"/>
      <w:marLeft w:val="0"/>
      <w:marRight w:val="0"/>
      <w:marTop w:val="0"/>
      <w:marBottom w:val="0"/>
      <w:divBdr>
        <w:top w:val="none" w:sz="0" w:space="0" w:color="auto"/>
        <w:left w:val="none" w:sz="0" w:space="0" w:color="auto"/>
        <w:bottom w:val="none" w:sz="0" w:space="0" w:color="auto"/>
        <w:right w:val="none" w:sz="0" w:space="0" w:color="auto"/>
      </w:divBdr>
    </w:div>
    <w:div w:id="635986453">
      <w:bodyDiv w:val="1"/>
      <w:marLeft w:val="0"/>
      <w:marRight w:val="0"/>
      <w:marTop w:val="0"/>
      <w:marBottom w:val="0"/>
      <w:divBdr>
        <w:top w:val="none" w:sz="0" w:space="0" w:color="auto"/>
        <w:left w:val="none" w:sz="0" w:space="0" w:color="auto"/>
        <w:bottom w:val="none" w:sz="0" w:space="0" w:color="auto"/>
        <w:right w:val="none" w:sz="0" w:space="0" w:color="auto"/>
      </w:divBdr>
    </w:div>
    <w:div w:id="1160271402">
      <w:bodyDiv w:val="1"/>
      <w:marLeft w:val="0"/>
      <w:marRight w:val="0"/>
      <w:marTop w:val="0"/>
      <w:marBottom w:val="0"/>
      <w:divBdr>
        <w:top w:val="none" w:sz="0" w:space="0" w:color="auto"/>
        <w:left w:val="none" w:sz="0" w:space="0" w:color="auto"/>
        <w:bottom w:val="none" w:sz="0" w:space="0" w:color="auto"/>
        <w:right w:val="none" w:sz="0" w:space="0" w:color="auto"/>
      </w:divBdr>
    </w:div>
    <w:div w:id="1223515617">
      <w:bodyDiv w:val="1"/>
      <w:marLeft w:val="0"/>
      <w:marRight w:val="0"/>
      <w:marTop w:val="0"/>
      <w:marBottom w:val="0"/>
      <w:divBdr>
        <w:top w:val="none" w:sz="0" w:space="0" w:color="auto"/>
        <w:left w:val="none" w:sz="0" w:space="0" w:color="auto"/>
        <w:bottom w:val="none" w:sz="0" w:space="0" w:color="auto"/>
        <w:right w:val="none" w:sz="0" w:space="0" w:color="auto"/>
      </w:divBdr>
    </w:div>
    <w:div w:id="1274365863">
      <w:bodyDiv w:val="1"/>
      <w:marLeft w:val="0"/>
      <w:marRight w:val="0"/>
      <w:marTop w:val="0"/>
      <w:marBottom w:val="0"/>
      <w:divBdr>
        <w:top w:val="none" w:sz="0" w:space="0" w:color="auto"/>
        <w:left w:val="none" w:sz="0" w:space="0" w:color="auto"/>
        <w:bottom w:val="none" w:sz="0" w:space="0" w:color="auto"/>
        <w:right w:val="none" w:sz="0" w:space="0" w:color="auto"/>
      </w:divBdr>
    </w:div>
    <w:div w:id="1377510059">
      <w:bodyDiv w:val="1"/>
      <w:marLeft w:val="0"/>
      <w:marRight w:val="0"/>
      <w:marTop w:val="0"/>
      <w:marBottom w:val="0"/>
      <w:divBdr>
        <w:top w:val="none" w:sz="0" w:space="0" w:color="auto"/>
        <w:left w:val="none" w:sz="0" w:space="0" w:color="auto"/>
        <w:bottom w:val="none" w:sz="0" w:space="0" w:color="auto"/>
        <w:right w:val="none" w:sz="0" w:space="0" w:color="auto"/>
      </w:divBdr>
    </w:div>
    <w:div w:id="1738479876">
      <w:bodyDiv w:val="1"/>
      <w:marLeft w:val="0"/>
      <w:marRight w:val="0"/>
      <w:marTop w:val="0"/>
      <w:marBottom w:val="0"/>
      <w:divBdr>
        <w:top w:val="none" w:sz="0" w:space="0" w:color="auto"/>
        <w:left w:val="none" w:sz="0" w:space="0" w:color="auto"/>
        <w:bottom w:val="none" w:sz="0" w:space="0" w:color="auto"/>
        <w:right w:val="none" w:sz="0" w:space="0" w:color="auto"/>
      </w:divBdr>
    </w:div>
    <w:div w:id="2008170664">
      <w:bodyDiv w:val="1"/>
      <w:marLeft w:val="0"/>
      <w:marRight w:val="0"/>
      <w:marTop w:val="0"/>
      <w:marBottom w:val="0"/>
      <w:divBdr>
        <w:top w:val="none" w:sz="0" w:space="0" w:color="auto"/>
        <w:left w:val="none" w:sz="0" w:space="0" w:color="auto"/>
        <w:bottom w:val="none" w:sz="0" w:space="0" w:color="auto"/>
        <w:right w:val="none" w:sz="0" w:space="0" w:color="auto"/>
      </w:divBdr>
    </w:div>
    <w:div w:id="20766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6FB16AA95DA9C1DF32AD8D31187CD623503AD3497850DC4B9C03n7a3B" TargetMode="External"/><Relationship Id="rId13" Type="http://schemas.openxmlformats.org/officeDocument/2006/relationships/hyperlink" Target="consultantplus://offline/ref=7AA7A93789851BB517677C2933E8081DA10053B4230B8D24BF2E3612C5vCVEE" TargetMode="External"/><Relationship Id="rId18" Type="http://schemas.openxmlformats.org/officeDocument/2006/relationships/hyperlink" Target="file:///C:\Temp\bat\&#1044;&#1054;&#1056;&#1040;&#1041;&#1054;&#1058;&#1040;&#1053;&#1053;&#1054;&#1045;%20&#1055;&#1086;&#1083;&#1086;&#1078;&#1077;&#1085;&#1080;&#1077;%20&#1086;%20&#1073;&#1102;&#1076;&#1078;&#1077;&#1090;&#1085;&#1086;&#1084;%20&#1087;&#1088;&#1086;&#1094;&#1077;&#1089;&#1089;&#1077;.docx" TargetMode="External"/><Relationship Id="rId26" Type="http://schemas.openxmlformats.org/officeDocument/2006/relationships/hyperlink" Target="consultantplus://offline/ref=90C7C56AC4585BF26BFBA7155066D2C7E483F727F247D7AEB6088ADAA3D8DA52021A5FB833i1v4E" TargetMode="External"/><Relationship Id="rId3" Type="http://schemas.openxmlformats.org/officeDocument/2006/relationships/styles" Target="styles.xml"/><Relationship Id="rId21" Type="http://schemas.openxmlformats.org/officeDocument/2006/relationships/hyperlink" Target="file:///C:\Temp\bat\&#1044;&#1054;&#1056;&#1040;&#1041;&#1054;&#1058;&#1040;&#1053;&#1053;&#1054;&#1045;%20&#1055;&#1086;&#1083;&#1086;&#1078;&#1077;&#1085;&#1080;&#1077;%20&#1086;%20&#1073;&#1102;&#1076;&#1078;&#1077;&#1090;&#1085;&#1086;&#1084;%20&#1087;&#1088;&#1086;&#1094;&#1077;&#1089;&#1089;&#1077;.docx"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556FB16AA95DA9C1DF32B380277422DF285363DB44290B804496562BDD92332Fn3aDB" TargetMode="External"/><Relationship Id="rId17" Type="http://schemas.openxmlformats.org/officeDocument/2006/relationships/hyperlink" Target="file:///C:\Temp\bat\&#1044;&#1054;&#1056;&#1040;&#1041;&#1054;&#1058;&#1040;&#1053;&#1053;&#1054;&#1045;%20&#1055;&#1086;&#1083;&#1086;&#1078;&#1077;&#1085;&#1080;&#1077;%20&#1086;%20&#1073;&#1102;&#1076;&#1078;&#1077;&#1090;&#1085;&#1086;&#1084;%20&#1087;&#1088;&#1086;&#1094;&#1077;&#1089;&#1089;&#1077;.docx" TargetMode="External"/><Relationship Id="rId25" Type="http://schemas.openxmlformats.org/officeDocument/2006/relationships/hyperlink" Target="https://base.garant.ru/10164072/8b58dd1bc1df7acebd8bff7b0a711d4a/"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file:///C:\Temp\bat\&#1044;&#1054;&#1056;&#1040;&#1041;&#1054;&#1058;&#1040;&#1053;&#1053;&#1054;&#1045;%20&#1055;&#1086;&#1083;&#1086;&#1078;&#1077;&#1085;&#1080;&#1077;%20&#1086;%20&#1073;&#1102;&#1076;&#1078;&#1077;&#1090;&#1085;&#1086;&#1084;%20&#1087;&#1088;&#1086;&#1094;&#1077;&#1089;&#1089;&#1077;.docx" TargetMode="External"/><Relationship Id="rId20" Type="http://schemas.openxmlformats.org/officeDocument/2006/relationships/hyperlink" Target="file:///C:\Temp\bat\&#1044;&#1054;&#1056;&#1040;&#1041;&#1054;&#1058;&#1040;&#1053;&#1053;&#1054;&#1045;%20&#1055;&#1086;&#1083;&#1086;&#1078;&#1077;&#1085;&#1080;&#1077;%20&#1086;%20&#1073;&#1102;&#1076;&#1078;&#1077;&#1090;&#1085;&#1086;&#1084;%20&#1087;&#1088;&#1086;&#1094;&#1077;&#1089;&#1089;&#1077;.docx" TargetMode="External"/><Relationship Id="rId29" Type="http://schemas.openxmlformats.org/officeDocument/2006/relationships/hyperlink" Target="consultantplus://offline/ref=90C7C56AC4585BF26BFBA7155066D2C7E483F220F748D7AEB6088ADAA3D8DA52021A5FBB321C73F2i3v2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56FB16AA95DA9C1DF32AD8D31187CD6205E39DF422D07DE1AC90D768A9B39787A4C73C25C4EC3AFnDaEB" TargetMode="External"/><Relationship Id="rId24" Type="http://schemas.openxmlformats.org/officeDocument/2006/relationships/hyperlink" Target="https://base.garant.ru/70865886/53f89421bbdaf741eb2d1ecc4ddb4c33/"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Temp\bat\&#1044;&#1054;&#1056;&#1040;&#1041;&#1054;&#1058;&#1040;&#1053;&#1053;&#1054;&#1045;%20&#1055;&#1086;&#1083;&#1086;&#1078;&#1077;&#1085;&#1080;&#1077;%20&#1086;%20&#1073;&#1102;&#1076;&#1078;&#1077;&#1090;&#1085;&#1086;&#1084;%20&#1087;&#1088;&#1086;&#1094;&#1077;&#1089;&#1089;&#1077;.docx" TargetMode="External"/><Relationship Id="rId23" Type="http://schemas.openxmlformats.org/officeDocument/2006/relationships/hyperlink" Target="consultantplus://offline/ref=C13950F8BB279882B6EE137A8640EE983E8E26EE64BDA093A8BAAB6D4Co4a6B" TargetMode="External"/><Relationship Id="rId28" Type="http://schemas.openxmlformats.org/officeDocument/2006/relationships/hyperlink" Target="consultantplus://offline/ref=90C7C56AC4585BF26BFBA7155066D2C7E483F727F247D7AEB6088ADAA3D8DA52021A5FB833i1v4E" TargetMode="External"/><Relationship Id="rId36" Type="http://schemas.openxmlformats.org/officeDocument/2006/relationships/fontTable" Target="fontTable.xml"/><Relationship Id="rId10" Type="http://schemas.openxmlformats.org/officeDocument/2006/relationships/hyperlink" Target="consultantplus://offline/ref=556FB16AA95DA9C1DF32B380277422DF285363DB44290B804496562BDD92332Fn3aDB" TargetMode="External"/><Relationship Id="rId19" Type="http://schemas.openxmlformats.org/officeDocument/2006/relationships/hyperlink" Target="file:///C:\Temp\bat\&#1044;&#1054;&#1056;&#1040;&#1041;&#1054;&#1058;&#1040;&#1053;&#1053;&#1054;&#1045;%20&#1055;&#1086;&#1083;&#1086;&#1078;&#1077;&#1085;&#1080;&#1077;%20&#1086;%20&#1073;&#1102;&#1076;&#1078;&#1077;&#1090;&#1085;&#1086;&#1084;%20&#1087;&#1088;&#1086;&#1094;&#1077;&#1089;&#1089;&#1077;.docx" TargetMode="External"/><Relationship Id="rId31" Type="http://schemas.openxmlformats.org/officeDocument/2006/relationships/hyperlink" Target="consultantplus://offline/ref=90C7C56AC4585BF26BFBA7155066D2C7E483F727F247D7AEB6088ADAA3D8DA52021A5FB833i1v4E" TargetMode="External"/><Relationship Id="rId4" Type="http://schemas.openxmlformats.org/officeDocument/2006/relationships/settings" Target="settings.xml"/><Relationship Id="rId9" Type="http://schemas.openxmlformats.org/officeDocument/2006/relationships/hyperlink" Target="consultantplus://offline/ref=556FB16AA95DA9C1DF32AD8D31187CD6205E39DF422D07DE1AC90D768A9B39787A4C73CB5Dn4aFB" TargetMode="External"/><Relationship Id="rId14" Type="http://schemas.openxmlformats.org/officeDocument/2006/relationships/hyperlink" Target="consultantplus://offline/ref=556FB16AA95DA9C1DF32AD8D31187CD6205E39DF422D07DE1AC90D768An9aBB" TargetMode="External"/><Relationship Id="rId22" Type="http://schemas.openxmlformats.org/officeDocument/2006/relationships/hyperlink" Target="consultantplus://offline/ref=556FB16AA95DA9C1DF32B380277422DF285363DB452F05814196562BDD92332F3D032A801842C2AED81273n1a1B" TargetMode="External"/><Relationship Id="rId27" Type="http://schemas.openxmlformats.org/officeDocument/2006/relationships/hyperlink" Target="consultantplus://offline/ref=90C7C56AC4585BF26BFBA7155066D2C7E483F220F748D7AEB6088ADAA3D8DA52021A5FBB321C73F2i3v2E" TargetMode="External"/><Relationship Id="rId30" Type="http://schemas.openxmlformats.org/officeDocument/2006/relationships/hyperlink" Target="consultantplus://offline/ref=95016BFD977325403344561E9FA5D5A7B40BB1BFDA40547C36CFEBr5oFJ" TargetMode="External"/><Relationship Id="rId35"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99FE1-1C8C-47FD-8FA8-0BFBC3BE2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1839</TotalTime>
  <Pages>1</Pages>
  <Words>30867</Words>
  <Characters>175942</Characters>
  <Application>Microsoft Office Word</Application>
  <DocSecurity>0</DocSecurity>
  <Lines>1466</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163</cp:revision>
  <cp:lastPrinted>2022-03-21T04:34:00Z</cp:lastPrinted>
  <dcterms:created xsi:type="dcterms:W3CDTF">2020-04-10T01:57:00Z</dcterms:created>
  <dcterms:modified xsi:type="dcterms:W3CDTF">2022-04-01T04:55:00Z</dcterms:modified>
</cp:coreProperties>
</file>