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2" w:rsidRPr="00FE724D" w:rsidRDefault="00A24088" w:rsidP="00C13C22">
      <w:pPr>
        <w:jc w:val="center"/>
        <w:rPr>
          <w:b/>
        </w:rPr>
      </w:pPr>
      <w:r>
        <w:rPr>
          <w:b/>
        </w:rPr>
        <w:t xml:space="preserve">  </w:t>
      </w:r>
      <w:r w:rsidR="00C13C22" w:rsidRPr="00FE724D">
        <w:rPr>
          <w:b/>
        </w:rPr>
        <w:t>ПРОТОКОЛ</w:t>
      </w:r>
      <w:r w:rsidR="00AA3A84">
        <w:rPr>
          <w:b/>
        </w:rPr>
        <w:t xml:space="preserve"> № 1</w:t>
      </w:r>
    </w:p>
    <w:p w:rsidR="00C13C22" w:rsidRPr="00C13C22" w:rsidRDefault="00C13C22" w:rsidP="00C13C22">
      <w:pPr>
        <w:pStyle w:val="af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 xml:space="preserve">публичных слушаний по обсуждению </w:t>
      </w:r>
      <w:r w:rsidR="00FE724D" w:rsidRPr="00C13C22">
        <w:rPr>
          <w:rFonts w:ascii="Times New Roman" w:hAnsi="Times New Roman"/>
          <w:b/>
          <w:sz w:val="28"/>
          <w:szCs w:val="28"/>
          <w:lang w:val="ru-RU"/>
        </w:rPr>
        <w:t>проекта муниципального</w:t>
      </w:r>
    </w:p>
    <w:p w:rsidR="00C13C22" w:rsidRPr="00C13C22" w:rsidRDefault="00C13C22" w:rsidP="00C13C22">
      <w:pPr>
        <w:pStyle w:val="af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>правового акта  о внесении изменений в Устав  Новорешетовского сельсовета Кочковского района Новосибирской области</w:t>
      </w:r>
    </w:p>
    <w:p w:rsidR="00C13C22" w:rsidRPr="003A439A" w:rsidRDefault="00C13C22" w:rsidP="00C13C22">
      <w:pPr>
        <w:rPr>
          <w:sz w:val="28"/>
          <w:szCs w:val="28"/>
        </w:rPr>
      </w:pPr>
    </w:p>
    <w:p w:rsidR="00C13C22" w:rsidRPr="00455832" w:rsidRDefault="00C13C22" w:rsidP="00C13C2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="006169BA">
        <w:rPr>
          <w:rFonts w:ascii="Times New Roman" w:hAnsi="Times New Roman" w:cs="Times New Roman"/>
          <w:sz w:val="28"/>
          <w:szCs w:val="28"/>
        </w:rPr>
        <w:t>19</w:t>
      </w:r>
      <w:r w:rsidR="00CC7F66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455832">
        <w:rPr>
          <w:rFonts w:ascii="Times New Roman" w:hAnsi="Times New Roman" w:cs="Times New Roman"/>
          <w:sz w:val="28"/>
          <w:szCs w:val="28"/>
        </w:rPr>
        <w:t xml:space="preserve">Совета депутатов Новорешетовского сельсовета Кочковского района Новосибирской области от </w:t>
      </w:r>
      <w:r w:rsidR="006169BA">
        <w:rPr>
          <w:rFonts w:ascii="Times New Roman" w:hAnsi="Times New Roman" w:cs="Times New Roman"/>
          <w:sz w:val="28"/>
          <w:szCs w:val="28"/>
        </w:rPr>
        <w:t>29 марта 2023 года № 4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6169BA">
        <w:rPr>
          <w:rFonts w:ascii="Times New Roman" w:hAnsi="Times New Roman" w:cs="Times New Roman"/>
          <w:sz w:val="28"/>
          <w:szCs w:val="28"/>
        </w:rPr>
        <w:t>25 апреля 2023</w:t>
      </w:r>
      <w:r w:rsidR="00CC7F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56C6">
        <w:rPr>
          <w:rFonts w:ascii="Times New Roman" w:hAnsi="Times New Roman" w:cs="Times New Roman"/>
          <w:sz w:val="28"/>
          <w:szCs w:val="28"/>
        </w:rPr>
        <w:t>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12-00 часов.</w:t>
      </w:r>
    </w:p>
    <w:p w:rsidR="00C13C22" w:rsidRPr="00CC7F66" w:rsidRDefault="00C13C22" w:rsidP="00C13C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CC7F66">
        <w:rPr>
          <w:rFonts w:ascii="Times New Roman" w:hAnsi="Times New Roman" w:cs="Times New Roman"/>
          <w:sz w:val="28"/>
          <w:szCs w:val="28"/>
        </w:rPr>
        <w:t xml:space="preserve"> сельский дом культуры «Ровесник»</w:t>
      </w:r>
      <w:r w:rsidRPr="00CC7F66">
        <w:rPr>
          <w:rFonts w:ascii="Times New Roman" w:hAnsi="Times New Roman" w:cs="Times New Roman"/>
          <w:b/>
          <w:sz w:val="28"/>
          <w:szCs w:val="28"/>
        </w:rPr>
        <w:t>.</w:t>
      </w:r>
    </w:p>
    <w:p w:rsidR="00C13C22" w:rsidRPr="00C13C22" w:rsidRDefault="00C13C22" w:rsidP="00C13C22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sz w:val="28"/>
          <w:szCs w:val="28"/>
          <w:lang w:val="ru-RU"/>
        </w:rPr>
        <w:t>Председатель публичных слушаний – И.Г. Кулагина – Глава Новорешетовского сельсовета Кочковского района Новосибирской области.</w:t>
      </w:r>
    </w:p>
    <w:p w:rsidR="00C13C22" w:rsidRPr="00C13C22" w:rsidRDefault="00C13C22" w:rsidP="00C13C22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sz w:val="28"/>
          <w:szCs w:val="28"/>
          <w:lang w:val="ru-RU"/>
        </w:rPr>
        <w:t xml:space="preserve">Секретарь публичных слушаний – </w:t>
      </w:r>
      <w:r w:rsidR="008034B3">
        <w:rPr>
          <w:rFonts w:ascii="Times New Roman" w:hAnsi="Times New Roman"/>
          <w:sz w:val="28"/>
          <w:szCs w:val="28"/>
          <w:lang w:val="ru-RU"/>
        </w:rPr>
        <w:t>В.А. Максименко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– специалист администрации Новорешетовского сельсовета Кочковского района Новосибирской области.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3C5A69">
        <w:rPr>
          <w:rFonts w:ascii="Times New Roman" w:hAnsi="Times New Roman" w:cs="Times New Roman"/>
          <w:sz w:val="28"/>
          <w:szCs w:val="28"/>
        </w:rPr>
        <w:t>11</w:t>
      </w:r>
      <w:r w:rsidRPr="00AC5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C22" w:rsidRDefault="00C13C22" w:rsidP="00C13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C13C22" w:rsidRDefault="00C13C22" w:rsidP="00C13C22">
      <w:pPr>
        <w:rPr>
          <w:b/>
          <w:sz w:val="28"/>
          <w:szCs w:val="28"/>
        </w:rPr>
      </w:pPr>
    </w:p>
    <w:p w:rsidR="00C13C22" w:rsidRPr="004F439E" w:rsidRDefault="00C13C22" w:rsidP="00C13C22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E743E0">
        <w:rPr>
          <w:b/>
          <w:sz w:val="28"/>
          <w:szCs w:val="28"/>
        </w:rPr>
        <w:t xml:space="preserve">О </w:t>
      </w:r>
      <w:r w:rsidR="00CC7F66">
        <w:rPr>
          <w:b/>
          <w:sz w:val="28"/>
          <w:szCs w:val="28"/>
        </w:rPr>
        <w:t>проекте решения «О внесении изменений в Устав</w:t>
      </w:r>
      <w:r w:rsidR="006169BA">
        <w:rPr>
          <w:b/>
          <w:sz w:val="28"/>
          <w:szCs w:val="28"/>
        </w:rPr>
        <w:t xml:space="preserve"> сельского поселения</w:t>
      </w:r>
      <w:r w:rsidR="00CC7F66">
        <w:rPr>
          <w:b/>
          <w:sz w:val="28"/>
          <w:szCs w:val="28"/>
        </w:rPr>
        <w:t xml:space="preserve"> Новорешетовского сельсовета Кочковского</w:t>
      </w:r>
      <w:r w:rsidR="006169BA">
        <w:rPr>
          <w:b/>
          <w:sz w:val="28"/>
          <w:szCs w:val="28"/>
        </w:rPr>
        <w:t xml:space="preserve"> муниципального</w:t>
      </w:r>
      <w:r w:rsidR="00CC7F66">
        <w:rPr>
          <w:b/>
          <w:sz w:val="28"/>
          <w:szCs w:val="28"/>
        </w:rPr>
        <w:t xml:space="preserve"> района Новосибирской области»</w:t>
      </w:r>
    </w:p>
    <w:p w:rsidR="00C13C22" w:rsidRPr="004F439E" w:rsidRDefault="00C13C22" w:rsidP="00C13C22">
      <w:pPr>
        <w:ind w:left="360"/>
        <w:jc w:val="both"/>
        <w:rPr>
          <w:b/>
          <w:sz w:val="28"/>
          <w:szCs w:val="28"/>
        </w:rPr>
      </w:pPr>
    </w:p>
    <w:p w:rsidR="006169BA" w:rsidRDefault="00C13C22" w:rsidP="00C13C22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 xml:space="preserve">Докладывала: 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И.Г.Кулагина – Глава Новорешетовского сельсовета Кочковского района Новосибирской области о проекте муниципального правового акта о внесении изменений в Устав </w:t>
      </w:r>
      <w:r w:rsidR="0014520C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Новорешетовского сельсовета Кочковского</w:t>
      </w:r>
      <w:r w:rsidR="0014520C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принятого решением</w:t>
      </w:r>
      <w:r w:rsidR="0014520C">
        <w:rPr>
          <w:rFonts w:ascii="Times New Roman" w:hAnsi="Times New Roman"/>
          <w:sz w:val="28"/>
          <w:szCs w:val="28"/>
          <w:lang w:val="ru-RU"/>
        </w:rPr>
        <w:t xml:space="preserve"> № 1 от 29.03.2023 года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20C">
        <w:rPr>
          <w:rFonts w:ascii="Times New Roman" w:hAnsi="Times New Roman"/>
          <w:sz w:val="28"/>
          <w:szCs w:val="28"/>
          <w:lang w:val="ru-RU"/>
        </w:rPr>
        <w:t>19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 Новорешетовского сельсовета Кочковского района Новосиби</w:t>
      </w:r>
      <w:r w:rsidR="006F0C6C">
        <w:rPr>
          <w:rFonts w:ascii="Times New Roman" w:hAnsi="Times New Roman"/>
          <w:sz w:val="28"/>
          <w:szCs w:val="28"/>
          <w:lang w:val="ru-RU"/>
        </w:rPr>
        <w:t xml:space="preserve">рской области </w:t>
      </w:r>
      <w:r w:rsidR="00CC7F66">
        <w:rPr>
          <w:rFonts w:ascii="Times New Roman" w:hAnsi="Times New Roman"/>
          <w:sz w:val="28"/>
          <w:szCs w:val="28"/>
          <w:lang w:val="ru-RU"/>
        </w:rPr>
        <w:t>шестого созыва 2021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CC7F66">
        <w:rPr>
          <w:rFonts w:ascii="Times New Roman" w:hAnsi="Times New Roman"/>
          <w:sz w:val="28"/>
          <w:szCs w:val="28"/>
          <w:lang w:val="ru-RU"/>
        </w:rPr>
        <w:t>5</w:t>
      </w:r>
      <w:r w:rsidRPr="00C13C22">
        <w:rPr>
          <w:sz w:val="28"/>
          <w:szCs w:val="28"/>
          <w:lang w:val="ru-RU"/>
        </w:rPr>
        <w:t xml:space="preserve"> </w:t>
      </w:r>
      <w:r w:rsidRPr="00C13C22">
        <w:rPr>
          <w:rFonts w:ascii="Times New Roman" w:hAnsi="Times New Roman"/>
          <w:sz w:val="28"/>
          <w:szCs w:val="28"/>
          <w:lang w:val="ru-RU"/>
        </w:rPr>
        <w:t>«О  проекте решения «О внесении изменений в Устав Новорешетовского сельсовета Кочковского района Новосибирской области»».</w:t>
      </w:r>
    </w:p>
    <w:p w:rsidR="006169BA" w:rsidRDefault="006169BA" w:rsidP="006169B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15 декабря 2022  вступил в силу Закон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в соответствии с которым депутату, члену выборного органа, выборному должностному лицу сохраняется замещаемая ими должность в случае их призыва на военную службу по мобилизации или заключения контракта о прохождении военной службы.</w:t>
      </w:r>
    </w:p>
    <w:p w:rsidR="006169BA" w:rsidRDefault="006169BA" w:rsidP="006169BA">
      <w:pPr>
        <w:ind w:firstLine="709"/>
        <w:jc w:val="both"/>
        <w:rPr>
          <w:rFonts w:eastAsia="Times New Roman"/>
          <w:sz w:val="28"/>
          <w:szCs w:val="28"/>
        </w:rPr>
      </w:pPr>
      <w:r w:rsidRPr="00C854CF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1 марта 2023 года вступил в действие ФЗ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 Статьей 3 данного закона внесены изменений в ФЗ от 06.10.2003 года № 131-ФЗ «Об общих </w:t>
      </w:r>
      <w:r>
        <w:rPr>
          <w:rFonts w:eastAsia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а именно статья 40 дополнена частью 10.3 следующего содержания: «10.3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6169BA" w:rsidRDefault="006169BA" w:rsidP="006169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были внесены изменения в часть 4.2 статьи 12.1. указанного Федерального закона.</w:t>
      </w:r>
    </w:p>
    <w:p w:rsidR="006169BA" w:rsidRDefault="006169BA" w:rsidP="006169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граждан по указанному проекту не поступали.</w:t>
      </w:r>
    </w:p>
    <w:p w:rsidR="006169BA" w:rsidRDefault="006169BA" w:rsidP="006169BA">
      <w:pPr>
        <w:ind w:firstLine="709"/>
        <w:jc w:val="both"/>
        <w:rPr>
          <w:sz w:val="28"/>
          <w:szCs w:val="28"/>
          <w:shd w:val="clear" w:color="auto" w:fill="F9F9F9"/>
        </w:rPr>
      </w:pPr>
      <w:r w:rsidRPr="00E82C35">
        <w:rPr>
          <w:sz w:val="28"/>
          <w:szCs w:val="28"/>
          <w:shd w:val="clear" w:color="auto" w:fill="FFFFFF"/>
        </w:rPr>
        <w:t xml:space="preserve">На основании внесенных изменений в федеральное и региональное </w:t>
      </w:r>
      <w:r w:rsidRPr="004101A9">
        <w:rPr>
          <w:sz w:val="28"/>
          <w:szCs w:val="28"/>
          <w:shd w:val="clear" w:color="auto" w:fill="FFFFFF"/>
        </w:rPr>
        <w:t>законодательство </w:t>
      </w:r>
      <w:r w:rsidRPr="004101A9">
        <w:rPr>
          <w:sz w:val="28"/>
          <w:szCs w:val="28"/>
          <w:shd w:val="clear" w:color="auto" w:fill="F9F9F9"/>
        </w:rPr>
        <w:t>в проект решения вошли следующие изменения:</w:t>
      </w:r>
      <w:r>
        <w:rPr>
          <w:sz w:val="28"/>
          <w:szCs w:val="28"/>
          <w:shd w:val="clear" w:color="auto" w:fill="F9F9F9"/>
        </w:rPr>
        <w:t xml:space="preserve"> </w:t>
      </w:r>
    </w:p>
    <w:p w:rsidR="006169BA" w:rsidRPr="0017108E" w:rsidRDefault="006169BA" w:rsidP="006169BA">
      <w:pPr>
        <w:ind w:firstLine="710"/>
        <w:jc w:val="both"/>
        <w:rPr>
          <w:b/>
          <w:sz w:val="28"/>
        </w:rPr>
      </w:pPr>
      <w:r w:rsidRPr="0017108E">
        <w:rPr>
          <w:b/>
          <w:sz w:val="28"/>
        </w:rPr>
        <w:t>Статья 21 Депутат Совета депутатов</w:t>
      </w:r>
    </w:p>
    <w:p w:rsidR="006169BA" w:rsidRPr="006169BA" w:rsidRDefault="006169BA" w:rsidP="006169BA">
      <w:pPr>
        <w:pStyle w:val="aa"/>
        <w:ind w:firstLine="708"/>
        <w:jc w:val="both"/>
        <w:rPr>
          <w:rFonts w:ascii="Times New Roman" w:hAnsi="Times New Roman"/>
          <w:sz w:val="28"/>
          <w:lang w:val="ru-RU" w:eastAsia="ru-RU"/>
        </w:rPr>
      </w:pPr>
      <w:r w:rsidRPr="006169BA">
        <w:rPr>
          <w:rFonts w:ascii="Times New Roman" w:hAnsi="Times New Roman"/>
          <w:sz w:val="28"/>
          <w:lang w:val="ru-RU" w:eastAsia="ru-RU"/>
        </w:rPr>
        <w:t xml:space="preserve">1.1.1. дополнить частью 4.1 следующего содержания: </w:t>
      </w:r>
    </w:p>
    <w:p w:rsidR="006169BA" w:rsidRPr="006169BA" w:rsidRDefault="006169BA" w:rsidP="006169BA">
      <w:pPr>
        <w:pStyle w:val="aa"/>
        <w:ind w:firstLine="708"/>
        <w:jc w:val="both"/>
        <w:rPr>
          <w:rFonts w:ascii="Times New Roman" w:hAnsi="Times New Roman"/>
          <w:sz w:val="28"/>
          <w:lang w:val="ru-RU" w:eastAsia="ru-RU"/>
        </w:rPr>
      </w:pPr>
      <w:r w:rsidRPr="006169BA">
        <w:rPr>
          <w:rFonts w:ascii="Times New Roman" w:hAnsi="Times New Roman"/>
          <w:sz w:val="28"/>
          <w:lang w:val="ru-RU" w:eastAsia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>
        <w:rPr>
          <w:sz w:val="28"/>
        </w:rPr>
        <w:t>1.1.2</w:t>
      </w:r>
      <w:r w:rsidRPr="00141324">
        <w:rPr>
          <w:sz w:val="28"/>
        </w:rPr>
        <w:t>. дополнить частью 6.1 следующего содержания: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 w:rsidRPr="00141324">
        <w:rPr>
          <w:sz w:val="28"/>
        </w:rPr>
        <w:t xml:space="preserve">«6.1.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</w:t>
      </w:r>
      <w:r>
        <w:rPr>
          <w:sz w:val="28"/>
        </w:rPr>
        <w:t>течение шести месяцев подряд.».</w:t>
      </w:r>
    </w:p>
    <w:p w:rsidR="006169BA" w:rsidRPr="0017108E" w:rsidRDefault="006169BA" w:rsidP="006169BA">
      <w:pPr>
        <w:ind w:firstLine="710"/>
        <w:jc w:val="both"/>
        <w:rPr>
          <w:b/>
          <w:sz w:val="28"/>
          <w:szCs w:val="28"/>
        </w:rPr>
      </w:pPr>
      <w:r w:rsidRPr="0017108E">
        <w:rPr>
          <w:b/>
          <w:sz w:val="28"/>
        </w:rPr>
        <w:t>1.2 Статья 22</w:t>
      </w:r>
      <w:r w:rsidRPr="0017108E">
        <w:rPr>
          <w:b/>
          <w:sz w:val="32"/>
          <w:szCs w:val="28"/>
        </w:rPr>
        <w:t xml:space="preserve"> </w:t>
      </w:r>
      <w:r w:rsidRPr="0017108E">
        <w:rPr>
          <w:b/>
          <w:sz w:val="28"/>
          <w:szCs w:val="28"/>
        </w:rPr>
        <w:t>Гарантии деятельности депутата, председателя Совета депутатов, главы муниципального образования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 w:rsidRPr="00141324">
        <w:t xml:space="preserve"> </w:t>
      </w:r>
      <w:r>
        <w:rPr>
          <w:sz w:val="28"/>
        </w:rPr>
        <w:t>1.2.1</w:t>
      </w:r>
      <w:r w:rsidRPr="00141324">
        <w:rPr>
          <w:sz w:val="28"/>
        </w:rPr>
        <w:t xml:space="preserve"> дополнить часть 3 пунктом 4 следующего содержания: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 w:rsidRPr="00141324">
        <w:rPr>
          <w:sz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>
        <w:rPr>
          <w:sz w:val="28"/>
        </w:rPr>
        <w:t>1.2</w:t>
      </w:r>
      <w:r w:rsidRPr="00141324">
        <w:rPr>
          <w:sz w:val="28"/>
        </w:rPr>
        <w:t>.2. дополнить частью 4.1 следующего содержания:</w:t>
      </w:r>
    </w:p>
    <w:p w:rsidR="006169BA" w:rsidRPr="00141324" w:rsidRDefault="006169BA" w:rsidP="006169BA">
      <w:pPr>
        <w:ind w:firstLine="710"/>
        <w:jc w:val="both"/>
        <w:rPr>
          <w:sz w:val="28"/>
        </w:rPr>
      </w:pPr>
      <w:r w:rsidRPr="00141324">
        <w:rPr>
          <w:sz w:val="28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6169BA" w:rsidRDefault="006169BA" w:rsidP="00C13C22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08E" w:rsidRPr="00C13C22" w:rsidRDefault="0017108E" w:rsidP="00C13C22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572B" w:rsidRPr="00D6572B" w:rsidRDefault="00D6572B" w:rsidP="00D6572B">
      <w:pPr>
        <w:tabs>
          <w:tab w:val="right" w:pos="9355"/>
        </w:tabs>
        <w:jc w:val="both"/>
        <w:rPr>
          <w:rFonts w:ascii="Calibri" w:hAnsi="Calibri"/>
          <w:color w:val="000000"/>
          <w:sz w:val="28"/>
          <w:szCs w:val="28"/>
        </w:rPr>
      </w:pPr>
    </w:p>
    <w:p w:rsidR="00C13C22" w:rsidRDefault="00C13C22" w:rsidP="003B7969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w:r w:rsidR="003D75CA">
        <w:rPr>
          <w:sz w:val="28"/>
          <w:szCs w:val="28"/>
        </w:rPr>
        <w:t xml:space="preserve">Рекомендовать Совету депутатов Новорешетовского сельсовета Кочковского района Новосибирской области рассмотреть проект муниципального правового акта о внесении изменений в Устав </w:t>
      </w:r>
      <w:r w:rsidR="003D75CA" w:rsidRPr="00626848">
        <w:rPr>
          <w:sz w:val="28"/>
          <w:szCs w:val="28"/>
        </w:rPr>
        <w:lastRenderedPageBreak/>
        <w:t>Новорешетовского</w:t>
      </w:r>
      <w:r w:rsidR="003D75CA">
        <w:rPr>
          <w:sz w:val="28"/>
          <w:szCs w:val="28"/>
        </w:rPr>
        <w:t xml:space="preserve"> сельсовета Кочковского района Новосибирской области на сессии Совета депутатов с учетом поступивших предложений в ходе публичных слушаний.</w:t>
      </w:r>
    </w:p>
    <w:p w:rsidR="003B7969" w:rsidRPr="003B7969" w:rsidRDefault="003B7969" w:rsidP="003B7969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C13C22" w:rsidRDefault="00C13C22" w:rsidP="00C13C22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C13C22" w:rsidRDefault="003B7969" w:rsidP="00C13C2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- 11</w:t>
      </w:r>
      <w:r w:rsidR="00C13C22">
        <w:rPr>
          <w:sz w:val="28"/>
          <w:szCs w:val="28"/>
        </w:rPr>
        <w:t xml:space="preserve">. </w:t>
      </w:r>
    </w:p>
    <w:p w:rsidR="00C13C22" w:rsidRDefault="00C13C22" w:rsidP="00C13C2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C13C22" w:rsidRDefault="00C13C22" w:rsidP="003B79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C13C22" w:rsidRDefault="00C13C22" w:rsidP="00C13C22">
      <w:pPr>
        <w:rPr>
          <w:sz w:val="28"/>
          <w:szCs w:val="28"/>
        </w:rPr>
      </w:pPr>
    </w:p>
    <w:p w:rsidR="0017108E" w:rsidRPr="0017108E" w:rsidRDefault="0017108E" w:rsidP="0017108E">
      <w:pPr>
        <w:pStyle w:val="ab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108E">
        <w:rPr>
          <w:b/>
          <w:bCs/>
          <w:sz w:val="28"/>
          <w:szCs w:val="28"/>
        </w:rPr>
        <w:t>О проекте решения «</w:t>
      </w:r>
      <w:r w:rsidRPr="0017108E">
        <w:rPr>
          <w:b/>
          <w:sz w:val="28"/>
          <w:szCs w:val="28"/>
        </w:rPr>
        <w:t>Об исполнении бюджета Новорешетовского сельсовета Кочковского района Новосибирской области за 2022 год».</w:t>
      </w:r>
    </w:p>
    <w:p w:rsidR="0017108E" w:rsidRPr="0017108E" w:rsidRDefault="0017108E" w:rsidP="0017108E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 xml:space="preserve">Докладывала: 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И.Г.Кулагина – Глава Новорешетовского сельсовета Кочковского района Новосибирской области о проекте муниципального правового акта о </w:t>
      </w:r>
      <w:r>
        <w:rPr>
          <w:rFonts w:ascii="Times New Roman" w:hAnsi="Times New Roman"/>
          <w:sz w:val="28"/>
          <w:szCs w:val="28"/>
          <w:lang w:val="ru-RU"/>
        </w:rPr>
        <w:t>об исполнении бюджета Новорешетовского сельсовета Кочковского района Новосибирской области</w:t>
      </w:r>
      <w:r w:rsidR="0014520C">
        <w:rPr>
          <w:rFonts w:ascii="Times New Roman" w:hAnsi="Times New Roman"/>
          <w:sz w:val="28"/>
          <w:szCs w:val="28"/>
          <w:lang w:val="ru-RU"/>
        </w:rPr>
        <w:t xml:space="preserve"> за 2022 год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, принятого решением </w:t>
      </w:r>
      <w:r w:rsidR="0014520C">
        <w:rPr>
          <w:rFonts w:ascii="Times New Roman" w:hAnsi="Times New Roman"/>
          <w:sz w:val="28"/>
          <w:szCs w:val="28"/>
          <w:lang w:val="ru-RU"/>
        </w:rPr>
        <w:t>№ от 29.03.2023 года</w:t>
      </w:r>
      <w:r>
        <w:rPr>
          <w:rFonts w:ascii="Times New Roman" w:hAnsi="Times New Roman"/>
          <w:sz w:val="28"/>
          <w:szCs w:val="28"/>
          <w:lang w:val="ru-RU"/>
        </w:rPr>
        <w:t xml:space="preserve"> 19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 Новорешетовского сельсовета Кочковского района Новосиби</w:t>
      </w:r>
      <w:r w:rsidR="0014520C">
        <w:rPr>
          <w:rFonts w:ascii="Times New Roman" w:hAnsi="Times New Roman"/>
          <w:sz w:val="28"/>
          <w:szCs w:val="28"/>
          <w:lang w:val="ru-RU"/>
        </w:rPr>
        <w:t>рской области</w:t>
      </w:r>
      <w:r w:rsidRPr="00C13C22">
        <w:rPr>
          <w:sz w:val="28"/>
          <w:szCs w:val="28"/>
          <w:lang w:val="ru-RU"/>
        </w:rPr>
        <w:t xml:space="preserve"> </w:t>
      </w:r>
      <w:r w:rsidRPr="00C13C22">
        <w:rPr>
          <w:rFonts w:ascii="Times New Roman" w:hAnsi="Times New Roman"/>
          <w:sz w:val="28"/>
          <w:szCs w:val="28"/>
          <w:lang w:val="ru-RU"/>
        </w:rPr>
        <w:t>«</w:t>
      </w:r>
      <w:r w:rsidR="0014520C" w:rsidRPr="00C13C22">
        <w:rPr>
          <w:rFonts w:ascii="Times New Roman" w:hAnsi="Times New Roman"/>
          <w:sz w:val="28"/>
          <w:szCs w:val="28"/>
          <w:lang w:val="ru-RU"/>
        </w:rPr>
        <w:t>О проекте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решения «</w:t>
      </w:r>
      <w:r w:rsidR="0014520C">
        <w:rPr>
          <w:rFonts w:ascii="Times New Roman" w:hAnsi="Times New Roman"/>
          <w:sz w:val="28"/>
          <w:szCs w:val="28"/>
          <w:lang w:val="ru-RU"/>
        </w:rPr>
        <w:t>Об исполнении</w:t>
      </w:r>
      <w:r w:rsidR="006B2406">
        <w:rPr>
          <w:rFonts w:ascii="Times New Roman" w:hAnsi="Times New Roman"/>
          <w:sz w:val="28"/>
          <w:szCs w:val="28"/>
          <w:lang w:val="ru-RU"/>
        </w:rPr>
        <w:t xml:space="preserve"> бюджета Новорешетовского сельсовета Кочковского района Новосибирской области за 2022 год</w:t>
      </w:r>
      <w:r w:rsidRPr="00C13C22">
        <w:rPr>
          <w:rFonts w:ascii="Times New Roman" w:hAnsi="Times New Roman"/>
          <w:sz w:val="28"/>
          <w:szCs w:val="28"/>
          <w:lang w:val="ru-RU"/>
        </w:rPr>
        <w:t>»».</w:t>
      </w:r>
    </w:p>
    <w:p w:rsidR="009961E7" w:rsidRDefault="0017108E" w:rsidP="0017108E">
      <w:pPr>
        <w:spacing w:after="120"/>
        <w:jc w:val="both"/>
        <w:rPr>
          <w:rFonts w:eastAsia="Times New Roman"/>
          <w:sz w:val="28"/>
          <w:szCs w:val="28"/>
          <w:lang w:bidi="ar-DZ"/>
        </w:rPr>
      </w:pPr>
      <w:r w:rsidRPr="002435CA">
        <w:rPr>
          <w:rFonts w:eastAsia="Times New Roman"/>
          <w:sz w:val="28"/>
          <w:szCs w:val="28"/>
          <w:lang w:bidi="ar-DZ"/>
        </w:rPr>
        <w:t xml:space="preserve">Доходная часть бюджета муниципального образования за </w:t>
      </w:r>
      <w:r w:rsidR="009961E7">
        <w:rPr>
          <w:rFonts w:eastAsia="Times New Roman"/>
          <w:sz w:val="28"/>
          <w:szCs w:val="28"/>
          <w:lang w:bidi="ar-DZ"/>
        </w:rPr>
        <w:t>2022</w:t>
      </w:r>
      <w:r w:rsidRPr="002435CA">
        <w:rPr>
          <w:rFonts w:eastAsia="Times New Roman"/>
          <w:sz w:val="28"/>
          <w:szCs w:val="28"/>
          <w:lang w:bidi="ar-DZ"/>
        </w:rPr>
        <w:t xml:space="preserve"> год    выполнена </w:t>
      </w:r>
      <w:r w:rsidR="009961E7">
        <w:rPr>
          <w:rFonts w:eastAsia="Times New Roman"/>
          <w:sz w:val="28"/>
          <w:szCs w:val="28"/>
          <w:lang w:bidi="ar-DZ"/>
        </w:rPr>
        <w:t xml:space="preserve">на 96,8 %, фактически составило 10343,15 тыс. рублей при плане 10689,38 тыс. рублей. </w:t>
      </w:r>
    </w:p>
    <w:p w:rsidR="0017108E" w:rsidRPr="002435CA" w:rsidRDefault="0017108E" w:rsidP="0017108E">
      <w:pPr>
        <w:spacing w:after="120"/>
        <w:jc w:val="both"/>
        <w:rPr>
          <w:rFonts w:eastAsia="Times New Roman"/>
          <w:sz w:val="28"/>
          <w:szCs w:val="28"/>
          <w:lang w:bidi="ar-DZ"/>
        </w:rPr>
      </w:pPr>
      <w:r w:rsidRPr="002435CA">
        <w:rPr>
          <w:rFonts w:eastAsia="Times New Roman"/>
          <w:sz w:val="28"/>
          <w:szCs w:val="28"/>
          <w:lang w:bidi="ar-DZ"/>
        </w:rPr>
        <w:t>Безвозмездные перечисления в бюджет муниципального об</w:t>
      </w:r>
      <w:r>
        <w:rPr>
          <w:rFonts w:eastAsia="Times New Roman"/>
          <w:sz w:val="28"/>
          <w:szCs w:val="28"/>
          <w:lang w:bidi="ar-DZ"/>
        </w:rPr>
        <w:t>разо</w:t>
      </w:r>
      <w:r w:rsidR="009961E7">
        <w:rPr>
          <w:rFonts w:eastAsia="Times New Roman"/>
          <w:sz w:val="28"/>
          <w:szCs w:val="28"/>
          <w:lang w:bidi="ar-DZ"/>
        </w:rPr>
        <w:t xml:space="preserve">вания поступили в объеме 9065,00 </w:t>
      </w:r>
      <w:r>
        <w:rPr>
          <w:rFonts w:eastAsia="Times New Roman"/>
          <w:sz w:val="28"/>
          <w:szCs w:val="28"/>
          <w:lang w:bidi="ar-DZ"/>
        </w:rPr>
        <w:t xml:space="preserve">тыс. рублей при </w:t>
      </w:r>
      <w:r w:rsidR="009961E7">
        <w:rPr>
          <w:rFonts w:eastAsia="Times New Roman"/>
          <w:sz w:val="28"/>
          <w:szCs w:val="28"/>
          <w:lang w:bidi="ar-DZ"/>
        </w:rPr>
        <w:t>плане 9084,34</w:t>
      </w:r>
      <w:r w:rsidRPr="002435CA">
        <w:rPr>
          <w:rFonts w:eastAsia="Times New Roman"/>
          <w:sz w:val="28"/>
          <w:szCs w:val="28"/>
          <w:lang w:bidi="ar-DZ"/>
        </w:rPr>
        <w:t xml:space="preserve"> </w:t>
      </w:r>
      <w:r w:rsidR="009961E7">
        <w:rPr>
          <w:rFonts w:eastAsia="Times New Roman"/>
          <w:sz w:val="28"/>
          <w:szCs w:val="28"/>
          <w:lang w:bidi="ar-DZ"/>
        </w:rPr>
        <w:t>тыс. рублей, что составляет 99,8</w:t>
      </w:r>
      <w:r w:rsidRPr="002435CA">
        <w:rPr>
          <w:rFonts w:eastAsia="Times New Roman"/>
          <w:sz w:val="28"/>
          <w:szCs w:val="28"/>
          <w:lang w:bidi="ar-DZ"/>
        </w:rPr>
        <w:t xml:space="preserve"> % к плановым назначениям.</w:t>
      </w:r>
    </w:p>
    <w:p w:rsidR="0017108E" w:rsidRPr="002435CA" w:rsidRDefault="0017108E" w:rsidP="0017108E">
      <w:pPr>
        <w:spacing w:after="120"/>
        <w:jc w:val="both"/>
        <w:rPr>
          <w:rFonts w:eastAsia="Times New Roman"/>
          <w:sz w:val="28"/>
          <w:szCs w:val="28"/>
          <w:lang w:bidi="ar-DZ"/>
        </w:rPr>
      </w:pPr>
      <w:r w:rsidRPr="002435CA">
        <w:rPr>
          <w:rFonts w:eastAsia="Times New Roman"/>
          <w:sz w:val="28"/>
          <w:szCs w:val="28"/>
          <w:lang w:bidi="ar-DZ"/>
        </w:rPr>
        <w:t xml:space="preserve">Поступившие средства были направлены на своевременную выплату заработной платы работникам бюджетной сферы, на содержание дорог, благоустройство территории, развитие физкультуры и спорта, на культуру.  </w:t>
      </w:r>
    </w:p>
    <w:p w:rsidR="0017108E" w:rsidRPr="002435CA" w:rsidRDefault="0017108E" w:rsidP="0017108E">
      <w:pPr>
        <w:spacing w:after="120"/>
        <w:jc w:val="both"/>
        <w:rPr>
          <w:rFonts w:eastAsia="Times New Roman"/>
          <w:sz w:val="28"/>
          <w:szCs w:val="28"/>
          <w:lang w:bidi="ar-DZ"/>
        </w:rPr>
      </w:pPr>
      <w:r w:rsidRPr="002435CA">
        <w:rPr>
          <w:rFonts w:eastAsia="Times New Roman"/>
          <w:sz w:val="28"/>
          <w:szCs w:val="28"/>
          <w:lang w:bidi="ar-DZ"/>
        </w:rPr>
        <w:t>Исполнение расходной части бюджета Новорешетовского сельсовета фактически составило</w:t>
      </w:r>
      <w:r w:rsidR="009961E7">
        <w:rPr>
          <w:rFonts w:eastAsia="Times New Roman"/>
          <w:sz w:val="28"/>
          <w:szCs w:val="28"/>
          <w:lang w:bidi="ar-DZ"/>
        </w:rPr>
        <w:t xml:space="preserve"> 10162</w:t>
      </w:r>
      <w:r w:rsidRPr="002435CA">
        <w:rPr>
          <w:rFonts w:eastAsia="Times New Roman"/>
          <w:sz w:val="28"/>
          <w:szCs w:val="28"/>
          <w:lang w:bidi="ar-DZ"/>
        </w:rPr>
        <w:t>,</w:t>
      </w:r>
      <w:r w:rsidR="009961E7">
        <w:rPr>
          <w:rFonts w:eastAsia="Times New Roman"/>
          <w:sz w:val="28"/>
          <w:szCs w:val="28"/>
          <w:lang w:bidi="ar-DZ"/>
        </w:rPr>
        <w:t>69</w:t>
      </w:r>
      <w:r w:rsidRPr="002435CA">
        <w:rPr>
          <w:rFonts w:eastAsia="Times New Roman"/>
          <w:sz w:val="28"/>
          <w:szCs w:val="28"/>
          <w:lang w:bidi="ar-DZ"/>
        </w:rPr>
        <w:t xml:space="preserve"> тыс.</w:t>
      </w:r>
      <w:r w:rsidR="009961E7">
        <w:rPr>
          <w:rFonts w:eastAsia="Times New Roman"/>
          <w:sz w:val="28"/>
          <w:szCs w:val="28"/>
          <w:lang w:bidi="ar-DZ"/>
        </w:rPr>
        <w:t xml:space="preserve"> рублей при плане 10929</w:t>
      </w:r>
      <w:r w:rsidRPr="002435CA">
        <w:rPr>
          <w:rFonts w:eastAsia="Times New Roman"/>
          <w:sz w:val="28"/>
          <w:szCs w:val="28"/>
          <w:lang w:bidi="ar-DZ"/>
        </w:rPr>
        <w:t>,</w:t>
      </w:r>
      <w:r w:rsidR="009961E7">
        <w:rPr>
          <w:rFonts w:eastAsia="Times New Roman"/>
          <w:sz w:val="28"/>
          <w:szCs w:val="28"/>
          <w:lang w:bidi="ar-DZ"/>
        </w:rPr>
        <w:t>86</w:t>
      </w:r>
      <w:r w:rsidRPr="002435CA">
        <w:rPr>
          <w:rFonts w:eastAsia="Times New Roman"/>
          <w:sz w:val="28"/>
          <w:szCs w:val="28"/>
          <w:lang w:bidi="ar-DZ"/>
        </w:rPr>
        <w:t xml:space="preserve"> тыс.</w:t>
      </w:r>
      <w:r w:rsidR="009961E7">
        <w:rPr>
          <w:rFonts w:eastAsia="Times New Roman"/>
          <w:sz w:val="28"/>
          <w:szCs w:val="28"/>
          <w:lang w:bidi="ar-DZ"/>
        </w:rPr>
        <w:t xml:space="preserve"> рублей (93</w:t>
      </w:r>
      <w:r w:rsidRPr="002435CA">
        <w:rPr>
          <w:rFonts w:eastAsia="Times New Roman"/>
          <w:sz w:val="28"/>
          <w:szCs w:val="28"/>
          <w:lang w:bidi="ar-DZ"/>
        </w:rPr>
        <w:t>%). По всем видам расходов, план выполнен, уплата налогов 100%, муниципальная программа «Обеспечение безопасности дорожного движения на территории Новорешетовского сельсовета Кочковского райо</w:t>
      </w:r>
      <w:r w:rsidR="00AB7928">
        <w:rPr>
          <w:rFonts w:eastAsia="Times New Roman"/>
          <w:sz w:val="28"/>
          <w:szCs w:val="28"/>
          <w:lang w:bidi="ar-DZ"/>
        </w:rPr>
        <w:t>на Новосибирской области» 54,9%, благоустройство 84</w:t>
      </w:r>
      <w:r>
        <w:rPr>
          <w:rFonts w:eastAsia="Times New Roman"/>
          <w:sz w:val="28"/>
          <w:szCs w:val="28"/>
          <w:lang w:bidi="ar-DZ"/>
        </w:rPr>
        <w:t>,</w:t>
      </w:r>
      <w:r w:rsidR="00AB7928">
        <w:rPr>
          <w:rFonts w:eastAsia="Times New Roman"/>
          <w:sz w:val="28"/>
          <w:szCs w:val="28"/>
          <w:lang w:bidi="ar-DZ"/>
        </w:rPr>
        <w:t>5</w:t>
      </w:r>
      <w:r w:rsidRPr="002435CA">
        <w:rPr>
          <w:rFonts w:eastAsia="Times New Roman"/>
          <w:sz w:val="28"/>
          <w:szCs w:val="28"/>
          <w:lang w:bidi="ar-DZ"/>
        </w:rPr>
        <w:t>%.</w:t>
      </w:r>
    </w:p>
    <w:p w:rsidR="00AB7928" w:rsidRPr="003B7969" w:rsidRDefault="00AB7928" w:rsidP="00AB7928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w:r w:rsidRPr="00476E7E">
        <w:rPr>
          <w:rFonts w:eastAsia="Times New Roman"/>
          <w:sz w:val="28"/>
          <w:szCs w:val="28"/>
        </w:rPr>
        <w:t xml:space="preserve">Рекомендовать Совету депутатов </w:t>
      </w:r>
      <w:r>
        <w:rPr>
          <w:rFonts w:eastAsia="Times New Roman"/>
          <w:sz w:val="28"/>
          <w:szCs w:val="28"/>
        </w:rPr>
        <w:t>Новорешетовского</w:t>
      </w:r>
      <w:r w:rsidRPr="00476E7E">
        <w:rPr>
          <w:rFonts w:eastAsia="Times New Roman"/>
          <w:sz w:val="28"/>
          <w:szCs w:val="28"/>
        </w:rPr>
        <w:t xml:space="preserve"> сельсовета на очередной сессии утвердить проект решения по данному вопросу</w:t>
      </w:r>
    </w:p>
    <w:p w:rsidR="00AB7928" w:rsidRDefault="00AB7928" w:rsidP="00AB7928">
      <w:pPr>
        <w:rPr>
          <w:b/>
          <w:sz w:val="28"/>
          <w:szCs w:val="28"/>
        </w:rPr>
      </w:pPr>
    </w:p>
    <w:p w:rsidR="00AB7928" w:rsidRDefault="00AB7928" w:rsidP="00AB7928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AB7928" w:rsidRDefault="00AB7928" w:rsidP="00AB792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- 11. </w:t>
      </w:r>
    </w:p>
    <w:p w:rsidR="00AB7928" w:rsidRDefault="00AB7928" w:rsidP="00AB792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AB7928" w:rsidRDefault="00AB7928" w:rsidP="00AB792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17108E" w:rsidRDefault="0017108E" w:rsidP="00C13C22">
      <w:pPr>
        <w:rPr>
          <w:sz w:val="28"/>
          <w:szCs w:val="28"/>
        </w:rPr>
      </w:pPr>
    </w:p>
    <w:p w:rsidR="00C13C22" w:rsidRPr="00462E57" w:rsidRDefault="00C13C22" w:rsidP="00C13C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                                                                </w:t>
      </w:r>
      <w:r w:rsidRPr="00462E57">
        <w:rPr>
          <w:sz w:val="28"/>
          <w:szCs w:val="28"/>
        </w:rPr>
        <w:t>И.Г.</w:t>
      </w:r>
      <w:r>
        <w:rPr>
          <w:sz w:val="28"/>
          <w:szCs w:val="28"/>
        </w:rPr>
        <w:t xml:space="preserve"> </w:t>
      </w:r>
      <w:r w:rsidRPr="00462E57">
        <w:rPr>
          <w:sz w:val="28"/>
          <w:szCs w:val="28"/>
        </w:rPr>
        <w:t>Кулагина</w:t>
      </w:r>
    </w:p>
    <w:p w:rsidR="003D75CA" w:rsidRPr="00462E57" w:rsidRDefault="003D75CA" w:rsidP="00C13C22">
      <w:pPr>
        <w:rPr>
          <w:sz w:val="28"/>
          <w:szCs w:val="28"/>
        </w:rPr>
      </w:pPr>
    </w:p>
    <w:p w:rsidR="001A717F" w:rsidRPr="003B7969" w:rsidRDefault="00C13C22">
      <w:pPr>
        <w:rPr>
          <w:sz w:val="28"/>
          <w:szCs w:val="28"/>
        </w:rPr>
      </w:pPr>
      <w:r w:rsidRPr="00462E57">
        <w:rPr>
          <w:sz w:val="28"/>
          <w:szCs w:val="28"/>
        </w:rPr>
        <w:t xml:space="preserve">Секретарь слушаний                                    </w:t>
      </w:r>
      <w:r w:rsidR="00CC7F66">
        <w:rPr>
          <w:sz w:val="28"/>
          <w:szCs w:val="28"/>
        </w:rPr>
        <w:t xml:space="preserve">                            </w:t>
      </w:r>
      <w:r w:rsidRPr="00462E57">
        <w:rPr>
          <w:sz w:val="28"/>
          <w:szCs w:val="28"/>
        </w:rPr>
        <w:t xml:space="preserve">  </w:t>
      </w:r>
      <w:r w:rsidR="00CC7F66">
        <w:rPr>
          <w:sz w:val="28"/>
          <w:szCs w:val="28"/>
        </w:rPr>
        <w:t>В.А. Максименко</w:t>
      </w:r>
    </w:p>
    <w:p w:rsidR="003C5A69" w:rsidRDefault="003C5A69">
      <w:bookmarkStart w:id="0" w:name="_GoBack"/>
      <w:bookmarkEnd w:id="0"/>
    </w:p>
    <w:sectPr w:rsidR="003C5A69" w:rsidSect="003B79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E4658A"/>
    <w:multiLevelType w:val="hybridMultilevel"/>
    <w:tmpl w:val="E9D41B24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22"/>
    <w:rsid w:val="00033B36"/>
    <w:rsid w:val="0004196F"/>
    <w:rsid w:val="00106EF3"/>
    <w:rsid w:val="0014520C"/>
    <w:rsid w:val="0017108E"/>
    <w:rsid w:val="001A717F"/>
    <w:rsid w:val="003B7969"/>
    <w:rsid w:val="003C5A69"/>
    <w:rsid w:val="003D75CA"/>
    <w:rsid w:val="0052254A"/>
    <w:rsid w:val="0057446A"/>
    <w:rsid w:val="006169BA"/>
    <w:rsid w:val="006B2406"/>
    <w:rsid w:val="006E552D"/>
    <w:rsid w:val="006F0C6C"/>
    <w:rsid w:val="008034B3"/>
    <w:rsid w:val="008E68A9"/>
    <w:rsid w:val="009961E7"/>
    <w:rsid w:val="00A24088"/>
    <w:rsid w:val="00AA3A84"/>
    <w:rsid w:val="00AB52E1"/>
    <w:rsid w:val="00AB7928"/>
    <w:rsid w:val="00C13C22"/>
    <w:rsid w:val="00CC7F66"/>
    <w:rsid w:val="00D6572B"/>
    <w:rsid w:val="00EE0088"/>
    <w:rsid w:val="00F40E0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5E0"/>
  <w15:docId w15:val="{F0943365-B48A-4E83-9FA2-1B86E69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E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5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5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55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52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E5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55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552D"/>
    <w:rPr>
      <w:b/>
      <w:bCs/>
    </w:rPr>
  </w:style>
  <w:style w:type="character" w:styleId="a9">
    <w:name w:val="Emphasis"/>
    <w:basedOn w:val="a0"/>
    <w:uiPriority w:val="20"/>
    <w:qFormat/>
    <w:rsid w:val="006E552D"/>
    <w:rPr>
      <w:i/>
      <w:iCs/>
    </w:rPr>
  </w:style>
  <w:style w:type="paragraph" w:styleId="aa">
    <w:name w:val="No Spacing"/>
    <w:uiPriority w:val="1"/>
    <w:qFormat/>
    <w:rsid w:val="006E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5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55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55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55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55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55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55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55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55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52D"/>
    <w:pPr>
      <w:outlineLvl w:val="9"/>
    </w:pPr>
  </w:style>
  <w:style w:type="character" w:customStyle="1" w:styleId="af4">
    <w:name w:val="Основной текст Знак"/>
    <w:basedOn w:val="a0"/>
    <w:link w:val="af5"/>
    <w:semiHidden/>
    <w:locked/>
    <w:rsid w:val="00C13C22"/>
    <w:rPr>
      <w:rFonts w:ascii="Calibri" w:eastAsia="Calibri" w:hAnsi="Calibri"/>
      <w:sz w:val="24"/>
      <w:szCs w:val="24"/>
    </w:rPr>
  </w:style>
  <w:style w:type="paragraph" w:styleId="af5">
    <w:name w:val="Body Text"/>
    <w:basedOn w:val="a"/>
    <w:link w:val="af4"/>
    <w:semiHidden/>
    <w:rsid w:val="00C13C22"/>
    <w:pPr>
      <w:spacing w:after="120"/>
    </w:pPr>
    <w:rPr>
      <w:rFonts w:ascii="Calibri" w:hAnsi="Calibri" w:cstheme="minorBidi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C13C22"/>
    <w:rPr>
      <w:rFonts w:ascii="Calibri" w:eastAsia="Calibri" w:hAnsi="Calibri"/>
      <w:sz w:val="24"/>
      <w:szCs w:val="24"/>
    </w:rPr>
  </w:style>
  <w:style w:type="paragraph" w:styleId="af7">
    <w:name w:val="Body Text Indent"/>
    <w:basedOn w:val="a"/>
    <w:link w:val="af6"/>
    <w:semiHidden/>
    <w:rsid w:val="00C13C22"/>
    <w:pPr>
      <w:spacing w:after="120"/>
      <w:ind w:left="283"/>
    </w:pPr>
    <w:rPr>
      <w:rFonts w:ascii="Calibri" w:hAnsi="Calibri" w:cstheme="minorBidi"/>
      <w:lang w:val="en-US" w:eastAsia="en-US"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4"/>
    <w:locked/>
    <w:rsid w:val="00C13C22"/>
    <w:rPr>
      <w:rFonts w:ascii="Calibri" w:eastAsia="Calibri" w:hAnsi="Calibri"/>
      <w:sz w:val="24"/>
      <w:szCs w:val="24"/>
    </w:rPr>
  </w:style>
  <w:style w:type="paragraph" w:styleId="24">
    <w:name w:val="Body Text Indent 2"/>
    <w:basedOn w:val="a"/>
    <w:link w:val="23"/>
    <w:rsid w:val="00C13C22"/>
    <w:pPr>
      <w:spacing w:after="120" w:line="480" w:lineRule="auto"/>
      <w:ind w:left="283"/>
    </w:pPr>
    <w:rPr>
      <w:rFonts w:ascii="Calibri" w:hAnsi="Calibri" w:cstheme="minorBidi"/>
      <w:lang w:val="en-US" w:eastAsia="en-US" w:bidi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13C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C13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6F0C6C"/>
  </w:style>
  <w:style w:type="paragraph" w:styleId="25">
    <w:name w:val="Body Text 2"/>
    <w:basedOn w:val="a"/>
    <w:link w:val="26"/>
    <w:uiPriority w:val="99"/>
    <w:semiHidden/>
    <w:unhideWhenUsed/>
    <w:rsid w:val="00D6572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6572B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034B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034B3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20</cp:revision>
  <cp:lastPrinted>2023-04-24T07:51:00Z</cp:lastPrinted>
  <dcterms:created xsi:type="dcterms:W3CDTF">2016-10-27T05:55:00Z</dcterms:created>
  <dcterms:modified xsi:type="dcterms:W3CDTF">2023-04-24T07:52:00Z</dcterms:modified>
</cp:coreProperties>
</file>