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22" w:rsidRPr="00FE724D" w:rsidRDefault="00A24088" w:rsidP="00C13C22">
      <w:pPr>
        <w:jc w:val="center"/>
        <w:rPr>
          <w:b/>
        </w:rPr>
      </w:pPr>
      <w:r>
        <w:rPr>
          <w:b/>
        </w:rPr>
        <w:t xml:space="preserve">  </w:t>
      </w:r>
      <w:r w:rsidR="00C13C22" w:rsidRPr="00FE724D">
        <w:rPr>
          <w:b/>
        </w:rPr>
        <w:t>ПРОТОКОЛ</w:t>
      </w:r>
      <w:r w:rsidR="00AA3A84">
        <w:rPr>
          <w:b/>
        </w:rPr>
        <w:t xml:space="preserve"> № 1</w:t>
      </w:r>
    </w:p>
    <w:p w:rsidR="00C13C22" w:rsidRPr="00C13C22" w:rsidRDefault="00C13C22" w:rsidP="00CF6D11">
      <w:pPr>
        <w:pStyle w:val="af5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3C22">
        <w:rPr>
          <w:rFonts w:ascii="Times New Roman" w:hAnsi="Times New Roman"/>
          <w:b/>
          <w:sz w:val="28"/>
          <w:szCs w:val="28"/>
          <w:lang w:val="ru-RU"/>
        </w:rPr>
        <w:t xml:space="preserve">публичных слушаний по обсуждению </w:t>
      </w:r>
      <w:r w:rsidR="00FE724D" w:rsidRPr="00C13C22">
        <w:rPr>
          <w:rFonts w:ascii="Times New Roman" w:hAnsi="Times New Roman"/>
          <w:b/>
          <w:sz w:val="28"/>
          <w:szCs w:val="28"/>
          <w:lang w:val="ru-RU"/>
        </w:rPr>
        <w:t xml:space="preserve">проекта </w:t>
      </w:r>
      <w:r w:rsidR="00CF6D11">
        <w:rPr>
          <w:rFonts w:ascii="Times New Roman" w:hAnsi="Times New Roman"/>
          <w:b/>
          <w:sz w:val="28"/>
          <w:szCs w:val="28"/>
          <w:lang w:val="ru-RU"/>
        </w:rPr>
        <w:t>решения «О бюджете Новорешетовского сельсовета Кочковского района Новосибирской области на 2023 год и плановый период 2024 и 2025 годов»</w:t>
      </w:r>
    </w:p>
    <w:p w:rsidR="00C13C22" w:rsidRPr="003A439A" w:rsidRDefault="00C13C22" w:rsidP="00C13C22">
      <w:pPr>
        <w:rPr>
          <w:sz w:val="28"/>
          <w:szCs w:val="28"/>
        </w:rPr>
      </w:pPr>
    </w:p>
    <w:p w:rsidR="00C13C22" w:rsidRPr="00455832" w:rsidRDefault="00C13C22" w:rsidP="00C13C2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</w:t>
      </w:r>
      <w:r w:rsidR="00CF6D11">
        <w:rPr>
          <w:rFonts w:ascii="Times New Roman" w:hAnsi="Times New Roman" w:cs="Times New Roman"/>
          <w:sz w:val="28"/>
          <w:szCs w:val="28"/>
        </w:rPr>
        <w:t>шестнадцатой</w:t>
      </w:r>
      <w:r w:rsidR="00CC7F66">
        <w:rPr>
          <w:rFonts w:ascii="Times New Roman" w:hAnsi="Times New Roman" w:cs="Times New Roman"/>
          <w:sz w:val="28"/>
          <w:szCs w:val="28"/>
        </w:rPr>
        <w:t xml:space="preserve"> сессии </w:t>
      </w:r>
      <w:r w:rsidRPr="00455832">
        <w:rPr>
          <w:rFonts w:ascii="Times New Roman" w:hAnsi="Times New Roman" w:cs="Times New Roman"/>
          <w:sz w:val="28"/>
          <w:szCs w:val="28"/>
        </w:rPr>
        <w:t xml:space="preserve">Совета депутатов Новорешетовского сельсовета Кочковского района Новосибирской области от </w:t>
      </w:r>
      <w:r w:rsidR="00CF6D11">
        <w:rPr>
          <w:rFonts w:ascii="Times New Roman" w:hAnsi="Times New Roman" w:cs="Times New Roman"/>
          <w:sz w:val="28"/>
          <w:szCs w:val="28"/>
        </w:rPr>
        <w:t>25 ноября 2022 года № 5</w:t>
      </w:r>
    </w:p>
    <w:p w:rsidR="00C13C22" w:rsidRDefault="00C13C22" w:rsidP="00C13C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CF6D11">
        <w:rPr>
          <w:rFonts w:ascii="Times New Roman" w:hAnsi="Times New Roman" w:cs="Times New Roman"/>
          <w:sz w:val="28"/>
          <w:szCs w:val="28"/>
        </w:rPr>
        <w:t>12 декабря</w:t>
      </w:r>
      <w:r w:rsidR="00CC7F66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2156C6">
        <w:rPr>
          <w:rFonts w:ascii="Times New Roman" w:hAnsi="Times New Roman" w:cs="Times New Roman"/>
          <w:sz w:val="28"/>
          <w:szCs w:val="28"/>
        </w:rPr>
        <w:t>.</w:t>
      </w:r>
    </w:p>
    <w:p w:rsidR="00C13C22" w:rsidRDefault="00C13C22" w:rsidP="00C13C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11-00 часов до 12-00 часов.</w:t>
      </w:r>
    </w:p>
    <w:p w:rsidR="00C13C22" w:rsidRPr="00CC7F66" w:rsidRDefault="00C13C22" w:rsidP="00C13C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CC7F66">
        <w:rPr>
          <w:rFonts w:ascii="Times New Roman" w:hAnsi="Times New Roman" w:cs="Times New Roman"/>
          <w:sz w:val="28"/>
          <w:szCs w:val="28"/>
        </w:rPr>
        <w:t xml:space="preserve"> сельский дом культуры «Ровесник»</w:t>
      </w:r>
      <w:r w:rsidRPr="00CC7F66">
        <w:rPr>
          <w:rFonts w:ascii="Times New Roman" w:hAnsi="Times New Roman" w:cs="Times New Roman"/>
          <w:b/>
          <w:sz w:val="28"/>
          <w:szCs w:val="28"/>
        </w:rPr>
        <w:t>.</w:t>
      </w:r>
    </w:p>
    <w:p w:rsidR="00C13C22" w:rsidRPr="00C13C22" w:rsidRDefault="00C13C22" w:rsidP="00C13C22">
      <w:pPr>
        <w:pStyle w:val="2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13C22">
        <w:rPr>
          <w:rFonts w:ascii="Times New Roman" w:hAnsi="Times New Roman"/>
          <w:sz w:val="28"/>
          <w:szCs w:val="28"/>
          <w:lang w:val="ru-RU"/>
        </w:rPr>
        <w:t>Председ</w:t>
      </w:r>
      <w:r w:rsidR="00CF6D11">
        <w:rPr>
          <w:rFonts w:ascii="Times New Roman" w:hAnsi="Times New Roman"/>
          <w:sz w:val="28"/>
          <w:szCs w:val="28"/>
          <w:lang w:val="ru-RU"/>
        </w:rPr>
        <w:t xml:space="preserve">атель публичных слушаний – </w:t>
      </w:r>
      <w:r w:rsidRPr="00C13C22">
        <w:rPr>
          <w:rFonts w:ascii="Times New Roman" w:hAnsi="Times New Roman"/>
          <w:sz w:val="28"/>
          <w:szCs w:val="28"/>
          <w:lang w:val="ru-RU"/>
        </w:rPr>
        <w:t>Кулагина</w:t>
      </w:r>
      <w:r w:rsidR="00CF6D11">
        <w:rPr>
          <w:rFonts w:ascii="Times New Roman" w:hAnsi="Times New Roman"/>
          <w:sz w:val="28"/>
          <w:szCs w:val="28"/>
          <w:lang w:val="ru-RU"/>
        </w:rPr>
        <w:t xml:space="preserve"> И.Г.</w:t>
      </w:r>
      <w:r w:rsidRPr="00C13C22">
        <w:rPr>
          <w:rFonts w:ascii="Times New Roman" w:hAnsi="Times New Roman"/>
          <w:sz w:val="28"/>
          <w:szCs w:val="28"/>
          <w:lang w:val="ru-RU"/>
        </w:rPr>
        <w:t xml:space="preserve"> – Глава Новорешетовского сельсовета Кочковского района Новосибирской области.</w:t>
      </w:r>
    </w:p>
    <w:p w:rsidR="00C13C22" w:rsidRPr="00C13C22" w:rsidRDefault="00C13C22" w:rsidP="00C13C22">
      <w:pPr>
        <w:pStyle w:val="2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13C22">
        <w:rPr>
          <w:rFonts w:ascii="Times New Roman" w:hAnsi="Times New Roman"/>
          <w:sz w:val="28"/>
          <w:szCs w:val="28"/>
          <w:lang w:val="ru-RU"/>
        </w:rPr>
        <w:t xml:space="preserve">Секретарь публичных слушаний – </w:t>
      </w:r>
      <w:r w:rsidR="008034B3">
        <w:rPr>
          <w:rFonts w:ascii="Times New Roman" w:hAnsi="Times New Roman"/>
          <w:sz w:val="28"/>
          <w:szCs w:val="28"/>
          <w:lang w:val="ru-RU"/>
        </w:rPr>
        <w:t>Максименко</w:t>
      </w:r>
      <w:r w:rsidRPr="00C13C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6D11">
        <w:rPr>
          <w:rFonts w:ascii="Times New Roman" w:hAnsi="Times New Roman"/>
          <w:sz w:val="28"/>
          <w:szCs w:val="28"/>
          <w:lang w:val="ru-RU"/>
        </w:rPr>
        <w:t xml:space="preserve">В.А. </w:t>
      </w:r>
      <w:r w:rsidRPr="00C13C22">
        <w:rPr>
          <w:rFonts w:ascii="Times New Roman" w:hAnsi="Times New Roman"/>
          <w:sz w:val="28"/>
          <w:szCs w:val="28"/>
          <w:lang w:val="ru-RU"/>
        </w:rPr>
        <w:t>– специалист администрации Новорешетовского сельсовета Кочковского района Новосибирской области.</w:t>
      </w:r>
    </w:p>
    <w:p w:rsidR="00C13C22" w:rsidRDefault="00C13C22" w:rsidP="00C13C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3C5A69">
        <w:rPr>
          <w:rFonts w:ascii="Times New Roman" w:hAnsi="Times New Roman" w:cs="Times New Roman"/>
          <w:sz w:val="28"/>
          <w:szCs w:val="28"/>
        </w:rPr>
        <w:t>11</w:t>
      </w:r>
      <w:r w:rsidRPr="00AC5B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C13C22" w:rsidRDefault="00C13C22" w:rsidP="00C13C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3C22" w:rsidRDefault="00C13C22" w:rsidP="00C13C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ДНЯ:</w:t>
      </w:r>
    </w:p>
    <w:p w:rsidR="00C13C22" w:rsidRDefault="00C13C22" w:rsidP="00C13C22">
      <w:pPr>
        <w:rPr>
          <w:b/>
          <w:sz w:val="28"/>
          <w:szCs w:val="28"/>
        </w:rPr>
      </w:pPr>
    </w:p>
    <w:p w:rsidR="00C13C22" w:rsidRPr="004F439E" w:rsidRDefault="00C13C22" w:rsidP="00C13C22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b/>
          <w:sz w:val="28"/>
          <w:szCs w:val="28"/>
        </w:rPr>
      </w:pPr>
      <w:r w:rsidRPr="00E743E0">
        <w:rPr>
          <w:b/>
          <w:sz w:val="28"/>
          <w:szCs w:val="28"/>
        </w:rPr>
        <w:t xml:space="preserve">О </w:t>
      </w:r>
      <w:r w:rsidR="00CC7F66">
        <w:rPr>
          <w:b/>
          <w:sz w:val="28"/>
          <w:szCs w:val="28"/>
        </w:rPr>
        <w:t xml:space="preserve">проекте решения «О </w:t>
      </w:r>
      <w:r w:rsidR="00CF6D11">
        <w:rPr>
          <w:b/>
          <w:sz w:val="28"/>
          <w:szCs w:val="28"/>
        </w:rPr>
        <w:t>бюджете Новорешетовского сельсовета Кочковского района Новосибирской области на 2023 год и плановый период 2024 и 2025 годов»</w:t>
      </w:r>
    </w:p>
    <w:p w:rsidR="00C13C22" w:rsidRDefault="00C13C22" w:rsidP="00C13C22">
      <w:pPr>
        <w:ind w:left="360"/>
        <w:jc w:val="both"/>
        <w:rPr>
          <w:b/>
          <w:sz w:val="28"/>
          <w:szCs w:val="28"/>
        </w:rPr>
      </w:pPr>
    </w:p>
    <w:p w:rsidR="00CF6D11" w:rsidRPr="004F439E" w:rsidRDefault="00CF6D11" w:rsidP="00C13C22">
      <w:pPr>
        <w:ind w:left="360"/>
        <w:jc w:val="both"/>
        <w:rPr>
          <w:b/>
          <w:sz w:val="28"/>
          <w:szCs w:val="28"/>
        </w:rPr>
      </w:pPr>
    </w:p>
    <w:p w:rsidR="00CF6D11" w:rsidRPr="00933EE6" w:rsidRDefault="00C13C22" w:rsidP="00CF6D11">
      <w:pPr>
        <w:jc w:val="both"/>
        <w:rPr>
          <w:sz w:val="28"/>
          <w:szCs w:val="28"/>
        </w:rPr>
      </w:pPr>
      <w:r w:rsidRPr="00C13C22">
        <w:rPr>
          <w:b/>
          <w:sz w:val="28"/>
          <w:szCs w:val="28"/>
        </w:rPr>
        <w:t xml:space="preserve">Докладывала: </w:t>
      </w:r>
      <w:r w:rsidRPr="00C13C22">
        <w:rPr>
          <w:sz w:val="28"/>
          <w:szCs w:val="28"/>
        </w:rPr>
        <w:t>И.Г.Кулагина – Глава Новорешетовского сельсовета Кочковского</w:t>
      </w:r>
      <w:r w:rsidR="00CF6D11">
        <w:rPr>
          <w:sz w:val="28"/>
          <w:szCs w:val="28"/>
        </w:rPr>
        <w:t xml:space="preserve"> района Новосибирской области об основных характеристиках бюджета Новорешетовского сельсовета </w:t>
      </w:r>
      <w:r w:rsidR="00CF6D11" w:rsidRPr="00933EE6">
        <w:rPr>
          <w:sz w:val="28"/>
          <w:szCs w:val="28"/>
        </w:rPr>
        <w:t>на 20</w:t>
      </w:r>
      <w:r w:rsidR="00CF6D11">
        <w:rPr>
          <w:sz w:val="28"/>
          <w:szCs w:val="28"/>
        </w:rPr>
        <w:t>23</w:t>
      </w:r>
      <w:r w:rsidR="00CF6D11" w:rsidRPr="00933EE6">
        <w:rPr>
          <w:sz w:val="28"/>
          <w:szCs w:val="28"/>
        </w:rPr>
        <w:t>год:</w:t>
      </w:r>
    </w:p>
    <w:p w:rsidR="00CF6D11" w:rsidRPr="00933EE6" w:rsidRDefault="00CF6D11" w:rsidP="00CF6D1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933EE6">
        <w:rPr>
          <w:sz w:val="28"/>
          <w:szCs w:val="28"/>
        </w:rPr>
        <w:t>прогнозируемый общий объем дох</w:t>
      </w:r>
      <w:r>
        <w:rPr>
          <w:sz w:val="28"/>
          <w:szCs w:val="28"/>
        </w:rPr>
        <w:t xml:space="preserve">одов бюджета поселения в сумме 8 011, 816 тыс.  рублей </w:t>
      </w:r>
      <w:r w:rsidRPr="00933EE6">
        <w:rPr>
          <w:sz w:val="28"/>
          <w:szCs w:val="28"/>
        </w:rPr>
        <w:t>в том числе:</w:t>
      </w:r>
    </w:p>
    <w:p w:rsidR="00CF6D11" w:rsidRPr="00933EE6" w:rsidRDefault="00CF6D11" w:rsidP="00CF6D11">
      <w:pPr>
        <w:jc w:val="both"/>
        <w:rPr>
          <w:b/>
          <w:i/>
          <w:sz w:val="28"/>
          <w:szCs w:val="28"/>
        </w:rPr>
      </w:pPr>
      <w:r w:rsidRPr="00933EE6">
        <w:rPr>
          <w:b/>
          <w:i/>
          <w:sz w:val="28"/>
          <w:szCs w:val="28"/>
        </w:rPr>
        <w:t>Налоговые доходы:</w:t>
      </w:r>
    </w:p>
    <w:p w:rsidR="00CF6D11" w:rsidRPr="00933EE6" w:rsidRDefault="00CF6D11" w:rsidP="00CF6D11">
      <w:pPr>
        <w:jc w:val="both"/>
        <w:rPr>
          <w:sz w:val="28"/>
          <w:szCs w:val="28"/>
        </w:rPr>
      </w:pPr>
      <w:r w:rsidRPr="00933EE6">
        <w:rPr>
          <w:sz w:val="28"/>
          <w:szCs w:val="28"/>
        </w:rPr>
        <w:t xml:space="preserve">     -  Налог на </w:t>
      </w:r>
      <w:r>
        <w:rPr>
          <w:sz w:val="28"/>
          <w:szCs w:val="28"/>
        </w:rPr>
        <w:t xml:space="preserve">доходы физических лиц </w:t>
      </w:r>
      <w:r w:rsidRPr="00933E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248,000 тыс. </w:t>
      </w:r>
      <w:r w:rsidRPr="00933EE6">
        <w:rPr>
          <w:sz w:val="28"/>
          <w:szCs w:val="28"/>
        </w:rPr>
        <w:t>рублей;</w:t>
      </w:r>
    </w:p>
    <w:p w:rsidR="00CF6D11" w:rsidRDefault="00CF6D11" w:rsidP="00CF6D11">
      <w:pPr>
        <w:jc w:val="both"/>
        <w:rPr>
          <w:sz w:val="28"/>
          <w:szCs w:val="28"/>
        </w:rPr>
      </w:pPr>
      <w:r w:rsidRPr="00933EE6">
        <w:rPr>
          <w:sz w:val="28"/>
          <w:szCs w:val="28"/>
        </w:rPr>
        <w:t xml:space="preserve">     - Налог на имущество – </w:t>
      </w:r>
      <w:r>
        <w:rPr>
          <w:sz w:val="28"/>
          <w:szCs w:val="28"/>
        </w:rPr>
        <w:t xml:space="preserve">41,100 тыс. </w:t>
      </w:r>
      <w:r w:rsidRPr="00933EE6">
        <w:rPr>
          <w:sz w:val="28"/>
          <w:szCs w:val="28"/>
        </w:rPr>
        <w:t>рублей;</w:t>
      </w:r>
    </w:p>
    <w:p w:rsidR="00CF6D11" w:rsidRPr="00933EE6" w:rsidRDefault="00CF6D11" w:rsidP="00CF6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Итого налоговых доходов – 1 353,400 тыс. рублей.</w:t>
      </w:r>
    </w:p>
    <w:p w:rsidR="00CF6D11" w:rsidRPr="00933EE6" w:rsidRDefault="00CF6D11" w:rsidP="00CF6D11">
      <w:pPr>
        <w:jc w:val="both"/>
        <w:rPr>
          <w:b/>
          <w:i/>
          <w:sz w:val="28"/>
          <w:szCs w:val="28"/>
        </w:rPr>
      </w:pPr>
      <w:r w:rsidRPr="00933EE6">
        <w:rPr>
          <w:b/>
          <w:i/>
          <w:sz w:val="28"/>
          <w:szCs w:val="28"/>
        </w:rPr>
        <w:t>Неналоговые доходы:</w:t>
      </w:r>
    </w:p>
    <w:p w:rsidR="00CF6D11" w:rsidRPr="00933EE6" w:rsidRDefault="00CF6D11" w:rsidP="00CF6D11">
      <w:pPr>
        <w:jc w:val="both"/>
        <w:rPr>
          <w:sz w:val="28"/>
          <w:szCs w:val="28"/>
        </w:rPr>
      </w:pPr>
      <w:r w:rsidRPr="00933EE6">
        <w:rPr>
          <w:sz w:val="28"/>
          <w:szCs w:val="28"/>
        </w:rPr>
        <w:t>- доход от оказания платных услуг и компенсации затрат государства –</w:t>
      </w:r>
      <w:r>
        <w:rPr>
          <w:sz w:val="28"/>
          <w:szCs w:val="28"/>
        </w:rPr>
        <w:t xml:space="preserve">30,000 тыс. </w:t>
      </w:r>
      <w:r w:rsidRPr="00933EE6">
        <w:rPr>
          <w:sz w:val="28"/>
          <w:szCs w:val="28"/>
        </w:rPr>
        <w:t>рублей;</w:t>
      </w:r>
    </w:p>
    <w:p w:rsidR="00CF6D11" w:rsidRPr="00933EE6" w:rsidRDefault="00CF6D11" w:rsidP="00CF6D11">
      <w:pPr>
        <w:jc w:val="both"/>
        <w:rPr>
          <w:b/>
          <w:i/>
          <w:sz w:val="28"/>
          <w:szCs w:val="28"/>
        </w:rPr>
      </w:pPr>
      <w:r w:rsidRPr="00933EE6">
        <w:rPr>
          <w:b/>
          <w:i/>
          <w:sz w:val="28"/>
          <w:szCs w:val="28"/>
        </w:rPr>
        <w:t xml:space="preserve">Безвозмездные перечисления </w:t>
      </w:r>
      <w:r w:rsidRPr="00933EE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6 628,416 тыс.  </w:t>
      </w:r>
      <w:r w:rsidRPr="00933EE6">
        <w:rPr>
          <w:sz w:val="28"/>
          <w:szCs w:val="28"/>
        </w:rPr>
        <w:t>рублей</w:t>
      </w:r>
    </w:p>
    <w:p w:rsidR="00CF6D11" w:rsidRPr="00267E0F" w:rsidRDefault="00CF6D11" w:rsidP="00CF6D1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933EE6">
        <w:rPr>
          <w:sz w:val="28"/>
          <w:szCs w:val="28"/>
        </w:rPr>
        <w:t xml:space="preserve">общий объем расходов бюджета поселения в сумме </w:t>
      </w:r>
      <w:r>
        <w:rPr>
          <w:sz w:val="28"/>
          <w:szCs w:val="28"/>
        </w:rPr>
        <w:t>8 011,816</w:t>
      </w:r>
      <w:r>
        <w:rPr>
          <w:bCs/>
          <w:color w:val="000000"/>
          <w:sz w:val="28"/>
          <w:szCs w:val="28"/>
        </w:rPr>
        <w:t xml:space="preserve"> тыс. </w:t>
      </w:r>
      <w:r w:rsidRPr="00933EE6">
        <w:rPr>
          <w:sz w:val="28"/>
          <w:szCs w:val="28"/>
        </w:rPr>
        <w:t>рублей, в том числе:</w:t>
      </w:r>
    </w:p>
    <w:p w:rsidR="00CF6D11" w:rsidRPr="00933EE6" w:rsidRDefault="00CF6D11" w:rsidP="00CF6D11">
      <w:pPr>
        <w:jc w:val="both"/>
        <w:rPr>
          <w:sz w:val="28"/>
          <w:szCs w:val="28"/>
        </w:rPr>
      </w:pPr>
      <w:r w:rsidRPr="00933EE6">
        <w:rPr>
          <w:sz w:val="28"/>
          <w:szCs w:val="28"/>
        </w:rPr>
        <w:t xml:space="preserve">- Национальная оборона </w:t>
      </w:r>
      <w:r>
        <w:rPr>
          <w:sz w:val="28"/>
          <w:szCs w:val="28"/>
        </w:rPr>
        <w:t>138,414 тыс.</w:t>
      </w:r>
      <w:r w:rsidRPr="00933EE6">
        <w:rPr>
          <w:sz w:val="28"/>
          <w:szCs w:val="28"/>
        </w:rPr>
        <w:t xml:space="preserve"> рублей;</w:t>
      </w:r>
    </w:p>
    <w:p w:rsidR="00CF6D11" w:rsidRPr="00933EE6" w:rsidRDefault="00CF6D11" w:rsidP="00CF6D11">
      <w:pPr>
        <w:jc w:val="both"/>
        <w:rPr>
          <w:sz w:val="28"/>
          <w:szCs w:val="28"/>
        </w:rPr>
      </w:pPr>
      <w:r>
        <w:rPr>
          <w:sz w:val="28"/>
          <w:szCs w:val="28"/>
        </w:rPr>
        <w:t>- национальная экономика – 1 438,78 тыс. рублей;</w:t>
      </w:r>
    </w:p>
    <w:p w:rsidR="00CF6D11" w:rsidRDefault="00CF6D11" w:rsidP="00CF6D11">
      <w:pPr>
        <w:jc w:val="both"/>
        <w:rPr>
          <w:bCs/>
          <w:color w:val="000000"/>
          <w:sz w:val="28"/>
          <w:szCs w:val="28"/>
        </w:rPr>
      </w:pPr>
      <w:r w:rsidRPr="00933EE6">
        <w:rPr>
          <w:sz w:val="28"/>
          <w:szCs w:val="28"/>
        </w:rPr>
        <w:t xml:space="preserve">- культура, кинематография, средства массовой информации – </w:t>
      </w:r>
      <w:r>
        <w:rPr>
          <w:bCs/>
          <w:color w:val="000000"/>
          <w:sz w:val="28"/>
          <w:szCs w:val="28"/>
        </w:rPr>
        <w:t>3 440,055</w:t>
      </w:r>
    </w:p>
    <w:p w:rsidR="00CF6D11" w:rsidRPr="0021794F" w:rsidRDefault="00CF6D11" w:rsidP="00CF6D11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тыс. </w:t>
      </w:r>
      <w:r w:rsidRPr="00933EE6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D6572B" w:rsidRPr="00245DAF" w:rsidRDefault="00D6572B" w:rsidP="00CF6D11">
      <w:pPr>
        <w:pStyle w:val="af5"/>
        <w:jc w:val="both"/>
        <w:rPr>
          <w:color w:val="000000"/>
          <w:sz w:val="28"/>
          <w:szCs w:val="28"/>
          <w:lang w:val="ru-RU"/>
        </w:rPr>
      </w:pPr>
    </w:p>
    <w:p w:rsidR="00C13C22" w:rsidRDefault="00C13C22" w:rsidP="003B7969">
      <w:pPr>
        <w:tabs>
          <w:tab w:val="left" w:pos="720"/>
        </w:tabs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</w:t>
      </w:r>
      <w:r w:rsidR="003D75CA">
        <w:rPr>
          <w:sz w:val="28"/>
          <w:szCs w:val="28"/>
        </w:rPr>
        <w:t xml:space="preserve">Рекомендовать Совету депутатов Новорешетовского сельсовета Кочковского района Новосибирской области рассмотреть проект </w:t>
      </w:r>
      <w:r w:rsidR="00245DAF">
        <w:rPr>
          <w:sz w:val="28"/>
          <w:szCs w:val="28"/>
        </w:rPr>
        <w:t xml:space="preserve">решения о </w:t>
      </w:r>
      <w:r w:rsidR="00245DAF">
        <w:rPr>
          <w:sz w:val="28"/>
          <w:szCs w:val="28"/>
        </w:rPr>
        <w:lastRenderedPageBreak/>
        <w:t>бюджете Новорешетовского сельсовета Кочковского района Новосибирской области на 2023 год и плановый период 2024 и 2025 годов.</w:t>
      </w:r>
    </w:p>
    <w:p w:rsidR="003B7969" w:rsidRPr="003B7969" w:rsidRDefault="003B7969" w:rsidP="003B796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C13C22" w:rsidRDefault="00C13C22" w:rsidP="00C13C22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</w:t>
      </w:r>
    </w:p>
    <w:p w:rsidR="00C13C22" w:rsidRDefault="003B7969" w:rsidP="00C13C2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«За» - 11</w:t>
      </w:r>
      <w:r w:rsidR="00C13C22">
        <w:rPr>
          <w:sz w:val="28"/>
          <w:szCs w:val="28"/>
        </w:rPr>
        <w:t xml:space="preserve">. </w:t>
      </w:r>
    </w:p>
    <w:p w:rsidR="00C13C22" w:rsidRDefault="00C13C22" w:rsidP="00C13C2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«Против» - нет.</w:t>
      </w:r>
    </w:p>
    <w:p w:rsidR="00C13C22" w:rsidRDefault="00C13C22" w:rsidP="003B7969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 - нет. </w:t>
      </w:r>
    </w:p>
    <w:p w:rsidR="00C13C22" w:rsidRDefault="00C13C22" w:rsidP="00C13C22">
      <w:pPr>
        <w:rPr>
          <w:sz w:val="28"/>
          <w:szCs w:val="28"/>
        </w:rPr>
      </w:pPr>
    </w:p>
    <w:p w:rsidR="003B251C" w:rsidRPr="00744608" w:rsidRDefault="003B251C" w:rsidP="003B251C">
      <w:pPr>
        <w:pStyle w:val="ab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744608">
        <w:rPr>
          <w:b/>
          <w:sz w:val="28"/>
          <w:szCs w:val="28"/>
        </w:rPr>
        <w:t>О проекте решения «О плане социально-экономического развития Новорешетовского сельсовета на 2023 год и плановый период до 2025 года»</w:t>
      </w:r>
    </w:p>
    <w:p w:rsidR="003B251C" w:rsidRDefault="003B251C" w:rsidP="003B251C">
      <w:pPr>
        <w:ind w:left="360"/>
        <w:jc w:val="both"/>
        <w:rPr>
          <w:b/>
          <w:sz w:val="28"/>
          <w:szCs w:val="28"/>
        </w:rPr>
      </w:pPr>
    </w:p>
    <w:p w:rsidR="003B251C" w:rsidRPr="004F439E" w:rsidRDefault="003B251C" w:rsidP="003B251C">
      <w:pPr>
        <w:ind w:left="360"/>
        <w:jc w:val="both"/>
        <w:rPr>
          <w:b/>
          <w:sz w:val="28"/>
          <w:szCs w:val="28"/>
        </w:rPr>
      </w:pPr>
    </w:p>
    <w:p w:rsidR="003B251C" w:rsidRDefault="003B251C" w:rsidP="003B251C">
      <w:pPr>
        <w:jc w:val="both"/>
        <w:rPr>
          <w:sz w:val="28"/>
          <w:szCs w:val="28"/>
        </w:rPr>
      </w:pPr>
      <w:r w:rsidRPr="00C13C22">
        <w:rPr>
          <w:b/>
          <w:sz w:val="28"/>
          <w:szCs w:val="28"/>
        </w:rPr>
        <w:t xml:space="preserve">Докладывала: </w:t>
      </w:r>
      <w:r>
        <w:rPr>
          <w:sz w:val="28"/>
          <w:szCs w:val="28"/>
        </w:rPr>
        <w:t>Аннина Е.В. – специалист администрации</w:t>
      </w:r>
      <w:r w:rsidRPr="00C13C22">
        <w:rPr>
          <w:sz w:val="28"/>
          <w:szCs w:val="28"/>
        </w:rPr>
        <w:t xml:space="preserve"> Новорешетовского сельсовета Кочковского</w:t>
      </w:r>
      <w:r>
        <w:rPr>
          <w:sz w:val="28"/>
          <w:szCs w:val="28"/>
        </w:rPr>
        <w:t xml:space="preserve"> района Новосибирской области о плане социально – экономического развития Новорешетовского сельсовета на 2023 год и плановый период до 2025 года.</w:t>
      </w:r>
    </w:p>
    <w:p w:rsidR="003B251C" w:rsidRPr="00933EE6" w:rsidRDefault="003B251C" w:rsidP="003B251C">
      <w:pPr>
        <w:jc w:val="both"/>
        <w:rPr>
          <w:sz w:val="28"/>
          <w:szCs w:val="28"/>
        </w:rPr>
      </w:pPr>
    </w:p>
    <w:p w:rsidR="003B251C" w:rsidRPr="004D0451" w:rsidRDefault="003B251C" w:rsidP="003B251C">
      <w:pPr>
        <w:suppressAutoHyphens/>
        <w:ind w:left="142"/>
        <w:jc w:val="both"/>
        <w:rPr>
          <w:sz w:val="28"/>
          <w:szCs w:val="28"/>
        </w:rPr>
      </w:pPr>
      <w:r w:rsidRPr="004D0451">
        <w:rPr>
          <w:sz w:val="28"/>
          <w:szCs w:val="28"/>
        </w:rPr>
        <w:t>В Плане социально-экономического развития Новорешетовского сельсовета на 202</w:t>
      </w:r>
      <w:r>
        <w:rPr>
          <w:sz w:val="28"/>
          <w:szCs w:val="28"/>
        </w:rPr>
        <w:t>3</w:t>
      </w:r>
      <w:r w:rsidRPr="004D0451">
        <w:rPr>
          <w:sz w:val="28"/>
          <w:szCs w:val="28"/>
        </w:rPr>
        <w:t xml:space="preserve"> и на период до 202</w:t>
      </w:r>
      <w:r>
        <w:rPr>
          <w:sz w:val="28"/>
          <w:szCs w:val="28"/>
        </w:rPr>
        <w:t>5</w:t>
      </w:r>
      <w:r w:rsidRPr="004D0451">
        <w:rPr>
          <w:sz w:val="28"/>
          <w:szCs w:val="28"/>
        </w:rPr>
        <w:t xml:space="preserve"> года отражены показатели развития поселения в 20</w:t>
      </w:r>
      <w:r>
        <w:rPr>
          <w:sz w:val="28"/>
          <w:szCs w:val="28"/>
        </w:rPr>
        <w:t>22</w:t>
      </w:r>
      <w:r w:rsidRPr="004D0451">
        <w:rPr>
          <w:sz w:val="28"/>
          <w:szCs w:val="28"/>
        </w:rPr>
        <w:t xml:space="preserve"> году по разным отраслям: сельское хозяйство, потребительский рынок. Так же определены приоритетные задачи социально – экономического развития Нов</w:t>
      </w:r>
      <w:r>
        <w:rPr>
          <w:sz w:val="28"/>
          <w:szCs w:val="28"/>
        </w:rPr>
        <w:t>орешетовского сельсовета на 2023</w:t>
      </w:r>
      <w:r w:rsidRPr="004D0451">
        <w:rPr>
          <w:sz w:val="28"/>
          <w:szCs w:val="28"/>
        </w:rPr>
        <w:t xml:space="preserve"> -202</w:t>
      </w:r>
      <w:r>
        <w:rPr>
          <w:sz w:val="28"/>
          <w:szCs w:val="28"/>
        </w:rPr>
        <w:t>5</w:t>
      </w:r>
      <w:r w:rsidRPr="004D0451">
        <w:rPr>
          <w:sz w:val="28"/>
          <w:szCs w:val="28"/>
        </w:rPr>
        <w:t xml:space="preserve"> годы.</w:t>
      </w:r>
    </w:p>
    <w:p w:rsidR="003B251C" w:rsidRPr="004D0451" w:rsidRDefault="003B251C" w:rsidP="003B251C">
      <w:pPr>
        <w:suppressAutoHyphens/>
        <w:ind w:left="142"/>
        <w:jc w:val="both"/>
        <w:rPr>
          <w:sz w:val="28"/>
          <w:szCs w:val="28"/>
          <w:lang w:eastAsia="ar-SA"/>
        </w:rPr>
      </w:pPr>
      <w:r w:rsidRPr="004D0451">
        <w:rPr>
          <w:sz w:val="28"/>
          <w:szCs w:val="28"/>
        </w:rPr>
        <w:t>На территории Ново</w:t>
      </w:r>
      <w:r>
        <w:rPr>
          <w:sz w:val="28"/>
          <w:szCs w:val="28"/>
        </w:rPr>
        <w:t>решетовского сельсовета на начало</w:t>
      </w:r>
      <w:r w:rsidRPr="004D0451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4D0451">
        <w:rPr>
          <w:sz w:val="28"/>
          <w:szCs w:val="28"/>
        </w:rPr>
        <w:t xml:space="preserve"> года проживает </w:t>
      </w:r>
      <w:r>
        <w:rPr>
          <w:sz w:val="28"/>
          <w:szCs w:val="28"/>
        </w:rPr>
        <w:t>766</w:t>
      </w:r>
      <w:r w:rsidRPr="004D0451">
        <w:rPr>
          <w:sz w:val="28"/>
          <w:szCs w:val="28"/>
        </w:rPr>
        <w:t xml:space="preserve"> человек постоянного населения.</w:t>
      </w:r>
    </w:p>
    <w:p w:rsidR="003B251C" w:rsidRPr="004D0451" w:rsidRDefault="003B251C" w:rsidP="003B251C">
      <w:pPr>
        <w:ind w:left="142"/>
        <w:jc w:val="both"/>
        <w:rPr>
          <w:sz w:val="28"/>
          <w:szCs w:val="28"/>
        </w:rPr>
      </w:pPr>
      <w:r w:rsidRPr="004D0451">
        <w:rPr>
          <w:sz w:val="28"/>
          <w:szCs w:val="28"/>
        </w:rPr>
        <w:t xml:space="preserve">Сельскохозяйственное предприятие Новорешетовского сельсовета включено </w:t>
      </w:r>
      <w:r>
        <w:rPr>
          <w:sz w:val="28"/>
          <w:szCs w:val="28"/>
        </w:rPr>
        <w:t>2</w:t>
      </w:r>
      <w:r w:rsidRPr="004D0451">
        <w:rPr>
          <w:sz w:val="28"/>
          <w:szCs w:val="28"/>
        </w:rPr>
        <w:t xml:space="preserve"> сельскохозяйственная организация: ООО «Покровское», </w:t>
      </w:r>
      <w:r>
        <w:rPr>
          <w:sz w:val="28"/>
          <w:szCs w:val="28"/>
        </w:rPr>
        <w:t xml:space="preserve">КХ «Урожайное», </w:t>
      </w:r>
      <w:r w:rsidRPr="004D0451">
        <w:rPr>
          <w:sz w:val="28"/>
          <w:szCs w:val="28"/>
        </w:rPr>
        <w:t xml:space="preserve">4 крестьянско-фермерских хозяйство. Сюда можно отнести и ЛПХ. На </w:t>
      </w:r>
      <w:r>
        <w:rPr>
          <w:sz w:val="28"/>
          <w:szCs w:val="28"/>
        </w:rPr>
        <w:t>24.1</w:t>
      </w:r>
      <w:r w:rsidRPr="004D0451">
        <w:rPr>
          <w:sz w:val="28"/>
          <w:szCs w:val="28"/>
        </w:rPr>
        <w:t>1.20</w:t>
      </w:r>
      <w:r>
        <w:rPr>
          <w:sz w:val="28"/>
          <w:szCs w:val="28"/>
        </w:rPr>
        <w:t>22</w:t>
      </w:r>
      <w:r w:rsidRPr="004D045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насчитывалось 340</w:t>
      </w:r>
      <w:r w:rsidRPr="004D0451">
        <w:rPr>
          <w:sz w:val="28"/>
          <w:szCs w:val="28"/>
        </w:rPr>
        <w:t xml:space="preserve"> личных подсобных хозяйств.</w:t>
      </w:r>
    </w:p>
    <w:p w:rsidR="003B251C" w:rsidRPr="004D0451" w:rsidRDefault="003B251C" w:rsidP="003B251C">
      <w:pPr>
        <w:ind w:left="142"/>
        <w:jc w:val="both"/>
        <w:rPr>
          <w:sz w:val="28"/>
          <w:szCs w:val="28"/>
        </w:rPr>
      </w:pPr>
      <w:r w:rsidRPr="004D0451">
        <w:rPr>
          <w:sz w:val="28"/>
          <w:szCs w:val="28"/>
        </w:rPr>
        <w:t>В сельскохозяйственном производстве занято 1</w:t>
      </w:r>
      <w:r>
        <w:rPr>
          <w:sz w:val="28"/>
          <w:szCs w:val="28"/>
        </w:rPr>
        <w:t>50</w:t>
      </w:r>
      <w:r w:rsidRPr="004D0451">
        <w:rPr>
          <w:sz w:val="28"/>
          <w:szCs w:val="28"/>
        </w:rPr>
        <w:t xml:space="preserve"> человек.</w:t>
      </w:r>
    </w:p>
    <w:p w:rsidR="003B251C" w:rsidRPr="004D0451" w:rsidRDefault="003B251C" w:rsidP="003B251C">
      <w:pPr>
        <w:ind w:left="142"/>
        <w:jc w:val="both"/>
        <w:rPr>
          <w:sz w:val="28"/>
          <w:szCs w:val="28"/>
        </w:rPr>
      </w:pPr>
      <w:r w:rsidRPr="004D0451">
        <w:rPr>
          <w:sz w:val="28"/>
          <w:szCs w:val="28"/>
        </w:rPr>
        <w:t xml:space="preserve">Средняя заработная плата составляет </w:t>
      </w:r>
      <w:r>
        <w:rPr>
          <w:sz w:val="28"/>
          <w:szCs w:val="28"/>
        </w:rPr>
        <w:t>12888,9</w:t>
      </w:r>
    </w:p>
    <w:p w:rsidR="003B251C" w:rsidRPr="004D0451" w:rsidRDefault="003B251C" w:rsidP="003B251C">
      <w:pPr>
        <w:ind w:left="142"/>
        <w:jc w:val="both"/>
        <w:rPr>
          <w:sz w:val="28"/>
          <w:szCs w:val="28"/>
        </w:rPr>
      </w:pPr>
      <w:r w:rsidRPr="004D0451">
        <w:rPr>
          <w:sz w:val="28"/>
          <w:szCs w:val="28"/>
        </w:rPr>
        <w:t xml:space="preserve">На </w:t>
      </w:r>
      <w:r>
        <w:rPr>
          <w:sz w:val="28"/>
          <w:szCs w:val="28"/>
        </w:rPr>
        <w:t>24.11.2021</w:t>
      </w:r>
      <w:r w:rsidRPr="004D0451">
        <w:rPr>
          <w:sz w:val="28"/>
          <w:szCs w:val="28"/>
        </w:rPr>
        <w:t xml:space="preserve"> </w:t>
      </w:r>
      <w:r>
        <w:rPr>
          <w:sz w:val="28"/>
          <w:szCs w:val="28"/>
        </w:rPr>
        <w:t>года насчитывается всего 421</w:t>
      </w:r>
      <w:r w:rsidRPr="004D0451">
        <w:rPr>
          <w:sz w:val="28"/>
          <w:szCs w:val="28"/>
        </w:rPr>
        <w:t xml:space="preserve"> голов крупного рогато</w:t>
      </w:r>
      <w:r>
        <w:rPr>
          <w:sz w:val="28"/>
          <w:szCs w:val="28"/>
        </w:rPr>
        <w:t>го скота, в том числе коров 140</w:t>
      </w:r>
      <w:r w:rsidRPr="004D0451">
        <w:rPr>
          <w:sz w:val="28"/>
          <w:szCs w:val="28"/>
        </w:rPr>
        <w:t xml:space="preserve"> голов. В срав</w:t>
      </w:r>
      <w:r>
        <w:rPr>
          <w:sz w:val="28"/>
          <w:szCs w:val="28"/>
        </w:rPr>
        <w:t>нении с аналогичным периодом 2021</w:t>
      </w:r>
      <w:r w:rsidRPr="004D0451">
        <w:rPr>
          <w:sz w:val="28"/>
          <w:szCs w:val="28"/>
        </w:rPr>
        <w:t xml:space="preserve"> года поголовье КРС </w:t>
      </w:r>
      <w:r>
        <w:rPr>
          <w:sz w:val="28"/>
          <w:szCs w:val="28"/>
        </w:rPr>
        <w:t>уменьшилось</w:t>
      </w:r>
      <w:r w:rsidRPr="004D045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50</w:t>
      </w:r>
      <w:r w:rsidRPr="004D0451">
        <w:rPr>
          <w:sz w:val="28"/>
          <w:szCs w:val="28"/>
        </w:rPr>
        <w:t xml:space="preserve"> % </w:t>
      </w:r>
    </w:p>
    <w:p w:rsidR="003B251C" w:rsidRPr="003F22B1" w:rsidRDefault="003B251C" w:rsidP="003B251C">
      <w:pPr>
        <w:pStyle w:val="af5"/>
        <w:jc w:val="both"/>
        <w:rPr>
          <w:color w:val="000000"/>
          <w:sz w:val="28"/>
          <w:szCs w:val="28"/>
          <w:lang w:val="ru-RU"/>
        </w:rPr>
      </w:pPr>
    </w:p>
    <w:p w:rsidR="003B251C" w:rsidRDefault="003B251C" w:rsidP="003B251C">
      <w:pPr>
        <w:tabs>
          <w:tab w:val="left" w:pos="720"/>
        </w:tabs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Рекомендовать Совету депутатов Новорешетовского сельсовета Кочковского района Новосибирской области рассмотреть проект решения плана социально- экономического развития Новорешетовского сельсовета на 2023 год и плановый период 2024 и 2025 годов. </w:t>
      </w:r>
    </w:p>
    <w:p w:rsidR="003B251C" w:rsidRPr="003B7969" w:rsidRDefault="003B251C" w:rsidP="003B251C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3B251C" w:rsidRDefault="003B251C" w:rsidP="003B251C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</w:t>
      </w:r>
    </w:p>
    <w:p w:rsidR="003B251C" w:rsidRDefault="003B251C" w:rsidP="003B251C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«За» - 11. </w:t>
      </w:r>
    </w:p>
    <w:p w:rsidR="003B251C" w:rsidRDefault="003B251C" w:rsidP="003B251C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«Против» - нет.</w:t>
      </w:r>
    </w:p>
    <w:p w:rsidR="003B251C" w:rsidRDefault="003B251C" w:rsidP="003B251C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 - нет. </w:t>
      </w:r>
    </w:p>
    <w:p w:rsidR="003B251C" w:rsidRDefault="003B251C" w:rsidP="003B251C">
      <w:pPr>
        <w:rPr>
          <w:sz w:val="28"/>
          <w:szCs w:val="28"/>
        </w:rPr>
      </w:pPr>
    </w:p>
    <w:p w:rsidR="003B251C" w:rsidRPr="00462E57" w:rsidRDefault="003B251C" w:rsidP="003B251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слушаний                                                                 </w:t>
      </w:r>
      <w:r w:rsidRPr="00462E57">
        <w:rPr>
          <w:sz w:val="28"/>
          <w:szCs w:val="28"/>
        </w:rPr>
        <w:t>Кулагина</w:t>
      </w:r>
      <w:r>
        <w:rPr>
          <w:sz w:val="28"/>
          <w:szCs w:val="28"/>
        </w:rPr>
        <w:t xml:space="preserve"> И.Г.</w:t>
      </w:r>
    </w:p>
    <w:p w:rsidR="003B251C" w:rsidRPr="00462E57" w:rsidRDefault="003B251C" w:rsidP="003B251C">
      <w:pPr>
        <w:rPr>
          <w:sz w:val="28"/>
          <w:szCs w:val="28"/>
        </w:rPr>
      </w:pPr>
    </w:p>
    <w:p w:rsidR="003C5A69" w:rsidRPr="00CF6D11" w:rsidRDefault="003B251C" w:rsidP="003B251C">
      <w:pPr>
        <w:rPr>
          <w:sz w:val="28"/>
          <w:szCs w:val="28"/>
        </w:rPr>
      </w:pPr>
      <w:r w:rsidRPr="00462E57">
        <w:rPr>
          <w:sz w:val="28"/>
          <w:szCs w:val="28"/>
        </w:rPr>
        <w:t xml:space="preserve">Секретарь слушаний                                    </w:t>
      </w:r>
      <w:r>
        <w:rPr>
          <w:sz w:val="28"/>
          <w:szCs w:val="28"/>
        </w:rPr>
        <w:t xml:space="preserve">                            </w:t>
      </w:r>
      <w:r w:rsidRPr="00462E57">
        <w:rPr>
          <w:sz w:val="28"/>
          <w:szCs w:val="28"/>
        </w:rPr>
        <w:t xml:space="preserve">  </w:t>
      </w:r>
      <w:r>
        <w:rPr>
          <w:sz w:val="28"/>
          <w:szCs w:val="28"/>
        </w:rPr>
        <w:t>Максименко В.А.</w:t>
      </w:r>
      <w:bookmarkStart w:id="0" w:name="_GoBack"/>
      <w:bookmarkEnd w:id="0"/>
    </w:p>
    <w:sectPr w:rsidR="003C5A69" w:rsidRPr="00CF6D11" w:rsidSect="003B796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ED4"/>
    <w:multiLevelType w:val="hybridMultilevel"/>
    <w:tmpl w:val="20CA44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3CE"/>
    <w:multiLevelType w:val="hybridMultilevel"/>
    <w:tmpl w:val="905EE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8E4658A"/>
    <w:multiLevelType w:val="hybridMultilevel"/>
    <w:tmpl w:val="E9D41B24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3ED8"/>
    <w:multiLevelType w:val="hybridMultilevel"/>
    <w:tmpl w:val="9EF24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C22"/>
    <w:rsid w:val="00033B36"/>
    <w:rsid w:val="0004196F"/>
    <w:rsid w:val="00106EF3"/>
    <w:rsid w:val="001A717F"/>
    <w:rsid w:val="00245DAF"/>
    <w:rsid w:val="003B251C"/>
    <w:rsid w:val="003B7969"/>
    <w:rsid w:val="003C5A69"/>
    <w:rsid w:val="003D75CA"/>
    <w:rsid w:val="0052254A"/>
    <w:rsid w:val="0057446A"/>
    <w:rsid w:val="006E552D"/>
    <w:rsid w:val="006F0C6C"/>
    <w:rsid w:val="008034B3"/>
    <w:rsid w:val="008C4A03"/>
    <w:rsid w:val="008E68A9"/>
    <w:rsid w:val="00A24088"/>
    <w:rsid w:val="00AA0E1D"/>
    <w:rsid w:val="00AA3A84"/>
    <w:rsid w:val="00AB52E1"/>
    <w:rsid w:val="00C13C22"/>
    <w:rsid w:val="00CC7F66"/>
    <w:rsid w:val="00CF6D11"/>
    <w:rsid w:val="00D6572B"/>
    <w:rsid w:val="00EE0088"/>
    <w:rsid w:val="00F40E04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875D"/>
  <w15:docId w15:val="{F0943365-B48A-4E83-9FA2-1B86E69D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6E5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55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55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5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55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E55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E55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E55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E55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E552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E55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552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55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E5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E55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E55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E552D"/>
    <w:rPr>
      <w:b/>
      <w:bCs/>
    </w:rPr>
  </w:style>
  <w:style w:type="character" w:styleId="a9">
    <w:name w:val="Emphasis"/>
    <w:basedOn w:val="a0"/>
    <w:uiPriority w:val="20"/>
    <w:qFormat/>
    <w:rsid w:val="006E552D"/>
    <w:rPr>
      <w:i/>
      <w:iCs/>
    </w:rPr>
  </w:style>
  <w:style w:type="paragraph" w:styleId="aa">
    <w:name w:val="No Spacing"/>
    <w:uiPriority w:val="1"/>
    <w:qFormat/>
    <w:rsid w:val="006E552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55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55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552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E55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E552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E552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E552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E552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E552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E552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E552D"/>
    <w:pPr>
      <w:outlineLvl w:val="9"/>
    </w:pPr>
  </w:style>
  <w:style w:type="character" w:customStyle="1" w:styleId="af4">
    <w:name w:val="Основной текст Знак"/>
    <w:basedOn w:val="a0"/>
    <w:link w:val="af5"/>
    <w:semiHidden/>
    <w:locked/>
    <w:rsid w:val="00C13C22"/>
    <w:rPr>
      <w:rFonts w:ascii="Calibri" w:eastAsia="Calibri" w:hAnsi="Calibri"/>
      <w:sz w:val="24"/>
      <w:szCs w:val="24"/>
    </w:rPr>
  </w:style>
  <w:style w:type="paragraph" w:styleId="af5">
    <w:name w:val="Body Text"/>
    <w:basedOn w:val="a"/>
    <w:link w:val="af4"/>
    <w:semiHidden/>
    <w:rsid w:val="00C13C22"/>
    <w:pPr>
      <w:spacing w:after="120"/>
    </w:pPr>
    <w:rPr>
      <w:rFonts w:ascii="Calibri" w:hAnsi="Calibri" w:cstheme="minorBidi"/>
      <w:lang w:val="en-US" w:eastAsia="en-US" w:bidi="en-US"/>
    </w:rPr>
  </w:style>
  <w:style w:type="character" w:customStyle="1" w:styleId="11">
    <w:name w:val="Основной текст Знак1"/>
    <w:basedOn w:val="a0"/>
    <w:uiPriority w:val="99"/>
    <w:semiHidden/>
    <w:rsid w:val="00C13C22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сновной текст с отступом Знак"/>
    <w:basedOn w:val="a0"/>
    <w:link w:val="af7"/>
    <w:semiHidden/>
    <w:locked/>
    <w:rsid w:val="00C13C22"/>
    <w:rPr>
      <w:rFonts w:ascii="Calibri" w:eastAsia="Calibri" w:hAnsi="Calibri"/>
      <w:sz w:val="24"/>
      <w:szCs w:val="24"/>
    </w:rPr>
  </w:style>
  <w:style w:type="paragraph" w:styleId="af7">
    <w:name w:val="Body Text Indent"/>
    <w:basedOn w:val="a"/>
    <w:link w:val="af6"/>
    <w:semiHidden/>
    <w:rsid w:val="00C13C22"/>
    <w:pPr>
      <w:spacing w:after="120"/>
      <w:ind w:left="283"/>
    </w:pPr>
    <w:rPr>
      <w:rFonts w:ascii="Calibri" w:hAnsi="Calibri" w:cstheme="minorBidi"/>
      <w:lang w:val="en-US" w:eastAsia="en-US" w:bidi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C13C22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23">
    <w:name w:val="Основной текст с отступом 2 Знак"/>
    <w:basedOn w:val="a0"/>
    <w:link w:val="24"/>
    <w:locked/>
    <w:rsid w:val="00C13C22"/>
    <w:rPr>
      <w:rFonts w:ascii="Calibri" w:eastAsia="Calibri" w:hAnsi="Calibri"/>
      <w:sz w:val="24"/>
      <w:szCs w:val="24"/>
    </w:rPr>
  </w:style>
  <w:style w:type="paragraph" w:styleId="24">
    <w:name w:val="Body Text Indent 2"/>
    <w:basedOn w:val="a"/>
    <w:link w:val="23"/>
    <w:rsid w:val="00C13C22"/>
    <w:pPr>
      <w:spacing w:after="120" w:line="480" w:lineRule="auto"/>
      <w:ind w:left="283"/>
    </w:pPr>
    <w:rPr>
      <w:rFonts w:ascii="Calibri" w:hAnsi="Calibri" w:cstheme="minorBidi"/>
      <w:lang w:val="en-US" w:eastAsia="en-US" w:bidi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C13C22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C13C2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C13C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 w:bidi="ar-SA"/>
    </w:rPr>
  </w:style>
  <w:style w:type="character" w:customStyle="1" w:styleId="apple-converted-space">
    <w:name w:val="apple-converted-space"/>
    <w:basedOn w:val="a0"/>
    <w:rsid w:val="006F0C6C"/>
  </w:style>
  <w:style w:type="paragraph" w:styleId="25">
    <w:name w:val="Body Text 2"/>
    <w:basedOn w:val="a"/>
    <w:link w:val="26"/>
    <w:uiPriority w:val="99"/>
    <w:semiHidden/>
    <w:unhideWhenUsed/>
    <w:rsid w:val="00D6572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D6572B"/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8034B3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8034B3"/>
    <w:rPr>
      <w:rFonts w:ascii="Segoe UI" w:eastAsia="Calibr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21</cp:revision>
  <cp:lastPrinted>2022-12-27T03:13:00Z</cp:lastPrinted>
  <dcterms:created xsi:type="dcterms:W3CDTF">2016-10-27T05:55:00Z</dcterms:created>
  <dcterms:modified xsi:type="dcterms:W3CDTF">2022-12-27T03:17:00Z</dcterms:modified>
</cp:coreProperties>
</file>