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FB" w:rsidRPr="003C22FB" w:rsidRDefault="003C22FB" w:rsidP="003C22F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-424815</wp:posOffset>
                </wp:positionV>
                <wp:extent cx="6266180" cy="9753600"/>
                <wp:effectExtent l="37465" t="32385" r="30480" b="342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6180" cy="975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2FB" w:rsidRDefault="003C22FB" w:rsidP="003C22FB"/>
                          <w:p w:rsidR="003C22FB" w:rsidRPr="00507978" w:rsidRDefault="003C22FB" w:rsidP="003C22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3.3pt;margin-top:-33.45pt;width:493.4pt;height:76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" strokeweight="4.5pt">
                <v:stroke linestyle="thickThin"/>
                <v:textbox>
                  <w:txbxContent>
                    <w:p w:rsidR="003C22FB" w:rsidRDefault="003C22FB" w:rsidP="003C22FB"/>
                    <w:p w:rsidR="003C22FB" w:rsidRPr="00507978" w:rsidRDefault="003C22FB" w:rsidP="003C22FB"/>
                  </w:txbxContent>
                </v:textbox>
              </v:rect>
            </w:pict>
          </mc:Fallback>
        </mc:AlternateContent>
      </w:r>
    </w:p>
    <w:p w:rsidR="003C22FB" w:rsidRPr="003C22FB" w:rsidRDefault="003C22FB" w:rsidP="003C22F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</w:pPr>
      <w:r w:rsidRPr="003C22FB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ПЕРИОДИЧЕСКОЕ  ПЕЧАТНОЕ  ИЗДАНИЕ</w:t>
      </w:r>
    </w:p>
    <w:p w:rsidR="003C22FB" w:rsidRPr="003C22FB" w:rsidRDefault="003C22FB" w:rsidP="003C22F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3C22FB" w:rsidRPr="003C22FB" w:rsidRDefault="003C22FB" w:rsidP="003C22FB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3C22FB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</w:p>
    <w:p w:rsidR="003C22FB" w:rsidRPr="003C22FB" w:rsidRDefault="003C22FB" w:rsidP="003C22F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3C22FB" w:rsidRPr="003C22FB" w:rsidRDefault="003C22FB" w:rsidP="003C22F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3C22FB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margin-left:-3.3pt;margin-top:1.8pt;width:486.3pt;height:211.85pt;z-index:251660288" adj="0" fillcolor="black">
            <v:shadow color="#868686"/>
            <v:textpath style="font-family:&quot;Monotype Corsiva&quot;;font-size:48pt;font-weight:bold;v-text-kern:t" trim="t" fitpath="t" string="Новорешетовский &#10; вестник    № 4(227)"/>
          </v:shape>
        </w:pict>
      </w:r>
    </w:p>
    <w:p w:rsidR="003C22FB" w:rsidRPr="003C22FB" w:rsidRDefault="003C22FB" w:rsidP="003C22F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3C22FB" w:rsidRPr="003C22FB" w:rsidRDefault="003C22FB" w:rsidP="003C22F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3C22F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</w:t>
      </w:r>
    </w:p>
    <w:p w:rsidR="003C22FB" w:rsidRPr="003C22FB" w:rsidRDefault="003C22FB" w:rsidP="003C22F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3C22FB" w:rsidRPr="003C22FB" w:rsidRDefault="003C22FB" w:rsidP="003C22F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3C22FB" w:rsidRPr="003C22FB" w:rsidRDefault="003C22FB" w:rsidP="003C22F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3C22FB" w:rsidRPr="003C22FB" w:rsidRDefault="003C22FB" w:rsidP="003C22F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3C22FB" w:rsidRPr="003C22FB" w:rsidRDefault="003C22FB" w:rsidP="003C22FB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3C22FB" w:rsidRPr="003C22FB" w:rsidRDefault="003C22FB" w:rsidP="003C22FB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3C22FB" w:rsidRPr="003C22FB" w:rsidRDefault="003C22FB" w:rsidP="003C22FB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3C22FB" w:rsidRPr="003C22FB" w:rsidRDefault="003C22FB" w:rsidP="003C22FB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3C22FB" w:rsidRPr="003C22FB" w:rsidRDefault="003C22FB" w:rsidP="003C22FB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3C22FB" w:rsidRPr="003C22FB" w:rsidRDefault="003C22FB" w:rsidP="003C22FB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3C22FB" w:rsidRPr="003C22FB" w:rsidRDefault="003C22FB" w:rsidP="003C22FB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3C22FB" w:rsidRPr="003C22FB" w:rsidRDefault="003C22FB" w:rsidP="003C22FB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3C22FB" w:rsidRPr="003C22FB" w:rsidRDefault="003C22FB" w:rsidP="003C22FB">
      <w:pPr>
        <w:tabs>
          <w:tab w:val="left" w:pos="2280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3C22FB" w:rsidRPr="003C22FB" w:rsidRDefault="003C22FB" w:rsidP="003C22FB">
      <w:pPr>
        <w:tabs>
          <w:tab w:val="left" w:pos="176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3C22F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</w:t>
      </w:r>
    </w:p>
    <w:p w:rsidR="003C22FB" w:rsidRPr="003C22FB" w:rsidRDefault="003C22FB" w:rsidP="003C22FB">
      <w:pPr>
        <w:tabs>
          <w:tab w:val="left" w:pos="176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C22FB" w:rsidRPr="003C22FB" w:rsidRDefault="003C22FB" w:rsidP="003C22FB">
      <w:pPr>
        <w:tabs>
          <w:tab w:val="left" w:pos="176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C22FB" w:rsidRPr="003C22FB" w:rsidRDefault="003C22FB" w:rsidP="003C22FB">
      <w:pPr>
        <w:tabs>
          <w:tab w:val="left" w:pos="176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C22FB" w:rsidRPr="003C22FB" w:rsidRDefault="003C22FB" w:rsidP="003C22FB">
      <w:pPr>
        <w:tabs>
          <w:tab w:val="left" w:pos="176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C22FB" w:rsidRPr="003C22FB" w:rsidRDefault="003C22FB" w:rsidP="003C22FB">
      <w:pPr>
        <w:tabs>
          <w:tab w:val="left" w:pos="176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C22FB" w:rsidRPr="003C22FB" w:rsidRDefault="003C22FB" w:rsidP="003C22FB">
      <w:pPr>
        <w:tabs>
          <w:tab w:val="left" w:pos="176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C22FB" w:rsidRPr="003C22FB" w:rsidRDefault="003C22FB" w:rsidP="003C22FB">
      <w:pPr>
        <w:tabs>
          <w:tab w:val="left" w:pos="1762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3C22F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Выходные данные:</w:t>
      </w:r>
    </w:p>
    <w:p w:rsidR="003C22FB" w:rsidRPr="003C22FB" w:rsidRDefault="003C22FB" w:rsidP="003C22F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</w:pPr>
      <w:proofErr w:type="spellStart"/>
      <w:r w:rsidRPr="003C22FB">
        <w:rPr>
          <w:rFonts w:ascii="Times New Roman" w:eastAsia="Calibri" w:hAnsi="Times New Roman" w:cs="Times New Roman"/>
          <w:sz w:val="24"/>
          <w:szCs w:val="24"/>
          <w:lang w:val="en-US" w:bidi="en-US"/>
        </w:rPr>
        <w:t>Новорешетовский</w:t>
      </w:r>
      <w:proofErr w:type="spellEnd"/>
      <w:r w:rsidRPr="003C22FB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3C22FB">
        <w:rPr>
          <w:rFonts w:ascii="Times New Roman" w:eastAsia="Calibri" w:hAnsi="Times New Roman" w:cs="Times New Roman"/>
          <w:sz w:val="24"/>
          <w:szCs w:val="24"/>
          <w:lang w:val="en-US" w:bidi="en-US"/>
        </w:rPr>
        <w:t>вестник</w:t>
      </w:r>
      <w:proofErr w:type="spellEnd"/>
    </w:p>
    <w:p w:rsidR="003C22FB" w:rsidRPr="003C22FB" w:rsidRDefault="003C22FB" w:rsidP="003C22F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3C22F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Соучредители: Совет депутатов </w:t>
      </w:r>
      <w:proofErr w:type="spellStart"/>
      <w:r w:rsidRPr="003C22FB">
        <w:rPr>
          <w:rFonts w:ascii="Times New Roman" w:eastAsia="Calibri" w:hAnsi="Times New Roman" w:cs="Times New Roman"/>
          <w:sz w:val="24"/>
          <w:szCs w:val="24"/>
          <w:lang w:bidi="en-US"/>
        </w:rPr>
        <w:t>Новорешетовского</w:t>
      </w:r>
      <w:proofErr w:type="spellEnd"/>
      <w:r w:rsidRPr="003C22F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сельсовета </w:t>
      </w:r>
      <w:proofErr w:type="spellStart"/>
      <w:r w:rsidRPr="003C22FB">
        <w:rPr>
          <w:rFonts w:ascii="Times New Roman" w:eastAsia="Calibri" w:hAnsi="Times New Roman" w:cs="Times New Roman"/>
          <w:sz w:val="24"/>
          <w:szCs w:val="24"/>
          <w:lang w:bidi="en-US"/>
        </w:rPr>
        <w:t>Кочковского</w:t>
      </w:r>
      <w:proofErr w:type="spellEnd"/>
      <w:r w:rsidRPr="003C22F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района Новосибирской области, Администрация  </w:t>
      </w:r>
      <w:proofErr w:type="spellStart"/>
      <w:r w:rsidRPr="003C22FB">
        <w:rPr>
          <w:rFonts w:ascii="Times New Roman" w:eastAsia="Calibri" w:hAnsi="Times New Roman" w:cs="Times New Roman"/>
          <w:sz w:val="24"/>
          <w:szCs w:val="24"/>
          <w:lang w:bidi="en-US"/>
        </w:rPr>
        <w:t>Новорешетовского</w:t>
      </w:r>
      <w:proofErr w:type="spellEnd"/>
      <w:r w:rsidRPr="003C22F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сельсовета </w:t>
      </w:r>
      <w:proofErr w:type="spellStart"/>
      <w:r w:rsidRPr="003C22FB">
        <w:rPr>
          <w:rFonts w:ascii="Times New Roman" w:eastAsia="Calibri" w:hAnsi="Times New Roman" w:cs="Times New Roman"/>
          <w:sz w:val="24"/>
          <w:szCs w:val="24"/>
          <w:lang w:bidi="en-US"/>
        </w:rPr>
        <w:t>Кочковского</w:t>
      </w:r>
      <w:proofErr w:type="spellEnd"/>
      <w:r w:rsidRPr="003C22F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района Новосибирской области</w:t>
      </w:r>
    </w:p>
    <w:p w:rsidR="003C22FB" w:rsidRPr="003C22FB" w:rsidRDefault="003C22FB" w:rsidP="003C22F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3C22F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Председатель Редакционного совета:  Кулагина  Ирина Геннадьевна,  Глава   </w:t>
      </w:r>
      <w:proofErr w:type="spellStart"/>
      <w:r w:rsidRPr="003C22FB">
        <w:rPr>
          <w:rFonts w:ascii="Times New Roman" w:eastAsia="Calibri" w:hAnsi="Times New Roman" w:cs="Times New Roman"/>
          <w:sz w:val="24"/>
          <w:szCs w:val="24"/>
          <w:lang w:bidi="en-US"/>
        </w:rPr>
        <w:t>Новорешетовского</w:t>
      </w:r>
      <w:proofErr w:type="spellEnd"/>
      <w:r w:rsidRPr="003C22F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сельсовета.</w:t>
      </w:r>
    </w:p>
    <w:p w:rsidR="003C22FB" w:rsidRPr="003C22FB" w:rsidRDefault="003C22FB" w:rsidP="003C22F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</w:pPr>
      <w:proofErr w:type="spellStart"/>
      <w:r w:rsidRPr="003C22FB">
        <w:rPr>
          <w:rFonts w:ascii="Times New Roman" w:eastAsia="Calibri" w:hAnsi="Times New Roman" w:cs="Times New Roman"/>
          <w:sz w:val="24"/>
          <w:szCs w:val="24"/>
          <w:lang w:val="en-US" w:bidi="en-US"/>
        </w:rPr>
        <w:t>Номер</w:t>
      </w:r>
      <w:proofErr w:type="spellEnd"/>
      <w:r w:rsidRPr="003C22FB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3C22FB">
        <w:rPr>
          <w:rFonts w:ascii="Times New Roman" w:eastAsia="Calibri" w:hAnsi="Times New Roman" w:cs="Times New Roman"/>
          <w:sz w:val="24"/>
          <w:szCs w:val="24"/>
          <w:lang w:val="en-US" w:bidi="en-US"/>
        </w:rPr>
        <w:t>выпуска</w:t>
      </w:r>
      <w:proofErr w:type="spellEnd"/>
      <w:r w:rsidRPr="003C22FB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 №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3C22FB">
        <w:rPr>
          <w:rFonts w:ascii="Times New Roman" w:eastAsia="Calibri" w:hAnsi="Times New Roman" w:cs="Times New Roman"/>
          <w:sz w:val="24"/>
          <w:szCs w:val="24"/>
          <w:lang w:bidi="en-US"/>
        </w:rPr>
        <w:t>(22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3C22FB">
        <w:rPr>
          <w:rFonts w:ascii="Times New Roman" w:eastAsia="Calibri" w:hAnsi="Times New Roman" w:cs="Times New Roman"/>
          <w:sz w:val="24"/>
          <w:szCs w:val="24"/>
          <w:lang w:val="en-US" w:bidi="en-US"/>
        </w:rPr>
        <w:t>)</w:t>
      </w:r>
    </w:p>
    <w:p w:rsidR="003C22FB" w:rsidRPr="003C22FB" w:rsidRDefault="003C22FB" w:rsidP="003C22F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</w:pPr>
      <w:proofErr w:type="spellStart"/>
      <w:r w:rsidRPr="003C22FB">
        <w:rPr>
          <w:rFonts w:ascii="Times New Roman" w:eastAsia="Calibri" w:hAnsi="Times New Roman" w:cs="Times New Roman"/>
          <w:sz w:val="24"/>
          <w:szCs w:val="24"/>
          <w:lang w:val="en-US" w:bidi="en-US"/>
        </w:rPr>
        <w:t>Дата</w:t>
      </w:r>
      <w:proofErr w:type="spellEnd"/>
      <w:r w:rsidRPr="003C22FB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3C22FB">
        <w:rPr>
          <w:rFonts w:ascii="Times New Roman" w:eastAsia="Calibri" w:hAnsi="Times New Roman" w:cs="Times New Roman"/>
          <w:sz w:val="24"/>
          <w:szCs w:val="24"/>
          <w:lang w:val="en-US" w:bidi="en-US"/>
        </w:rPr>
        <w:t>выпуска</w:t>
      </w:r>
      <w:proofErr w:type="spellEnd"/>
      <w:r w:rsidRPr="003C22FB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</w:t>
      </w:r>
      <w:r w:rsidRPr="003C22FB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3C22FB">
        <w:rPr>
          <w:rFonts w:ascii="Times New Roman" w:eastAsia="Calibri" w:hAnsi="Times New Roman" w:cs="Times New Roman"/>
          <w:sz w:val="24"/>
          <w:szCs w:val="24"/>
          <w:lang w:val="en-US" w:bidi="en-US"/>
        </w:rPr>
        <w:t>.</w:t>
      </w:r>
      <w:r w:rsidRPr="003C22FB">
        <w:rPr>
          <w:rFonts w:ascii="Times New Roman" w:eastAsia="Calibri" w:hAnsi="Times New Roman" w:cs="Times New Roman"/>
          <w:sz w:val="24"/>
          <w:szCs w:val="24"/>
          <w:lang w:bidi="en-US"/>
        </w:rPr>
        <w:t>02.</w:t>
      </w:r>
      <w:r w:rsidRPr="003C22FB">
        <w:rPr>
          <w:rFonts w:ascii="Times New Roman" w:eastAsia="Calibri" w:hAnsi="Times New Roman" w:cs="Times New Roman"/>
          <w:sz w:val="24"/>
          <w:szCs w:val="24"/>
          <w:lang w:val="en-US" w:bidi="en-US"/>
        </w:rPr>
        <w:t>20</w:t>
      </w:r>
      <w:r w:rsidRPr="003C22FB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Pr="003C22FB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3C22FB">
        <w:rPr>
          <w:rFonts w:ascii="Times New Roman" w:eastAsia="Calibri" w:hAnsi="Times New Roman" w:cs="Times New Roman"/>
          <w:sz w:val="24"/>
          <w:szCs w:val="24"/>
          <w:lang w:val="en-US" w:bidi="en-US"/>
        </w:rPr>
        <w:t>года</w:t>
      </w:r>
      <w:proofErr w:type="spellEnd"/>
    </w:p>
    <w:p w:rsidR="003C22FB" w:rsidRPr="003C22FB" w:rsidRDefault="003C22FB" w:rsidP="003C22F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</w:pPr>
      <w:proofErr w:type="spellStart"/>
      <w:r w:rsidRPr="003C22FB">
        <w:rPr>
          <w:rFonts w:ascii="Times New Roman" w:eastAsia="Calibri" w:hAnsi="Times New Roman" w:cs="Times New Roman"/>
          <w:sz w:val="24"/>
          <w:szCs w:val="24"/>
          <w:lang w:val="en-US" w:bidi="en-US"/>
        </w:rPr>
        <w:t>Тираж</w:t>
      </w:r>
      <w:proofErr w:type="spellEnd"/>
      <w:r w:rsidRPr="003C22FB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 20 </w:t>
      </w:r>
      <w:proofErr w:type="spellStart"/>
      <w:r w:rsidRPr="003C22FB">
        <w:rPr>
          <w:rFonts w:ascii="Times New Roman" w:eastAsia="Calibri" w:hAnsi="Times New Roman" w:cs="Times New Roman"/>
          <w:sz w:val="24"/>
          <w:szCs w:val="24"/>
          <w:lang w:val="en-US" w:bidi="en-US"/>
        </w:rPr>
        <w:t>экземпляров</w:t>
      </w:r>
      <w:proofErr w:type="spellEnd"/>
    </w:p>
    <w:p w:rsidR="003C22FB" w:rsidRPr="003C22FB" w:rsidRDefault="003C22FB" w:rsidP="003C22F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</w:pPr>
      <w:r w:rsidRPr="003C22FB">
        <w:rPr>
          <w:rFonts w:ascii="Times New Roman" w:eastAsia="Calibri" w:hAnsi="Times New Roman" w:cs="Times New Roman"/>
          <w:sz w:val="24"/>
          <w:szCs w:val="24"/>
          <w:lang w:val="en-US" w:bidi="en-US"/>
        </w:rPr>
        <w:t>«</w:t>
      </w:r>
      <w:proofErr w:type="spellStart"/>
      <w:r w:rsidRPr="003C22FB">
        <w:rPr>
          <w:rFonts w:ascii="Times New Roman" w:eastAsia="Calibri" w:hAnsi="Times New Roman" w:cs="Times New Roman"/>
          <w:sz w:val="24"/>
          <w:szCs w:val="24"/>
          <w:lang w:val="en-US" w:bidi="en-US"/>
        </w:rPr>
        <w:t>Бесплатно</w:t>
      </w:r>
      <w:proofErr w:type="spellEnd"/>
      <w:r w:rsidRPr="003C22FB">
        <w:rPr>
          <w:rFonts w:ascii="Times New Roman" w:eastAsia="Calibri" w:hAnsi="Times New Roman" w:cs="Times New Roman"/>
          <w:sz w:val="24"/>
          <w:szCs w:val="24"/>
          <w:lang w:val="en-US" w:bidi="en-US"/>
        </w:rPr>
        <w:t>»</w:t>
      </w:r>
    </w:p>
    <w:p w:rsidR="003C22FB" w:rsidRPr="003C22FB" w:rsidRDefault="003C22FB" w:rsidP="003C22F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</w:pPr>
      <w:r w:rsidRPr="003C22F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Адрес издания: НСО,  </w:t>
      </w:r>
      <w:proofErr w:type="spellStart"/>
      <w:r w:rsidRPr="003C22FB">
        <w:rPr>
          <w:rFonts w:ascii="Times New Roman" w:eastAsia="Calibri" w:hAnsi="Times New Roman" w:cs="Times New Roman"/>
          <w:sz w:val="24"/>
          <w:szCs w:val="24"/>
          <w:lang w:bidi="en-US"/>
        </w:rPr>
        <w:t>Кочковский</w:t>
      </w:r>
      <w:proofErr w:type="spellEnd"/>
      <w:r w:rsidRPr="003C22F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район,  п.  </w:t>
      </w:r>
      <w:proofErr w:type="spellStart"/>
      <w:r w:rsidRPr="003C22FB">
        <w:rPr>
          <w:rFonts w:ascii="Times New Roman" w:eastAsia="Calibri" w:hAnsi="Times New Roman" w:cs="Times New Roman"/>
          <w:sz w:val="24"/>
          <w:szCs w:val="24"/>
          <w:lang w:val="en-US" w:bidi="en-US"/>
        </w:rPr>
        <w:t>Новые</w:t>
      </w:r>
      <w:proofErr w:type="spellEnd"/>
      <w:r w:rsidRPr="003C22FB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 </w:t>
      </w:r>
      <w:proofErr w:type="spellStart"/>
      <w:r w:rsidRPr="003C22FB">
        <w:rPr>
          <w:rFonts w:ascii="Times New Roman" w:eastAsia="Calibri" w:hAnsi="Times New Roman" w:cs="Times New Roman"/>
          <w:sz w:val="24"/>
          <w:szCs w:val="24"/>
          <w:lang w:val="en-US" w:bidi="en-US"/>
        </w:rPr>
        <w:t>Решеты</w:t>
      </w:r>
      <w:proofErr w:type="spellEnd"/>
      <w:r w:rsidRPr="003C22FB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, </w:t>
      </w:r>
    </w:p>
    <w:p w:rsidR="003C22FB" w:rsidRPr="003C22FB" w:rsidRDefault="003C22FB" w:rsidP="003C22FB">
      <w:pPr>
        <w:tabs>
          <w:tab w:val="left" w:pos="2445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3C22F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пер. Молодежный 8</w:t>
      </w:r>
      <w:r w:rsidRPr="003C22FB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</w:p>
    <w:p w:rsidR="003C22FB" w:rsidRPr="003C22FB" w:rsidRDefault="003C22FB" w:rsidP="003C22FB">
      <w:pPr>
        <w:tabs>
          <w:tab w:val="left" w:pos="2445"/>
        </w:tabs>
        <w:spacing w:after="0" w:line="240" w:lineRule="auto"/>
        <w:ind w:firstLine="708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3C22FB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</w:p>
    <w:p w:rsidR="003C22FB" w:rsidRPr="003C22FB" w:rsidRDefault="003C22FB" w:rsidP="003C22FB">
      <w:pPr>
        <w:tabs>
          <w:tab w:val="left" w:pos="2445"/>
        </w:tabs>
        <w:spacing w:after="0" w:line="240" w:lineRule="auto"/>
        <w:ind w:firstLine="708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3C22FB" w:rsidRPr="003C22FB" w:rsidRDefault="003C22FB" w:rsidP="003C22F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3C22FB" w:rsidRPr="003C22FB" w:rsidRDefault="003C22FB" w:rsidP="003C22FB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3C22FB" w:rsidRPr="003C22FB" w:rsidRDefault="003C22FB" w:rsidP="003C22FB">
      <w:pPr>
        <w:tabs>
          <w:tab w:val="left" w:pos="4747"/>
        </w:tabs>
        <w:spacing w:after="0" w:line="240" w:lineRule="auto"/>
        <w:ind w:left="1134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3C22FB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</w:p>
    <w:p w:rsidR="003C22FB" w:rsidRPr="003C22FB" w:rsidRDefault="003C22FB" w:rsidP="003C22FB">
      <w:pPr>
        <w:tabs>
          <w:tab w:val="left" w:pos="4747"/>
        </w:tabs>
        <w:spacing w:after="0" w:line="240" w:lineRule="auto"/>
        <w:ind w:left="1134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3C22FB" w:rsidRPr="003C22FB" w:rsidRDefault="003C22FB" w:rsidP="003C22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3C22FB" w:rsidRPr="003C22FB" w:rsidRDefault="003C22FB" w:rsidP="003C22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3C22FB" w:rsidRPr="003C22FB" w:rsidRDefault="003C22FB" w:rsidP="003C22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3C22FB" w:rsidRPr="003C22FB" w:rsidRDefault="003C22FB" w:rsidP="003C22FB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C22FB">
        <w:rPr>
          <w:rFonts w:ascii="Arial" w:eastAsia="Calibri" w:hAnsi="Arial" w:cs="Arial"/>
          <w:b/>
          <w:sz w:val="24"/>
          <w:szCs w:val="24"/>
        </w:rPr>
        <w:lastRenderedPageBreak/>
        <w:t>АДМИНИСТРАЦИЯ НОВОРЕШЕТОВСКОГО СЕЛЬСОВЕТА КОЧКОВСКОГО РАЙОНА НОВОСИБИРСКОЙ ОБЛАСТИ</w:t>
      </w:r>
    </w:p>
    <w:p w:rsidR="003C22FB" w:rsidRPr="003C22FB" w:rsidRDefault="003C22FB" w:rsidP="003C22FB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3C22FB" w:rsidRPr="003C22FB" w:rsidRDefault="003C22FB" w:rsidP="003C22FB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C22FB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3C22FB" w:rsidRPr="003C22FB" w:rsidRDefault="003C22FB" w:rsidP="003C22FB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C22FB">
        <w:rPr>
          <w:rFonts w:ascii="Arial" w:eastAsia="Calibri" w:hAnsi="Arial" w:cs="Arial"/>
          <w:b/>
          <w:sz w:val="24"/>
          <w:szCs w:val="24"/>
        </w:rPr>
        <w:t>от 25.02.2020                                                                                     № 15</w:t>
      </w:r>
    </w:p>
    <w:p w:rsidR="003C22FB" w:rsidRPr="003C22FB" w:rsidRDefault="003C22FB" w:rsidP="003C22FB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C22FB">
        <w:rPr>
          <w:rFonts w:ascii="Arial" w:eastAsia="Calibri" w:hAnsi="Arial" w:cs="Arial"/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3C22FB">
        <w:rPr>
          <w:rFonts w:ascii="Arial" w:eastAsia="Calibri" w:hAnsi="Arial" w:cs="Arial"/>
          <w:b/>
          <w:sz w:val="24"/>
          <w:szCs w:val="24"/>
        </w:rPr>
        <w:t>Новорешетовского</w:t>
      </w:r>
      <w:proofErr w:type="spellEnd"/>
      <w:r w:rsidRPr="003C22FB">
        <w:rPr>
          <w:rFonts w:ascii="Arial" w:eastAsia="Calibri" w:hAnsi="Arial" w:cs="Arial"/>
          <w:b/>
          <w:sz w:val="24"/>
          <w:szCs w:val="24"/>
        </w:rPr>
        <w:t xml:space="preserve"> сельсовета </w:t>
      </w:r>
      <w:proofErr w:type="spellStart"/>
      <w:r w:rsidRPr="003C22FB">
        <w:rPr>
          <w:rFonts w:ascii="Arial" w:eastAsia="Calibri" w:hAnsi="Arial" w:cs="Arial"/>
          <w:b/>
          <w:sz w:val="24"/>
          <w:szCs w:val="24"/>
        </w:rPr>
        <w:t>Кочковского</w:t>
      </w:r>
      <w:proofErr w:type="spellEnd"/>
      <w:r w:rsidRPr="003C22FB">
        <w:rPr>
          <w:rFonts w:ascii="Arial" w:eastAsia="Calibri" w:hAnsi="Arial" w:cs="Arial"/>
          <w:b/>
          <w:sz w:val="24"/>
          <w:szCs w:val="24"/>
        </w:rPr>
        <w:t xml:space="preserve"> района Новосибирской области  от 11.04.2018 № 27 «Об утверждении перечня муниципальных услуг предоставляемых физическим и юридическим лицам администрацией </w:t>
      </w:r>
      <w:proofErr w:type="spellStart"/>
      <w:r w:rsidRPr="003C22FB">
        <w:rPr>
          <w:rFonts w:ascii="Arial" w:eastAsia="Calibri" w:hAnsi="Arial" w:cs="Arial"/>
          <w:b/>
          <w:sz w:val="24"/>
          <w:szCs w:val="24"/>
        </w:rPr>
        <w:t>Новорешетовского</w:t>
      </w:r>
      <w:proofErr w:type="spellEnd"/>
      <w:r w:rsidRPr="003C22FB">
        <w:rPr>
          <w:rFonts w:ascii="Arial" w:eastAsia="Calibri" w:hAnsi="Arial" w:cs="Arial"/>
          <w:b/>
          <w:sz w:val="24"/>
          <w:szCs w:val="24"/>
        </w:rPr>
        <w:t xml:space="preserve"> сельсовета </w:t>
      </w:r>
      <w:proofErr w:type="spellStart"/>
      <w:r w:rsidRPr="003C22FB">
        <w:rPr>
          <w:rFonts w:ascii="Arial" w:eastAsia="Calibri" w:hAnsi="Arial" w:cs="Arial"/>
          <w:b/>
          <w:sz w:val="24"/>
          <w:szCs w:val="24"/>
        </w:rPr>
        <w:t>Кочковского</w:t>
      </w:r>
      <w:proofErr w:type="spellEnd"/>
      <w:r w:rsidRPr="003C22FB">
        <w:rPr>
          <w:rFonts w:ascii="Arial" w:eastAsia="Calibri" w:hAnsi="Arial" w:cs="Arial"/>
          <w:b/>
          <w:sz w:val="24"/>
          <w:szCs w:val="24"/>
        </w:rPr>
        <w:t xml:space="preserve"> района Новосибирской области» </w:t>
      </w:r>
    </w:p>
    <w:p w:rsidR="003C22FB" w:rsidRPr="003C22FB" w:rsidRDefault="003C22FB" w:rsidP="003C22FB">
      <w:pPr>
        <w:rPr>
          <w:rFonts w:ascii="Arial" w:eastAsia="Calibri" w:hAnsi="Arial" w:cs="Arial"/>
          <w:sz w:val="24"/>
          <w:szCs w:val="24"/>
        </w:rPr>
      </w:pPr>
      <w:r w:rsidRPr="003C22FB">
        <w:rPr>
          <w:rFonts w:ascii="Arial" w:eastAsia="Calibri" w:hAnsi="Arial" w:cs="Arial"/>
          <w:sz w:val="24"/>
          <w:szCs w:val="24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нормативного правового акта в соответствие действующему законодательству, администрация </w:t>
      </w:r>
      <w:proofErr w:type="spellStart"/>
      <w:r w:rsidRPr="003C22FB">
        <w:rPr>
          <w:rFonts w:ascii="Arial" w:eastAsia="Calibri" w:hAnsi="Arial" w:cs="Arial"/>
          <w:sz w:val="24"/>
          <w:szCs w:val="24"/>
        </w:rPr>
        <w:t>Новорешетовского</w:t>
      </w:r>
      <w:proofErr w:type="spellEnd"/>
      <w:r w:rsidRPr="003C22FB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Pr="003C22FB">
        <w:rPr>
          <w:rFonts w:ascii="Arial" w:eastAsia="Calibri" w:hAnsi="Arial" w:cs="Arial"/>
          <w:sz w:val="24"/>
          <w:szCs w:val="24"/>
        </w:rPr>
        <w:t>Кочковского</w:t>
      </w:r>
      <w:proofErr w:type="spellEnd"/>
      <w:r w:rsidRPr="003C22FB">
        <w:rPr>
          <w:rFonts w:ascii="Arial" w:eastAsia="Calibri" w:hAnsi="Arial" w:cs="Arial"/>
          <w:sz w:val="24"/>
          <w:szCs w:val="24"/>
        </w:rPr>
        <w:t xml:space="preserve"> района Новосибирской области </w:t>
      </w:r>
      <w:r w:rsidRPr="003C22FB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:rsidR="003C22FB" w:rsidRPr="003C22FB" w:rsidRDefault="003C22FB" w:rsidP="003C22FB">
      <w:pPr>
        <w:numPr>
          <w:ilvl w:val="0"/>
          <w:numId w:val="3"/>
        </w:numPr>
        <w:contextualSpacing/>
        <w:rPr>
          <w:rFonts w:ascii="Arial" w:eastAsia="Calibri" w:hAnsi="Arial" w:cs="Arial"/>
          <w:sz w:val="24"/>
          <w:szCs w:val="24"/>
        </w:rPr>
      </w:pPr>
      <w:r w:rsidRPr="003C22FB">
        <w:rPr>
          <w:rFonts w:ascii="Arial" w:eastAsia="Calibri" w:hAnsi="Arial" w:cs="Arial"/>
          <w:sz w:val="24"/>
          <w:szCs w:val="24"/>
        </w:rPr>
        <w:t xml:space="preserve">Внести изменения в приложение к постановлению администрации </w:t>
      </w:r>
      <w:proofErr w:type="spellStart"/>
      <w:r w:rsidRPr="003C22FB">
        <w:rPr>
          <w:rFonts w:ascii="Arial" w:eastAsia="Calibri" w:hAnsi="Arial" w:cs="Arial"/>
          <w:sz w:val="24"/>
          <w:szCs w:val="24"/>
        </w:rPr>
        <w:t>Новорешетовского</w:t>
      </w:r>
      <w:proofErr w:type="spellEnd"/>
      <w:r w:rsidRPr="003C22FB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Pr="003C22FB">
        <w:rPr>
          <w:rFonts w:ascii="Arial" w:eastAsia="Calibri" w:hAnsi="Arial" w:cs="Arial"/>
          <w:sz w:val="24"/>
          <w:szCs w:val="24"/>
        </w:rPr>
        <w:t>Кочковского</w:t>
      </w:r>
      <w:proofErr w:type="spellEnd"/>
      <w:r w:rsidRPr="003C22FB">
        <w:rPr>
          <w:rFonts w:ascii="Arial" w:eastAsia="Calibri" w:hAnsi="Arial" w:cs="Arial"/>
          <w:sz w:val="24"/>
          <w:szCs w:val="24"/>
        </w:rPr>
        <w:t xml:space="preserve"> района Новосибирской области от 11.04.2018 № 27 «Об утверждении перечня муниципальных услуг предоставляемых физическим и юридическим лицам администрацией </w:t>
      </w:r>
      <w:proofErr w:type="spellStart"/>
      <w:r w:rsidRPr="003C22FB">
        <w:rPr>
          <w:rFonts w:ascii="Arial" w:eastAsia="Calibri" w:hAnsi="Arial" w:cs="Arial"/>
          <w:sz w:val="24"/>
          <w:szCs w:val="24"/>
        </w:rPr>
        <w:t>Новорешетовского</w:t>
      </w:r>
      <w:proofErr w:type="spellEnd"/>
      <w:r w:rsidRPr="003C22FB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Pr="003C22FB">
        <w:rPr>
          <w:rFonts w:ascii="Arial" w:eastAsia="Calibri" w:hAnsi="Arial" w:cs="Arial"/>
          <w:sz w:val="24"/>
          <w:szCs w:val="24"/>
        </w:rPr>
        <w:t>Кочковского</w:t>
      </w:r>
      <w:proofErr w:type="spellEnd"/>
      <w:r w:rsidRPr="003C22FB">
        <w:rPr>
          <w:rFonts w:ascii="Arial" w:eastAsia="Calibri" w:hAnsi="Arial" w:cs="Arial"/>
          <w:sz w:val="24"/>
          <w:szCs w:val="24"/>
        </w:rPr>
        <w:t xml:space="preserve"> района Новосибирской области» </w:t>
      </w:r>
      <w:proofErr w:type="gramStart"/>
      <w:r w:rsidRPr="003C22FB">
        <w:rPr>
          <w:rFonts w:ascii="Arial" w:eastAsia="Calibri" w:hAnsi="Arial" w:cs="Arial"/>
          <w:sz w:val="24"/>
          <w:szCs w:val="24"/>
        </w:rPr>
        <w:t xml:space="preserve">( </w:t>
      </w:r>
      <w:proofErr w:type="gramEnd"/>
      <w:r w:rsidRPr="003C22FB">
        <w:rPr>
          <w:rFonts w:ascii="Arial" w:eastAsia="Calibri" w:hAnsi="Arial" w:cs="Arial"/>
          <w:sz w:val="24"/>
          <w:szCs w:val="24"/>
        </w:rPr>
        <w:t>с изменениями в постановление от 29.07.2019 № 84):</w:t>
      </w:r>
    </w:p>
    <w:p w:rsidR="003C22FB" w:rsidRPr="003C22FB" w:rsidRDefault="003C22FB" w:rsidP="003C22FB">
      <w:pPr>
        <w:numPr>
          <w:ilvl w:val="1"/>
          <w:numId w:val="3"/>
        </w:numPr>
        <w:contextualSpacing/>
        <w:rPr>
          <w:rFonts w:ascii="Arial" w:eastAsia="Calibri" w:hAnsi="Arial" w:cs="Arial"/>
          <w:sz w:val="24"/>
          <w:szCs w:val="24"/>
        </w:rPr>
      </w:pPr>
      <w:r w:rsidRPr="003C22FB">
        <w:rPr>
          <w:rFonts w:ascii="Arial" w:eastAsia="Calibri" w:hAnsi="Arial" w:cs="Arial"/>
          <w:sz w:val="24"/>
          <w:szCs w:val="24"/>
        </w:rPr>
        <w:t>Исключить:</w:t>
      </w:r>
    </w:p>
    <w:p w:rsidR="003C22FB" w:rsidRPr="003C22FB" w:rsidRDefault="003C22FB" w:rsidP="003C22FB">
      <w:pPr>
        <w:ind w:left="1080"/>
        <w:contextualSpacing/>
        <w:rPr>
          <w:rFonts w:ascii="Arial" w:eastAsia="Calibri" w:hAnsi="Arial" w:cs="Arial"/>
          <w:sz w:val="24"/>
          <w:szCs w:val="24"/>
        </w:rPr>
      </w:pPr>
      <w:r w:rsidRPr="003C22FB">
        <w:rPr>
          <w:rFonts w:ascii="Arial" w:eastAsia="Calibri" w:hAnsi="Arial" w:cs="Arial"/>
          <w:sz w:val="24"/>
          <w:szCs w:val="24"/>
        </w:rPr>
        <w:t>- муниципальную услугу по приему и рассмотрению заявок на участие в муниципальных ярмарках;</w:t>
      </w:r>
    </w:p>
    <w:p w:rsidR="003C22FB" w:rsidRPr="003C22FB" w:rsidRDefault="003C22FB" w:rsidP="003C22FB">
      <w:pPr>
        <w:ind w:left="1080"/>
        <w:contextualSpacing/>
        <w:rPr>
          <w:rFonts w:ascii="Arial" w:eastAsia="Calibri" w:hAnsi="Arial" w:cs="Arial"/>
          <w:sz w:val="24"/>
          <w:szCs w:val="24"/>
        </w:rPr>
      </w:pPr>
      <w:r w:rsidRPr="003C22FB">
        <w:rPr>
          <w:rFonts w:ascii="Arial" w:eastAsia="Calibri" w:hAnsi="Arial" w:cs="Arial"/>
          <w:sz w:val="24"/>
          <w:szCs w:val="24"/>
        </w:rPr>
        <w:t xml:space="preserve">- муниципальную услугу по согласованию проведения ярмарок на территории </w:t>
      </w:r>
      <w:proofErr w:type="spellStart"/>
      <w:r w:rsidRPr="003C22FB">
        <w:rPr>
          <w:rFonts w:ascii="Arial" w:eastAsia="Calibri" w:hAnsi="Arial" w:cs="Arial"/>
          <w:sz w:val="24"/>
          <w:szCs w:val="24"/>
        </w:rPr>
        <w:t>Новорешетовского</w:t>
      </w:r>
      <w:proofErr w:type="spellEnd"/>
      <w:r w:rsidRPr="003C22FB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Pr="003C22FB">
        <w:rPr>
          <w:rFonts w:ascii="Arial" w:eastAsia="Calibri" w:hAnsi="Arial" w:cs="Arial"/>
          <w:sz w:val="24"/>
          <w:szCs w:val="24"/>
        </w:rPr>
        <w:t>Кочковского</w:t>
      </w:r>
      <w:proofErr w:type="spellEnd"/>
      <w:r w:rsidRPr="003C22FB">
        <w:rPr>
          <w:rFonts w:ascii="Arial" w:eastAsia="Calibri" w:hAnsi="Arial" w:cs="Arial"/>
          <w:sz w:val="24"/>
          <w:szCs w:val="24"/>
        </w:rPr>
        <w:t xml:space="preserve"> района Новосибирской области;</w:t>
      </w:r>
    </w:p>
    <w:p w:rsidR="003C22FB" w:rsidRPr="003C22FB" w:rsidRDefault="003C22FB" w:rsidP="003C22FB">
      <w:pPr>
        <w:ind w:left="1080"/>
        <w:contextualSpacing/>
        <w:rPr>
          <w:rFonts w:ascii="Arial" w:eastAsia="Calibri" w:hAnsi="Arial" w:cs="Arial"/>
          <w:sz w:val="24"/>
          <w:szCs w:val="24"/>
        </w:rPr>
      </w:pPr>
      <w:r w:rsidRPr="003C22FB">
        <w:rPr>
          <w:rFonts w:ascii="Arial" w:eastAsia="Calibri" w:hAnsi="Arial" w:cs="Arial"/>
          <w:sz w:val="24"/>
          <w:szCs w:val="24"/>
        </w:rPr>
        <w:t>- муниципальную услугу по включению земельных участков, зданий, сооружений, а также их частей, принадлежащих на праве собственност</w:t>
      </w:r>
      <w:proofErr w:type="gramStart"/>
      <w:r w:rsidRPr="003C22FB">
        <w:rPr>
          <w:rFonts w:ascii="Arial" w:eastAsia="Calibri" w:hAnsi="Arial" w:cs="Arial"/>
          <w:sz w:val="24"/>
          <w:szCs w:val="24"/>
        </w:rPr>
        <w:t>и(</w:t>
      </w:r>
      <w:proofErr w:type="gramEnd"/>
      <w:r w:rsidRPr="003C22FB">
        <w:rPr>
          <w:rFonts w:ascii="Arial" w:eastAsia="Calibri" w:hAnsi="Arial" w:cs="Arial"/>
          <w:sz w:val="24"/>
          <w:szCs w:val="24"/>
        </w:rPr>
        <w:t xml:space="preserve">пользования, владения) гражданам или юридическим лицам, в Перечень мест проведения ярмарок на территории </w:t>
      </w:r>
      <w:proofErr w:type="spellStart"/>
      <w:r w:rsidRPr="003C22FB">
        <w:rPr>
          <w:rFonts w:ascii="Arial" w:eastAsia="Calibri" w:hAnsi="Arial" w:cs="Arial"/>
          <w:sz w:val="24"/>
          <w:szCs w:val="24"/>
        </w:rPr>
        <w:t>Новорешетовского</w:t>
      </w:r>
      <w:proofErr w:type="spellEnd"/>
      <w:r w:rsidRPr="003C22FB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Pr="003C22FB">
        <w:rPr>
          <w:rFonts w:ascii="Arial" w:eastAsia="Calibri" w:hAnsi="Arial" w:cs="Arial"/>
          <w:sz w:val="24"/>
          <w:szCs w:val="24"/>
        </w:rPr>
        <w:t>Кочковского</w:t>
      </w:r>
      <w:proofErr w:type="spellEnd"/>
      <w:r w:rsidRPr="003C22FB">
        <w:rPr>
          <w:rFonts w:ascii="Arial" w:eastAsia="Calibri" w:hAnsi="Arial" w:cs="Arial"/>
          <w:sz w:val="24"/>
          <w:szCs w:val="24"/>
        </w:rPr>
        <w:t xml:space="preserve"> района Новосибирской области.</w:t>
      </w:r>
    </w:p>
    <w:p w:rsidR="003C22FB" w:rsidRPr="003C22FB" w:rsidRDefault="003C22FB" w:rsidP="003C22FB">
      <w:pPr>
        <w:rPr>
          <w:rFonts w:ascii="Arial" w:eastAsia="Calibri" w:hAnsi="Arial" w:cs="Arial"/>
          <w:sz w:val="24"/>
          <w:szCs w:val="24"/>
        </w:rPr>
      </w:pPr>
      <w:r w:rsidRPr="003C22FB">
        <w:rPr>
          <w:rFonts w:ascii="Arial" w:eastAsia="Calibri" w:hAnsi="Arial" w:cs="Arial"/>
          <w:sz w:val="24"/>
          <w:szCs w:val="24"/>
        </w:rPr>
        <w:t>2.  Настоящее постановление опубликовать в периодическом печатном издании «</w:t>
      </w:r>
      <w:proofErr w:type="spellStart"/>
      <w:r w:rsidRPr="003C22FB">
        <w:rPr>
          <w:rFonts w:ascii="Arial" w:eastAsia="Calibri" w:hAnsi="Arial" w:cs="Arial"/>
          <w:sz w:val="24"/>
          <w:szCs w:val="24"/>
        </w:rPr>
        <w:t>Новорешетовский</w:t>
      </w:r>
      <w:proofErr w:type="spellEnd"/>
      <w:r w:rsidRPr="003C22FB">
        <w:rPr>
          <w:rFonts w:ascii="Arial" w:eastAsia="Calibri" w:hAnsi="Arial" w:cs="Arial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3C22FB">
        <w:rPr>
          <w:rFonts w:ascii="Arial" w:eastAsia="Calibri" w:hAnsi="Arial" w:cs="Arial"/>
          <w:sz w:val="24"/>
          <w:szCs w:val="24"/>
        </w:rPr>
        <w:t>Новорешетовского</w:t>
      </w:r>
      <w:proofErr w:type="spellEnd"/>
      <w:r w:rsidRPr="003C22FB">
        <w:rPr>
          <w:rFonts w:ascii="Arial" w:eastAsia="Calibri" w:hAnsi="Arial" w:cs="Arial"/>
          <w:sz w:val="24"/>
          <w:szCs w:val="24"/>
        </w:rPr>
        <w:t xml:space="preserve"> сельсовета в сети «Интернет».</w:t>
      </w:r>
    </w:p>
    <w:p w:rsidR="003C22FB" w:rsidRPr="003C22FB" w:rsidRDefault="003C22FB" w:rsidP="003C22FB">
      <w:pPr>
        <w:rPr>
          <w:rFonts w:ascii="Arial" w:eastAsia="Calibri" w:hAnsi="Arial" w:cs="Arial"/>
          <w:sz w:val="24"/>
          <w:szCs w:val="24"/>
        </w:rPr>
      </w:pPr>
      <w:r w:rsidRPr="003C22FB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3C22FB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3C22FB">
        <w:rPr>
          <w:rFonts w:ascii="Arial" w:eastAsia="Calibri" w:hAnsi="Arial" w:cs="Arial"/>
          <w:sz w:val="24"/>
          <w:szCs w:val="24"/>
        </w:rPr>
        <w:t xml:space="preserve"> исполнением постановления оставляю за собой.</w:t>
      </w:r>
    </w:p>
    <w:p w:rsidR="003C22FB" w:rsidRPr="003C22FB" w:rsidRDefault="003C22FB" w:rsidP="003C22FB">
      <w:pPr>
        <w:rPr>
          <w:rFonts w:ascii="Arial" w:eastAsia="Calibri" w:hAnsi="Arial" w:cs="Arial"/>
          <w:sz w:val="24"/>
          <w:szCs w:val="24"/>
        </w:rPr>
      </w:pPr>
    </w:p>
    <w:p w:rsidR="003C22FB" w:rsidRPr="003C22FB" w:rsidRDefault="003C22FB" w:rsidP="003C22F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C22FB"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 w:rsidRPr="003C22FB">
        <w:rPr>
          <w:rFonts w:ascii="Arial" w:eastAsia="Calibri" w:hAnsi="Arial" w:cs="Arial"/>
          <w:sz w:val="24"/>
          <w:szCs w:val="24"/>
        </w:rPr>
        <w:t>Новорешетовского</w:t>
      </w:r>
      <w:proofErr w:type="spellEnd"/>
      <w:r w:rsidRPr="003C22FB">
        <w:rPr>
          <w:rFonts w:ascii="Arial" w:eastAsia="Calibri" w:hAnsi="Arial" w:cs="Arial"/>
          <w:sz w:val="24"/>
          <w:szCs w:val="24"/>
        </w:rPr>
        <w:t xml:space="preserve"> сельсовета</w:t>
      </w:r>
    </w:p>
    <w:p w:rsidR="003C22FB" w:rsidRPr="003C22FB" w:rsidRDefault="003C22FB" w:rsidP="003C22F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3C22FB">
        <w:rPr>
          <w:rFonts w:ascii="Arial" w:eastAsia="Calibri" w:hAnsi="Arial" w:cs="Arial"/>
          <w:sz w:val="24"/>
          <w:szCs w:val="24"/>
        </w:rPr>
        <w:t>Кочковского</w:t>
      </w:r>
      <w:proofErr w:type="spellEnd"/>
      <w:r w:rsidRPr="003C22FB">
        <w:rPr>
          <w:rFonts w:ascii="Arial" w:eastAsia="Calibri" w:hAnsi="Arial" w:cs="Arial"/>
          <w:sz w:val="24"/>
          <w:szCs w:val="24"/>
        </w:rPr>
        <w:t xml:space="preserve"> района Новосибирской области                                 </w:t>
      </w:r>
      <w:proofErr w:type="spellStart"/>
      <w:r w:rsidRPr="003C22FB">
        <w:rPr>
          <w:rFonts w:ascii="Arial" w:eastAsia="Calibri" w:hAnsi="Arial" w:cs="Arial"/>
          <w:sz w:val="24"/>
          <w:szCs w:val="24"/>
        </w:rPr>
        <w:t>И.Г.Кулагина</w:t>
      </w:r>
      <w:proofErr w:type="spellEnd"/>
    </w:p>
    <w:p w:rsidR="003C22FB" w:rsidRPr="003C22FB" w:rsidRDefault="003C22FB" w:rsidP="003C22FB">
      <w:pPr>
        <w:rPr>
          <w:rFonts w:ascii="Arial" w:eastAsia="Calibri" w:hAnsi="Arial" w:cs="Arial"/>
          <w:sz w:val="24"/>
          <w:szCs w:val="24"/>
        </w:rPr>
      </w:pPr>
    </w:p>
    <w:p w:rsidR="003C22FB" w:rsidRPr="003C22FB" w:rsidRDefault="003C22FB" w:rsidP="003C22FB">
      <w:pPr>
        <w:rPr>
          <w:rFonts w:ascii="Arial" w:eastAsia="Calibri" w:hAnsi="Arial" w:cs="Arial"/>
          <w:sz w:val="24"/>
          <w:szCs w:val="24"/>
        </w:rPr>
      </w:pPr>
    </w:p>
    <w:p w:rsidR="003C22FB" w:rsidRPr="003C22FB" w:rsidRDefault="003C22FB" w:rsidP="003C22FB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C22FB">
        <w:rPr>
          <w:rFonts w:ascii="Arial" w:eastAsia="Calibri" w:hAnsi="Arial" w:cs="Arial"/>
          <w:b/>
          <w:sz w:val="24"/>
          <w:szCs w:val="24"/>
        </w:rPr>
        <w:t>АДМИНИСТРАЦИЯ НОВОРЕШЕТОВСКОГО СЕЛЬСОВЕТА КОЧКОВСКОГО РАЙОНА НОВОСИБИРСКОЙ ОБЛАСТИ</w:t>
      </w:r>
    </w:p>
    <w:p w:rsidR="003C22FB" w:rsidRPr="003C22FB" w:rsidRDefault="003C22FB" w:rsidP="003C22FB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3C22FB" w:rsidRPr="003C22FB" w:rsidRDefault="003C22FB" w:rsidP="003C22FB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C22FB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3C22FB" w:rsidRPr="003C22FB" w:rsidRDefault="003C22FB" w:rsidP="003C22FB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C22FB">
        <w:rPr>
          <w:rFonts w:ascii="Arial" w:eastAsia="Calibri" w:hAnsi="Arial" w:cs="Arial"/>
          <w:b/>
          <w:sz w:val="24"/>
          <w:szCs w:val="24"/>
        </w:rPr>
        <w:t>от 25.02.2020                                                                                        № 16</w:t>
      </w:r>
    </w:p>
    <w:p w:rsidR="003C22FB" w:rsidRPr="003C22FB" w:rsidRDefault="003C22FB" w:rsidP="003C22FB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C22FB">
        <w:rPr>
          <w:rFonts w:ascii="Arial" w:eastAsia="Calibri" w:hAnsi="Arial" w:cs="Arial"/>
          <w:b/>
          <w:sz w:val="24"/>
          <w:szCs w:val="24"/>
        </w:rPr>
        <w:t xml:space="preserve">О признании </w:t>
      </w:r>
      <w:proofErr w:type="gramStart"/>
      <w:r w:rsidRPr="003C22FB">
        <w:rPr>
          <w:rFonts w:ascii="Arial" w:eastAsia="Calibri" w:hAnsi="Arial" w:cs="Arial"/>
          <w:b/>
          <w:sz w:val="24"/>
          <w:szCs w:val="24"/>
        </w:rPr>
        <w:t>утратившими</w:t>
      </w:r>
      <w:proofErr w:type="gramEnd"/>
      <w:r w:rsidRPr="003C22FB">
        <w:rPr>
          <w:rFonts w:ascii="Arial" w:eastAsia="Calibri" w:hAnsi="Arial" w:cs="Arial"/>
          <w:b/>
          <w:sz w:val="24"/>
          <w:szCs w:val="24"/>
        </w:rPr>
        <w:t xml:space="preserve"> силу некоторых постановлений администрации </w:t>
      </w:r>
      <w:proofErr w:type="spellStart"/>
      <w:r w:rsidRPr="003C22FB">
        <w:rPr>
          <w:rFonts w:ascii="Arial" w:eastAsia="Calibri" w:hAnsi="Arial" w:cs="Arial"/>
          <w:b/>
          <w:sz w:val="24"/>
          <w:szCs w:val="24"/>
        </w:rPr>
        <w:t>Новорешетовского</w:t>
      </w:r>
      <w:proofErr w:type="spellEnd"/>
      <w:r w:rsidRPr="003C22FB">
        <w:rPr>
          <w:rFonts w:ascii="Arial" w:eastAsia="Calibri" w:hAnsi="Arial" w:cs="Arial"/>
          <w:b/>
          <w:sz w:val="24"/>
          <w:szCs w:val="24"/>
        </w:rPr>
        <w:t xml:space="preserve"> сельсовета </w:t>
      </w:r>
      <w:proofErr w:type="spellStart"/>
      <w:r w:rsidRPr="003C22FB">
        <w:rPr>
          <w:rFonts w:ascii="Arial" w:eastAsia="Calibri" w:hAnsi="Arial" w:cs="Arial"/>
          <w:b/>
          <w:sz w:val="24"/>
          <w:szCs w:val="24"/>
        </w:rPr>
        <w:t>Кочковского</w:t>
      </w:r>
      <w:proofErr w:type="spellEnd"/>
      <w:r w:rsidRPr="003C22FB">
        <w:rPr>
          <w:rFonts w:ascii="Arial" w:eastAsia="Calibri" w:hAnsi="Arial" w:cs="Arial"/>
          <w:b/>
          <w:sz w:val="24"/>
          <w:szCs w:val="24"/>
        </w:rPr>
        <w:t xml:space="preserve"> района Новосибирской области</w:t>
      </w:r>
    </w:p>
    <w:p w:rsidR="003C22FB" w:rsidRPr="003C22FB" w:rsidRDefault="003C22FB" w:rsidP="003C22F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C22FB">
        <w:rPr>
          <w:rFonts w:ascii="Arial" w:eastAsia="Calibri" w:hAnsi="Arial" w:cs="Arial"/>
          <w:sz w:val="24"/>
          <w:szCs w:val="24"/>
        </w:rPr>
        <w:t xml:space="preserve">   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нормативного правового акта в соответствие действующему законодательству, администрация </w:t>
      </w:r>
      <w:proofErr w:type="spellStart"/>
      <w:r w:rsidRPr="003C22FB">
        <w:rPr>
          <w:rFonts w:ascii="Arial" w:eastAsia="Calibri" w:hAnsi="Arial" w:cs="Arial"/>
          <w:sz w:val="24"/>
          <w:szCs w:val="24"/>
        </w:rPr>
        <w:t>Новорешетовского</w:t>
      </w:r>
      <w:proofErr w:type="spellEnd"/>
      <w:r w:rsidRPr="003C22FB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Pr="003C22FB">
        <w:rPr>
          <w:rFonts w:ascii="Arial" w:eastAsia="Calibri" w:hAnsi="Arial" w:cs="Arial"/>
          <w:sz w:val="24"/>
          <w:szCs w:val="24"/>
        </w:rPr>
        <w:t>Кочковского</w:t>
      </w:r>
      <w:proofErr w:type="spellEnd"/>
      <w:r w:rsidRPr="003C22FB">
        <w:rPr>
          <w:rFonts w:ascii="Arial" w:eastAsia="Calibri" w:hAnsi="Arial" w:cs="Arial"/>
          <w:sz w:val="24"/>
          <w:szCs w:val="24"/>
        </w:rPr>
        <w:t xml:space="preserve"> района Новосибирской области</w:t>
      </w:r>
    </w:p>
    <w:p w:rsidR="003C22FB" w:rsidRPr="003C22FB" w:rsidRDefault="003C22FB" w:rsidP="003C22F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3C22FB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:rsidR="003C22FB" w:rsidRPr="003C22FB" w:rsidRDefault="003C22FB" w:rsidP="003C22FB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C22FB">
        <w:rPr>
          <w:rFonts w:ascii="Arial" w:eastAsia="Calibri" w:hAnsi="Arial" w:cs="Arial"/>
          <w:sz w:val="24"/>
          <w:szCs w:val="24"/>
        </w:rPr>
        <w:t>Считать утратившими силу следующие постановления:</w:t>
      </w:r>
    </w:p>
    <w:p w:rsidR="003C22FB" w:rsidRPr="003C22FB" w:rsidRDefault="003C22FB" w:rsidP="003C22FB">
      <w:pPr>
        <w:numPr>
          <w:ilvl w:val="1"/>
          <w:numId w:val="4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C22FB">
        <w:rPr>
          <w:rFonts w:ascii="Arial" w:eastAsia="Calibri" w:hAnsi="Arial" w:cs="Arial"/>
          <w:sz w:val="24"/>
          <w:szCs w:val="24"/>
        </w:rPr>
        <w:t>Постановление от 08.06.2018 № 36 «Об утверждении Административного регламента предоставления муниципальной услуги по рассмотрению заявления собственника (пользователя, владельца) о включение в перечень мест проведения ярмарок земельных участков, зданий, сооружений, а также их частей, принадлежащих им на праве собственности (пользования, владения</w:t>
      </w:r>
      <w:proofErr w:type="gramStart"/>
      <w:r w:rsidRPr="003C22FB">
        <w:rPr>
          <w:rFonts w:ascii="Arial" w:eastAsia="Calibri" w:hAnsi="Arial" w:cs="Arial"/>
          <w:sz w:val="24"/>
          <w:szCs w:val="24"/>
        </w:rPr>
        <w:t>)(</w:t>
      </w:r>
      <w:proofErr w:type="gramEnd"/>
      <w:r w:rsidRPr="003C22FB">
        <w:rPr>
          <w:rFonts w:ascii="Arial" w:eastAsia="Calibri" w:hAnsi="Arial" w:cs="Arial"/>
          <w:sz w:val="24"/>
          <w:szCs w:val="24"/>
        </w:rPr>
        <w:t>с изменениями от 27.08.2019 № 112);</w:t>
      </w:r>
    </w:p>
    <w:p w:rsidR="003C22FB" w:rsidRPr="003C22FB" w:rsidRDefault="003C22FB" w:rsidP="003C22FB">
      <w:pPr>
        <w:numPr>
          <w:ilvl w:val="1"/>
          <w:numId w:val="4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C22FB">
        <w:rPr>
          <w:rFonts w:ascii="Arial" w:eastAsia="Calibri" w:hAnsi="Arial" w:cs="Arial"/>
          <w:sz w:val="24"/>
          <w:szCs w:val="24"/>
        </w:rPr>
        <w:t xml:space="preserve">Постановление от 08.06.2018 № 37 «Об утверждении Административного регламента по предоставлению муниципальной услуги «Согласование проведения ярмарки на территории </w:t>
      </w:r>
      <w:proofErr w:type="spellStart"/>
      <w:r w:rsidRPr="003C22FB">
        <w:rPr>
          <w:rFonts w:ascii="Arial" w:eastAsia="Calibri" w:hAnsi="Arial" w:cs="Arial"/>
          <w:sz w:val="24"/>
          <w:szCs w:val="24"/>
        </w:rPr>
        <w:t>Новорешетовского</w:t>
      </w:r>
      <w:proofErr w:type="spellEnd"/>
      <w:r w:rsidRPr="003C22FB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Pr="003C22FB">
        <w:rPr>
          <w:rFonts w:ascii="Arial" w:eastAsia="Calibri" w:hAnsi="Arial" w:cs="Arial"/>
          <w:sz w:val="24"/>
          <w:szCs w:val="24"/>
        </w:rPr>
        <w:t>Кочковского</w:t>
      </w:r>
      <w:proofErr w:type="spellEnd"/>
      <w:r w:rsidRPr="003C22FB">
        <w:rPr>
          <w:rFonts w:ascii="Arial" w:eastAsia="Calibri" w:hAnsi="Arial" w:cs="Arial"/>
          <w:sz w:val="24"/>
          <w:szCs w:val="24"/>
        </w:rPr>
        <w:t xml:space="preserve"> района Новосибирской области» (с изменениями от  27.08.2019 № 111);</w:t>
      </w:r>
    </w:p>
    <w:p w:rsidR="003C22FB" w:rsidRPr="003C22FB" w:rsidRDefault="003C22FB" w:rsidP="003C22FB">
      <w:pPr>
        <w:numPr>
          <w:ilvl w:val="1"/>
          <w:numId w:val="4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C22FB">
        <w:rPr>
          <w:rFonts w:ascii="Arial" w:eastAsia="Calibri" w:hAnsi="Arial" w:cs="Arial"/>
          <w:sz w:val="24"/>
          <w:szCs w:val="24"/>
        </w:rPr>
        <w:t>Постановление от 08.06.2018 № 38 «Об утверждении Административного регламента по предоставлению муниципальной услуги «Прием и рассмотрение заявок на участие в муниципальных ярмарках» (с изменениями от 27.08.2019 № 110).</w:t>
      </w:r>
    </w:p>
    <w:p w:rsidR="003C22FB" w:rsidRPr="003C22FB" w:rsidRDefault="003C22FB" w:rsidP="003C22FB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C22FB">
        <w:rPr>
          <w:rFonts w:ascii="Arial" w:eastAsia="Calibri" w:hAnsi="Arial" w:cs="Arial"/>
          <w:sz w:val="24"/>
          <w:szCs w:val="24"/>
        </w:rPr>
        <w:t>Настоящее постановление опубликовать в периодическом печатном издании «</w:t>
      </w:r>
      <w:proofErr w:type="spellStart"/>
      <w:r w:rsidRPr="003C22FB">
        <w:rPr>
          <w:rFonts w:ascii="Arial" w:eastAsia="Calibri" w:hAnsi="Arial" w:cs="Arial"/>
          <w:sz w:val="24"/>
          <w:szCs w:val="24"/>
        </w:rPr>
        <w:t>Новорешетовский</w:t>
      </w:r>
      <w:proofErr w:type="spellEnd"/>
      <w:r w:rsidRPr="003C22FB">
        <w:rPr>
          <w:rFonts w:ascii="Arial" w:eastAsia="Calibri" w:hAnsi="Arial" w:cs="Arial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3C22FB">
        <w:rPr>
          <w:rFonts w:ascii="Arial" w:eastAsia="Calibri" w:hAnsi="Arial" w:cs="Arial"/>
          <w:sz w:val="24"/>
          <w:szCs w:val="24"/>
        </w:rPr>
        <w:t>Новорешетовского</w:t>
      </w:r>
      <w:proofErr w:type="spellEnd"/>
      <w:r w:rsidRPr="003C22FB">
        <w:rPr>
          <w:rFonts w:ascii="Arial" w:eastAsia="Calibri" w:hAnsi="Arial" w:cs="Arial"/>
          <w:sz w:val="24"/>
          <w:szCs w:val="24"/>
        </w:rPr>
        <w:t xml:space="preserve"> сельсовета в сети «Интернет».</w:t>
      </w:r>
    </w:p>
    <w:p w:rsidR="003C22FB" w:rsidRPr="003C22FB" w:rsidRDefault="003C22FB" w:rsidP="003C22FB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3C22FB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3C22FB">
        <w:rPr>
          <w:rFonts w:ascii="Arial" w:eastAsia="Calibri" w:hAnsi="Arial" w:cs="Arial"/>
          <w:sz w:val="24"/>
          <w:szCs w:val="24"/>
        </w:rPr>
        <w:t xml:space="preserve"> исполнением постановления оставляю за собой.</w:t>
      </w:r>
    </w:p>
    <w:p w:rsidR="003C22FB" w:rsidRPr="003C22FB" w:rsidRDefault="003C22FB" w:rsidP="003C22FB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</w:p>
    <w:p w:rsidR="003C22FB" w:rsidRPr="003C22FB" w:rsidRDefault="003C22FB" w:rsidP="003C22FB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</w:p>
    <w:p w:rsidR="003C22FB" w:rsidRPr="003C22FB" w:rsidRDefault="003C22FB" w:rsidP="003C22FB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  <w:r w:rsidRPr="003C22FB"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 w:rsidRPr="003C22FB">
        <w:rPr>
          <w:rFonts w:ascii="Arial" w:eastAsia="Calibri" w:hAnsi="Arial" w:cs="Arial"/>
          <w:sz w:val="24"/>
          <w:szCs w:val="24"/>
        </w:rPr>
        <w:t>Новорешетовского</w:t>
      </w:r>
      <w:proofErr w:type="spellEnd"/>
      <w:r w:rsidRPr="003C22FB">
        <w:rPr>
          <w:rFonts w:ascii="Arial" w:eastAsia="Calibri" w:hAnsi="Arial" w:cs="Arial"/>
          <w:sz w:val="24"/>
          <w:szCs w:val="24"/>
        </w:rPr>
        <w:t xml:space="preserve"> сельсовета</w:t>
      </w:r>
    </w:p>
    <w:p w:rsidR="003C22FB" w:rsidRPr="003C22FB" w:rsidRDefault="003C22FB" w:rsidP="003C22FB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  <w:proofErr w:type="spellStart"/>
      <w:r w:rsidRPr="003C22FB">
        <w:rPr>
          <w:rFonts w:ascii="Arial" w:eastAsia="Calibri" w:hAnsi="Arial" w:cs="Arial"/>
          <w:sz w:val="24"/>
          <w:szCs w:val="24"/>
        </w:rPr>
        <w:lastRenderedPageBreak/>
        <w:t>Кочковского</w:t>
      </w:r>
      <w:proofErr w:type="spellEnd"/>
      <w:r w:rsidRPr="003C22FB">
        <w:rPr>
          <w:rFonts w:ascii="Arial" w:eastAsia="Calibri" w:hAnsi="Arial" w:cs="Arial"/>
          <w:sz w:val="24"/>
          <w:szCs w:val="24"/>
        </w:rPr>
        <w:t xml:space="preserve"> района Новосибирской области                    </w:t>
      </w:r>
      <w:proofErr w:type="spellStart"/>
      <w:r w:rsidRPr="003C22FB">
        <w:rPr>
          <w:rFonts w:ascii="Arial" w:eastAsia="Calibri" w:hAnsi="Arial" w:cs="Arial"/>
          <w:sz w:val="24"/>
          <w:szCs w:val="24"/>
        </w:rPr>
        <w:t>И.Г.Кулагина</w:t>
      </w:r>
      <w:proofErr w:type="spellEnd"/>
    </w:p>
    <w:p w:rsidR="003C22FB" w:rsidRPr="003C22FB" w:rsidRDefault="003C22FB" w:rsidP="003C22FB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</w:p>
    <w:p w:rsidR="003C22FB" w:rsidRPr="003C22FB" w:rsidRDefault="003C22FB" w:rsidP="003C22FB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  <w:proofErr w:type="spellStart"/>
      <w:r w:rsidRPr="003C22FB">
        <w:rPr>
          <w:rFonts w:ascii="Arial" w:eastAsia="Calibri" w:hAnsi="Arial" w:cs="Arial"/>
          <w:sz w:val="24"/>
          <w:szCs w:val="24"/>
        </w:rPr>
        <w:t>Исп</w:t>
      </w:r>
      <w:proofErr w:type="gramStart"/>
      <w:r w:rsidRPr="003C22FB">
        <w:rPr>
          <w:rFonts w:ascii="Arial" w:eastAsia="Calibri" w:hAnsi="Arial" w:cs="Arial"/>
          <w:sz w:val="24"/>
          <w:szCs w:val="24"/>
        </w:rPr>
        <w:t>.А</w:t>
      </w:r>
      <w:proofErr w:type="gramEnd"/>
      <w:r w:rsidRPr="003C22FB">
        <w:rPr>
          <w:rFonts w:ascii="Arial" w:eastAsia="Calibri" w:hAnsi="Arial" w:cs="Arial"/>
          <w:sz w:val="24"/>
          <w:szCs w:val="24"/>
        </w:rPr>
        <w:t>ннина</w:t>
      </w:r>
      <w:proofErr w:type="spellEnd"/>
      <w:r w:rsidRPr="003C22FB">
        <w:rPr>
          <w:rFonts w:ascii="Arial" w:eastAsia="Calibri" w:hAnsi="Arial" w:cs="Arial"/>
          <w:sz w:val="24"/>
          <w:szCs w:val="24"/>
        </w:rPr>
        <w:t xml:space="preserve"> Е.В. 8(38356)24115</w:t>
      </w:r>
    </w:p>
    <w:p w:rsidR="003C22FB" w:rsidRPr="003C22FB" w:rsidRDefault="003C22FB" w:rsidP="003C22FB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</w:p>
    <w:p w:rsidR="003C22FB" w:rsidRPr="003C22FB" w:rsidRDefault="003C22FB" w:rsidP="003C22F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b/>
          <w:sz w:val="24"/>
          <w:szCs w:val="24"/>
          <w:lang w:bidi="en-US"/>
        </w:rPr>
        <w:t>АДМИНИСТРАЦИЯ НОВОРЕШЕТОВСКОГО СЕЛЬСОВЕТА КОЧКОВСКОГО РАЙОНА НОВОСИБИРСКОЙ ОБЛАСТИ</w:t>
      </w:r>
    </w:p>
    <w:p w:rsidR="003C22FB" w:rsidRPr="003C22FB" w:rsidRDefault="003C22FB" w:rsidP="003C22F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3C22FB" w:rsidRPr="003C22FB" w:rsidRDefault="003C22FB" w:rsidP="003C22F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b/>
          <w:sz w:val="24"/>
          <w:szCs w:val="24"/>
          <w:lang w:bidi="en-US"/>
        </w:rPr>
        <w:t>ПОСТАНОВЛЕНИЕ</w:t>
      </w:r>
    </w:p>
    <w:p w:rsidR="003C22FB" w:rsidRPr="003C22FB" w:rsidRDefault="003C22FB" w:rsidP="003C22F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b/>
          <w:sz w:val="24"/>
          <w:szCs w:val="24"/>
          <w:lang w:bidi="en-US"/>
        </w:rPr>
        <w:t>от 26.02.2020                                                                                       № 17</w:t>
      </w:r>
    </w:p>
    <w:p w:rsidR="003C22FB" w:rsidRPr="003C22FB" w:rsidRDefault="003C22FB" w:rsidP="003C22F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3C22FB" w:rsidRPr="003C22FB" w:rsidRDefault="003C22FB" w:rsidP="003C22F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b/>
          <w:sz w:val="24"/>
          <w:szCs w:val="24"/>
          <w:lang w:bidi="en-US"/>
        </w:rPr>
        <w:t>О внесении изменений в постановление № 39 от 17.04.2013 «Об утверждении Административного регламента  предоставления  муниципальной услуги по принятию документов, а также выдаче решений о переводе или об отказе в переводе нежилого помещения в жилое помещение»</w:t>
      </w:r>
    </w:p>
    <w:p w:rsidR="003C22FB" w:rsidRPr="003C22FB" w:rsidRDefault="003C22FB" w:rsidP="003C22F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3C22FB" w:rsidRPr="003C22FB" w:rsidRDefault="003C22FB" w:rsidP="003C22FB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в связи с приведением нормативно правового акта в соответствие с действующим законодательством администрация </w:t>
      </w:r>
      <w:proofErr w:type="spellStart"/>
      <w:r w:rsidRPr="003C22FB">
        <w:rPr>
          <w:rFonts w:ascii="Arial" w:eastAsia="Calibri" w:hAnsi="Arial" w:cs="Arial"/>
          <w:sz w:val="24"/>
          <w:szCs w:val="24"/>
          <w:lang w:bidi="en-US"/>
        </w:rPr>
        <w:t>Новорешетовского</w:t>
      </w:r>
      <w:proofErr w:type="spellEnd"/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 сельсовета </w:t>
      </w:r>
      <w:proofErr w:type="spellStart"/>
      <w:r w:rsidRPr="003C22FB">
        <w:rPr>
          <w:rFonts w:ascii="Arial" w:eastAsia="Calibri" w:hAnsi="Arial" w:cs="Arial"/>
          <w:sz w:val="24"/>
          <w:szCs w:val="24"/>
          <w:lang w:bidi="en-US"/>
        </w:rPr>
        <w:t>Кочковского</w:t>
      </w:r>
      <w:proofErr w:type="spellEnd"/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 района Новосибирской области  </w:t>
      </w:r>
      <w:r w:rsidRPr="003C22FB">
        <w:rPr>
          <w:rFonts w:ascii="Arial" w:eastAsia="Calibri" w:hAnsi="Arial" w:cs="Arial"/>
          <w:b/>
          <w:sz w:val="24"/>
          <w:szCs w:val="24"/>
          <w:lang w:bidi="en-US"/>
        </w:rPr>
        <w:t>ПОСТАНОВЛЯЕТ:</w:t>
      </w:r>
    </w:p>
    <w:p w:rsidR="003C22FB" w:rsidRPr="003C22FB" w:rsidRDefault="003C22FB" w:rsidP="003C22FB">
      <w:pPr>
        <w:spacing w:after="0" w:line="240" w:lineRule="auto"/>
        <w:rPr>
          <w:rFonts w:ascii="Arial" w:eastAsia="Calibri" w:hAnsi="Arial" w:cs="Arial"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       1.Внести в постановление администрации </w:t>
      </w:r>
      <w:proofErr w:type="spellStart"/>
      <w:r w:rsidRPr="003C22FB">
        <w:rPr>
          <w:rFonts w:ascii="Arial" w:eastAsia="Calibri" w:hAnsi="Arial" w:cs="Arial"/>
          <w:sz w:val="24"/>
          <w:szCs w:val="24"/>
          <w:lang w:bidi="en-US"/>
        </w:rPr>
        <w:t>Новорешетовского</w:t>
      </w:r>
      <w:proofErr w:type="spellEnd"/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 сельсовета </w:t>
      </w:r>
      <w:proofErr w:type="spellStart"/>
      <w:r w:rsidRPr="003C22FB">
        <w:rPr>
          <w:rFonts w:ascii="Arial" w:eastAsia="Calibri" w:hAnsi="Arial" w:cs="Arial"/>
          <w:sz w:val="24"/>
          <w:szCs w:val="24"/>
          <w:lang w:bidi="en-US"/>
        </w:rPr>
        <w:t>Кочковского</w:t>
      </w:r>
      <w:proofErr w:type="spellEnd"/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 района Новосибирской области № 39 от 17.04.2013 «Об утверждении Административного регламента  предоставления  муниципальной услуги по принятию документов, а также выдаче решений о переводе или об отказе в переводе нежилого помещения в жилое помещение»</w:t>
      </w:r>
    </w:p>
    <w:p w:rsidR="003C22FB" w:rsidRPr="003C22FB" w:rsidRDefault="003C22FB" w:rsidP="003C22FB">
      <w:pPr>
        <w:spacing w:after="0" w:line="240" w:lineRule="auto"/>
        <w:rPr>
          <w:rFonts w:ascii="Arial" w:eastAsia="Calibri" w:hAnsi="Arial" w:cs="Arial"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 (в редакции постановлений от 24.02.2014 № 20,от 13.11.2017 № 60, от 24.01.2019 № 24, от 14.03.2019 № 38, от 12.08.2019 № 96) следующие изменения:</w:t>
      </w:r>
    </w:p>
    <w:p w:rsidR="003C22FB" w:rsidRPr="003C22FB" w:rsidRDefault="003C22FB" w:rsidP="003C22F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      1.1.Пункт 2.6.1 административного регламента изложить в следующей редакции: «2.6.1.</w:t>
      </w:r>
      <w:r w:rsidRPr="003C22FB">
        <w:rPr>
          <w:rFonts w:ascii="Arial" w:eastAsia="Calibri" w:hAnsi="Arial" w:cs="Arial"/>
          <w:sz w:val="24"/>
          <w:szCs w:val="24"/>
          <w:lang w:val="en-US" w:bidi="en-US"/>
        </w:rPr>
        <w:t> </w:t>
      </w:r>
      <w:r w:rsidRPr="003C22FB">
        <w:rPr>
          <w:rFonts w:ascii="Arial" w:eastAsia="Calibri" w:hAnsi="Arial" w:cs="Arial"/>
          <w:sz w:val="24"/>
          <w:szCs w:val="24"/>
          <w:lang w:bidi="en-US"/>
        </w:rPr>
        <w:t>Запрещается требовать от заявителя:</w:t>
      </w:r>
    </w:p>
    <w:p w:rsidR="003C22FB" w:rsidRPr="003C22FB" w:rsidRDefault="003C22FB" w:rsidP="003C22FB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sz w:val="24"/>
          <w:szCs w:val="24"/>
          <w:lang w:bidi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C22FB" w:rsidRPr="003C22FB" w:rsidRDefault="003C22FB" w:rsidP="003C22FB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bidi="en-US"/>
        </w:rPr>
      </w:pPr>
      <w:bookmarkStart w:id="0" w:name="dst159"/>
      <w:bookmarkEnd w:id="0"/>
      <w:proofErr w:type="gramStart"/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2) представления документов и информации, которые находятся в распоряжении администрации </w:t>
      </w:r>
      <w:proofErr w:type="spellStart"/>
      <w:r w:rsidRPr="003C22FB">
        <w:rPr>
          <w:rFonts w:ascii="Arial" w:eastAsia="Calibri" w:hAnsi="Arial" w:cs="Arial"/>
          <w:sz w:val="24"/>
          <w:szCs w:val="24"/>
          <w:lang w:bidi="en-US"/>
        </w:rPr>
        <w:t>Новорешетовского</w:t>
      </w:r>
      <w:proofErr w:type="spellEnd"/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 сельсовета </w:t>
      </w:r>
      <w:proofErr w:type="spellStart"/>
      <w:r w:rsidRPr="003C22FB">
        <w:rPr>
          <w:rFonts w:ascii="Arial" w:eastAsia="Calibri" w:hAnsi="Arial" w:cs="Arial"/>
          <w:sz w:val="24"/>
          <w:szCs w:val="24"/>
          <w:lang w:bidi="en-US"/>
        </w:rPr>
        <w:t>Кочковского</w:t>
      </w:r>
      <w:proofErr w:type="spellEnd"/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 района Новосибирской области,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</w:t>
      </w:r>
      <w:r w:rsidRPr="003C22FB">
        <w:rPr>
          <w:rFonts w:ascii="Arial" w:eastAsia="Calibri" w:hAnsi="Arial" w:cs="Arial"/>
          <w:sz w:val="24"/>
          <w:szCs w:val="24"/>
          <w:lang w:val="en-US" w:bidi="en-US"/>
        </w:rPr>
        <w:t> </w:t>
      </w:r>
      <w:r w:rsidRPr="003C22FB">
        <w:rPr>
          <w:rFonts w:ascii="Arial" w:eastAsia="Calibri" w:hAnsi="Arial" w:cs="Arial"/>
          <w:sz w:val="24"/>
          <w:szCs w:val="24"/>
          <w:lang w:bidi="en-US"/>
        </w:rPr>
        <w:t>актами</w:t>
      </w:r>
      <w:r w:rsidRPr="003C22FB">
        <w:rPr>
          <w:rFonts w:ascii="Arial" w:eastAsia="Calibri" w:hAnsi="Arial" w:cs="Arial"/>
          <w:sz w:val="24"/>
          <w:szCs w:val="24"/>
          <w:lang w:val="en-US" w:bidi="en-US"/>
        </w:rPr>
        <w:t> </w:t>
      </w:r>
      <w:r w:rsidRPr="003C22FB">
        <w:rPr>
          <w:rFonts w:ascii="Arial" w:eastAsia="Calibri" w:hAnsi="Arial" w:cs="Arial"/>
          <w:sz w:val="24"/>
          <w:szCs w:val="24"/>
          <w:lang w:bidi="en-US"/>
        </w:rPr>
        <w:t>Российской Федерации, нормативными правовыми актами Новосибирской области, муниципальными правовыми актами, за исключением документов, включенных в определенный</w:t>
      </w:r>
      <w:r w:rsidRPr="003C22FB">
        <w:rPr>
          <w:rFonts w:ascii="Arial" w:eastAsia="Calibri" w:hAnsi="Arial" w:cs="Arial"/>
          <w:sz w:val="24"/>
          <w:szCs w:val="24"/>
          <w:lang w:val="en-US" w:bidi="en-US"/>
        </w:rPr>
        <w:t> </w:t>
      </w:r>
      <w:r w:rsidRPr="003C22FB">
        <w:rPr>
          <w:rFonts w:ascii="Arial" w:eastAsia="Calibri" w:hAnsi="Arial" w:cs="Arial"/>
          <w:sz w:val="24"/>
          <w:szCs w:val="24"/>
          <w:lang w:bidi="en-US"/>
        </w:rPr>
        <w:t>частью 6</w:t>
      </w:r>
      <w:proofErr w:type="gramEnd"/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 статьи 7</w:t>
      </w:r>
      <w:r w:rsidRPr="003C22FB">
        <w:rPr>
          <w:rFonts w:ascii="Arial" w:eastAsia="Calibri" w:hAnsi="Arial" w:cs="Arial"/>
          <w:sz w:val="24"/>
          <w:szCs w:val="24"/>
          <w:lang w:val="en-US" w:bidi="en-US"/>
        </w:rPr>
        <w:t> </w:t>
      </w:r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Федерального закона от 27.07.2010 №210-ФЗ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</w:t>
      </w:r>
      <w:proofErr w:type="spellStart"/>
      <w:r w:rsidRPr="003C22FB">
        <w:rPr>
          <w:rFonts w:ascii="Arial" w:eastAsia="Calibri" w:hAnsi="Arial" w:cs="Arial"/>
          <w:sz w:val="24"/>
          <w:szCs w:val="24"/>
          <w:lang w:bidi="en-US"/>
        </w:rPr>
        <w:lastRenderedPageBreak/>
        <w:t>Новорешетовского</w:t>
      </w:r>
      <w:proofErr w:type="spellEnd"/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 сельсовета </w:t>
      </w:r>
      <w:proofErr w:type="spellStart"/>
      <w:r w:rsidRPr="003C22FB">
        <w:rPr>
          <w:rFonts w:ascii="Arial" w:eastAsia="Calibri" w:hAnsi="Arial" w:cs="Arial"/>
          <w:sz w:val="24"/>
          <w:szCs w:val="24"/>
          <w:lang w:bidi="en-US"/>
        </w:rPr>
        <w:t>Кочковского</w:t>
      </w:r>
      <w:proofErr w:type="spellEnd"/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 района Новосибирской области, по собственной инициативе;</w:t>
      </w:r>
    </w:p>
    <w:p w:rsidR="003C22FB" w:rsidRPr="003C22FB" w:rsidRDefault="003C22FB" w:rsidP="003C22FB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bidi="en-US"/>
        </w:rPr>
      </w:pPr>
      <w:bookmarkStart w:id="1" w:name="dst38"/>
      <w:bookmarkEnd w:id="1"/>
      <w:proofErr w:type="gramStart"/>
      <w:r w:rsidRPr="003C22FB">
        <w:rPr>
          <w:rFonts w:ascii="Arial" w:eastAsia="Calibri" w:hAnsi="Arial" w:cs="Arial"/>
          <w:sz w:val="24"/>
          <w:szCs w:val="24"/>
          <w:lang w:bidi="en-US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 w:rsidRPr="003C22FB">
        <w:rPr>
          <w:rFonts w:ascii="Arial" w:eastAsia="Calibri" w:hAnsi="Arial" w:cs="Arial"/>
          <w:sz w:val="24"/>
          <w:szCs w:val="24"/>
          <w:lang w:val="en-US" w:bidi="en-US"/>
        </w:rPr>
        <w:t> </w:t>
      </w:r>
      <w:r w:rsidRPr="003C22FB">
        <w:rPr>
          <w:rFonts w:ascii="Arial" w:eastAsia="Calibri" w:hAnsi="Arial" w:cs="Arial"/>
          <w:sz w:val="24"/>
          <w:szCs w:val="24"/>
          <w:lang w:bidi="en-US"/>
        </w:rPr>
        <w:t>части 1 статьи 9 Федерального закона от 27.07.2010 №210-ФЗ «Об организации предоставления государственных и муниципальных услуг</w:t>
      </w:r>
      <w:proofErr w:type="gramEnd"/>
      <w:r w:rsidRPr="003C22FB">
        <w:rPr>
          <w:rFonts w:ascii="Arial" w:eastAsia="Calibri" w:hAnsi="Arial" w:cs="Arial"/>
          <w:sz w:val="24"/>
          <w:szCs w:val="24"/>
          <w:lang w:bidi="en-US"/>
        </w:rPr>
        <w:t>»;</w:t>
      </w:r>
    </w:p>
    <w:p w:rsidR="003C22FB" w:rsidRPr="003C22FB" w:rsidRDefault="003C22FB" w:rsidP="003C22FB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bidi="en-US"/>
        </w:rPr>
      </w:pPr>
      <w:bookmarkStart w:id="2" w:name="dst290"/>
      <w:bookmarkEnd w:id="2"/>
      <w:r w:rsidRPr="003C22FB">
        <w:rPr>
          <w:rFonts w:ascii="Arial" w:eastAsia="Calibri" w:hAnsi="Arial" w:cs="Arial"/>
          <w:sz w:val="24"/>
          <w:szCs w:val="24"/>
          <w:lang w:bidi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bookmarkStart w:id="3" w:name="dst291"/>
      <w:bookmarkEnd w:id="3"/>
    </w:p>
    <w:p w:rsidR="003C22FB" w:rsidRPr="003C22FB" w:rsidRDefault="003C22FB" w:rsidP="003C22FB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sz w:val="24"/>
          <w:szCs w:val="24"/>
          <w:lang w:bidi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C22FB" w:rsidRPr="003C22FB" w:rsidRDefault="003C22FB" w:rsidP="003C22FB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bidi="en-US"/>
        </w:rPr>
      </w:pPr>
      <w:bookmarkStart w:id="4" w:name="dst292"/>
      <w:bookmarkEnd w:id="4"/>
      <w:r w:rsidRPr="003C22FB">
        <w:rPr>
          <w:rFonts w:ascii="Arial" w:eastAsia="Calibri" w:hAnsi="Arial" w:cs="Arial"/>
          <w:sz w:val="24"/>
          <w:szCs w:val="24"/>
          <w:lang w:bidi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C22FB" w:rsidRPr="003C22FB" w:rsidRDefault="003C22FB" w:rsidP="003C22FB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bidi="en-US"/>
        </w:rPr>
      </w:pPr>
      <w:bookmarkStart w:id="5" w:name="dst293"/>
      <w:bookmarkEnd w:id="5"/>
      <w:r w:rsidRPr="003C22FB">
        <w:rPr>
          <w:rFonts w:ascii="Arial" w:eastAsia="Calibri" w:hAnsi="Arial" w:cs="Arial"/>
          <w:sz w:val="24"/>
          <w:szCs w:val="24"/>
          <w:lang w:bidi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C22FB" w:rsidRPr="003C22FB" w:rsidRDefault="003C22FB" w:rsidP="003C22FB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bidi="en-US"/>
        </w:rPr>
      </w:pPr>
      <w:bookmarkStart w:id="6" w:name="dst294"/>
      <w:bookmarkEnd w:id="6"/>
      <w:proofErr w:type="gramStart"/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</w:t>
      </w:r>
      <w:proofErr w:type="spellStart"/>
      <w:r w:rsidRPr="003C22FB">
        <w:rPr>
          <w:rFonts w:ascii="Arial" w:eastAsia="Calibri" w:hAnsi="Arial" w:cs="Arial"/>
          <w:sz w:val="24"/>
          <w:szCs w:val="24"/>
          <w:lang w:bidi="en-US"/>
        </w:rPr>
        <w:t>Новорешетовского</w:t>
      </w:r>
      <w:proofErr w:type="spellEnd"/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 сельсовета </w:t>
      </w:r>
      <w:proofErr w:type="spellStart"/>
      <w:r w:rsidRPr="003C22FB">
        <w:rPr>
          <w:rFonts w:ascii="Arial" w:eastAsia="Calibri" w:hAnsi="Arial" w:cs="Arial"/>
          <w:sz w:val="24"/>
          <w:szCs w:val="24"/>
          <w:lang w:bidi="en-US"/>
        </w:rPr>
        <w:t>Кочковского</w:t>
      </w:r>
      <w:proofErr w:type="spellEnd"/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 района Новосибирской области, муниципального служащего, работника многофункционального центра, работника организации, предусмотренной</w:t>
      </w:r>
      <w:r w:rsidRPr="003C22FB">
        <w:rPr>
          <w:rFonts w:ascii="Arial" w:eastAsia="Calibri" w:hAnsi="Arial" w:cs="Arial"/>
          <w:sz w:val="24"/>
          <w:szCs w:val="24"/>
          <w:lang w:val="en-US" w:bidi="en-US"/>
        </w:rPr>
        <w:t> </w:t>
      </w:r>
      <w:r w:rsidRPr="003C22FB">
        <w:rPr>
          <w:rFonts w:ascii="Arial" w:eastAsia="Calibri" w:hAnsi="Arial" w:cs="Arial"/>
          <w:sz w:val="24"/>
          <w:szCs w:val="24"/>
          <w:lang w:bidi="en-US"/>
        </w:rPr>
        <w:t>частью 1.1 статьи 16 Федерального закона от 27.07.2010 №210-ФЗ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, </w:t>
      </w:r>
      <w:proofErr w:type="gramStart"/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о чем в письменном виде за подписью Главы </w:t>
      </w:r>
      <w:proofErr w:type="spellStart"/>
      <w:r w:rsidRPr="003C22FB">
        <w:rPr>
          <w:rFonts w:ascii="Arial" w:eastAsia="Calibri" w:hAnsi="Arial" w:cs="Arial"/>
          <w:sz w:val="24"/>
          <w:szCs w:val="24"/>
          <w:lang w:bidi="en-US"/>
        </w:rPr>
        <w:t>Новорешетовского</w:t>
      </w:r>
      <w:proofErr w:type="spellEnd"/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 сельсовета </w:t>
      </w:r>
      <w:proofErr w:type="spellStart"/>
      <w:r w:rsidRPr="003C22FB">
        <w:rPr>
          <w:rFonts w:ascii="Arial" w:eastAsia="Calibri" w:hAnsi="Arial" w:cs="Arial"/>
          <w:sz w:val="24"/>
          <w:szCs w:val="24"/>
          <w:lang w:bidi="en-US"/>
        </w:rPr>
        <w:t>Кочковского</w:t>
      </w:r>
      <w:proofErr w:type="spellEnd"/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 района Новосибирской области,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</w:t>
      </w:r>
      <w:r w:rsidRPr="003C22FB">
        <w:rPr>
          <w:rFonts w:ascii="Arial" w:eastAsia="Calibri" w:hAnsi="Arial" w:cs="Arial"/>
          <w:sz w:val="24"/>
          <w:szCs w:val="24"/>
          <w:lang w:val="en-US" w:bidi="en-US"/>
        </w:rPr>
        <w:t> </w:t>
      </w:r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частью 1.1 статьи 16 </w:t>
      </w:r>
      <w:r w:rsidRPr="003C22FB">
        <w:rPr>
          <w:rFonts w:ascii="Arial" w:eastAsia="Calibri" w:hAnsi="Arial" w:cs="Arial"/>
          <w:sz w:val="24"/>
          <w:szCs w:val="24"/>
          <w:lang w:val="en-US" w:bidi="en-US"/>
        </w:rPr>
        <w:t> </w:t>
      </w:r>
      <w:r w:rsidRPr="003C22FB">
        <w:rPr>
          <w:rFonts w:ascii="Arial" w:eastAsia="Calibri" w:hAnsi="Arial" w:cs="Arial"/>
          <w:sz w:val="24"/>
          <w:szCs w:val="24"/>
          <w:lang w:bidi="en-US"/>
        </w:rPr>
        <w:t>Федерального закона от 27.07.2010 №210-ФЗ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неудобства.»;</w:t>
      </w:r>
      <w:proofErr w:type="gramEnd"/>
    </w:p>
    <w:p w:rsidR="003C22FB" w:rsidRPr="003C22FB" w:rsidRDefault="003C22FB" w:rsidP="003C22FB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        1.2. Пункт 2.7 административного регламента изложить в следующей редакции: «2.7. Основания для отказа в приеме документов, необходимых для предоставления муниципальной услуги – отсутствуют</w:t>
      </w:r>
      <w:proofErr w:type="gramStart"/>
      <w:r w:rsidRPr="003C22FB">
        <w:rPr>
          <w:rFonts w:ascii="Arial" w:eastAsia="Calibri" w:hAnsi="Arial" w:cs="Arial"/>
          <w:sz w:val="24"/>
          <w:szCs w:val="24"/>
          <w:lang w:bidi="en-US"/>
        </w:rPr>
        <w:t>.»;</w:t>
      </w:r>
    </w:p>
    <w:p w:rsidR="003C22FB" w:rsidRPr="003C22FB" w:rsidRDefault="003C22FB" w:rsidP="003C22F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bidi="en-US"/>
        </w:rPr>
      </w:pPr>
      <w:proofErr w:type="gramEnd"/>
      <w:r w:rsidRPr="003C22FB">
        <w:rPr>
          <w:rFonts w:ascii="Arial" w:eastAsia="Calibri" w:hAnsi="Arial" w:cs="Arial"/>
          <w:sz w:val="24"/>
          <w:szCs w:val="24"/>
          <w:lang w:bidi="en-US"/>
        </w:rPr>
        <w:t>1.3. Пункт 2.9. административного регламента изложить в следующей редакции: «2.9. Услуги, которые являются необходимыми и обязательными для предоставления муниципальной услуги: отсутствуют</w:t>
      </w:r>
      <w:proofErr w:type="gramStart"/>
      <w:r w:rsidRPr="003C22FB">
        <w:rPr>
          <w:rFonts w:ascii="Arial" w:eastAsia="Calibri" w:hAnsi="Arial" w:cs="Arial"/>
          <w:sz w:val="24"/>
          <w:szCs w:val="24"/>
          <w:lang w:bidi="en-US"/>
        </w:rPr>
        <w:t>.»;</w:t>
      </w:r>
    </w:p>
    <w:p w:rsidR="003C22FB" w:rsidRPr="003C22FB" w:rsidRDefault="003C22FB" w:rsidP="003C22F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bidi="en-US"/>
        </w:rPr>
      </w:pPr>
      <w:proofErr w:type="gramEnd"/>
      <w:r w:rsidRPr="003C22FB">
        <w:rPr>
          <w:rFonts w:ascii="Arial" w:eastAsia="Calibri" w:hAnsi="Arial" w:cs="Arial"/>
          <w:sz w:val="24"/>
          <w:szCs w:val="24"/>
          <w:lang w:bidi="en-US"/>
        </w:rPr>
        <w:lastRenderedPageBreak/>
        <w:t>1.4. Пункт 2.15.2 административного регламента дополнить следующим содержанием: «7) 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3C22FB" w:rsidRPr="003C22FB" w:rsidRDefault="003C22FB" w:rsidP="003C22F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sz w:val="24"/>
          <w:szCs w:val="24"/>
          <w:lang w:bidi="en-US"/>
        </w:rPr>
        <w:t>8) оказание сотрудниками администрации и МФЦ помощи инвалидам в преодолении барьеров, мешающих получению ими муниципальной услуги наравне с другими лицами</w:t>
      </w:r>
      <w:proofErr w:type="gramStart"/>
      <w:r w:rsidRPr="003C22FB">
        <w:rPr>
          <w:rFonts w:ascii="Arial" w:eastAsia="Calibri" w:hAnsi="Arial" w:cs="Arial"/>
          <w:sz w:val="24"/>
          <w:szCs w:val="24"/>
          <w:lang w:bidi="en-US"/>
        </w:rPr>
        <w:t>.»;</w:t>
      </w:r>
      <w:proofErr w:type="gramEnd"/>
    </w:p>
    <w:p w:rsidR="003C22FB" w:rsidRPr="003C22FB" w:rsidRDefault="003C22FB" w:rsidP="003C22F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sz w:val="24"/>
          <w:szCs w:val="24"/>
          <w:lang w:bidi="en-US"/>
        </w:rPr>
        <w:t>1.5. В пунктах 2.11, 4.1, 4.2 административного регламента слово «государственной» заменить словом «муниципальной»;</w:t>
      </w:r>
    </w:p>
    <w:p w:rsidR="003C22FB" w:rsidRPr="003C22FB" w:rsidRDefault="003C22FB" w:rsidP="003C22F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sz w:val="24"/>
          <w:szCs w:val="24"/>
          <w:lang w:bidi="en-US"/>
        </w:rPr>
        <w:t>1.6. В пункте 2.13 административного регламента слова «и услуги» после слов «муниципальной услуги» исключить;</w:t>
      </w:r>
    </w:p>
    <w:p w:rsidR="003C22FB" w:rsidRPr="003C22FB" w:rsidRDefault="003C22FB" w:rsidP="003C22F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sz w:val="24"/>
          <w:szCs w:val="24"/>
          <w:lang w:bidi="en-US"/>
        </w:rPr>
        <w:t>1.7. В подпункте 1 пункта 2.15.1 административного регламента слова «государственными гражданскими служащими», в подпункте 2 пункта 2.15.1 административного регламента слова «государственных гражданских служащих» заменить словами, соответственно, «муниципальными служащими», «муниципальных служащих»;</w:t>
      </w:r>
    </w:p>
    <w:p w:rsidR="003C22FB" w:rsidRPr="003C22FB" w:rsidRDefault="003C22FB" w:rsidP="003C22F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sz w:val="24"/>
          <w:szCs w:val="24"/>
          <w:lang w:bidi="en-US"/>
        </w:rPr>
        <w:t>1.8.В подпункте 2 пункта 2.15.2 административного регламента слова «государственной поддержки» заменить словами «муниципальной услуги»;</w:t>
      </w:r>
    </w:p>
    <w:p w:rsidR="003C22FB" w:rsidRPr="003C22FB" w:rsidRDefault="003C22FB" w:rsidP="003C22F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sz w:val="24"/>
          <w:szCs w:val="24"/>
          <w:lang w:bidi="en-US"/>
        </w:rPr>
        <w:t>1.9. Подпункт 3 пункта 2.15.2 административного регламента исключить;</w:t>
      </w:r>
    </w:p>
    <w:p w:rsidR="003C22FB" w:rsidRPr="003C22FB" w:rsidRDefault="003C22FB" w:rsidP="003C22F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sz w:val="24"/>
          <w:szCs w:val="24"/>
          <w:lang w:bidi="en-US"/>
        </w:rPr>
        <w:t>1.10.Абзац третий пункта 2.15.3 административного регламента отменить;</w:t>
      </w:r>
    </w:p>
    <w:p w:rsidR="003C22FB" w:rsidRPr="003C22FB" w:rsidRDefault="003C22FB" w:rsidP="003C22F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sz w:val="24"/>
          <w:szCs w:val="24"/>
          <w:lang w:bidi="en-US"/>
        </w:rPr>
        <w:t>1.11.В пункте 4.1 административного регламента после слова «муниципальными» слово «гражданскими» исключить;</w:t>
      </w:r>
    </w:p>
    <w:p w:rsidR="003C22FB" w:rsidRPr="003C22FB" w:rsidRDefault="003C22FB" w:rsidP="003C22F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sz w:val="24"/>
          <w:szCs w:val="24"/>
          <w:lang w:bidi="en-US"/>
        </w:rPr>
        <w:t>1.12. В пункте 4.4 административного регламента после слова «муниципальных» слово «гражданских» исключить;</w:t>
      </w:r>
    </w:p>
    <w:p w:rsidR="003C22FB" w:rsidRPr="003C22FB" w:rsidRDefault="003C22FB" w:rsidP="003C22F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1.13. В пункте 2.6 административного регламента формулировку «Единый государственный реестр прав на недвижимое имущество и сделок с ним» </w:t>
      </w:r>
      <w:proofErr w:type="gramStart"/>
      <w:r w:rsidRPr="003C22FB">
        <w:rPr>
          <w:rFonts w:ascii="Arial" w:eastAsia="Calibri" w:hAnsi="Arial" w:cs="Arial"/>
          <w:sz w:val="24"/>
          <w:szCs w:val="24"/>
          <w:lang w:bidi="en-US"/>
        </w:rPr>
        <w:t>заменить на формулировку</w:t>
      </w:r>
      <w:proofErr w:type="gramEnd"/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 «Единый государственный реестр недвижимости».</w:t>
      </w:r>
    </w:p>
    <w:p w:rsidR="003C22FB" w:rsidRPr="003C22FB" w:rsidRDefault="003C22FB" w:rsidP="003C22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C22FB">
        <w:rPr>
          <w:rFonts w:ascii="Arial" w:eastAsia="Times New Roman" w:hAnsi="Arial" w:cs="Arial"/>
          <w:sz w:val="24"/>
          <w:szCs w:val="24"/>
          <w:lang w:bidi="en-US"/>
        </w:rPr>
        <w:t xml:space="preserve">         2. Опубликовать настоящее постановление в периодическом печатном издании «</w:t>
      </w:r>
      <w:proofErr w:type="spellStart"/>
      <w:r w:rsidRPr="003C22FB">
        <w:rPr>
          <w:rFonts w:ascii="Arial" w:eastAsia="Times New Roman" w:hAnsi="Arial" w:cs="Arial"/>
          <w:sz w:val="24"/>
          <w:szCs w:val="24"/>
          <w:lang w:bidi="en-US"/>
        </w:rPr>
        <w:t>Новорешетовский</w:t>
      </w:r>
      <w:proofErr w:type="spellEnd"/>
      <w:r w:rsidRPr="003C22FB">
        <w:rPr>
          <w:rFonts w:ascii="Arial" w:eastAsia="Times New Roman" w:hAnsi="Arial" w:cs="Arial"/>
          <w:sz w:val="24"/>
          <w:szCs w:val="24"/>
          <w:lang w:bidi="en-US"/>
        </w:rPr>
        <w:t xml:space="preserve"> вестник» и разместить на официальном сайте администрации в сети Интернет.</w:t>
      </w:r>
    </w:p>
    <w:p w:rsidR="003C22FB" w:rsidRPr="003C22FB" w:rsidRDefault="003C22FB" w:rsidP="003C22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C22FB">
        <w:rPr>
          <w:rFonts w:ascii="Arial" w:eastAsia="Times New Roman" w:hAnsi="Arial" w:cs="Arial"/>
          <w:sz w:val="24"/>
          <w:szCs w:val="24"/>
          <w:lang w:bidi="en-US"/>
        </w:rPr>
        <w:t xml:space="preserve">        3.</w:t>
      </w:r>
      <w:proofErr w:type="gramStart"/>
      <w:r w:rsidRPr="003C22FB">
        <w:rPr>
          <w:rFonts w:ascii="Arial" w:eastAsia="Times New Roman" w:hAnsi="Arial" w:cs="Arial"/>
          <w:sz w:val="24"/>
          <w:szCs w:val="24"/>
          <w:lang w:bidi="en-US"/>
        </w:rPr>
        <w:t>Контроль за</w:t>
      </w:r>
      <w:proofErr w:type="gramEnd"/>
      <w:r w:rsidRPr="003C22FB">
        <w:rPr>
          <w:rFonts w:ascii="Arial" w:eastAsia="Times New Roman" w:hAnsi="Arial" w:cs="Arial"/>
          <w:sz w:val="24"/>
          <w:szCs w:val="24"/>
          <w:lang w:bidi="en-US"/>
        </w:rPr>
        <w:t xml:space="preserve"> исполнением настоящего постановления оставляю за собой.</w:t>
      </w:r>
    </w:p>
    <w:p w:rsidR="003C22FB" w:rsidRPr="003C22FB" w:rsidRDefault="003C22FB" w:rsidP="003C22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3C22FB" w:rsidRPr="003C22FB" w:rsidRDefault="003C22FB" w:rsidP="003C22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C22FB">
        <w:rPr>
          <w:rFonts w:ascii="Arial" w:eastAsia="Times New Roman" w:hAnsi="Arial" w:cs="Arial"/>
          <w:sz w:val="24"/>
          <w:szCs w:val="24"/>
          <w:lang w:bidi="en-US"/>
        </w:rPr>
        <w:t xml:space="preserve">Глава </w:t>
      </w:r>
      <w:proofErr w:type="spellStart"/>
      <w:r w:rsidRPr="003C22FB">
        <w:rPr>
          <w:rFonts w:ascii="Arial" w:eastAsia="Times New Roman" w:hAnsi="Arial" w:cs="Arial"/>
          <w:sz w:val="24"/>
          <w:szCs w:val="24"/>
          <w:lang w:bidi="en-US"/>
        </w:rPr>
        <w:t>Новорешетовского</w:t>
      </w:r>
      <w:proofErr w:type="spellEnd"/>
      <w:r w:rsidRPr="003C22FB">
        <w:rPr>
          <w:rFonts w:ascii="Arial" w:eastAsia="Times New Roman" w:hAnsi="Arial" w:cs="Arial"/>
          <w:sz w:val="24"/>
          <w:szCs w:val="24"/>
          <w:lang w:bidi="en-US"/>
        </w:rPr>
        <w:t xml:space="preserve"> сельсовета                                        </w:t>
      </w:r>
      <w:proofErr w:type="spellStart"/>
      <w:r w:rsidRPr="003C22FB">
        <w:rPr>
          <w:rFonts w:ascii="Arial" w:eastAsia="Times New Roman" w:hAnsi="Arial" w:cs="Arial"/>
          <w:sz w:val="24"/>
          <w:szCs w:val="24"/>
          <w:lang w:bidi="en-US"/>
        </w:rPr>
        <w:t>И.Г.Кулагина</w:t>
      </w:r>
      <w:proofErr w:type="spellEnd"/>
    </w:p>
    <w:p w:rsidR="003C22FB" w:rsidRPr="003C22FB" w:rsidRDefault="003C22FB" w:rsidP="003C22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3C22FB" w:rsidRPr="003C22FB" w:rsidRDefault="003C22FB" w:rsidP="003C22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proofErr w:type="spellStart"/>
      <w:r w:rsidRPr="003C22FB">
        <w:rPr>
          <w:rFonts w:ascii="Arial" w:eastAsia="Times New Roman" w:hAnsi="Arial" w:cs="Arial"/>
          <w:sz w:val="24"/>
          <w:szCs w:val="24"/>
          <w:lang w:bidi="en-US"/>
        </w:rPr>
        <w:t>Исп</w:t>
      </w:r>
      <w:proofErr w:type="gramStart"/>
      <w:r w:rsidRPr="003C22FB">
        <w:rPr>
          <w:rFonts w:ascii="Arial" w:eastAsia="Times New Roman" w:hAnsi="Arial" w:cs="Arial"/>
          <w:sz w:val="24"/>
          <w:szCs w:val="24"/>
          <w:lang w:bidi="en-US"/>
        </w:rPr>
        <w:t>.А</w:t>
      </w:r>
      <w:proofErr w:type="gramEnd"/>
      <w:r w:rsidRPr="003C22FB">
        <w:rPr>
          <w:rFonts w:ascii="Arial" w:eastAsia="Times New Roman" w:hAnsi="Arial" w:cs="Arial"/>
          <w:sz w:val="24"/>
          <w:szCs w:val="24"/>
          <w:lang w:bidi="en-US"/>
        </w:rPr>
        <w:t>ннина</w:t>
      </w:r>
      <w:proofErr w:type="spellEnd"/>
      <w:r w:rsidRPr="003C22FB">
        <w:rPr>
          <w:rFonts w:ascii="Arial" w:eastAsia="Times New Roman" w:hAnsi="Arial" w:cs="Arial"/>
          <w:sz w:val="24"/>
          <w:szCs w:val="24"/>
          <w:lang w:bidi="en-US"/>
        </w:rPr>
        <w:t xml:space="preserve"> Е.В.  8(38356)24-115</w:t>
      </w:r>
    </w:p>
    <w:p w:rsidR="003C22FB" w:rsidRPr="003C22FB" w:rsidRDefault="003C22FB" w:rsidP="003C22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3C22FB" w:rsidRPr="003C22FB" w:rsidRDefault="003C22FB" w:rsidP="003C22F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b/>
          <w:sz w:val="24"/>
          <w:szCs w:val="24"/>
          <w:lang w:bidi="en-US"/>
        </w:rPr>
        <w:t xml:space="preserve">АДМИНИСТРАЦИЯ НОВОРЕШЕТОВСКОГО СЕЛЬСОВЕТА КОЧКОВСКОГО РАЙОНА </w:t>
      </w:r>
    </w:p>
    <w:p w:rsidR="003C22FB" w:rsidRPr="003C22FB" w:rsidRDefault="003C22FB" w:rsidP="003C22F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b/>
          <w:sz w:val="24"/>
          <w:szCs w:val="24"/>
          <w:lang w:bidi="en-US"/>
        </w:rPr>
        <w:t>НОВОСИБИРСКОЙ ОБЛАСТИ</w:t>
      </w:r>
    </w:p>
    <w:p w:rsidR="003C22FB" w:rsidRPr="003C22FB" w:rsidRDefault="003C22FB" w:rsidP="003C22F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3C22FB" w:rsidRPr="003C22FB" w:rsidRDefault="003C22FB" w:rsidP="003C22F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b/>
          <w:sz w:val="24"/>
          <w:szCs w:val="24"/>
          <w:lang w:bidi="en-US"/>
        </w:rPr>
        <w:t>ПОСТАНОВЛЕНИЕ</w:t>
      </w:r>
    </w:p>
    <w:p w:rsidR="003C22FB" w:rsidRPr="003C22FB" w:rsidRDefault="003C22FB" w:rsidP="003C22F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3C22FB" w:rsidRPr="003C22FB" w:rsidRDefault="003C22FB" w:rsidP="003C22F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b/>
          <w:sz w:val="24"/>
          <w:szCs w:val="24"/>
          <w:lang w:bidi="en-US"/>
        </w:rPr>
        <w:t>от 26.02.2020                                                                                           № 18</w:t>
      </w:r>
    </w:p>
    <w:p w:rsidR="003C22FB" w:rsidRPr="003C22FB" w:rsidRDefault="003C22FB" w:rsidP="003C22F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3C22FB" w:rsidRPr="003C22FB" w:rsidRDefault="003C22FB" w:rsidP="003C22F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b/>
          <w:sz w:val="24"/>
          <w:szCs w:val="24"/>
          <w:lang w:bidi="en-US"/>
        </w:rPr>
        <w:t>О внесении изменений в постановление № 78 от 02.09.2013 «Об утверждении Административного регламента  предоставления  муниципальной услуги согласованию размещения сооружений и сооружений связи на объектах муниципального имущества»</w:t>
      </w:r>
    </w:p>
    <w:p w:rsidR="003C22FB" w:rsidRPr="003C22FB" w:rsidRDefault="003C22FB" w:rsidP="003C22FB">
      <w:pPr>
        <w:spacing w:after="0" w:line="240" w:lineRule="auto"/>
        <w:ind w:firstLine="680"/>
        <w:jc w:val="center"/>
        <w:rPr>
          <w:rFonts w:ascii="Arial" w:eastAsia="Calibri" w:hAnsi="Arial" w:cs="Arial"/>
          <w:sz w:val="24"/>
          <w:szCs w:val="24"/>
          <w:lang w:bidi="en-US"/>
        </w:rPr>
      </w:pPr>
    </w:p>
    <w:p w:rsidR="003C22FB" w:rsidRPr="003C22FB" w:rsidRDefault="003C22FB" w:rsidP="003C22FB">
      <w:pPr>
        <w:spacing w:after="0" w:line="240" w:lineRule="auto"/>
        <w:ind w:firstLine="680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в связи с приведением нормативно правового акта в соответствие с действующим законодательством администрация </w:t>
      </w:r>
      <w:proofErr w:type="spellStart"/>
      <w:r w:rsidRPr="003C22FB">
        <w:rPr>
          <w:rFonts w:ascii="Arial" w:eastAsia="Calibri" w:hAnsi="Arial" w:cs="Arial"/>
          <w:sz w:val="24"/>
          <w:szCs w:val="24"/>
          <w:lang w:bidi="en-US"/>
        </w:rPr>
        <w:t>Новорешетовского</w:t>
      </w:r>
      <w:proofErr w:type="spellEnd"/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 сельсовета </w:t>
      </w:r>
      <w:proofErr w:type="spellStart"/>
      <w:r w:rsidRPr="003C22FB">
        <w:rPr>
          <w:rFonts w:ascii="Arial" w:eastAsia="Calibri" w:hAnsi="Arial" w:cs="Arial"/>
          <w:sz w:val="24"/>
          <w:szCs w:val="24"/>
          <w:lang w:bidi="en-US"/>
        </w:rPr>
        <w:t>Кочковского</w:t>
      </w:r>
      <w:proofErr w:type="spellEnd"/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 района Новосибирской области </w:t>
      </w:r>
      <w:r w:rsidRPr="003C22FB">
        <w:rPr>
          <w:rFonts w:ascii="Arial" w:eastAsia="Calibri" w:hAnsi="Arial" w:cs="Arial"/>
          <w:b/>
          <w:sz w:val="24"/>
          <w:szCs w:val="24"/>
          <w:lang w:bidi="en-US"/>
        </w:rPr>
        <w:t>ПОСТАНОВЛЯЕТ:</w:t>
      </w:r>
    </w:p>
    <w:p w:rsidR="003C22FB" w:rsidRPr="003C22FB" w:rsidRDefault="003C22FB" w:rsidP="003C22FB">
      <w:pPr>
        <w:spacing w:after="0" w:line="240" w:lineRule="auto"/>
        <w:ind w:firstLine="680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3C22FB" w:rsidRPr="003C22FB" w:rsidRDefault="003C22FB" w:rsidP="003C22FB">
      <w:pPr>
        <w:spacing w:after="0" w:line="240" w:lineRule="auto"/>
        <w:rPr>
          <w:rFonts w:ascii="Arial" w:eastAsia="Calibri" w:hAnsi="Arial" w:cs="Arial"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1.Внести в постановление администрации </w:t>
      </w:r>
      <w:proofErr w:type="spellStart"/>
      <w:r w:rsidRPr="003C22FB">
        <w:rPr>
          <w:rFonts w:ascii="Arial" w:eastAsia="Calibri" w:hAnsi="Arial" w:cs="Arial"/>
          <w:sz w:val="24"/>
          <w:szCs w:val="24"/>
          <w:lang w:bidi="en-US"/>
        </w:rPr>
        <w:t>Новорешетовского</w:t>
      </w:r>
      <w:proofErr w:type="spellEnd"/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 сельсовета </w:t>
      </w:r>
      <w:proofErr w:type="spellStart"/>
      <w:r w:rsidRPr="003C22FB">
        <w:rPr>
          <w:rFonts w:ascii="Arial" w:eastAsia="Calibri" w:hAnsi="Arial" w:cs="Arial"/>
          <w:sz w:val="24"/>
          <w:szCs w:val="24"/>
          <w:lang w:bidi="en-US"/>
        </w:rPr>
        <w:t>Кочковского</w:t>
      </w:r>
      <w:proofErr w:type="spellEnd"/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 района Новосибирской области № 78 от 02.09.2013 «Об утверждении Административного регламента  предоставления  муниципальной услуги согласованию размещения сооружений и сооружений связи на объектах муниципального имущества» (в редакции постановлений от 20.02.2014 № 11,от 18.01.2019 № 14, от 09.08.2019 № 93) следующие изменения:</w:t>
      </w:r>
    </w:p>
    <w:p w:rsidR="003C22FB" w:rsidRPr="003C22FB" w:rsidRDefault="003C22FB" w:rsidP="003C22F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sz w:val="24"/>
          <w:szCs w:val="24"/>
          <w:lang w:bidi="en-US"/>
        </w:rPr>
        <w:t>1.1  Пункт 2.7.1 административного регламента принять в новой редакции:</w:t>
      </w:r>
    </w:p>
    <w:p w:rsidR="003C22FB" w:rsidRPr="003C22FB" w:rsidRDefault="003C22FB" w:rsidP="003C22FB">
      <w:pPr>
        <w:spacing w:after="0" w:line="240" w:lineRule="auto"/>
        <w:ind w:left="567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sz w:val="24"/>
          <w:szCs w:val="24"/>
          <w:lang w:bidi="en-US"/>
        </w:rPr>
        <w:t>« 2.7.1.</w:t>
      </w:r>
      <w:r w:rsidRPr="003C22FB">
        <w:rPr>
          <w:rFonts w:ascii="Arial" w:eastAsia="Calibri" w:hAnsi="Arial" w:cs="Arial"/>
          <w:sz w:val="24"/>
          <w:szCs w:val="24"/>
          <w:lang w:val="en-US" w:bidi="en-US"/>
        </w:rPr>
        <w:t> </w:t>
      </w:r>
      <w:r w:rsidRPr="003C22FB">
        <w:rPr>
          <w:rFonts w:ascii="Arial" w:eastAsia="Calibri" w:hAnsi="Arial" w:cs="Arial"/>
          <w:sz w:val="24"/>
          <w:szCs w:val="24"/>
          <w:lang w:bidi="en-US"/>
        </w:rPr>
        <w:t>Запрещается требовать от заявителя:</w:t>
      </w:r>
    </w:p>
    <w:p w:rsidR="003C22FB" w:rsidRPr="003C22FB" w:rsidRDefault="003C22FB" w:rsidP="003C22FB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sz w:val="24"/>
          <w:szCs w:val="24"/>
          <w:lang w:bidi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C22FB" w:rsidRPr="003C22FB" w:rsidRDefault="003C22FB" w:rsidP="003C22FB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bidi="en-US"/>
        </w:rPr>
      </w:pPr>
      <w:proofErr w:type="gramStart"/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2) представления документов и информации, которые находятся в распоряжении администрации </w:t>
      </w:r>
      <w:proofErr w:type="spellStart"/>
      <w:r w:rsidRPr="003C22FB">
        <w:rPr>
          <w:rFonts w:ascii="Arial" w:eastAsia="Calibri" w:hAnsi="Arial" w:cs="Arial"/>
          <w:sz w:val="24"/>
          <w:szCs w:val="24"/>
          <w:lang w:bidi="en-US"/>
        </w:rPr>
        <w:t>Новорешетовского</w:t>
      </w:r>
      <w:proofErr w:type="spellEnd"/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 сельсовета </w:t>
      </w:r>
      <w:proofErr w:type="spellStart"/>
      <w:r w:rsidRPr="003C22FB">
        <w:rPr>
          <w:rFonts w:ascii="Arial" w:eastAsia="Calibri" w:hAnsi="Arial" w:cs="Arial"/>
          <w:sz w:val="24"/>
          <w:szCs w:val="24"/>
          <w:lang w:bidi="en-US"/>
        </w:rPr>
        <w:t>Кочковского</w:t>
      </w:r>
      <w:proofErr w:type="spellEnd"/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 района Новосибирской области,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</w:t>
      </w:r>
      <w:r w:rsidRPr="003C22FB">
        <w:rPr>
          <w:rFonts w:ascii="Arial" w:eastAsia="Calibri" w:hAnsi="Arial" w:cs="Arial"/>
          <w:sz w:val="24"/>
          <w:szCs w:val="24"/>
          <w:lang w:val="en-US" w:bidi="en-US"/>
        </w:rPr>
        <w:t> </w:t>
      </w:r>
      <w:r w:rsidRPr="003C22FB">
        <w:rPr>
          <w:rFonts w:ascii="Arial" w:eastAsia="Calibri" w:hAnsi="Arial" w:cs="Arial"/>
          <w:sz w:val="24"/>
          <w:szCs w:val="24"/>
          <w:lang w:bidi="en-US"/>
        </w:rPr>
        <w:t>актами</w:t>
      </w:r>
      <w:r w:rsidRPr="003C22FB">
        <w:rPr>
          <w:rFonts w:ascii="Arial" w:eastAsia="Calibri" w:hAnsi="Arial" w:cs="Arial"/>
          <w:sz w:val="24"/>
          <w:szCs w:val="24"/>
          <w:lang w:val="en-US" w:bidi="en-US"/>
        </w:rPr>
        <w:t> </w:t>
      </w:r>
      <w:r w:rsidRPr="003C22FB">
        <w:rPr>
          <w:rFonts w:ascii="Arial" w:eastAsia="Calibri" w:hAnsi="Arial" w:cs="Arial"/>
          <w:sz w:val="24"/>
          <w:szCs w:val="24"/>
          <w:lang w:bidi="en-US"/>
        </w:rPr>
        <w:t>Российской Федерации, нормативными правовыми актами Новосибирской области, муниципальными правовыми актами, за исключением документов, включенных в определенный</w:t>
      </w:r>
      <w:r w:rsidRPr="003C22FB">
        <w:rPr>
          <w:rFonts w:ascii="Arial" w:eastAsia="Calibri" w:hAnsi="Arial" w:cs="Arial"/>
          <w:sz w:val="24"/>
          <w:szCs w:val="24"/>
          <w:lang w:val="en-US" w:bidi="en-US"/>
        </w:rPr>
        <w:t> </w:t>
      </w:r>
      <w:r w:rsidRPr="003C22FB">
        <w:rPr>
          <w:rFonts w:ascii="Arial" w:eastAsia="Calibri" w:hAnsi="Arial" w:cs="Arial"/>
          <w:sz w:val="24"/>
          <w:szCs w:val="24"/>
          <w:lang w:bidi="en-US"/>
        </w:rPr>
        <w:t>частью 6</w:t>
      </w:r>
      <w:proofErr w:type="gramEnd"/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 статьи 7</w:t>
      </w:r>
      <w:r w:rsidRPr="003C22FB">
        <w:rPr>
          <w:rFonts w:ascii="Arial" w:eastAsia="Calibri" w:hAnsi="Arial" w:cs="Arial"/>
          <w:sz w:val="24"/>
          <w:szCs w:val="24"/>
          <w:lang w:val="en-US" w:bidi="en-US"/>
        </w:rPr>
        <w:t> </w:t>
      </w:r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Федерального закона от 27.07.2010 №210-ФЗ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</w:t>
      </w:r>
      <w:proofErr w:type="spellStart"/>
      <w:r w:rsidRPr="003C22FB">
        <w:rPr>
          <w:rFonts w:ascii="Arial" w:eastAsia="Calibri" w:hAnsi="Arial" w:cs="Arial"/>
          <w:sz w:val="24"/>
          <w:szCs w:val="24"/>
          <w:lang w:bidi="en-US"/>
        </w:rPr>
        <w:t>Новорешетовского</w:t>
      </w:r>
      <w:proofErr w:type="spellEnd"/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 сельсовета </w:t>
      </w:r>
      <w:proofErr w:type="spellStart"/>
      <w:r w:rsidRPr="003C22FB">
        <w:rPr>
          <w:rFonts w:ascii="Arial" w:eastAsia="Calibri" w:hAnsi="Arial" w:cs="Arial"/>
          <w:sz w:val="24"/>
          <w:szCs w:val="24"/>
          <w:lang w:bidi="en-US"/>
        </w:rPr>
        <w:t>Кочковского</w:t>
      </w:r>
      <w:proofErr w:type="spellEnd"/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 района Новосибирской области, по собственной инициативе;</w:t>
      </w:r>
    </w:p>
    <w:p w:rsidR="003C22FB" w:rsidRPr="003C22FB" w:rsidRDefault="003C22FB" w:rsidP="003C22FB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bidi="en-US"/>
        </w:rPr>
      </w:pPr>
      <w:proofErr w:type="gramStart"/>
      <w:r w:rsidRPr="003C22FB">
        <w:rPr>
          <w:rFonts w:ascii="Arial" w:eastAsia="Calibri" w:hAnsi="Arial" w:cs="Arial"/>
          <w:sz w:val="24"/>
          <w:szCs w:val="24"/>
          <w:lang w:bidi="en-US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 w:rsidRPr="003C22FB">
        <w:rPr>
          <w:rFonts w:ascii="Arial" w:eastAsia="Calibri" w:hAnsi="Arial" w:cs="Arial"/>
          <w:sz w:val="24"/>
          <w:szCs w:val="24"/>
          <w:lang w:val="en-US" w:bidi="en-US"/>
        </w:rPr>
        <w:t> </w:t>
      </w:r>
      <w:r w:rsidRPr="003C22FB">
        <w:rPr>
          <w:rFonts w:ascii="Arial" w:eastAsia="Calibri" w:hAnsi="Arial" w:cs="Arial"/>
          <w:sz w:val="24"/>
          <w:szCs w:val="24"/>
          <w:lang w:bidi="en-US"/>
        </w:rPr>
        <w:t>части 1 статьи 9 Федерального закона от 27.07.2010 №210-ФЗ «Об организации предоставления государственных и муниципальных услуг</w:t>
      </w:r>
      <w:proofErr w:type="gramEnd"/>
      <w:r w:rsidRPr="003C22FB">
        <w:rPr>
          <w:rFonts w:ascii="Arial" w:eastAsia="Calibri" w:hAnsi="Arial" w:cs="Arial"/>
          <w:sz w:val="24"/>
          <w:szCs w:val="24"/>
          <w:lang w:bidi="en-US"/>
        </w:rPr>
        <w:t>»;</w:t>
      </w:r>
    </w:p>
    <w:p w:rsidR="003C22FB" w:rsidRPr="003C22FB" w:rsidRDefault="003C22FB" w:rsidP="003C22FB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sz w:val="24"/>
          <w:szCs w:val="24"/>
          <w:lang w:bidi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C22FB" w:rsidRPr="003C22FB" w:rsidRDefault="003C22FB" w:rsidP="003C22FB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sz w:val="24"/>
          <w:szCs w:val="24"/>
          <w:lang w:bidi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C22FB" w:rsidRPr="003C22FB" w:rsidRDefault="003C22FB" w:rsidP="003C22FB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sz w:val="24"/>
          <w:szCs w:val="24"/>
          <w:lang w:bidi="en-US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C22FB" w:rsidRPr="003C22FB" w:rsidRDefault="003C22FB" w:rsidP="003C22FB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sz w:val="24"/>
          <w:szCs w:val="24"/>
          <w:lang w:bidi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C22FB" w:rsidRPr="003C22FB" w:rsidRDefault="003C22FB" w:rsidP="003C22FB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bidi="en-US"/>
        </w:rPr>
      </w:pPr>
      <w:proofErr w:type="gramStart"/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</w:t>
      </w:r>
      <w:proofErr w:type="spellStart"/>
      <w:r w:rsidRPr="003C22FB">
        <w:rPr>
          <w:rFonts w:ascii="Arial" w:eastAsia="Calibri" w:hAnsi="Arial" w:cs="Arial"/>
          <w:sz w:val="24"/>
          <w:szCs w:val="24"/>
          <w:lang w:bidi="en-US"/>
        </w:rPr>
        <w:t>Новорешетовского</w:t>
      </w:r>
      <w:proofErr w:type="spellEnd"/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 сельсовета </w:t>
      </w:r>
      <w:proofErr w:type="spellStart"/>
      <w:r w:rsidRPr="003C22FB">
        <w:rPr>
          <w:rFonts w:ascii="Arial" w:eastAsia="Calibri" w:hAnsi="Arial" w:cs="Arial"/>
          <w:sz w:val="24"/>
          <w:szCs w:val="24"/>
          <w:lang w:bidi="en-US"/>
        </w:rPr>
        <w:t>Кочковского</w:t>
      </w:r>
      <w:proofErr w:type="spellEnd"/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 района Новосибирской области, муниципального служащего, работника многофункционального центра, работника организации, предусмотренной</w:t>
      </w:r>
      <w:r w:rsidRPr="003C22FB">
        <w:rPr>
          <w:rFonts w:ascii="Arial" w:eastAsia="Calibri" w:hAnsi="Arial" w:cs="Arial"/>
          <w:sz w:val="24"/>
          <w:szCs w:val="24"/>
          <w:lang w:val="en-US" w:bidi="en-US"/>
        </w:rPr>
        <w:t> </w:t>
      </w:r>
      <w:r w:rsidRPr="003C22FB">
        <w:rPr>
          <w:rFonts w:ascii="Arial" w:eastAsia="Calibri" w:hAnsi="Arial" w:cs="Arial"/>
          <w:sz w:val="24"/>
          <w:szCs w:val="24"/>
          <w:lang w:bidi="en-US"/>
        </w:rPr>
        <w:t>частью 1.1 статьи 16 Федерального закона от 27.07.2010 №210-ФЗ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, </w:t>
      </w:r>
      <w:proofErr w:type="gramStart"/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о чем в письменном виде за подписью Главы </w:t>
      </w:r>
      <w:proofErr w:type="spellStart"/>
      <w:r w:rsidRPr="003C22FB">
        <w:rPr>
          <w:rFonts w:ascii="Arial" w:eastAsia="Calibri" w:hAnsi="Arial" w:cs="Arial"/>
          <w:sz w:val="24"/>
          <w:szCs w:val="24"/>
          <w:lang w:bidi="en-US"/>
        </w:rPr>
        <w:t>Новорешетовского</w:t>
      </w:r>
      <w:proofErr w:type="spellEnd"/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 сельсовета </w:t>
      </w:r>
      <w:proofErr w:type="spellStart"/>
      <w:r w:rsidRPr="003C22FB">
        <w:rPr>
          <w:rFonts w:ascii="Arial" w:eastAsia="Calibri" w:hAnsi="Arial" w:cs="Arial"/>
          <w:sz w:val="24"/>
          <w:szCs w:val="24"/>
          <w:lang w:bidi="en-US"/>
        </w:rPr>
        <w:t>Кочковского</w:t>
      </w:r>
      <w:proofErr w:type="spellEnd"/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 района Новосибирской области,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</w:t>
      </w:r>
      <w:r w:rsidRPr="003C22FB">
        <w:rPr>
          <w:rFonts w:ascii="Arial" w:eastAsia="Calibri" w:hAnsi="Arial" w:cs="Arial"/>
          <w:sz w:val="24"/>
          <w:szCs w:val="24"/>
          <w:lang w:val="en-US" w:bidi="en-US"/>
        </w:rPr>
        <w:t> </w:t>
      </w:r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частью 1.1 статьи 16 </w:t>
      </w:r>
      <w:r w:rsidRPr="003C22FB">
        <w:rPr>
          <w:rFonts w:ascii="Arial" w:eastAsia="Calibri" w:hAnsi="Arial" w:cs="Arial"/>
          <w:sz w:val="24"/>
          <w:szCs w:val="24"/>
          <w:lang w:val="en-US" w:bidi="en-US"/>
        </w:rPr>
        <w:t> </w:t>
      </w:r>
      <w:r w:rsidRPr="003C22FB">
        <w:rPr>
          <w:rFonts w:ascii="Arial" w:eastAsia="Calibri" w:hAnsi="Arial" w:cs="Arial"/>
          <w:sz w:val="24"/>
          <w:szCs w:val="24"/>
          <w:lang w:bidi="en-US"/>
        </w:rPr>
        <w:t>Федерального закона от 27.07.2010 №210-ФЗ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неудобства.»;</w:t>
      </w:r>
      <w:proofErr w:type="gramEnd"/>
    </w:p>
    <w:p w:rsidR="003C22FB" w:rsidRPr="003C22FB" w:rsidRDefault="003C22FB" w:rsidP="003C22FB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sz w:val="24"/>
          <w:szCs w:val="24"/>
          <w:lang w:bidi="en-US"/>
        </w:rPr>
        <w:t>1.2. В пункте 3.3.2 административного регламента отменить слово «администрации» после слова «главы»;</w:t>
      </w:r>
    </w:p>
    <w:p w:rsidR="003C22FB" w:rsidRPr="003C22FB" w:rsidRDefault="003C22FB" w:rsidP="003C22FB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sz w:val="24"/>
          <w:szCs w:val="24"/>
          <w:lang w:bidi="en-US"/>
        </w:rPr>
        <w:t>1.3. Абзац третий пункта 2.17 административного регламента отменить.</w:t>
      </w:r>
    </w:p>
    <w:p w:rsidR="003C22FB" w:rsidRPr="003C22FB" w:rsidRDefault="003C22FB" w:rsidP="003C22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C22FB">
        <w:rPr>
          <w:rFonts w:ascii="Arial" w:eastAsia="Times New Roman" w:hAnsi="Arial" w:cs="Arial"/>
          <w:sz w:val="24"/>
          <w:szCs w:val="24"/>
          <w:lang w:bidi="en-US"/>
        </w:rPr>
        <w:t xml:space="preserve">         2. Опубликовать настоящее постановление в периодическом печатном издании «</w:t>
      </w:r>
      <w:proofErr w:type="spellStart"/>
      <w:r w:rsidRPr="003C22FB">
        <w:rPr>
          <w:rFonts w:ascii="Arial" w:eastAsia="Times New Roman" w:hAnsi="Arial" w:cs="Arial"/>
          <w:sz w:val="24"/>
          <w:szCs w:val="24"/>
          <w:lang w:bidi="en-US"/>
        </w:rPr>
        <w:t>Новорешетовский</w:t>
      </w:r>
      <w:proofErr w:type="spellEnd"/>
      <w:r w:rsidRPr="003C22FB">
        <w:rPr>
          <w:rFonts w:ascii="Arial" w:eastAsia="Times New Roman" w:hAnsi="Arial" w:cs="Arial"/>
          <w:sz w:val="24"/>
          <w:szCs w:val="24"/>
          <w:lang w:bidi="en-US"/>
        </w:rPr>
        <w:t xml:space="preserve"> вестник» и разместить на официальном сайте администрации в сети Интернет.</w:t>
      </w:r>
    </w:p>
    <w:p w:rsidR="003C22FB" w:rsidRPr="003C22FB" w:rsidRDefault="003C22FB" w:rsidP="003C22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C22FB">
        <w:rPr>
          <w:rFonts w:ascii="Arial" w:eastAsia="Times New Roman" w:hAnsi="Arial" w:cs="Arial"/>
          <w:sz w:val="24"/>
          <w:szCs w:val="24"/>
          <w:lang w:bidi="en-US"/>
        </w:rPr>
        <w:t xml:space="preserve">         3.</w:t>
      </w:r>
      <w:proofErr w:type="gramStart"/>
      <w:r w:rsidRPr="003C22FB">
        <w:rPr>
          <w:rFonts w:ascii="Arial" w:eastAsia="Times New Roman" w:hAnsi="Arial" w:cs="Arial"/>
          <w:sz w:val="24"/>
          <w:szCs w:val="24"/>
          <w:lang w:bidi="en-US"/>
        </w:rPr>
        <w:t>Контроль за</w:t>
      </w:r>
      <w:proofErr w:type="gramEnd"/>
      <w:r w:rsidRPr="003C22FB">
        <w:rPr>
          <w:rFonts w:ascii="Arial" w:eastAsia="Times New Roman" w:hAnsi="Arial" w:cs="Arial"/>
          <w:sz w:val="24"/>
          <w:szCs w:val="24"/>
          <w:lang w:bidi="en-US"/>
        </w:rPr>
        <w:t xml:space="preserve"> исполнением настоящего постановления оставляю за собой.</w:t>
      </w:r>
    </w:p>
    <w:p w:rsidR="003C22FB" w:rsidRPr="003C22FB" w:rsidRDefault="003C22FB" w:rsidP="003C2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bookmarkStart w:id="7" w:name="_GoBack"/>
      <w:bookmarkEnd w:id="7"/>
    </w:p>
    <w:p w:rsidR="003C22FB" w:rsidRPr="003C22FB" w:rsidRDefault="003C22FB" w:rsidP="003C22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C22FB">
        <w:rPr>
          <w:rFonts w:ascii="Arial" w:eastAsia="Times New Roman" w:hAnsi="Arial" w:cs="Arial"/>
          <w:sz w:val="24"/>
          <w:szCs w:val="24"/>
          <w:lang w:bidi="en-US"/>
        </w:rPr>
        <w:t xml:space="preserve">Глава </w:t>
      </w:r>
      <w:proofErr w:type="spellStart"/>
      <w:r w:rsidRPr="003C22FB">
        <w:rPr>
          <w:rFonts w:ascii="Arial" w:eastAsia="Times New Roman" w:hAnsi="Arial" w:cs="Arial"/>
          <w:sz w:val="24"/>
          <w:szCs w:val="24"/>
          <w:lang w:bidi="en-US"/>
        </w:rPr>
        <w:t>Новорешетовского</w:t>
      </w:r>
      <w:proofErr w:type="spellEnd"/>
      <w:r w:rsidRPr="003C22FB">
        <w:rPr>
          <w:rFonts w:ascii="Arial" w:eastAsia="Times New Roman" w:hAnsi="Arial" w:cs="Arial"/>
          <w:sz w:val="24"/>
          <w:szCs w:val="24"/>
          <w:lang w:bidi="en-US"/>
        </w:rPr>
        <w:t xml:space="preserve"> сельсовета</w:t>
      </w:r>
    </w:p>
    <w:p w:rsidR="003C22FB" w:rsidRPr="003C22FB" w:rsidRDefault="003C22FB" w:rsidP="003C22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proofErr w:type="spellStart"/>
      <w:r w:rsidRPr="003C22FB">
        <w:rPr>
          <w:rFonts w:ascii="Arial" w:eastAsia="Times New Roman" w:hAnsi="Arial" w:cs="Arial"/>
          <w:sz w:val="24"/>
          <w:szCs w:val="24"/>
          <w:lang w:bidi="en-US"/>
        </w:rPr>
        <w:t>Кочковского</w:t>
      </w:r>
      <w:proofErr w:type="spellEnd"/>
      <w:r w:rsidRPr="003C22FB">
        <w:rPr>
          <w:rFonts w:ascii="Arial" w:eastAsia="Times New Roman" w:hAnsi="Arial" w:cs="Arial"/>
          <w:sz w:val="24"/>
          <w:szCs w:val="24"/>
          <w:lang w:bidi="en-US"/>
        </w:rPr>
        <w:t xml:space="preserve"> района Новосибирской области                               </w:t>
      </w:r>
      <w:proofErr w:type="spellStart"/>
      <w:r w:rsidRPr="003C22FB">
        <w:rPr>
          <w:rFonts w:ascii="Arial" w:eastAsia="Times New Roman" w:hAnsi="Arial" w:cs="Arial"/>
          <w:sz w:val="24"/>
          <w:szCs w:val="24"/>
          <w:lang w:bidi="en-US"/>
        </w:rPr>
        <w:t>И.Г.Кулагина</w:t>
      </w:r>
      <w:proofErr w:type="spellEnd"/>
      <w:r w:rsidRPr="003C22FB">
        <w:rPr>
          <w:rFonts w:ascii="Arial" w:eastAsia="Times New Roman" w:hAnsi="Arial" w:cs="Arial"/>
          <w:sz w:val="24"/>
          <w:szCs w:val="24"/>
          <w:lang w:bidi="en-US"/>
        </w:rPr>
        <w:t xml:space="preserve">   </w:t>
      </w:r>
    </w:p>
    <w:p w:rsidR="003C22FB" w:rsidRPr="003C22FB" w:rsidRDefault="003C22FB" w:rsidP="003C22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3C22FB" w:rsidRPr="003C22FB" w:rsidRDefault="003C22FB" w:rsidP="003C22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3C22FB" w:rsidRPr="003C22FB" w:rsidRDefault="003C22FB" w:rsidP="003C22FB">
      <w:pPr>
        <w:keepNext/>
        <w:spacing w:after="0" w:line="240" w:lineRule="auto"/>
        <w:ind w:firstLine="708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 ДЕПУТАТОВ НОВОРЕШЕТОВСКОГО  СЕЛЬСОВЕТА</w:t>
      </w:r>
    </w:p>
    <w:p w:rsidR="003C22FB" w:rsidRPr="003C22FB" w:rsidRDefault="003C22FB" w:rsidP="003C22F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КОЧКОВСКОГО РАЙОНА НОВОСИБИРСКОЙ ОБЛАСТИ</w:t>
      </w:r>
    </w:p>
    <w:p w:rsidR="003C22FB" w:rsidRPr="003C22FB" w:rsidRDefault="003C22FB" w:rsidP="003C22F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(пятого созыва)</w:t>
      </w:r>
    </w:p>
    <w:p w:rsidR="003C22FB" w:rsidRPr="003C22FB" w:rsidRDefault="003C22FB" w:rsidP="003C22F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C22FB" w:rsidRPr="003C22FB" w:rsidRDefault="003C22FB" w:rsidP="003C22F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C22FB" w:rsidRPr="003C22FB" w:rsidRDefault="003C22FB" w:rsidP="003C22F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3C22FB" w:rsidRPr="003C22FB" w:rsidRDefault="003C22FB" w:rsidP="003C22F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тридцать девятой сессии</w:t>
      </w:r>
    </w:p>
    <w:p w:rsidR="003C22FB" w:rsidRPr="003C22FB" w:rsidRDefault="003C22FB" w:rsidP="003C22F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ru-RU"/>
        </w:rPr>
      </w:pPr>
    </w:p>
    <w:p w:rsidR="003C22FB" w:rsidRPr="003C22FB" w:rsidRDefault="003C22FB" w:rsidP="003C22FB">
      <w:pPr>
        <w:spacing w:after="0" w:line="240" w:lineRule="auto"/>
        <w:rPr>
          <w:rFonts w:ascii="Arial" w:eastAsia="Times New Roman" w:hAnsi="Arial" w:cs="Arial"/>
          <w:sz w:val="24"/>
          <w:szCs w:val="24"/>
          <w:lang w:val="az-Cyrl-AZ"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от  28.02. 2020                            п. Новые Решеты                                          № </w:t>
      </w:r>
      <w:r w:rsidRPr="003C22FB">
        <w:rPr>
          <w:rFonts w:ascii="Arial" w:eastAsia="Times New Roman" w:hAnsi="Arial" w:cs="Arial"/>
          <w:sz w:val="24"/>
          <w:szCs w:val="24"/>
          <w:lang w:val="az-Cyrl-AZ" w:eastAsia="ru-RU"/>
        </w:rPr>
        <w:t>1</w:t>
      </w:r>
    </w:p>
    <w:p w:rsidR="003C22FB" w:rsidRPr="003C22FB" w:rsidRDefault="003C22FB" w:rsidP="003C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2FB" w:rsidRPr="003C22FB" w:rsidRDefault="003C22FB" w:rsidP="003C22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 внесение изменений в решение тридцать восьмой сессии Совета депутатов </w:t>
      </w:r>
      <w:proofErr w:type="spellStart"/>
      <w:r w:rsidRPr="003C22FB">
        <w:rPr>
          <w:rFonts w:ascii="Arial" w:eastAsia="Times New Roman" w:hAnsi="Arial" w:cs="Arial"/>
          <w:sz w:val="24"/>
          <w:szCs w:val="24"/>
          <w:lang w:eastAsia="ru-RU"/>
        </w:rPr>
        <w:t>Новорешетовского</w:t>
      </w:r>
      <w:proofErr w:type="spellEnd"/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от 26.12.2019 года № 1  «О бюджете  </w:t>
      </w:r>
      <w:proofErr w:type="spellStart"/>
      <w:r w:rsidRPr="003C22FB">
        <w:rPr>
          <w:rFonts w:ascii="Arial" w:eastAsia="Times New Roman" w:hAnsi="Arial" w:cs="Arial"/>
          <w:sz w:val="24"/>
          <w:szCs w:val="24"/>
          <w:lang w:eastAsia="ru-RU"/>
        </w:rPr>
        <w:t>Новорешетовского</w:t>
      </w:r>
      <w:proofErr w:type="spellEnd"/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</w:t>
      </w:r>
      <w:proofErr w:type="spellStart"/>
      <w:r w:rsidRPr="003C22FB">
        <w:rPr>
          <w:rFonts w:ascii="Arial" w:eastAsia="Times New Roman" w:hAnsi="Arial" w:cs="Arial"/>
          <w:sz w:val="24"/>
          <w:szCs w:val="24"/>
          <w:lang w:eastAsia="ru-RU"/>
        </w:rPr>
        <w:t>Кочковского</w:t>
      </w:r>
      <w:proofErr w:type="spellEnd"/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на  2020 год и плановый период 2021 и 2022 годов»</w:t>
      </w:r>
    </w:p>
    <w:p w:rsidR="003C22FB" w:rsidRPr="003C22FB" w:rsidRDefault="003C22FB" w:rsidP="003C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2FB" w:rsidRPr="003C22FB" w:rsidRDefault="003C22FB" w:rsidP="003C22F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    Совет депутатов  </w:t>
      </w:r>
      <w:r w:rsidRPr="003C22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РЕШИЛ:</w:t>
      </w:r>
    </w:p>
    <w:p w:rsidR="003C22FB" w:rsidRPr="003C22FB" w:rsidRDefault="003C22FB" w:rsidP="003C22F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C22FB" w:rsidRPr="003C22FB" w:rsidRDefault="003C22FB" w:rsidP="003C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соответствии с Бюджетным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Положением о бюджетном процессе в </w:t>
      </w:r>
      <w:proofErr w:type="spellStart"/>
      <w:r w:rsidRPr="003C22FB">
        <w:rPr>
          <w:rFonts w:ascii="Arial" w:eastAsia="Times New Roman" w:hAnsi="Arial" w:cs="Arial"/>
          <w:sz w:val="24"/>
          <w:szCs w:val="24"/>
          <w:lang w:eastAsia="ru-RU"/>
        </w:rPr>
        <w:t>Новорешетовском</w:t>
      </w:r>
      <w:proofErr w:type="spellEnd"/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сельсовете, Совет депутатов </w:t>
      </w:r>
      <w:proofErr w:type="spellStart"/>
      <w:r w:rsidRPr="003C22FB">
        <w:rPr>
          <w:rFonts w:ascii="Arial" w:eastAsia="Times New Roman" w:hAnsi="Arial" w:cs="Arial"/>
          <w:sz w:val="24"/>
          <w:szCs w:val="24"/>
          <w:lang w:eastAsia="ru-RU"/>
        </w:rPr>
        <w:t>Новорешетовского</w:t>
      </w:r>
      <w:proofErr w:type="spellEnd"/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3C22FB">
        <w:rPr>
          <w:rFonts w:ascii="Arial" w:eastAsia="Times New Roman" w:hAnsi="Arial" w:cs="Arial"/>
          <w:sz w:val="24"/>
          <w:szCs w:val="24"/>
          <w:lang w:eastAsia="ru-RU"/>
        </w:rPr>
        <w:t>Кочковского</w:t>
      </w:r>
      <w:proofErr w:type="spellEnd"/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</w:t>
      </w:r>
    </w:p>
    <w:p w:rsidR="003C22FB" w:rsidRPr="003C22FB" w:rsidRDefault="003C22FB" w:rsidP="003C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3C22FB" w:rsidRPr="003C22FB" w:rsidRDefault="003C22FB" w:rsidP="003C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решение тридцать восьмой сессии Совета депутатов </w:t>
      </w:r>
      <w:proofErr w:type="spellStart"/>
      <w:r w:rsidRPr="003C22FB">
        <w:rPr>
          <w:rFonts w:ascii="Arial" w:eastAsia="Times New Roman" w:hAnsi="Arial" w:cs="Arial"/>
          <w:sz w:val="24"/>
          <w:szCs w:val="24"/>
          <w:lang w:eastAsia="ru-RU"/>
        </w:rPr>
        <w:t>Новорешетовского</w:t>
      </w:r>
      <w:proofErr w:type="spellEnd"/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от 26.12.2019 года № 1 «О бюджете </w:t>
      </w:r>
      <w:proofErr w:type="spellStart"/>
      <w:r w:rsidRPr="003C22FB">
        <w:rPr>
          <w:rFonts w:ascii="Arial" w:eastAsia="Times New Roman" w:hAnsi="Arial" w:cs="Arial"/>
          <w:sz w:val="24"/>
          <w:szCs w:val="24"/>
          <w:lang w:eastAsia="ru-RU"/>
        </w:rPr>
        <w:t>Новорешетовского</w:t>
      </w:r>
      <w:proofErr w:type="spellEnd"/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3C22FB">
        <w:rPr>
          <w:rFonts w:ascii="Arial" w:eastAsia="Times New Roman" w:hAnsi="Arial" w:cs="Arial"/>
          <w:sz w:val="24"/>
          <w:szCs w:val="24"/>
          <w:lang w:eastAsia="ru-RU"/>
        </w:rPr>
        <w:t>Кочковского</w:t>
      </w:r>
      <w:proofErr w:type="spellEnd"/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на 2020 год и плановый период 2021 и 2022 годов» следующие изменения и дополнения:</w:t>
      </w:r>
    </w:p>
    <w:p w:rsidR="003C22FB" w:rsidRPr="003C22FB" w:rsidRDefault="003C22FB" w:rsidP="003C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>1.1. В части 1 пункта 1  цифры "8 155,35" тыс. руб. заменить цифрами             "8 155,33" тыс. руб., в том числе общий объем межбюджетных трансфертов, получаемых из других бюджетов бюджетной системы Российской Федерации "6 992,06" тыс. руб. заменить цифрами "6 992,04" тыс. руб.;</w:t>
      </w:r>
    </w:p>
    <w:p w:rsidR="003C22FB" w:rsidRPr="003C22FB" w:rsidRDefault="003C22FB" w:rsidP="003C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1.2. В части 1 пункта 2 цифры "8 155,35" тыс. руб., заменить цифрами             "10 462,56" тыс. руб. </w:t>
      </w:r>
    </w:p>
    <w:p w:rsidR="003C22FB" w:rsidRPr="003C22FB" w:rsidRDefault="003C22FB" w:rsidP="003C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>1.3</w:t>
      </w:r>
      <w:proofErr w:type="gramStart"/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End"/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 части 1 пункта 3 цифры  "0" тыс. руб. заменить цифрами "2 307,23" тыс. руб.</w:t>
      </w:r>
    </w:p>
    <w:p w:rsidR="003C22FB" w:rsidRPr="003C22FB" w:rsidRDefault="003C22FB" w:rsidP="003C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1.4. </w:t>
      </w:r>
      <w:proofErr w:type="gramStart"/>
      <w:r w:rsidRPr="003C22FB">
        <w:rPr>
          <w:rFonts w:ascii="Arial" w:eastAsia="Times New Roman" w:hAnsi="Arial" w:cs="Arial"/>
          <w:sz w:val="24"/>
          <w:szCs w:val="24"/>
          <w:lang w:eastAsia="ru-RU"/>
        </w:rPr>
        <w:t>В части 1 пункта 4 на 2021 год цифры  "6 484,03 " тыс. руб. заменить цифрами "6 484,01" тыс. руб., в том числе общий объем межбюджетных трансфертов, получаемых из других бюджетов бюджетной системы Российской Федерации "5 203,36" тыс. руб. заменить цифрами "5 203,34" тыс. руб.; на 2022 год цифры  "4 942,25" тыс. руб. заменить цифрами "4 942,23" тыс. руб., в том</w:t>
      </w:r>
      <w:proofErr w:type="gramEnd"/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C22FB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proofErr w:type="gramEnd"/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 общий объем межбюджетных трансфертов, получаемых из других бюджетов бюджетной системы Российской Федерации "3 640,7" тыс. руб. заменить цифрами "3 640,68" тыс. руб.;</w:t>
      </w:r>
    </w:p>
    <w:p w:rsidR="003C22FB" w:rsidRPr="003C22FB" w:rsidRDefault="003C22FB" w:rsidP="003C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>1.5. В части 1 пункта 5 на 2021 год цифры "6 484,03" тыс. руб., заменить цифрами "6 484,01" тыс. руб., на 2022 год цифры "4 942,25" тыс. руб., заменить цифрами "4 942,23" тыс. руб.</w:t>
      </w:r>
    </w:p>
    <w:p w:rsidR="003C22FB" w:rsidRPr="003C22FB" w:rsidRDefault="003C22FB" w:rsidP="003C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1.6. Утвердить таблицу 3 приложения 3 "Доходы </w:t>
      </w:r>
      <w:proofErr w:type="spellStart"/>
      <w:r w:rsidRPr="003C22FB">
        <w:rPr>
          <w:rFonts w:ascii="Arial" w:eastAsia="Times New Roman" w:hAnsi="Arial" w:cs="Arial"/>
          <w:sz w:val="24"/>
          <w:szCs w:val="24"/>
          <w:lang w:eastAsia="ru-RU"/>
        </w:rPr>
        <w:t>Новорешетовского</w:t>
      </w:r>
      <w:proofErr w:type="spellEnd"/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2020 год" в прилагаемой редакции к настоящему решению.</w:t>
      </w:r>
    </w:p>
    <w:p w:rsidR="003C22FB" w:rsidRPr="003C22FB" w:rsidRDefault="003C22FB" w:rsidP="003C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1.7. Утвердить таблицу 4 приложения 3 "Доходы </w:t>
      </w:r>
      <w:proofErr w:type="spellStart"/>
      <w:r w:rsidRPr="003C22FB">
        <w:rPr>
          <w:rFonts w:ascii="Arial" w:eastAsia="Times New Roman" w:hAnsi="Arial" w:cs="Arial"/>
          <w:sz w:val="24"/>
          <w:szCs w:val="24"/>
          <w:lang w:eastAsia="ru-RU"/>
        </w:rPr>
        <w:t>Новорешетовского</w:t>
      </w:r>
      <w:proofErr w:type="spellEnd"/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2021-2022 год" в прилагаемой редакции к настоящему решению. </w:t>
      </w:r>
    </w:p>
    <w:p w:rsidR="003C22FB" w:rsidRPr="003C22FB" w:rsidRDefault="003C22FB" w:rsidP="003C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1.8. Утвердить таблицу 1 приложения 4 "Распределения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3C22FB">
        <w:rPr>
          <w:rFonts w:ascii="Arial" w:eastAsia="Times New Roman" w:hAnsi="Arial" w:cs="Arial"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C22FB">
        <w:rPr>
          <w:rFonts w:ascii="Arial" w:eastAsia="Times New Roman" w:hAnsi="Arial" w:cs="Arial"/>
          <w:sz w:val="24"/>
          <w:szCs w:val="24"/>
          <w:lang w:eastAsia="ru-RU"/>
        </w:rPr>
        <w:t>Новорешетовского</w:t>
      </w:r>
      <w:proofErr w:type="spellEnd"/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2020 год" в прилагаемой редакции к настоящему решению.</w:t>
      </w:r>
    </w:p>
    <w:p w:rsidR="003C22FB" w:rsidRPr="003C22FB" w:rsidRDefault="003C22FB" w:rsidP="003C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1.9. Утвердить таблицу 2 приложения 4 "Распределения бюджетных ассигнований по разделам, подразделам, целевым статьям (муниципальным программам и не программным направлениям деятельности), группам и </w:t>
      </w:r>
      <w:r w:rsidRPr="003C22F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подгруппам </w:t>
      </w:r>
      <w:proofErr w:type="gramStart"/>
      <w:r w:rsidRPr="003C22FB">
        <w:rPr>
          <w:rFonts w:ascii="Arial" w:eastAsia="Times New Roman" w:hAnsi="Arial" w:cs="Arial"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C22FB">
        <w:rPr>
          <w:rFonts w:ascii="Arial" w:eastAsia="Times New Roman" w:hAnsi="Arial" w:cs="Arial"/>
          <w:sz w:val="24"/>
          <w:szCs w:val="24"/>
          <w:lang w:eastAsia="ru-RU"/>
        </w:rPr>
        <w:t>Новорешетовского</w:t>
      </w:r>
      <w:proofErr w:type="spellEnd"/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2021-2022 годов" в прилагаемой редакции к настоящему решению.</w:t>
      </w:r>
    </w:p>
    <w:p w:rsidR="003C22FB" w:rsidRPr="003C22FB" w:rsidRDefault="003C22FB" w:rsidP="003C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>1.10</w:t>
      </w:r>
      <w:proofErr w:type="gramStart"/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 У</w:t>
      </w:r>
      <w:proofErr w:type="gramEnd"/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твердить таблицу 1 приложения 5 "Ведомственная структура расходов бюджета </w:t>
      </w:r>
      <w:proofErr w:type="spellStart"/>
      <w:r w:rsidRPr="003C22FB">
        <w:rPr>
          <w:rFonts w:ascii="Arial" w:eastAsia="Times New Roman" w:hAnsi="Arial" w:cs="Arial"/>
          <w:sz w:val="24"/>
          <w:szCs w:val="24"/>
          <w:lang w:eastAsia="ru-RU"/>
        </w:rPr>
        <w:t>Новорешетовского</w:t>
      </w:r>
      <w:proofErr w:type="spellEnd"/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2020 год" в прилагаемой редакции к настоящему решению. </w:t>
      </w:r>
    </w:p>
    <w:p w:rsidR="003C22FB" w:rsidRPr="003C22FB" w:rsidRDefault="003C22FB" w:rsidP="003C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1.11. Утвердить таблицу 2 приложения 5 "Ведомственная структура расходов бюджета </w:t>
      </w:r>
      <w:proofErr w:type="spellStart"/>
      <w:r w:rsidRPr="003C22FB">
        <w:rPr>
          <w:rFonts w:ascii="Arial" w:eastAsia="Times New Roman" w:hAnsi="Arial" w:cs="Arial"/>
          <w:sz w:val="24"/>
          <w:szCs w:val="24"/>
          <w:lang w:eastAsia="ru-RU"/>
        </w:rPr>
        <w:t>Новорешетовского</w:t>
      </w:r>
      <w:proofErr w:type="spellEnd"/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2021-2022 годов" в прилагаемой редакции к настоящему решению. </w:t>
      </w:r>
    </w:p>
    <w:p w:rsidR="003C22FB" w:rsidRPr="003C22FB" w:rsidRDefault="003C22FB" w:rsidP="003C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>1.12. Утвердить объем прочих субсидий бюджетам сельских поселений на 2020 год в сумме 4 018,48 ты</w:t>
      </w:r>
      <w:proofErr w:type="gramStart"/>
      <w:r w:rsidRPr="003C22FB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C22FB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3C22FB">
        <w:rPr>
          <w:rFonts w:ascii="Arial" w:eastAsia="Times New Roman" w:hAnsi="Arial" w:cs="Arial"/>
          <w:sz w:val="24"/>
          <w:szCs w:val="24"/>
          <w:lang w:eastAsia="ru-RU"/>
        </w:rPr>
        <w:t>уб. и направляются   на:</w:t>
      </w:r>
    </w:p>
    <w:p w:rsidR="003C22FB" w:rsidRPr="003C22FB" w:rsidRDefault="003C22FB" w:rsidP="003C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3C22FB">
        <w:rPr>
          <w:rFonts w:ascii="Arial" w:eastAsia="Times New Roman" w:hAnsi="Arial" w:cs="Arial"/>
          <w:sz w:val="24"/>
          <w:szCs w:val="24"/>
          <w:lang w:eastAsia="ru-RU"/>
        </w:rPr>
        <w:t>1)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 на 2020 год в сумме 3 129,2 тыс. руб. направляются на оплату труда работников МКУК «</w:t>
      </w:r>
      <w:proofErr w:type="spellStart"/>
      <w:r w:rsidRPr="003C22FB">
        <w:rPr>
          <w:rFonts w:ascii="Arial" w:eastAsia="Times New Roman" w:hAnsi="Arial" w:cs="Arial"/>
          <w:sz w:val="24"/>
          <w:szCs w:val="24"/>
          <w:lang w:eastAsia="ru-RU"/>
        </w:rPr>
        <w:t>Новорешетовское</w:t>
      </w:r>
      <w:proofErr w:type="spellEnd"/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 СКО», на оплату коммунальных услуг, оплату уличного освещения, доплату к пенсиям муниципальных служащих, на 2021-2022 годы по 0,0 тыс</w:t>
      </w:r>
      <w:proofErr w:type="gramEnd"/>
      <w:r w:rsidRPr="003C22FB">
        <w:rPr>
          <w:rFonts w:ascii="Arial" w:eastAsia="Times New Roman" w:hAnsi="Arial" w:cs="Arial"/>
          <w:sz w:val="24"/>
          <w:szCs w:val="24"/>
          <w:lang w:eastAsia="ru-RU"/>
        </w:rPr>
        <w:t>. руб.;</w:t>
      </w:r>
    </w:p>
    <w:p w:rsidR="003C22FB" w:rsidRPr="003C22FB" w:rsidRDefault="003C22FB" w:rsidP="003C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ab/>
        <w:t>2) расходы на выполнение расходных обязательств в части снабжение населения топливом за счет средств областного бюджета на 2020 год в сумме 354,28 тыс. руб., на 2021-2022 годы по 354,28 тыс. руб.</w:t>
      </w:r>
    </w:p>
    <w:p w:rsidR="003C22FB" w:rsidRPr="003C22FB" w:rsidRDefault="003C22FB" w:rsidP="003C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ab/>
        <w:t>3) 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 за счет средств областного бюджета на 2020 год в сумме 535,0 тыс. руб.</w:t>
      </w:r>
    </w:p>
    <w:p w:rsidR="003C22FB" w:rsidRPr="003C22FB" w:rsidRDefault="003C22FB" w:rsidP="003C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>1.13. Пункт 18 изложить в следующей редакции:</w:t>
      </w:r>
    </w:p>
    <w:p w:rsidR="003C22FB" w:rsidRPr="003C22FB" w:rsidRDefault="003C22FB" w:rsidP="003C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>«18.</w:t>
      </w:r>
      <w:r w:rsidRPr="003C22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C22FB">
        <w:rPr>
          <w:rFonts w:ascii="Arial" w:eastAsia="Times New Roman" w:hAnsi="Arial" w:cs="Arial"/>
          <w:sz w:val="24"/>
          <w:szCs w:val="24"/>
          <w:lang w:eastAsia="ru-RU"/>
        </w:rPr>
        <w:t>Утвердить распределение субсидий юридическим лицам (кроме некоммерческих организаций), индивидуальным предпринимателям, физическим лицам – производителям товаров, работ услуг на 2020 год согласно  приложению 7 таблица 1 к настоящему решению», на 2021-2022 годов согласно приложению 7 таблица 2 к настоящему решению;</w:t>
      </w:r>
    </w:p>
    <w:p w:rsidR="003C22FB" w:rsidRPr="003C22FB" w:rsidRDefault="003C22FB" w:rsidP="003C22F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>1.14. Утвердить п</w:t>
      </w:r>
      <w:r w:rsidRPr="003C22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еречень муниципальных программ </w:t>
      </w:r>
      <w:proofErr w:type="spellStart"/>
      <w:r w:rsidRPr="003C22FB">
        <w:rPr>
          <w:rFonts w:ascii="Arial" w:eastAsia="Times New Roman" w:hAnsi="Arial" w:cs="Arial"/>
          <w:bCs/>
          <w:sz w:val="24"/>
          <w:szCs w:val="24"/>
          <w:lang w:eastAsia="ru-RU"/>
        </w:rPr>
        <w:t>Новорешетовского</w:t>
      </w:r>
      <w:proofErr w:type="spellEnd"/>
      <w:r w:rsidRPr="003C22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Pr="003C22FB">
        <w:rPr>
          <w:rFonts w:ascii="Arial" w:eastAsia="Times New Roman" w:hAnsi="Arial" w:cs="Arial"/>
          <w:bCs/>
          <w:sz w:val="24"/>
          <w:szCs w:val="24"/>
          <w:lang w:eastAsia="ru-RU"/>
        </w:rPr>
        <w:t>Кочковского</w:t>
      </w:r>
      <w:proofErr w:type="spellEnd"/>
      <w:r w:rsidRPr="003C22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Новосибирской области, предусмотренных к финансированию из бюджета поселения:</w:t>
      </w:r>
    </w:p>
    <w:p w:rsidR="003C22FB" w:rsidRPr="003C22FB" w:rsidRDefault="003C22FB" w:rsidP="003C22F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1) в 2020 году согласно </w:t>
      </w:r>
      <w:r w:rsidRPr="003C22FB">
        <w:rPr>
          <w:rFonts w:ascii="Arial" w:eastAsia="Times New Roman" w:hAnsi="Arial" w:cs="Arial"/>
          <w:sz w:val="24"/>
          <w:szCs w:val="24"/>
          <w:lang w:eastAsia="ru-RU"/>
        </w:rPr>
        <w:t>таблице 1 приложения 9 к настоящему решению;</w:t>
      </w:r>
    </w:p>
    <w:p w:rsidR="003C22FB" w:rsidRPr="003C22FB" w:rsidRDefault="003C22FB" w:rsidP="003C22F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>2)  в 2021 – 2022 годах согласно таблице 2 приложения 9 к настоящему решению.</w:t>
      </w:r>
    </w:p>
    <w:p w:rsidR="003C22FB" w:rsidRPr="003C22FB" w:rsidRDefault="003C22FB" w:rsidP="003C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1.15. Установить общий объем бюджетных ассигнований муниципального дорожного фонда </w:t>
      </w:r>
      <w:proofErr w:type="spellStart"/>
      <w:r w:rsidRPr="003C22FB">
        <w:rPr>
          <w:rFonts w:ascii="Arial" w:eastAsia="Times New Roman" w:hAnsi="Arial" w:cs="Arial"/>
          <w:sz w:val="24"/>
          <w:szCs w:val="24"/>
          <w:lang w:eastAsia="ru-RU"/>
        </w:rPr>
        <w:t>Новорешетовского</w:t>
      </w:r>
      <w:proofErr w:type="spellEnd"/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3C22FB">
        <w:rPr>
          <w:rFonts w:ascii="Arial" w:eastAsia="Times New Roman" w:hAnsi="Arial" w:cs="Arial"/>
          <w:sz w:val="24"/>
          <w:szCs w:val="24"/>
          <w:lang w:eastAsia="ru-RU"/>
        </w:rPr>
        <w:t>Кочковского</w:t>
      </w:r>
      <w:proofErr w:type="spellEnd"/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области:</w:t>
      </w:r>
    </w:p>
    <w:p w:rsidR="003C22FB" w:rsidRPr="003C22FB" w:rsidRDefault="003C22FB" w:rsidP="003C22F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1)  на 2020 год в сумме 2 457,12 тыс. рублей;  </w:t>
      </w:r>
    </w:p>
    <w:p w:rsidR="003C22FB" w:rsidRPr="003C22FB" w:rsidRDefault="003C22FB" w:rsidP="003C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bCs/>
          <w:sz w:val="24"/>
          <w:szCs w:val="24"/>
          <w:lang w:eastAsia="ru-RU"/>
        </w:rPr>
        <w:t>1.16</w:t>
      </w:r>
      <w:proofErr w:type="gramStart"/>
      <w:r w:rsidRPr="003C22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3C22FB">
        <w:rPr>
          <w:rFonts w:ascii="Arial" w:eastAsia="Times New Roman" w:hAnsi="Arial" w:cs="Arial"/>
          <w:sz w:val="24"/>
          <w:szCs w:val="24"/>
          <w:lang w:eastAsia="ru-RU"/>
        </w:rPr>
        <w:t>У</w:t>
      </w:r>
      <w:proofErr w:type="gramEnd"/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твердить распределение бюджетных ассигнований муниципального дорожного фонда </w:t>
      </w:r>
      <w:proofErr w:type="spellStart"/>
      <w:r w:rsidRPr="003C22FB">
        <w:rPr>
          <w:rFonts w:ascii="Arial" w:eastAsia="Times New Roman" w:hAnsi="Arial" w:cs="Arial"/>
          <w:sz w:val="24"/>
          <w:szCs w:val="24"/>
          <w:lang w:eastAsia="ru-RU"/>
        </w:rPr>
        <w:t>Новорешетовского</w:t>
      </w:r>
      <w:proofErr w:type="spellEnd"/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3C22FB">
        <w:rPr>
          <w:rFonts w:ascii="Arial" w:eastAsia="Times New Roman" w:hAnsi="Arial" w:cs="Arial"/>
          <w:sz w:val="24"/>
          <w:szCs w:val="24"/>
          <w:lang w:eastAsia="ru-RU"/>
        </w:rPr>
        <w:t>Кочковского</w:t>
      </w:r>
      <w:proofErr w:type="spellEnd"/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области:</w:t>
      </w:r>
    </w:p>
    <w:p w:rsidR="003C22FB" w:rsidRPr="003C22FB" w:rsidRDefault="003C22FB" w:rsidP="003C22F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1)  на 2019 год в сумме 2 457,12 тыс. руб. </w:t>
      </w:r>
      <w:proofErr w:type="gramStart"/>
      <w:r w:rsidRPr="003C22FB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 9 к настоящему решению;</w:t>
      </w:r>
    </w:p>
    <w:p w:rsidR="003C22FB" w:rsidRPr="003C22FB" w:rsidRDefault="003C22FB" w:rsidP="003C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1.17. Утвердить таблицу 1 приложения 11 "Источники финансирования дефицита бюджета </w:t>
      </w:r>
      <w:proofErr w:type="spellStart"/>
      <w:r w:rsidRPr="003C22FB">
        <w:rPr>
          <w:rFonts w:ascii="Arial" w:eastAsia="Times New Roman" w:hAnsi="Arial" w:cs="Arial"/>
          <w:sz w:val="24"/>
          <w:szCs w:val="24"/>
          <w:lang w:eastAsia="ru-RU"/>
        </w:rPr>
        <w:t>Новорешетовского</w:t>
      </w:r>
      <w:proofErr w:type="spellEnd"/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сельсовета" на 2020 год таблица 1, 2021-2022 годы таблица 2 в прилагаемой редакции к настоящему решению.</w:t>
      </w:r>
    </w:p>
    <w:p w:rsidR="003C22FB" w:rsidRPr="003C22FB" w:rsidRDefault="003C22FB" w:rsidP="003C22F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highlight w:val="yellow"/>
          <w:lang w:eastAsia="ru-RU"/>
        </w:rPr>
      </w:pPr>
    </w:p>
    <w:p w:rsidR="003C22FB" w:rsidRPr="003C22FB" w:rsidRDefault="003C22FB" w:rsidP="003C22FB">
      <w:pPr>
        <w:spacing w:after="0" w:line="240" w:lineRule="auto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</w:t>
      </w:r>
      <w:r w:rsidRPr="003C22FB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Настоящее решение вступает в силу после </w:t>
      </w:r>
      <w:r w:rsidRPr="003C22FB">
        <w:rPr>
          <w:rFonts w:ascii="Arial" w:eastAsia="Times New Roman" w:hAnsi="Arial" w:cs="Arial"/>
          <w:spacing w:val="1"/>
          <w:sz w:val="24"/>
          <w:szCs w:val="24"/>
          <w:lang w:eastAsia="ru-RU"/>
        </w:rPr>
        <w:t>опубликования в периодическом печатном издании «</w:t>
      </w:r>
      <w:proofErr w:type="spellStart"/>
      <w:r w:rsidRPr="003C22FB">
        <w:rPr>
          <w:rFonts w:ascii="Arial" w:eastAsia="Times New Roman" w:hAnsi="Arial" w:cs="Arial"/>
          <w:spacing w:val="1"/>
          <w:sz w:val="24"/>
          <w:szCs w:val="24"/>
          <w:lang w:eastAsia="ru-RU"/>
        </w:rPr>
        <w:t>Новорешетовский</w:t>
      </w:r>
      <w:proofErr w:type="spellEnd"/>
      <w:r w:rsidRPr="003C22FB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вестник».</w:t>
      </w:r>
    </w:p>
    <w:p w:rsidR="003C22FB" w:rsidRPr="003C22FB" w:rsidRDefault="003C22FB" w:rsidP="003C22FB">
      <w:pPr>
        <w:spacing w:after="0" w:line="240" w:lineRule="auto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3C22FB" w:rsidRPr="003C22FB" w:rsidRDefault="003C22FB" w:rsidP="003C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3C22FB" w:rsidRPr="003C22FB" w:rsidRDefault="003C22FB" w:rsidP="003C2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3C22FB">
        <w:rPr>
          <w:rFonts w:ascii="Arial" w:eastAsia="Times New Roman" w:hAnsi="Arial" w:cs="Arial"/>
          <w:sz w:val="24"/>
          <w:szCs w:val="24"/>
          <w:lang w:eastAsia="ru-RU"/>
        </w:rPr>
        <w:t>Новорешетовского</w:t>
      </w:r>
      <w:proofErr w:type="spellEnd"/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3C22FB" w:rsidRPr="003C22FB" w:rsidRDefault="003C22FB" w:rsidP="003C22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C22FB">
        <w:rPr>
          <w:rFonts w:ascii="Arial" w:eastAsia="Times New Roman" w:hAnsi="Arial" w:cs="Arial"/>
          <w:sz w:val="24"/>
          <w:szCs w:val="24"/>
          <w:lang w:eastAsia="ru-RU"/>
        </w:rPr>
        <w:t>Кочковского</w:t>
      </w:r>
      <w:proofErr w:type="spellEnd"/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                                И.Г. Кулагина</w:t>
      </w:r>
    </w:p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2FB" w:rsidRPr="003C22FB" w:rsidRDefault="003C22FB" w:rsidP="003C22FB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депутатов </w:t>
      </w:r>
    </w:p>
    <w:p w:rsidR="003C22FB" w:rsidRPr="003C22FB" w:rsidRDefault="003C22FB" w:rsidP="003C22FB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C22FB">
        <w:rPr>
          <w:rFonts w:ascii="Arial" w:eastAsia="Times New Roman" w:hAnsi="Arial" w:cs="Arial"/>
          <w:sz w:val="24"/>
          <w:szCs w:val="24"/>
          <w:lang w:eastAsia="ru-RU"/>
        </w:rPr>
        <w:t>Новорешетовского</w:t>
      </w:r>
      <w:proofErr w:type="spellEnd"/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3C22FB">
        <w:rPr>
          <w:rFonts w:ascii="Arial" w:eastAsia="Times New Roman" w:hAnsi="Arial" w:cs="Arial"/>
          <w:sz w:val="24"/>
          <w:szCs w:val="24"/>
          <w:lang w:eastAsia="ru-RU"/>
        </w:rPr>
        <w:t>Кочковского</w:t>
      </w:r>
      <w:proofErr w:type="spellEnd"/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</w:p>
    <w:p w:rsidR="003C22FB" w:rsidRPr="003C22FB" w:rsidRDefault="003C22FB" w:rsidP="003C22FB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                                                                   В.А. Головко</w:t>
      </w:r>
    </w:p>
    <w:p w:rsidR="003C22FB" w:rsidRPr="003C22FB" w:rsidRDefault="003C22FB" w:rsidP="003C22FB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  Приложение 1</w:t>
      </w:r>
    </w:p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тридцать девятой сессии </w:t>
      </w:r>
    </w:p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</w:t>
      </w:r>
      <w:proofErr w:type="spellStart"/>
      <w:r w:rsidRPr="003C22FB">
        <w:rPr>
          <w:rFonts w:ascii="Arial" w:eastAsia="Times New Roman" w:hAnsi="Arial" w:cs="Arial"/>
          <w:sz w:val="24"/>
          <w:szCs w:val="24"/>
          <w:lang w:eastAsia="ru-RU"/>
        </w:rPr>
        <w:t>Новорешетовского</w:t>
      </w:r>
      <w:proofErr w:type="spellEnd"/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az-Cyrl-AZ"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от 28.02.2020 № </w:t>
      </w:r>
      <w:r w:rsidRPr="003C22FB">
        <w:rPr>
          <w:rFonts w:ascii="Arial" w:eastAsia="Times New Roman" w:hAnsi="Arial" w:cs="Arial"/>
          <w:sz w:val="24"/>
          <w:szCs w:val="24"/>
          <w:lang w:val="az-Cyrl-AZ" w:eastAsia="ru-RU"/>
        </w:rPr>
        <w:t>1</w:t>
      </w:r>
    </w:p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2FB" w:rsidRPr="003C22FB" w:rsidRDefault="003C22FB" w:rsidP="003C22FB">
      <w:pPr>
        <w:tabs>
          <w:tab w:val="left" w:pos="1875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Доходы бюджета </w:t>
      </w:r>
      <w:proofErr w:type="spellStart"/>
      <w:r w:rsidRPr="003C22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Новорешетовского</w:t>
      </w:r>
      <w:proofErr w:type="spellEnd"/>
      <w:r w:rsidRPr="003C22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3C22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Кочковского</w:t>
      </w:r>
      <w:proofErr w:type="spellEnd"/>
      <w:r w:rsidRPr="003C22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района Новосибирской области на 2020 год</w:t>
      </w:r>
    </w:p>
    <w:p w:rsidR="003C22FB" w:rsidRPr="003C22FB" w:rsidRDefault="003C22FB" w:rsidP="003C22FB">
      <w:pPr>
        <w:tabs>
          <w:tab w:val="left" w:pos="876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>таблица 3</w:t>
      </w:r>
    </w:p>
    <w:p w:rsidR="003C22FB" w:rsidRPr="003C22FB" w:rsidRDefault="003C22FB" w:rsidP="003C22FB">
      <w:pPr>
        <w:tabs>
          <w:tab w:val="left" w:pos="8760"/>
        </w:tabs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3C22FB" w:rsidRPr="003C22FB" w:rsidRDefault="003C22FB" w:rsidP="003C22FB">
      <w:pPr>
        <w:tabs>
          <w:tab w:val="left" w:pos="847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>тыс. рублей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103"/>
        <w:gridCol w:w="1559"/>
      </w:tblGrid>
      <w:tr w:rsidR="003C22FB" w:rsidRPr="003C22FB" w:rsidTr="003C22FB">
        <w:tc>
          <w:tcPr>
            <w:tcW w:w="3119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групп, подгрупп, статей, подстатей, элементов, программ кодов экономической классификации</w:t>
            </w:r>
          </w:p>
        </w:tc>
        <w:tc>
          <w:tcPr>
            <w:tcW w:w="1559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3C22FB" w:rsidRPr="003C22FB" w:rsidTr="003C22FB">
        <w:tc>
          <w:tcPr>
            <w:tcW w:w="3119" w:type="dxa"/>
          </w:tcPr>
          <w:p w:rsidR="003C22FB" w:rsidRPr="003C22FB" w:rsidRDefault="003C22FB" w:rsidP="003C22F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103" w:type="dxa"/>
          </w:tcPr>
          <w:p w:rsidR="003C22FB" w:rsidRPr="003C22FB" w:rsidRDefault="003C22FB" w:rsidP="003C22F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1 163,29</w:t>
            </w:r>
          </w:p>
        </w:tc>
      </w:tr>
      <w:tr w:rsidR="003C22FB" w:rsidRPr="003C22FB" w:rsidTr="003C22FB">
        <w:trPr>
          <w:trHeight w:val="365"/>
        </w:trPr>
        <w:tc>
          <w:tcPr>
            <w:tcW w:w="3119" w:type="dxa"/>
          </w:tcPr>
          <w:p w:rsidR="003C22FB" w:rsidRPr="003C22FB" w:rsidRDefault="003C22FB" w:rsidP="003C22F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103" w:type="dxa"/>
          </w:tcPr>
          <w:p w:rsidR="003C22FB" w:rsidRPr="003C22FB" w:rsidRDefault="003C22FB" w:rsidP="003C22F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6 992,04</w:t>
            </w:r>
          </w:p>
        </w:tc>
      </w:tr>
      <w:tr w:rsidR="003C22FB" w:rsidRPr="003C22FB" w:rsidTr="003C22FB">
        <w:trPr>
          <w:trHeight w:val="399"/>
        </w:trPr>
        <w:tc>
          <w:tcPr>
            <w:tcW w:w="3119" w:type="dxa"/>
            <w:vAlign w:val="center"/>
          </w:tcPr>
          <w:p w:rsidR="003C22FB" w:rsidRPr="003C22FB" w:rsidRDefault="003C22FB" w:rsidP="003C22F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3C22FB" w:rsidRPr="003C22FB" w:rsidRDefault="003C22FB" w:rsidP="003C22F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59" w:type="dxa"/>
            <w:vAlign w:val="center"/>
          </w:tcPr>
          <w:p w:rsidR="003C22FB" w:rsidRPr="003C22FB" w:rsidRDefault="003C22FB" w:rsidP="003C22F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8 155,33</w:t>
            </w:r>
          </w:p>
        </w:tc>
      </w:tr>
    </w:tbl>
    <w:p w:rsidR="003C22FB" w:rsidRPr="003C22FB" w:rsidRDefault="003C22FB" w:rsidP="003C22FB">
      <w:pPr>
        <w:spacing w:after="0" w:line="240" w:lineRule="auto"/>
        <w:ind w:left="7380"/>
        <w:jc w:val="right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4"/>
        <w:gridCol w:w="5124"/>
        <w:gridCol w:w="1559"/>
      </w:tblGrid>
      <w:tr w:rsidR="003C22FB" w:rsidRPr="003C22FB" w:rsidTr="003C22FB">
        <w:tc>
          <w:tcPr>
            <w:tcW w:w="3064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БК</w:t>
            </w:r>
          </w:p>
        </w:tc>
        <w:tc>
          <w:tcPr>
            <w:tcW w:w="5124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3C22FB" w:rsidRPr="003C22FB" w:rsidTr="003C22FB">
        <w:tc>
          <w:tcPr>
            <w:tcW w:w="3064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1 01 02010 01 0000 110 </w:t>
            </w:r>
          </w:p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 </w:t>
            </w:r>
          </w:p>
        </w:tc>
        <w:tc>
          <w:tcPr>
            <w:tcW w:w="1559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234,8</w:t>
            </w:r>
          </w:p>
        </w:tc>
      </w:tr>
      <w:tr w:rsidR="003C22FB" w:rsidRPr="003C22FB" w:rsidTr="003C22FB">
        <w:tc>
          <w:tcPr>
            <w:tcW w:w="3064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1 03 0223001 0000 110</w:t>
            </w:r>
          </w:p>
        </w:tc>
        <w:tc>
          <w:tcPr>
            <w:tcW w:w="5124" w:type="dxa"/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205,6</w:t>
            </w:r>
          </w:p>
        </w:tc>
      </w:tr>
      <w:tr w:rsidR="003C22FB" w:rsidRPr="003C22FB" w:rsidTr="003C22FB">
        <w:tc>
          <w:tcPr>
            <w:tcW w:w="3064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1 03 0224001 0000 110</w:t>
            </w:r>
          </w:p>
        </w:tc>
        <w:tc>
          <w:tcPr>
            <w:tcW w:w="5124" w:type="dxa"/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РФ и местными </w:t>
            </w: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1,11</w:t>
            </w:r>
          </w:p>
        </w:tc>
      </w:tr>
      <w:tr w:rsidR="003C22FB" w:rsidRPr="003C22FB" w:rsidTr="003C22FB">
        <w:tc>
          <w:tcPr>
            <w:tcW w:w="3064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1 03 0225001 0000 110</w:t>
            </w:r>
          </w:p>
        </w:tc>
        <w:tc>
          <w:tcPr>
            <w:tcW w:w="5124" w:type="dxa"/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275,83</w:t>
            </w:r>
          </w:p>
        </w:tc>
      </w:tr>
      <w:tr w:rsidR="003C22FB" w:rsidRPr="003C22FB" w:rsidTr="003C22FB">
        <w:tc>
          <w:tcPr>
            <w:tcW w:w="3064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1 030226001 0000 110</w:t>
            </w:r>
          </w:p>
        </w:tc>
        <w:tc>
          <w:tcPr>
            <w:tcW w:w="5124" w:type="dxa"/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- 33,45</w:t>
            </w:r>
          </w:p>
        </w:tc>
      </w:tr>
      <w:tr w:rsidR="003C22FB" w:rsidRPr="003C22FB" w:rsidTr="003C22FB">
        <w:tc>
          <w:tcPr>
            <w:tcW w:w="3064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5124" w:type="dxa"/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C22FB" w:rsidRPr="003C22FB" w:rsidTr="003C22FB">
        <w:tc>
          <w:tcPr>
            <w:tcW w:w="3064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124" w:type="dxa"/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31,0</w:t>
            </w:r>
          </w:p>
        </w:tc>
      </w:tr>
      <w:tr w:rsidR="003C22FB" w:rsidRPr="003C22FB" w:rsidTr="003C22FB">
        <w:tc>
          <w:tcPr>
            <w:tcW w:w="3064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106 06033 10 0000 110</w:t>
            </w:r>
          </w:p>
        </w:tc>
        <w:tc>
          <w:tcPr>
            <w:tcW w:w="5124" w:type="dxa"/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C22FB" w:rsidRPr="003C22FB" w:rsidTr="003C22FB">
        <w:tc>
          <w:tcPr>
            <w:tcW w:w="3064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106 06043 10 0000 110</w:t>
            </w:r>
          </w:p>
        </w:tc>
        <w:tc>
          <w:tcPr>
            <w:tcW w:w="5124" w:type="dxa"/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433,4</w:t>
            </w:r>
          </w:p>
        </w:tc>
      </w:tr>
      <w:tr w:rsidR="003C22FB" w:rsidRPr="003C22FB" w:rsidTr="003C22FB">
        <w:tc>
          <w:tcPr>
            <w:tcW w:w="3064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108 04020 01 0000 110</w:t>
            </w:r>
          </w:p>
        </w:tc>
        <w:tc>
          <w:tcPr>
            <w:tcW w:w="5124" w:type="dxa"/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C22FB" w:rsidRPr="003C22FB" w:rsidTr="003C22FB">
        <w:tc>
          <w:tcPr>
            <w:tcW w:w="3064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24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 налоговых доходов</w:t>
            </w:r>
          </w:p>
        </w:tc>
        <w:tc>
          <w:tcPr>
            <w:tcW w:w="1559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1 148,29</w:t>
            </w:r>
          </w:p>
        </w:tc>
      </w:tr>
      <w:tr w:rsidR="003C22FB" w:rsidRPr="003C22FB" w:rsidTr="003C22FB">
        <w:tc>
          <w:tcPr>
            <w:tcW w:w="3064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24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59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C22FB" w:rsidRPr="003C22FB" w:rsidTr="003C22FB">
        <w:trPr>
          <w:trHeight w:val="687"/>
        </w:trPr>
        <w:tc>
          <w:tcPr>
            <w:tcW w:w="3064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113 01995 10 0000 130</w:t>
            </w:r>
          </w:p>
        </w:tc>
        <w:tc>
          <w:tcPr>
            <w:tcW w:w="5124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3C22FB" w:rsidRPr="003C22FB" w:rsidTr="003C22FB">
        <w:trPr>
          <w:trHeight w:val="687"/>
        </w:trPr>
        <w:tc>
          <w:tcPr>
            <w:tcW w:w="3064" w:type="dxa"/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22FB">
              <w:rPr>
                <w:rFonts w:ascii="Arial" w:eastAsia="Calibri" w:hAnsi="Arial" w:cs="Arial"/>
                <w:sz w:val="24"/>
                <w:szCs w:val="24"/>
              </w:rPr>
              <w:t>116 07090 10 0000 140</w:t>
            </w:r>
          </w:p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Calibri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559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3C22FB" w:rsidRPr="003C22FB" w:rsidTr="003C22FB">
        <w:tc>
          <w:tcPr>
            <w:tcW w:w="3064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24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 неналоговых доходов</w:t>
            </w:r>
          </w:p>
        </w:tc>
        <w:tc>
          <w:tcPr>
            <w:tcW w:w="1559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15,0</w:t>
            </w:r>
          </w:p>
        </w:tc>
      </w:tr>
      <w:tr w:rsidR="003C22FB" w:rsidRPr="003C22FB" w:rsidTr="003C22FB">
        <w:trPr>
          <w:trHeight w:val="465"/>
        </w:trPr>
        <w:tc>
          <w:tcPr>
            <w:tcW w:w="3064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5124" w:type="dxa"/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2877,2</w:t>
            </w:r>
          </w:p>
        </w:tc>
      </w:tr>
      <w:tr w:rsidR="003C22FB" w:rsidRPr="003C22FB" w:rsidTr="003C22FB">
        <w:tc>
          <w:tcPr>
            <w:tcW w:w="3064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5124" w:type="dxa"/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0,11</w:t>
            </w:r>
          </w:p>
        </w:tc>
      </w:tr>
      <w:tr w:rsidR="003C22FB" w:rsidRPr="003C22FB" w:rsidTr="003C22FB">
        <w:tc>
          <w:tcPr>
            <w:tcW w:w="3064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124" w:type="dxa"/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учета, на территориях где отсутствуют военные комиссариаты</w:t>
            </w:r>
          </w:p>
        </w:tc>
        <w:tc>
          <w:tcPr>
            <w:tcW w:w="1559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96,25</w:t>
            </w:r>
          </w:p>
        </w:tc>
      </w:tr>
      <w:tr w:rsidR="003C22FB" w:rsidRPr="003C22FB" w:rsidTr="003C22FB">
        <w:tc>
          <w:tcPr>
            <w:tcW w:w="3064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124" w:type="dxa"/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1559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4018,48</w:t>
            </w:r>
          </w:p>
        </w:tc>
      </w:tr>
      <w:tr w:rsidR="003C22FB" w:rsidRPr="003C22FB" w:rsidTr="003C22FB">
        <w:tc>
          <w:tcPr>
            <w:tcW w:w="3064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124" w:type="dxa"/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C22FB" w:rsidRPr="003C22FB" w:rsidTr="003C22FB">
        <w:trPr>
          <w:trHeight w:val="215"/>
        </w:trPr>
        <w:tc>
          <w:tcPr>
            <w:tcW w:w="3064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24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>ИТОГО безвозмездных поступлений</w:t>
            </w:r>
          </w:p>
        </w:tc>
        <w:tc>
          <w:tcPr>
            <w:tcW w:w="1559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>6 992,04</w:t>
            </w:r>
          </w:p>
        </w:tc>
      </w:tr>
      <w:tr w:rsidR="003C22FB" w:rsidRPr="003C22FB" w:rsidTr="003C22FB">
        <w:tc>
          <w:tcPr>
            <w:tcW w:w="3064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59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8 155,33</w:t>
            </w:r>
          </w:p>
        </w:tc>
      </w:tr>
    </w:tbl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2FB" w:rsidRPr="003C22FB" w:rsidRDefault="003C22FB" w:rsidP="003C22FB">
      <w:pPr>
        <w:tabs>
          <w:tab w:val="left" w:pos="1875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Доходы бюджета </w:t>
      </w:r>
      <w:proofErr w:type="spellStart"/>
      <w:r w:rsidRPr="003C22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Новорешетовского</w:t>
      </w:r>
      <w:proofErr w:type="spellEnd"/>
      <w:r w:rsidRPr="003C22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3C22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Кочковского</w:t>
      </w:r>
      <w:proofErr w:type="spellEnd"/>
      <w:r w:rsidRPr="003C22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района Новосибирской области на плановый период 2021 -2022 годов</w:t>
      </w:r>
    </w:p>
    <w:p w:rsidR="003C22FB" w:rsidRPr="003C22FB" w:rsidRDefault="003C22FB" w:rsidP="003C22FB">
      <w:pPr>
        <w:tabs>
          <w:tab w:val="left" w:pos="876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2FB" w:rsidRPr="003C22FB" w:rsidRDefault="003C22FB" w:rsidP="003C22FB">
      <w:pPr>
        <w:tabs>
          <w:tab w:val="left" w:pos="876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>таблица 4</w:t>
      </w:r>
    </w:p>
    <w:p w:rsidR="003C22FB" w:rsidRPr="003C22FB" w:rsidRDefault="003C22FB" w:rsidP="003C22FB">
      <w:pPr>
        <w:tabs>
          <w:tab w:val="left" w:pos="8760"/>
        </w:tabs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3C22FB" w:rsidRPr="003C22FB" w:rsidRDefault="003C22FB" w:rsidP="003C22FB">
      <w:pPr>
        <w:tabs>
          <w:tab w:val="left" w:pos="847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>тыс. рублей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4355"/>
        <w:gridCol w:w="1560"/>
        <w:gridCol w:w="1275"/>
      </w:tblGrid>
      <w:tr w:rsidR="003C22FB" w:rsidRPr="003C22FB" w:rsidTr="003C22FB">
        <w:tc>
          <w:tcPr>
            <w:tcW w:w="2875" w:type="dxa"/>
            <w:vMerge w:val="restart"/>
          </w:tcPr>
          <w:p w:rsidR="003C22FB" w:rsidRPr="003C22FB" w:rsidRDefault="003C22FB" w:rsidP="003C22F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355" w:type="dxa"/>
            <w:vMerge w:val="restart"/>
          </w:tcPr>
          <w:p w:rsidR="003C22FB" w:rsidRPr="003C22FB" w:rsidRDefault="003C22FB" w:rsidP="003C22F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групп, подгрупп, статей, подстатей, элементов, программ кодов экономической классификации</w:t>
            </w:r>
          </w:p>
        </w:tc>
        <w:tc>
          <w:tcPr>
            <w:tcW w:w="2835" w:type="dxa"/>
            <w:gridSpan w:val="2"/>
          </w:tcPr>
          <w:p w:rsidR="003C22FB" w:rsidRPr="003C22FB" w:rsidRDefault="003C22FB" w:rsidP="003C22F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3C22FB" w:rsidRPr="003C22FB" w:rsidTr="003C22FB">
        <w:trPr>
          <w:trHeight w:val="343"/>
        </w:trPr>
        <w:tc>
          <w:tcPr>
            <w:tcW w:w="2875" w:type="dxa"/>
            <w:vMerge/>
          </w:tcPr>
          <w:p w:rsidR="003C22FB" w:rsidRPr="003C22FB" w:rsidRDefault="003C22FB" w:rsidP="003C22F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vMerge/>
          </w:tcPr>
          <w:p w:rsidR="003C22FB" w:rsidRPr="003C22FB" w:rsidRDefault="003C22FB" w:rsidP="003C22F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C22FB" w:rsidRPr="003C22FB" w:rsidRDefault="003C22FB" w:rsidP="003C22F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C22FB" w:rsidRPr="003C22FB" w:rsidRDefault="003C22FB" w:rsidP="003C22F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</w:tr>
      <w:tr w:rsidR="003C22FB" w:rsidRPr="003C22FB" w:rsidTr="003C22FB">
        <w:tc>
          <w:tcPr>
            <w:tcW w:w="2875" w:type="dxa"/>
          </w:tcPr>
          <w:p w:rsidR="003C22FB" w:rsidRPr="003C22FB" w:rsidRDefault="003C22FB" w:rsidP="003C22F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355" w:type="dxa"/>
          </w:tcPr>
          <w:p w:rsidR="003C22FB" w:rsidRPr="003C22FB" w:rsidRDefault="003C22FB" w:rsidP="003C22F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60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1 280,67</w:t>
            </w:r>
          </w:p>
        </w:tc>
        <w:tc>
          <w:tcPr>
            <w:tcW w:w="1275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1 301,55</w:t>
            </w:r>
          </w:p>
        </w:tc>
      </w:tr>
      <w:tr w:rsidR="003C22FB" w:rsidRPr="003C22FB" w:rsidTr="003C22FB">
        <w:trPr>
          <w:trHeight w:val="370"/>
        </w:trPr>
        <w:tc>
          <w:tcPr>
            <w:tcW w:w="2875" w:type="dxa"/>
            <w:vAlign w:val="center"/>
          </w:tcPr>
          <w:p w:rsidR="003C22FB" w:rsidRPr="003C22FB" w:rsidRDefault="003C22FB" w:rsidP="003C22F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355" w:type="dxa"/>
            <w:vAlign w:val="center"/>
          </w:tcPr>
          <w:p w:rsidR="003C22FB" w:rsidRPr="003C22FB" w:rsidRDefault="003C22FB" w:rsidP="003C22F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vAlign w:val="center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5 203,34</w:t>
            </w:r>
          </w:p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3 640,68</w:t>
            </w:r>
          </w:p>
        </w:tc>
      </w:tr>
      <w:tr w:rsidR="003C22FB" w:rsidRPr="003C22FB" w:rsidTr="003C22FB">
        <w:trPr>
          <w:trHeight w:val="399"/>
        </w:trPr>
        <w:tc>
          <w:tcPr>
            <w:tcW w:w="2875" w:type="dxa"/>
          </w:tcPr>
          <w:p w:rsidR="003C22FB" w:rsidRPr="003C22FB" w:rsidRDefault="003C22FB" w:rsidP="003C22F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55" w:type="dxa"/>
          </w:tcPr>
          <w:p w:rsidR="003C22FB" w:rsidRPr="003C22FB" w:rsidRDefault="003C22FB" w:rsidP="003C22FB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60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6 484,01</w:t>
            </w:r>
          </w:p>
        </w:tc>
        <w:tc>
          <w:tcPr>
            <w:tcW w:w="1275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4 942,23</w:t>
            </w:r>
          </w:p>
        </w:tc>
      </w:tr>
    </w:tbl>
    <w:p w:rsidR="003C22FB" w:rsidRPr="003C22FB" w:rsidRDefault="003C22FB" w:rsidP="003C22FB">
      <w:pPr>
        <w:spacing w:after="0" w:line="240" w:lineRule="auto"/>
        <w:ind w:left="7380"/>
        <w:jc w:val="right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tbl>
      <w:tblPr>
        <w:tblW w:w="101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4349"/>
        <w:gridCol w:w="1560"/>
        <w:gridCol w:w="1312"/>
      </w:tblGrid>
      <w:tr w:rsidR="003C22FB" w:rsidRPr="003C22FB" w:rsidTr="003C22FB">
        <w:tc>
          <w:tcPr>
            <w:tcW w:w="2881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БК</w:t>
            </w:r>
          </w:p>
        </w:tc>
        <w:tc>
          <w:tcPr>
            <w:tcW w:w="4349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312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22FB" w:rsidRPr="003C22FB" w:rsidTr="003C22FB">
        <w:tc>
          <w:tcPr>
            <w:tcW w:w="2881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1 01 02010 01 0000 110 </w:t>
            </w:r>
          </w:p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9" w:type="dxa"/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 </w:t>
            </w:r>
          </w:p>
        </w:tc>
        <w:tc>
          <w:tcPr>
            <w:tcW w:w="1560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218,6</w:t>
            </w:r>
          </w:p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201,5</w:t>
            </w:r>
          </w:p>
        </w:tc>
      </w:tr>
      <w:tr w:rsidR="003C22FB" w:rsidRPr="003C22FB" w:rsidTr="003C22FB">
        <w:tc>
          <w:tcPr>
            <w:tcW w:w="2881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1 03 0223001 0000 110</w:t>
            </w:r>
          </w:p>
        </w:tc>
        <w:tc>
          <w:tcPr>
            <w:tcW w:w="4349" w:type="dxa"/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 акцизов на дизельное топливо, подлежащие распределению между бюджетами субъектов РФ и местными бюджетами с учетом установленных </w:t>
            </w: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560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221,11</w:t>
            </w:r>
          </w:p>
        </w:tc>
        <w:tc>
          <w:tcPr>
            <w:tcW w:w="1312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236,85</w:t>
            </w:r>
          </w:p>
        </w:tc>
      </w:tr>
      <w:tr w:rsidR="003C22FB" w:rsidRPr="003C22FB" w:rsidTr="003C22FB">
        <w:tc>
          <w:tcPr>
            <w:tcW w:w="2881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1 03 0224001 0000 110</w:t>
            </w:r>
          </w:p>
        </w:tc>
        <w:tc>
          <w:tcPr>
            <w:tcW w:w="4349" w:type="dxa"/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312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</w:tr>
      <w:tr w:rsidR="003C22FB" w:rsidRPr="003C22FB" w:rsidTr="003C22FB">
        <w:tc>
          <w:tcPr>
            <w:tcW w:w="2881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1 03 0225001 0000 110</w:t>
            </w:r>
          </w:p>
        </w:tc>
        <w:tc>
          <w:tcPr>
            <w:tcW w:w="4349" w:type="dxa"/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296,69</w:t>
            </w:r>
          </w:p>
        </w:tc>
        <w:tc>
          <w:tcPr>
            <w:tcW w:w="1312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317,82</w:t>
            </w:r>
          </w:p>
        </w:tc>
      </w:tr>
      <w:tr w:rsidR="003C22FB" w:rsidRPr="003C22FB" w:rsidTr="003C22FB">
        <w:tc>
          <w:tcPr>
            <w:tcW w:w="2881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1 030226001 0000 110</w:t>
            </w:r>
          </w:p>
        </w:tc>
        <w:tc>
          <w:tcPr>
            <w:tcW w:w="4349" w:type="dxa"/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- 34,84</w:t>
            </w:r>
          </w:p>
        </w:tc>
        <w:tc>
          <w:tcPr>
            <w:tcW w:w="1312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- 37,72</w:t>
            </w:r>
          </w:p>
        </w:tc>
      </w:tr>
      <w:tr w:rsidR="003C22FB" w:rsidRPr="003C22FB" w:rsidTr="003C22FB">
        <w:tc>
          <w:tcPr>
            <w:tcW w:w="2881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349" w:type="dxa"/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312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52,9</w:t>
            </w:r>
          </w:p>
        </w:tc>
      </w:tr>
      <w:tr w:rsidR="003C22FB" w:rsidRPr="003C22FB" w:rsidTr="003C22FB">
        <w:tc>
          <w:tcPr>
            <w:tcW w:w="2881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106 06033 10 0000 110</w:t>
            </w:r>
          </w:p>
        </w:tc>
        <w:tc>
          <w:tcPr>
            <w:tcW w:w="4349" w:type="dxa"/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2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C22FB" w:rsidRPr="003C22FB" w:rsidTr="003C22FB">
        <w:tc>
          <w:tcPr>
            <w:tcW w:w="2881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106 06043 10 0000 110</w:t>
            </w:r>
          </w:p>
        </w:tc>
        <w:tc>
          <w:tcPr>
            <w:tcW w:w="4349" w:type="dxa"/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519,8</w:t>
            </w:r>
          </w:p>
        </w:tc>
        <w:tc>
          <w:tcPr>
            <w:tcW w:w="1312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514,0</w:t>
            </w:r>
          </w:p>
        </w:tc>
      </w:tr>
      <w:tr w:rsidR="003C22FB" w:rsidRPr="003C22FB" w:rsidTr="003C22FB">
        <w:tc>
          <w:tcPr>
            <w:tcW w:w="2881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108 04020 01 0000 110</w:t>
            </w:r>
          </w:p>
        </w:tc>
        <w:tc>
          <w:tcPr>
            <w:tcW w:w="4349" w:type="dxa"/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12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C22FB" w:rsidRPr="003C22FB" w:rsidTr="003C22FB">
        <w:tc>
          <w:tcPr>
            <w:tcW w:w="2881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49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 налоговых доходов</w:t>
            </w:r>
          </w:p>
        </w:tc>
        <w:tc>
          <w:tcPr>
            <w:tcW w:w="1560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1 265,67</w:t>
            </w:r>
          </w:p>
        </w:tc>
        <w:tc>
          <w:tcPr>
            <w:tcW w:w="1312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1 286,55</w:t>
            </w:r>
          </w:p>
        </w:tc>
      </w:tr>
      <w:tr w:rsidR="003C22FB" w:rsidRPr="003C22FB" w:rsidTr="003C22FB">
        <w:tc>
          <w:tcPr>
            <w:tcW w:w="2881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49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60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C22FB" w:rsidRPr="003C22FB" w:rsidTr="003C22FB">
        <w:trPr>
          <w:trHeight w:val="687"/>
        </w:trPr>
        <w:tc>
          <w:tcPr>
            <w:tcW w:w="2881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113 01995 10 0000 130</w:t>
            </w:r>
          </w:p>
        </w:tc>
        <w:tc>
          <w:tcPr>
            <w:tcW w:w="4349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0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12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3C22FB" w:rsidRPr="003C22FB" w:rsidTr="003C22FB">
        <w:trPr>
          <w:trHeight w:val="687"/>
        </w:trPr>
        <w:tc>
          <w:tcPr>
            <w:tcW w:w="2881" w:type="dxa"/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22FB">
              <w:rPr>
                <w:rFonts w:ascii="Arial" w:eastAsia="Calibri" w:hAnsi="Arial" w:cs="Arial"/>
                <w:sz w:val="24"/>
                <w:szCs w:val="24"/>
              </w:rPr>
              <w:t>116 07090 10 0000 140</w:t>
            </w:r>
          </w:p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9" w:type="dxa"/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Calibri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560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12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3C22FB" w:rsidRPr="003C22FB" w:rsidTr="003C22FB">
        <w:tc>
          <w:tcPr>
            <w:tcW w:w="2881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49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 неналоговых доходов</w:t>
            </w:r>
          </w:p>
        </w:tc>
        <w:tc>
          <w:tcPr>
            <w:tcW w:w="1560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12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15,0</w:t>
            </w:r>
          </w:p>
        </w:tc>
      </w:tr>
      <w:tr w:rsidR="003C22FB" w:rsidRPr="003C22FB" w:rsidTr="003C22FB">
        <w:trPr>
          <w:trHeight w:val="465"/>
        </w:trPr>
        <w:tc>
          <w:tcPr>
            <w:tcW w:w="2881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4349" w:type="dxa"/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2084,4</w:t>
            </w:r>
          </w:p>
        </w:tc>
        <w:tc>
          <w:tcPr>
            <w:tcW w:w="1312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2282,6</w:t>
            </w:r>
          </w:p>
        </w:tc>
      </w:tr>
      <w:tr w:rsidR="003C22FB" w:rsidRPr="003C22FB" w:rsidTr="003C22FB">
        <w:trPr>
          <w:trHeight w:val="465"/>
        </w:trPr>
        <w:tc>
          <w:tcPr>
            <w:tcW w:w="2881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4349" w:type="dxa"/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312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0,11</w:t>
            </w:r>
          </w:p>
        </w:tc>
      </w:tr>
      <w:tr w:rsidR="003C22FB" w:rsidRPr="003C22FB" w:rsidTr="003C22FB">
        <w:trPr>
          <w:trHeight w:val="465"/>
        </w:trPr>
        <w:tc>
          <w:tcPr>
            <w:tcW w:w="2881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349" w:type="dxa"/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учета, на территориях где отсутствуют военные комиссариаты</w:t>
            </w:r>
          </w:p>
        </w:tc>
        <w:tc>
          <w:tcPr>
            <w:tcW w:w="1560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99,95</w:t>
            </w:r>
          </w:p>
        </w:tc>
        <w:tc>
          <w:tcPr>
            <w:tcW w:w="1312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103,29</w:t>
            </w:r>
          </w:p>
        </w:tc>
      </w:tr>
      <w:tr w:rsidR="003C22FB" w:rsidRPr="003C22FB" w:rsidTr="003C22FB">
        <w:trPr>
          <w:trHeight w:val="465"/>
        </w:trPr>
        <w:tc>
          <w:tcPr>
            <w:tcW w:w="2881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4349" w:type="dxa"/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1560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3018,88</w:t>
            </w:r>
          </w:p>
        </w:tc>
        <w:tc>
          <w:tcPr>
            <w:tcW w:w="1312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1254,68</w:t>
            </w:r>
          </w:p>
        </w:tc>
      </w:tr>
      <w:tr w:rsidR="003C22FB" w:rsidRPr="003C22FB" w:rsidTr="003C22FB">
        <w:tc>
          <w:tcPr>
            <w:tcW w:w="2881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349" w:type="dxa"/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C22FB" w:rsidRPr="003C22FB" w:rsidTr="003C22FB">
        <w:trPr>
          <w:trHeight w:val="215"/>
        </w:trPr>
        <w:tc>
          <w:tcPr>
            <w:tcW w:w="2881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49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>ИТОГО безвозмездных поступлений</w:t>
            </w:r>
          </w:p>
        </w:tc>
        <w:tc>
          <w:tcPr>
            <w:tcW w:w="1560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>5 203,34</w:t>
            </w:r>
          </w:p>
        </w:tc>
        <w:tc>
          <w:tcPr>
            <w:tcW w:w="1312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>3 640,68</w:t>
            </w:r>
          </w:p>
        </w:tc>
      </w:tr>
      <w:tr w:rsidR="003C22FB" w:rsidRPr="003C22FB" w:rsidTr="003C22FB">
        <w:tc>
          <w:tcPr>
            <w:tcW w:w="2881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9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60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6484,01</w:t>
            </w:r>
          </w:p>
        </w:tc>
        <w:tc>
          <w:tcPr>
            <w:tcW w:w="1312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4 942,23</w:t>
            </w:r>
          </w:p>
        </w:tc>
      </w:tr>
    </w:tbl>
    <w:p w:rsidR="003C22FB" w:rsidRPr="003C22FB" w:rsidRDefault="003C22FB" w:rsidP="003C22FB">
      <w:pPr>
        <w:spacing w:after="0" w:line="240" w:lineRule="auto"/>
        <w:ind w:hanging="42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>Приложение 4</w:t>
      </w:r>
    </w:p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тридцать девятой сессии </w:t>
      </w:r>
    </w:p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</w:t>
      </w:r>
      <w:proofErr w:type="spellStart"/>
      <w:r w:rsidRPr="003C22FB">
        <w:rPr>
          <w:rFonts w:ascii="Arial" w:eastAsia="Times New Roman" w:hAnsi="Arial" w:cs="Arial"/>
          <w:sz w:val="24"/>
          <w:szCs w:val="24"/>
          <w:lang w:eastAsia="ru-RU"/>
        </w:rPr>
        <w:t>Новорешетовского</w:t>
      </w:r>
      <w:proofErr w:type="spellEnd"/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az-Cyrl-AZ"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от 28.02.2020 № </w:t>
      </w:r>
      <w:r w:rsidRPr="003C22FB">
        <w:rPr>
          <w:rFonts w:ascii="Arial" w:eastAsia="Times New Roman" w:hAnsi="Arial" w:cs="Arial"/>
          <w:sz w:val="24"/>
          <w:szCs w:val="24"/>
          <w:lang w:val="az-Cyrl-AZ" w:eastAsia="ru-RU"/>
        </w:rPr>
        <w:t>1</w:t>
      </w:r>
    </w:p>
    <w:p w:rsidR="003C22FB" w:rsidRPr="003C22FB" w:rsidRDefault="003C22FB" w:rsidP="003C22FB">
      <w:pPr>
        <w:spacing w:after="0" w:line="240" w:lineRule="auto"/>
        <w:ind w:right="-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3C22FB" w:rsidRPr="003C22FB" w:rsidTr="003C22FB">
        <w:trPr>
          <w:trHeight w:val="2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22FB" w:rsidRPr="003C22FB" w:rsidTr="003C22FB">
        <w:trPr>
          <w:trHeight w:val="2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2FB" w:rsidRPr="003C22FB" w:rsidRDefault="003C22FB" w:rsidP="003C22F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НОВОРЕШЕТОВСКОГО СЕЛЬСОВЕТА КОЧКОВСКОГО РАЙОНА НОВОСИБИРСКОЙ ОБЛАСТИ НА 2020 ГОД И ПЛАНОВЫЙ ПЕРИОД  2021-2022 ГОДОВ</w:t>
            </w:r>
          </w:p>
        </w:tc>
      </w:tr>
    </w:tbl>
    <w:p w:rsidR="003C22FB" w:rsidRPr="003C22FB" w:rsidRDefault="003C22FB" w:rsidP="003C22FB">
      <w:pPr>
        <w:spacing w:after="0" w:line="240" w:lineRule="auto"/>
        <w:ind w:left="7740" w:hanging="77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344" w:type="dxa"/>
        <w:tblInd w:w="-601" w:type="dxa"/>
        <w:tblLook w:val="04A0" w:firstRow="1" w:lastRow="0" w:firstColumn="1" w:lastColumn="0" w:noHBand="0" w:noVBand="1"/>
      </w:tblPr>
      <w:tblGrid>
        <w:gridCol w:w="10344"/>
      </w:tblGrid>
      <w:tr w:rsidR="003C22FB" w:rsidRPr="003C22FB" w:rsidTr="003C22FB">
        <w:trPr>
          <w:trHeight w:val="255"/>
        </w:trPr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FB" w:rsidRPr="003C22FB" w:rsidRDefault="003C22FB" w:rsidP="003C2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Таблица 1</w:t>
            </w:r>
          </w:p>
        </w:tc>
      </w:tr>
      <w:tr w:rsidR="003C22FB" w:rsidRPr="003C22FB" w:rsidTr="003C22FB">
        <w:trPr>
          <w:trHeight w:val="1395"/>
        </w:trPr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Распределение бюджетных ассигнований  по разделам, подразделам, целевым статьям (муниципальным программам и непрограммным  направлениям деятельности) группам и подгруппам </w:t>
            </w:r>
            <w:proofErr w:type="gramStart"/>
            <w:r w:rsidRPr="003C22F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3C22F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2F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3C22F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C22F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C22F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района Новосибирской области  на 2020 год</w:t>
            </w:r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</w:p>
          <w:p w:rsidR="003C22FB" w:rsidRPr="003C22FB" w:rsidRDefault="003C22FB" w:rsidP="003C2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</w:t>
            </w:r>
          </w:p>
          <w:p w:rsidR="003C22FB" w:rsidRPr="003C22FB" w:rsidRDefault="003C22FB" w:rsidP="003C22FB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</w:p>
          <w:tbl>
            <w:tblPr>
              <w:tblW w:w="10112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165"/>
              <w:gridCol w:w="641"/>
              <w:gridCol w:w="1642"/>
              <w:gridCol w:w="499"/>
              <w:gridCol w:w="1165"/>
            </w:tblGrid>
            <w:tr w:rsidR="003C22FB" w:rsidRPr="003C22FB" w:rsidTr="003C22FB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 расходов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Рпр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Вид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сумма</w:t>
                  </w:r>
                </w:p>
              </w:tc>
            </w:tr>
            <w:tr w:rsidR="003C22FB" w:rsidRPr="003C22FB" w:rsidTr="003C22FB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3131,12</w:t>
                  </w:r>
                </w:p>
              </w:tc>
            </w:tr>
            <w:tr w:rsidR="003C22FB" w:rsidRPr="003C22FB" w:rsidTr="003C22FB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718,29</w:t>
                  </w:r>
                </w:p>
              </w:tc>
            </w:tr>
            <w:tr w:rsidR="003C22FB" w:rsidRPr="003C22FB" w:rsidTr="003C22FB">
              <w:trPr>
                <w:trHeight w:val="211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718,29</w:t>
                  </w:r>
                </w:p>
              </w:tc>
            </w:tr>
            <w:tr w:rsidR="003C22FB" w:rsidRPr="003C22FB" w:rsidTr="003C22FB">
              <w:trPr>
                <w:trHeight w:val="276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718,29</w:t>
                  </w:r>
                </w:p>
              </w:tc>
            </w:tr>
            <w:tr w:rsidR="003C22FB" w:rsidRPr="003C22FB" w:rsidTr="003C22FB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внебюд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етными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фондами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718,29</w:t>
                  </w:r>
                </w:p>
              </w:tc>
            </w:tr>
            <w:tr w:rsidR="003C22FB" w:rsidRPr="003C22FB" w:rsidTr="003C22FB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718,29</w:t>
                  </w:r>
                </w:p>
              </w:tc>
            </w:tr>
            <w:tr w:rsidR="003C22FB" w:rsidRPr="003C22FB" w:rsidTr="003C22FB">
              <w:trPr>
                <w:trHeight w:val="8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Функционирование Правительства Российской Федерации, </w:t>
                  </w:r>
                  <w:proofErr w:type="gram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высших</w:t>
                  </w:r>
                  <w:proofErr w:type="gram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исполнительных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орга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ов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2339,45</w:t>
                  </w:r>
                </w:p>
              </w:tc>
            </w:tr>
            <w:tr w:rsidR="003C22FB" w:rsidRPr="003C22FB" w:rsidTr="003C22FB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2339,45</w:t>
                  </w:r>
                </w:p>
              </w:tc>
            </w:tr>
            <w:tr w:rsidR="003C22FB" w:rsidRPr="003C22FB" w:rsidTr="003C22FB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и содержание исполнительной власти органов местного самоуправления, местных ад</w:t>
                  </w: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инистраций</w:t>
                  </w:r>
                  <w:proofErr w:type="spell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2339,34</w:t>
                  </w:r>
                </w:p>
              </w:tc>
            </w:tr>
            <w:tr w:rsidR="003C22FB" w:rsidRPr="003C22FB" w:rsidTr="003C22FB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1324,51</w:t>
                  </w:r>
                </w:p>
              </w:tc>
            </w:tr>
            <w:tr w:rsidR="003C22FB" w:rsidRPr="003C22FB" w:rsidTr="003C22FB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1324,51</w:t>
                  </w:r>
                </w:p>
              </w:tc>
            </w:tr>
            <w:tr w:rsidR="003C22FB" w:rsidRPr="003C22FB" w:rsidTr="003C22FB">
              <w:trPr>
                <w:trHeight w:val="494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268,35</w:t>
                  </w:r>
                </w:p>
              </w:tc>
            </w:tr>
            <w:tr w:rsidR="003C22FB" w:rsidRPr="003C22FB" w:rsidTr="003C22FB">
              <w:trPr>
                <w:trHeight w:val="494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268,35</w:t>
                  </w:r>
                </w:p>
              </w:tc>
            </w:tr>
            <w:tr w:rsidR="003C22FB" w:rsidRPr="003C22FB" w:rsidTr="003C22FB">
              <w:trPr>
                <w:trHeight w:val="27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742,18</w:t>
                  </w:r>
                </w:p>
              </w:tc>
            </w:tr>
            <w:tr w:rsidR="003C22FB" w:rsidRPr="003C22FB" w:rsidTr="003C22FB">
              <w:trPr>
                <w:trHeight w:val="26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742,18</w:t>
                  </w:r>
                </w:p>
              </w:tc>
            </w:tr>
            <w:tr w:rsidR="003C22FB" w:rsidRPr="003C22FB" w:rsidTr="003C22FB">
              <w:trPr>
                <w:trHeight w:val="268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Иные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бю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жетные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ассигнования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</w:tr>
            <w:tr w:rsidR="003C22FB" w:rsidRPr="003C22FB" w:rsidTr="003C22FB">
              <w:trPr>
                <w:trHeight w:val="24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</w:tr>
            <w:tr w:rsidR="003C22FB" w:rsidRPr="003C22FB" w:rsidTr="003C22FB">
              <w:trPr>
                <w:trHeight w:val="24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0,11</w:t>
                  </w:r>
                </w:p>
              </w:tc>
            </w:tr>
            <w:tr w:rsidR="003C22FB" w:rsidRPr="003C22FB" w:rsidTr="003C22FB">
              <w:trPr>
                <w:trHeight w:val="24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Закупка товаров, работ и услуг для государственных </w:t>
                  </w: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0,11</w:t>
                  </w:r>
                </w:p>
              </w:tc>
            </w:tr>
            <w:tr w:rsidR="003C22FB" w:rsidRPr="003C22FB" w:rsidTr="003C22FB">
              <w:trPr>
                <w:trHeight w:val="24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0,11</w:t>
                  </w:r>
                </w:p>
              </w:tc>
            </w:tr>
            <w:tr w:rsidR="003C22FB" w:rsidRPr="003C22FB" w:rsidTr="003C22FB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 органов и  органов финансового  (финансово-бюджетного) надзора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11,66</w:t>
                  </w:r>
                </w:p>
              </w:tc>
            </w:tr>
            <w:tr w:rsidR="003C22FB" w:rsidRPr="003C22FB" w:rsidTr="003C22FB">
              <w:trPr>
                <w:trHeight w:val="261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11,66</w:t>
                  </w:r>
                </w:p>
              </w:tc>
            </w:tr>
            <w:tr w:rsidR="003C22FB" w:rsidRPr="003C22FB" w:rsidTr="003C22FB">
              <w:trPr>
                <w:trHeight w:val="392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Осуществление переданных полномочий  контрольно-счетных органов поселений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11,66</w:t>
                  </w:r>
                </w:p>
              </w:tc>
            </w:tr>
            <w:tr w:rsidR="003C22FB" w:rsidRPr="003C22FB" w:rsidTr="003C22FB">
              <w:trPr>
                <w:trHeight w:val="24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11,66</w:t>
                  </w:r>
                </w:p>
              </w:tc>
            </w:tr>
            <w:tr w:rsidR="003C22FB" w:rsidRPr="003C22FB" w:rsidTr="003C22FB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11,66</w:t>
                  </w:r>
                </w:p>
              </w:tc>
            </w:tr>
            <w:tr w:rsidR="003C22FB" w:rsidRPr="003C22FB" w:rsidTr="003C22FB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3C22FB" w:rsidRPr="003C22FB" w:rsidTr="003C22FB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Про</w:t>
                  </w: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едение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выборов и референдумов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70.0.00.01070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3C22FB" w:rsidRPr="003C22FB" w:rsidTr="003C22FB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70.0.00.01070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3C22FB" w:rsidRPr="003C22FB" w:rsidTr="003C22FB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Специальные расходы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70.0.00.01070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3C22FB" w:rsidRPr="003C22FB" w:rsidTr="003C22FB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3C22FB" w:rsidRPr="003C22FB" w:rsidTr="003C22FB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3C22FB" w:rsidRPr="003C22FB" w:rsidTr="003C22FB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Резервные фонды муниципального района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3C22FB" w:rsidRPr="003C22FB" w:rsidTr="003C22FB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3C22FB" w:rsidRPr="003C22FB" w:rsidTr="003C22FB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3C22FB" w:rsidRPr="003C22FB" w:rsidTr="003C22FB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49,72</w:t>
                  </w:r>
                </w:p>
              </w:tc>
            </w:tr>
            <w:tr w:rsidR="003C22FB" w:rsidRPr="003C22FB" w:rsidTr="003C22FB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70.0.00.01130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</w:tr>
            <w:tr w:rsidR="003C22FB" w:rsidRPr="003C22FB" w:rsidTr="003C22FB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70.0.00.01130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</w:tr>
            <w:tr w:rsidR="003C22FB" w:rsidRPr="003C22FB" w:rsidTr="003C22FB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70.0.00.01130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</w:tr>
            <w:tr w:rsidR="003C22FB" w:rsidRPr="003C22FB" w:rsidTr="003C22FB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46,72</w:t>
                  </w:r>
                </w:p>
              </w:tc>
            </w:tr>
            <w:tr w:rsidR="003C22FB" w:rsidRPr="003C22FB" w:rsidTr="003C22FB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41,72</w:t>
                  </w:r>
                </w:p>
              </w:tc>
            </w:tr>
            <w:tr w:rsidR="003C22FB" w:rsidRPr="003C22FB" w:rsidTr="003C22FB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</w:t>
                  </w: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cr/>
                    <w:t>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41,72</w:t>
                  </w:r>
                </w:p>
              </w:tc>
            </w:tr>
            <w:tr w:rsidR="003C22FB" w:rsidRPr="003C22FB" w:rsidTr="003C22FB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3C22FB" w:rsidRPr="003C22FB" w:rsidTr="003C22FB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3C22FB" w:rsidRPr="003C22FB" w:rsidTr="003C22FB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96,25</w:t>
                  </w:r>
                </w:p>
              </w:tc>
            </w:tr>
            <w:tr w:rsidR="003C22FB" w:rsidRPr="003C22FB" w:rsidTr="003C22FB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96,25</w:t>
                  </w:r>
                </w:p>
              </w:tc>
            </w:tr>
            <w:tr w:rsidR="003C22FB" w:rsidRPr="003C22FB" w:rsidTr="003C22FB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Непрограммные направления областного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96,25</w:t>
                  </w:r>
                </w:p>
              </w:tc>
            </w:tr>
            <w:tr w:rsidR="003C22FB" w:rsidRPr="003C22FB" w:rsidTr="003C22FB">
              <w:trPr>
                <w:trHeight w:val="23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iCs/>
                      <w:sz w:val="24"/>
                      <w:szCs w:val="24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cr/>
                    <w:t>.0.00.51180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96,25</w:t>
                  </w:r>
                </w:p>
              </w:tc>
            </w:tr>
            <w:tr w:rsidR="003C22FB" w:rsidRPr="003C22FB" w:rsidTr="003C22FB">
              <w:trPr>
                <w:trHeight w:val="235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91,91</w:t>
                  </w:r>
                </w:p>
              </w:tc>
            </w:tr>
            <w:tr w:rsidR="003C22FB" w:rsidRPr="003C22FB" w:rsidTr="003C22FB">
              <w:trPr>
                <w:trHeight w:val="235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</w:t>
                  </w: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ерсоналу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91,91</w:t>
                  </w:r>
                </w:p>
              </w:tc>
            </w:tr>
            <w:tr w:rsidR="003C22FB" w:rsidRPr="003C22FB" w:rsidTr="003C22FB">
              <w:trPr>
                <w:trHeight w:val="235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4,34</w:t>
                  </w:r>
                </w:p>
              </w:tc>
            </w:tr>
            <w:tr w:rsidR="003C22FB" w:rsidRPr="003C22FB" w:rsidTr="003C22FB">
              <w:trPr>
                <w:trHeight w:val="235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4,34</w:t>
                  </w:r>
                </w:p>
              </w:tc>
            </w:tr>
            <w:tr w:rsidR="003C22FB" w:rsidRPr="003C22FB" w:rsidTr="003C22FB">
              <w:trPr>
                <w:trHeight w:val="494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</w:tr>
            <w:tr w:rsidR="003C22FB" w:rsidRPr="003C22FB" w:rsidTr="003C22FB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Защита населения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3C22FB" w:rsidRPr="003C22FB" w:rsidTr="003C22FB">
              <w:trPr>
                <w:trHeight w:val="27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Непрограммные </w:t>
                  </w:r>
                  <w:proofErr w:type="gram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cr/>
                    <w:t>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3C22FB" w:rsidRPr="003C22FB" w:rsidTr="003C22FB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Участие в предупреждении и ликвидация последствий чрезвычайных ситуаций и стихийных бедствий природного и техногенного характера в границах поселений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70.0.00.03090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3C22FB" w:rsidRPr="003C22FB" w:rsidTr="003C22FB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Закупка товаров, работ и услуг для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государственны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70.0.00.03090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3C22FB" w:rsidRPr="003C22FB" w:rsidTr="003C22FB">
              <w:trPr>
                <w:trHeight w:val="20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70.0.00.03090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3C22FB" w:rsidRPr="003C22FB" w:rsidTr="003C22FB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3C22FB" w:rsidRPr="003C22FB" w:rsidTr="003C22FB">
              <w:trPr>
                <w:trHeight w:val="509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 " Защита населения на территории 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 на 2017-2022 годы"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031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73.0.06.00000</w:t>
                  </w:r>
                </w:p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3C22FB" w:rsidRPr="003C22FB" w:rsidTr="003C22FB">
              <w:trPr>
                <w:trHeight w:val="509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Расходы на реализацию мероприятий    "Комплексные меры противодействия злоупотреблению наркотиками  и  их незаконному обороту на территории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сельсовета на 2017-2022 годы"  в рамках  муниципальной программы 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района Новосибирской области  </w:t>
                  </w: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"Защита населения на территории 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 на 2017-2022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годы</w:t>
                  </w:r>
                  <w:proofErr w:type="gramStart"/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"</w:t>
                  </w: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</w:t>
                  </w:r>
                  <w:proofErr w:type="gramEnd"/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73.0.06.03140</w:t>
                  </w:r>
                </w:p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3C22FB" w:rsidRPr="003C22FB" w:rsidTr="003C22FB">
              <w:trPr>
                <w:trHeight w:val="509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73.0.06.03140</w:t>
                  </w:r>
                </w:p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3C22FB" w:rsidRPr="003C22FB" w:rsidTr="003C22FB">
              <w:trPr>
                <w:trHeight w:val="509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73.0.06.03140</w:t>
                  </w:r>
                </w:p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3C22FB" w:rsidRPr="003C22FB" w:rsidTr="003C22FB">
              <w:trPr>
                <w:trHeight w:val="198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2457,12</w:t>
                  </w:r>
                </w:p>
              </w:tc>
            </w:tr>
            <w:tr w:rsidR="003C22FB" w:rsidRPr="003C22FB" w:rsidTr="003C22FB">
              <w:trPr>
                <w:trHeight w:val="260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Дорож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ое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хозяйство (дорожные фонды)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2457,12</w:t>
                  </w:r>
                </w:p>
              </w:tc>
            </w:tr>
            <w:tr w:rsidR="003C22FB" w:rsidRPr="003C22FB" w:rsidTr="003C22FB">
              <w:trPr>
                <w:trHeight w:val="509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 сельсовета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 " Обеспечение безопасности дорожного движения на территории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на 2020-2022 годы 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74.0.06.00000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2457,12</w:t>
                  </w:r>
                </w:p>
              </w:tc>
            </w:tr>
            <w:tr w:rsidR="003C22FB" w:rsidRPr="003C22FB" w:rsidTr="003C22FB">
              <w:trPr>
                <w:trHeight w:val="509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Расходы на реализацию  мероприятий "</w:t>
                  </w: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Повышение безопасности дорожного движения в поселении</w:t>
                  </w:r>
                  <w:proofErr w:type="gramStart"/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" </w:t>
                  </w:r>
                  <w:proofErr w:type="gram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рамках муниципальной программы " Обеспечение безопасности дорожного движения на территории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на</w:t>
                  </w: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cr/>
                    <w:t>2020-2022 годы "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74.0.06.04090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224,57</w:t>
                  </w:r>
                </w:p>
              </w:tc>
            </w:tr>
            <w:tr w:rsidR="003C22FB" w:rsidRPr="003C22FB" w:rsidTr="003C22FB">
              <w:trPr>
                <w:trHeight w:val="509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Закупка товаров, работ и услуг для государственных (муниципальных) нужд Закупка товаров, работ и услуг для государственных (муниципальных) нужд 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74.0.06.04090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224,57</w:t>
                  </w:r>
                </w:p>
              </w:tc>
            </w:tr>
            <w:tr w:rsidR="003C22FB" w:rsidRPr="003C22FB" w:rsidTr="003C22FB">
              <w:trPr>
                <w:trHeight w:val="218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74.0.06.04090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224,57</w:t>
                  </w:r>
                </w:p>
              </w:tc>
            </w:tr>
            <w:tr w:rsidR="003C22FB" w:rsidRPr="003C22FB" w:rsidTr="003C22FB">
              <w:trPr>
                <w:trHeight w:val="1922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Расходы на реализацию  мероприятий "</w:t>
                  </w: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Повышение безопасности дорожного движения в поселении</w:t>
                  </w:r>
                  <w:proofErr w:type="gramStart"/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" </w:t>
                  </w:r>
                  <w:proofErr w:type="gram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рамках муниципальной программы " Обеспечение безопасности дорожного движения на территории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на 2020-2022 годы " за счет средств местного бюджета в части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74.0.06.04099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283,5</w:t>
                  </w:r>
                </w:p>
              </w:tc>
            </w:tr>
            <w:tr w:rsidR="003C22FB" w:rsidRPr="003C22FB" w:rsidTr="003C22FB">
              <w:trPr>
                <w:trHeight w:val="218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74.0.06.04099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283,5</w:t>
                  </w:r>
                </w:p>
              </w:tc>
            </w:tr>
            <w:tr w:rsidR="003C22FB" w:rsidRPr="003C22FB" w:rsidTr="003C22FB">
              <w:trPr>
                <w:trHeight w:val="218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</w:t>
                  </w: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cr/>
                    <w:t>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74.0.06.04099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283,5</w:t>
                  </w:r>
                </w:p>
              </w:tc>
            </w:tr>
            <w:tr w:rsidR="003C22FB" w:rsidRPr="003C22FB" w:rsidTr="003C22FB">
              <w:trPr>
                <w:trHeight w:val="218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Расходы на реализацию  мероприятий "</w:t>
                  </w: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Повышение безопасности дорожного движения в поселении</w:t>
                  </w:r>
                  <w:proofErr w:type="gramStart"/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" </w:t>
                  </w:r>
                  <w:proofErr w:type="gram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рамках муниципальной программы " Обеспечение безопасности дорожного движения на территории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</w:t>
                  </w: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ласти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на 2020-2022 годы " за счет средств областного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74.0.06.70760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1949,05</w:t>
                  </w:r>
                </w:p>
              </w:tc>
            </w:tr>
            <w:tr w:rsidR="003C22FB" w:rsidRPr="003C22FB" w:rsidTr="003C22FB">
              <w:trPr>
                <w:trHeight w:val="218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74.0.06.70760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1949,05</w:t>
                  </w:r>
                </w:p>
              </w:tc>
            </w:tr>
            <w:tr w:rsidR="003C22FB" w:rsidRPr="003C22FB" w:rsidTr="003C22FB">
              <w:trPr>
                <w:trHeight w:val="218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74.0.06.70760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1949,05</w:t>
                  </w:r>
                </w:p>
              </w:tc>
            </w:tr>
            <w:tr w:rsidR="003C22FB" w:rsidRPr="003C22FB" w:rsidTr="003C22FB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1386,53</w:t>
                  </w:r>
                </w:p>
              </w:tc>
            </w:tr>
            <w:tr w:rsidR="003C22FB" w:rsidRPr="003C22FB" w:rsidTr="003C22FB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357,82</w:t>
                  </w:r>
                </w:p>
              </w:tc>
            </w:tr>
            <w:tr w:rsidR="003C22FB" w:rsidRPr="003C22FB" w:rsidTr="003C22FB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выполнение расходных обязательств  снабжение населения топливом за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сре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ств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областного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70.0.00.70470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354,28</w:t>
                  </w:r>
                </w:p>
              </w:tc>
            </w:tr>
            <w:tr w:rsidR="003C22FB" w:rsidRPr="003C22FB" w:rsidTr="003C22FB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70.0.00.70470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354,28</w:t>
                  </w:r>
                </w:p>
              </w:tc>
            </w:tr>
            <w:tr w:rsidR="003C22FB" w:rsidRPr="003C22FB" w:rsidTr="003C22FB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70.0.00.70470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810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354,28</w:t>
                  </w:r>
                </w:p>
              </w:tc>
            </w:tr>
            <w:tr w:rsidR="003C22FB" w:rsidRPr="003C22FB" w:rsidTr="003C22FB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Софинансирование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расходов на реализацию мероприятий по снабжению населения топливом за счет средств местного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98.0.00.70470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3,54</w:t>
                  </w:r>
                </w:p>
              </w:tc>
            </w:tr>
            <w:tr w:rsidR="003C22FB" w:rsidRPr="003C22FB" w:rsidTr="003C22FB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98.0.00.70470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3,54</w:t>
                  </w:r>
                </w:p>
              </w:tc>
            </w:tr>
            <w:tr w:rsidR="003C22FB" w:rsidRPr="003C22FB" w:rsidTr="003C22FB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Субсидии юридическим лицам (кроме </w:t>
                  </w: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98.0.00.70470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810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3,54</w:t>
                  </w:r>
                </w:p>
              </w:tc>
            </w:tr>
            <w:tr w:rsidR="003C22FB" w:rsidRPr="003C22FB" w:rsidTr="003C22FB">
              <w:trPr>
                <w:trHeight w:val="28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1028,71</w:t>
                  </w:r>
                </w:p>
              </w:tc>
            </w:tr>
            <w:tr w:rsidR="003C22FB" w:rsidRPr="003C22FB" w:rsidTr="003C22FB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Непрограммные расходы муниципальных </w:t>
                  </w:r>
                  <w:proofErr w:type="spellStart"/>
                  <w:proofErr w:type="gram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обр</w:t>
                  </w:r>
                  <w:proofErr w:type="spellEnd"/>
                  <w:proofErr w:type="gram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зований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поселений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1028,71</w:t>
                  </w:r>
                </w:p>
              </w:tc>
            </w:tr>
            <w:tr w:rsidR="003C22FB" w:rsidRPr="003C22FB" w:rsidTr="003C22FB">
              <w:trPr>
                <w:trHeight w:val="276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70.0.00.15030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</w:tr>
            <w:tr w:rsidR="003C22FB" w:rsidRPr="003C22FB" w:rsidTr="003C22FB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70.0.00.15030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</w:tr>
            <w:tr w:rsidR="003C22FB" w:rsidRPr="003C22FB" w:rsidTr="003C22FB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</w:t>
                  </w: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cr/>
                    <w:t>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70.0.00.15030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</w:tr>
            <w:tr w:rsidR="003C22FB" w:rsidRPr="003C22FB" w:rsidTr="003C22FB">
              <w:trPr>
                <w:trHeight w:val="255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70.0.00.45030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</w:tr>
            <w:tr w:rsidR="003C22FB" w:rsidRPr="003C22FB" w:rsidTr="003C22FB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70.0.00.45030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</w:tr>
            <w:tr w:rsidR="003C22FB" w:rsidRPr="003C22FB" w:rsidTr="003C22FB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Иные закупки товаров, </w:t>
                  </w:r>
                  <w:proofErr w:type="gram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cr/>
                    <w:t>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70.0.00.45030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</w:tr>
            <w:tr w:rsidR="003C22FB" w:rsidRPr="003C22FB" w:rsidTr="003C22FB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Прочие мероприятия по благоустройству  территорий муниципальных образований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70.0.00.55030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186,46</w:t>
                  </w:r>
                </w:p>
              </w:tc>
            </w:tr>
            <w:tr w:rsidR="003C22FB" w:rsidRPr="003C22FB" w:rsidTr="003C22FB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Закупка товаров, работ и услуг </w:t>
                  </w:r>
                  <w:proofErr w:type="gram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для</w:t>
                  </w:r>
                  <w:proofErr w:type="gram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государственных (муниципальных) ну</w:t>
                  </w: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cr/>
                    <w:t>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70.0.00.55030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186,46</w:t>
                  </w:r>
                </w:p>
              </w:tc>
            </w:tr>
            <w:tr w:rsidR="003C22FB" w:rsidRPr="003C22FB" w:rsidTr="003C22FB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70.0.00.55030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186,46</w:t>
                  </w:r>
                </w:p>
              </w:tc>
            </w:tr>
            <w:tr w:rsidR="003C22FB" w:rsidRPr="003C22FB" w:rsidTr="003C22FB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государственными финансами в Новосибирской области на 2014-2019 годы"" за счет средств областного бюджета</w:t>
                  </w:r>
                  <w:proofErr w:type="gramStart"/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."</w:t>
                  </w:r>
                  <w:proofErr w:type="gramEnd"/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149,0</w:t>
                  </w:r>
                </w:p>
              </w:tc>
            </w:tr>
            <w:tr w:rsidR="003C22FB" w:rsidRPr="003C22FB" w:rsidTr="003C22FB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</w:t>
                  </w:r>
                  <w:proofErr w:type="gram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149,0</w:t>
                  </w:r>
                </w:p>
              </w:tc>
            </w:tr>
            <w:tr w:rsidR="003C22FB" w:rsidRPr="003C22FB" w:rsidTr="003C22FB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149,0</w:t>
                  </w:r>
                </w:p>
              </w:tc>
            </w:tr>
            <w:tr w:rsidR="003C22FB" w:rsidRPr="003C22FB" w:rsidTr="003C22FB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 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70.0.00.70370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535,0</w:t>
                  </w:r>
                </w:p>
              </w:tc>
            </w:tr>
            <w:tr w:rsidR="003C22FB" w:rsidRPr="003C22FB" w:rsidTr="003C22FB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70.0.00.70370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535,0</w:t>
                  </w:r>
                </w:p>
              </w:tc>
            </w:tr>
            <w:tr w:rsidR="003C22FB" w:rsidRPr="003C22FB" w:rsidTr="003C22FB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70.0.00.70370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535,0</w:t>
                  </w:r>
                </w:p>
              </w:tc>
            </w:tr>
            <w:tr w:rsidR="003C22FB" w:rsidRPr="003C22FB" w:rsidTr="003C22FB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Софинансирование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 за счет средств местного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70.0.00.70379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43,25</w:t>
                  </w:r>
                </w:p>
              </w:tc>
            </w:tr>
            <w:tr w:rsidR="003C22FB" w:rsidRPr="003C22FB" w:rsidTr="003C22FB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70.0.00.70379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43,25</w:t>
                  </w:r>
                </w:p>
              </w:tc>
            </w:tr>
            <w:tr w:rsidR="003C22FB" w:rsidRPr="003C22FB" w:rsidTr="003C22FB">
              <w:trPr>
                <w:trHeight w:val="494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70.0.00.70379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43,25</w:t>
                  </w:r>
                </w:p>
              </w:tc>
            </w:tr>
            <w:tr w:rsidR="003C22FB" w:rsidRPr="003C22FB" w:rsidTr="003C22FB">
              <w:trPr>
                <w:trHeight w:val="230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3301,54</w:t>
                  </w:r>
                </w:p>
              </w:tc>
            </w:tr>
            <w:tr w:rsidR="003C22FB" w:rsidRPr="003C22FB" w:rsidTr="003C22FB">
              <w:trPr>
                <w:trHeight w:val="230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3301,54</w:t>
                  </w:r>
                </w:p>
              </w:tc>
            </w:tr>
            <w:tr w:rsidR="003C22FB" w:rsidRPr="003C22FB" w:rsidTr="003C22FB">
              <w:trPr>
                <w:trHeight w:val="458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 " Культура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 на 2020-2022годы"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78.0.06.00000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3301,54</w:t>
                  </w:r>
                </w:p>
              </w:tc>
            </w:tr>
            <w:tr w:rsidR="003C22FB" w:rsidRPr="003C22FB" w:rsidTr="003C22FB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реализацию мероприятий  муниципальной программы 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 " Культура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 на </w:t>
                  </w: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2020-2022</w:t>
                  </w: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годы"</w:t>
                  </w:r>
                  <w:proofErr w:type="gram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  за счет средств местного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78.0.06.00801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343,39</w:t>
                  </w:r>
                </w:p>
              </w:tc>
            </w:tr>
            <w:tr w:rsidR="003C22FB" w:rsidRPr="003C22FB" w:rsidTr="003C22FB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78.0.06.00801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338,19</w:t>
                  </w:r>
                </w:p>
              </w:tc>
            </w:tr>
            <w:tr w:rsidR="003C22FB" w:rsidRPr="003C22FB" w:rsidTr="003C22FB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78.0.06.00801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338,19</w:t>
                  </w:r>
                </w:p>
              </w:tc>
            </w:tr>
            <w:tr w:rsidR="003C22FB" w:rsidRPr="003C22FB" w:rsidTr="003C22FB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78.0.06.00801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</w:tr>
            <w:tr w:rsidR="003C22FB" w:rsidRPr="003C22FB" w:rsidTr="003C22FB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78.0.06.00801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</w:tr>
            <w:tr w:rsidR="003C22FB" w:rsidRPr="003C22FB" w:rsidTr="003C22FB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реализацию мероприятий  муниципальной программы 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 " Культура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 на </w:t>
                  </w: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2020-2022</w:t>
                  </w: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годы"</w:t>
                  </w:r>
                  <w:proofErr w:type="gram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 в рамках государственной программы Новосибирской области "Управление государственными финансами в Новосибирской области" на 2014-2019 годы" 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78.0.06.70510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2958,15</w:t>
                  </w:r>
                </w:p>
              </w:tc>
            </w:tr>
            <w:tr w:rsidR="003C22FB" w:rsidRPr="003C22FB" w:rsidTr="003C22FB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78.0.06.70510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2351,15</w:t>
                  </w:r>
                </w:p>
              </w:tc>
            </w:tr>
            <w:tr w:rsidR="003C22FB" w:rsidRPr="003C22FB" w:rsidTr="003C22FB">
              <w:trPr>
                <w:trHeight w:val="247"/>
              </w:trPr>
              <w:tc>
                <w:tcPr>
                  <w:tcW w:w="642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78.0.06.70510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2351,15</w:t>
                  </w:r>
                </w:p>
              </w:tc>
            </w:tr>
            <w:tr w:rsidR="003C22FB" w:rsidRPr="003C22FB" w:rsidTr="003C22FB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78.0.06.70510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607,0</w:t>
                  </w:r>
                </w:p>
              </w:tc>
            </w:tr>
            <w:tr w:rsidR="003C22FB" w:rsidRPr="003C22FB" w:rsidTr="003C22FB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мун</w:t>
                  </w:r>
                  <w:proofErr w:type="spellEnd"/>
                  <w:proofErr w:type="gram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proofErr w:type="gram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ципальных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) нужд</w:t>
                  </w:r>
                  <w:proofErr w:type="gramEnd"/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78.0.06.70510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607,0</w:t>
                  </w:r>
                </w:p>
              </w:tc>
            </w:tr>
            <w:tr w:rsidR="003C22FB" w:rsidRPr="003C22FB" w:rsidTr="003C22FB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84,0</w:t>
                  </w:r>
                </w:p>
              </w:tc>
            </w:tr>
            <w:tr w:rsidR="003C22FB" w:rsidRPr="003C22FB" w:rsidTr="003C22FB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84,0</w:t>
                  </w:r>
                </w:p>
              </w:tc>
            </w:tr>
            <w:tr w:rsidR="003C22FB" w:rsidRPr="003C22FB" w:rsidTr="003C22FB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84,0</w:t>
                  </w:r>
                </w:p>
              </w:tc>
            </w:tr>
            <w:tr w:rsidR="003C22FB" w:rsidRPr="003C22FB" w:rsidTr="003C22FB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Доплаты к пенсиям </w:t>
                  </w:r>
                  <w:proofErr w:type="gramStart"/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муниципальных</w:t>
                  </w:r>
                  <w:proofErr w:type="gramEnd"/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служащи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cr/>
                    <w:t xml:space="preserve"> на 2016-2018 годы"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84,0</w:t>
                  </w:r>
                </w:p>
              </w:tc>
            </w:tr>
            <w:tr w:rsidR="003C22FB" w:rsidRPr="003C22FB" w:rsidTr="003C22FB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84,0</w:t>
                  </w:r>
                </w:p>
              </w:tc>
            </w:tr>
            <w:tr w:rsidR="003C22FB" w:rsidRPr="003C22FB" w:rsidTr="003C22FB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84,0</w:t>
                  </w:r>
                </w:p>
              </w:tc>
            </w:tr>
            <w:tr w:rsidR="003C22FB" w:rsidRPr="003C22FB" w:rsidTr="003C22FB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3C22FB" w:rsidRPr="003C22FB" w:rsidTr="003C22FB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3C22FB" w:rsidRPr="003C22FB" w:rsidTr="003C22FB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 "Развитие физической культуры и спорта поселения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района  Новосибирской области на 2020-2024 годы"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77.0.00.00000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3C22FB" w:rsidRPr="003C22FB" w:rsidTr="003C22FB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 </w:t>
                  </w: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«Развитие физической культуры и массового спорта </w:t>
                  </w: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на территории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на 2020-2024 годы»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77.0.06.00000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3C22FB" w:rsidRPr="003C22FB" w:rsidTr="003C22FB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реализацию мероприятий в рамках муниципальной программы </w:t>
                  </w: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«Развитие физической культуры и массового спорта </w:t>
                  </w: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на территории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на 2020-2024 годы» 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77.0.06.01102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3C22FB" w:rsidRPr="003C22FB" w:rsidTr="003C22FB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77.0.06.01102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3C22FB" w:rsidRPr="003C22FB" w:rsidTr="003C22FB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77.0.06.01102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3C22FB" w:rsidRPr="003C22FB" w:rsidTr="003C22FB">
              <w:trPr>
                <w:trHeight w:val="247"/>
              </w:trPr>
              <w:tc>
                <w:tcPr>
                  <w:tcW w:w="6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10 462,56</w:t>
                  </w:r>
                </w:p>
              </w:tc>
            </w:tr>
          </w:tbl>
          <w:p w:rsidR="003C22FB" w:rsidRPr="003C22FB" w:rsidRDefault="003C22FB" w:rsidP="003C2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3C22FB" w:rsidRPr="003C22FB" w:rsidRDefault="003C22FB" w:rsidP="003C2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Таблица 2 </w:t>
            </w:r>
          </w:p>
          <w:p w:rsidR="003C22FB" w:rsidRPr="003C22FB" w:rsidRDefault="003C22FB" w:rsidP="003C2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 по разделам, подразделам, целевым статьям (муниципальным программам и непрограммным  направлениям деятельности) группам и подгруппам </w:t>
            </w:r>
            <w:proofErr w:type="gramStart"/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 на плановый период</w:t>
            </w:r>
          </w:p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2021 - 2022  годов</w:t>
            </w:r>
          </w:p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3C22FB" w:rsidRPr="003C22FB" w:rsidRDefault="003C22FB" w:rsidP="003C22FB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</w:p>
          <w:tbl>
            <w:tblPr>
              <w:tblW w:w="10096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219"/>
              <w:gridCol w:w="641"/>
              <w:gridCol w:w="1595"/>
              <w:gridCol w:w="497"/>
              <w:gridCol w:w="1110"/>
              <w:gridCol w:w="1034"/>
            </w:tblGrid>
            <w:tr w:rsidR="003C22FB" w:rsidRPr="003C22FB" w:rsidTr="003C22FB">
              <w:trPr>
                <w:trHeight w:val="247"/>
              </w:trPr>
              <w:tc>
                <w:tcPr>
                  <w:tcW w:w="542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 расходов</w:t>
                  </w:r>
                </w:p>
              </w:tc>
              <w:tc>
                <w:tcPr>
                  <w:tcW w:w="56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Рпр</w:t>
                  </w:r>
                  <w:proofErr w:type="spellEnd"/>
                </w:p>
              </w:tc>
              <w:tc>
                <w:tcPr>
                  <w:tcW w:w="144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49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Вид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Плановый период</w:t>
                  </w:r>
                </w:p>
              </w:tc>
            </w:tr>
            <w:tr w:rsidR="003C22FB" w:rsidRPr="003C22FB" w:rsidTr="003C22FB">
              <w:trPr>
                <w:trHeight w:val="247"/>
              </w:trPr>
              <w:tc>
                <w:tcPr>
                  <w:tcW w:w="542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3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2021 год</w:t>
                  </w:r>
                </w:p>
              </w:tc>
              <w:tc>
                <w:tcPr>
                  <w:tcW w:w="10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2022 год</w:t>
                  </w:r>
                </w:p>
              </w:tc>
            </w:tr>
            <w:tr w:rsidR="003C22FB" w:rsidRPr="003C22FB" w:rsidTr="003C22FB">
              <w:trPr>
                <w:trHeight w:val="247"/>
              </w:trPr>
              <w:tc>
                <w:tcPr>
                  <w:tcW w:w="5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526,42</w:t>
                  </w:r>
                </w:p>
              </w:tc>
              <w:tc>
                <w:tcPr>
                  <w:tcW w:w="10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568,12</w:t>
                  </w:r>
                </w:p>
              </w:tc>
            </w:tr>
            <w:tr w:rsidR="003C22FB" w:rsidRPr="003C22FB" w:rsidTr="003C22FB">
              <w:trPr>
                <w:trHeight w:val="233"/>
              </w:trPr>
              <w:tc>
                <w:tcPr>
                  <w:tcW w:w="5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526,31</w:t>
                  </w:r>
                </w:p>
              </w:tc>
              <w:tc>
                <w:tcPr>
                  <w:tcW w:w="10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568,01</w:t>
                  </w:r>
                </w:p>
              </w:tc>
            </w:tr>
            <w:tr w:rsidR="003C22FB" w:rsidRPr="003C22FB" w:rsidTr="003C22FB">
              <w:trPr>
                <w:trHeight w:val="233"/>
              </w:trPr>
              <w:tc>
                <w:tcPr>
                  <w:tcW w:w="5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Непрограммные расходы местного бюджет</w:t>
                  </w:r>
                </w:p>
              </w:tc>
              <w:tc>
                <w:tcPr>
                  <w:tcW w:w="5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70.0.00.00000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526,31</w:t>
                  </w:r>
                </w:p>
              </w:tc>
              <w:tc>
                <w:tcPr>
                  <w:tcW w:w="10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568,01</w:t>
                  </w:r>
                </w:p>
              </w:tc>
            </w:tr>
            <w:tr w:rsidR="003C22FB" w:rsidRPr="003C22FB" w:rsidTr="003C22FB">
              <w:trPr>
                <w:trHeight w:val="233"/>
              </w:trPr>
              <w:tc>
                <w:tcPr>
                  <w:tcW w:w="5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5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70.0.00.01020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526,31</w:t>
                  </w:r>
                </w:p>
              </w:tc>
              <w:tc>
                <w:tcPr>
                  <w:tcW w:w="10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568,01</w:t>
                  </w:r>
                </w:p>
              </w:tc>
            </w:tr>
            <w:tr w:rsidR="003C22FB" w:rsidRPr="003C22FB" w:rsidTr="003C22FB">
              <w:trPr>
                <w:trHeight w:val="233"/>
              </w:trPr>
              <w:tc>
                <w:tcPr>
                  <w:tcW w:w="5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70.0.00.01020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526,31</w:t>
                  </w:r>
                </w:p>
              </w:tc>
              <w:tc>
                <w:tcPr>
                  <w:tcW w:w="10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568,01</w:t>
                  </w:r>
                </w:p>
              </w:tc>
            </w:tr>
            <w:tr w:rsidR="003C22FB" w:rsidRPr="003C22FB" w:rsidTr="003C22FB">
              <w:trPr>
                <w:trHeight w:val="233"/>
              </w:trPr>
              <w:tc>
                <w:tcPr>
                  <w:tcW w:w="5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70.0.00.01020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1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526,31</w:t>
                  </w:r>
                </w:p>
              </w:tc>
              <w:tc>
                <w:tcPr>
                  <w:tcW w:w="10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568,01</w:t>
                  </w:r>
                </w:p>
              </w:tc>
            </w:tr>
            <w:tr w:rsidR="003C22FB" w:rsidRPr="003C22FB" w:rsidTr="003C22FB">
              <w:trPr>
                <w:trHeight w:val="233"/>
              </w:trPr>
              <w:tc>
                <w:tcPr>
                  <w:tcW w:w="5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Функционирование Правительства Российской Федерации, высших исполнительных органов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государствен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gram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ой</w:t>
                  </w:r>
                  <w:proofErr w:type="gram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власти субъектов Российской Федерации, местных администраций</w:t>
                  </w:r>
                </w:p>
              </w:tc>
              <w:tc>
                <w:tcPr>
                  <w:tcW w:w="5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0,11</w:t>
                  </w:r>
                </w:p>
              </w:tc>
              <w:tc>
                <w:tcPr>
                  <w:tcW w:w="10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0,11</w:t>
                  </w:r>
                </w:p>
              </w:tc>
            </w:tr>
            <w:tr w:rsidR="003C22FB" w:rsidRPr="003C22FB" w:rsidTr="003C22FB">
              <w:trPr>
                <w:trHeight w:val="233"/>
              </w:trPr>
              <w:tc>
                <w:tcPr>
                  <w:tcW w:w="5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70.0.00.00000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0,11</w:t>
                  </w:r>
                </w:p>
              </w:tc>
              <w:tc>
                <w:tcPr>
                  <w:tcW w:w="10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0,11</w:t>
                  </w:r>
                </w:p>
              </w:tc>
            </w:tr>
            <w:tr w:rsidR="003C22FB" w:rsidRPr="003C22FB" w:rsidTr="003C22FB">
              <w:trPr>
                <w:trHeight w:val="233"/>
              </w:trPr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 на осуществление отдельных государственных полномочий Новосибирской области по решению вопросов в сфере</w:t>
                  </w: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70.0.00.70190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0,11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0,11</w:t>
                  </w:r>
                </w:p>
              </w:tc>
            </w:tr>
            <w:tr w:rsidR="003C22FB" w:rsidRPr="003C22FB" w:rsidTr="003C22FB">
              <w:trPr>
                <w:trHeight w:val="233"/>
              </w:trPr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70.0.00.70190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0,11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cr/>
                    <w:t>,11</w:t>
                  </w:r>
                </w:p>
              </w:tc>
            </w:tr>
            <w:tr w:rsidR="003C22FB" w:rsidRPr="003C22FB" w:rsidTr="003C22FB">
              <w:trPr>
                <w:trHeight w:val="233"/>
              </w:trPr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70.0.00.70190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0,11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0,11</w:t>
                  </w:r>
                </w:p>
              </w:tc>
            </w:tr>
            <w:tr w:rsidR="003C22FB" w:rsidRPr="003C22FB" w:rsidTr="003C22FB">
              <w:trPr>
                <w:trHeight w:val="117"/>
              </w:trPr>
              <w:tc>
                <w:tcPr>
                  <w:tcW w:w="5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5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99,95</w:t>
                  </w:r>
                </w:p>
              </w:tc>
              <w:tc>
                <w:tcPr>
                  <w:tcW w:w="10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103,29</w:t>
                  </w:r>
                </w:p>
              </w:tc>
            </w:tr>
            <w:tr w:rsidR="003C22FB" w:rsidRPr="003C22FB" w:rsidTr="003C22FB">
              <w:trPr>
                <w:trHeight w:val="117"/>
              </w:trPr>
              <w:tc>
                <w:tcPr>
                  <w:tcW w:w="5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99,95</w:t>
                  </w:r>
                </w:p>
              </w:tc>
              <w:tc>
                <w:tcPr>
                  <w:tcW w:w="10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103,29</w:t>
                  </w:r>
                </w:p>
              </w:tc>
            </w:tr>
            <w:tr w:rsidR="003C22FB" w:rsidRPr="003C22FB" w:rsidTr="003C22FB">
              <w:trPr>
                <w:trHeight w:val="117"/>
              </w:trPr>
              <w:tc>
                <w:tcPr>
                  <w:tcW w:w="5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Непрограммные направления областного бюджет</w:t>
                  </w:r>
                </w:p>
              </w:tc>
              <w:tc>
                <w:tcPr>
                  <w:tcW w:w="5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99.0.00.00000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99,95</w:t>
                  </w:r>
                </w:p>
              </w:tc>
              <w:tc>
                <w:tcPr>
                  <w:tcW w:w="10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103,29</w:t>
                  </w:r>
                </w:p>
              </w:tc>
            </w:tr>
            <w:tr w:rsidR="003C22FB" w:rsidRPr="003C22FB" w:rsidTr="003C22FB">
              <w:trPr>
                <w:trHeight w:val="117"/>
              </w:trPr>
              <w:tc>
                <w:tcPr>
                  <w:tcW w:w="5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iCs/>
                      <w:sz w:val="24"/>
                      <w:szCs w:val="24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5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99.0.00.51180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99,95</w:t>
                  </w:r>
                </w:p>
              </w:tc>
              <w:tc>
                <w:tcPr>
                  <w:tcW w:w="10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103,29</w:t>
                  </w:r>
                </w:p>
              </w:tc>
            </w:tr>
            <w:tr w:rsidR="003C22FB" w:rsidRPr="003C22FB" w:rsidTr="003C22FB">
              <w:trPr>
                <w:trHeight w:val="117"/>
              </w:trPr>
              <w:tc>
                <w:tcPr>
                  <w:tcW w:w="5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персоналу в целях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обеспе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ения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99.0.00.51180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95,61</w:t>
                  </w:r>
                </w:p>
              </w:tc>
              <w:tc>
                <w:tcPr>
                  <w:tcW w:w="10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98,93</w:t>
                  </w:r>
                </w:p>
              </w:tc>
            </w:tr>
            <w:tr w:rsidR="003C22FB" w:rsidRPr="003C22FB" w:rsidTr="003C22FB">
              <w:trPr>
                <w:trHeight w:val="117"/>
              </w:trPr>
              <w:tc>
                <w:tcPr>
                  <w:tcW w:w="5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99.0.00.51180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1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95,61</w:t>
                  </w:r>
                </w:p>
              </w:tc>
              <w:tc>
                <w:tcPr>
                  <w:tcW w:w="10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98,93</w:t>
                  </w:r>
                </w:p>
              </w:tc>
            </w:tr>
            <w:tr w:rsidR="003C22FB" w:rsidRPr="003C22FB" w:rsidTr="003C22FB">
              <w:trPr>
                <w:trHeight w:val="117"/>
              </w:trPr>
              <w:tc>
                <w:tcPr>
                  <w:tcW w:w="5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99.0.00.51180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4,34</w:t>
                  </w:r>
                </w:p>
              </w:tc>
              <w:tc>
                <w:tcPr>
                  <w:tcW w:w="10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4,36</w:t>
                  </w:r>
                </w:p>
              </w:tc>
            </w:tr>
            <w:tr w:rsidR="003C22FB" w:rsidRPr="003C22FB" w:rsidTr="003C22FB">
              <w:trPr>
                <w:trHeight w:val="117"/>
              </w:trPr>
              <w:tc>
                <w:tcPr>
                  <w:tcW w:w="5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cr/>
                    <w:t>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99.0.00.51180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4,34</w:t>
                  </w:r>
                </w:p>
              </w:tc>
              <w:tc>
                <w:tcPr>
                  <w:tcW w:w="10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4,36</w:t>
                  </w:r>
                </w:p>
              </w:tc>
            </w:tr>
            <w:tr w:rsidR="003C22FB" w:rsidRPr="003C22FB" w:rsidTr="003C22FB">
              <w:trPr>
                <w:trHeight w:val="308"/>
              </w:trPr>
              <w:tc>
                <w:tcPr>
                  <w:tcW w:w="5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5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3148,67</w:t>
                  </w:r>
                </w:p>
              </w:tc>
              <w:tc>
                <w:tcPr>
                  <w:tcW w:w="10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1418,55</w:t>
                  </w:r>
                </w:p>
              </w:tc>
            </w:tr>
            <w:tr w:rsidR="003C22FB" w:rsidRPr="003C22FB" w:rsidTr="003C22FB">
              <w:trPr>
                <w:trHeight w:val="260"/>
              </w:trPr>
              <w:tc>
                <w:tcPr>
                  <w:tcW w:w="5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5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3148,67</w:t>
                  </w:r>
                </w:p>
              </w:tc>
              <w:tc>
                <w:tcPr>
                  <w:tcW w:w="10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1418,55</w:t>
                  </w:r>
                </w:p>
              </w:tc>
            </w:tr>
            <w:tr w:rsidR="003C22FB" w:rsidRPr="003C22FB" w:rsidTr="003C22FB">
              <w:trPr>
                <w:trHeight w:val="509"/>
              </w:trPr>
              <w:tc>
                <w:tcPr>
                  <w:tcW w:w="5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 сельсовета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 " Обеспечение безопасности дорожного движения на территории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</w:t>
                  </w:r>
                  <w:proofErr w:type="gram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К</w:t>
                  </w:r>
                  <w:proofErr w:type="gram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чковского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на 2020-2022 годы "</w:t>
                  </w:r>
                </w:p>
              </w:tc>
              <w:tc>
                <w:tcPr>
                  <w:tcW w:w="5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74.0.06.00000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3148,67</w:t>
                  </w:r>
                </w:p>
              </w:tc>
              <w:tc>
                <w:tcPr>
                  <w:tcW w:w="10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1418,55</w:t>
                  </w:r>
                </w:p>
              </w:tc>
            </w:tr>
            <w:tr w:rsidR="003C22FB" w:rsidRPr="003C22FB" w:rsidTr="003C22FB">
              <w:trPr>
                <w:trHeight w:val="509"/>
              </w:trPr>
              <w:tc>
                <w:tcPr>
                  <w:tcW w:w="54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Расходы на реализацию  мероприятий "</w:t>
                  </w: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Повышение безопасности дорожного </w:t>
                  </w: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движения в поселении</w:t>
                  </w:r>
                  <w:proofErr w:type="gramStart"/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" </w:t>
                  </w:r>
                  <w:proofErr w:type="gram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рамках муниципальной программы " Обеспечение безопасности дорожного движения на территории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на 2020-2022 годы " за счет средств местного бюджета</w:t>
                  </w:r>
                </w:p>
              </w:tc>
              <w:tc>
                <w:tcPr>
                  <w:tcW w:w="56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74.0.06.04090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343,83</w:t>
                  </w:r>
                </w:p>
              </w:tc>
              <w:tc>
                <w:tcPr>
                  <w:tcW w:w="104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470,76</w:t>
                  </w:r>
                </w:p>
              </w:tc>
            </w:tr>
            <w:tr w:rsidR="003C22FB" w:rsidRPr="003C22FB" w:rsidTr="003C22FB">
              <w:trPr>
                <w:trHeight w:val="132"/>
              </w:trPr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Зак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пка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товаров, работ и услуг для государственных (муниципальных) нужд Закупка товаров, работ и услуг для государственных (муниципальных) нужд  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74.0.06.04090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343,83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470,76</w:t>
                  </w:r>
                </w:p>
              </w:tc>
            </w:tr>
            <w:tr w:rsidR="003C22FB" w:rsidRPr="003C22FB" w:rsidTr="003C22FB">
              <w:trPr>
                <w:trHeight w:val="218"/>
              </w:trPr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74.0.06.04090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343,83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470,76</w:t>
                  </w:r>
                </w:p>
              </w:tc>
            </w:tr>
            <w:tr w:rsidR="003C22FB" w:rsidRPr="003C22FB" w:rsidTr="003C22FB">
              <w:trPr>
                <w:trHeight w:val="218"/>
              </w:trPr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Расходы на реализацию  мероприятий "</w:t>
                  </w: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Повышение безопасности дорожного движения в поселении</w:t>
                  </w:r>
                  <w:proofErr w:type="gramStart"/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" </w:t>
                  </w:r>
                  <w:proofErr w:type="gram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рамках муниципальной программы " Обеспечение безопасности дорожного движения на территории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на 2020-2022 годы " за счет средств местного бюджета в части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74.0.06.04099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140,24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47,39</w:t>
                  </w:r>
                </w:p>
              </w:tc>
            </w:tr>
            <w:tr w:rsidR="003C22FB" w:rsidRPr="003C22FB" w:rsidTr="003C22FB">
              <w:trPr>
                <w:trHeight w:val="218"/>
              </w:trPr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74.0.06.04099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140,24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47,39</w:t>
                  </w:r>
                </w:p>
              </w:tc>
            </w:tr>
            <w:tr w:rsidR="003C22FB" w:rsidRPr="003C22FB" w:rsidTr="003C22FB">
              <w:trPr>
                <w:trHeight w:val="218"/>
              </w:trPr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74.0.06.04099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140,24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47,39</w:t>
                  </w:r>
                </w:p>
              </w:tc>
            </w:tr>
            <w:tr w:rsidR="003C22FB" w:rsidRPr="003C22FB" w:rsidTr="003C22FB">
              <w:trPr>
                <w:trHeight w:val="218"/>
              </w:trPr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Расходы на реализацию  мероприятий "</w:t>
                  </w: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Повышение безопасности дорожного движения в поселении</w:t>
                  </w:r>
                  <w:proofErr w:type="gramStart"/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" </w:t>
                  </w:r>
                  <w:proofErr w:type="gram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рамках муниципальной программы " Обеспечение безопасности дорожного движения на территории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на 2020-2022 годы " за счет средств областного бюджета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74.0.06.70760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2664,6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900,4</w:t>
                  </w:r>
                </w:p>
              </w:tc>
            </w:tr>
            <w:tr w:rsidR="003C22FB" w:rsidRPr="003C22FB" w:rsidTr="003C22FB">
              <w:trPr>
                <w:trHeight w:val="218"/>
              </w:trPr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74.0.06.70760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2664,6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900,4</w:t>
                  </w:r>
                </w:p>
              </w:tc>
            </w:tr>
            <w:tr w:rsidR="003C22FB" w:rsidRPr="003C22FB" w:rsidTr="003C22FB">
              <w:trPr>
                <w:trHeight w:val="218"/>
              </w:trPr>
              <w:tc>
                <w:tcPr>
                  <w:tcW w:w="542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74.0.06.70760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2664,6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900,4</w:t>
                  </w:r>
                </w:p>
              </w:tc>
            </w:tr>
            <w:tr w:rsidR="003C22FB" w:rsidRPr="003C22FB" w:rsidTr="003C22FB">
              <w:trPr>
                <w:trHeight w:val="218"/>
              </w:trPr>
              <w:tc>
                <w:tcPr>
                  <w:tcW w:w="542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357,82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501,12</w:t>
                  </w:r>
                </w:p>
              </w:tc>
            </w:tr>
            <w:tr w:rsidR="003C22FB" w:rsidRPr="003C22FB" w:rsidTr="003C22FB">
              <w:trPr>
                <w:trHeight w:val="218"/>
              </w:trPr>
              <w:tc>
                <w:tcPr>
                  <w:tcW w:w="542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357,82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357,82</w:t>
                  </w:r>
                </w:p>
              </w:tc>
            </w:tr>
            <w:tr w:rsidR="003C22FB" w:rsidRPr="003C22FB" w:rsidTr="003C22FB">
              <w:trPr>
                <w:trHeight w:val="218"/>
              </w:trPr>
              <w:tc>
                <w:tcPr>
                  <w:tcW w:w="542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выполнение расходных обязательств  снабжение населения топливом </w:t>
                  </w:r>
                  <w:proofErr w:type="gram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за</w:t>
                  </w:r>
                  <w:proofErr w:type="gram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средств областного бюджета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70.0.00.70470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354,28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354,28</w:t>
                  </w:r>
                </w:p>
              </w:tc>
            </w:tr>
            <w:tr w:rsidR="003C22FB" w:rsidRPr="003C22FB" w:rsidTr="003C22FB">
              <w:trPr>
                <w:trHeight w:val="218"/>
              </w:trPr>
              <w:tc>
                <w:tcPr>
                  <w:tcW w:w="542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70.0.00.70470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354,28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354,28</w:t>
                  </w:r>
                </w:p>
              </w:tc>
            </w:tr>
            <w:tr w:rsidR="003C22FB" w:rsidRPr="003C22FB" w:rsidTr="003C22FB">
              <w:trPr>
                <w:trHeight w:val="218"/>
              </w:trPr>
              <w:tc>
                <w:tcPr>
                  <w:tcW w:w="542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70.0.00.70470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810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354,28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354,28</w:t>
                  </w:r>
                </w:p>
              </w:tc>
            </w:tr>
            <w:tr w:rsidR="003C22FB" w:rsidRPr="003C22FB" w:rsidTr="003C22FB">
              <w:trPr>
                <w:trHeight w:val="218"/>
              </w:trPr>
              <w:tc>
                <w:tcPr>
                  <w:tcW w:w="542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Софинансирование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расходов на реализацию мероприятий по снабжению населения топливом за счет средств местного бюджета.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98.0.00.70470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3,54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3,54</w:t>
                  </w:r>
                </w:p>
              </w:tc>
            </w:tr>
            <w:tr w:rsidR="003C22FB" w:rsidRPr="003C22FB" w:rsidTr="003C22FB">
              <w:trPr>
                <w:trHeight w:val="218"/>
              </w:trPr>
              <w:tc>
                <w:tcPr>
                  <w:tcW w:w="542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98.0.00.70470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3,54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3,54</w:t>
                  </w:r>
                </w:p>
              </w:tc>
            </w:tr>
            <w:tr w:rsidR="003C22FB" w:rsidRPr="003C22FB" w:rsidTr="003C22FB">
              <w:trPr>
                <w:trHeight w:val="218"/>
              </w:trPr>
              <w:tc>
                <w:tcPr>
                  <w:tcW w:w="542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98.0.00.70470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810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3,54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3,54</w:t>
                  </w:r>
                </w:p>
              </w:tc>
            </w:tr>
            <w:tr w:rsidR="003C22FB" w:rsidRPr="003C22FB" w:rsidTr="003C22FB">
              <w:trPr>
                <w:trHeight w:val="218"/>
              </w:trPr>
              <w:tc>
                <w:tcPr>
                  <w:tcW w:w="542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143,3</w:t>
                  </w:r>
                </w:p>
              </w:tc>
            </w:tr>
            <w:tr w:rsidR="003C22FB" w:rsidRPr="003C22FB" w:rsidTr="003C22FB">
              <w:trPr>
                <w:trHeight w:val="218"/>
              </w:trPr>
              <w:tc>
                <w:tcPr>
                  <w:tcW w:w="542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70.0.00.00000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143,3</w:t>
                  </w:r>
                </w:p>
              </w:tc>
            </w:tr>
            <w:tr w:rsidR="003C22FB" w:rsidRPr="003C22FB" w:rsidTr="003C22FB">
              <w:trPr>
                <w:trHeight w:val="218"/>
              </w:trPr>
              <w:tc>
                <w:tcPr>
                  <w:tcW w:w="542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70.0.00.15030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143,3</w:t>
                  </w:r>
                </w:p>
              </w:tc>
            </w:tr>
            <w:tr w:rsidR="003C22FB" w:rsidRPr="003C22FB" w:rsidTr="003C22FB">
              <w:trPr>
                <w:trHeight w:val="218"/>
              </w:trPr>
              <w:tc>
                <w:tcPr>
                  <w:tcW w:w="542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70.0.00.15030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143,3</w:t>
                  </w:r>
                </w:p>
              </w:tc>
            </w:tr>
            <w:tr w:rsidR="003C22FB" w:rsidRPr="003C22FB" w:rsidTr="003C22FB">
              <w:trPr>
                <w:trHeight w:val="218"/>
              </w:trPr>
              <w:tc>
                <w:tcPr>
                  <w:tcW w:w="542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70.0.00.15030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143,3</w:t>
                  </w:r>
                </w:p>
              </w:tc>
            </w:tr>
            <w:tr w:rsidR="003C22FB" w:rsidRPr="003C22FB" w:rsidTr="003C22FB">
              <w:trPr>
                <w:trHeight w:val="218"/>
              </w:trPr>
              <w:tc>
                <w:tcPr>
                  <w:tcW w:w="5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5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2351,15</w:t>
                  </w:r>
                </w:p>
              </w:tc>
              <w:tc>
                <w:tcPr>
                  <w:tcW w:w="10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2351,15</w:t>
                  </w:r>
                </w:p>
              </w:tc>
            </w:tr>
            <w:tr w:rsidR="003C22FB" w:rsidRPr="003C22FB" w:rsidTr="003C22FB">
              <w:trPr>
                <w:trHeight w:val="218"/>
              </w:trPr>
              <w:tc>
                <w:tcPr>
                  <w:tcW w:w="54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56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2351,15</w:t>
                  </w:r>
                </w:p>
              </w:tc>
              <w:tc>
                <w:tcPr>
                  <w:tcW w:w="104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2351,15</w:t>
                  </w:r>
                </w:p>
              </w:tc>
            </w:tr>
            <w:tr w:rsidR="003C22FB" w:rsidRPr="003C22FB" w:rsidTr="003C22FB">
              <w:trPr>
                <w:trHeight w:val="218"/>
              </w:trPr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 " Культура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 на 2020-2022 годы"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78.0.06.00000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2351,15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2351,15</w:t>
                  </w:r>
                </w:p>
              </w:tc>
            </w:tr>
            <w:tr w:rsidR="003C22FB" w:rsidRPr="003C22FB" w:rsidTr="003C22FB">
              <w:trPr>
                <w:trHeight w:val="218"/>
              </w:trPr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реализацию мероприятий  муниципальной программы 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 " Культура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 на </w:t>
                  </w: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2020-2022 </w:t>
                  </w: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годы"</w:t>
                  </w:r>
                  <w:proofErr w:type="gram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  за счет средств местного бюджета.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78.0.06.00801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2351,15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2351,15</w:t>
                  </w:r>
                </w:p>
              </w:tc>
            </w:tr>
            <w:tr w:rsidR="003C22FB" w:rsidRPr="003C22FB" w:rsidTr="003C22FB">
              <w:trPr>
                <w:trHeight w:val="218"/>
              </w:trPr>
              <w:tc>
                <w:tcPr>
                  <w:tcW w:w="542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78.0.06.00801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2351,15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2351,15</w:t>
                  </w:r>
                </w:p>
              </w:tc>
            </w:tr>
            <w:tr w:rsidR="003C22FB" w:rsidRPr="003C22FB" w:rsidTr="003C22FB">
              <w:trPr>
                <w:trHeight w:val="218"/>
              </w:trPr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78.0.06.00801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2351,15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2351,15</w:t>
                  </w:r>
                </w:p>
              </w:tc>
            </w:tr>
            <w:tr w:rsidR="003C22FB" w:rsidRPr="003C22FB" w:rsidTr="003C22FB">
              <w:trPr>
                <w:trHeight w:val="247"/>
              </w:trPr>
              <w:tc>
                <w:tcPr>
                  <w:tcW w:w="542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6 484,01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4 942,23</w:t>
                  </w:r>
                </w:p>
              </w:tc>
            </w:tr>
          </w:tbl>
          <w:p w:rsidR="003C22FB" w:rsidRPr="003C22FB" w:rsidRDefault="003C22FB" w:rsidP="003C22FB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C22FB" w:rsidRPr="003C22FB" w:rsidRDefault="003C22FB" w:rsidP="003C2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5</w:t>
            </w:r>
          </w:p>
          <w:p w:rsidR="003C22FB" w:rsidRPr="003C22FB" w:rsidRDefault="003C22FB" w:rsidP="003C2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тридцать девятой сессии </w:t>
            </w:r>
          </w:p>
          <w:p w:rsidR="003C22FB" w:rsidRPr="003C22FB" w:rsidRDefault="003C22FB" w:rsidP="003C2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</w:t>
            </w:r>
            <w:proofErr w:type="spellStart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3C22FB" w:rsidRPr="003C22FB" w:rsidRDefault="003C22FB" w:rsidP="003C2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az-Cyrl-AZ"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сельсовета от 28.02.2020 № </w:t>
            </w:r>
            <w:r w:rsidRPr="003C22FB">
              <w:rPr>
                <w:rFonts w:ascii="Arial" w:eastAsia="Times New Roman" w:hAnsi="Arial" w:cs="Arial"/>
                <w:sz w:val="24"/>
                <w:szCs w:val="24"/>
                <w:lang w:val="az-Cyrl-AZ" w:eastAsia="ru-RU"/>
              </w:rPr>
              <w:t>1</w:t>
            </w:r>
          </w:p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</w:t>
            </w: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</w:p>
          <w:p w:rsidR="003C22FB" w:rsidRPr="003C22FB" w:rsidRDefault="003C22FB" w:rsidP="003C22FB">
            <w:pPr>
              <w:tabs>
                <w:tab w:val="left" w:pos="2096"/>
              </w:tabs>
              <w:spacing w:after="0" w:line="240" w:lineRule="auto"/>
              <w:ind w:left="-1440" w:firstLine="144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  <w:p w:rsidR="003C22FB" w:rsidRPr="003C22FB" w:rsidRDefault="003C22FB" w:rsidP="003C22FB">
            <w:pPr>
              <w:tabs>
                <w:tab w:val="left" w:pos="2096"/>
              </w:tabs>
              <w:spacing w:after="0" w:line="240" w:lineRule="auto"/>
              <w:ind w:left="-1440" w:firstLine="144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2020 год</w:t>
            </w:r>
          </w:p>
          <w:p w:rsidR="003C22FB" w:rsidRPr="003C22FB" w:rsidRDefault="003C22FB" w:rsidP="003C22FB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</w:p>
          <w:p w:rsidR="003C22FB" w:rsidRPr="003C22FB" w:rsidRDefault="003C22FB" w:rsidP="003C22FB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tbl>
            <w:tblPr>
              <w:tblW w:w="10112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789"/>
              <w:gridCol w:w="492"/>
              <w:gridCol w:w="594"/>
              <w:gridCol w:w="1595"/>
              <w:gridCol w:w="534"/>
              <w:gridCol w:w="1108"/>
            </w:tblGrid>
            <w:tr w:rsidR="003C22FB" w:rsidRPr="003C22FB" w:rsidTr="003C22FB">
              <w:trPr>
                <w:trHeight w:val="247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 расходов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Рпр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Вид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сумма</w:t>
                  </w:r>
                </w:p>
              </w:tc>
            </w:tr>
            <w:tr w:rsidR="003C22FB" w:rsidRPr="003C22FB" w:rsidTr="003C22FB">
              <w:trPr>
                <w:trHeight w:val="247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3131,12</w:t>
                  </w:r>
                </w:p>
              </w:tc>
            </w:tr>
            <w:tr w:rsidR="003C22FB" w:rsidRPr="003C22FB" w:rsidTr="003C22FB">
              <w:trPr>
                <w:trHeight w:val="49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718,29</w:t>
                  </w:r>
                </w:p>
              </w:tc>
            </w:tr>
            <w:tr w:rsidR="003C22FB" w:rsidRPr="003C22FB" w:rsidTr="003C22FB">
              <w:trPr>
                <w:trHeight w:val="261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70.0.00.00000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718,29</w:t>
                  </w:r>
                </w:p>
              </w:tc>
            </w:tr>
            <w:tr w:rsidR="003C22FB" w:rsidRPr="003C22FB" w:rsidTr="003C22FB">
              <w:trPr>
                <w:trHeight w:val="276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70.0.00.01020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718,29</w:t>
                  </w:r>
                </w:p>
              </w:tc>
            </w:tr>
            <w:tr w:rsidR="003C22FB" w:rsidRPr="003C22FB" w:rsidTr="003C22FB">
              <w:trPr>
                <w:trHeight w:val="49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70.0.00.01020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718,29</w:t>
                  </w:r>
                </w:p>
              </w:tc>
            </w:tr>
            <w:tr w:rsidR="003C22FB" w:rsidRPr="003C22FB" w:rsidTr="003C22FB">
              <w:trPr>
                <w:trHeight w:val="49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70.0.00.01020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718,29</w:t>
                  </w:r>
                </w:p>
              </w:tc>
            </w:tr>
            <w:tr w:rsidR="003C22FB" w:rsidRPr="003C22FB" w:rsidTr="003C22FB">
              <w:trPr>
                <w:trHeight w:val="49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2339,45</w:t>
                  </w:r>
                </w:p>
              </w:tc>
            </w:tr>
            <w:tr w:rsidR="003C22FB" w:rsidRPr="003C22FB" w:rsidTr="003C22FB">
              <w:trPr>
                <w:trHeight w:val="161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2339,45</w:t>
                  </w:r>
                </w:p>
              </w:tc>
            </w:tr>
            <w:tr w:rsidR="003C22FB" w:rsidRPr="003C22FB" w:rsidTr="003C22FB">
              <w:trPr>
                <w:trHeight w:val="27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2339,34</w:t>
                  </w:r>
                </w:p>
              </w:tc>
            </w:tr>
            <w:tr w:rsidR="003C22FB" w:rsidRPr="003C22FB" w:rsidTr="003C22FB">
              <w:trPr>
                <w:trHeight w:val="26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1324,51</w:t>
                  </w:r>
                </w:p>
              </w:tc>
            </w:tr>
            <w:tr w:rsidR="003C22FB" w:rsidRPr="003C22FB" w:rsidTr="003C22FB">
              <w:trPr>
                <w:trHeight w:val="268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1324,51</w:t>
                  </w:r>
                </w:p>
              </w:tc>
            </w:tr>
            <w:tr w:rsidR="003C22FB" w:rsidRPr="003C22FB" w:rsidTr="003C22FB">
              <w:trPr>
                <w:trHeight w:val="245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268,35</w:t>
                  </w:r>
                </w:p>
              </w:tc>
            </w:tr>
            <w:tr w:rsidR="003C22FB" w:rsidRPr="003C22FB" w:rsidTr="003C22FB">
              <w:trPr>
                <w:trHeight w:val="245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268,35</w:t>
                  </w:r>
                </w:p>
              </w:tc>
            </w:tr>
            <w:tr w:rsidR="003C22FB" w:rsidRPr="003C22FB" w:rsidTr="003C22FB">
              <w:trPr>
                <w:trHeight w:val="245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742,18</w:t>
                  </w:r>
                </w:p>
              </w:tc>
            </w:tr>
            <w:tr w:rsidR="003C22FB" w:rsidRPr="003C22FB" w:rsidTr="003C22FB">
              <w:trPr>
                <w:trHeight w:val="245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742,18</w:t>
                  </w:r>
                </w:p>
              </w:tc>
            </w:tr>
            <w:tr w:rsidR="003C22FB" w:rsidRPr="003C22FB" w:rsidTr="003C22FB">
              <w:trPr>
                <w:trHeight w:val="276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</w:tr>
            <w:tr w:rsidR="003C22FB" w:rsidRPr="003C22FB" w:rsidTr="003C22FB">
              <w:trPr>
                <w:trHeight w:val="261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</w:tr>
            <w:tr w:rsidR="003C22FB" w:rsidRPr="003C22FB" w:rsidTr="003C22FB">
              <w:trPr>
                <w:trHeight w:val="392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70.0.00.70190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0,11</w:t>
                  </w:r>
                </w:p>
              </w:tc>
            </w:tr>
            <w:tr w:rsidR="003C22FB" w:rsidRPr="003C22FB" w:rsidTr="003C22FB">
              <w:trPr>
                <w:trHeight w:val="245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70.0.00.70190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0,11</w:t>
                  </w:r>
                </w:p>
              </w:tc>
            </w:tr>
            <w:tr w:rsidR="003C22FB" w:rsidRPr="003C22FB" w:rsidTr="003C22FB">
              <w:trPr>
                <w:trHeight w:val="235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70.0.00.70190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0,11</w:t>
                  </w:r>
                </w:p>
              </w:tc>
            </w:tr>
            <w:tr w:rsidR="003C22FB" w:rsidRPr="003C22FB" w:rsidTr="003C22FB">
              <w:trPr>
                <w:trHeight w:val="235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 органов и  органов финансового  (финансово-бюджетного) надзора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11,66</w:t>
                  </w:r>
                </w:p>
              </w:tc>
            </w:tr>
            <w:tr w:rsidR="003C22FB" w:rsidRPr="003C22FB" w:rsidTr="003C22FB">
              <w:trPr>
                <w:trHeight w:val="235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70.0.00.00000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11,66</w:t>
                  </w:r>
                </w:p>
              </w:tc>
            </w:tr>
            <w:tr w:rsidR="003C22FB" w:rsidRPr="003C22FB" w:rsidTr="003C22FB">
              <w:trPr>
                <w:trHeight w:val="235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Осуществление переданных полномочий  контрольно-счетных органов поселений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70.0.00.01060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11,66</w:t>
                  </w:r>
                </w:p>
              </w:tc>
            </w:tr>
            <w:tr w:rsidR="003C22FB" w:rsidRPr="003C22FB" w:rsidTr="003C22FB">
              <w:trPr>
                <w:trHeight w:val="235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70.0.00.01060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11,66</w:t>
                  </w:r>
                </w:p>
              </w:tc>
            </w:tr>
            <w:tr w:rsidR="003C22FB" w:rsidRPr="003C22FB" w:rsidTr="003C22FB">
              <w:trPr>
                <w:trHeight w:val="235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70.0.00.01060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11,66</w:t>
                  </w:r>
                </w:p>
              </w:tc>
            </w:tr>
            <w:tr w:rsidR="003C22FB" w:rsidRPr="003C22FB" w:rsidTr="003C22FB">
              <w:trPr>
                <w:trHeight w:val="235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3C22FB" w:rsidRPr="003C22FB" w:rsidTr="003C22FB">
              <w:trPr>
                <w:trHeight w:val="235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Проведение выборов и референдумов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70.0.00.01070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3C22FB" w:rsidRPr="003C22FB" w:rsidTr="003C22FB">
              <w:trPr>
                <w:trHeight w:val="235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70.0.00.01070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3C22FB" w:rsidRPr="003C22FB" w:rsidTr="003C22FB">
              <w:trPr>
                <w:trHeight w:val="235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Специальные расходы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0107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70.0.00.01070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3C22FB" w:rsidRPr="003C22FB" w:rsidTr="003C22FB">
              <w:trPr>
                <w:trHeight w:val="235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3C22FB" w:rsidRPr="003C22FB" w:rsidTr="003C22FB">
              <w:trPr>
                <w:trHeight w:val="235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70.0.00.00000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3C22FB" w:rsidRPr="003C22FB" w:rsidTr="003C22FB">
              <w:trPr>
                <w:trHeight w:val="235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Резервные фонды муниципального района 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70.0.00.01110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3C22FB" w:rsidRPr="003C22FB" w:rsidTr="003C22FB">
              <w:trPr>
                <w:trHeight w:val="216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70.0.00.01110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3C22FB" w:rsidRPr="003C22FB" w:rsidTr="003C22FB">
              <w:trPr>
                <w:trHeight w:val="221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70.0.00.01110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3C22FB" w:rsidRPr="003C22FB" w:rsidTr="003C22FB">
              <w:trPr>
                <w:trHeight w:val="230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49,72</w:t>
                  </w:r>
                </w:p>
              </w:tc>
            </w:tr>
            <w:tr w:rsidR="003C22FB" w:rsidRPr="003C22FB" w:rsidTr="003C22FB">
              <w:trPr>
                <w:trHeight w:val="238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70.0.00.01130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</w:tr>
            <w:tr w:rsidR="003C22FB" w:rsidRPr="003C22FB" w:rsidTr="003C22FB">
              <w:trPr>
                <w:trHeight w:val="24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70.0.00.01130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</w:tr>
            <w:tr w:rsidR="003C22FB" w:rsidRPr="003C22FB" w:rsidTr="003C22FB">
              <w:trPr>
                <w:trHeight w:val="20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70.0.00.01130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</w:tr>
            <w:tr w:rsidR="003C22FB" w:rsidRPr="003C22FB" w:rsidTr="003C22FB">
              <w:trPr>
                <w:trHeight w:val="168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70.0.00.01230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46,72</w:t>
                  </w:r>
                </w:p>
              </w:tc>
            </w:tr>
            <w:tr w:rsidR="003C22FB" w:rsidRPr="003C22FB" w:rsidTr="003C22FB">
              <w:trPr>
                <w:trHeight w:val="14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70.0.00.01230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41,72</w:t>
                  </w:r>
                </w:p>
              </w:tc>
            </w:tr>
            <w:tr w:rsidR="003C22FB" w:rsidRPr="003C22FB" w:rsidTr="003C22FB">
              <w:trPr>
                <w:trHeight w:val="285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70.0.00.01230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41,72</w:t>
                  </w:r>
                </w:p>
              </w:tc>
            </w:tr>
            <w:tr w:rsidR="003C22FB" w:rsidRPr="003C22FB" w:rsidTr="003C22FB">
              <w:trPr>
                <w:trHeight w:val="283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70.0.00.01230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3C22FB" w:rsidRPr="003C22FB" w:rsidTr="003C22FB">
              <w:trPr>
                <w:trHeight w:val="26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70.0.00.01230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3C22FB" w:rsidRPr="003C22FB" w:rsidTr="003C22FB">
              <w:trPr>
                <w:trHeight w:val="286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96,25</w:t>
                  </w:r>
                </w:p>
              </w:tc>
            </w:tr>
            <w:tr w:rsidR="003C22FB" w:rsidRPr="003C22FB" w:rsidTr="003C22FB">
              <w:trPr>
                <w:trHeight w:val="169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96,25</w:t>
                  </w:r>
                </w:p>
              </w:tc>
            </w:tr>
            <w:tr w:rsidR="003C22FB" w:rsidRPr="003C22FB" w:rsidTr="003C22FB">
              <w:trPr>
                <w:trHeight w:val="281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Непрограммные направления областного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99.0.00.00000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96,25</w:t>
                  </w:r>
                </w:p>
              </w:tc>
            </w:tr>
            <w:tr w:rsidR="003C22FB" w:rsidRPr="003C22FB" w:rsidTr="003C22FB">
              <w:trPr>
                <w:trHeight w:val="25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iCs/>
                      <w:sz w:val="24"/>
                      <w:szCs w:val="24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99.0.00.51180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96,25</w:t>
                  </w:r>
                </w:p>
              </w:tc>
            </w:tr>
            <w:tr w:rsidR="003C22FB" w:rsidRPr="003C22FB" w:rsidTr="003C22FB">
              <w:trPr>
                <w:trHeight w:val="308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персоналу в целях </w:t>
                  </w: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99.0.00.51180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91,91</w:t>
                  </w:r>
                </w:p>
              </w:tc>
            </w:tr>
            <w:tr w:rsidR="003C22FB" w:rsidRPr="003C22FB" w:rsidTr="003C22FB">
              <w:trPr>
                <w:trHeight w:val="260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99.0.00.51180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91,91</w:t>
                  </w:r>
                </w:p>
              </w:tc>
            </w:tr>
            <w:tr w:rsidR="003C22FB" w:rsidRPr="003C22FB" w:rsidTr="003C22FB">
              <w:trPr>
                <w:trHeight w:val="16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99.0.00.51180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4,34</w:t>
                  </w:r>
                </w:p>
              </w:tc>
            </w:tr>
            <w:tr w:rsidR="003C22FB" w:rsidRPr="003C22FB" w:rsidTr="003C22FB">
              <w:trPr>
                <w:trHeight w:val="277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99.0.00.51180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4,34</w:t>
                  </w:r>
                </w:p>
              </w:tc>
            </w:tr>
            <w:tr w:rsidR="003C22FB" w:rsidRPr="003C22FB" w:rsidTr="003C22FB">
              <w:trPr>
                <w:trHeight w:val="53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</w:tr>
            <w:tr w:rsidR="003C22FB" w:rsidRPr="003C22FB" w:rsidTr="003C22FB">
              <w:trPr>
                <w:trHeight w:val="37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Защита населения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3C22FB" w:rsidRPr="003C22FB" w:rsidTr="003C22FB">
              <w:trPr>
                <w:trHeight w:val="218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3C22FB" w:rsidRPr="003C22FB" w:rsidTr="003C22FB">
              <w:trPr>
                <w:trHeight w:val="218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Участие в предупреждении и ликвидация последствий чрезвычайных ситуаций и стихийных бедствий природного и техногенного характера в границах поселений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70.0.00.03090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3C22FB" w:rsidRPr="003C22FB" w:rsidTr="003C22FB">
              <w:trPr>
                <w:trHeight w:val="218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70.0.00.03090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3C22FB" w:rsidRPr="003C22FB" w:rsidTr="003C22FB">
              <w:trPr>
                <w:trHeight w:val="218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70.0.00.03090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3C22FB" w:rsidRPr="003C22FB" w:rsidTr="003C22FB">
              <w:trPr>
                <w:trHeight w:val="218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3C22FB" w:rsidRPr="003C22FB" w:rsidTr="003C22FB">
              <w:trPr>
                <w:trHeight w:val="218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 " Защита населения на территории 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 на 2017-2022 годы"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73.0.06.00000</w:t>
                  </w:r>
                </w:p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3C22FB" w:rsidRPr="003C22FB" w:rsidTr="003C22FB">
              <w:trPr>
                <w:trHeight w:val="218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Расходы на реализацию мероприятий    "Комплексные меры противодействия злоупотреблению наркотиками  и  их незаконному обороту на территории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сельсовета на 2017-2022 годы"  в рамках  муниципальной программы 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района Новосибирской области  </w:t>
                  </w: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"Защита населения на территории 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 на 2017-2022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годы</w:t>
                  </w:r>
                  <w:proofErr w:type="gramStart"/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"</w:t>
                  </w: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</w:t>
                  </w:r>
                  <w:proofErr w:type="gramEnd"/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счет средств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73.0.06.03140</w:t>
                  </w:r>
                </w:p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3C22FB" w:rsidRPr="003C22FB" w:rsidTr="003C22FB">
              <w:trPr>
                <w:trHeight w:val="24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73.0.06.03140</w:t>
                  </w:r>
                </w:p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3C22FB" w:rsidRPr="003C22FB" w:rsidTr="003C22FB">
              <w:trPr>
                <w:trHeight w:val="28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Иные закупки товаров, работ и услуг для обеспечения государственных (муниципальных) </w:t>
                  </w: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73.0.06.03140</w:t>
                  </w:r>
                </w:p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3C22FB" w:rsidRPr="003C22FB" w:rsidTr="003C22FB">
              <w:trPr>
                <w:trHeight w:val="28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2457,12</w:t>
                  </w:r>
                </w:p>
              </w:tc>
            </w:tr>
            <w:tr w:rsidR="003C22FB" w:rsidRPr="003C22FB" w:rsidTr="003C22FB">
              <w:trPr>
                <w:trHeight w:val="28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2457,12</w:t>
                  </w:r>
                </w:p>
              </w:tc>
            </w:tr>
            <w:tr w:rsidR="003C22FB" w:rsidRPr="003C22FB" w:rsidTr="003C22FB">
              <w:trPr>
                <w:trHeight w:val="28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 сельсовета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 " Обеспечение безопасности дорожного движения на территории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на 2020-2022 годы "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74.0.06.00000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2457,12</w:t>
                  </w:r>
                </w:p>
              </w:tc>
            </w:tr>
            <w:tr w:rsidR="003C22FB" w:rsidRPr="003C22FB" w:rsidTr="003C22FB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Расходы на реализацию  мероприятий "</w:t>
                  </w: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Повышение безопасности дорожного движения в поселении</w:t>
                  </w:r>
                  <w:proofErr w:type="gramStart"/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" </w:t>
                  </w:r>
                  <w:proofErr w:type="gram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рамках муниципальной программы " Обеспечение безопасности дорожного движения на территории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на 2020-2022 годы " за счет средств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74.0.06.04090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224,57</w:t>
                  </w:r>
                </w:p>
              </w:tc>
            </w:tr>
            <w:tr w:rsidR="003C22FB" w:rsidRPr="003C22FB" w:rsidTr="003C22FB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Закупка товаров, работ и услуг для государственных (муниципальных) нужд Закупка товаров, работ и услуг для государственных (муниципальных) нужд  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74.0.06.04090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224,57</w:t>
                  </w:r>
                </w:p>
              </w:tc>
            </w:tr>
            <w:tr w:rsidR="003C22FB" w:rsidRPr="003C22FB" w:rsidTr="003C22FB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74.0.06.04090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224,57</w:t>
                  </w:r>
                </w:p>
              </w:tc>
            </w:tr>
            <w:tr w:rsidR="003C22FB" w:rsidRPr="003C22FB" w:rsidTr="003C22FB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Расходы на реализацию  мероприятий "</w:t>
                  </w: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Повышение безопасности дорожного движения в поселении</w:t>
                  </w:r>
                  <w:proofErr w:type="gramStart"/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" </w:t>
                  </w:r>
                  <w:proofErr w:type="gram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рамках муниципальной программы " Обеспечение безопасности дорожного движения на территории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на 2020-2022 годы " за счет средств местного бюджета в части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74.0.06.04099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283,5</w:t>
                  </w:r>
                </w:p>
              </w:tc>
            </w:tr>
            <w:tr w:rsidR="003C22FB" w:rsidRPr="003C22FB" w:rsidTr="003C22FB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74.0.06.04099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283,5</w:t>
                  </w:r>
                </w:p>
              </w:tc>
            </w:tr>
            <w:tr w:rsidR="003C22FB" w:rsidRPr="003C22FB" w:rsidTr="003C22FB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74.0.06.04099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283,5</w:t>
                  </w:r>
                </w:p>
              </w:tc>
            </w:tr>
            <w:tr w:rsidR="003C22FB" w:rsidRPr="003C22FB" w:rsidTr="003C22FB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Расходы на реализацию  мероприятий "</w:t>
                  </w: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Повышение безопасности дорожного движения в поселении</w:t>
                  </w:r>
                  <w:proofErr w:type="gramStart"/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" </w:t>
                  </w:r>
                  <w:proofErr w:type="gram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рамках муниципальной программы " Обеспечение безопасности дорожного движения на территории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на 2020-2022 годы " за счет средств областного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74.0.06.70760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1949,05</w:t>
                  </w:r>
                </w:p>
              </w:tc>
            </w:tr>
            <w:tr w:rsidR="003C22FB" w:rsidRPr="003C22FB" w:rsidTr="003C22FB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74.0.06.70760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1949,05</w:t>
                  </w:r>
                </w:p>
              </w:tc>
            </w:tr>
            <w:tr w:rsidR="003C22FB" w:rsidRPr="003C22FB" w:rsidTr="003C22FB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Иные закупки товаров, работ и услуг для </w:t>
                  </w: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74.0.06.70760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1949,05</w:t>
                  </w:r>
                </w:p>
              </w:tc>
            </w:tr>
            <w:tr w:rsidR="003C22FB" w:rsidRPr="003C22FB" w:rsidTr="003C22FB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1386,53</w:t>
                  </w:r>
                </w:p>
              </w:tc>
            </w:tr>
            <w:tr w:rsidR="003C22FB" w:rsidRPr="003C22FB" w:rsidTr="003C22FB">
              <w:trPr>
                <w:trHeight w:val="28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357,82</w:t>
                  </w:r>
                </w:p>
              </w:tc>
            </w:tr>
            <w:tr w:rsidR="003C22FB" w:rsidRPr="003C22FB" w:rsidTr="003C22FB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выполнение расходных обязательств  снабжение населения топливом </w:t>
                  </w:r>
                  <w:proofErr w:type="gram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за</w:t>
                  </w:r>
                  <w:proofErr w:type="gram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средств областного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70.0.00.70470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354,28</w:t>
                  </w:r>
                </w:p>
              </w:tc>
            </w:tr>
            <w:tr w:rsidR="003C22FB" w:rsidRPr="003C22FB" w:rsidTr="003C22FB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70.0.00.70470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354,28</w:t>
                  </w:r>
                </w:p>
              </w:tc>
            </w:tr>
            <w:tr w:rsidR="003C22FB" w:rsidRPr="003C22FB" w:rsidTr="003C22FB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70.0.00.70470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810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354,28</w:t>
                  </w:r>
                </w:p>
              </w:tc>
            </w:tr>
            <w:tr w:rsidR="003C22FB" w:rsidRPr="003C22FB" w:rsidTr="003C22FB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Софинансирование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расходов на реализацию мероприятий по снабжению населения топливом за счет средств местного бюджета.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98.0.00.70470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3,54</w:t>
                  </w:r>
                </w:p>
              </w:tc>
            </w:tr>
            <w:tr w:rsidR="003C22FB" w:rsidRPr="003C22FB" w:rsidTr="003C22FB">
              <w:trPr>
                <w:trHeight w:val="28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98.0.00.70470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3,54</w:t>
                  </w:r>
                </w:p>
              </w:tc>
            </w:tr>
            <w:tr w:rsidR="003C22FB" w:rsidRPr="003C22FB" w:rsidTr="003C22FB">
              <w:trPr>
                <w:trHeight w:val="28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98.0.00.70470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810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3,54</w:t>
                  </w:r>
                </w:p>
              </w:tc>
            </w:tr>
            <w:tr w:rsidR="003C22FB" w:rsidRPr="003C22FB" w:rsidTr="003C22FB">
              <w:trPr>
                <w:trHeight w:val="28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1028,71</w:t>
                  </w:r>
                </w:p>
              </w:tc>
            </w:tr>
            <w:tr w:rsidR="003C22FB" w:rsidRPr="003C22FB" w:rsidTr="003C22FB">
              <w:trPr>
                <w:trHeight w:val="284"/>
              </w:trPr>
              <w:tc>
                <w:tcPr>
                  <w:tcW w:w="59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70.0.00.00000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1028,71</w:t>
                  </w:r>
                </w:p>
              </w:tc>
            </w:tr>
            <w:tr w:rsidR="003C22FB" w:rsidRPr="003C22FB" w:rsidTr="003C22FB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70.0.00.15030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</w:tr>
            <w:tr w:rsidR="003C22FB" w:rsidRPr="003C22FB" w:rsidTr="003C22FB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70.0.00.15030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</w:tr>
            <w:tr w:rsidR="003C22FB" w:rsidRPr="003C22FB" w:rsidTr="003C22FB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70.0.00.15030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</w:tr>
            <w:tr w:rsidR="003C22FB" w:rsidRPr="003C22FB" w:rsidTr="003C22FB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70.0.00.45030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</w:tr>
            <w:tr w:rsidR="003C22FB" w:rsidRPr="003C22FB" w:rsidTr="003C22FB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70.0.00.45030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</w:tr>
            <w:tr w:rsidR="003C22FB" w:rsidRPr="003C22FB" w:rsidTr="003C22FB">
              <w:trPr>
                <w:trHeight w:val="28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70.0.00.45030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</w:tr>
            <w:tr w:rsidR="003C22FB" w:rsidRPr="003C22FB" w:rsidTr="003C22FB">
              <w:trPr>
                <w:trHeight w:val="261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Прочие мероприятия по благоустройству  территорий муниципальных образований поселений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70.0.00.55030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186,46</w:t>
                  </w:r>
                </w:p>
              </w:tc>
            </w:tr>
            <w:tr w:rsidR="003C22FB" w:rsidRPr="003C22FB" w:rsidTr="003C22FB">
              <w:trPr>
                <w:trHeight w:val="185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70.0.00.55030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186,46</w:t>
                  </w:r>
                </w:p>
              </w:tc>
            </w:tr>
            <w:tr w:rsidR="003C22FB" w:rsidRPr="003C22FB" w:rsidTr="003C22FB">
              <w:trPr>
                <w:trHeight w:val="286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70.0.00.55030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186,46</w:t>
                  </w:r>
                </w:p>
              </w:tc>
            </w:tr>
            <w:tr w:rsidR="003C22FB" w:rsidRPr="003C22FB" w:rsidTr="003C22FB">
              <w:trPr>
                <w:trHeight w:val="49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государственными финансами в Новосибирской области на 2014-2019 годы"" за счет средств </w:t>
                  </w: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областного бюджета</w:t>
                  </w:r>
                  <w:proofErr w:type="gramStart"/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."</w:t>
                  </w:r>
                  <w:proofErr w:type="gramEnd"/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70.0.00.70510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149,0</w:t>
                  </w:r>
                </w:p>
              </w:tc>
            </w:tr>
            <w:tr w:rsidR="003C22FB" w:rsidRPr="003C22FB" w:rsidTr="003C22FB">
              <w:trPr>
                <w:trHeight w:val="494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70.0.00.70510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149,0</w:t>
                  </w:r>
                </w:p>
              </w:tc>
            </w:tr>
            <w:tr w:rsidR="003C22FB" w:rsidRPr="003C22FB" w:rsidTr="003C22FB">
              <w:trPr>
                <w:trHeight w:val="290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70.0.00.70510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149,0</w:t>
                  </w:r>
                </w:p>
              </w:tc>
            </w:tr>
            <w:tr w:rsidR="003C22FB" w:rsidRPr="003C22FB" w:rsidTr="003C22FB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 за счет средств областного бюджета.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70.0.00.70370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535,0</w:t>
                  </w:r>
                </w:p>
              </w:tc>
            </w:tr>
            <w:tr w:rsidR="003C22FB" w:rsidRPr="003C22FB" w:rsidTr="003C22FB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70.0.00.70370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535,0</w:t>
                  </w:r>
                </w:p>
              </w:tc>
            </w:tr>
            <w:tr w:rsidR="003C22FB" w:rsidRPr="003C22FB" w:rsidTr="003C22FB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70.0.00.70370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535,0</w:t>
                  </w:r>
                </w:p>
              </w:tc>
            </w:tr>
            <w:tr w:rsidR="003C22FB" w:rsidRPr="003C22FB" w:rsidTr="003C22FB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Софинансирование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 за счет средств местного бюджета.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70.0.00.70379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43,25</w:t>
                  </w:r>
                </w:p>
              </w:tc>
            </w:tr>
            <w:tr w:rsidR="003C22FB" w:rsidRPr="003C22FB" w:rsidTr="003C22FB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70.0.00.70379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43,25</w:t>
                  </w:r>
                </w:p>
              </w:tc>
            </w:tr>
            <w:tr w:rsidR="003C22FB" w:rsidRPr="003C22FB" w:rsidTr="003C22FB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70.0.00.70379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43,25</w:t>
                  </w:r>
                </w:p>
              </w:tc>
            </w:tr>
            <w:tr w:rsidR="003C22FB" w:rsidRPr="003C22FB" w:rsidTr="003C22FB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3301,54</w:t>
                  </w:r>
                </w:p>
              </w:tc>
            </w:tr>
            <w:tr w:rsidR="003C22FB" w:rsidRPr="003C22FB" w:rsidTr="003C22FB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3301,54</w:t>
                  </w:r>
                </w:p>
              </w:tc>
            </w:tr>
            <w:tr w:rsidR="003C22FB" w:rsidRPr="003C22FB" w:rsidTr="003C22FB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 " Культура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 на 2020-2022годы"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78.0.06.00000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3301,54</w:t>
                  </w:r>
                </w:p>
              </w:tc>
            </w:tr>
            <w:tr w:rsidR="003C22FB" w:rsidRPr="003C22FB" w:rsidTr="003C22FB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реализацию мероприятий  муниципальной программы 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 " Культура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 на </w:t>
                  </w: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2020-2022</w:t>
                  </w: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годы"</w:t>
                  </w:r>
                  <w:proofErr w:type="gram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  за счет средств местного бюджета.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78.0.06.00801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343,39</w:t>
                  </w:r>
                </w:p>
              </w:tc>
            </w:tr>
            <w:tr w:rsidR="003C22FB" w:rsidRPr="003C22FB" w:rsidTr="003C22FB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78.0.06.00801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338,19</w:t>
                  </w:r>
                </w:p>
              </w:tc>
            </w:tr>
            <w:tr w:rsidR="003C22FB" w:rsidRPr="003C22FB" w:rsidTr="003C22FB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78.0.06.00801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338,19</w:t>
                  </w:r>
                </w:p>
              </w:tc>
            </w:tr>
            <w:tr w:rsidR="003C22FB" w:rsidRPr="003C22FB" w:rsidTr="003C22FB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78.0.06.00801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</w:tr>
            <w:tr w:rsidR="003C22FB" w:rsidRPr="003C22FB" w:rsidTr="003C22FB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78.0.06.00801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</w:tr>
            <w:tr w:rsidR="003C22FB" w:rsidRPr="003C22FB" w:rsidTr="003C22FB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реализацию мероприятий  муниципальной программы 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</w:t>
                  </w: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области  " Культура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 на </w:t>
                  </w: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2020-2022</w:t>
                  </w: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годы"</w:t>
                  </w:r>
                  <w:proofErr w:type="gram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 в рамках государственной программы Новосибирской области "Управление государственными финансами в Новосибирской области" на 2014-2019 годы" за счет средств областного бюджета.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78.0.06.70510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2958,15</w:t>
                  </w:r>
                </w:p>
              </w:tc>
            </w:tr>
            <w:tr w:rsidR="003C22FB" w:rsidRPr="003C22FB" w:rsidTr="003C22FB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78.0.06.70510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2351,15</w:t>
                  </w:r>
                </w:p>
              </w:tc>
            </w:tr>
            <w:tr w:rsidR="003C22FB" w:rsidRPr="003C22FB" w:rsidTr="003C22FB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78.0.06.70510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2351,15</w:t>
                  </w:r>
                </w:p>
              </w:tc>
            </w:tr>
            <w:tr w:rsidR="003C22FB" w:rsidRPr="003C22FB" w:rsidTr="003C22FB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78.0.06.70510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607,0</w:t>
                  </w:r>
                </w:p>
              </w:tc>
            </w:tr>
            <w:tr w:rsidR="003C22FB" w:rsidRPr="003C22FB" w:rsidTr="003C22FB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78.0.06.70510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607,0</w:t>
                  </w:r>
                </w:p>
              </w:tc>
            </w:tr>
            <w:tr w:rsidR="003C22FB" w:rsidRPr="003C22FB" w:rsidTr="003C22FB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84,0</w:t>
                  </w:r>
                </w:p>
              </w:tc>
            </w:tr>
            <w:tr w:rsidR="003C22FB" w:rsidRPr="003C22FB" w:rsidTr="003C22FB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84,0</w:t>
                  </w:r>
                </w:p>
              </w:tc>
            </w:tr>
            <w:tr w:rsidR="003C22FB" w:rsidRPr="003C22FB" w:rsidTr="003C22FB">
              <w:trPr>
                <w:trHeight w:val="365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70.0.00.00000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84,0</w:t>
                  </w:r>
                </w:p>
              </w:tc>
            </w:tr>
            <w:tr w:rsidR="003C22FB" w:rsidRPr="003C22FB" w:rsidTr="003C22FB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Доплаты к пенсиям муниципальных служащих на 2016-2018 годы"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70.0.00.10010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84,0</w:t>
                  </w:r>
                </w:p>
              </w:tc>
            </w:tr>
            <w:tr w:rsidR="003C22FB" w:rsidRPr="003C22FB" w:rsidTr="003C22FB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70.0.00.10010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84,0</w:t>
                  </w:r>
                </w:p>
              </w:tc>
            </w:tr>
            <w:tr w:rsidR="003C22FB" w:rsidRPr="003C22FB" w:rsidTr="003C22FB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70.0.00.10010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84,0</w:t>
                  </w:r>
                </w:p>
              </w:tc>
            </w:tr>
            <w:tr w:rsidR="003C22FB" w:rsidRPr="003C22FB" w:rsidTr="003C22FB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3C22FB" w:rsidRPr="003C22FB" w:rsidTr="003C22FB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3C22FB" w:rsidRPr="003C22FB" w:rsidTr="003C22FB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 "Развитие физической культуры и спорта поселения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района  Новосибирской области на 2020-2024 годы"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77.0.00.00000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3C22FB" w:rsidRPr="003C22FB" w:rsidTr="003C22FB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 </w:t>
                  </w: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«Развитие физической культуры и массового спорта </w:t>
                  </w: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на территории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на 2020-2024 годы»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77.0.06.00000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3C22FB" w:rsidRPr="003C22FB" w:rsidTr="003C22FB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реализацию мероприятий в рамках муниципальной программы </w:t>
                  </w: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«Развитие физической культуры и массового спорта </w:t>
                  </w: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на территории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Новорешетовского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Кочковского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района Новосибирской области на 2020-2024 годы»  за счет средств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77.0.06.01102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3C22FB" w:rsidRPr="003C22FB" w:rsidTr="003C22FB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77.0.06.01102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3C22FB" w:rsidRPr="003C22FB" w:rsidTr="003C22FB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77.0.06.01102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3C22FB" w:rsidRPr="003C22FB" w:rsidTr="003C22FB">
              <w:trPr>
                <w:trHeight w:val="267"/>
              </w:trPr>
              <w:tc>
                <w:tcPr>
                  <w:tcW w:w="59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C22FB" w:rsidRPr="003C22FB" w:rsidRDefault="003C22FB" w:rsidP="003C2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10 </w:t>
                  </w:r>
                  <w:r w:rsidRPr="003C22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462,56</w:t>
                  </w:r>
                </w:p>
              </w:tc>
            </w:tr>
          </w:tbl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>Таблица 2</w:t>
      </w:r>
    </w:p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2FB" w:rsidRPr="003C22FB" w:rsidRDefault="003C22FB" w:rsidP="003C22FB">
      <w:pPr>
        <w:tabs>
          <w:tab w:val="left" w:pos="2096"/>
        </w:tabs>
        <w:spacing w:after="0" w:line="240" w:lineRule="auto"/>
        <w:ind w:left="-1440" w:firstLine="144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Ведомственная структура расходов бюджета </w:t>
      </w:r>
      <w:proofErr w:type="spellStart"/>
      <w:r w:rsidRPr="003C22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Новорешетовского</w:t>
      </w:r>
      <w:proofErr w:type="spellEnd"/>
      <w:r w:rsidRPr="003C22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 на 2021-2022 годов</w:t>
      </w:r>
    </w:p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2FB" w:rsidRPr="003C22FB" w:rsidRDefault="003C22FB" w:rsidP="003C22FB">
      <w:pPr>
        <w:tabs>
          <w:tab w:val="left" w:pos="11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C22FB">
        <w:rPr>
          <w:rFonts w:ascii="Arial" w:eastAsia="Times New Roman" w:hAnsi="Arial" w:cs="Arial"/>
          <w:sz w:val="24"/>
          <w:szCs w:val="24"/>
          <w:lang w:eastAsia="ru-RU"/>
        </w:rPr>
        <w:t>тыс</w:t>
      </w:r>
      <w:proofErr w:type="gramStart"/>
      <w:r w:rsidRPr="003C22FB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3C22FB">
        <w:rPr>
          <w:rFonts w:ascii="Arial" w:eastAsia="Times New Roman" w:hAnsi="Arial" w:cs="Arial"/>
          <w:sz w:val="24"/>
          <w:szCs w:val="24"/>
          <w:lang w:eastAsia="ru-RU"/>
        </w:rPr>
        <w:t>ублей</w:t>
      </w:r>
      <w:proofErr w:type="spellEnd"/>
    </w:p>
    <w:tbl>
      <w:tblPr>
        <w:tblW w:w="10483" w:type="dxa"/>
        <w:tblInd w:w="-537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92"/>
        <w:gridCol w:w="555"/>
        <w:gridCol w:w="594"/>
        <w:gridCol w:w="1595"/>
        <w:gridCol w:w="497"/>
        <w:gridCol w:w="1114"/>
        <w:gridCol w:w="1036"/>
      </w:tblGrid>
      <w:tr w:rsidR="003C22FB" w:rsidRPr="003C22FB" w:rsidTr="003C22FB">
        <w:trPr>
          <w:trHeight w:val="247"/>
        </w:trPr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22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Рпр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3C22FB" w:rsidRPr="003C22FB" w:rsidTr="003C22FB">
        <w:trPr>
          <w:trHeight w:val="247"/>
        </w:trPr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</w:tr>
      <w:tr w:rsidR="003C22FB" w:rsidRPr="003C22FB" w:rsidTr="003C22FB">
        <w:trPr>
          <w:trHeight w:val="24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526,42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568,12</w:t>
            </w:r>
          </w:p>
        </w:tc>
      </w:tr>
      <w:tr w:rsidR="003C22FB" w:rsidRPr="003C22FB" w:rsidTr="003C22FB">
        <w:trPr>
          <w:trHeight w:val="233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526,31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568,01</w:t>
            </w:r>
          </w:p>
        </w:tc>
      </w:tr>
      <w:tr w:rsidR="003C22FB" w:rsidRPr="003C22FB" w:rsidTr="003C22FB">
        <w:trPr>
          <w:trHeight w:val="233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70.0.00.00000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526,31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568,01</w:t>
            </w:r>
          </w:p>
        </w:tc>
      </w:tr>
      <w:tr w:rsidR="003C22FB" w:rsidRPr="003C22FB" w:rsidTr="003C22FB">
        <w:trPr>
          <w:trHeight w:val="233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70.0.00.01020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526,31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568,01</w:t>
            </w:r>
          </w:p>
        </w:tc>
      </w:tr>
      <w:tr w:rsidR="003C22FB" w:rsidRPr="003C22FB" w:rsidTr="003C22FB">
        <w:trPr>
          <w:trHeight w:val="233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70.0.00.01020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526,31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568,01</w:t>
            </w:r>
          </w:p>
        </w:tc>
      </w:tr>
      <w:tr w:rsidR="003C22FB" w:rsidRPr="003C22FB" w:rsidTr="003C22FB">
        <w:trPr>
          <w:trHeight w:val="233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70.0.00.01020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526,31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568,01</w:t>
            </w:r>
          </w:p>
        </w:tc>
      </w:tr>
      <w:tr w:rsidR="003C22FB" w:rsidRPr="003C22FB" w:rsidTr="003C22FB">
        <w:trPr>
          <w:trHeight w:val="233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0,11</w:t>
            </w:r>
          </w:p>
        </w:tc>
      </w:tr>
      <w:tr w:rsidR="003C22FB" w:rsidRPr="003C22FB" w:rsidTr="003C22FB">
        <w:trPr>
          <w:trHeight w:val="233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70.0.00.00000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0,11</w:t>
            </w:r>
          </w:p>
        </w:tc>
      </w:tr>
      <w:tr w:rsidR="003C22FB" w:rsidRPr="003C22FB" w:rsidTr="003C22FB">
        <w:trPr>
          <w:trHeight w:val="23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70.0.00.70190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0,11</w:t>
            </w:r>
          </w:p>
        </w:tc>
      </w:tr>
      <w:tr w:rsidR="003C22FB" w:rsidRPr="003C22FB" w:rsidTr="003C22FB">
        <w:trPr>
          <w:trHeight w:val="23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70.0.00.70190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0,11</w:t>
            </w:r>
          </w:p>
        </w:tc>
      </w:tr>
      <w:tr w:rsidR="003C22FB" w:rsidRPr="003C22FB" w:rsidTr="003C22FB">
        <w:trPr>
          <w:trHeight w:val="23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70.0.00.70190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0,11</w:t>
            </w:r>
          </w:p>
        </w:tc>
      </w:tr>
      <w:tr w:rsidR="003C22FB" w:rsidRPr="003C22FB" w:rsidTr="003C22FB">
        <w:trPr>
          <w:trHeight w:val="11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99,95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103,29</w:t>
            </w:r>
          </w:p>
        </w:tc>
      </w:tr>
      <w:tr w:rsidR="003C22FB" w:rsidRPr="003C22FB" w:rsidTr="003C22FB">
        <w:trPr>
          <w:trHeight w:val="11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103,29</w:t>
            </w:r>
          </w:p>
        </w:tc>
      </w:tr>
      <w:tr w:rsidR="003C22FB" w:rsidRPr="003C22FB" w:rsidTr="003C22FB">
        <w:trPr>
          <w:trHeight w:val="11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Непрограммные направления областного </w:t>
            </w: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195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103,29</w:t>
            </w:r>
          </w:p>
        </w:tc>
      </w:tr>
      <w:tr w:rsidR="003C22FB" w:rsidRPr="003C22FB" w:rsidTr="003C22FB">
        <w:trPr>
          <w:trHeight w:val="11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103,29</w:t>
            </w:r>
          </w:p>
        </w:tc>
      </w:tr>
      <w:tr w:rsidR="003C22FB" w:rsidRPr="003C22FB" w:rsidTr="003C22FB">
        <w:trPr>
          <w:trHeight w:val="11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95,61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98,93</w:t>
            </w:r>
          </w:p>
        </w:tc>
      </w:tr>
      <w:tr w:rsidR="003C22FB" w:rsidRPr="003C22FB" w:rsidTr="003C22FB">
        <w:trPr>
          <w:trHeight w:val="11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95,61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98,93</w:t>
            </w:r>
          </w:p>
        </w:tc>
      </w:tr>
      <w:tr w:rsidR="003C22FB" w:rsidRPr="003C22FB" w:rsidTr="003C22FB">
        <w:trPr>
          <w:trHeight w:val="11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4,36</w:t>
            </w:r>
          </w:p>
        </w:tc>
      </w:tr>
      <w:tr w:rsidR="003C22FB" w:rsidRPr="003C22FB" w:rsidTr="003C22FB">
        <w:trPr>
          <w:trHeight w:val="11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4,36</w:t>
            </w:r>
          </w:p>
        </w:tc>
      </w:tr>
      <w:tr w:rsidR="003C22FB" w:rsidRPr="003C22FB" w:rsidTr="003C22FB">
        <w:trPr>
          <w:trHeight w:val="30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3148,67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1418,55</w:t>
            </w:r>
          </w:p>
        </w:tc>
      </w:tr>
      <w:tr w:rsidR="003C22FB" w:rsidRPr="003C22FB" w:rsidTr="003C22FB">
        <w:trPr>
          <w:trHeight w:val="2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3148,67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1418,55</w:t>
            </w:r>
          </w:p>
        </w:tc>
      </w:tr>
      <w:tr w:rsidR="003C22FB" w:rsidRPr="003C22FB" w:rsidTr="003C22FB">
        <w:trPr>
          <w:trHeight w:val="50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сельсовета </w:t>
            </w:r>
            <w:proofErr w:type="spellStart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Новосибирской области  " Обеспечение безопасности дорожного движения на территории </w:t>
            </w:r>
            <w:proofErr w:type="spellStart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Новосибирской области на 2020-2022 годы "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74.0.06.00000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3148,67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1418,55</w:t>
            </w:r>
          </w:p>
        </w:tc>
      </w:tr>
      <w:tr w:rsidR="003C22FB" w:rsidRPr="003C22FB" w:rsidTr="003C22FB">
        <w:trPr>
          <w:trHeight w:val="50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реализацию  мероприятий "</w:t>
            </w: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Повышение безопасности дорожного движения в поселении</w:t>
            </w:r>
            <w:proofErr w:type="gramStart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gramStart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рамках муниципальной программы " Обеспечение безопасности дорожного движения на территории </w:t>
            </w:r>
            <w:proofErr w:type="spellStart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Новосибирской области на 2020-2022 годы " за счет средств местного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74.0.06.04090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343,83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470,76</w:t>
            </w:r>
          </w:p>
        </w:tc>
      </w:tr>
      <w:tr w:rsidR="003C22FB" w:rsidRPr="003C22FB" w:rsidTr="003C22FB">
        <w:trPr>
          <w:trHeight w:val="13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нужд Закупка товаров, работ и услуг для государственных (муниципальных) нужд 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74.0.06.04090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343,83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470,76</w:t>
            </w:r>
          </w:p>
        </w:tc>
      </w:tr>
      <w:tr w:rsidR="003C22FB" w:rsidRPr="003C22FB" w:rsidTr="003C22FB">
        <w:trPr>
          <w:trHeight w:val="21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74.0.06.04090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343,83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470,76</w:t>
            </w:r>
          </w:p>
        </w:tc>
      </w:tr>
      <w:tr w:rsidR="003C22FB" w:rsidRPr="003C22FB" w:rsidTr="003C22FB">
        <w:trPr>
          <w:trHeight w:val="21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реализацию  мероприятий "</w:t>
            </w: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Повышение безопасности дорожного движения в поселении</w:t>
            </w:r>
            <w:proofErr w:type="gramStart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gramStart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рамках муниципальной программы " Обеспечение безопасности дорожного движения на территории </w:t>
            </w:r>
            <w:proofErr w:type="spellStart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Кочковского</w:t>
            </w:r>
            <w:proofErr w:type="spellEnd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Новосибирской области на 2020-2022 годы " за счет средств местного бюджета в части </w:t>
            </w:r>
            <w:proofErr w:type="spellStart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195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74.0.06.04099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140,24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47,39</w:t>
            </w:r>
          </w:p>
        </w:tc>
      </w:tr>
      <w:tr w:rsidR="003C22FB" w:rsidRPr="003C22FB" w:rsidTr="003C22FB">
        <w:trPr>
          <w:trHeight w:val="21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 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74.0.06.04099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140,24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47,39</w:t>
            </w:r>
          </w:p>
        </w:tc>
      </w:tr>
      <w:tr w:rsidR="003C22FB" w:rsidRPr="003C22FB" w:rsidTr="003C22FB">
        <w:trPr>
          <w:trHeight w:val="21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74.0.06.04099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140,24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47,39</w:t>
            </w:r>
          </w:p>
        </w:tc>
      </w:tr>
      <w:tr w:rsidR="003C22FB" w:rsidRPr="003C22FB" w:rsidTr="003C22FB">
        <w:trPr>
          <w:trHeight w:val="21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реализацию  мероприятий "</w:t>
            </w: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Повышение безопасности дорожного движения в поселении</w:t>
            </w:r>
            <w:proofErr w:type="gramStart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gramStart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рамках муниципальной программы " Обеспечение безопасности дорожного движения на территории </w:t>
            </w:r>
            <w:proofErr w:type="spellStart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Новосибирской области на 2020-2022 годы " за счет средств областного бюджета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74.0.06.70760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2664,6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900,4</w:t>
            </w:r>
          </w:p>
        </w:tc>
      </w:tr>
      <w:tr w:rsidR="003C22FB" w:rsidRPr="003C22FB" w:rsidTr="003C22FB">
        <w:trPr>
          <w:trHeight w:val="21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74.0.06.70760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2664,6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900,4</w:t>
            </w:r>
          </w:p>
        </w:tc>
      </w:tr>
      <w:tr w:rsidR="003C22FB" w:rsidRPr="003C22FB" w:rsidTr="003C22FB">
        <w:trPr>
          <w:trHeight w:val="218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74.0.06.70760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2664,6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900,4</w:t>
            </w:r>
          </w:p>
        </w:tc>
      </w:tr>
      <w:tr w:rsidR="003C22FB" w:rsidRPr="003C22FB" w:rsidTr="003C22FB">
        <w:trPr>
          <w:trHeight w:val="218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357,82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501,12</w:t>
            </w:r>
          </w:p>
        </w:tc>
      </w:tr>
      <w:tr w:rsidR="003C22FB" w:rsidRPr="003C22FB" w:rsidTr="003C22FB">
        <w:trPr>
          <w:trHeight w:val="218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357,82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357,82</w:t>
            </w:r>
          </w:p>
        </w:tc>
      </w:tr>
      <w:tr w:rsidR="003C22FB" w:rsidRPr="003C22FB" w:rsidTr="003C22FB">
        <w:trPr>
          <w:trHeight w:val="218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выполнение расходных обязательств  снабжение населения топливом </w:t>
            </w:r>
            <w:proofErr w:type="gramStart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средств областного бюджета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70.0.00.70470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354,28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354,28</w:t>
            </w:r>
          </w:p>
        </w:tc>
      </w:tr>
      <w:tr w:rsidR="003C22FB" w:rsidRPr="003C22FB" w:rsidTr="003C22FB">
        <w:trPr>
          <w:trHeight w:val="218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70.0.00.70470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354,28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354,28</w:t>
            </w:r>
          </w:p>
        </w:tc>
      </w:tr>
      <w:tr w:rsidR="003C22FB" w:rsidRPr="003C22FB" w:rsidTr="003C22FB">
        <w:trPr>
          <w:trHeight w:val="218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70.0.00.70470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354,28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354,28</w:t>
            </w:r>
          </w:p>
        </w:tc>
      </w:tr>
      <w:tr w:rsidR="003C22FB" w:rsidRPr="003C22FB" w:rsidTr="003C22FB">
        <w:trPr>
          <w:trHeight w:val="218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 на реализацию мероприятий по снабжению населения топливом за счет средств местного бюджета.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98.0.00.70470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3,54</w:t>
            </w:r>
          </w:p>
        </w:tc>
      </w:tr>
      <w:tr w:rsidR="003C22FB" w:rsidRPr="003C22FB" w:rsidTr="003C22FB">
        <w:trPr>
          <w:trHeight w:val="218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98.0.00.70470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3,54</w:t>
            </w:r>
          </w:p>
        </w:tc>
      </w:tr>
      <w:tr w:rsidR="003C22FB" w:rsidRPr="003C22FB" w:rsidTr="003C22FB">
        <w:trPr>
          <w:trHeight w:val="218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98.0.00.70470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3,54</w:t>
            </w:r>
          </w:p>
        </w:tc>
      </w:tr>
      <w:tr w:rsidR="003C22FB" w:rsidRPr="003C22FB" w:rsidTr="003C22FB">
        <w:trPr>
          <w:trHeight w:val="218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143,3</w:t>
            </w:r>
          </w:p>
        </w:tc>
      </w:tr>
      <w:tr w:rsidR="003C22FB" w:rsidRPr="003C22FB" w:rsidTr="003C22FB">
        <w:trPr>
          <w:trHeight w:val="218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Непрограммные расходы муниципальных </w:t>
            </w: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образований поселений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195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70.0.00.00000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143,3</w:t>
            </w:r>
          </w:p>
        </w:tc>
      </w:tr>
      <w:tr w:rsidR="003C22FB" w:rsidRPr="003C22FB" w:rsidTr="003C22FB">
        <w:trPr>
          <w:trHeight w:val="218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70.0.00.15030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143,3</w:t>
            </w:r>
          </w:p>
        </w:tc>
      </w:tr>
      <w:tr w:rsidR="003C22FB" w:rsidRPr="003C22FB" w:rsidTr="003C22FB">
        <w:trPr>
          <w:trHeight w:val="218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70.0.00.15030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143,3</w:t>
            </w:r>
          </w:p>
        </w:tc>
      </w:tr>
      <w:tr w:rsidR="003C22FB" w:rsidRPr="003C22FB" w:rsidTr="003C22FB">
        <w:trPr>
          <w:trHeight w:val="218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70.0.00.15030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143,3</w:t>
            </w:r>
          </w:p>
        </w:tc>
      </w:tr>
      <w:tr w:rsidR="003C22FB" w:rsidRPr="003C22FB" w:rsidTr="003C22FB">
        <w:trPr>
          <w:trHeight w:val="21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2351,15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2351,15</w:t>
            </w:r>
          </w:p>
        </w:tc>
      </w:tr>
      <w:tr w:rsidR="003C22FB" w:rsidRPr="003C22FB" w:rsidTr="003C22FB">
        <w:trPr>
          <w:trHeight w:val="21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2351,15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2351,15</w:t>
            </w:r>
          </w:p>
        </w:tc>
      </w:tr>
      <w:tr w:rsidR="003C22FB" w:rsidRPr="003C22FB" w:rsidTr="003C22FB">
        <w:trPr>
          <w:trHeight w:val="21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3C22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3C22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C22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C22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 Новосибирской области  " Культура </w:t>
            </w:r>
            <w:proofErr w:type="spellStart"/>
            <w:r w:rsidRPr="003C22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3C22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сельсовета  на 2020-2022 годы"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78.0.06.00000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2351,15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2351,15</w:t>
            </w:r>
          </w:p>
        </w:tc>
      </w:tr>
      <w:tr w:rsidR="003C22FB" w:rsidRPr="003C22FB" w:rsidTr="003C22FB">
        <w:trPr>
          <w:trHeight w:val="21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 муниципальной программы  </w:t>
            </w:r>
            <w:proofErr w:type="spellStart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Новосибирской области  " Культура </w:t>
            </w:r>
            <w:proofErr w:type="spellStart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 на</w:t>
            </w:r>
            <w:r w:rsidRPr="003C22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2020-2022 </w:t>
            </w: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годы"</w:t>
            </w:r>
            <w:proofErr w:type="gramStart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за счет средств местного бюджета.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78.0.06.00801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2351,15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2351,15</w:t>
            </w:r>
          </w:p>
        </w:tc>
      </w:tr>
      <w:tr w:rsidR="003C22FB" w:rsidRPr="003C22FB" w:rsidTr="003C22FB">
        <w:trPr>
          <w:trHeight w:val="218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78.0.06.00801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2351,15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2351,15</w:t>
            </w:r>
          </w:p>
        </w:tc>
      </w:tr>
      <w:tr w:rsidR="003C22FB" w:rsidRPr="003C22FB" w:rsidTr="003C22FB">
        <w:trPr>
          <w:trHeight w:val="21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78.0.06.00801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2351,15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2351,15</w:t>
            </w:r>
          </w:p>
        </w:tc>
      </w:tr>
      <w:tr w:rsidR="003C22FB" w:rsidRPr="003C22FB" w:rsidTr="003C22FB">
        <w:trPr>
          <w:trHeight w:val="247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6 484,01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4 942,23</w:t>
            </w:r>
          </w:p>
        </w:tc>
      </w:tr>
    </w:tbl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3C22FB" w:rsidRPr="003C22FB" w:rsidTr="003C22FB">
        <w:trPr>
          <w:trHeight w:val="347"/>
        </w:trPr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22FB" w:rsidRPr="003C22FB" w:rsidRDefault="003C22FB" w:rsidP="003C2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7</w:t>
            </w:r>
          </w:p>
          <w:p w:rsidR="003C22FB" w:rsidRPr="003C22FB" w:rsidRDefault="003C22FB" w:rsidP="003C2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тридцать девятой сессии </w:t>
            </w:r>
          </w:p>
          <w:p w:rsidR="003C22FB" w:rsidRPr="003C22FB" w:rsidRDefault="003C22FB" w:rsidP="003C2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</w:t>
            </w:r>
            <w:proofErr w:type="spellStart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3C22FB" w:rsidRPr="003C22FB" w:rsidRDefault="003C22FB" w:rsidP="003C2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az-Cyrl-AZ"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сельсовета от 28.02.2020 № </w:t>
            </w:r>
            <w:r w:rsidRPr="003C22FB">
              <w:rPr>
                <w:rFonts w:ascii="Arial" w:eastAsia="Times New Roman" w:hAnsi="Arial" w:cs="Arial"/>
                <w:sz w:val="24"/>
                <w:szCs w:val="24"/>
                <w:lang w:val="az-Cyrl-AZ" w:eastAsia="ru-RU"/>
              </w:rPr>
              <w:t>1</w:t>
            </w:r>
          </w:p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Распределение субсидий юридическим лицам (кроме некоммерческих организаций), индивидуальным предпринимателям, физическим лицам – производителям товаров, работ услуг</w:t>
            </w:r>
            <w:r w:rsidRPr="003C22F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на 2020 год </w:t>
            </w:r>
            <w:r w:rsidRPr="003C22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 плановый период 2021-2022 годов</w:t>
            </w:r>
          </w:p>
          <w:p w:rsidR="003C22FB" w:rsidRPr="003C22FB" w:rsidRDefault="003C22FB" w:rsidP="003C22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таблица 1</w:t>
            </w:r>
          </w:p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Распределение субсидий юридическим лицам (кроме некоммерческих организаций), индивидуальным предпринимателям, физическим лицам – производителям товаров, работ услуг</w:t>
            </w:r>
            <w:r w:rsidRPr="003C22F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на 2020 год </w:t>
            </w:r>
          </w:p>
          <w:p w:rsidR="003C22FB" w:rsidRPr="003C22FB" w:rsidRDefault="003C22FB" w:rsidP="003C22F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3C22FB" w:rsidRPr="003C22FB" w:rsidRDefault="003C22FB" w:rsidP="003C2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  <w:tbl>
            <w:tblPr>
              <w:tblW w:w="98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56"/>
              <w:gridCol w:w="3402"/>
              <w:gridCol w:w="851"/>
              <w:gridCol w:w="1700"/>
              <w:gridCol w:w="709"/>
              <w:gridCol w:w="993"/>
            </w:tblGrid>
            <w:tr w:rsidR="003C22FB" w:rsidRPr="003C22FB" w:rsidTr="003C22FB">
              <w:tc>
                <w:tcPr>
                  <w:tcW w:w="2156" w:type="dxa"/>
                  <w:shd w:val="clear" w:color="auto" w:fill="auto"/>
                </w:tcPr>
                <w:p w:rsidR="003C22FB" w:rsidRPr="003C22FB" w:rsidRDefault="003C22FB" w:rsidP="003C22F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Наименование получателя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3C22FB" w:rsidRPr="003C22FB" w:rsidRDefault="003C22FB" w:rsidP="003C22FB">
                  <w:pPr>
                    <w:spacing w:after="0" w:line="240" w:lineRule="auto"/>
                    <w:ind w:left="-2372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22F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Рпр</w:t>
                  </w:r>
                  <w:proofErr w:type="spellEnd"/>
                </w:p>
              </w:tc>
              <w:tc>
                <w:tcPr>
                  <w:tcW w:w="1700" w:type="dxa"/>
                  <w:shd w:val="clear" w:color="auto" w:fill="auto"/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КВР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Сумма</w:t>
                  </w:r>
                </w:p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22FB" w:rsidRPr="003C22FB" w:rsidTr="003C22FB">
              <w:trPr>
                <w:trHeight w:val="1115"/>
              </w:trPr>
              <w:tc>
                <w:tcPr>
                  <w:tcW w:w="2156" w:type="dxa"/>
                  <w:vMerge w:val="restart"/>
                  <w:shd w:val="clear" w:color="auto" w:fill="auto"/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ООО "</w:t>
                  </w:r>
                  <w:proofErr w:type="spellStart"/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Кочковский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склад"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3C22FB" w:rsidRPr="003C22FB" w:rsidRDefault="003C22FB" w:rsidP="003C22F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Расходы на выполнение расходных обязательств  снабжение населения топливом </w:t>
                  </w:r>
                  <w:proofErr w:type="gramStart"/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</w:t>
                  </w:r>
                  <w:proofErr w:type="gramEnd"/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средств областного бюджета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700" w:type="dxa"/>
                  <w:shd w:val="clear" w:color="auto" w:fill="auto"/>
                  <w:vAlign w:val="center"/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70.0.00.70470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810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354,28</w:t>
                  </w:r>
                </w:p>
              </w:tc>
            </w:tr>
            <w:tr w:rsidR="003C22FB" w:rsidRPr="003C22FB" w:rsidTr="003C22FB">
              <w:trPr>
                <w:trHeight w:val="1115"/>
              </w:trPr>
              <w:tc>
                <w:tcPr>
                  <w:tcW w:w="2156" w:type="dxa"/>
                  <w:vMerge/>
                  <w:shd w:val="clear" w:color="auto" w:fill="auto"/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3C22FB" w:rsidRPr="003C22FB" w:rsidRDefault="003C22FB" w:rsidP="003C22F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Софинансирование</w:t>
                  </w:r>
                  <w:proofErr w:type="spellEnd"/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расходов на реализацию мероприятий по снабжению населения топливом за счет средств местного бюджета.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700" w:type="dxa"/>
                  <w:shd w:val="clear" w:color="auto" w:fill="auto"/>
                  <w:vAlign w:val="center"/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98.0.00.70470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810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3,57</w:t>
                  </w:r>
                </w:p>
              </w:tc>
            </w:tr>
            <w:tr w:rsidR="003C22FB" w:rsidRPr="003C22FB" w:rsidTr="003C22FB">
              <w:tc>
                <w:tcPr>
                  <w:tcW w:w="2156" w:type="dxa"/>
                  <w:shd w:val="clear" w:color="auto" w:fill="auto"/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0" w:type="dxa"/>
                  <w:shd w:val="clear" w:color="auto" w:fill="auto"/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3C22FB" w:rsidRPr="003C22FB" w:rsidRDefault="003C22FB" w:rsidP="003C22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C22FB" w:rsidRPr="003C22FB" w:rsidRDefault="003C22FB" w:rsidP="003C2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3C22F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357,82</w:t>
                  </w:r>
                </w:p>
              </w:tc>
            </w:tr>
          </w:tbl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1</w:t>
      </w:r>
    </w:p>
    <w:p w:rsidR="003C22FB" w:rsidRPr="003C22FB" w:rsidRDefault="003C22FB" w:rsidP="003C22F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b/>
          <w:sz w:val="24"/>
          <w:szCs w:val="24"/>
          <w:lang w:eastAsia="ru-RU"/>
        </w:rPr>
        <w:t>Распределение субсидий юридическим лицам (кроме некоммерческих организаций), индивидуальным предпринимателям, физическим лицам – производителям товаров, работ услуг</w:t>
      </w:r>
      <w:r w:rsidRPr="003C22F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на 2021-2022 годов </w:t>
      </w:r>
    </w:p>
    <w:p w:rsidR="003C22FB" w:rsidRPr="003C22FB" w:rsidRDefault="003C22FB" w:rsidP="003C22FB">
      <w:pPr>
        <w:spacing w:after="0" w:line="240" w:lineRule="auto"/>
        <w:ind w:right="-10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 руб.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2772"/>
        <w:gridCol w:w="851"/>
        <w:gridCol w:w="1700"/>
        <w:gridCol w:w="601"/>
        <w:gridCol w:w="992"/>
        <w:gridCol w:w="1134"/>
      </w:tblGrid>
      <w:tr w:rsidR="003C22FB" w:rsidRPr="003C22FB" w:rsidTr="003C22FB">
        <w:trPr>
          <w:trHeight w:val="276"/>
        </w:trPr>
        <w:tc>
          <w:tcPr>
            <w:tcW w:w="2156" w:type="dxa"/>
            <w:vMerge w:val="restart"/>
            <w:shd w:val="clear" w:color="auto" w:fill="auto"/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2772" w:type="dxa"/>
            <w:vMerge w:val="restart"/>
            <w:shd w:val="clear" w:color="auto" w:fill="auto"/>
          </w:tcPr>
          <w:p w:rsidR="003C22FB" w:rsidRPr="003C22FB" w:rsidRDefault="003C22FB" w:rsidP="003C22FB">
            <w:pPr>
              <w:spacing w:after="0" w:line="240" w:lineRule="auto"/>
              <w:ind w:left="-2372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3C22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Рпр</w:t>
            </w:r>
            <w:proofErr w:type="spellEnd"/>
          </w:p>
        </w:tc>
        <w:tc>
          <w:tcPr>
            <w:tcW w:w="1700" w:type="dxa"/>
            <w:vMerge w:val="restart"/>
            <w:shd w:val="clear" w:color="auto" w:fill="auto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3C22FB" w:rsidRPr="003C22FB" w:rsidTr="003C22FB">
        <w:trPr>
          <w:trHeight w:val="276"/>
        </w:trPr>
        <w:tc>
          <w:tcPr>
            <w:tcW w:w="2156" w:type="dxa"/>
            <w:vMerge/>
            <w:shd w:val="clear" w:color="auto" w:fill="auto"/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shd w:val="clear" w:color="auto" w:fill="auto"/>
          </w:tcPr>
          <w:p w:rsidR="003C22FB" w:rsidRPr="003C22FB" w:rsidRDefault="003C22FB" w:rsidP="003C22FB">
            <w:pPr>
              <w:spacing w:after="0" w:line="240" w:lineRule="auto"/>
              <w:ind w:left="-2372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shd w:val="clear" w:color="auto" w:fill="auto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2022 год</w:t>
            </w:r>
          </w:p>
        </w:tc>
      </w:tr>
      <w:tr w:rsidR="003C22FB" w:rsidRPr="003C22FB" w:rsidTr="003C22FB">
        <w:trPr>
          <w:trHeight w:val="1115"/>
        </w:trPr>
        <w:tc>
          <w:tcPr>
            <w:tcW w:w="2156" w:type="dxa"/>
            <w:vMerge w:val="restart"/>
            <w:shd w:val="clear" w:color="auto" w:fill="auto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ООО "</w:t>
            </w:r>
            <w:proofErr w:type="spellStart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Кочковский</w:t>
            </w:r>
            <w:proofErr w:type="spellEnd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склад"</w:t>
            </w:r>
          </w:p>
        </w:tc>
        <w:tc>
          <w:tcPr>
            <w:tcW w:w="2772" w:type="dxa"/>
            <w:shd w:val="clear" w:color="auto" w:fill="auto"/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выполнение расходных обязательств  снабжение населения топливом </w:t>
            </w:r>
            <w:proofErr w:type="gramStart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  <w:proofErr w:type="gramEnd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 областного бюджета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70.0.00.70470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354,28</w:t>
            </w:r>
          </w:p>
        </w:tc>
        <w:tc>
          <w:tcPr>
            <w:tcW w:w="1134" w:type="dxa"/>
            <w:vAlign w:val="center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354,28</w:t>
            </w:r>
          </w:p>
        </w:tc>
      </w:tr>
      <w:tr w:rsidR="003C22FB" w:rsidRPr="003C22FB" w:rsidTr="003C22FB">
        <w:trPr>
          <w:trHeight w:val="1115"/>
        </w:trPr>
        <w:tc>
          <w:tcPr>
            <w:tcW w:w="2156" w:type="dxa"/>
            <w:vMerge/>
            <w:shd w:val="clear" w:color="auto" w:fill="auto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shd w:val="clear" w:color="auto" w:fill="auto"/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на реализацию мероприятий по снабжению населения топливом за счет средств местного бюджета.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98.0.00.70470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134" w:type="dxa"/>
            <w:vAlign w:val="center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3,54</w:t>
            </w:r>
          </w:p>
        </w:tc>
      </w:tr>
      <w:tr w:rsidR="003C22FB" w:rsidRPr="003C22FB" w:rsidTr="003C22FB">
        <w:tc>
          <w:tcPr>
            <w:tcW w:w="2156" w:type="dxa"/>
            <w:shd w:val="clear" w:color="auto" w:fill="auto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shd w:val="clear" w:color="auto" w:fill="auto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shd w:val="clear" w:color="auto" w:fill="auto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357,82</w:t>
            </w:r>
          </w:p>
        </w:tc>
        <w:tc>
          <w:tcPr>
            <w:tcW w:w="1134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357,82</w:t>
            </w:r>
          </w:p>
        </w:tc>
      </w:tr>
    </w:tbl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>Приложение 9</w:t>
      </w:r>
    </w:p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тридцать девятой сессии </w:t>
      </w:r>
    </w:p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</w:t>
      </w:r>
      <w:proofErr w:type="spellStart"/>
      <w:r w:rsidRPr="003C22FB">
        <w:rPr>
          <w:rFonts w:ascii="Arial" w:eastAsia="Times New Roman" w:hAnsi="Arial" w:cs="Arial"/>
          <w:sz w:val="24"/>
          <w:szCs w:val="24"/>
          <w:lang w:eastAsia="ru-RU"/>
        </w:rPr>
        <w:t>Новорешетовского</w:t>
      </w:r>
      <w:proofErr w:type="spellEnd"/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az-Cyrl-AZ"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от 28.02.2020 № </w:t>
      </w:r>
      <w:r w:rsidRPr="003C22FB">
        <w:rPr>
          <w:rFonts w:ascii="Arial" w:eastAsia="Times New Roman" w:hAnsi="Arial" w:cs="Arial"/>
          <w:sz w:val="24"/>
          <w:szCs w:val="24"/>
          <w:lang w:val="az-Cyrl-AZ" w:eastAsia="ru-RU"/>
        </w:rPr>
        <w:t>1</w:t>
      </w:r>
    </w:p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681"/>
        <w:gridCol w:w="337"/>
        <w:gridCol w:w="1399"/>
        <w:gridCol w:w="697"/>
        <w:gridCol w:w="1824"/>
      </w:tblGrid>
      <w:tr w:rsidR="003C22FB" w:rsidRPr="003C22FB" w:rsidTr="003C22FB">
        <w:trPr>
          <w:trHeight w:val="792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Перечень муниципальных программ </w:t>
            </w:r>
            <w:proofErr w:type="spellStart"/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района  Новосибирской области, предусмотренных к финансированию из бюджета в 2020 году и плановом периоде</w:t>
            </w:r>
          </w:p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2020-2021 годов</w:t>
            </w:r>
          </w:p>
        </w:tc>
      </w:tr>
      <w:tr w:rsidR="003C22FB" w:rsidRPr="003C22FB" w:rsidTr="003C22FB">
        <w:trPr>
          <w:trHeight w:val="480"/>
        </w:trPr>
        <w:tc>
          <w:tcPr>
            <w:tcW w:w="6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Таблица 1</w:t>
            </w:r>
          </w:p>
        </w:tc>
      </w:tr>
      <w:tr w:rsidR="003C22FB" w:rsidRPr="003C22FB" w:rsidTr="003C22FB">
        <w:trPr>
          <w:trHeight w:val="93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Перечень муниципальных программ </w:t>
            </w:r>
            <w:proofErr w:type="spellStart"/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района  Новосибирской области, предусмотренных к финансированию из бюджета  в 2020 году</w:t>
            </w:r>
          </w:p>
        </w:tc>
      </w:tr>
      <w:tr w:rsidR="003C22FB" w:rsidRPr="003C22FB" w:rsidTr="003C22FB">
        <w:trPr>
          <w:trHeight w:val="600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</w:tr>
    </w:tbl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tbl>
      <w:tblPr>
        <w:tblW w:w="102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929"/>
        <w:gridCol w:w="1432"/>
      </w:tblGrid>
      <w:tr w:rsidR="003C22FB" w:rsidRPr="003C22FB" w:rsidTr="003C22F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22FB" w:rsidRPr="003C22FB" w:rsidTr="003C22FB">
        <w:trPr>
          <w:trHeight w:val="41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FB" w:rsidRPr="003C22FB" w:rsidRDefault="003C22FB" w:rsidP="003C22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Новосибирской области  " Защита населения на территории  </w:t>
            </w:r>
            <w:proofErr w:type="spellStart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на 2017-2019 </w:t>
            </w:r>
            <w:proofErr w:type="spellStart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  <w:proofErr w:type="gramStart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"з</w:t>
            </w:r>
            <w:proofErr w:type="gramEnd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proofErr w:type="spellEnd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счет средств местного бюджета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73.0.0600000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3C22FB" w:rsidRPr="003C22FB" w:rsidTr="003C22FB">
        <w:trPr>
          <w:trHeight w:val="41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FB" w:rsidRPr="003C22FB" w:rsidRDefault="003C22FB" w:rsidP="003C22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программы  </w:t>
            </w:r>
            <w:proofErr w:type="spellStart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Новосибирской области  "Обеспечение безопасности дорожного движения на территории </w:t>
            </w:r>
            <w:proofErr w:type="spellStart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Новосибирской области на 2017-2020 годы»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74.0.0600000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2  457,12</w:t>
            </w:r>
          </w:p>
        </w:tc>
      </w:tr>
      <w:tr w:rsidR="003C22FB" w:rsidRPr="003C22FB" w:rsidTr="003C22F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FB" w:rsidRPr="003C22FB" w:rsidRDefault="003C22FB" w:rsidP="003C22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поселений   "Физическая культура и спорт  на территории </w:t>
            </w:r>
            <w:proofErr w:type="spellStart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на 2015-2017 годы"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77.0.06.00000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3C22FB" w:rsidRPr="003C22FB" w:rsidTr="003C22FB">
        <w:trPr>
          <w:trHeight w:val="28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 </w:t>
            </w:r>
            <w:r w:rsidRPr="003C22F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Развитие культуры на территории </w:t>
            </w:r>
            <w:proofErr w:type="spellStart"/>
            <w:r w:rsidRPr="003C22F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3C22F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сельсовета</w:t>
            </w:r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2017-2020годы»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78.0.06.00000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FB" w:rsidRPr="003C22FB" w:rsidRDefault="003C22FB" w:rsidP="003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3 301,54</w:t>
            </w:r>
          </w:p>
        </w:tc>
      </w:tr>
      <w:tr w:rsidR="003C22FB" w:rsidRPr="003C22FB" w:rsidTr="003C22FB">
        <w:trPr>
          <w:trHeight w:val="29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green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5 762,66</w:t>
            </w:r>
          </w:p>
        </w:tc>
      </w:tr>
    </w:tbl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Приложение 10</w:t>
      </w:r>
    </w:p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тридцать девятой сессии </w:t>
      </w:r>
    </w:p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</w:t>
      </w:r>
      <w:proofErr w:type="spellStart"/>
      <w:r w:rsidRPr="003C22FB">
        <w:rPr>
          <w:rFonts w:ascii="Arial" w:eastAsia="Times New Roman" w:hAnsi="Arial" w:cs="Arial"/>
          <w:sz w:val="24"/>
          <w:szCs w:val="24"/>
          <w:lang w:eastAsia="ru-RU"/>
        </w:rPr>
        <w:t>Новорешетовского</w:t>
      </w:r>
      <w:proofErr w:type="spellEnd"/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az-Cyrl-AZ"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от 28.02.2020 № </w:t>
      </w:r>
      <w:r w:rsidRPr="003C22FB">
        <w:rPr>
          <w:rFonts w:ascii="Arial" w:eastAsia="Times New Roman" w:hAnsi="Arial" w:cs="Arial"/>
          <w:sz w:val="24"/>
          <w:szCs w:val="24"/>
          <w:lang w:val="az-Cyrl-AZ" w:eastAsia="ru-RU"/>
        </w:rPr>
        <w:t>1</w:t>
      </w:r>
    </w:p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2FB" w:rsidRPr="003C22FB" w:rsidRDefault="003C22FB" w:rsidP="003C22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Распределение муниципального дорожного фонда </w:t>
      </w:r>
      <w:proofErr w:type="spellStart"/>
      <w:r w:rsidRPr="003C22FB">
        <w:rPr>
          <w:rFonts w:ascii="Arial" w:eastAsia="Times New Roman" w:hAnsi="Arial" w:cs="Arial"/>
          <w:b/>
          <w:sz w:val="24"/>
          <w:szCs w:val="24"/>
          <w:lang w:eastAsia="ru-RU"/>
        </w:rPr>
        <w:t>Новорешетовского</w:t>
      </w:r>
      <w:proofErr w:type="spellEnd"/>
      <w:r w:rsidRPr="003C22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  <w:proofErr w:type="spellStart"/>
      <w:r w:rsidRPr="003C22FB">
        <w:rPr>
          <w:rFonts w:ascii="Arial" w:eastAsia="Times New Roman" w:hAnsi="Arial" w:cs="Arial"/>
          <w:b/>
          <w:sz w:val="24"/>
          <w:szCs w:val="24"/>
          <w:lang w:eastAsia="ru-RU"/>
        </w:rPr>
        <w:t>Кочковского</w:t>
      </w:r>
      <w:proofErr w:type="spellEnd"/>
      <w:r w:rsidRPr="003C22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 Новосибирской области на 2020 год  и плановый период  2021 – 2022 годов</w:t>
      </w:r>
    </w:p>
    <w:p w:rsidR="003C22FB" w:rsidRPr="003C22FB" w:rsidRDefault="003C22FB" w:rsidP="003C22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>Таблица 1</w:t>
      </w:r>
    </w:p>
    <w:p w:rsidR="003C22FB" w:rsidRPr="003C22FB" w:rsidRDefault="003C22FB" w:rsidP="003C22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C22FB" w:rsidRPr="003C22FB" w:rsidRDefault="003C22FB" w:rsidP="003C22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Распределение муниципального дорожного фонда </w:t>
      </w:r>
      <w:proofErr w:type="spellStart"/>
      <w:r w:rsidRPr="003C22FB">
        <w:rPr>
          <w:rFonts w:ascii="Arial" w:eastAsia="Times New Roman" w:hAnsi="Arial" w:cs="Arial"/>
          <w:b/>
          <w:sz w:val="24"/>
          <w:szCs w:val="24"/>
          <w:lang w:eastAsia="ru-RU"/>
        </w:rPr>
        <w:t>Новорешетовского</w:t>
      </w:r>
      <w:proofErr w:type="spellEnd"/>
      <w:r w:rsidRPr="003C22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  <w:proofErr w:type="spellStart"/>
      <w:r w:rsidRPr="003C22FB">
        <w:rPr>
          <w:rFonts w:ascii="Arial" w:eastAsia="Times New Roman" w:hAnsi="Arial" w:cs="Arial"/>
          <w:b/>
          <w:sz w:val="24"/>
          <w:szCs w:val="24"/>
          <w:lang w:eastAsia="ru-RU"/>
        </w:rPr>
        <w:t>Кочковского</w:t>
      </w:r>
      <w:proofErr w:type="spellEnd"/>
      <w:r w:rsidRPr="003C22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 Новосибирской области на 2020 год </w:t>
      </w:r>
    </w:p>
    <w:p w:rsidR="003C22FB" w:rsidRPr="003C22FB" w:rsidRDefault="003C22FB" w:rsidP="003C22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C22FB">
        <w:rPr>
          <w:rFonts w:ascii="Arial" w:eastAsia="Times New Roman" w:hAnsi="Arial" w:cs="Arial"/>
          <w:sz w:val="24"/>
          <w:szCs w:val="24"/>
          <w:lang w:eastAsia="ru-RU"/>
        </w:rPr>
        <w:t>тыс</w:t>
      </w:r>
      <w:proofErr w:type="gramStart"/>
      <w:r w:rsidRPr="003C22FB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3C22FB">
        <w:rPr>
          <w:rFonts w:ascii="Arial" w:eastAsia="Times New Roman" w:hAnsi="Arial" w:cs="Arial"/>
          <w:sz w:val="24"/>
          <w:szCs w:val="24"/>
          <w:lang w:eastAsia="ru-RU"/>
        </w:rPr>
        <w:t>уб</w:t>
      </w:r>
      <w:proofErr w:type="spellEnd"/>
      <w:r w:rsidRPr="003C22F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276"/>
        <w:gridCol w:w="1751"/>
        <w:gridCol w:w="1226"/>
      </w:tblGrid>
      <w:tr w:rsidR="003C22FB" w:rsidRPr="003C22FB" w:rsidTr="003C22FB">
        <w:tc>
          <w:tcPr>
            <w:tcW w:w="5353" w:type="dxa"/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276" w:type="dxa"/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Прз</w:t>
            </w:r>
            <w:proofErr w:type="spellEnd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1" w:type="dxa"/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226" w:type="dxa"/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3C22FB" w:rsidRPr="003C22FB" w:rsidTr="003C22FB">
        <w:tc>
          <w:tcPr>
            <w:tcW w:w="5353" w:type="dxa"/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реализацию  мероприятий "</w:t>
            </w: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Повышение безопасности дорожного движения в поселении</w:t>
            </w:r>
            <w:proofErr w:type="gramStart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gramStart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рамках муниципальной программы " Обеспечение безопасности дорожного движения на территории </w:t>
            </w:r>
            <w:proofErr w:type="spellStart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Новосибирской области на 2020-2022 годы " за счет средств местного бюджета</w:t>
            </w:r>
          </w:p>
        </w:tc>
        <w:tc>
          <w:tcPr>
            <w:tcW w:w="1276" w:type="dxa"/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51" w:type="dxa"/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74.0.06.04090</w:t>
            </w:r>
          </w:p>
        </w:tc>
        <w:tc>
          <w:tcPr>
            <w:tcW w:w="1226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224,57</w:t>
            </w:r>
          </w:p>
        </w:tc>
      </w:tr>
      <w:tr w:rsidR="003C22FB" w:rsidRPr="003C22FB" w:rsidTr="003C22FB">
        <w:tc>
          <w:tcPr>
            <w:tcW w:w="5353" w:type="dxa"/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 мероприятий "</w:t>
            </w: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Повышение безопасности дорожного движения в поселении</w:t>
            </w:r>
            <w:proofErr w:type="gramStart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gramStart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рамках муниципальной программы " Обеспечение безопасности дорожного движения на территории </w:t>
            </w:r>
            <w:proofErr w:type="spellStart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Новосибирской области на 2020-2022 годы " за счет средств местного бюджета в части </w:t>
            </w:r>
            <w:proofErr w:type="spellStart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1276" w:type="dxa"/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51" w:type="dxa"/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74.0.06.04099</w:t>
            </w:r>
          </w:p>
        </w:tc>
        <w:tc>
          <w:tcPr>
            <w:tcW w:w="1226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283,5</w:t>
            </w:r>
          </w:p>
        </w:tc>
      </w:tr>
      <w:tr w:rsidR="003C22FB" w:rsidRPr="003C22FB" w:rsidTr="003C22FB">
        <w:tc>
          <w:tcPr>
            <w:tcW w:w="5353" w:type="dxa"/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реализацию  мероприятий "</w:t>
            </w: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Повышение безопасности дорожного движения в поселении</w:t>
            </w:r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" в рамках муниципальной программы "Обеспечение безопасности дорожного движения на территории </w:t>
            </w:r>
            <w:proofErr w:type="spellStart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Новосибирской области на 2020-2022 годы " за счет средств областного бюджета</w:t>
            </w:r>
          </w:p>
        </w:tc>
        <w:tc>
          <w:tcPr>
            <w:tcW w:w="1276" w:type="dxa"/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51" w:type="dxa"/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74.0.06.70760</w:t>
            </w:r>
          </w:p>
        </w:tc>
        <w:tc>
          <w:tcPr>
            <w:tcW w:w="1226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1949,05</w:t>
            </w:r>
          </w:p>
        </w:tc>
      </w:tr>
      <w:tr w:rsidR="003C22FB" w:rsidRPr="003C22FB" w:rsidTr="003C22FB">
        <w:tc>
          <w:tcPr>
            <w:tcW w:w="5353" w:type="dxa"/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3C22FB" w:rsidRPr="003C22FB" w:rsidRDefault="003C22FB" w:rsidP="003C22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2 457,12</w:t>
            </w:r>
          </w:p>
        </w:tc>
      </w:tr>
    </w:tbl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>Приложение 11</w:t>
      </w:r>
    </w:p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тридцать девятой сессии </w:t>
      </w:r>
    </w:p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</w:t>
      </w:r>
      <w:proofErr w:type="spellStart"/>
      <w:r w:rsidRPr="003C22FB">
        <w:rPr>
          <w:rFonts w:ascii="Arial" w:eastAsia="Times New Roman" w:hAnsi="Arial" w:cs="Arial"/>
          <w:sz w:val="24"/>
          <w:szCs w:val="24"/>
          <w:lang w:eastAsia="ru-RU"/>
        </w:rPr>
        <w:t>Новорешетовского</w:t>
      </w:r>
      <w:proofErr w:type="spellEnd"/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az-Cyrl-AZ"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от 28.02.2020 № </w:t>
      </w:r>
      <w:r w:rsidRPr="003C22FB">
        <w:rPr>
          <w:rFonts w:ascii="Arial" w:eastAsia="Times New Roman" w:hAnsi="Arial" w:cs="Arial"/>
          <w:sz w:val="24"/>
          <w:szCs w:val="24"/>
          <w:lang w:val="az-Cyrl-AZ" w:eastAsia="ru-RU"/>
        </w:rPr>
        <w:t>1</w:t>
      </w:r>
    </w:p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              </w:t>
      </w:r>
    </w:p>
    <w:p w:rsidR="003C22FB" w:rsidRPr="003C22FB" w:rsidRDefault="003C22FB" w:rsidP="003C22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Источники финансирования дефицита бюджета </w:t>
      </w:r>
      <w:proofErr w:type="spellStart"/>
      <w:r w:rsidRPr="003C22FB">
        <w:rPr>
          <w:rFonts w:ascii="Arial" w:eastAsia="Times New Roman" w:hAnsi="Arial" w:cs="Arial"/>
          <w:b/>
          <w:sz w:val="24"/>
          <w:szCs w:val="24"/>
          <w:lang w:eastAsia="ru-RU"/>
        </w:rPr>
        <w:t>Новорешетовского</w:t>
      </w:r>
      <w:proofErr w:type="spellEnd"/>
      <w:r w:rsidRPr="003C22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  <w:proofErr w:type="spellStart"/>
      <w:r w:rsidRPr="003C22FB">
        <w:rPr>
          <w:rFonts w:ascii="Arial" w:eastAsia="Times New Roman" w:hAnsi="Arial" w:cs="Arial"/>
          <w:b/>
          <w:sz w:val="24"/>
          <w:szCs w:val="24"/>
          <w:lang w:eastAsia="ru-RU"/>
        </w:rPr>
        <w:t>Кочковского</w:t>
      </w:r>
      <w:proofErr w:type="spellEnd"/>
      <w:r w:rsidRPr="003C22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 Новосибирской области на 2020 год </w:t>
      </w:r>
    </w:p>
    <w:p w:rsidR="003C22FB" w:rsidRPr="003C22FB" w:rsidRDefault="003C22FB" w:rsidP="003C22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 плановый период  2021 – 2022 годов</w:t>
      </w:r>
    </w:p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>таблица 1</w:t>
      </w:r>
    </w:p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2FB" w:rsidRPr="003C22FB" w:rsidRDefault="003C22FB" w:rsidP="003C22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Источники финансирования дефицита бюджета </w:t>
      </w:r>
      <w:proofErr w:type="spellStart"/>
      <w:r w:rsidRPr="003C22FB">
        <w:rPr>
          <w:rFonts w:ascii="Arial" w:eastAsia="Times New Roman" w:hAnsi="Arial" w:cs="Arial"/>
          <w:b/>
          <w:sz w:val="24"/>
          <w:szCs w:val="24"/>
          <w:lang w:eastAsia="ru-RU"/>
        </w:rPr>
        <w:t>Новорешетовского</w:t>
      </w:r>
      <w:proofErr w:type="spellEnd"/>
      <w:r w:rsidRPr="003C22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  <w:proofErr w:type="spellStart"/>
      <w:r w:rsidRPr="003C22FB">
        <w:rPr>
          <w:rFonts w:ascii="Arial" w:eastAsia="Times New Roman" w:hAnsi="Arial" w:cs="Arial"/>
          <w:b/>
          <w:sz w:val="24"/>
          <w:szCs w:val="24"/>
          <w:lang w:eastAsia="ru-RU"/>
        </w:rPr>
        <w:t>Кочковского</w:t>
      </w:r>
      <w:proofErr w:type="spellEnd"/>
      <w:r w:rsidRPr="003C22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Новосибирской области на 2020 год</w:t>
      </w:r>
    </w:p>
    <w:p w:rsidR="003C22FB" w:rsidRPr="003C22FB" w:rsidRDefault="003C22FB" w:rsidP="003C22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C22FB" w:rsidRPr="003C22FB" w:rsidRDefault="003C22FB" w:rsidP="003C22FB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>тыс. рублей</w:t>
      </w:r>
      <w:r w:rsidRPr="003C22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6"/>
        <w:gridCol w:w="5383"/>
        <w:gridCol w:w="1361"/>
      </w:tblGrid>
      <w:tr w:rsidR="003C22FB" w:rsidRPr="003C22FB" w:rsidTr="003C22FB">
        <w:trPr>
          <w:trHeight w:val="1026"/>
        </w:trPr>
        <w:tc>
          <w:tcPr>
            <w:tcW w:w="3119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28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382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</w:tr>
      <w:tr w:rsidR="003C22FB" w:rsidRPr="003C22FB" w:rsidTr="003C22FB">
        <w:tc>
          <w:tcPr>
            <w:tcW w:w="3119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5528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дефицита бюджета </w:t>
            </w:r>
            <w:proofErr w:type="spellStart"/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Новорешетовского</w:t>
            </w:r>
            <w:proofErr w:type="spellEnd"/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сельсовета, в том числе:</w:t>
            </w:r>
          </w:p>
        </w:tc>
        <w:tc>
          <w:tcPr>
            <w:tcW w:w="1382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-2 307,23</w:t>
            </w:r>
          </w:p>
        </w:tc>
      </w:tr>
      <w:tr w:rsidR="003C22FB" w:rsidRPr="003C22FB" w:rsidTr="003C22FB">
        <w:tc>
          <w:tcPr>
            <w:tcW w:w="3119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5528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1382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-2 307,23</w:t>
            </w:r>
          </w:p>
        </w:tc>
      </w:tr>
      <w:tr w:rsidR="003C22FB" w:rsidRPr="003C22FB" w:rsidTr="003C22FB">
        <w:tc>
          <w:tcPr>
            <w:tcW w:w="3119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5528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382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-8 155,33</w:t>
            </w:r>
          </w:p>
        </w:tc>
      </w:tr>
      <w:tr w:rsidR="003C22FB" w:rsidRPr="003C22FB" w:rsidTr="003C22FB">
        <w:tc>
          <w:tcPr>
            <w:tcW w:w="3119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5528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82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-8 155,33</w:t>
            </w:r>
          </w:p>
        </w:tc>
      </w:tr>
      <w:tr w:rsidR="003C22FB" w:rsidRPr="003C22FB" w:rsidTr="003C22FB">
        <w:tc>
          <w:tcPr>
            <w:tcW w:w="3119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5528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прочих остатков денежных средств  бюджетов </w:t>
            </w:r>
          </w:p>
        </w:tc>
        <w:tc>
          <w:tcPr>
            <w:tcW w:w="1382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-8 155,33</w:t>
            </w:r>
          </w:p>
        </w:tc>
      </w:tr>
      <w:tr w:rsidR="003C22FB" w:rsidRPr="003C22FB" w:rsidTr="003C22FB">
        <w:tc>
          <w:tcPr>
            <w:tcW w:w="3119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5528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382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-8 155,33</w:t>
            </w:r>
          </w:p>
        </w:tc>
      </w:tr>
      <w:tr w:rsidR="003C22FB" w:rsidRPr="003C22FB" w:rsidTr="003C22FB">
        <w:tc>
          <w:tcPr>
            <w:tcW w:w="3119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000 01 05 00 00 00 0000 600</w:t>
            </w:r>
          </w:p>
        </w:tc>
        <w:tc>
          <w:tcPr>
            <w:tcW w:w="5528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382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10 462,56</w:t>
            </w:r>
          </w:p>
        </w:tc>
      </w:tr>
      <w:tr w:rsidR="003C22FB" w:rsidRPr="003C22FB" w:rsidTr="003C22FB">
        <w:tc>
          <w:tcPr>
            <w:tcW w:w="3119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5528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82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10 462,56</w:t>
            </w:r>
          </w:p>
        </w:tc>
      </w:tr>
      <w:tr w:rsidR="003C22FB" w:rsidRPr="003C22FB" w:rsidTr="003C22FB">
        <w:tc>
          <w:tcPr>
            <w:tcW w:w="3119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5528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прочих остатков денежных средств  бюджетов </w:t>
            </w:r>
          </w:p>
        </w:tc>
        <w:tc>
          <w:tcPr>
            <w:tcW w:w="1382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10 462,56</w:t>
            </w:r>
          </w:p>
        </w:tc>
      </w:tr>
      <w:tr w:rsidR="003C22FB" w:rsidRPr="003C22FB" w:rsidTr="003C22FB">
        <w:tc>
          <w:tcPr>
            <w:tcW w:w="3119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5528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  бюджетов сельских поселений</w:t>
            </w:r>
          </w:p>
        </w:tc>
        <w:tc>
          <w:tcPr>
            <w:tcW w:w="1382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10 462,56</w:t>
            </w:r>
          </w:p>
        </w:tc>
      </w:tr>
    </w:tbl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>таблица 2</w:t>
      </w:r>
    </w:p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2FB" w:rsidRPr="003C22FB" w:rsidRDefault="003C22FB" w:rsidP="003C22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Источники финансирования дефицита бюджета </w:t>
      </w:r>
      <w:proofErr w:type="spellStart"/>
      <w:r w:rsidRPr="003C22FB">
        <w:rPr>
          <w:rFonts w:ascii="Arial" w:eastAsia="Times New Roman" w:hAnsi="Arial" w:cs="Arial"/>
          <w:b/>
          <w:sz w:val="24"/>
          <w:szCs w:val="24"/>
          <w:lang w:eastAsia="ru-RU"/>
        </w:rPr>
        <w:t>Новорешетовского</w:t>
      </w:r>
      <w:proofErr w:type="spellEnd"/>
      <w:r w:rsidRPr="003C22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  <w:proofErr w:type="spellStart"/>
      <w:r w:rsidRPr="003C22FB">
        <w:rPr>
          <w:rFonts w:ascii="Arial" w:eastAsia="Times New Roman" w:hAnsi="Arial" w:cs="Arial"/>
          <w:b/>
          <w:sz w:val="24"/>
          <w:szCs w:val="24"/>
          <w:lang w:eastAsia="ru-RU"/>
        </w:rPr>
        <w:t>Кочковского</w:t>
      </w:r>
      <w:proofErr w:type="spellEnd"/>
      <w:r w:rsidRPr="003C22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Новосибирской области </w:t>
      </w:r>
    </w:p>
    <w:p w:rsidR="003C22FB" w:rsidRPr="003C22FB" w:rsidRDefault="003C22FB" w:rsidP="003C22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b/>
          <w:sz w:val="24"/>
          <w:szCs w:val="24"/>
          <w:lang w:eastAsia="ru-RU"/>
        </w:rPr>
        <w:t>на плановый период 2021 -2022 годов</w:t>
      </w:r>
    </w:p>
    <w:p w:rsidR="003C22FB" w:rsidRPr="003C22FB" w:rsidRDefault="003C22FB" w:rsidP="003C22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2F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</w:t>
      </w:r>
      <w:r w:rsidRPr="003C22F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тыс. руб.</w:t>
      </w:r>
    </w:p>
    <w:tbl>
      <w:tblPr>
        <w:tblW w:w="1042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9"/>
        <w:gridCol w:w="5167"/>
        <w:gridCol w:w="1352"/>
        <w:gridCol w:w="1273"/>
      </w:tblGrid>
      <w:tr w:rsidR="003C22FB" w:rsidRPr="003C22FB" w:rsidTr="003C22FB">
        <w:trPr>
          <w:trHeight w:val="516"/>
        </w:trPr>
        <w:tc>
          <w:tcPr>
            <w:tcW w:w="2629" w:type="dxa"/>
            <w:vMerge w:val="restart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167" w:type="dxa"/>
            <w:vMerge w:val="restart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2625" w:type="dxa"/>
            <w:gridSpan w:val="2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3C22FB" w:rsidRPr="003C22FB" w:rsidTr="003C22FB">
        <w:trPr>
          <w:trHeight w:val="516"/>
        </w:trPr>
        <w:tc>
          <w:tcPr>
            <w:tcW w:w="2629" w:type="dxa"/>
            <w:vMerge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67" w:type="dxa"/>
            <w:vMerge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3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2022 год</w:t>
            </w:r>
          </w:p>
        </w:tc>
      </w:tr>
      <w:tr w:rsidR="003C22FB" w:rsidRPr="003C22FB" w:rsidTr="003C22FB">
        <w:tc>
          <w:tcPr>
            <w:tcW w:w="2629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167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Источники внутреннего финансирования дефицита бюджета, в том числе:</w:t>
            </w:r>
          </w:p>
        </w:tc>
        <w:tc>
          <w:tcPr>
            <w:tcW w:w="1352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3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3C22FB" w:rsidRPr="003C22FB" w:rsidTr="003C22FB">
        <w:tc>
          <w:tcPr>
            <w:tcW w:w="2629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167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1352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3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3C22FB" w:rsidRPr="003C22FB" w:rsidTr="003C22FB">
        <w:tc>
          <w:tcPr>
            <w:tcW w:w="2629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167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1352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-6 484,01</w:t>
            </w:r>
          </w:p>
        </w:tc>
        <w:tc>
          <w:tcPr>
            <w:tcW w:w="1273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-4 942,23</w:t>
            </w:r>
          </w:p>
        </w:tc>
      </w:tr>
      <w:tr w:rsidR="003C22FB" w:rsidRPr="003C22FB" w:rsidTr="003C22FB">
        <w:tc>
          <w:tcPr>
            <w:tcW w:w="2629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167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352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-6 484,01</w:t>
            </w:r>
          </w:p>
        </w:tc>
        <w:tc>
          <w:tcPr>
            <w:tcW w:w="1273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-4 942,23</w:t>
            </w:r>
          </w:p>
        </w:tc>
      </w:tr>
      <w:tr w:rsidR="003C22FB" w:rsidRPr="003C22FB" w:rsidTr="003C22FB">
        <w:tc>
          <w:tcPr>
            <w:tcW w:w="2629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167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1352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-6 484,01</w:t>
            </w:r>
          </w:p>
        </w:tc>
        <w:tc>
          <w:tcPr>
            <w:tcW w:w="1273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-4 942,23</w:t>
            </w:r>
          </w:p>
        </w:tc>
      </w:tr>
      <w:tr w:rsidR="003C22FB" w:rsidRPr="003C22FB" w:rsidTr="003C22FB">
        <w:tc>
          <w:tcPr>
            <w:tcW w:w="2629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167" w:type="dxa"/>
          </w:tcPr>
          <w:p w:rsidR="003C22FB" w:rsidRPr="003C22FB" w:rsidRDefault="003C22FB" w:rsidP="003C22FB">
            <w:pPr>
              <w:spacing w:before="100" w:beforeAutospacing="1" w:after="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прочих остатков денежных средств  бюджетов сельских поселений </w:t>
            </w:r>
          </w:p>
        </w:tc>
        <w:tc>
          <w:tcPr>
            <w:tcW w:w="1352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-6 484,01</w:t>
            </w:r>
          </w:p>
        </w:tc>
        <w:tc>
          <w:tcPr>
            <w:tcW w:w="1273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-4 942,23</w:t>
            </w:r>
          </w:p>
        </w:tc>
      </w:tr>
      <w:tr w:rsidR="003C22FB" w:rsidRPr="003C22FB" w:rsidTr="003C22FB">
        <w:tc>
          <w:tcPr>
            <w:tcW w:w="2629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167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352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6 484,01</w:t>
            </w:r>
          </w:p>
        </w:tc>
        <w:tc>
          <w:tcPr>
            <w:tcW w:w="1273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4 942,23</w:t>
            </w:r>
          </w:p>
        </w:tc>
      </w:tr>
      <w:tr w:rsidR="003C22FB" w:rsidRPr="003C22FB" w:rsidTr="003C22FB">
        <w:tc>
          <w:tcPr>
            <w:tcW w:w="2629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167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52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6 484,01</w:t>
            </w:r>
          </w:p>
        </w:tc>
        <w:tc>
          <w:tcPr>
            <w:tcW w:w="1273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4 942,23</w:t>
            </w:r>
          </w:p>
        </w:tc>
      </w:tr>
      <w:tr w:rsidR="003C22FB" w:rsidRPr="003C22FB" w:rsidTr="003C22FB">
        <w:tc>
          <w:tcPr>
            <w:tcW w:w="2629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167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1352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6 484,01</w:t>
            </w:r>
          </w:p>
        </w:tc>
        <w:tc>
          <w:tcPr>
            <w:tcW w:w="1273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4 942,23</w:t>
            </w:r>
          </w:p>
        </w:tc>
      </w:tr>
      <w:tr w:rsidR="003C22FB" w:rsidRPr="003C22FB" w:rsidTr="003C22FB">
        <w:tc>
          <w:tcPr>
            <w:tcW w:w="2629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167" w:type="dxa"/>
          </w:tcPr>
          <w:p w:rsidR="003C22FB" w:rsidRPr="003C22FB" w:rsidRDefault="003C22FB" w:rsidP="003C22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352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6 484,01</w:t>
            </w:r>
          </w:p>
        </w:tc>
        <w:tc>
          <w:tcPr>
            <w:tcW w:w="1273" w:type="dxa"/>
          </w:tcPr>
          <w:p w:rsidR="003C22FB" w:rsidRPr="003C22FB" w:rsidRDefault="003C22FB" w:rsidP="003C2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2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4 942,23</w:t>
            </w:r>
          </w:p>
        </w:tc>
      </w:tr>
    </w:tbl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2FB" w:rsidRPr="003C22FB" w:rsidRDefault="003C22FB" w:rsidP="003C22FB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C22FB">
        <w:rPr>
          <w:rFonts w:ascii="Arial" w:eastAsia="Calibri" w:hAnsi="Arial" w:cs="Arial"/>
          <w:b/>
          <w:sz w:val="24"/>
          <w:szCs w:val="24"/>
          <w:lang w:bidi="en-US"/>
        </w:rPr>
        <w:t>СОВЕТ ДЕПУТАТОВ</w:t>
      </w:r>
      <w:r w:rsidRPr="003C22FB">
        <w:rPr>
          <w:rFonts w:ascii="Arial" w:eastAsia="Calibri" w:hAnsi="Arial" w:cs="Arial"/>
          <w:b/>
          <w:sz w:val="24"/>
          <w:szCs w:val="24"/>
          <w:lang w:bidi="en-US"/>
        </w:rPr>
        <w:br/>
        <w:t>НОВОРЕШЕТОВСКОГО СЕЛЬСОВЕТА</w:t>
      </w:r>
      <w:r w:rsidRPr="003C22FB">
        <w:rPr>
          <w:rFonts w:ascii="Arial" w:eastAsia="Calibri" w:hAnsi="Arial" w:cs="Arial"/>
          <w:b/>
          <w:sz w:val="24"/>
          <w:szCs w:val="24"/>
          <w:lang w:bidi="en-US"/>
        </w:rPr>
        <w:br/>
        <w:t>КОЧКОВСКОГО РАЙОНА</w:t>
      </w:r>
      <w:r w:rsidRPr="003C22FB">
        <w:rPr>
          <w:rFonts w:ascii="Arial" w:eastAsia="Calibri" w:hAnsi="Arial" w:cs="Arial"/>
          <w:b/>
          <w:sz w:val="24"/>
          <w:szCs w:val="24"/>
          <w:lang w:bidi="en-US"/>
        </w:rPr>
        <w:br/>
        <w:t>НОВОСИБИРСКОЙ ОБЛАСТИ</w:t>
      </w:r>
    </w:p>
    <w:p w:rsidR="003C22FB" w:rsidRPr="003C22FB" w:rsidRDefault="003C22FB" w:rsidP="003C22F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b/>
          <w:sz w:val="24"/>
          <w:szCs w:val="24"/>
          <w:lang w:bidi="en-US"/>
        </w:rPr>
        <w:t>(пятого созыва)</w:t>
      </w:r>
    </w:p>
    <w:p w:rsidR="003C22FB" w:rsidRPr="003C22FB" w:rsidRDefault="003C22FB" w:rsidP="003C22F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3C22FB" w:rsidRPr="003C22FB" w:rsidRDefault="003C22FB" w:rsidP="003C22F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b/>
          <w:sz w:val="24"/>
          <w:szCs w:val="24"/>
          <w:lang w:bidi="en-US"/>
        </w:rPr>
        <w:t>РЕШЕНИЕ</w:t>
      </w:r>
    </w:p>
    <w:p w:rsidR="003C22FB" w:rsidRPr="003C22FB" w:rsidRDefault="003C22FB" w:rsidP="003C22F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b/>
          <w:sz w:val="24"/>
          <w:szCs w:val="24"/>
          <w:lang w:bidi="en-US"/>
        </w:rPr>
        <w:lastRenderedPageBreak/>
        <w:t>Тридцать девятой сессии</w:t>
      </w:r>
    </w:p>
    <w:p w:rsidR="003C22FB" w:rsidRPr="003C22FB" w:rsidRDefault="003C22FB" w:rsidP="003C22F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3C22FB" w:rsidRPr="003C22FB" w:rsidRDefault="003C22FB" w:rsidP="003C22F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b/>
          <w:sz w:val="24"/>
          <w:szCs w:val="24"/>
          <w:lang w:bidi="en-US"/>
        </w:rPr>
        <w:t>от 28.02.2020                                                                                         №3</w:t>
      </w:r>
    </w:p>
    <w:p w:rsidR="003C22FB" w:rsidRPr="003C22FB" w:rsidRDefault="003C22FB" w:rsidP="003C22F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3C22FB" w:rsidRPr="003C22FB" w:rsidRDefault="003C22FB" w:rsidP="003C22F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b/>
          <w:sz w:val="24"/>
          <w:szCs w:val="24"/>
          <w:lang w:bidi="en-US"/>
        </w:rPr>
        <w:t xml:space="preserve">О внесении изменений в Решение № 7 тридцать второй сессии от 27.11.2014 «Об установлении на территории </w:t>
      </w:r>
      <w:proofErr w:type="spellStart"/>
      <w:r w:rsidRPr="003C22FB">
        <w:rPr>
          <w:rFonts w:ascii="Arial" w:eastAsia="Calibri" w:hAnsi="Arial" w:cs="Arial"/>
          <w:b/>
          <w:sz w:val="24"/>
          <w:szCs w:val="24"/>
          <w:lang w:bidi="en-US"/>
        </w:rPr>
        <w:t>Новорешетовского</w:t>
      </w:r>
      <w:proofErr w:type="spellEnd"/>
      <w:r w:rsidRPr="003C22FB">
        <w:rPr>
          <w:rFonts w:ascii="Arial" w:eastAsia="Calibri" w:hAnsi="Arial" w:cs="Arial"/>
          <w:b/>
          <w:sz w:val="24"/>
          <w:szCs w:val="24"/>
          <w:lang w:bidi="en-US"/>
        </w:rPr>
        <w:t xml:space="preserve"> сельсовета </w:t>
      </w:r>
      <w:proofErr w:type="spellStart"/>
      <w:r w:rsidRPr="003C22FB">
        <w:rPr>
          <w:rFonts w:ascii="Arial" w:eastAsia="Calibri" w:hAnsi="Arial" w:cs="Arial"/>
          <w:b/>
          <w:sz w:val="24"/>
          <w:szCs w:val="24"/>
          <w:lang w:bidi="en-US"/>
        </w:rPr>
        <w:t>Кочковского</w:t>
      </w:r>
      <w:proofErr w:type="spellEnd"/>
      <w:r w:rsidRPr="003C22FB">
        <w:rPr>
          <w:rFonts w:ascii="Arial" w:eastAsia="Calibri" w:hAnsi="Arial" w:cs="Arial"/>
          <w:b/>
          <w:sz w:val="24"/>
          <w:szCs w:val="24"/>
          <w:lang w:bidi="en-US"/>
        </w:rPr>
        <w:t xml:space="preserve"> района Новосибирской области налога на имущество физических лиц»</w:t>
      </w:r>
    </w:p>
    <w:p w:rsidR="003C22FB" w:rsidRPr="003C22FB" w:rsidRDefault="003C22FB" w:rsidP="003C22F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3C22FB" w:rsidRPr="003C22FB" w:rsidRDefault="003C22FB" w:rsidP="003C22FB">
      <w:pPr>
        <w:spacing w:after="0" w:line="240" w:lineRule="auto"/>
        <w:rPr>
          <w:rFonts w:ascii="Arial" w:eastAsia="Calibri" w:hAnsi="Arial" w:cs="Arial"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  В соответствии с приведением нормативно правовых актов </w:t>
      </w:r>
      <w:proofErr w:type="spellStart"/>
      <w:r w:rsidRPr="003C22FB">
        <w:rPr>
          <w:rFonts w:ascii="Arial" w:eastAsia="Calibri" w:hAnsi="Arial" w:cs="Arial"/>
          <w:sz w:val="24"/>
          <w:szCs w:val="24"/>
          <w:lang w:bidi="en-US"/>
        </w:rPr>
        <w:t>Новорешетовского</w:t>
      </w:r>
      <w:proofErr w:type="spellEnd"/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 сельсовета </w:t>
      </w:r>
      <w:proofErr w:type="spellStart"/>
      <w:r w:rsidRPr="003C22FB">
        <w:rPr>
          <w:rFonts w:ascii="Arial" w:eastAsia="Calibri" w:hAnsi="Arial" w:cs="Arial"/>
          <w:sz w:val="24"/>
          <w:szCs w:val="24"/>
          <w:lang w:bidi="en-US"/>
        </w:rPr>
        <w:t>Кочковского</w:t>
      </w:r>
      <w:proofErr w:type="spellEnd"/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 района Новосибирской области в соответствие с действующим законодательством, Совет депутатов </w:t>
      </w:r>
      <w:proofErr w:type="spellStart"/>
      <w:r w:rsidRPr="003C22FB">
        <w:rPr>
          <w:rFonts w:ascii="Arial" w:eastAsia="Calibri" w:hAnsi="Arial" w:cs="Arial"/>
          <w:sz w:val="24"/>
          <w:szCs w:val="24"/>
          <w:lang w:bidi="en-US"/>
        </w:rPr>
        <w:t>Новорешетовского</w:t>
      </w:r>
      <w:proofErr w:type="spellEnd"/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 сельсовета </w:t>
      </w:r>
      <w:r w:rsidRPr="003C22FB">
        <w:rPr>
          <w:rFonts w:ascii="Arial" w:eastAsia="Calibri" w:hAnsi="Arial" w:cs="Arial"/>
          <w:b/>
          <w:sz w:val="24"/>
          <w:szCs w:val="24"/>
          <w:lang w:bidi="en-US"/>
        </w:rPr>
        <w:t>РЕШИЛ</w:t>
      </w:r>
      <w:r w:rsidRPr="003C22FB">
        <w:rPr>
          <w:rFonts w:ascii="Arial" w:eastAsia="Calibri" w:hAnsi="Arial" w:cs="Arial"/>
          <w:sz w:val="24"/>
          <w:szCs w:val="24"/>
          <w:lang w:bidi="en-US"/>
        </w:rPr>
        <w:t>:</w:t>
      </w:r>
    </w:p>
    <w:p w:rsidR="003C22FB" w:rsidRPr="003C22FB" w:rsidRDefault="003C22FB" w:rsidP="003C22FB">
      <w:pPr>
        <w:spacing w:after="0" w:line="240" w:lineRule="auto"/>
        <w:rPr>
          <w:rFonts w:ascii="Arial" w:eastAsia="Calibri" w:hAnsi="Arial" w:cs="Arial"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1.Внести изменения в решение № 7 тридцать второй сессии от 27.11.2014 «Об установлении на территории </w:t>
      </w:r>
      <w:proofErr w:type="spellStart"/>
      <w:r w:rsidRPr="003C22FB">
        <w:rPr>
          <w:rFonts w:ascii="Arial" w:eastAsia="Calibri" w:hAnsi="Arial" w:cs="Arial"/>
          <w:sz w:val="24"/>
          <w:szCs w:val="24"/>
          <w:lang w:bidi="en-US"/>
        </w:rPr>
        <w:t>Новорешетовского</w:t>
      </w:r>
      <w:proofErr w:type="spellEnd"/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 сельсовета </w:t>
      </w:r>
      <w:proofErr w:type="spellStart"/>
      <w:r w:rsidRPr="003C22FB">
        <w:rPr>
          <w:rFonts w:ascii="Arial" w:eastAsia="Calibri" w:hAnsi="Arial" w:cs="Arial"/>
          <w:sz w:val="24"/>
          <w:szCs w:val="24"/>
          <w:lang w:bidi="en-US"/>
        </w:rPr>
        <w:t>Кочковского</w:t>
      </w:r>
      <w:proofErr w:type="spellEnd"/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 района Новосибирской области налога на имущество физических лиц»</w:t>
      </w:r>
    </w:p>
    <w:p w:rsidR="003C22FB" w:rsidRPr="003C22FB" w:rsidRDefault="003C22FB" w:rsidP="003C22FB">
      <w:pPr>
        <w:spacing w:after="0" w:line="240" w:lineRule="auto"/>
        <w:rPr>
          <w:rFonts w:ascii="Arial" w:eastAsia="Calibri" w:hAnsi="Arial" w:cs="Arial"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sz w:val="24"/>
          <w:szCs w:val="24"/>
          <w:lang w:bidi="en-US"/>
        </w:rPr>
        <w:t>( с изменениями от 27.02.2019 № 6, от 13.09.2019 № 4):</w:t>
      </w:r>
    </w:p>
    <w:p w:rsidR="003C22FB" w:rsidRPr="003C22FB" w:rsidRDefault="003C22FB" w:rsidP="003C22FB">
      <w:pPr>
        <w:spacing w:after="0" w:line="240" w:lineRule="auto"/>
        <w:rPr>
          <w:rFonts w:ascii="Arial" w:eastAsia="Calibri" w:hAnsi="Arial" w:cs="Arial"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sz w:val="24"/>
          <w:szCs w:val="24"/>
          <w:lang w:bidi="en-US"/>
        </w:rPr>
        <w:t>1.1.В подпункте 3.6 пункта 3 решения слова  «предоставленных», «дачного хозяйства» исключить;</w:t>
      </w:r>
    </w:p>
    <w:p w:rsidR="003C22FB" w:rsidRPr="003C22FB" w:rsidRDefault="003C22FB" w:rsidP="003C22FB">
      <w:pPr>
        <w:spacing w:after="0" w:line="240" w:lineRule="auto"/>
        <w:rPr>
          <w:rFonts w:ascii="Arial" w:eastAsia="Calibri" w:hAnsi="Arial" w:cs="Arial"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sz w:val="24"/>
          <w:szCs w:val="24"/>
          <w:lang w:bidi="en-US"/>
        </w:rPr>
        <w:t>1.2.Подпункт 3.4 пункта 3решения изложить в следующей редакции</w:t>
      </w:r>
      <w:proofErr w:type="gramStart"/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 :</w:t>
      </w:r>
      <w:proofErr w:type="gramEnd"/>
    </w:p>
    <w:p w:rsidR="003C22FB" w:rsidRPr="003C22FB" w:rsidRDefault="003C22FB" w:rsidP="003C22FB">
      <w:pPr>
        <w:spacing w:after="0" w:line="240" w:lineRule="auto"/>
        <w:rPr>
          <w:rFonts w:ascii="Arial" w:eastAsia="Calibri" w:hAnsi="Arial" w:cs="Arial"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sz w:val="24"/>
          <w:szCs w:val="24"/>
          <w:lang w:bidi="en-US"/>
        </w:rPr>
        <w:t>«3.4. 0,3% - в отношении единых недвижимых комплексов, в состав которых входит хотя бы один жилой дом».</w:t>
      </w:r>
    </w:p>
    <w:p w:rsidR="003C22FB" w:rsidRPr="003C22FB" w:rsidRDefault="003C22FB" w:rsidP="003C22FB">
      <w:pPr>
        <w:spacing w:after="0" w:line="240" w:lineRule="auto"/>
        <w:rPr>
          <w:rFonts w:ascii="Arial" w:eastAsia="Calibri" w:hAnsi="Arial" w:cs="Arial"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sz w:val="24"/>
          <w:szCs w:val="24"/>
          <w:lang w:bidi="en-US"/>
        </w:rPr>
        <w:t>2. Опубликовать данное решение в периодическом печатном издании «</w:t>
      </w:r>
      <w:proofErr w:type="spellStart"/>
      <w:r w:rsidRPr="003C22FB">
        <w:rPr>
          <w:rFonts w:ascii="Arial" w:eastAsia="Calibri" w:hAnsi="Arial" w:cs="Arial"/>
          <w:sz w:val="24"/>
          <w:szCs w:val="24"/>
          <w:lang w:bidi="en-US"/>
        </w:rPr>
        <w:t>Новорешетовский</w:t>
      </w:r>
      <w:proofErr w:type="spellEnd"/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 вестник» и на официальном сайте администрации </w:t>
      </w:r>
      <w:proofErr w:type="spellStart"/>
      <w:r w:rsidRPr="003C22FB">
        <w:rPr>
          <w:rFonts w:ascii="Arial" w:eastAsia="Calibri" w:hAnsi="Arial" w:cs="Arial"/>
          <w:sz w:val="24"/>
          <w:szCs w:val="24"/>
          <w:lang w:bidi="en-US"/>
        </w:rPr>
        <w:t>Новорешетовского</w:t>
      </w:r>
      <w:proofErr w:type="spellEnd"/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 сельсовета в Интернет.</w:t>
      </w:r>
    </w:p>
    <w:p w:rsidR="003C22FB" w:rsidRPr="003C22FB" w:rsidRDefault="003C22FB" w:rsidP="003C22FB">
      <w:pPr>
        <w:spacing w:after="0" w:line="240" w:lineRule="auto"/>
        <w:rPr>
          <w:rFonts w:ascii="Arial" w:eastAsia="Calibri" w:hAnsi="Arial" w:cs="Arial"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sz w:val="24"/>
          <w:szCs w:val="24"/>
          <w:lang w:bidi="en-US"/>
        </w:rPr>
        <w:t>3. Настоящее решение вступает в силу со дня его официального опубликования.</w:t>
      </w:r>
    </w:p>
    <w:p w:rsidR="003C22FB" w:rsidRPr="003C22FB" w:rsidRDefault="003C22FB" w:rsidP="003C22FB">
      <w:pPr>
        <w:spacing w:after="0" w:line="240" w:lineRule="auto"/>
        <w:rPr>
          <w:rFonts w:ascii="Arial" w:eastAsia="Calibri" w:hAnsi="Arial" w:cs="Arial"/>
          <w:sz w:val="24"/>
          <w:szCs w:val="24"/>
          <w:lang w:bidi="en-US"/>
        </w:rPr>
      </w:pPr>
    </w:p>
    <w:p w:rsidR="003C22FB" w:rsidRPr="003C22FB" w:rsidRDefault="003C22FB" w:rsidP="003C22FB">
      <w:pPr>
        <w:spacing w:after="0" w:line="240" w:lineRule="auto"/>
        <w:rPr>
          <w:rFonts w:ascii="Arial" w:eastAsia="Calibri" w:hAnsi="Arial" w:cs="Arial"/>
          <w:sz w:val="24"/>
          <w:szCs w:val="24"/>
          <w:lang w:bidi="en-US"/>
        </w:rPr>
      </w:pPr>
    </w:p>
    <w:p w:rsidR="003C22FB" w:rsidRPr="003C22FB" w:rsidRDefault="003C22FB" w:rsidP="003C22FB">
      <w:pPr>
        <w:spacing w:after="0" w:line="240" w:lineRule="auto"/>
        <w:rPr>
          <w:rFonts w:ascii="Arial" w:eastAsia="Calibri" w:hAnsi="Arial" w:cs="Arial"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Глава </w:t>
      </w:r>
      <w:proofErr w:type="spellStart"/>
      <w:r w:rsidRPr="003C22FB">
        <w:rPr>
          <w:rFonts w:ascii="Arial" w:eastAsia="Calibri" w:hAnsi="Arial" w:cs="Arial"/>
          <w:sz w:val="24"/>
          <w:szCs w:val="24"/>
          <w:lang w:bidi="en-US"/>
        </w:rPr>
        <w:t>Новорешетовского</w:t>
      </w:r>
      <w:proofErr w:type="spellEnd"/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 сельсовета</w:t>
      </w:r>
    </w:p>
    <w:p w:rsidR="003C22FB" w:rsidRPr="003C22FB" w:rsidRDefault="003C22FB" w:rsidP="003C22FB">
      <w:pPr>
        <w:spacing w:after="0" w:line="240" w:lineRule="auto"/>
        <w:rPr>
          <w:rFonts w:ascii="Arial" w:eastAsia="Calibri" w:hAnsi="Arial" w:cs="Arial"/>
          <w:sz w:val="24"/>
          <w:szCs w:val="24"/>
          <w:lang w:bidi="en-US"/>
        </w:rPr>
      </w:pPr>
      <w:proofErr w:type="spellStart"/>
      <w:r w:rsidRPr="003C22FB">
        <w:rPr>
          <w:rFonts w:ascii="Arial" w:eastAsia="Calibri" w:hAnsi="Arial" w:cs="Arial"/>
          <w:sz w:val="24"/>
          <w:szCs w:val="24"/>
          <w:lang w:bidi="en-US"/>
        </w:rPr>
        <w:t>Кочковского</w:t>
      </w:r>
      <w:proofErr w:type="spellEnd"/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 района Новосибирской области                            </w:t>
      </w:r>
      <w:proofErr w:type="spellStart"/>
      <w:r w:rsidRPr="003C22FB">
        <w:rPr>
          <w:rFonts w:ascii="Arial" w:eastAsia="Calibri" w:hAnsi="Arial" w:cs="Arial"/>
          <w:sz w:val="24"/>
          <w:szCs w:val="24"/>
          <w:lang w:bidi="en-US"/>
        </w:rPr>
        <w:t>И.Г.Кулагина</w:t>
      </w:r>
      <w:proofErr w:type="spellEnd"/>
    </w:p>
    <w:p w:rsidR="003C22FB" w:rsidRPr="003C22FB" w:rsidRDefault="003C22FB" w:rsidP="003C22FB">
      <w:pPr>
        <w:spacing w:after="0" w:line="240" w:lineRule="auto"/>
        <w:rPr>
          <w:rFonts w:ascii="Arial" w:eastAsia="Calibri" w:hAnsi="Arial" w:cs="Arial"/>
          <w:sz w:val="24"/>
          <w:szCs w:val="24"/>
          <w:lang w:bidi="en-US"/>
        </w:rPr>
      </w:pPr>
    </w:p>
    <w:p w:rsidR="003C22FB" w:rsidRPr="003C22FB" w:rsidRDefault="003C22FB" w:rsidP="003C22FB">
      <w:pPr>
        <w:spacing w:after="0" w:line="240" w:lineRule="auto"/>
        <w:rPr>
          <w:rFonts w:ascii="Arial" w:eastAsia="Calibri" w:hAnsi="Arial" w:cs="Arial"/>
          <w:sz w:val="24"/>
          <w:szCs w:val="24"/>
          <w:lang w:bidi="en-US"/>
        </w:rPr>
      </w:pPr>
      <w:r w:rsidRPr="003C22FB">
        <w:rPr>
          <w:rFonts w:ascii="Arial" w:eastAsia="Calibri" w:hAnsi="Arial" w:cs="Arial"/>
          <w:sz w:val="24"/>
          <w:szCs w:val="24"/>
          <w:lang w:bidi="en-US"/>
        </w:rPr>
        <w:t>Председатель Совета депутатов</w:t>
      </w:r>
    </w:p>
    <w:p w:rsidR="003C22FB" w:rsidRPr="003C22FB" w:rsidRDefault="003C22FB" w:rsidP="003C22FB">
      <w:pPr>
        <w:spacing w:after="0" w:line="240" w:lineRule="auto"/>
        <w:rPr>
          <w:rFonts w:ascii="Arial" w:eastAsia="Calibri" w:hAnsi="Arial" w:cs="Arial"/>
          <w:sz w:val="24"/>
          <w:szCs w:val="24"/>
          <w:lang w:bidi="en-US"/>
        </w:rPr>
      </w:pPr>
      <w:proofErr w:type="spellStart"/>
      <w:r w:rsidRPr="003C22FB">
        <w:rPr>
          <w:rFonts w:ascii="Arial" w:eastAsia="Calibri" w:hAnsi="Arial" w:cs="Arial"/>
          <w:sz w:val="24"/>
          <w:szCs w:val="24"/>
          <w:lang w:bidi="en-US"/>
        </w:rPr>
        <w:t>Новорешетовского</w:t>
      </w:r>
      <w:proofErr w:type="spellEnd"/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 сельсовета</w:t>
      </w:r>
    </w:p>
    <w:p w:rsidR="003C22FB" w:rsidRPr="003C22FB" w:rsidRDefault="003C22FB" w:rsidP="003C22FB">
      <w:pPr>
        <w:spacing w:after="0" w:line="240" w:lineRule="auto"/>
        <w:rPr>
          <w:rFonts w:ascii="Arial" w:eastAsia="Calibri" w:hAnsi="Arial" w:cs="Arial"/>
          <w:sz w:val="24"/>
          <w:szCs w:val="24"/>
          <w:lang w:bidi="en-US"/>
        </w:rPr>
      </w:pPr>
      <w:proofErr w:type="spellStart"/>
      <w:r w:rsidRPr="003C22FB">
        <w:rPr>
          <w:rFonts w:ascii="Arial" w:eastAsia="Calibri" w:hAnsi="Arial" w:cs="Arial"/>
          <w:sz w:val="24"/>
          <w:szCs w:val="24"/>
          <w:lang w:bidi="en-US"/>
        </w:rPr>
        <w:t>Кочковского</w:t>
      </w:r>
      <w:proofErr w:type="spellEnd"/>
      <w:r w:rsidRPr="003C22FB">
        <w:rPr>
          <w:rFonts w:ascii="Arial" w:eastAsia="Calibri" w:hAnsi="Arial" w:cs="Arial"/>
          <w:sz w:val="24"/>
          <w:szCs w:val="24"/>
          <w:lang w:bidi="en-US"/>
        </w:rPr>
        <w:t xml:space="preserve"> района Новосибирской области                              </w:t>
      </w:r>
      <w:proofErr w:type="spellStart"/>
      <w:r w:rsidRPr="003C22FB">
        <w:rPr>
          <w:rFonts w:ascii="Arial" w:eastAsia="Calibri" w:hAnsi="Arial" w:cs="Arial"/>
          <w:sz w:val="24"/>
          <w:szCs w:val="24"/>
          <w:lang w:bidi="en-US"/>
        </w:rPr>
        <w:t>В.А.Головко</w:t>
      </w:r>
      <w:proofErr w:type="spellEnd"/>
    </w:p>
    <w:p w:rsidR="003C22FB" w:rsidRPr="003C22FB" w:rsidRDefault="003C22FB" w:rsidP="003C22FB">
      <w:pPr>
        <w:spacing w:after="0" w:line="240" w:lineRule="auto"/>
        <w:rPr>
          <w:rFonts w:ascii="Arial" w:eastAsia="Calibri" w:hAnsi="Arial" w:cs="Arial"/>
          <w:sz w:val="24"/>
          <w:szCs w:val="24"/>
          <w:lang w:bidi="en-US"/>
        </w:rPr>
      </w:pPr>
    </w:p>
    <w:p w:rsidR="003C22FB" w:rsidRPr="003C22FB" w:rsidRDefault="003C22FB" w:rsidP="003C22FB">
      <w:pPr>
        <w:tabs>
          <w:tab w:val="left" w:pos="4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2FB" w:rsidRPr="003C22FB" w:rsidRDefault="003C22FB" w:rsidP="003C22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2FB" w:rsidRPr="003C22FB" w:rsidRDefault="003C22FB" w:rsidP="003C22FB">
      <w:pPr>
        <w:rPr>
          <w:rFonts w:ascii="Arial" w:eastAsia="Calibri" w:hAnsi="Arial" w:cs="Arial"/>
          <w:sz w:val="24"/>
          <w:szCs w:val="24"/>
        </w:rPr>
      </w:pPr>
    </w:p>
    <w:p w:rsidR="003C22FB" w:rsidRPr="003C22FB" w:rsidRDefault="003C22FB" w:rsidP="003C22FB">
      <w:pPr>
        <w:rPr>
          <w:rFonts w:ascii="Arial" w:eastAsia="Calibri" w:hAnsi="Arial" w:cs="Arial"/>
          <w:sz w:val="24"/>
          <w:szCs w:val="24"/>
        </w:rPr>
      </w:pPr>
    </w:p>
    <w:p w:rsidR="003C22FB" w:rsidRDefault="003C22FB" w:rsidP="003C22FB"/>
    <w:sectPr w:rsidR="003C22FB" w:rsidSect="003C22FB">
      <w:headerReference w:type="even" r:id="rId6"/>
      <w:headerReference w:type="default" r:id="rId7"/>
      <w:footerReference w:type="default" r:id="rId8"/>
      <w:pgSz w:w="11900" w:h="16838"/>
      <w:pgMar w:top="1440" w:right="846" w:bottom="1031" w:left="1985" w:header="0" w:footer="0" w:gutter="0"/>
      <w:cols w:space="720" w:equalWidth="0">
        <w:col w:w="907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2FB" w:rsidRDefault="003C22FB">
    <w:pPr>
      <w:pStyle w:val="a3"/>
    </w:pPr>
  </w:p>
  <w:p w:rsidR="003C22FB" w:rsidRDefault="003C22FB">
    <w:pPr>
      <w:pStyle w:val="a3"/>
    </w:pPr>
  </w:p>
  <w:p w:rsidR="003C22FB" w:rsidRDefault="003C22FB">
    <w:pPr>
      <w:pStyle w:val="a3"/>
    </w:pPr>
  </w:p>
  <w:p w:rsidR="003C22FB" w:rsidRDefault="003C22FB">
    <w:pPr>
      <w:pStyle w:val="a3"/>
    </w:pPr>
  </w:p>
  <w:p w:rsidR="003C22FB" w:rsidRDefault="003C22FB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2FB" w:rsidRDefault="003C22FB" w:rsidP="003C22F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56CE">
      <w:rPr>
        <w:rStyle w:val="a5"/>
        <w:noProof/>
      </w:rPr>
      <w:t>27</w:t>
    </w:r>
    <w:r>
      <w:rPr>
        <w:rStyle w:val="a5"/>
      </w:rPr>
      <w:fldChar w:fldCharType="end"/>
    </w:r>
  </w:p>
  <w:p w:rsidR="003C22FB" w:rsidRDefault="003C22F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2FB" w:rsidRDefault="003C22FB" w:rsidP="003C22F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56CE">
      <w:rPr>
        <w:rStyle w:val="a5"/>
        <w:noProof/>
      </w:rPr>
      <w:t>1</w:t>
    </w:r>
    <w:r>
      <w:rPr>
        <w:rStyle w:val="a5"/>
      </w:rPr>
      <w:fldChar w:fldCharType="end"/>
    </w:r>
  </w:p>
  <w:p w:rsidR="003C22FB" w:rsidRDefault="003C22FB" w:rsidP="003C22FB">
    <w:pPr>
      <w:pStyle w:val="a6"/>
    </w:pPr>
  </w:p>
  <w:p w:rsidR="003C22FB" w:rsidRDefault="003C22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5872B5C"/>
    <w:multiLevelType w:val="multilevel"/>
    <w:tmpl w:val="EAC67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B8759EE"/>
    <w:multiLevelType w:val="hybridMultilevel"/>
    <w:tmpl w:val="528A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3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007A6F"/>
    <w:multiLevelType w:val="multilevel"/>
    <w:tmpl w:val="9E128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20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BA8369B"/>
    <w:multiLevelType w:val="multilevel"/>
    <w:tmpl w:val="20907BDE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eastAsiaTheme="minorHAnsi" w:hAnsi="Times New Roman"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1260" w:hanging="720"/>
      </w:pPr>
      <w:rPr>
        <w:rFonts w:ascii="Times New Roman" w:eastAsiaTheme="minorHAnsi" w:hAnsi="Times New Roman"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ascii="Times New Roman" w:eastAsiaTheme="minorHAnsi" w:hAnsi="Times New Roman"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ascii="Times New Roman" w:eastAsiaTheme="minorHAnsi" w:hAnsi="Times New Roman"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ascii="Times New Roman" w:eastAsiaTheme="minorHAnsi" w:hAnsi="Times New Roman"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ascii="Times New Roman" w:eastAsiaTheme="minorHAnsi" w:hAnsi="Times New Roman"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ascii="Times New Roman" w:eastAsiaTheme="minorHAnsi" w:hAnsi="Times New Roman"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5940" w:hanging="2160"/>
      </w:pPr>
      <w:rPr>
        <w:rFonts w:ascii="Times New Roman" w:eastAsiaTheme="minorHAnsi" w:hAnsi="Times New Roman"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ascii="Times New Roman" w:eastAsiaTheme="minorHAnsi" w:hAnsi="Times New Roman" w:hint="default"/>
        <w:color w:val="auto"/>
        <w:sz w:val="28"/>
      </w:rPr>
    </w:lvl>
  </w:abstractNum>
  <w:abstractNum w:abstractNumId="22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7"/>
  </w:num>
  <w:num w:numId="4">
    <w:abstractNumId w:val="1"/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0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0"/>
  </w:num>
  <w:num w:numId="16">
    <w:abstractNumId w:val="22"/>
  </w:num>
  <w:num w:numId="17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9"/>
  </w:num>
  <w:num w:numId="22">
    <w:abstractNumId w:val="4"/>
  </w:num>
  <w:num w:numId="23">
    <w:abstractNumId w:val="6"/>
  </w:num>
  <w:num w:numId="24">
    <w:abstractNumId w:val="15"/>
  </w:num>
  <w:num w:numId="25">
    <w:abstractNumId w:val="13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CC"/>
    <w:rsid w:val="002068CC"/>
    <w:rsid w:val="003C22FB"/>
    <w:rsid w:val="0074359B"/>
    <w:rsid w:val="00D4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22F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3C22F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C22F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C22F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C22F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C22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C22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C22FB"/>
    <w:rPr>
      <w:rFonts w:cs="Times New Roman"/>
    </w:rPr>
  </w:style>
  <w:style w:type="paragraph" w:styleId="a6">
    <w:name w:val="header"/>
    <w:basedOn w:val="a"/>
    <w:link w:val="a7"/>
    <w:uiPriority w:val="99"/>
    <w:rsid w:val="003C22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C22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C22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C22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C22F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C22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C22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C22FB"/>
  </w:style>
  <w:style w:type="paragraph" w:styleId="a8">
    <w:name w:val="Body Text Indent"/>
    <w:basedOn w:val="a"/>
    <w:link w:val="a9"/>
    <w:uiPriority w:val="99"/>
    <w:rsid w:val="003C22FB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3C22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"/>
    <w:aliases w:val="Знак,Знак1 Знак,Основной текст1"/>
    <w:basedOn w:val="a"/>
    <w:link w:val="ab"/>
    <w:uiPriority w:val="99"/>
    <w:rsid w:val="003C22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Знак"/>
    <w:aliases w:val="Знак Знак,Знак1 Знак Знак,Основной текст1 Знак"/>
    <w:basedOn w:val="a0"/>
    <w:link w:val="aa"/>
    <w:uiPriority w:val="99"/>
    <w:rsid w:val="003C22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3C22F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C22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3C22F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C22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3C22FB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C22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3C22F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3C22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C2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3C22FB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3C22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3C22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9">
    <w:name w:val="xl19"/>
    <w:basedOn w:val="a"/>
    <w:uiPriority w:val="99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">
    <w:name w:val="xl20"/>
    <w:basedOn w:val="a"/>
    <w:uiPriority w:val="99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">
    <w:name w:val="xl21"/>
    <w:basedOn w:val="a"/>
    <w:uiPriority w:val="99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">
    <w:name w:val="xl23"/>
    <w:basedOn w:val="a"/>
    <w:uiPriority w:val="99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"/>
    <w:uiPriority w:val="99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">
    <w:name w:val="xl25"/>
    <w:basedOn w:val="a"/>
    <w:uiPriority w:val="99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"/>
    <w:uiPriority w:val="99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3C2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">
    <w:name w:val="xl29"/>
    <w:basedOn w:val="a"/>
    <w:uiPriority w:val="99"/>
    <w:rsid w:val="003C2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"/>
    <w:uiPriority w:val="99"/>
    <w:rsid w:val="003C2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"/>
    <w:uiPriority w:val="99"/>
    <w:rsid w:val="003C2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uiPriority w:val="99"/>
    <w:rsid w:val="003C2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">
    <w:name w:val="xl17"/>
    <w:basedOn w:val="a"/>
    <w:uiPriority w:val="99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">
    <w:name w:val="xl18"/>
    <w:basedOn w:val="a"/>
    <w:uiPriority w:val="99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uiPriority w:val="99"/>
    <w:rsid w:val="003C2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C22F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3C22F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Document Map"/>
    <w:basedOn w:val="a"/>
    <w:link w:val="af2"/>
    <w:uiPriority w:val="99"/>
    <w:semiHidden/>
    <w:rsid w:val="003C22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3C22F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No Spacing"/>
    <w:uiPriority w:val="1"/>
    <w:qFormat/>
    <w:rsid w:val="003C22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Normal (Web)"/>
    <w:aliases w:val="Обычный (Web),Знак Знак2"/>
    <w:basedOn w:val="a"/>
    <w:uiPriority w:val="34"/>
    <w:qFormat/>
    <w:rsid w:val="003C2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3C22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2">
    <w:name w:val="Основной текст Знак1"/>
    <w:uiPriority w:val="99"/>
    <w:semiHidden/>
    <w:rsid w:val="003C22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3"/>
    <w:locked/>
    <w:rsid w:val="003C22FB"/>
  </w:style>
  <w:style w:type="paragraph" w:customStyle="1" w:styleId="13">
    <w:name w:val="Без интервала1"/>
    <w:link w:val="NoSpacingChar"/>
    <w:qFormat/>
    <w:rsid w:val="003C22FB"/>
    <w:pPr>
      <w:spacing w:after="0" w:line="240" w:lineRule="auto"/>
    </w:pPr>
  </w:style>
  <w:style w:type="character" w:styleId="af6">
    <w:name w:val="Hyperlink"/>
    <w:uiPriority w:val="99"/>
    <w:semiHidden/>
    <w:unhideWhenUsed/>
    <w:rsid w:val="003C22FB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3C22FB"/>
    <w:rPr>
      <w:color w:val="800080"/>
      <w:u w:val="single"/>
    </w:rPr>
  </w:style>
  <w:style w:type="paragraph" w:customStyle="1" w:styleId="xl67">
    <w:name w:val="xl67"/>
    <w:basedOn w:val="a"/>
    <w:rsid w:val="003C22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3C22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3C22F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3C22F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3C2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3C2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3C22F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3C2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3C2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3C22F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C2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3C22F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C22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C22F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C22F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C22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C22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C22F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3C22F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C22F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C22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C22F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C22F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3C22F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C22F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C22F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C22F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C2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C22F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3C2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3C22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C22F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C22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C22F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C22F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C22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C22F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C22F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C2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C22F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C22F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3C22F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C22F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C22F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C22F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C22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3C22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3C22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3C22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3C22F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3C22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3C22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3C22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3C22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3C22F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3C22F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3C22F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3C22F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3C22F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3C22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3C22F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3C2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3C2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3C22F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3C22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3C22F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3C22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3C22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3C22F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3C22F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3C22F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3C22F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3C22F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3C22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3C22F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3C22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3C22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3C22F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3C22F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3C22F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3C22F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3C22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1">
    <w:name w:val="xl171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2">
    <w:name w:val="xl172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3">
    <w:name w:val="xl173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4">
    <w:name w:val="xl174"/>
    <w:basedOn w:val="a"/>
    <w:rsid w:val="003C22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5">
    <w:name w:val="xl175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6">
    <w:name w:val="xl176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7">
    <w:name w:val="xl177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8">
    <w:name w:val="xl178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9">
    <w:name w:val="xl179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0">
    <w:name w:val="xl180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1">
    <w:name w:val="xl181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2">
    <w:name w:val="xl182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3">
    <w:name w:val="xl183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4">
    <w:name w:val="xl184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3C22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7">
    <w:name w:val="xl187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3C22F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0">
    <w:name w:val="xl190"/>
    <w:basedOn w:val="a"/>
    <w:rsid w:val="003C22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3C22F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3C22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4">
    <w:name w:val="xl194"/>
    <w:basedOn w:val="a"/>
    <w:rsid w:val="003C22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5">
    <w:name w:val="xl195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6">
    <w:name w:val="xl196"/>
    <w:basedOn w:val="a"/>
    <w:rsid w:val="003C22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7">
    <w:name w:val="xl197"/>
    <w:basedOn w:val="a"/>
    <w:rsid w:val="003C22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8">
    <w:name w:val="xl198"/>
    <w:basedOn w:val="a"/>
    <w:rsid w:val="003C2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3C2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3C2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3C22F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3C22F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3C22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22F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3C22F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C22F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C22F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C22F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C22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C22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C22FB"/>
    <w:rPr>
      <w:rFonts w:cs="Times New Roman"/>
    </w:rPr>
  </w:style>
  <w:style w:type="paragraph" w:styleId="a6">
    <w:name w:val="header"/>
    <w:basedOn w:val="a"/>
    <w:link w:val="a7"/>
    <w:uiPriority w:val="99"/>
    <w:rsid w:val="003C22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C22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C22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C22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C22F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C22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C22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C22FB"/>
  </w:style>
  <w:style w:type="paragraph" w:styleId="a8">
    <w:name w:val="Body Text Indent"/>
    <w:basedOn w:val="a"/>
    <w:link w:val="a9"/>
    <w:uiPriority w:val="99"/>
    <w:rsid w:val="003C22FB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3C22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"/>
    <w:aliases w:val="Знак,Знак1 Знак,Основной текст1"/>
    <w:basedOn w:val="a"/>
    <w:link w:val="ab"/>
    <w:uiPriority w:val="99"/>
    <w:rsid w:val="003C22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Знак"/>
    <w:aliases w:val="Знак Знак,Знак1 Знак Знак,Основной текст1 Знак"/>
    <w:basedOn w:val="a0"/>
    <w:link w:val="aa"/>
    <w:uiPriority w:val="99"/>
    <w:rsid w:val="003C22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3C22F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C22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3C22F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C22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3C22FB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C22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3C22F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3C22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C2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3C22FB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3C22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3C22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9">
    <w:name w:val="xl19"/>
    <w:basedOn w:val="a"/>
    <w:uiPriority w:val="99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">
    <w:name w:val="xl20"/>
    <w:basedOn w:val="a"/>
    <w:uiPriority w:val="99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">
    <w:name w:val="xl21"/>
    <w:basedOn w:val="a"/>
    <w:uiPriority w:val="99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">
    <w:name w:val="xl23"/>
    <w:basedOn w:val="a"/>
    <w:uiPriority w:val="99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"/>
    <w:uiPriority w:val="99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">
    <w:name w:val="xl25"/>
    <w:basedOn w:val="a"/>
    <w:uiPriority w:val="99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"/>
    <w:uiPriority w:val="99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3C2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">
    <w:name w:val="xl29"/>
    <w:basedOn w:val="a"/>
    <w:uiPriority w:val="99"/>
    <w:rsid w:val="003C2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"/>
    <w:uiPriority w:val="99"/>
    <w:rsid w:val="003C2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"/>
    <w:uiPriority w:val="99"/>
    <w:rsid w:val="003C2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uiPriority w:val="99"/>
    <w:rsid w:val="003C2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">
    <w:name w:val="xl17"/>
    <w:basedOn w:val="a"/>
    <w:uiPriority w:val="99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">
    <w:name w:val="xl18"/>
    <w:basedOn w:val="a"/>
    <w:uiPriority w:val="99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uiPriority w:val="99"/>
    <w:rsid w:val="003C2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C22F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3C22F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Document Map"/>
    <w:basedOn w:val="a"/>
    <w:link w:val="af2"/>
    <w:uiPriority w:val="99"/>
    <w:semiHidden/>
    <w:rsid w:val="003C22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3C22F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No Spacing"/>
    <w:uiPriority w:val="1"/>
    <w:qFormat/>
    <w:rsid w:val="003C22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Normal (Web)"/>
    <w:aliases w:val="Обычный (Web),Знак Знак2"/>
    <w:basedOn w:val="a"/>
    <w:uiPriority w:val="34"/>
    <w:qFormat/>
    <w:rsid w:val="003C2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3C22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2">
    <w:name w:val="Основной текст Знак1"/>
    <w:uiPriority w:val="99"/>
    <w:semiHidden/>
    <w:rsid w:val="003C22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3"/>
    <w:locked/>
    <w:rsid w:val="003C22FB"/>
  </w:style>
  <w:style w:type="paragraph" w:customStyle="1" w:styleId="13">
    <w:name w:val="Без интервала1"/>
    <w:link w:val="NoSpacingChar"/>
    <w:qFormat/>
    <w:rsid w:val="003C22FB"/>
    <w:pPr>
      <w:spacing w:after="0" w:line="240" w:lineRule="auto"/>
    </w:pPr>
  </w:style>
  <w:style w:type="character" w:styleId="af6">
    <w:name w:val="Hyperlink"/>
    <w:uiPriority w:val="99"/>
    <w:semiHidden/>
    <w:unhideWhenUsed/>
    <w:rsid w:val="003C22FB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3C22FB"/>
    <w:rPr>
      <w:color w:val="800080"/>
      <w:u w:val="single"/>
    </w:rPr>
  </w:style>
  <w:style w:type="paragraph" w:customStyle="1" w:styleId="xl67">
    <w:name w:val="xl67"/>
    <w:basedOn w:val="a"/>
    <w:rsid w:val="003C22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3C22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3C22F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3C22F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3C2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3C2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3C22F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3C2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3C2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3C22F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C2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3C22F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C22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C22F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C22F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C22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C22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C22F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3C22F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C22F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C22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C22F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C22F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3C22F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C22F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C22F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C22F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C2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C22F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3C2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3C22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C22F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C22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C22F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C22F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C22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C22F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C22F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C2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C22F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C22F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3C22F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C22F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C22F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C22F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C22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3C22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3C22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3C22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3C22F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3C22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3C22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3C22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3C22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3C22F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3C22F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3C22F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3C22F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3C22F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3C22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3C22F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3C2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3C2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3C22F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3C22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3C22F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3C22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3C22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3C22F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3C22F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3C22F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3C22F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3C22F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3C22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3C22F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3C22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3C22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3C22F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3C22F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3C22F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3C22F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3C22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1">
    <w:name w:val="xl171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2">
    <w:name w:val="xl172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3">
    <w:name w:val="xl173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4">
    <w:name w:val="xl174"/>
    <w:basedOn w:val="a"/>
    <w:rsid w:val="003C22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5">
    <w:name w:val="xl175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6">
    <w:name w:val="xl176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7">
    <w:name w:val="xl177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8">
    <w:name w:val="xl178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9">
    <w:name w:val="xl179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0">
    <w:name w:val="xl180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1">
    <w:name w:val="xl181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2">
    <w:name w:val="xl182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3">
    <w:name w:val="xl183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4">
    <w:name w:val="xl184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3C22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7">
    <w:name w:val="xl187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3C22F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0">
    <w:name w:val="xl190"/>
    <w:basedOn w:val="a"/>
    <w:rsid w:val="003C22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3C22F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3C22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4">
    <w:name w:val="xl194"/>
    <w:basedOn w:val="a"/>
    <w:rsid w:val="003C22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5">
    <w:name w:val="xl195"/>
    <w:basedOn w:val="a"/>
    <w:rsid w:val="003C2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6">
    <w:name w:val="xl196"/>
    <w:basedOn w:val="a"/>
    <w:rsid w:val="003C22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7">
    <w:name w:val="xl197"/>
    <w:basedOn w:val="a"/>
    <w:rsid w:val="003C22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8">
    <w:name w:val="xl198"/>
    <w:basedOn w:val="a"/>
    <w:rsid w:val="003C2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3C2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3C2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3C22F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3C22F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3C22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42</Pages>
  <Words>13104</Words>
  <Characters>74697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2020-03-02T03:49:00Z</dcterms:created>
  <dcterms:modified xsi:type="dcterms:W3CDTF">2020-03-02T04:02:00Z</dcterms:modified>
</cp:coreProperties>
</file>