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6A" w:rsidRPr="00470021" w:rsidRDefault="00AB3734" w:rsidP="005F5B1E">
      <w:pPr>
        <w:spacing w:after="0" w:line="240" w:lineRule="auto"/>
        <w:ind w:left="-426"/>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9264" behindDoc="1" locked="0" layoutInCell="1" allowOverlap="1" wp14:anchorId="5A63DE46" wp14:editId="4452FF38">
                <wp:simplePos x="0" y="0"/>
                <wp:positionH relativeFrom="column">
                  <wp:posOffset>-394335</wp:posOffset>
                </wp:positionH>
                <wp:positionV relativeFrom="paragraph">
                  <wp:posOffset>-196215</wp:posOffset>
                </wp:positionV>
                <wp:extent cx="6618605" cy="9848850"/>
                <wp:effectExtent l="19050" t="19050" r="29845" b="381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8605" cy="9848850"/>
                        </a:xfrm>
                        <a:prstGeom prst="rect">
                          <a:avLst/>
                        </a:prstGeom>
                        <a:solidFill>
                          <a:srgbClr val="FFFFFF"/>
                        </a:solidFill>
                        <a:ln w="57150" cmpd="thickThin">
                          <a:solidFill>
                            <a:srgbClr val="000000"/>
                          </a:solidFill>
                          <a:miter lim="800000"/>
                          <a:headEnd/>
                          <a:tailEnd/>
                        </a:ln>
                      </wps:spPr>
                      <wps:txbx>
                        <w:txbxContent>
                          <w:p w:rsidR="00554930" w:rsidRDefault="00554930" w:rsidP="00A1116A"/>
                          <w:p w:rsidR="00554930" w:rsidRDefault="00554930" w:rsidP="00A1116A"/>
                          <w:p w:rsidR="00554930" w:rsidRPr="00507978" w:rsidRDefault="00554930"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1.05pt;margin-top:-15.45pt;width:521.15pt;height:7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" strokeweight="4.5pt">
                <v:stroke linestyle="thickThin"/>
                <v:textbox>
                  <w:txbxContent>
                    <w:p w:rsidR="00554930" w:rsidRDefault="00554930" w:rsidP="00A1116A"/>
                    <w:p w:rsidR="00554930" w:rsidRDefault="00554930" w:rsidP="00A1116A"/>
                    <w:p w:rsidR="00554930" w:rsidRPr="00507978" w:rsidRDefault="00554930" w:rsidP="00A1116A"/>
                  </w:txbxContent>
                </v:textbox>
              </v:rect>
            </w:pict>
          </mc:Fallback>
        </mc:AlternateContent>
      </w:r>
    </w:p>
    <w:p w:rsidR="00A1116A" w:rsidRPr="00470021" w:rsidRDefault="00A1116A" w:rsidP="005F5B1E">
      <w:pPr>
        <w:spacing w:after="0" w:line="240" w:lineRule="auto"/>
        <w:ind w:left="-426"/>
        <w:jc w:val="center"/>
        <w:rPr>
          <w:rFonts w:ascii="Times New Roman" w:eastAsia="Calibri" w:hAnsi="Times New Roman" w:cs="Times New Roman"/>
          <w:b/>
          <w:i/>
          <w:sz w:val="24"/>
          <w:szCs w:val="24"/>
          <w:lang w:bidi="en-US"/>
        </w:rPr>
      </w:pPr>
    </w:p>
    <w:p w:rsidR="00A1116A" w:rsidRPr="00470021" w:rsidRDefault="00A1116A"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4155"/>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567EE4" w:rsidP="005F5B1E">
      <w:pPr>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3pt;margin-top:1.8pt;width:486.3pt;height:211.85pt;z-index:251658240" adj="0" fillcolor="black">
            <v:shadow color="#868686"/>
            <v:textpath style="font-family:&quot;Monotype Corsiva&quot;;font-size:48pt;font-weight:bold;v-text-kern:t" trim="t" fitpath="t" string="Новорешетовский &#10; вестник    № 25(248)"/>
          </v:shape>
        </w:pic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Новорешетовский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Соучредители: Совет депутатов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Председатель Редакционного совета:  Кулагина  Ирина Геннадьевна,  Глава   Новорешетовского  сельсовета.</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выпуска  № </w:t>
      </w:r>
      <w:r w:rsidR="00554930" w:rsidRPr="00470021">
        <w:rPr>
          <w:rFonts w:ascii="Times New Roman" w:eastAsia="Calibri" w:hAnsi="Times New Roman" w:cs="Times New Roman"/>
          <w:sz w:val="24"/>
          <w:szCs w:val="24"/>
          <w:lang w:bidi="en-US"/>
        </w:rPr>
        <w:t>2</w:t>
      </w:r>
      <w:r w:rsidR="001047EF">
        <w:rPr>
          <w:rFonts w:ascii="Times New Roman" w:eastAsia="Calibri" w:hAnsi="Times New Roman" w:cs="Times New Roman"/>
          <w:sz w:val="24"/>
          <w:szCs w:val="24"/>
          <w:lang w:bidi="en-US"/>
        </w:rPr>
        <w:t>5</w:t>
      </w:r>
      <w:r w:rsidRPr="00470021">
        <w:rPr>
          <w:rFonts w:ascii="Times New Roman" w:eastAsia="Calibri" w:hAnsi="Times New Roman" w:cs="Times New Roman"/>
          <w:sz w:val="24"/>
          <w:szCs w:val="24"/>
          <w:lang w:bidi="en-US"/>
        </w:rPr>
        <w:t>(2</w:t>
      </w:r>
      <w:r w:rsidR="00670BF4" w:rsidRPr="00470021">
        <w:rPr>
          <w:rFonts w:ascii="Times New Roman" w:eastAsia="Calibri" w:hAnsi="Times New Roman" w:cs="Times New Roman"/>
          <w:sz w:val="24"/>
          <w:szCs w:val="24"/>
          <w:lang w:bidi="en-US"/>
        </w:rPr>
        <w:t>4</w:t>
      </w:r>
      <w:r w:rsidR="001047EF">
        <w:rPr>
          <w:rFonts w:ascii="Times New Roman" w:eastAsia="Calibri" w:hAnsi="Times New Roman" w:cs="Times New Roman"/>
          <w:sz w:val="24"/>
          <w:szCs w:val="24"/>
          <w:lang w:bidi="en-US"/>
        </w:rPr>
        <w:t>8</w:t>
      </w:r>
      <w:r w:rsidRPr="00470021">
        <w:rPr>
          <w:rFonts w:ascii="Times New Roman" w:eastAsia="Calibri" w:hAnsi="Times New Roman" w:cs="Times New Roman"/>
          <w:sz w:val="24"/>
          <w:szCs w:val="24"/>
          <w:lang w:val="en-US" w:bidi="en-US"/>
        </w:rPr>
        <w:t>)</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Дата выпуска </w:t>
      </w:r>
      <w:r w:rsidR="00B96AF1">
        <w:rPr>
          <w:rFonts w:ascii="Times New Roman" w:eastAsia="Calibri" w:hAnsi="Times New Roman" w:cs="Times New Roman"/>
          <w:sz w:val="24"/>
          <w:szCs w:val="24"/>
          <w:lang w:bidi="en-US"/>
        </w:rPr>
        <w:t>2</w:t>
      </w:r>
      <w:r w:rsidR="001047EF">
        <w:rPr>
          <w:rFonts w:ascii="Times New Roman" w:eastAsia="Calibri" w:hAnsi="Times New Roman" w:cs="Times New Roman"/>
          <w:sz w:val="24"/>
          <w:szCs w:val="24"/>
          <w:lang w:bidi="en-US"/>
        </w:rPr>
        <w:t>9</w:t>
      </w:r>
      <w:r w:rsidRPr="00470021">
        <w:rPr>
          <w:rFonts w:ascii="Times New Roman" w:eastAsia="Calibri" w:hAnsi="Times New Roman" w:cs="Times New Roman"/>
          <w:sz w:val="24"/>
          <w:szCs w:val="24"/>
          <w:lang w:val="en-US" w:bidi="en-US"/>
        </w:rPr>
        <w:t>.</w:t>
      </w:r>
      <w:r w:rsidR="000762CD" w:rsidRPr="00470021">
        <w:rPr>
          <w:rFonts w:ascii="Times New Roman" w:eastAsia="Calibri" w:hAnsi="Times New Roman" w:cs="Times New Roman"/>
          <w:sz w:val="24"/>
          <w:szCs w:val="24"/>
          <w:lang w:bidi="en-US"/>
        </w:rPr>
        <w:t>1</w:t>
      </w:r>
      <w:r w:rsidR="00554930" w:rsidRPr="00470021">
        <w:rPr>
          <w:rFonts w:ascii="Times New Roman" w:eastAsia="Calibri" w:hAnsi="Times New Roman" w:cs="Times New Roman"/>
          <w:sz w:val="24"/>
          <w:szCs w:val="24"/>
          <w:lang w:bidi="en-US"/>
        </w:rPr>
        <w:t>2</w:t>
      </w:r>
      <w:r w:rsidRPr="00470021">
        <w:rPr>
          <w:rFonts w:ascii="Times New Roman" w:eastAsia="Calibri" w:hAnsi="Times New Roman" w:cs="Times New Roman"/>
          <w:sz w:val="24"/>
          <w:szCs w:val="24"/>
          <w:lang w:bidi="en-US"/>
        </w:rPr>
        <w:t>.</w:t>
      </w:r>
      <w:r w:rsidRPr="00470021">
        <w:rPr>
          <w:rFonts w:ascii="Times New Roman" w:eastAsia="Calibri" w:hAnsi="Times New Roman" w:cs="Times New Roman"/>
          <w:sz w:val="24"/>
          <w:szCs w:val="24"/>
          <w:lang w:val="en-US" w:bidi="en-US"/>
        </w:rPr>
        <w:t>20</w:t>
      </w:r>
      <w:r w:rsidRPr="00470021">
        <w:rPr>
          <w:rFonts w:ascii="Times New Roman" w:eastAsia="Calibri" w:hAnsi="Times New Roman" w:cs="Times New Roman"/>
          <w:sz w:val="24"/>
          <w:szCs w:val="24"/>
          <w:lang w:bidi="en-US"/>
        </w:rPr>
        <w:t>20</w:t>
      </w:r>
      <w:r w:rsidRPr="00470021">
        <w:rPr>
          <w:rFonts w:ascii="Times New Roman" w:eastAsia="Calibri" w:hAnsi="Times New Roman" w:cs="Times New Roman"/>
          <w:sz w:val="24"/>
          <w:szCs w:val="24"/>
          <w:lang w:val="en-US" w:bidi="en-US"/>
        </w:rPr>
        <w:t xml:space="preserve"> года</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Тираж  20 экземпляров</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«Бесплатно»</w:t>
      </w:r>
    </w:p>
    <w:p w:rsidR="00AB3734"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Адрес издания: НСО,  Кочковский  район,  п.  </w:t>
      </w:r>
      <w:r w:rsidRPr="00470021">
        <w:rPr>
          <w:rFonts w:ascii="Times New Roman" w:eastAsia="Calibri" w:hAnsi="Times New Roman" w:cs="Times New Roman"/>
          <w:sz w:val="24"/>
          <w:szCs w:val="24"/>
          <w:lang w:val="en-US" w:bidi="en-US"/>
        </w:rPr>
        <w:t>Новые  Решеты,</w:t>
      </w:r>
      <w:r w:rsidRPr="00470021">
        <w:rPr>
          <w:rFonts w:ascii="Times New Roman" w:eastAsia="Calibri" w:hAnsi="Times New Roman" w:cs="Times New Roman"/>
          <w:sz w:val="24"/>
          <w:szCs w:val="24"/>
          <w:lang w:bidi="en-US"/>
        </w:rPr>
        <w:t xml:space="preserve">  пер. Молодежный 8</w:t>
      </w: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5F5B1E" w:rsidRDefault="005F5B1E" w:rsidP="005F5B1E">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keepNext/>
        <w:keepLines/>
        <w:spacing w:before="480" w:after="0"/>
        <w:outlineLvl w:val="0"/>
        <w:rPr>
          <w:rFonts w:ascii="Cambria" w:eastAsia="Times New Roman" w:hAnsi="Cambria" w:cs="Times New Roman"/>
          <w:b/>
          <w:bCs/>
          <w:color w:val="365F91"/>
          <w:sz w:val="28"/>
          <w:szCs w:val="28"/>
          <w:lang w:eastAsia="ru-RU"/>
        </w:rPr>
      </w:pPr>
      <w:r w:rsidRPr="001047EF">
        <w:rPr>
          <w:rFonts w:ascii="Cambria" w:eastAsia="Times New Roman" w:hAnsi="Cambria" w:cs="Times New Roman"/>
          <w:b/>
          <w:bCs/>
          <w:color w:val="365F91"/>
          <w:sz w:val="28"/>
          <w:szCs w:val="28"/>
          <w:lang w:eastAsia="ru-RU"/>
        </w:rPr>
        <w:t>АДМИНИСТРАЦИЯ НОВОРЕШЕТОВСКОГО СЕЛЬСОВЕТА КОЧКОВСКОГО РАЙОНА НОВОСИБИРСКОЙ ОБЛАСТИ</w:t>
      </w:r>
    </w:p>
    <w:p w:rsidR="001047EF" w:rsidRPr="001047EF" w:rsidRDefault="001047EF" w:rsidP="001047EF">
      <w:pPr>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ПОСТАНОВЛЕНИЕ</w:t>
      </w:r>
    </w:p>
    <w:p w:rsidR="001047EF" w:rsidRPr="001047EF" w:rsidRDefault="001047EF" w:rsidP="001047EF">
      <w:pPr>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от 28.12.2020                                                                           № 108</w:t>
      </w: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Об установлении размера средней рыночной стоимости 1 кв.м. общей площади жилья на территории Новорешетовского сельсовета</w:t>
      </w: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на 2021 год</w:t>
      </w: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  Во исполнение п.13 Правил предоставления молодым семьям социальных выплат на приобретение (строительство) жилья и их исполнения в рамках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федеральной целевой программы Жилище» на 2015-2020 годы, утвержденными постановлением Правительства Российской Федерации от 17 декабря 2010г № 1050, ст.8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Новорешетовского сельсовета Кочковского района Новосибирской области ПОСТАНОВЛЯЕТ:</w:t>
      </w:r>
    </w:p>
    <w:p w:rsidR="001047EF" w:rsidRPr="001047EF" w:rsidRDefault="001047EF" w:rsidP="001047EF">
      <w:pPr>
        <w:spacing w:after="0" w:line="240" w:lineRule="auto"/>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 Утвердить среднюю рыночную стоимость 1 кв.м. общей площади жилья на территории Новорешетовского сельсовета на 2021 год для расчета размера  социальных выплат молодым семьям на приобретение жилья или создания объекта индивидуального жилищного строительства, расчета потребности в средствах на приобретение жилья в размере 20 000-00(двадцать тысяч рублей) 00 копеек.</w:t>
      </w:r>
    </w:p>
    <w:p w:rsidR="001047EF" w:rsidRPr="001047EF" w:rsidRDefault="001047EF" w:rsidP="001047EF">
      <w:pPr>
        <w:spacing w:after="0" w:line="240" w:lineRule="auto"/>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Новосибирской области в сети «Интернет».</w:t>
      </w: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Глава Новорешетовского сельсовета</w:t>
      </w:r>
    </w:p>
    <w:p w:rsidR="001047EF" w:rsidRPr="001047EF" w:rsidRDefault="001047EF" w:rsidP="001047EF">
      <w:pPr>
        <w:spacing w:after="0" w:line="240" w:lineRule="auto"/>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Кочковского района Новосибирской области                            И.Г.Кулагина</w:t>
      </w: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0"/>
          <w:szCs w:val="20"/>
          <w:lang w:eastAsia="ru-RU"/>
        </w:rPr>
      </w:pPr>
      <w:r w:rsidRPr="001047EF">
        <w:rPr>
          <w:rFonts w:ascii="Times New Roman" w:eastAsia="Times New Roman" w:hAnsi="Times New Roman" w:cs="Times New Roman"/>
          <w:sz w:val="20"/>
          <w:szCs w:val="20"/>
          <w:lang w:eastAsia="ru-RU"/>
        </w:rPr>
        <w:t>Исп.Аннина Е.В.</w:t>
      </w:r>
    </w:p>
    <w:p w:rsidR="001047EF" w:rsidRDefault="001047EF" w:rsidP="001047EF">
      <w:pPr>
        <w:spacing w:after="0" w:line="240" w:lineRule="auto"/>
        <w:rPr>
          <w:rFonts w:ascii="Times New Roman" w:eastAsia="Times New Roman" w:hAnsi="Times New Roman" w:cs="Times New Roman"/>
          <w:sz w:val="20"/>
          <w:szCs w:val="20"/>
          <w:lang w:eastAsia="ru-RU"/>
        </w:rPr>
      </w:pPr>
      <w:r w:rsidRPr="001047EF">
        <w:rPr>
          <w:rFonts w:ascii="Times New Roman" w:eastAsia="Times New Roman" w:hAnsi="Times New Roman" w:cs="Times New Roman"/>
          <w:sz w:val="20"/>
          <w:szCs w:val="20"/>
          <w:lang w:eastAsia="ru-RU"/>
        </w:rPr>
        <w:t>8(38356)24-115</w:t>
      </w:r>
    </w:p>
    <w:p w:rsidR="001047EF" w:rsidRPr="001047EF" w:rsidRDefault="001047EF" w:rsidP="001047EF">
      <w:pPr>
        <w:keepNext/>
        <w:spacing w:after="0" w:line="240" w:lineRule="auto"/>
        <w:jc w:val="center"/>
        <w:outlineLvl w:val="0"/>
        <w:rPr>
          <w:rFonts w:ascii="Times New Roman" w:eastAsia="Times New Roman" w:hAnsi="Times New Roman" w:cs="Times New Roman"/>
          <w:b/>
          <w:bCs/>
          <w:kern w:val="32"/>
          <w:sz w:val="28"/>
          <w:szCs w:val="28"/>
          <w:lang w:val="x-none" w:eastAsia="ru-RU"/>
        </w:rPr>
      </w:pPr>
      <w:r w:rsidRPr="001047EF">
        <w:rPr>
          <w:rFonts w:ascii="Times New Roman" w:eastAsia="Times New Roman" w:hAnsi="Times New Roman" w:cs="Times New Roman"/>
          <w:b/>
          <w:kern w:val="32"/>
          <w:sz w:val="28"/>
          <w:szCs w:val="28"/>
          <w:lang w:val="x-none" w:eastAsia="ru-RU"/>
        </w:rPr>
        <w:t>СОВЕТ ДЕПУТАТОВ НОВОРЕШЕТОВСКОГО СЕЛЬСОВЕТА КОЧКОВСКОГО РАЙОНА НОВОСИБИРСКОЙ ОБЛАСТИ</w:t>
      </w:r>
    </w:p>
    <w:p w:rsidR="001047EF" w:rsidRPr="001047EF" w:rsidRDefault="001047EF" w:rsidP="001047EF">
      <w:pPr>
        <w:spacing w:after="0" w:line="240" w:lineRule="auto"/>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(шестого созыва)</w:t>
      </w:r>
    </w:p>
    <w:p w:rsidR="001047EF" w:rsidRPr="001047EF" w:rsidRDefault="001047EF" w:rsidP="001047EF">
      <w:pPr>
        <w:spacing w:after="0" w:line="240" w:lineRule="auto"/>
        <w:jc w:val="center"/>
        <w:rPr>
          <w:rFonts w:ascii="Times New Roman" w:eastAsia="Times New Roman" w:hAnsi="Times New Roman" w:cs="Times New Roman"/>
          <w:bCs/>
          <w:sz w:val="28"/>
          <w:szCs w:val="28"/>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8"/>
          <w:szCs w:val="28"/>
          <w:lang w:eastAsia="ru-RU"/>
        </w:rPr>
      </w:pPr>
    </w:p>
    <w:p w:rsidR="001047EF" w:rsidRPr="001047EF" w:rsidRDefault="001047EF" w:rsidP="001047EF">
      <w:pPr>
        <w:spacing w:after="0" w:line="240" w:lineRule="auto"/>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РЕШЕНИЕ</w:t>
      </w:r>
    </w:p>
    <w:p w:rsidR="001047EF" w:rsidRPr="001047EF" w:rsidRDefault="001047EF" w:rsidP="001047EF">
      <w:pPr>
        <w:spacing w:after="0" w:line="240" w:lineRule="auto"/>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пятой сессии</w:t>
      </w:r>
    </w:p>
    <w:p w:rsidR="001047EF" w:rsidRPr="001047EF" w:rsidRDefault="001047EF" w:rsidP="001047EF">
      <w:pPr>
        <w:spacing w:after="0" w:line="240" w:lineRule="auto"/>
        <w:jc w:val="center"/>
        <w:rPr>
          <w:rFonts w:ascii="Times New Roman" w:eastAsia="Times New Roman" w:hAnsi="Times New Roman" w:cs="Times New Roman"/>
          <w:bCs/>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от  28.12. 2020                                                                                                      № 1</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p>
    <w:p w:rsidR="001047EF" w:rsidRPr="001047EF" w:rsidRDefault="001047EF" w:rsidP="001047EF">
      <w:pPr>
        <w:spacing w:after="0" w:line="240" w:lineRule="auto"/>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 бюджете Новорешетовского сельсовета Кочковского района Новосибирской</w:t>
      </w:r>
    </w:p>
    <w:p w:rsidR="001047EF" w:rsidRPr="001047EF" w:rsidRDefault="001047EF" w:rsidP="001047EF">
      <w:pPr>
        <w:spacing w:after="0" w:line="240" w:lineRule="auto"/>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области на 2021 год и плановый период 2022 и 2023 годов</w:t>
      </w:r>
    </w:p>
    <w:p w:rsidR="001047EF" w:rsidRPr="001047EF" w:rsidRDefault="001047EF" w:rsidP="001047EF">
      <w:pPr>
        <w:spacing w:after="0" w:line="240" w:lineRule="auto"/>
        <w:jc w:val="center"/>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     Совет депутатов Новорешетовского сельсовета Кочковского района Новосибирской области </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 xml:space="preserve">     </w:t>
      </w:r>
      <w:r w:rsidRPr="001047EF">
        <w:rPr>
          <w:rFonts w:ascii="Times New Roman" w:eastAsia="Times New Roman" w:hAnsi="Times New Roman" w:cs="Times New Roman"/>
          <w:b/>
          <w:sz w:val="28"/>
          <w:szCs w:val="28"/>
          <w:lang w:eastAsia="ru-RU"/>
        </w:rPr>
        <w:t>РЕШИЛ:</w:t>
      </w:r>
    </w:p>
    <w:p w:rsidR="001047EF" w:rsidRPr="001047EF" w:rsidRDefault="001047EF" w:rsidP="001047EF">
      <w:pPr>
        <w:spacing w:after="0" w:line="240" w:lineRule="auto"/>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 xml:space="preserve">1.  </w:t>
      </w:r>
      <w:r w:rsidRPr="001047EF">
        <w:rPr>
          <w:rFonts w:ascii="Times New Roman" w:eastAsia="Times New Roman" w:hAnsi="Times New Roman" w:cs="Times New Roman"/>
          <w:sz w:val="28"/>
          <w:szCs w:val="28"/>
          <w:lang w:eastAsia="ru-RU"/>
        </w:rPr>
        <w:t>Утвердить основные характеристики бюджета Новорешетовского сельсовета Кочковского района Новосибирской области (далее –  бюджет поселения)  на 2021  год:</w:t>
      </w:r>
    </w:p>
    <w:p w:rsidR="001047EF" w:rsidRPr="001047EF" w:rsidRDefault="001047EF" w:rsidP="001047EF">
      <w:pPr>
        <w:spacing w:after="0" w:line="240" w:lineRule="auto"/>
        <w:ind w:left="142"/>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а) прогнозируемый общий объем доходов бюджета поселения в сумме             7 035,09 тыс. руб., в том числе общий объем межбюджетных трансфертов, получаемых из других бюджетов бюджетной системы Российской Федерации, в сумме 5 600,8 тыс. руб.;</w:t>
      </w:r>
    </w:p>
    <w:p w:rsidR="001047EF" w:rsidRPr="001047EF" w:rsidRDefault="001047EF" w:rsidP="001047EF">
      <w:pPr>
        <w:spacing w:after="0" w:line="240" w:lineRule="auto"/>
        <w:ind w:left="142"/>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б) общий объем расходов бюджета поселения в сумме 7 035,09 тыс. руб.;</w:t>
      </w:r>
    </w:p>
    <w:p w:rsidR="001047EF" w:rsidRPr="001047EF" w:rsidRDefault="001047EF" w:rsidP="001047EF">
      <w:pPr>
        <w:spacing w:after="0" w:line="240" w:lineRule="auto"/>
        <w:ind w:left="142"/>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в) дефицит бюджета поселения в сумме 0,0 тыс. руб.</w:t>
      </w:r>
    </w:p>
    <w:p w:rsidR="001047EF" w:rsidRPr="001047EF" w:rsidRDefault="001047EF" w:rsidP="001047EF">
      <w:pPr>
        <w:spacing w:after="0" w:line="240" w:lineRule="auto"/>
        <w:ind w:left="142"/>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 xml:space="preserve">    </w:t>
      </w:r>
      <w:r w:rsidRPr="001047EF">
        <w:rPr>
          <w:rFonts w:ascii="Times New Roman" w:eastAsia="Times New Roman" w:hAnsi="Times New Roman" w:cs="Times New Roman"/>
          <w:sz w:val="28"/>
          <w:szCs w:val="28"/>
          <w:lang w:eastAsia="ru-RU"/>
        </w:rPr>
        <w:tab/>
        <w:t>Утвердить основные характеристики бюджета поселения на плановый период 2022 год и на 2023 год:</w:t>
      </w:r>
    </w:p>
    <w:p w:rsidR="001047EF" w:rsidRPr="001047EF" w:rsidRDefault="001047EF" w:rsidP="001047EF">
      <w:pPr>
        <w:spacing w:after="0" w:line="240" w:lineRule="auto"/>
        <w:ind w:left="142"/>
        <w:jc w:val="both"/>
        <w:rPr>
          <w:rFonts w:ascii="Times New Roman" w:eastAsia="Times New Roman" w:hAnsi="Times New Roman" w:cs="Times New Roman"/>
          <w:b/>
          <w:sz w:val="28"/>
          <w:szCs w:val="28"/>
          <w:highlight w:val="yellow"/>
          <w:lang w:eastAsia="ru-RU"/>
        </w:rPr>
      </w:pPr>
      <w:r w:rsidRPr="001047EF">
        <w:rPr>
          <w:rFonts w:ascii="Times New Roman" w:eastAsia="Times New Roman" w:hAnsi="Times New Roman" w:cs="Times New Roman"/>
          <w:sz w:val="28"/>
          <w:szCs w:val="28"/>
          <w:lang w:eastAsia="ru-RU"/>
        </w:rPr>
        <w:t>а)  прогнозируемый общий объем доходов бюджета поселения на 2022 год в сумме 4 718,55 тыс.руб., в том числе объем межбюджетных трансфертов, получаемых из других бюджетов бюджетной системы Российской Федерации, в сумме 3 173,45 тыс. руб., и на 2023 год в сумме 4 820,77 тыс. руб., в том числе общий объем межбюджетных трансфертов, получаемых из других бюджетов бюджетной системы Российской Федерации, в сумме 3 167,47 тыс. руб.;</w:t>
      </w:r>
    </w:p>
    <w:p w:rsidR="001047EF" w:rsidRPr="001047EF" w:rsidRDefault="001047EF" w:rsidP="001047EF">
      <w:pPr>
        <w:spacing w:after="0" w:line="240" w:lineRule="auto"/>
        <w:ind w:left="142"/>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б) общий объем расходов бюджета поселения на 2022 год в сумме 4 718,55 тыс. руб. и на 2023 год в сумме 4 820,77 тыс. руб.;</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в) дефицит бюджета поселения на 2022 год в сумме 0,0 тыс. руб., на 2023 год в сумме 0,0 тыс. руб.</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lastRenderedPageBreak/>
        <w:t xml:space="preserve">2. </w:t>
      </w:r>
      <w:r w:rsidRPr="001047EF">
        <w:rPr>
          <w:rFonts w:ascii="Times New Roman" w:eastAsia="Times New Roman" w:hAnsi="Times New Roman" w:cs="Times New Roman"/>
          <w:sz w:val="28"/>
          <w:szCs w:val="28"/>
          <w:lang w:eastAsia="ru-RU"/>
        </w:rPr>
        <w:t>Установить перечень главных администраторов доходов бюджета поселения на 2021 год и на плановый период 2022 и 2023 годов согласно приложению 1 к настоящему решению, в том числе:</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а) перечень главных администраторов налоговых и неналоговых доходов бюджета поселения, согласно таблице 1;</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б) перечень главных администраторов безвозмездных поступлений  согласно таблице 2.</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3.</w:t>
      </w:r>
      <w:r w:rsidRPr="001047EF">
        <w:rPr>
          <w:rFonts w:ascii="Times New Roman" w:eastAsia="Times New Roman" w:hAnsi="Times New Roman" w:cs="Times New Roman"/>
          <w:sz w:val="28"/>
          <w:szCs w:val="28"/>
          <w:lang w:eastAsia="ru-RU"/>
        </w:rPr>
        <w:t xml:space="preserve"> Установить перечень главных администраторов источников финансирования дефицита бюджета поселения в 2021 году и  плановом периоде 2022 и 2023 годов согласно приложению 2.</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4.</w:t>
      </w:r>
      <w:r w:rsidRPr="001047EF">
        <w:rPr>
          <w:rFonts w:ascii="Times New Roman" w:eastAsia="Times New Roman" w:hAnsi="Times New Roman" w:cs="Times New Roman"/>
          <w:sz w:val="28"/>
          <w:szCs w:val="28"/>
          <w:lang w:eastAsia="ru-RU"/>
        </w:rPr>
        <w:t xml:space="preserve">  Установить, что доходы бюджета поселения на 2021 год и на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5.</w:t>
      </w:r>
      <w:r w:rsidRPr="001047EF">
        <w:rPr>
          <w:rFonts w:ascii="Times New Roman" w:eastAsia="Times New Roman" w:hAnsi="Times New Roman" w:cs="Times New Roman"/>
          <w:sz w:val="28"/>
          <w:szCs w:val="28"/>
          <w:lang w:eastAsia="ru-RU"/>
        </w:rPr>
        <w:t xml:space="preserve"> Утвердить нормативы распределения доходов между бюджетом поселения, районным бюджетом в случае, если они не установлены бюджетным законодательством Российской Федерации и Новосибирской области, на 2021 год и плановый период 2022 и 2023 годов согласно приложению 3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6.</w:t>
      </w:r>
      <w:r w:rsidRPr="001047EF">
        <w:rPr>
          <w:rFonts w:ascii="Times New Roman" w:eastAsia="Times New Roman" w:hAnsi="Times New Roman" w:cs="Times New Roman"/>
          <w:sz w:val="28"/>
          <w:szCs w:val="28"/>
          <w:lang w:eastAsia="ru-RU"/>
        </w:rPr>
        <w:t xml:space="preserve">  Установить в пределах общего объема расходов, установленного п.1 настоящего решения, распределение бюджетных ассигнований:</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1047EF" w:rsidRPr="001047EF" w:rsidRDefault="001047EF" w:rsidP="001047EF">
      <w:pPr>
        <w:tabs>
          <w:tab w:val="left" w:pos="0"/>
        </w:tabs>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а)  на 2021 год согласно таблице 1 приложения 4 к настоящему решению;</w:t>
      </w:r>
    </w:p>
    <w:p w:rsidR="001047EF" w:rsidRPr="001047EF" w:rsidRDefault="001047EF" w:rsidP="001047EF">
      <w:pPr>
        <w:tabs>
          <w:tab w:val="left" w:pos="0"/>
        </w:tabs>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б) на 2022-2023 годы согласно таблице 2 приложения 4 к настоящему решению;</w:t>
      </w:r>
    </w:p>
    <w:p w:rsidR="001047EF" w:rsidRPr="001047EF" w:rsidRDefault="001047EF" w:rsidP="001047EF">
      <w:pPr>
        <w:tabs>
          <w:tab w:val="left" w:pos="0"/>
        </w:tabs>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7.</w:t>
      </w:r>
      <w:r w:rsidRPr="001047EF">
        <w:rPr>
          <w:rFonts w:ascii="Times New Roman" w:eastAsia="Times New Roman" w:hAnsi="Times New Roman" w:cs="Times New Roman"/>
          <w:sz w:val="28"/>
          <w:szCs w:val="28"/>
          <w:lang w:eastAsia="ru-RU"/>
        </w:rPr>
        <w:t xml:space="preserve">  Утвердить ведомственную структуру расходов бюджета поселения:</w:t>
      </w:r>
    </w:p>
    <w:p w:rsidR="001047EF" w:rsidRPr="001047EF" w:rsidRDefault="001047EF" w:rsidP="001047EF">
      <w:pPr>
        <w:tabs>
          <w:tab w:val="left" w:pos="0"/>
        </w:tabs>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а)  на 2021 год согласно таблице 1 приложения 5 к настоящему решению;</w:t>
      </w:r>
    </w:p>
    <w:p w:rsidR="001047EF" w:rsidRPr="001047EF" w:rsidRDefault="001047EF" w:rsidP="001047EF">
      <w:pPr>
        <w:tabs>
          <w:tab w:val="left" w:pos="0"/>
        </w:tabs>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б) на 2022-2023 годы согласно таблице 2 приложения 5 к настоящему решению.</w:t>
      </w:r>
    </w:p>
    <w:p w:rsidR="001047EF" w:rsidRPr="001047EF" w:rsidRDefault="001047EF" w:rsidP="001047EF">
      <w:pPr>
        <w:tabs>
          <w:tab w:val="left" w:pos="0"/>
        </w:tabs>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lastRenderedPageBreak/>
        <w:t>8.</w:t>
      </w:r>
      <w:r w:rsidRPr="001047EF">
        <w:rPr>
          <w:rFonts w:ascii="Times New Roman" w:eastAsia="Times New Roman" w:hAnsi="Times New Roman" w:cs="Times New Roman"/>
          <w:sz w:val="28"/>
          <w:szCs w:val="28"/>
          <w:lang w:eastAsia="ru-RU"/>
        </w:rPr>
        <w:t xml:space="preserve"> Установить общий объем бюджетных ассигнований, направляемых на исполнение публичных нормативных обязательств на 2021 год в сумме 88,71 тыс. руб., на 2022 год в сумме 88,71 тыс. руб. и на 2023 год в сумме 88,71 тыс. руб.</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9.</w:t>
      </w:r>
      <w:r w:rsidRPr="001047EF">
        <w:rPr>
          <w:rFonts w:ascii="Times New Roman" w:eastAsia="Times New Roman" w:hAnsi="Times New Roman" w:cs="Times New Roman"/>
          <w:sz w:val="28"/>
          <w:szCs w:val="28"/>
          <w:lang w:eastAsia="ru-RU"/>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  на 2021 год согласно таблице 1 приложения 6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б)</w:t>
      </w:r>
      <w:r w:rsidRPr="001047EF">
        <w:rPr>
          <w:rFonts w:ascii="Times New Roman" w:eastAsia="Times New Roman" w:hAnsi="Times New Roman" w:cs="Times New Roman"/>
          <w:b/>
          <w:sz w:val="28"/>
          <w:szCs w:val="28"/>
          <w:lang w:eastAsia="ru-RU"/>
        </w:rPr>
        <w:t xml:space="preserve"> </w:t>
      </w:r>
      <w:r w:rsidRPr="001047EF">
        <w:rPr>
          <w:rFonts w:ascii="Times New Roman" w:eastAsia="Times New Roman" w:hAnsi="Times New Roman" w:cs="Times New Roman"/>
          <w:sz w:val="28"/>
          <w:szCs w:val="28"/>
          <w:lang w:eastAsia="ru-RU"/>
        </w:rPr>
        <w:t>на 2022-2023 годы согласно таблице 2 приложения 6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 xml:space="preserve">10. </w:t>
      </w:r>
      <w:r w:rsidRPr="001047EF">
        <w:rPr>
          <w:rFonts w:ascii="Times New Roman" w:eastAsia="Times New Roman" w:hAnsi="Times New Roman" w:cs="Times New Roman"/>
          <w:sz w:val="28"/>
          <w:szCs w:val="28"/>
          <w:lang w:eastAsia="ru-RU"/>
        </w:rPr>
        <w:t>Установить размер резервного фонда администрации Новорешетовского сельсовета Кочковского района Новосибирской области на 2021 год в сумме 1,0 тыс. руб., на 2022 - 2023 годов в сумме 0,0 тыс. руб.</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 xml:space="preserve">11. </w:t>
      </w:r>
      <w:r w:rsidRPr="001047EF">
        <w:rPr>
          <w:rFonts w:ascii="Times New Roman" w:eastAsia="Times New Roman" w:hAnsi="Times New Roman" w:cs="Times New Roman"/>
          <w:sz w:val="28"/>
          <w:szCs w:val="28"/>
          <w:lang w:eastAsia="ru-RU"/>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Новорешетовского сельсовета Кочковского района Новосибирской области, и в пределах бюджетных ассигнований, предусмотренных ведомственной структурой расходов бюджета поселения на 2021 год и на плановый период 2022-2023 годов по соответствующим целевым статьям и виду расходов согласно приложению 5 к настоящему решению, в порядке, установленном администрацией Новорешетовского сельсовета Кочковского района Новосибирской области.</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12.</w:t>
      </w:r>
      <w:r w:rsidRPr="001047EF">
        <w:rPr>
          <w:rFonts w:ascii="Times New Roman" w:eastAsia="Times New Roman" w:hAnsi="Times New Roman" w:cs="Times New Roman"/>
          <w:sz w:val="28"/>
          <w:szCs w:val="28"/>
          <w:lang w:eastAsia="ru-RU"/>
        </w:rPr>
        <w:t xml:space="preserve">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Новорешетовского сельсовета Кочковского района Новосибирской области.</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13.</w:t>
      </w:r>
      <w:r w:rsidRPr="001047EF">
        <w:rPr>
          <w:rFonts w:ascii="Times New Roman" w:eastAsia="Times New Roman" w:hAnsi="Times New Roman" w:cs="Times New Roman"/>
          <w:sz w:val="28"/>
          <w:szCs w:val="28"/>
          <w:lang w:eastAsia="ru-RU"/>
        </w:rPr>
        <w:t xml:space="preserve"> Установить, что органы местного самоуправления Новорешетовского сельсовета Кочковского района Новосибирской области, муниципальные учреждения Новорешетовского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 xml:space="preserve">1) в размере 100 процентов цены договора (муниципального контракта) – по договорам (муниципальным контрактам):   </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lastRenderedPageBreak/>
        <w:t>а) о предоставлении услуг связи, услуг проживания в гостиницах;</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б) о подписке на печатные издания и об их приобретении;</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в) об обучении на курсах повышения квалификации;</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г) о приобретении авиа- и железнодорожных билетов, билетов для  проезда междугородним транспортом, путевок на санаторно-курортное лечение;</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д) страхования;</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е) подлежащим оплате за счет средств, полученных от иной приносящей доход деятельности;</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ж) аренды;</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з) об оплате услуг по </w:t>
      </w:r>
      <w:r w:rsidRPr="001047EF">
        <w:rPr>
          <w:rFonts w:ascii="Times New Roman" w:eastAsia="Times New Roman" w:hAnsi="Times New Roman" w:cs="Times New Roman"/>
          <w:bCs/>
          <w:noProof/>
          <w:sz w:val="28"/>
          <w:szCs w:val="28"/>
          <w:lang w:eastAsia="ru-RU"/>
        </w:rPr>
        <w:t>зачислению денежных средств (социальных выплат и государственных пособий) на счета физических лиц</w:t>
      </w:r>
      <w:r w:rsidRPr="001047EF">
        <w:rPr>
          <w:rFonts w:ascii="Times New Roman" w:eastAsia="Times New Roman" w:hAnsi="Times New Roman" w:cs="Times New Roman"/>
          <w:sz w:val="28"/>
          <w:szCs w:val="28"/>
          <w:lang w:eastAsia="ru-RU"/>
        </w:rPr>
        <w:t>;</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и) об оплате нотариальных действий и иных услуг, оказываемых при осуществлении нотариальных действий;</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2) в размере до 100 процентов включительно цены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3) 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4) в размере до 100 процентов включительно цены договора (муниципального контракта) – по распоряжению администрации Новорешетовского сельсовета Кочковского района Новосибирской области.   </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14.</w:t>
      </w:r>
      <w:r w:rsidRPr="001047EF">
        <w:rPr>
          <w:rFonts w:ascii="Times New Roman" w:eastAsia="Times New Roman" w:hAnsi="Times New Roman" w:cs="Times New Roman"/>
          <w:sz w:val="28"/>
          <w:szCs w:val="28"/>
          <w:lang w:eastAsia="ru-RU"/>
        </w:rPr>
        <w:t xml:space="preserve"> Установить, что средства, поступающие во временное распоряжение муниципальных учреждений Новорешетовского сельсовета Кочковского района Новосибирской области, учитываются на лицевых счетах, открытых им в администрации Новорешетовского  сельсовета Кочковского района Новосибирской области, в порядке, установленном администрацией Новорешетовского сельсовета Кочковского района Новосибирской области, в случае принятия ими соответствующего решения.   </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15.</w:t>
      </w:r>
      <w:r w:rsidRPr="001047EF">
        <w:rPr>
          <w:rFonts w:ascii="Times New Roman" w:eastAsia="Times New Roman" w:hAnsi="Times New Roman" w:cs="Times New Roman"/>
          <w:sz w:val="28"/>
          <w:szCs w:val="28"/>
          <w:lang w:eastAsia="ru-RU"/>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Новорешетовского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Новорешетовского сельсовета Кочковского района Новосибирской области после принятия соответствующего  нормативного правового акта Новорешетовского сельсовета Кочковского района Новосибирской области.</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Установить, что при отсутствии нормативного правового акта Новорешетовского сельсовета Кочковского района Новосибирской области, </w:t>
      </w:r>
      <w:r w:rsidRPr="001047EF">
        <w:rPr>
          <w:rFonts w:ascii="Times New Roman" w:eastAsia="Times New Roman" w:hAnsi="Times New Roman" w:cs="Times New Roman"/>
          <w:sz w:val="28"/>
          <w:szCs w:val="28"/>
          <w:lang w:eastAsia="ru-RU"/>
        </w:rPr>
        <w:lastRenderedPageBreak/>
        <w:t>устанавливающих расходные обязательства Новорешетовского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Новорешетовского сельсовета Кочковского района Новосибирской области после принятия соответствующего нормативного правового акта Новорешетовского сельсовета Кочковского района Новосибирской области.</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ab/>
        <w:t>Установить, что при отсутствии нормативного правового акта Новорешетовского сельсовета Кочковского района Новосибирской области, регламентирующего порядок исполнения расходного обязательства Новорешетовского сельсовета Кочковского района Новосибирской области, санкционирование оплаты денежных обязательств по нему осуществляется администрацией Новорешетовского сельсовета Кочковского района Новосибирской области после принятия соответствующего нормативного правового акта Новорешетовского сельсовета Кочковского района Новосибирской области.</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16.</w:t>
      </w:r>
      <w:r w:rsidRPr="001047EF">
        <w:rPr>
          <w:rFonts w:ascii="Times New Roman" w:eastAsia="Times New Roman" w:hAnsi="Times New Roman" w:cs="Times New Roman"/>
          <w:sz w:val="28"/>
          <w:szCs w:val="28"/>
          <w:lang w:eastAsia="ru-RU"/>
        </w:rPr>
        <w:t xml:space="preserve">   Установить, что субвенции из районного бюджета Новосибирской области на 2021 год в сумме 110,07 тыс. рублей и на 2022-2023 годы в сумме 111,22 тыс. руб. и 115,67  тыс. рублей направляются:</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2021 год в сумме  109,96 тыс. руб., на  2022-2023 годы в сумме 111,11 тыс. руб. и  115,56 тыс. руб.;</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2021 год в сумме 0,11 тыс. руб., на 2022-2023 годы в сумме по 0,11 тыс. руб.</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17.</w:t>
      </w:r>
      <w:r w:rsidRPr="001047EF">
        <w:rPr>
          <w:rFonts w:ascii="Times New Roman" w:eastAsia="Times New Roman" w:hAnsi="Times New Roman" w:cs="Times New Roman"/>
          <w:sz w:val="28"/>
          <w:szCs w:val="28"/>
          <w:lang w:eastAsia="ru-RU"/>
        </w:rPr>
        <w:t xml:space="preserve"> Установить, что субсидии из районного бюджета Кочковского района  на 2021 год в сумме 3 280,93 тыс. руб. на 2022-2023 годы в сумме 922,93тыс. руб. и 910,6 тыс. руб. соответственно направляются:</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1) на реализацию мероприятий по устойчивому функционированию автомобильных дорог местного значения и искусственных сооружений на них </w:t>
      </w:r>
      <w:r w:rsidRPr="001047EF">
        <w:rPr>
          <w:rFonts w:ascii="Times New Roman" w:eastAsia="Times New Roman" w:hAnsi="Times New Roman" w:cs="Times New Roman"/>
          <w:sz w:val="28"/>
          <w:szCs w:val="28"/>
          <w:lang w:eastAsia="ru-RU"/>
        </w:rPr>
        <w:lastRenderedPageBreak/>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2021 год 1158,73 тыс.руб., на 2022-2023 годы 922,93 тыс. руб. и 910,6 тыс. руб.;</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2020 год» на 2021 год в сумме 2 122,2 тыс. рублей направляются на оплату труда работников МКУК «Новорешетовское СКО»;  на 2022-2023 годы в сумме по 0,0 тыс. руб.;</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18.</w:t>
      </w:r>
      <w:r w:rsidRPr="001047EF">
        <w:rPr>
          <w:rFonts w:ascii="Times New Roman" w:eastAsia="Times New Roman" w:hAnsi="Times New Roman" w:cs="Times New Roman"/>
          <w:sz w:val="28"/>
          <w:szCs w:val="28"/>
          <w:lang w:eastAsia="ru-RU"/>
        </w:rPr>
        <w:t xml:space="preserve">  Установить, что доля софинансирования за счет средств бюджета поселения, расходных обязательств, в целях софинансирования  которых предоставляются субсидии, составляет не менее 5 %  (за исключением субсидий на капитальные вложения) от общего объема финансирования расходного обязательства.</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ab/>
        <w:t>По субсидиям на капитальные вложения доля финансирования за счет средств бюджета поселения составляет не менее 5% до достижения суммарной стоимости объекта капитальных вложений 20000,0 тыс. рублей, свыше этой суммы доля финансирования за счет средств бюджета поселения составляет не менее 1% от объема финансирования объекта капитальных вложений.</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ab/>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19.</w:t>
      </w:r>
      <w:r w:rsidRPr="001047EF">
        <w:rPr>
          <w:rFonts w:ascii="Times New Roman" w:eastAsia="Times New Roman" w:hAnsi="Times New Roman" w:cs="Times New Roman"/>
          <w:sz w:val="28"/>
          <w:szCs w:val="28"/>
          <w:lang w:eastAsia="ru-RU"/>
        </w:rPr>
        <w:t xml:space="preserve"> 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 также соглашениями, заключенными администрацией Новорешетовского сельсовета Кочковского района Новосибирской области с областными и районными органами исполнительной власти. </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 xml:space="preserve">20. </w:t>
      </w:r>
      <w:r w:rsidRPr="001047EF">
        <w:rPr>
          <w:rFonts w:ascii="Times New Roman" w:eastAsia="Times New Roman" w:hAnsi="Times New Roman" w:cs="Times New Roman"/>
          <w:sz w:val="28"/>
          <w:szCs w:val="28"/>
          <w:lang w:eastAsia="ru-RU"/>
        </w:rPr>
        <w:t>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на 2021 год в сумме 21,7 тыс. руб., на 2022-2023 годы по 11,7 тыс. руб. направляются бюджету Кочковского района:</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1) на </w:t>
      </w:r>
      <w:r w:rsidRPr="001047EF">
        <w:rPr>
          <w:rFonts w:ascii="Times New Roman" w:eastAsia="Times New Roman" w:hAnsi="Times New Roman" w:cs="Times New Roman"/>
          <w:sz w:val="28"/>
          <w:szCs w:val="24"/>
          <w:lang w:eastAsia="ru-RU"/>
        </w:rPr>
        <w:t>осуществления части своих полномочий по составлению проекта бюджета, исполнению бюджета, осуществлению контроля за его исполнением, составлению отчета об исполнении бюджета поселения</w:t>
      </w:r>
      <w:r w:rsidRPr="001047EF">
        <w:rPr>
          <w:rFonts w:ascii="Times New Roman" w:eastAsia="Times New Roman" w:hAnsi="Times New Roman" w:cs="Times New Roman"/>
          <w:sz w:val="28"/>
          <w:szCs w:val="28"/>
          <w:lang w:eastAsia="ru-RU"/>
        </w:rPr>
        <w:t xml:space="preserve"> на 2021 год в сумме 10,0 тыс. руб., на 2022-2023 годы - 0,0 тыс. руб.</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lastRenderedPageBreak/>
        <w:t xml:space="preserve">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2021 год сумме 11,7 тыс. руб., на 2022 -2023 годы в сумме 11,7 тыс. руб. </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 xml:space="preserve">21. </w:t>
      </w:r>
      <w:r w:rsidRPr="001047EF">
        <w:rPr>
          <w:rFonts w:ascii="Times New Roman" w:eastAsia="Times New Roman" w:hAnsi="Times New Roman" w:cs="Times New Roman"/>
          <w:sz w:val="28"/>
          <w:szCs w:val="28"/>
          <w:lang w:eastAsia="ru-RU"/>
        </w:rPr>
        <w:t>Утвердить распределение иных межбюджетных трансфертов за счет средств бюджета поселения:</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  на 2021 год согласно таблице 1 приложения 7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б) на 2022-2023 годы согласно таблице 2 приложения 7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22.</w:t>
      </w:r>
      <w:r w:rsidRPr="001047EF">
        <w:rPr>
          <w:rFonts w:ascii="Times New Roman" w:eastAsia="Times New Roman" w:hAnsi="Times New Roman" w:cs="Times New Roman"/>
          <w:sz w:val="28"/>
          <w:szCs w:val="28"/>
          <w:lang w:eastAsia="ru-RU"/>
        </w:rPr>
        <w:t xml:space="preserve"> Утвердить перечень муниципальных программ Новорешетовского сельсовета Кочковского района Новосибирской области, предусмотренных к финансированию из бюджета поселения:</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iCs/>
          <w:sz w:val="28"/>
          <w:szCs w:val="28"/>
          <w:lang w:eastAsia="ru-RU"/>
        </w:rPr>
        <w:t>1)  в 2021</w:t>
      </w:r>
      <w:r w:rsidRPr="001047EF">
        <w:rPr>
          <w:rFonts w:ascii="Times New Roman" w:eastAsia="Times New Roman" w:hAnsi="Times New Roman" w:cs="Times New Roman"/>
          <w:sz w:val="28"/>
          <w:szCs w:val="28"/>
          <w:lang w:eastAsia="ru-RU"/>
        </w:rPr>
        <w:t xml:space="preserve"> году согласно таблице 1 приложения 8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2)  в 2022 – 2023 годах согласно таблице 2 приложения 8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Муниципальные программы Новорешетовского сельсовета Кочковского района Новосибирской области, не включенные в перечень, финансированию в 2021 - 2023 годах не подлежат.    </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23.</w:t>
      </w:r>
      <w:r w:rsidRPr="001047EF">
        <w:rPr>
          <w:rFonts w:ascii="Times New Roman" w:eastAsia="Times New Roman" w:hAnsi="Times New Roman" w:cs="Times New Roman"/>
          <w:sz w:val="28"/>
          <w:szCs w:val="28"/>
          <w:lang w:eastAsia="ru-RU"/>
        </w:rPr>
        <w:t xml:space="preserve">  Установить общий объем бюджетных ассигнований муниципального дорожного фонда Новорешетовского сельсовета Кочковского района Новосибирской области:</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1)  на 2021 год в сумме 1 623,22 тыс. рублей;  </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  на 2022-2023 годы в сумме 1 414,23 тыс. руб. и 1 420,4 тыс. руб.</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 xml:space="preserve">24. </w:t>
      </w:r>
      <w:r w:rsidRPr="001047EF">
        <w:rPr>
          <w:rFonts w:ascii="Times New Roman" w:eastAsia="Times New Roman" w:hAnsi="Times New Roman" w:cs="Times New Roman"/>
          <w:sz w:val="28"/>
          <w:szCs w:val="28"/>
          <w:lang w:eastAsia="ru-RU"/>
        </w:rPr>
        <w:t>Утвердить распределение бюджетных ассигнований муниципального дорожного фонда Новорешетовского сельсовета Кочковского района Новосибирской области:</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 на 2021 год согласно таблице 1 приложения 9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 на 2022-2023 годы согласно таблице 2 приложения 9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25.</w:t>
      </w:r>
      <w:r w:rsidRPr="001047EF">
        <w:rPr>
          <w:rFonts w:ascii="Times New Roman" w:eastAsia="Times New Roman" w:hAnsi="Times New Roman" w:cs="Times New Roman"/>
          <w:sz w:val="28"/>
          <w:szCs w:val="28"/>
          <w:lang w:eastAsia="ru-RU"/>
        </w:rPr>
        <w:t xml:space="preserve">  Установить источники финансирования дефицита бюджета поселения:</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iCs/>
          <w:sz w:val="28"/>
          <w:szCs w:val="28"/>
          <w:lang w:eastAsia="ru-RU"/>
        </w:rPr>
        <w:t>1) на 2021</w:t>
      </w:r>
      <w:r w:rsidRPr="001047EF">
        <w:rPr>
          <w:rFonts w:ascii="Times New Roman" w:eastAsia="Times New Roman" w:hAnsi="Times New Roman" w:cs="Times New Roman"/>
          <w:sz w:val="28"/>
          <w:szCs w:val="28"/>
          <w:lang w:eastAsia="ru-RU"/>
        </w:rPr>
        <w:t xml:space="preserve"> год согласно таблице 1 приложения 10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2) на 2022 – 2023 годы согласно таблице 2 приложения 10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 xml:space="preserve"> 26.</w:t>
      </w:r>
      <w:r w:rsidRPr="001047EF">
        <w:rPr>
          <w:rFonts w:ascii="Times New Roman" w:eastAsia="Times New Roman" w:hAnsi="Times New Roman" w:cs="Times New Roman"/>
          <w:sz w:val="28"/>
          <w:szCs w:val="28"/>
          <w:lang w:eastAsia="ru-RU"/>
        </w:rPr>
        <w:t xml:space="preserve"> Утвердить Программу муниципальных внутренних заимствований  Новорешетовского сельсовета Кочковского района Новосибирской области на 2021 год согласно таблице 1 приложения 11 к настоящему решению, на 2022 - 2023 годы согласно таблице 2 приложения 11 к настоящему решению. </w:t>
      </w:r>
    </w:p>
    <w:p w:rsidR="001047EF" w:rsidRPr="001047EF" w:rsidRDefault="001047EF" w:rsidP="001047EF">
      <w:pPr>
        <w:spacing w:after="0" w:line="240" w:lineRule="auto"/>
        <w:jc w:val="both"/>
        <w:rPr>
          <w:rFonts w:ascii="Times New Roman" w:eastAsia="Times New Roman" w:hAnsi="Times New Roman" w:cs="Times New Roman"/>
          <w:b/>
          <w:sz w:val="28"/>
          <w:szCs w:val="28"/>
          <w:highlight w:val="yellow"/>
          <w:lang w:eastAsia="ru-RU"/>
        </w:rPr>
      </w:pPr>
      <w:r w:rsidRPr="001047EF">
        <w:rPr>
          <w:rFonts w:ascii="Times New Roman" w:eastAsia="Times New Roman" w:hAnsi="Times New Roman" w:cs="Times New Roman"/>
          <w:b/>
          <w:sz w:val="28"/>
          <w:szCs w:val="28"/>
          <w:lang w:eastAsia="ru-RU"/>
        </w:rPr>
        <w:t xml:space="preserve"> 27.</w:t>
      </w:r>
      <w:r w:rsidRPr="001047EF">
        <w:rPr>
          <w:rFonts w:ascii="Times New Roman" w:eastAsia="Times New Roman" w:hAnsi="Times New Roman" w:cs="Times New Roman"/>
          <w:sz w:val="28"/>
          <w:szCs w:val="28"/>
          <w:lang w:eastAsia="ru-RU"/>
        </w:rPr>
        <w:t xml:space="preserve"> Установить верхний предел муниципального внутреннего долга Новорешетовского сельсовета Кочковского района Новосибирской области на 1 января 2022 года в сумме 0,0 тыс. рублей, в том числе верхний предел долга по муниципальным гарантиям Новорешетовского сельсовета Кочковского района Новосибирской области в сумме 0,0 тыс. рублей, на 1 января 2023  года </w:t>
      </w:r>
      <w:r w:rsidRPr="001047EF">
        <w:rPr>
          <w:rFonts w:ascii="Times New Roman" w:eastAsia="Times New Roman" w:hAnsi="Times New Roman" w:cs="Times New Roman"/>
          <w:sz w:val="28"/>
          <w:szCs w:val="28"/>
          <w:lang w:eastAsia="ru-RU"/>
        </w:rPr>
        <w:lastRenderedPageBreak/>
        <w:t xml:space="preserve">в сумме 0,0 тыс. рублей, в том числе верхний предел долга по муниципальным гарантиям Новорешетовского сельсовета Кочковского района Новосибирской области  в сумме 0,0 тыс. рублей и на 1 января 2024 года в сумме 0,0  тыс. рублей, в том числе верхний предел долга по муниципальным гарантиям Новорешетовского сельсовета Кочковского района Новосибирской области в сумме 0,0 тыс. рублей.  </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ab/>
        <w:t xml:space="preserve">Установить предельный объем муниципального долга Новорешетовского сельсовета Кочковского района Новосибирской области на 2021 год в сумме 0,0 тыс. рублей, на 2022 год в сумме 0,0 тыс. рублей, на 2023 год в сумме 0,0 тыс. рублей. </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ab/>
        <w:t>Установить предельный объем расходов бюджета поселения на обслуживание муниципального долга Новорешетовского сельсовета Кочковского района Новосибирской области на 2021 год в сумме 0,0 тыс. рублей на 2022 год в сумме 0,0 тыс. рублей и на 2023 год в сумме 0,0 тыс. рублей.</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 xml:space="preserve"> 28. </w:t>
      </w:r>
      <w:r w:rsidRPr="001047EF">
        <w:rPr>
          <w:rFonts w:ascii="Times New Roman" w:eastAsia="Times New Roman" w:hAnsi="Times New Roman" w:cs="Times New Roman"/>
          <w:sz w:val="28"/>
          <w:szCs w:val="28"/>
          <w:lang w:eastAsia="ru-RU"/>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Новорешетовского сельсовета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29.</w:t>
      </w:r>
      <w:r w:rsidRPr="001047EF">
        <w:rPr>
          <w:rFonts w:ascii="Times New Roman" w:eastAsia="Times New Roman" w:hAnsi="Times New Roman" w:cs="Times New Roman"/>
          <w:sz w:val="28"/>
          <w:szCs w:val="28"/>
          <w:lang w:eastAsia="ru-RU"/>
        </w:rPr>
        <w:t xml:space="preserve"> 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lastRenderedPageBreak/>
        <w:t xml:space="preserve">4) перераспределение бюджетных ассигнований между </w:t>
      </w:r>
      <w:r w:rsidRPr="001047EF">
        <w:rPr>
          <w:rFonts w:ascii="Times New Roman" w:eastAsia="Times New Roman" w:hAnsi="Times New Roman" w:cs="Arial"/>
          <w:iCs/>
          <w:sz w:val="28"/>
          <w:szCs w:val="28"/>
          <w:lang w:eastAsia="ru-RU"/>
        </w:rPr>
        <w:t xml:space="preserve">разделами, подразделами, целевыми статьями и видами расходов классификации расходов бюджетов </w:t>
      </w:r>
      <w:r w:rsidRPr="001047EF">
        <w:rPr>
          <w:rFonts w:ascii="Times New Roman" w:eastAsia="Times New Roman" w:hAnsi="Times New Roman" w:cs="Times New Roman"/>
          <w:sz w:val="28"/>
          <w:szCs w:val="28"/>
          <w:lang w:eastAsia="ru-RU"/>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Arial"/>
          <w:iCs/>
          <w:sz w:val="28"/>
          <w:szCs w:val="28"/>
          <w:lang w:eastAsia="ru-RU"/>
        </w:rPr>
      </w:pPr>
      <w:r w:rsidRPr="001047EF">
        <w:rPr>
          <w:rFonts w:ascii="Times New Roman" w:eastAsia="Times New Roman" w:hAnsi="Times New Roman" w:cs="Arial"/>
          <w:iCs/>
          <w:sz w:val="28"/>
          <w:szCs w:val="28"/>
          <w:lang w:eastAsia="ru-RU"/>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Arial"/>
          <w:iCs/>
          <w:sz w:val="28"/>
          <w:szCs w:val="28"/>
          <w:lang w:eastAsia="ru-RU"/>
        </w:rPr>
      </w:pPr>
      <w:r w:rsidRPr="001047EF">
        <w:rPr>
          <w:rFonts w:ascii="Times New Roman" w:eastAsia="Times New Roman" w:hAnsi="Times New Roman" w:cs="Arial"/>
          <w:iCs/>
          <w:sz w:val="28"/>
          <w:szCs w:val="28"/>
          <w:lang w:eastAsia="ru-RU"/>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Arial"/>
          <w:iCs/>
          <w:sz w:val="28"/>
          <w:szCs w:val="28"/>
          <w:highlight w:val="yellow"/>
          <w:lang w:eastAsia="ru-RU"/>
        </w:rPr>
      </w:pPr>
      <w:r w:rsidRPr="001047EF">
        <w:rPr>
          <w:rFonts w:ascii="Times New Roman" w:eastAsia="Times New Roman" w:hAnsi="Times New Roman" w:cs="Arial"/>
          <w:iCs/>
          <w:sz w:val="28"/>
          <w:szCs w:val="28"/>
          <w:lang w:eastAsia="ru-RU"/>
        </w:rPr>
        <w:t>7)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бюджета поселения;</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Arial"/>
          <w:iCs/>
          <w:sz w:val="28"/>
          <w:szCs w:val="28"/>
          <w:lang w:eastAsia="ru-RU"/>
        </w:rPr>
      </w:pPr>
      <w:r w:rsidRPr="001047EF">
        <w:rPr>
          <w:rFonts w:ascii="Times New Roman" w:eastAsia="Times New Roman" w:hAnsi="Times New Roman" w:cs="Arial"/>
          <w:iCs/>
          <w:sz w:val="28"/>
          <w:szCs w:val="28"/>
          <w:lang w:eastAsia="ru-RU"/>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Arial"/>
          <w:iCs/>
          <w:sz w:val="28"/>
          <w:szCs w:val="28"/>
          <w:lang w:eastAsia="ru-RU"/>
        </w:rPr>
        <w:t xml:space="preserve">9) </w:t>
      </w:r>
      <w:r w:rsidRPr="001047EF">
        <w:rPr>
          <w:rFonts w:ascii="Times New Roman" w:eastAsia="Times New Roman" w:hAnsi="Times New Roman" w:cs="Times New Roman"/>
          <w:sz w:val="28"/>
          <w:szCs w:val="28"/>
          <w:lang w:eastAsia="ru-RU"/>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областной бюджет в результате нарушения исполнения обязательств, предусмотренных соглашениями о предоставлении субсидии из районного и областного бюджетов.</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w:t>
      </w:r>
      <w:r w:rsidRPr="001047EF">
        <w:rPr>
          <w:rFonts w:ascii="Times New Roman" w:eastAsia="Times New Roman" w:hAnsi="Times New Roman" w:cs="Times New Roman"/>
          <w:sz w:val="28"/>
          <w:szCs w:val="28"/>
          <w:lang w:eastAsia="ru-RU"/>
        </w:rPr>
        <w:lastRenderedPageBreak/>
        <w:t>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 xml:space="preserve">30.  </w:t>
      </w:r>
      <w:r w:rsidRPr="001047EF">
        <w:rPr>
          <w:rFonts w:ascii="Times New Roman" w:eastAsia="Times New Roman" w:hAnsi="Times New Roman" w:cs="Times New Roman"/>
          <w:sz w:val="28"/>
          <w:szCs w:val="28"/>
          <w:lang w:eastAsia="ru-RU"/>
        </w:rPr>
        <w:t xml:space="preserve">Опубликовать настоящее решение в периодическом печатном издании органов местного самоуправления Новорешетовского сельсовета Кочковского района Новосибирской области «Новорешетовский Вестник».  </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sz w:val="28"/>
          <w:szCs w:val="28"/>
          <w:lang w:eastAsia="ru-RU"/>
        </w:rPr>
        <w:t xml:space="preserve"> 31.</w:t>
      </w:r>
      <w:r w:rsidRPr="001047EF">
        <w:rPr>
          <w:rFonts w:ascii="Times New Roman" w:eastAsia="Times New Roman" w:hAnsi="Times New Roman" w:cs="Times New Roman"/>
          <w:sz w:val="28"/>
          <w:szCs w:val="28"/>
          <w:lang w:eastAsia="ru-RU"/>
        </w:rPr>
        <w:t xml:space="preserve">  Настоящее решение вступает в силу с 1 января 2021 года.</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 xml:space="preserve">Глава Новорешетовского сельсовета </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И.Г.Кулагина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Председатель Совета депутатов</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Новорешетовского сельсовета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М.А.Александрина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8"/>
          <w:szCs w:val="28"/>
          <w:lang w:eastAsia="ru-RU"/>
        </w:rPr>
        <w:t xml:space="preserve">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Приложение 1</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 решению пятой сессии Совета депутатов</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Новорешетовского сельсовета от 28.12.2020 № 1</w:t>
      </w:r>
    </w:p>
    <w:p w:rsidR="001047EF" w:rsidRPr="001047EF" w:rsidRDefault="001047EF" w:rsidP="001047EF">
      <w:pPr>
        <w:spacing w:after="0" w:line="240" w:lineRule="auto"/>
        <w:jc w:val="right"/>
        <w:rPr>
          <w:rFonts w:ascii="Times New Roman" w:eastAsia="Times New Roman" w:hAnsi="Times New Roman" w:cs="Times New Roman"/>
          <w:i/>
          <w:color w:val="000000"/>
          <w:sz w:val="28"/>
          <w:szCs w:val="28"/>
          <w:lang w:eastAsia="ru-RU"/>
        </w:rPr>
      </w:pPr>
    </w:p>
    <w:p w:rsidR="001047EF" w:rsidRPr="001047EF" w:rsidRDefault="001047EF" w:rsidP="001047EF">
      <w:pPr>
        <w:spacing w:after="0" w:line="240" w:lineRule="auto"/>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Перечень главных администраторов доходов бюджета Новорешетовского сельсовета Кочковского района Новосибирской области на 2021 год и плановый период 2022 и 2023 годов</w:t>
      </w:r>
    </w:p>
    <w:p w:rsidR="001047EF" w:rsidRPr="001047EF" w:rsidRDefault="001047EF" w:rsidP="001047EF">
      <w:pPr>
        <w:spacing w:after="0" w:line="240" w:lineRule="auto"/>
        <w:jc w:val="center"/>
        <w:rPr>
          <w:rFonts w:ascii="Cambria" w:eastAsia="Times New Roman" w:hAnsi="Cambria" w:cs="Times New Roman"/>
          <w:b/>
          <w:bCs/>
          <w:sz w:val="28"/>
          <w:szCs w:val="28"/>
          <w:lang w:eastAsia="ru-RU"/>
        </w:rPr>
      </w:pPr>
    </w:p>
    <w:p w:rsidR="001047EF" w:rsidRPr="001047EF" w:rsidRDefault="001047EF" w:rsidP="001047EF">
      <w:pPr>
        <w:tabs>
          <w:tab w:val="left" w:pos="7470"/>
        </w:tabs>
        <w:spacing w:after="0" w:line="240" w:lineRule="auto"/>
        <w:jc w:val="right"/>
        <w:rPr>
          <w:rFonts w:ascii="Cambria" w:eastAsia="Times New Roman" w:hAnsi="Cambria" w:cs="Times New Roman"/>
          <w:sz w:val="28"/>
          <w:szCs w:val="28"/>
          <w:lang w:eastAsia="ru-RU"/>
        </w:rPr>
      </w:pPr>
      <w:r w:rsidRPr="001047EF">
        <w:rPr>
          <w:rFonts w:ascii="Cambria" w:eastAsia="Times New Roman" w:hAnsi="Cambria" w:cs="Times New Roman"/>
          <w:sz w:val="28"/>
          <w:szCs w:val="28"/>
          <w:lang w:eastAsia="ru-RU"/>
        </w:rPr>
        <w:tab/>
        <w:t xml:space="preserve">таблица 1                                                                                                                                                                                                                                              </w:t>
      </w:r>
    </w:p>
    <w:p w:rsidR="001047EF" w:rsidRPr="001047EF" w:rsidRDefault="001047EF" w:rsidP="001047EF">
      <w:pPr>
        <w:tabs>
          <w:tab w:val="left" w:pos="3198"/>
        </w:tabs>
        <w:spacing w:after="0" w:line="240" w:lineRule="auto"/>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Перечень главных администраторов доходов бюджета Новорешетовского сельсовета, налоговых и неналоговых поступлений</w:t>
      </w:r>
    </w:p>
    <w:p w:rsidR="001047EF" w:rsidRPr="001047EF" w:rsidRDefault="001047EF" w:rsidP="001047EF">
      <w:pPr>
        <w:tabs>
          <w:tab w:val="left" w:pos="3198"/>
        </w:tabs>
        <w:spacing w:after="0" w:line="240" w:lineRule="auto"/>
        <w:jc w:val="center"/>
        <w:rPr>
          <w:rFonts w:ascii="Cambria" w:eastAsia="Times New Roman" w:hAnsi="Cambria" w:cs="Times New Roman"/>
          <w:b/>
          <w:bCs/>
          <w:sz w:val="28"/>
          <w:szCs w:val="28"/>
          <w:lang w:eastAsia="ru-RU"/>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712"/>
        <w:gridCol w:w="20"/>
        <w:gridCol w:w="5176"/>
        <w:gridCol w:w="20"/>
      </w:tblGrid>
      <w:tr w:rsidR="001047EF" w:rsidRPr="001047EF" w:rsidTr="00791879">
        <w:trPr>
          <w:gridAfter w:val="1"/>
          <w:wAfter w:w="20" w:type="dxa"/>
          <w:cantSplit/>
        </w:trPr>
        <w:tc>
          <w:tcPr>
            <w:tcW w:w="4597"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5196" w:type="dxa"/>
            <w:gridSpan w:val="2"/>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 xml:space="preserve">Наименование  главного администратора доходов местного бюджета </w:t>
            </w:r>
          </w:p>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r>
      <w:tr w:rsidR="001047EF" w:rsidRPr="001047EF" w:rsidTr="00791879">
        <w:trPr>
          <w:cantSplit/>
        </w:trPr>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Главный администратор доходов</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Доходы  местного бюджета</w:t>
            </w:r>
          </w:p>
        </w:tc>
        <w:tc>
          <w:tcPr>
            <w:tcW w:w="5196" w:type="dxa"/>
            <w:gridSpan w:val="2"/>
            <w:tcBorders>
              <w:top w:val="single" w:sz="4" w:space="0" w:color="auto"/>
              <w:left w:val="single" w:sz="4" w:space="0" w:color="auto"/>
              <w:bottom w:val="single" w:sz="4" w:space="0" w:color="auto"/>
              <w:right w:val="single" w:sz="4" w:space="0" w:color="auto"/>
            </w:tcBorders>
            <w:vAlign w:val="center"/>
            <w:hideMark/>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sz w:val="24"/>
                <w:szCs w:val="24"/>
              </w:rPr>
              <w:t>Федеральная налоговая служба (Управление Федеральной налоговой службы по Новосибирской области)</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101 020100 10 000 110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101 020200 10 000 110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101 020300 10 000 110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1 05 030100 10 000 110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Единый сельскохозяйственный налог</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1 06 01030 10 0000 110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 xml:space="preserve">Налог на имущество  физических лиц, </w:t>
            </w:r>
            <w:r w:rsidRPr="001047EF">
              <w:rPr>
                <w:rFonts w:ascii="Times New Roman" w:eastAsia="Times New Roman" w:hAnsi="Times New Roman" w:cs="Times New Roman"/>
                <w:color w:val="000000"/>
                <w:sz w:val="24"/>
                <w:szCs w:val="24"/>
                <w:lang w:eastAsia="ru-RU"/>
              </w:rPr>
              <w:lastRenderedPageBreak/>
              <w:t>взимаемый по ставкам, применяемым к объектам налогообложения, расположенным в границах сельских поселений</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lastRenderedPageBreak/>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1 06 06033 10 0000 110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1 06 0604310 0000 110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1 09 0405310 0000 110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Земельный налог (по обязательствам возникшим до 1 января 2006года), мобилизуемый на территориях сельских поселений.</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100</w:t>
            </w:r>
          </w:p>
        </w:tc>
        <w:tc>
          <w:tcPr>
            <w:tcW w:w="2732" w:type="dxa"/>
            <w:gridSpan w:val="2"/>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Федеральное казначейство (Управление Федерального казначейства по Новосибирской области)</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1 03 0223001 0000 110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1 03 0224001 0000 110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1 03 0225001 0000 110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1 030226001 0000 110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1047EF" w:rsidRPr="001047EF" w:rsidTr="00791879">
        <w:trPr>
          <w:gridAfter w:val="1"/>
          <w:wAfter w:w="20" w:type="dxa"/>
          <w:trHeight w:val="600"/>
        </w:trPr>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195</w:t>
            </w:r>
          </w:p>
        </w:tc>
        <w:tc>
          <w:tcPr>
            <w:tcW w:w="2712" w:type="dxa"/>
            <w:tcBorders>
              <w:top w:val="single" w:sz="4" w:space="0" w:color="auto"/>
              <w:left w:val="single" w:sz="4" w:space="0" w:color="auto"/>
              <w:bottom w:val="single" w:sz="4" w:space="0" w:color="auto"/>
              <w:right w:val="nil"/>
            </w:tcBorders>
          </w:tcPr>
          <w:p w:rsidR="001047EF" w:rsidRPr="001047EF" w:rsidRDefault="001047EF" w:rsidP="001047EF">
            <w:pPr>
              <w:spacing w:after="0" w:line="240" w:lineRule="auto"/>
              <w:jc w:val="both"/>
              <w:rPr>
                <w:rFonts w:ascii="Times New Roman" w:eastAsia="Times New Roman" w:hAnsi="Times New Roman" w:cs="Times New Roman"/>
                <w:b/>
                <w:bCs/>
                <w:sz w:val="24"/>
                <w:szCs w:val="24"/>
                <w:lang w:eastAsia="ru-RU"/>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Администрация Новорешетовского сельсовета Кочковского района НСО</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1 08 04020 01  0000 110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lastRenderedPageBreak/>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1 13 01995 10 0000 130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r w:rsidRPr="001047EF">
              <w:rPr>
                <w:rFonts w:ascii="Times New Roman" w:eastAsia="Times New Roman" w:hAnsi="Times New Roman" w:cs="Times New Roman"/>
                <w:sz w:val="24"/>
                <w:szCs w:val="24"/>
                <w:highlight w:val="yellow"/>
                <w:lang w:eastAsia="ru-RU"/>
              </w:rPr>
              <w:t xml:space="preserve"> </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1 14 02053 10 0000 410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047EF" w:rsidRPr="001047EF" w:rsidTr="00791879">
        <w:trPr>
          <w:trHeight w:val="1439"/>
        </w:trPr>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rPr>
                <w:rFonts w:ascii="Times New Roman" w:eastAsia="Calibri" w:hAnsi="Times New Roman" w:cs="Times New Roman"/>
                <w:sz w:val="24"/>
                <w:szCs w:val="24"/>
              </w:rPr>
            </w:pPr>
            <w:r w:rsidRPr="001047EF">
              <w:rPr>
                <w:rFonts w:ascii="Times New Roman" w:eastAsia="Calibri" w:hAnsi="Times New Roman" w:cs="Times New Roman"/>
                <w:sz w:val="24"/>
                <w:szCs w:val="24"/>
              </w:rPr>
              <w:t>1 16 07090 10 0000 140</w:t>
            </w:r>
          </w:p>
          <w:p w:rsidR="001047EF" w:rsidRPr="001047EF" w:rsidRDefault="001047EF" w:rsidP="001047EF">
            <w:pPr>
              <w:spacing w:after="0" w:line="240" w:lineRule="auto"/>
              <w:jc w:val="both"/>
              <w:rPr>
                <w:rFonts w:ascii="Times New Roman" w:eastAsia="Times New Roman" w:hAnsi="Times New Roman" w:cs="Times New Roman"/>
                <w:sz w:val="24"/>
                <w:szCs w:val="24"/>
                <w:highlight w:val="yellow"/>
                <w:lang w:eastAsia="ru-RU"/>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Calibri"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tabs>
                <w:tab w:val="left" w:pos="1658"/>
              </w:tabs>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1 16 51040 02 0000 140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tabs>
                <w:tab w:val="left" w:pos="1658"/>
              </w:tabs>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1 17 01050 10 0000 180</w:t>
            </w:r>
          </w:p>
          <w:p w:rsidR="001047EF" w:rsidRPr="001047EF" w:rsidRDefault="001047EF" w:rsidP="001047EF">
            <w:pPr>
              <w:tabs>
                <w:tab w:val="left" w:pos="1658"/>
              </w:tabs>
              <w:spacing w:after="0" w:line="240" w:lineRule="auto"/>
              <w:rPr>
                <w:rFonts w:ascii="Times New Roman" w:eastAsia="Times New Roman" w:hAnsi="Times New Roman" w:cs="Times New Roman"/>
                <w:sz w:val="24"/>
                <w:szCs w:val="24"/>
                <w:lang w:eastAsia="ru-RU"/>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Невыясненные поступления, зачисляемые в бюджеты сельского поселения</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2 08 05000 10 0000 150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Перечисления из бюджетов сельских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1 11 05035 10 0000 120</w:t>
            </w:r>
          </w:p>
        </w:tc>
        <w:tc>
          <w:tcPr>
            <w:tcW w:w="5196"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197</w:t>
            </w:r>
          </w:p>
        </w:tc>
        <w:tc>
          <w:tcPr>
            <w:tcW w:w="2732" w:type="dxa"/>
            <w:gridSpan w:val="2"/>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p>
        </w:tc>
        <w:tc>
          <w:tcPr>
            <w:tcW w:w="5196" w:type="dxa"/>
            <w:gridSpan w:val="2"/>
            <w:tcBorders>
              <w:top w:val="single" w:sz="4" w:space="0" w:color="auto"/>
              <w:left w:val="single" w:sz="4" w:space="0" w:color="auto"/>
              <w:bottom w:val="single" w:sz="4" w:space="0" w:color="auto"/>
              <w:right w:val="single" w:sz="4" w:space="0" w:color="auto"/>
            </w:tcBorders>
          </w:tcPr>
          <w:p w:rsidR="001047EF" w:rsidRPr="001047EF" w:rsidRDefault="001047EF" w:rsidP="001047E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 xml:space="preserve">Контрольное управление Новосибирской области   </w:t>
            </w:r>
          </w:p>
        </w:tc>
      </w:tr>
      <w:tr w:rsidR="001047EF" w:rsidRPr="001047EF" w:rsidTr="00791879">
        <w:tc>
          <w:tcPr>
            <w:tcW w:w="188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197</w:t>
            </w:r>
          </w:p>
        </w:tc>
        <w:tc>
          <w:tcPr>
            <w:tcW w:w="2732" w:type="dxa"/>
            <w:gridSpan w:val="2"/>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Calibri" w:hAnsi="Times New Roman" w:cs="Times New Roman"/>
                <w:sz w:val="24"/>
                <w:szCs w:val="24"/>
              </w:rPr>
            </w:pPr>
            <w:r w:rsidRPr="001047EF">
              <w:rPr>
                <w:rFonts w:ascii="Times New Roman" w:eastAsia="Calibri" w:hAnsi="Times New Roman" w:cs="Times New Roman"/>
                <w:sz w:val="24"/>
                <w:szCs w:val="24"/>
              </w:rPr>
              <w:t>1 16 07090 10 0000 140</w:t>
            </w:r>
          </w:p>
          <w:p w:rsidR="001047EF" w:rsidRPr="001047EF" w:rsidRDefault="001047EF" w:rsidP="001047EF">
            <w:pPr>
              <w:spacing w:after="0" w:line="240" w:lineRule="auto"/>
              <w:jc w:val="both"/>
              <w:rPr>
                <w:rFonts w:ascii="Times New Roman" w:eastAsia="Times New Roman" w:hAnsi="Times New Roman" w:cs="Times New Roman"/>
                <w:b/>
                <w:sz w:val="24"/>
                <w:szCs w:val="24"/>
                <w:lang w:eastAsia="ru-RU"/>
              </w:rPr>
            </w:pPr>
          </w:p>
        </w:tc>
        <w:tc>
          <w:tcPr>
            <w:tcW w:w="5196" w:type="dxa"/>
            <w:gridSpan w:val="2"/>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Calibri"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Администрирование поступлений по всем подстатьям и программам соответствующей статьи осуществляется администратором,  указанным в группированном коде бюджетной классификации.</w:t>
      </w:r>
    </w:p>
    <w:p w:rsidR="001047EF" w:rsidRPr="001047EF" w:rsidRDefault="001047EF" w:rsidP="001047EF">
      <w:pPr>
        <w:tabs>
          <w:tab w:val="left" w:pos="3198"/>
        </w:tabs>
        <w:spacing w:after="0" w:line="240" w:lineRule="auto"/>
        <w:jc w:val="both"/>
        <w:rPr>
          <w:rFonts w:ascii="Times New Roman" w:eastAsia="Times New Roman" w:hAnsi="Times New Roman" w:cs="Times New Roman"/>
          <w:b/>
          <w:bCs/>
          <w:sz w:val="24"/>
          <w:szCs w:val="24"/>
          <w:lang w:eastAsia="ru-RU"/>
        </w:rPr>
      </w:pPr>
    </w:p>
    <w:p w:rsidR="001047EF" w:rsidRPr="001047EF" w:rsidRDefault="001047EF" w:rsidP="001047EF">
      <w:pPr>
        <w:keepNext/>
        <w:keepLines/>
        <w:spacing w:before="200" w:after="0" w:line="240" w:lineRule="auto"/>
        <w:outlineLvl w:val="3"/>
        <w:rPr>
          <w:rFonts w:ascii="Cambria" w:eastAsia="Times New Roman" w:hAnsi="Cambria" w:cs="Times New Roman"/>
          <w:b/>
          <w:bCs/>
          <w:iCs/>
          <w:color w:val="000000"/>
          <w:sz w:val="28"/>
          <w:szCs w:val="28"/>
          <w:lang w:val="x-none" w:eastAsia="ru-RU"/>
        </w:rPr>
      </w:pPr>
    </w:p>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Приложение 1</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 решению пятой сессии Совета депутатов</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Новорешетовского сельсовета от 28.12.2020 № 1</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 xml:space="preserve">Перечень главных администраторов безвозмездных поступлений </w:t>
      </w:r>
    </w:p>
    <w:p w:rsidR="001047EF" w:rsidRPr="001047EF" w:rsidRDefault="001047EF" w:rsidP="001047EF">
      <w:pPr>
        <w:spacing w:after="0" w:line="240" w:lineRule="auto"/>
        <w:jc w:val="center"/>
        <w:rPr>
          <w:rFonts w:ascii="Cambria" w:eastAsia="Times New Roman" w:hAnsi="Cambria" w:cs="Times New Roman"/>
          <w:b/>
          <w:sz w:val="20"/>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694"/>
        <w:gridCol w:w="5811"/>
      </w:tblGrid>
      <w:tr w:rsidR="001047EF" w:rsidRPr="001047EF" w:rsidTr="00791879">
        <w:trPr>
          <w:trHeight w:val="540"/>
        </w:trPr>
        <w:tc>
          <w:tcPr>
            <w:tcW w:w="4503"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Код бюджетной классификации Российской Федерации</w:t>
            </w:r>
          </w:p>
        </w:tc>
        <w:tc>
          <w:tcPr>
            <w:tcW w:w="5811" w:type="dxa"/>
            <w:vMerge w:val="restart"/>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Наименование главного администратора доходов </w:t>
            </w: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tc>
      </w:tr>
      <w:tr w:rsidR="001047EF" w:rsidRPr="001047EF" w:rsidTr="00791879">
        <w:trPr>
          <w:trHeight w:val="954"/>
        </w:trPr>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Главного администратора доходов</w:t>
            </w:r>
          </w:p>
        </w:tc>
        <w:tc>
          <w:tcPr>
            <w:tcW w:w="2694"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бюджета Новорештовского сельсовета</w:t>
            </w: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r>
      <w:tr w:rsidR="001047EF" w:rsidRPr="001047EF" w:rsidTr="00791879">
        <w:trPr>
          <w:trHeight w:val="450"/>
        </w:trPr>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 xml:space="preserve">           195</w:t>
            </w:r>
          </w:p>
        </w:tc>
        <w:tc>
          <w:tcPr>
            <w:tcW w:w="2694"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c>
          <w:tcPr>
            <w:tcW w:w="581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Администрация Новорешетовского сельсовета Кочковского района Новосибирской области</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69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2 02 15001 10 0000 150</w:t>
            </w:r>
          </w:p>
        </w:tc>
        <w:tc>
          <w:tcPr>
            <w:tcW w:w="581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Calibri" w:hAnsi="Times New Roman" w:cs="Times New Roman"/>
                <w:sz w:val="24"/>
                <w:szCs w:val="24"/>
              </w:rPr>
              <w:t xml:space="preserve">Дотации бюджетам сельских поселений на выравнивание бюджетной обеспеченности из бюджета субъекта Российской Федерации    </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69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2 02 35118 10 0000 150</w:t>
            </w:r>
          </w:p>
        </w:tc>
        <w:tc>
          <w:tcPr>
            <w:tcW w:w="581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69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2 02 30024 10 0000 150</w:t>
            </w:r>
          </w:p>
        </w:tc>
        <w:tc>
          <w:tcPr>
            <w:tcW w:w="581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69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2 02 29999 10 0000 150</w:t>
            </w:r>
          </w:p>
        </w:tc>
        <w:tc>
          <w:tcPr>
            <w:tcW w:w="581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Прочие субсидии бюджетам сельских поселений</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69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2 02 49999 10 0000 150</w:t>
            </w:r>
          </w:p>
        </w:tc>
        <w:tc>
          <w:tcPr>
            <w:tcW w:w="581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Прочие межбюджетные трансферты, передаваемые бюджетам сельских поселений     </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69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2 02 45160 10 0000 150</w:t>
            </w:r>
          </w:p>
        </w:tc>
        <w:tc>
          <w:tcPr>
            <w:tcW w:w="581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Calibri"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69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2 02 90054 10 0000 150</w:t>
            </w:r>
          </w:p>
        </w:tc>
        <w:tc>
          <w:tcPr>
            <w:tcW w:w="581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Прочие безвозмездные поступления в бюджеты сельских поселений от бюджетов муниципальных районов</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69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2 07 05030 10 0000 150</w:t>
            </w:r>
          </w:p>
        </w:tc>
        <w:tc>
          <w:tcPr>
            <w:tcW w:w="581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Прочие безвозмездные поступления в бюджеты сельских поселений</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69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2 19 60010 10 0000 150</w:t>
            </w:r>
          </w:p>
        </w:tc>
        <w:tc>
          <w:tcPr>
            <w:tcW w:w="581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269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2 02 20077 10 0000 150</w:t>
            </w:r>
          </w:p>
        </w:tc>
        <w:tc>
          <w:tcPr>
            <w:tcW w:w="581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Субсидии бюджетам сельских поселений на софинансирование капитальных вложений в объекты муниципальной собственности</w:t>
            </w:r>
          </w:p>
        </w:tc>
      </w:tr>
    </w:tbl>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Приложение 2</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 решению пятой сессии Совета депутатов</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Новорешетовского сельсовета от 28.12.2020 № 1</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p>
    <w:p w:rsidR="001047EF" w:rsidRPr="001047EF" w:rsidRDefault="001047EF" w:rsidP="001047EF">
      <w:pPr>
        <w:spacing w:after="0" w:line="240" w:lineRule="auto"/>
        <w:jc w:val="center"/>
        <w:rPr>
          <w:rFonts w:ascii="Cambria" w:eastAsia="Times New Roman" w:hAnsi="Cambria" w:cs="Times New Roman"/>
          <w:b/>
          <w:bCs/>
          <w:sz w:val="24"/>
          <w:szCs w:val="24"/>
          <w:lang w:eastAsia="ru-RU"/>
        </w:rPr>
      </w:pPr>
      <w:r w:rsidRPr="001047EF">
        <w:rPr>
          <w:rFonts w:ascii="Cambria" w:eastAsia="Times New Roman" w:hAnsi="Cambria" w:cs="Times New Roman"/>
          <w:b/>
          <w:bCs/>
          <w:sz w:val="24"/>
          <w:szCs w:val="24"/>
          <w:lang w:eastAsia="ru-RU"/>
        </w:rPr>
        <w:t xml:space="preserve">ПЕРЕЧЕНЬ ГЛАВНЫХ АДМИНИСТРАТОРОВ ИСТОЧНИКОВ </w:t>
      </w:r>
    </w:p>
    <w:p w:rsidR="001047EF" w:rsidRPr="001047EF" w:rsidRDefault="001047EF" w:rsidP="001047EF">
      <w:pPr>
        <w:spacing w:after="0" w:line="240" w:lineRule="auto"/>
        <w:jc w:val="center"/>
        <w:rPr>
          <w:rFonts w:ascii="Cambria" w:eastAsia="Times New Roman" w:hAnsi="Cambria" w:cs="Times New Roman"/>
          <w:b/>
          <w:bCs/>
          <w:sz w:val="24"/>
          <w:szCs w:val="24"/>
          <w:lang w:eastAsia="ru-RU"/>
        </w:rPr>
      </w:pPr>
      <w:r w:rsidRPr="001047EF">
        <w:rPr>
          <w:rFonts w:ascii="Cambria" w:eastAsia="Times New Roman" w:hAnsi="Cambria" w:cs="Times New Roman"/>
          <w:b/>
          <w:bCs/>
          <w:sz w:val="24"/>
          <w:szCs w:val="24"/>
          <w:lang w:eastAsia="ru-RU"/>
        </w:rPr>
        <w:t xml:space="preserve">ФИНАНСИРОВАНИЯ ДЕФИЦИТА  </w:t>
      </w:r>
    </w:p>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3"/>
        <w:gridCol w:w="2596"/>
        <w:gridCol w:w="5580"/>
      </w:tblGrid>
      <w:tr w:rsidR="001047EF" w:rsidRPr="001047EF" w:rsidTr="00791879">
        <w:trPr>
          <w:cantSplit/>
        </w:trPr>
        <w:tc>
          <w:tcPr>
            <w:tcW w:w="4428"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Код бюджетной классификации Российской Федерации</w:t>
            </w:r>
          </w:p>
        </w:tc>
        <w:tc>
          <w:tcPr>
            <w:tcW w:w="5580" w:type="dxa"/>
            <w:vMerge w:val="restart"/>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Наименование  главного администратора доходов местного бюджета</w:t>
            </w: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tc>
      </w:tr>
      <w:tr w:rsidR="001047EF" w:rsidRPr="001047EF" w:rsidTr="00791879">
        <w:trPr>
          <w:cantSplit/>
        </w:trPr>
        <w:tc>
          <w:tcPr>
            <w:tcW w:w="183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Главный администратор</w:t>
            </w:r>
          </w:p>
        </w:tc>
        <w:tc>
          <w:tcPr>
            <w:tcW w:w="2596"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lang w:eastAsia="ru-RU"/>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01 05 00 00 00 0000 000</w:t>
            </w:r>
          </w:p>
        </w:tc>
        <w:tc>
          <w:tcPr>
            <w:tcW w:w="55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1047EF">
              <w:rPr>
                <w:rFonts w:ascii="Times New Roman" w:eastAsia="Calibri" w:hAnsi="Times New Roman" w:cs="Times New Roman"/>
                <w:sz w:val="24"/>
                <w:szCs w:val="24"/>
              </w:rPr>
              <w:t>Изменение остатков средств на счетах по учету средств бюджетов</w:t>
            </w:r>
          </w:p>
        </w:tc>
      </w:tr>
      <w:tr w:rsidR="001047EF" w:rsidRPr="001047EF" w:rsidTr="00791879">
        <w:trPr>
          <w:trHeight w:val="327"/>
        </w:trPr>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lang w:eastAsia="ru-RU"/>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01 05 00 00 00 0000 500</w:t>
            </w:r>
          </w:p>
        </w:tc>
        <w:tc>
          <w:tcPr>
            <w:tcW w:w="55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Увеличение остатков средств бюджетов</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lang w:eastAsia="ru-RU"/>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01 05 02 00 00 0000 500</w:t>
            </w:r>
          </w:p>
        </w:tc>
        <w:tc>
          <w:tcPr>
            <w:tcW w:w="55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Увеличение прочих остатков средств бюджетов</w:t>
            </w:r>
          </w:p>
        </w:tc>
      </w:tr>
      <w:tr w:rsidR="001047EF" w:rsidRPr="001047EF" w:rsidTr="00791879">
        <w:trPr>
          <w:trHeight w:val="559"/>
        </w:trPr>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lang w:eastAsia="ru-RU"/>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01 05 02 01 00 0000 510</w:t>
            </w:r>
          </w:p>
        </w:tc>
        <w:tc>
          <w:tcPr>
            <w:tcW w:w="55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Увеличение прочих остатков денежных средств  бюджетов </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lang w:eastAsia="ru-RU"/>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01 05 02 01 10 0000 510</w:t>
            </w:r>
          </w:p>
        </w:tc>
        <w:tc>
          <w:tcPr>
            <w:tcW w:w="55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Увеличение прочих остатков денежных средств  бюджетов сельских поселений </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lang w:eastAsia="ru-RU"/>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01 05 00 00 00 0000 600</w:t>
            </w:r>
          </w:p>
        </w:tc>
        <w:tc>
          <w:tcPr>
            <w:tcW w:w="55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Уменьшение остатков средств бюджетов</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lang w:eastAsia="ru-RU"/>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01 05 02 00 00 0000 600</w:t>
            </w:r>
          </w:p>
        </w:tc>
        <w:tc>
          <w:tcPr>
            <w:tcW w:w="55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Уменьшение прочих остатков средств бюджетов </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lang w:eastAsia="ru-RU"/>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01 05 02 01 00 0000 610</w:t>
            </w:r>
          </w:p>
        </w:tc>
        <w:tc>
          <w:tcPr>
            <w:tcW w:w="55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Уменьшение прочих остатков денежных средств  бюджетов </w:t>
            </w:r>
          </w:p>
        </w:tc>
      </w:tr>
      <w:tr w:rsidR="001047EF" w:rsidRPr="001047EF" w:rsidTr="00791879">
        <w:tc>
          <w:tcPr>
            <w:tcW w:w="180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lang w:eastAsia="ru-RU"/>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01 05 02 01 10 0000 610</w:t>
            </w:r>
          </w:p>
        </w:tc>
        <w:tc>
          <w:tcPr>
            <w:tcW w:w="55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contextualSpacing/>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Уменьшение прочих остатков денежных средств   бюджетов сельских поселений </w:t>
            </w:r>
          </w:p>
        </w:tc>
      </w:tr>
    </w:tbl>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center"/>
        <w:rPr>
          <w:rFonts w:ascii="Times New Roman" w:eastAsia="Times New Roman" w:hAnsi="Times New Roman" w:cs="Times New Roman"/>
          <w:b/>
          <w:sz w:val="20"/>
          <w:szCs w:val="20"/>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Приложение 3</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 решению пятой сессии Совета депутатов</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Новорешетовского сельсовета от 28.12.2020 № 1</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 xml:space="preserve">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2021 год  </w:t>
      </w:r>
    </w:p>
    <w:p w:rsidR="001047EF" w:rsidRPr="001047EF" w:rsidRDefault="001047EF" w:rsidP="001047EF">
      <w:pPr>
        <w:spacing w:after="0" w:line="240" w:lineRule="auto"/>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и плановый период 2022 и 2023 годов</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таблица 1</w:t>
      </w:r>
    </w:p>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p>
    <w:p w:rsidR="001047EF" w:rsidRPr="001047EF" w:rsidRDefault="001047EF" w:rsidP="001047EF">
      <w:pPr>
        <w:tabs>
          <w:tab w:val="left" w:pos="7965"/>
        </w:tabs>
        <w:spacing w:after="0" w:line="240" w:lineRule="auto"/>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1047EF" w:rsidRPr="001047EF" w:rsidRDefault="001047EF" w:rsidP="001047EF">
      <w:pPr>
        <w:tabs>
          <w:tab w:val="left" w:pos="7965"/>
        </w:tabs>
        <w:spacing w:after="0" w:line="240" w:lineRule="auto"/>
        <w:jc w:val="center"/>
        <w:rPr>
          <w:rFonts w:ascii="Cambria" w:eastAsia="Times New Roman" w:hAnsi="Cambria"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1"/>
        <w:gridCol w:w="2283"/>
      </w:tblGrid>
      <w:tr w:rsidR="001047EF" w:rsidRPr="001047EF" w:rsidTr="00791879">
        <w:trPr>
          <w:trHeight w:val="998"/>
        </w:trPr>
        <w:tc>
          <w:tcPr>
            <w:tcW w:w="779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Наименование вида доходов</w:t>
            </w: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Норматив отчислений в бюджет Новорешетовского сельсовета</w:t>
            </w:r>
          </w:p>
        </w:tc>
      </w:tr>
      <w:tr w:rsidR="001047EF" w:rsidRPr="001047EF" w:rsidTr="00791879">
        <w:tc>
          <w:tcPr>
            <w:tcW w:w="779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w:t>
            </w:r>
          </w:p>
        </w:tc>
      </w:tr>
      <w:tr w:rsidR="001047EF" w:rsidRPr="001047EF" w:rsidTr="00791879">
        <w:tc>
          <w:tcPr>
            <w:tcW w:w="779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w:t>
            </w:r>
          </w:p>
        </w:tc>
      </w:tr>
      <w:tr w:rsidR="001047EF" w:rsidRPr="001047EF" w:rsidTr="00791879">
        <w:tc>
          <w:tcPr>
            <w:tcW w:w="779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w:t>
            </w:r>
          </w:p>
        </w:tc>
      </w:tr>
      <w:tr w:rsidR="001047EF" w:rsidRPr="001047EF" w:rsidTr="00791879">
        <w:tc>
          <w:tcPr>
            <w:tcW w:w="779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Calibri"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w:t>
            </w:r>
          </w:p>
        </w:tc>
      </w:tr>
      <w:tr w:rsidR="001047EF" w:rsidRPr="001047EF" w:rsidTr="00791879">
        <w:tc>
          <w:tcPr>
            <w:tcW w:w="779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Невыясненные поступления, зачисляемые в бюджеты сельских поселений</w:t>
            </w: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w:t>
            </w:r>
          </w:p>
        </w:tc>
      </w:tr>
      <w:tr w:rsidR="001047EF" w:rsidRPr="001047EF" w:rsidTr="00791879">
        <w:tc>
          <w:tcPr>
            <w:tcW w:w="779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w:t>
            </w:r>
            <w:r w:rsidRPr="001047EF">
              <w:rPr>
                <w:rFonts w:ascii="Times New Roman" w:eastAsia="Times New Roman" w:hAnsi="Times New Roman" w:cs="Times New Roman"/>
                <w:sz w:val="24"/>
                <w:szCs w:val="24"/>
                <w:lang w:eastAsia="ru-RU"/>
              </w:rPr>
              <w:lastRenderedPageBreak/>
              <w:t>излишне взысканные суммы</w:t>
            </w: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lastRenderedPageBreak/>
              <w:t>100</w:t>
            </w:r>
          </w:p>
        </w:tc>
      </w:tr>
      <w:tr w:rsidR="001047EF" w:rsidRPr="001047EF" w:rsidTr="00791879">
        <w:tc>
          <w:tcPr>
            <w:tcW w:w="779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lastRenderedPageBreak/>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w:t>
            </w:r>
          </w:p>
        </w:tc>
      </w:tr>
    </w:tbl>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p>
    <w:tbl>
      <w:tblPr>
        <w:tblW w:w="10138" w:type="dxa"/>
        <w:tblInd w:w="35" w:type="dxa"/>
        <w:tblLayout w:type="fixed"/>
        <w:tblLook w:val="04A0" w:firstRow="1" w:lastRow="0" w:firstColumn="1" w:lastColumn="0" w:noHBand="0" w:noVBand="1"/>
      </w:tblPr>
      <w:tblGrid>
        <w:gridCol w:w="4999"/>
        <w:gridCol w:w="500"/>
        <w:gridCol w:w="910"/>
        <w:gridCol w:w="1363"/>
        <w:gridCol w:w="685"/>
        <w:gridCol w:w="1681"/>
      </w:tblGrid>
      <w:tr w:rsidR="001047EF" w:rsidRPr="001047EF" w:rsidTr="00791879">
        <w:trPr>
          <w:trHeight w:val="255"/>
        </w:trPr>
        <w:tc>
          <w:tcPr>
            <w:tcW w:w="10138" w:type="dxa"/>
            <w:gridSpan w:val="6"/>
            <w:tcBorders>
              <w:top w:val="nil"/>
              <w:left w:val="nil"/>
              <w:bottom w:val="nil"/>
              <w:right w:val="nil"/>
            </w:tcBorders>
            <w:shd w:val="clear" w:color="auto" w:fill="auto"/>
            <w:noWrap/>
            <w:hideMark/>
          </w:tcPr>
          <w:p w:rsidR="001047EF" w:rsidRPr="001047EF" w:rsidRDefault="001047EF" w:rsidP="001047EF">
            <w:pPr>
              <w:tabs>
                <w:tab w:val="left" w:pos="2428"/>
              </w:tabs>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2</w:t>
            </w:r>
          </w:p>
          <w:p w:rsidR="001047EF" w:rsidRPr="001047EF" w:rsidRDefault="001047EF" w:rsidP="001047EF">
            <w:pPr>
              <w:tabs>
                <w:tab w:val="left" w:pos="7965"/>
              </w:tabs>
              <w:spacing w:after="0" w:line="240" w:lineRule="auto"/>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p w:rsidR="001047EF" w:rsidRPr="001047EF" w:rsidRDefault="001047EF" w:rsidP="001047EF">
            <w:pPr>
              <w:tabs>
                <w:tab w:val="left" w:pos="2428"/>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9"/>
              <w:gridCol w:w="2283"/>
            </w:tblGrid>
            <w:tr w:rsidR="001047EF" w:rsidRPr="001047EF" w:rsidTr="00791879">
              <w:tc>
                <w:tcPr>
                  <w:tcW w:w="781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tabs>
                      <w:tab w:val="left" w:pos="2428"/>
                    </w:tabs>
                    <w:spacing w:after="0" w:line="240" w:lineRule="auto"/>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Наименование вида доходов</w:t>
                  </w:r>
                </w:p>
                <w:p w:rsidR="001047EF" w:rsidRPr="001047EF" w:rsidRDefault="001047EF" w:rsidP="001047EF">
                  <w:pPr>
                    <w:spacing w:after="0" w:line="240" w:lineRule="auto"/>
                    <w:jc w:val="center"/>
                    <w:rPr>
                      <w:rFonts w:ascii="Times New Roman" w:eastAsia="Times New Roman" w:hAnsi="Times New Roman" w:cs="Times New Roman"/>
                      <w:b/>
                      <w:color w:val="000000"/>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color w:val="000000"/>
                      <w:sz w:val="24"/>
                      <w:szCs w:val="24"/>
                      <w:lang w:eastAsia="ru-RU"/>
                    </w:rPr>
                  </w:pPr>
                </w:p>
                <w:p w:rsidR="001047EF" w:rsidRPr="001047EF" w:rsidRDefault="001047EF" w:rsidP="001047EF">
                  <w:pPr>
                    <w:tabs>
                      <w:tab w:val="left" w:pos="5775"/>
                    </w:tabs>
                    <w:spacing w:after="0" w:line="240" w:lineRule="auto"/>
                    <w:jc w:val="center"/>
                    <w:rPr>
                      <w:rFonts w:ascii="Times New Roman" w:eastAsia="Times New Roman" w:hAnsi="Times New Roman" w:cs="Times New Roman"/>
                      <w:b/>
                      <w:color w:val="000000"/>
                      <w:sz w:val="24"/>
                      <w:szCs w:val="24"/>
                      <w:lang w:eastAsia="ru-RU"/>
                    </w:rPr>
                  </w:pP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tabs>
                      <w:tab w:val="left" w:pos="2428"/>
                    </w:tabs>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Норматив отчислений в бюджет Новорешетовского сельсовета</w:t>
                  </w:r>
                </w:p>
              </w:tc>
            </w:tr>
            <w:tr w:rsidR="001047EF" w:rsidRPr="001047EF" w:rsidTr="00791879">
              <w:trPr>
                <w:trHeight w:val="431"/>
              </w:trPr>
              <w:tc>
                <w:tcPr>
                  <w:tcW w:w="781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Дотации бюджетам</w:t>
                  </w:r>
                  <w:r w:rsidRPr="001047EF">
                    <w:rPr>
                      <w:rFonts w:ascii="Times New Roman" w:eastAsia="Times New Roman" w:hAnsi="Times New Roman" w:cs="Times New Roman"/>
                      <w:b/>
                      <w:color w:val="000000"/>
                      <w:sz w:val="24"/>
                      <w:szCs w:val="24"/>
                      <w:lang w:eastAsia="ru-RU"/>
                    </w:rPr>
                    <w:t xml:space="preserve"> </w:t>
                  </w:r>
                  <w:r w:rsidRPr="001047EF">
                    <w:rPr>
                      <w:rFonts w:ascii="Times New Roman" w:eastAsia="Times New Roman" w:hAnsi="Times New Roman" w:cs="Times New Roman"/>
                      <w:color w:val="000000"/>
                      <w:sz w:val="24"/>
                      <w:szCs w:val="24"/>
                      <w:lang w:eastAsia="ru-RU"/>
                    </w:rPr>
                    <w:t>сельских поселений на выравнивание бюджетной обеспеченности</w:t>
                  </w: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tabs>
                      <w:tab w:val="left" w:pos="2428"/>
                    </w:tabs>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r>
            <w:tr w:rsidR="001047EF" w:rsidRPr="001047EF" w:rsidTr="00791879">
              <w:tc>
                <w:tcPr>
                  <w:tcW w:w="781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r>
            <w:tr w:rsidR="001047EF" w:rsidRPr="001047EF" w:rsidTr="00791879">
              <w:trPr>
                <w:trHeight w:val="751"/>
              </w:trPr>
              <w:tc>
                <w:tcPr>
                  <w:tcW w:w="781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c>
                <w:tcPr>
                  <w:tcW w:w="228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p>
              </w:tc>
            </w:tr>
            <w:tr w:rsidR="001047EF" w:rsidRPr="001047EF" w:rsidTr="00791879">
              <w:trPr>
                <w:trHeight w:val="255"/>
              </w:trPr>
              <w:tc>
                <w:tcPr>
                  <w:tcW w:w="781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Прочие субсидии бюджетам</w:t>
                  </w:r>
                  <w:r w:rsidRPr="001047EF">
                    <w:rPr>
                      <w:rFonts w:ascii="Times New Roman" w:eastAsia="Times New Roman" w:hAnsi="Times New Roman" w:cs="Times New Roman"/>
                      <w:b/>
                      <w:color w:val="000000"/>
                      <w:sz w:val="24"/>
                      <w:szCs w:val="24"/>
                      <w:lang w:eastAsia="ru-RU"/>
                    </w:rPr>
                    <w:t xml:space="preserve"> </w:t>
                  </w:r>
                  <w:r w:rsidRPr="001047EF">
                    <w:rPr>
                      <w:rFonts w:ascii="Times New Roman" w:eastAsia="Times New Roman" w:hAnsi="Times New Roman" w:cs="Times New Roman"/>
                      <w:color w:val="000000"/>
                      <w:sz w:val="24"/>
                      <w:szCs w:val="24"/>
                      <w:lang w:eastAsia="ru-RU"/>
                    </w:rPr>
                    <w:t>сельских поселений</w:t>
                  </w: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100 %</w:t>
                  </w:r>
                </w:p>
              </w:tc>
            </w:tr>
            <w:tr w:rsidR="001047EF" w:rsidRPr="001047EF" w:rsidTr="00791879">
              <w:trPr>
                <w:trHeight w:val="300"/>
              </w:trPr>
              <w:tc>
                <w:tcPr>
                  <w:tcW w:w="781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Прочие безвозмездные поступления в бюджеты сельских поселений от бюджетов муниципальных районов</w:t>
                  </w: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r>
            <w:tr w:rsidR="001047EF" w:rsidRPr="001047EF" w:rsidTr="00791879">
              <w:trPr>
                <w:trHeight w:val="165"/>
              </w:trPr>
              <w:tc>
                <w:tcPr>
                  <w:tcW w:w="781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Прочие межбюджетные трансферты, передаваемые бюджетам</w:t>
                  </w:r>
                  <w:r w:rsidRPr="001047EF">
                    <w:rPr>
                      <w:rFonts w:ascii="Times New Roman" w:eastAsia="Times New Roman" w:hAnsi="Times New Roman" w:cs="Times New Roman"/>
                      <w:b/>
                      <w:color w:val="000000"/>
                      <w:sz w:val="24"/>
                      <w:szCs w:val="24"/>
                      <w:lang w:eastAsia="ru-RU"/>
                    </w:rPr>
                    <w:t xml:space="preserve"> </w:t>
                  </w:r>
                  <w:r w:rsidRPr="001047EF">
                    <w:rPr>
                      <w:rFonts w:ascii="Times New Roman" w:eastAsia="Times New Roman" w:hAnsi="Times New Roman" w:cs="Times New Roman"/>
                      <w:color w:val="000000"/>
                      <w:sz w:val="24"/>
                      <w:szCs w:val="24"/>
                      <w:lang w:eastAsia="ru-RU"/>
                    </w:rPr>
                    <w:t>сельских поселений</w:t>
                  </w: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r>
            <w:tr w:rsidR="001047EF" w:rsidRPr="001047EF" w:rsidTr="00791879">
              <w:tc>
                <w:tcPr>
                  <w:tcW w:w="781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Субвенции бюджетам поселений на выполнение передаваемых полномочий субъектов Российской Федерации</w:t>
                  </w: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r>
            <w:tr w:rsidR="001047EF" w:rsidRPr="001047EF" w:rsidTr="00791879">
              <w:tc>
                <w:tcPr>
                  <w:tcW w:w="781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Прочие безвозмездные поступления в бюджеты сельских поселений</w:t>
                  </w:r>
                </w:p>
              </w:tc>
              <w:tc>
                <w:tcPr>
                  <w:tcW w:w="22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r>
            <w:tr w:rsidR="001047EF" w:rsidRPr="001047EF" w:rsidTr="00791879">
              <w:trPr>
                <w:trHeight w:val="690"/>
              </w:trPr>
              <w:tc>
                <w:tcPr>
                  <w:tcW w:w="781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целевые назначения, прошлых лет из бюджета</w:t>
                  </w:r>
                  <w:r w:rsidRPr="001047EF">
                    <w:rPr>
                      <w:rFonts w:ascii="Times New Roman" w:eastAsia="Times New Roman" w:hAnsi="Times New Roman" w:cs="Times New Roman"/>
                      <w:b/>
                      <w:color w:val="000000"/>
                      <w:sz w:val="24"/>
                      <w:szCs w:val="24"/>
                      <w:lang w:eastAsia="ru-RU"/>
                    </w:rPr>
                    <w:t xml:space="preserve"> </w:t>
                  </w:r>
                  <w:r w:rsidRPr="001047EF">
                    <w:rPr>
                      <w:rFonts w:ascii="Times New Roman" w:eastAsia="Times New Roman" w:hAnsi="Times New Roman" w:cs="Times New Roman"/>
                      <w:color w:val="000000"/>
                      <w:sz w:val="24"/>
                      <w:szCs w:val="24"/>
                      <w:lang w:eastAsia="ru-RU"/>
                    </w:rPr>
                    <w:t>сельских поселений</w:t>
                  </w:r>
                </w:p>
              </w:tc>
              <w:tc>
                <w:tcPr>
                  <w:tcW w:w="228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p>
              </w:tc>
            </w:tr>
            <w:tr w:rsidR="001047EF" w:rsidRPr="001047EF" w:rsidTr="00791879">
              <w:trPr>
                <w:trHeight w:val="690"/>
              </w:trPr>
              <w:tc>
                <w:tcPr>
                  <w:tcW w:w="781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Субсидии бюджетам сельских поселений на софинансирование капитальных вложений в объекты муниципальной собственности</w:t>
                  </w:r>
                </w:p>
              </w:tc>
              <w:tc>
                <w:tcPr>
                  <w:tcW w:w="228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r>
          </w:tbl>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tabs>
                <w:tab w:val="left" w:pos="1875"/>
              </w:tabs>
              <w:spacing w:after="0" w:line="240" w:lineRule="auto"/>
              <w:jc w:val="center"/>
              <w:rPr>
                <w:rFonts w:ascii="Cambria" w:eastAsia="Times New Roman" w:hAnsi="Cambria" w:cs="Times New Roman"/>
                <w:b/>
                <w:bCs/>
                <w:color w:val="000000"/>
                <w:sz w:val="28"/>
                <w:szCs w:val="28"/>
                <w:lang w:eastAsia="ru-RU"/>
              </w:rPr>
            </w:pPr>
            <w:r w:rsidRPr="001047EF">
              <w:rPr>
                <w:rFonts w:ascii="Cambria" w:eastAsia="Times New Roman" w:hAnsi="Cambria" w:cs="Times New Roman"/>
                <w:b/>
                <w:bCs/>
                <w:color w:val="000000"/>
                <w:sz w:val="28"/>
                <w:szCs w:val="28"/>
                <w:lang w:eastAsia="ru-RU"/>
              </w:rPr>
              <w:t>Доходы бюджета Новорешетовского сельсовета Кочковского района Новосибирской области на 2021 год</w:t>
            </w:r>
          </w:p>
          <w:p w:rsidR="001047EF" w:rsidRPr="001047EF" w:rsidRDefault="001047EF" w:rsidP="001047EF">
            <w:pPr>
              <w:tabs>
                <w:tab w:val="left" w:pos="8760"/>
              </w:tabs>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3</w:t>
            </w:r>
          </w:p>
          <w:p w:rsidR="001047EF" w:rsidRPr="001047EF" w:rsidRDefault="001047EF" w:rsidP="001047EF">
            <w:pPr>
              <w:tabs>
                <w:tab w:val="left" w:pos="8760"/>
              </w:tabs>
              <w:spacing w:after="0" w:line="240" w:lineRule="auto"/>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highlight w:val="yellow"/>
                <w:lang w:eastAsia="ru-RU"/>
              </w:rPr>
              <w:t xml:space="preserve">                                                                                                                                                 </w:t>
            </w:r>
          </w:p>
          <w:p w:rsidR="001047EF" w:rsidRPr="001047EF" w:rsidRDefault="001047EF" w:rsidP="001047EF">
            <w:pPr>
              <w:tabs>
                <w:tab w:val="left" w:pos="8475"/>
              </w:tabs>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5464"/>
              <w:gridCol w:w="1524"/>
            </w:tblGrid>
            <w:tr w:rsidR="001047EF" w:rsidRPr="001047EF" w:rsidTr="00791879">
              <w:tc>
                <w:tcPr>
                  <w:tcW w:w="3085" w:type="dxa"/>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Код бюджетной классификации Российской Федерации</w:t>
                  </w:r>
                </w:p>
              </w:tc>
              <w:tc>
                <w:tcPr>
                  <w:tcW w:w="5464" w:type="dxa"/>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Наименование групп, подгрупп, статей, подстатей, элементов, программ кодов экономической классификации</w:t>
                  </w:r>
                </w:p>
              </w:tc>
              <w:tc>
                <w:tcPr>
                  <w:tcW w:w="1524" w:type="dxa"/>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СУММА</w:t>
                  </w:r>
                </w:p>
              </w:tc>
            </w:tr>
            <w:tr w:rsidR="001047EF" w:rsidRPr="001047EF" w:rsidTr="00791879">
              <w:tc>
                <w:tcPr>
                  <w:tcW w:w="3085" w:type="dxa"/>
                </w:tcPr>
                <w:p w:rsidR="001047EF" w:rsidRPr="001047EF" w:rsidRDefault="001047EF" w:rsidP="001047EF">
                  <w:pPr>
                    <w:spacing w:after="0" w:line="240" w:lineRule="auto"/>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1 00 00000 00 0000 000</w:t>
                  </w:r>
                </w:p>
              </w:tc>
              <w:tc>
                <w:tcPr>
                  <w:tcW w:w="5464" w:type="dxa"/>
                </w:tcPr>
                <w:p w:rsidR="001047EF" w:rsidRPr="001047EF" w:rsidRDefault="001047EF" w:rsidP="001047EF">
                  <w:pPr>
                    <w:spacing w:after="0" w:line="240" w:lineRule="auto"/>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Налоговые и неналоговые доходы</w:t>
                  </w:r>
                </w:p>
              </w:tc>
              <w:tc>
                <w:tcPr>
                  <w:tcW w:w="1524" w:type="dxa"/>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1 434,29</w:t>
                  </w:r>
                </w:p>
              </w:tc>
            </w:tr>
            <w:tr w:rsidR="001047EF" w:rsidRPr="001047EF" w:rsidTr="00791879">
              <w:trPr>
                <w:trHeight w:val="365"/>
              </w:trPr>
              <w:tc>
                <w:tcPr>
                  <w:tcW w:w="3085" w:type="dxa"/>
                </w:tcPr>
                <w:p w:rsidR="001047EF" w:rsidRPr="001047EF" w:rsidRDefault="001047EF" w:rsidP="001047EF">
                  <w:pPr>
                    <w:spacing w:after="0" w:line="240" w:lineRule="auto"/>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2 00 00000 00 0000 000</w:t>
                  </w:r>
                </w:p>
              </w:tc>
              <w:tc>
                <w:tcPr>
                  <w:tcW w:w="5464" w:type="dxa"/>
                </w:tcPr>
                <w:p w:rsidR="001047EF" w:rsidRPr="001047EF" w:rsidRDefault="001047EF" w:rsidP="001047EF">
                  <w:pPr>
                    <w:spacing w:after="0" w:line="240" w:lineRule="auto"/>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Безвозмездные поступления</w:t>
                  </w:r>
                </w:p>
              </w:tc>
              <w:tc>
                <w:tcPr>
                  <w:tcW w:w="1524"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5 600,8</w:t>
                  </w: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tc>
            </w:tr>
            <w:tr w:rsidR="001047EF" w:rsidRPr="001047EF" w:rsidTr="00791879">
              <w:trPr>
                <w:trHeight w:val="399"/>
              </w:trPr>
              <w:tc>
                <w:tcPr>
                  <w:tcW w:w="3085" w:type="dxa"/>
                  <w:vAlign w:val="center"/>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p>
              </w:tc>
              <w:tc>
                <w:tcPr>
                  <w:tcW w:w="5464" w:type="dxa"/>
                  <w:vAlign w:val="center"/>
                </w:tcPr>
                <w:p w:rsidR="001047EF" w:rsidRPr="001047EF" w:rsidRDefault="001047EF" w:rsidP="001047EF">
                  <w:pPr>
                    <w:spacing w:after="0" w:line="240" w:lineRule="auto"/>
                    <w:jc w:val="center"/>
                    <w:outlineLvl w:val="4"/>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ВСЕГО доходов</w:t>
                  </w:r>
                </w:p>
              </w:tc>
              <w:tc>
                <w:tcPr>
                  <w:tcW w:w="1524" w:type="dxa"/>
                  <w:vAlign w:val="center"/>
                </w:tcPr>
                <w:p w:rsidR="001047EF" w:rsidRPr="001047EF" w:rsidRDefault="001047EF" w:rsidP="001047EF">
                  <w:pPr>
                    <w:spacing w:after="0" w:line="240" w:lineRule="auto"/>
                    <w:jc w:val="center"/>
                    <w:outlineLvl w:val="4"/>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7 035,09</w:t>
                  </w:r>
                </w:p>
              </w:tc>
            </w:tr>
          </w:tbl>
          <w:p w:rsidR="001047EF" w:rsidRPr="001047EF" w:rsidRDefault="001047EF" w:rsidP="001047EF">
            <w:pPr>
              <w:spacing w:after="0" w:line="240" w:lineRule="auto"/>
              <w:ind w:left="7380"/>
              <w:jc w:val="right"/>
              <w:rPr>
                <w:rFonts w:ascii="Times New Roman" w:eastAsia="Times New Roman" w:hAnsi="Times New Roman" w:cs="Times New Roman"/>
                <w:sz w:val="24"/>
                <w:szCs w:val="24"/>
                <w:highlight w:val="yellow"/>
                <w:lang w:eastAsia="ru-RU"/>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5485"/>
              <w:gridCol w:w="1558"/>
            </w:tblGrid>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БК</w:t>
                  </w:r>
                </w:p>
              </w:tc>
              <w:tc>
                <w:tcPr>
                  <w:tcW w:w="5485"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Наименование показателя</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СУММА</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1 01 02010 01 0000 110 </w:t>
                  </w: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5485"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190,4</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1 03 0223001 0000 110</w:t>
                  </w:r>
                </w:p>
              </w:tc>
              <w:tc>
                <w:tcPr>
                  <w:tcW w:w="5485"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212,65</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1 03 0224001 0000 110</w:t>
                  </w:r>
                </w:p>
              </w:tc>
              <w:tc>
                <w:tcPr>
                  <w:tcW w:w="5485"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1,15</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1 03 0225001 0000 110</w:t>
                  </w:r>
                </w:p>
              </w:tc>
              <w:tc>
                <w:tcPr>
                  <w:tcW w:w="5485"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285,29</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lastRenderedPageBreak/>
                    <w:t>1 030226001 0000 110</w:t>
                  </w:r>
                </w:p>
              </w:tc>
              <w:tc>
                <w:tcPr>
                  <w:tcW w:w="5485"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- 34,60</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1 05 03010 01 0000 110</w:t>
                  </w:r>
                </w:p>
              </w:tc>
              <w:tc>
                <w:tcPr>
                  <w:tcW w:w="5485"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Единый сельскохозяйственный налог</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1 06 01030 10 0000 110</w:t>
                  </w:r>
                </w:p>
              </w:tc>
              <w:tc>
                <w:tcPr>
                  <w:tcW w:w="5485"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50,1</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106 06033 10 0000 110</w:t>
                  </w:r>
                </w:p>
              </w:tc>
              <w:tc>
                <w:tcPr>
                  <w:tcW w:w="5485"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106 06043 10 0000 110</w:t>
                  </w:r>
                </w:p>
              </w:tc>
              <w:tc>
                <w:tcPr>
                  <w:tcW w:w="5485"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699,3</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108 04020 01 0000 110</w:t>
                  </w:r>
                </w:p>
              </w:tc>
              <w:tc>
                <w:tcPr>
                  <w:tcW w:w="5485"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p>
              </w:tc>
              <w:tc>
                <w:tcPr>
                  <w:tcW w:w="5485" w:type="dxa"/>
                </w:tcPr>
                <w:p w:rsidR="001047EF" w:rsidRPr="001047EF" w:rsidRDefault="001047EF" w:rsidP="001047EF">
                  <w:pPr>
                    <w:spacing w:after="0" w:line="240" w:lineRule="auto"/>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ИТОГО налоговых доходов</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1 404,29</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p>
              </w:tc>
              <w:tc>
                <w:tcPr>
                  <w:tcW w:w="5485" w:type="dxa"/>
                </w:tcPr>
                <w:p w:rsidR="001047EF" w:rsidRPr="001047EF" w:rsidRDefault="001047EF" w:rsidP="001047EF">
                  <w:pPr>
                    <w:spacing w:after="0" w:line="240" w:lineRule="auto"/>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Неналоговые доходы</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bCs/>
                      <w:i/>
                      <w:iCs/>
                      <w:sz w:val="24"/>
                      <w:szCs w:val="24"/>
                      <w:lang w:eastAsia="ru-RU"/>
                    </w:rPr>
                  </w:pPr>
                </w:p>
              </w:tc>
            </w:tr>
            <w:tr w:rsidR="001047EF" w:rsidRPr="001047EF" w:rsidTr="00791879">
              <w:trPr>
                <w:trHeight w:val="687"/>
              </w:trPr>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113 01995 10 0000 130</w:t>
                  </w:r>
                </w:p>
              </w:tc>
              <w:tc>
                <w:tcPr>
                  <w:tcW w:w="5485"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iCs/>
                      <w:sz w:val="24"/>
                      <w:szCs w:val="24"/>
                      <w:lang w:eastAsia="ru-RU"/>
                    </w:rPr>
                  </w:pPr>
                  <w:r w:rsidRPr="001047EF">
                    <w:rPr>
                      <w:rFonts w:ascii="Times New Roman" w:eastAsia="Times New Roman" w:hAnsi="Times New Roman" w:cs="Times New Roman"/>
                      <w:iCs/>
                      <w:sz w:val="24"/>
                      <w:szCs w:val="24"/>
                      <w:lang w:eastAsia="ru-RU"/>
                    </w:rPr>
                    <w:t>30,0</w:t>
                  </w:r>
                </w:p>
              </w:tc>
            </w:tr>
            <w:tr w:rsidR="001047EF" w:rsidRPr="001047EF" w:rsidTr="00791879">
              <w:trPr>
                <w:trHeight w:val="687"/>
              </w:trPr>
              <w:tc>
                <w:tcPr>
                  <w:tcW w:w="3064" w:type="dxa"/>
                </w:tcPr>
                <w:p w:rsidR="001047EF" w:rsidRPr="001047EF" w:rsidRDefault="001047EF" w:rsidP="001047EF">
                  <w:pPr>
                    <w:autoSpaceDE w:val="0"/>
                    <w:autoSpaceDN w:val="0"/>
                    <w:adjustRightInd w:val="0"/>
                    <w:spacing w:after="0" w:line="240" w:lineRule="auto"/>
                    <w:rPr>
                      <w:rFonts w:ascii="Times New Roman" w:eastAsia="Calibri" w:hAnsi="Times New Roman" w:cs="Times New Roman"/>
                      <w:sz w:val="24"/>
                      <w:szCs w:val="24"/>
                    </w:rPr>
                  </w:pPr>
                  <w:r w:rsidRPr="001047EF">
                    <w:rPr>
                      <w:rFonts w:ascii="Times New Roman" w:eastAsia="Calibri" w:hAnsi="Times New Roman" w:cs="Times New Roman"/>
                      <w:sz w:val="24"/>
                      <w:szCs w:val="24"/>
                    </w:rPr>
                    <w:t>116 07090 10 0000 140</w:t>
                  </w:r>
                </w:p>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p>
              </w:tc>
              <w:tc>
                <w:tcPr>
                  <w:tcW w:w="5485"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Calibri"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iCs/>
                      <w:sz w:val="24"/>
                      <w:szCs w:val="24"/>
                      <w:lang w:eastAsia="ru-RU"/>
                    </w:rPr>
                  </w:pPr>
                  <w:r w:rsidRPr="001047EF">
                    <w:rPr>
                      <w:rFonts w:ascii="Times New Roman" w:eastAsia="Times New Roman" w:hAnsi="Times New Roman" w:cs="Times New Roman"/>
                      <w:iCs/>
                      <w:sz w:val="24"/>
                      <w:szCs w:val="24"/>
                      <w:lang w:eastAsia="ru-RU"/>
                    </w:rPr>
                    <w:t>0</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p>
              </w:tc>
              <w:tc>
                <w:tcPr>
                  <w:tcW w:w="5485" w:type="dxa"/>
                </w:tcPr>
                <w:p w:rsidR="001047EF" w:rsidRPr="001047EF" w:rsidRDefault="001047EF" w:rsidP="001047EF">
                  <w:pPr>
                    <w:spacing w:after="0" w:line="240" w:lineRule="auto"/>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ИТОГО неналоговых доходов</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30,0</w:t>
                  </w:r>
                </w:p>
              </w:tc>
            </w:tr>
            <w:tr w:rsidR="001047EF" w:rsidRPr="001047EF" w:rsidTr="00791879">
              <w:trPr>
                <w:trHeight w:val="465"/>
              </w:trPr>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2 02 15001 10 0000 151</w:t>
                  </w:r>
                </w:p>
              </w:tc>
              <w:tc>
                <w:tcPr>
                  <w:tcW w:w="5485" w:type="dxa"/>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2209,8</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2 02 30024 10 0000 151</w:t>
                  </w:r>
                </w:p>
              </w:tc>
              <w:tc>
                <w:tcPr>
                  <w:tcW w:w="5485"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0,11</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2 02 35118 10 0000 151</w:t>
                  </w:r>
                </w:p>
              </w:tc>
              <w:tc>
                <w:tcPr>
                  <w:tcW w:w="5485"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109,96</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2 02 29999 10 0000 151</w:t>
                  </w:r>
                </w:p>
              </w:tc>
              <w:tc>
                <w:tcPr>
                  <w:tcW w:w="5485" w:type="dxa"/>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Прочие субсидии бюджетам сельских поселений</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3280,93</w:t>
                  </w:r>
                </w:p>
              </w:tc>
            </w:tr>
            <w:tr w:rsidR="001047EF" w:rsidRPr="001047EF" w:rsidTr="00791879">
              <w:trPr>
                <w:trHeight w:val="215"/>
              </w:trPr>
              <w:tc>
                <w:tcPr>
                  <w:tcW w:w="3064" w:type="dxa"/>
                </w:tcPr>
                <w:p w:rsidR="001047EF" w:rsidRPr="001047EF" w:rsidRDefault="001047EF" w:rsidP="001047EF">
                  <w:pPr>
                    <w:spacing w:after="0" w:line="240" w:lineRule="auto"/>
                    <w:rPr>
                      <w:rFonts w:ascii="Times New Roman" w:eastAsia="Times New Roman" w:hAnsi="Times New Roman" w:cs="Times New Roman"/>
                      <w:i/>
                      <w:sz w:val="24"/>
                      <w:szCs w:val="24"/>
                      <w:highlight w:val="yellow"/>
                      <w:lang w:eastAsia="ru-RU"/>
                    </w:rPr>
                  </w:pPr>
                </w:p>
              </w:tc>
              <w:tc>
                <w:tcPr>
                  <w:tcW w:w="5485" w:type="dxa"/>
                </w:tcPr>
                <w:p w:rsidR="001047EF" w:rsidRPr="001047EF" w:rsidRDefault="001047EF" w:rsidP="001047EF">
                  <w:pPr>
                    <w:spacing w:after="0" w:line="240" w:lineRule="auto"/>
                    <w:rPr>
                      <w:rFonts w:ascii="Times New Roman" w:eastAsia="Times New Roman" w:hAnsi="Times New Roman" w:cs="Times New Roman"/>
                      <w:b/>
                      <w:bCs/>
                      <w:i/>
                      <w:sz w:val="24"/>
                      <w:szCs w:val="24"/>
                      <w:lang w:eastAsia="ru-RU"/>
                    </w:rPr>
                  </w:pPr>
                  <w:r w:rsidRPr="001047EF">
                    <w:rPr>
                      <w:rFonts w:ascii="Times New Roman" w:eastAsia="Times New Roman" w:hAnsi="Times New Roman" w:cs="Times New Roman"/>
                      <w:b/>
                      <w:bCs/>
                      <w:i/>
                      <w:sz w:val="24"/>
                      <w:szCs w:val="24"/>
                      <w:lang w:eastAsia="ru-RU"/>
                    </w:rPr>
                    <w:t>ИТОГО безвозмездных поступлений</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b/>
                      <w:bCs/>
                      <w:i/>
                      <w:sz w:val="24"/>
                      <w:szCs w:val="24"/>
                      <w:lang w:eastAsia="ru-RU"/>
                    </w:rPr>
                  </w:pPr>
                  <w:r w:rsidRPr="001047EF">
                    <w:rPr>
                      <w:rFonts w:ascii="Times New Roman" w:eastAsia="Times New Roman" w:hAnsi="Times New Roman" w:cs="Times New Roman"/>
                      <w:b/>
                      <w:bCs/>
                      <w:i/>
                      <w:sz w:val="24"/>
                      <w:szCs w:val="24"/>
                      <w:lang w:eastAsia="ru-RU"/>
                    </w:rPr>
                    <w:t>5 600,8</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5485" w:type="dxa"/>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ВСЕГО доходов</w:t>
                  </w:r>
                </w:p>
              </w:tc>
              <w:tc>
                <w:tcPr>
                  <w:tcW w:w="1558" w:type="dxa"/>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7 035,09</w:t>
                  </w:r>
                </w:p>
              </w:tc>
            </w:tr>
          </w:tbl>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tabs>
                <w:tab w:val="left" w:pos="1875"/>
              </w:tabs>
              <w:spacing w:after="0" w:line="240" w:lineRule="auto"/>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Доходы бюджета Новорешетовского сельсовета Кочковского района Новосибирской области на плановый период 2022 -2023 годов</w:t>
            </w:r>
          </w:p>
          <w:p w:rsidR="001047EF" w:rsidRPr="001047EF" w:rsidRDefault="001047EF" w:rsidP="001047EF">
            <w:pPr>
              <w:tabs>
                <w:tab w:val="left" w:pos="8760"/>
              </w:tabs>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tabs>
                <w:tab w:val="left" w:pos="8760"/>
              </w:tabs>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4</w:t>
            </w:r>
          </w:p>
          <w:p w:rsidR="001047EF" w:rsidRPr="001047EF" w:rsidRDefault="001047EF" w:rsidP="001047EF">
            <w:pPr>
              <w:tabs>
                <w:tab w:val="left" w:pos="8760"/>
              </w:tabs>
              <w:spacing w:after="0" w:line="240" w:lineRule="auto"/>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highlight w:val="yellow"/>
                <w:lang w:eastAsia="ru-RU"/>
              </w:rPr>
              <w:t xml:space="preserve">                                                                                                                                                 </w:t>
            </w:r>
          </w:p>
          <w:p w:rsidR="001047EF" w:rsidRPr="001047EF" w:rsidRDefault="001047EF" w:rsidP="001047EF">
            <w:pPr>
              <w:tabs>
                <w:tab w:val="left" w:pos="8475"/>
              </w:tabs>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1"/>
              <w:gridCol w:w="4233"/>
              <w:gridCol w:w="1490"/>
              <w:gridCol w:w="1408"/>
            </w:tblGrid>
            <w:tr w:rsidR="001047EF" w:rsidRPr="001047EF" w:rsidTr="00791879">
              <w:tc>
                <w:tcPr>
                  <w:tcW w:w="2971" w:type="dxa"/>
                  <w:vMerge w:val="restart"/>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Код бюджетной классификации Российской Федерации</w:t>
                  </w:r>
                </w:p>
              </w:tc>
              <w:tc>
                <w:tcPr>
                  <w:tcW w:w="4233" w:type="dxa"/>
                  <w:vMerge w:val="restart"/>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Наименование групп, подгрупп, статей, подстатей, элементов, программ кодов экономической классификации</w:t>
                  </w:r>
                </w:p>
              </w:tc>
              <w:tc>
                <w:tcPr>
                  <w:tcW w:w="2898" w:type="dxa"/>
                  <w:gridSpan w:val="2"/>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Плановый период</w:t>
                  </w:r>
                </w:p>
              </w:tc>
            </w:tr>
            <w:tr w:rsidR="001047EF" w:rsidRPr="001047EF" w:rsidTr="00791879">
              <w:trPr>
                <w:trHeight w:val="343"/>
              </w:trPr>
              <w:tc>
                <w:tcPr>
                  <w:tcW w:w="2971" w:type="dxa"/>
                  <w:vMerge/>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p>
              </w:tc>
              <w:tc>
                <w:tcPr>
                  <w:tcW w:w="4233" w:type="dxa"/>
                  <w:vMerge/>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p>
              </w:tc>
              <w:tc>
                <w:tcPr>
                  <w:tcW w:w="1490" w:type="dxa"/>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2022 год</w:t>
                  </w:r>
                </w:p>
              </w:tc>
              <w:tc>
                <w:tcPr>
                  <w:tcW w:w="1408" w:type="dxa"/>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2023 год</w:t>
                  </w:r>
                </w:p>
              </w:tc>
            </w:tr>
            <w:tr w:rsidR="001047EF" w:rsidRPr="001047EF" w:rsidTr="00791879">
              <w:tc>
                <w:tcPr>
                  <w:tcW w:w="2971" w:type="dxa"/>
                </w:tcPr>
                <w:p w:rsidR="001047EF" w:rsidRPr="001047EF" w:rsidRDefault="001047EF" w:rsidP="001047EF">
                  <w:pPr>
                    <w:spacing w:after="0" w:line="240" w:lineRule="auto"/>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1 00 00000 00 0000 000</w:t>
                  </w:r>
                </w:p>
              </w:tc>
              <w:tc>
                <w:tcPr>
                  <w:tcW w:w="4233" w:type="dxa"/>
                </w:tcPr>
                <w:p w:rsidR="001047EF" w:rsidRPr="001047EF" w:rsidRDefault="001047EF" w:rsidP="001047EF">
                  <w:pPr>
                    <w:spacing w:after="0" w:line="240" w:lineRule="auto"/>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Налоговые и неналоговые доходы</w:t>
                  </w:r>
                </w:p>
              </w:tc>
              <w:tc>
                <w:tcPr>
                  <w:tcW w:w="1490" w:type="dxa"/>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1 545,1</w:t>
                  </w:r>
                </w:p>
              </w:tc>
              <w:tc>
                <w:tcPr>
                  <w:tcW w:w="1408" w:type="dxa"/>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1 653,3</w:t>
                  </w:r>
                </w:p>
              </w:tc>
            </w:tr>
            <w:tr w:rsidR="001047EF" w:rsidRPr="001047EF" w:rsidTr="00791879">
              <w:trPr>
                <w:trHeight w:val="370"/>
              </w:trPr>
              <w:tc>
                <w:tcPr>
                  <w:tcW w:w="2971" w:type="dxa"/>
                  <w:vAlign w:val="center"/>
                </w:tcPr>
                <w:p w:rsidR="001047EF" w:rsidRPr="001047EF" w:rsidRDefault="001047EF" w:rsidP="001047EF">
                  <w:pPr>
                    <w:spacing w:after="0" w:line="240" w:lineRule="auto"/>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2 00 00000 00 0000 000</w:t>
                  </w:r>
                </w:p>
              </w:tc>
              <w:tc>
                <w:tcPr>
                  <w:tcW w:w="4233" w:type="dxa"/>
                  <w:vAlign w:val="center"/>
                </w:tcPr>
                <w:p w:rsidR="001047EF" w:rsidRPr="001047EF" w:rsidRDefault="001047EF" w:rsidP="001047EF">
                  <w:pPr>
                    <w:spacing w:after="0" w:line="240" w:lineRule="auto"/>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Безвозмездные поступления</w:t>
                  </w:r>
                </w:p>
              </w:tc>
              <w:tc>
                <w:tcPr>
                  <w:tcW w:w="1490" w:type="dxa"/>
                  <w:vAlign w:val="center"/>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3 173,45</w:t>
                  </w: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tc>
              <w:tc>
                <w:tcPr>
                  <w:tcW w:w="1408" w:type="dxa"/>
                  <w:vAlign w:val="center"/>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3 167,47</w:t>
                  </w:r>
                </w:p>
              </w:tc>
            </w:tr>
            <w:tr w:rsidR="001047EF" w:rsidRPr="001047EF" w:rsidTr="00791879">
              <w:trPr>
                <w:trHeight w:val="399"/>
              </w:trPr>
              <w:tc>
                <w:tcPr>
                  <w:tcW w:w="2971" w:type="dxa"/>
                </w:tcPr>
                <w:p w:rsidR="001047EF" w:rsidRPr="001047EF" w:rsidRDefault="001047EF" w:rsidP="001047EF">
                  <w:pPr>
                    <w:spacing w:after="0" w:line="240" w:lineRule="auto"/>
                    <w:outlineLvl w:val="4"/>
                    <w:rPr>
                      <w:rFonts w:ascii="Times New Roman" w:eastAsia="Times New Roman" w:hAnsi="Times New Roman" w:cs="Times New Roman"/>
                      <w:sz w:val="24"/>
                      <w:szCs w:val="24"/>
                      <w:highlight w:val="yellow"/>
                      <w:lang w:eastAsia="ru-RU"/>
                    </w:rPr>
                  </w:pPr>
                </w:p>
              </w:tc>
              <w:tc>
                <w:tcPr>
                  <w:tcW w:w="4233" w:type="dxa"/>
                </w:tcPr>
                <w:p w:rsidR="001047EF" w:rsidRPr="001047EF" w:rsidRDefault="001047EF" w:rsidP="001047EF">
                  <w:pPr>
                    <w:spacing w:after="0" w:line="240" w:lineRule="auto"/>
                    <w:outlineLvl w:val="4"/>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ВСЕГО доходов</w:t>
                  </w:r>
                </w:p>
              </w:tc>
              <w:tc>
                <w:tcPr>
                  <w:tcW w:w="1490" w:type="dxa"/>
                </w:tcPr>
                <w:p w:rsidR="001047EF" w:rsidRPr="001047EF" w:rsidRDefault="001047EF" w:rsidP="001047EF">
                  <w:pPr>
                    <w:spacing w:after="0" w:line="240" w:lineRule="auto"/>
                    <w:jc w:val="center"/>
                    <w:outlineLvl w:val="4"/>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4 718,55</w:t>
                  </w:r>
                </w:p>
              </w:tc>
              <w:tc>
                <w:tcPr>
                  <w:tcW w:w="1408" w:type="dxa"/>
                </w:tcPr>
                <w:p w:rsidR="001047EF" w:rsidRPr="001047EF" w:rsidRDefault="001047EF" w:rsidP="001047EF">
                  <w:pPr>
                    <w:spacing w:after="0" w:line="240" w:lineRule="auto"/>
                    <w:jc w:val="center"/>
                    <w:outlineLvl w:val="4"/>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4 820,77</w:t>
                  </w:r>
                </w:p>
              </w:tc>
            </w:tr>
          </w:tbl>
          <w:p w:rsidR="001047EF" w:rsidRPr="001047EF" w:rsidRDefault="001047EF" w:rsidP="001047EF">
            <w:pPr>
              <w:spacing w:after="0" w:line="240" w:lineRule="auto"/>
              <w:ind w:left="7380"/>
              <w:jc w:val="right"/>
              <w:rPr>
                <w:rFonts w:ascii="Times New Roman" w:eastAsia="Times New Roman" w:hAnsi="Times New Roman" w:cs="Times New Roman"/>
                <w:sz w:val="24"/>
                <w:szCs w:val="24"/>
                <w:highlight w:val="yellow"/>
                <w:lang w:eastAsia="ru-RU"/>
              </w:rPr>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1"/>
              <w:gridCol w:w="4286"/>
              <w:gridCol w:w="1515"/>
              <w:gridCol w:w="1420"/>
            </w:tblGrid>
            <w:tr w:rsidR="001047EF" w:rsidRPr="001047EF" w:rsidTr="00791879">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БК</w:t>
                  </w:r>
                </w:p>
              </w:tc>
              <w:tc>
                <w:tcPr>
                  <w:tcW w:w="4286"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Наименование показателя</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СУММА</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tc>
            </w:tr>
            <w:tr w:rsidR="001047EF" w:rsidRPr="001047EF" w:rsidTr="00791879">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1 01 02010 01 0000 110 </w:t>
                  </w: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428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259,2</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332,3</w:t>
                  </w:r>
                </w:p>
              </w:tc>
            </w:tr>
            <w:tr w:rsidR="001047EF" w:rsidRPr="001047EF" w:rsidTr="00791879">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1 03 0223001 0000 110</w:t>
                  </w:r>
                </w:p>
              </w:tc>
              <w:tc>
                <w:tcPr>
                  <w:tcW w:w="428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224,41</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236,85</w:t>
                  </w:r>
                </w:p>
              </w:tc>
            </w:tr>
            <w:tr w:rsidR="001047EF" w:rsidRPr="001047EF" w:rsidTr="00791879">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1 03 02</w:t>
                  </w:r>
                  <w:r w:rsidRPr="001047EF">
                    <w:rPr>
                      <w:rFonts w:ascii="Times New Roman" w:eastAsia="Times New Roman" w:hAnsi="Times New Roman" w:cs="Times New Roman"/>
                      <w:sz w:val="24"/>
                      <w:szCs w:val="24"/>
                      <w:lang w:eastAsia="ru-RU"/>
                    </w:rPr>
                    <w:cr/>
                    <w:t>4001 0000 110</w:t>
                  </w:r>
                </w:p>
              </w:tc>
              <w:tc>
                <w:tcPr>
                  <w:tcW w:w="428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w:t>
                  </w:r>
                  <w:r w:rsidRPr="001047EF">
                    <w:rPr>
                      <w:rFonts w:ascii="Times New Roman" w:eastAsia="Times New Roman" w:hAnsi="Times New Roman" w:cs="Times New Roman"/>
                      <w:sz w:val="24"/>
                      <w:szCs w:val="24"/>
                      <w:lang w:eastAsia="ru-RU"/>
                    </w:rPr>
                    <w:lastRenderedPageBreak/>
                    <w:t>субъектов РФ и местными бюджетами с учетом установленных дифференцированных нормативов отчислений в местные бюджеты</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lastRenderedPageBreak/>
                    <w:t>1,13</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1,18</w:t>
                  </w:r>
                </w:p>
              </w:tc>
            </w:tr>
            <w:tr w:rsidR="001047EF" w:rsidRPr="001047EF" w:rsidTr="00791879">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lastRenderedPageBreak/>
                    <w:t>1 03 0225001 0000 110</w:t>
                  </w:r>
                </w:p>
              </w:tc>
              <w:tc>
                <w:tcPr>
                  <w:tcW w:w="428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301,12</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317,82</w:t>
                  </w:r>
                </w:p>
              </w:tc>
            </w:tr>
            <w:tr w:rsidR="001047EF" w:rsidRPr="001047EF" w:rsidTr="00791879">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1 030226001 0000 110</w:t>
                  </w:r>
                </w:p>
              </w:tc>
              <w:tc>
                <w:tcPr>
                  <w:tcW w:w="428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- 35,36</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- 46,05</w:t>
                  </w:r>
                </w:p>
              </w:tc>
            </w:tr>
            <w:tr w:rsidR="001047EF" w:rsidRPr="001047EF" w:rsidTr="00791879">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1 06 01030 10 0000 110</w:t>
                  </w:r>
                </w:p>
              </w:tc>
              <w:tc>
                <w:tcPr>
                  <w:tcW w:w="428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63,0</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77,2</w:t>
                  </w:r>
                </w:p>
              </w:tc>
            </w:tr>
            <w:tr w:rsidR="001047EF" w:rsidRPr="001047EF" w:rsidTr="00791879">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106 06033 10 0000 110</w:t>
                  </w:r>
                </w:p>
              </w:tc>
              <w:tc>
                <w:tcPr>
                  <w:tcW w:w="428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0</w:t>
                  </w:r>
                </w:p>
              </w:tc>
            </w:tr>
            <w:tr w:rsidR="001047EF" w:rsidRPr="001047EF" w:rsidTr="00791879">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106 06043 10 0000 110</w:t>
                  </w:r>
                </w:p>
              </w:tc>
              <w:tc>
                <w:tcPr>
                  <w:tcW w:w="428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701,6</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704,0</w:t>
                  </w:r>
                </w:p>
              </w:tc>
            </w:tr>
            <w:tr w:rsidR="001047EF" w:rsidRPr="001047EF" w:rsidTr="00791879">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108 04020 01 0000 110</w:t>
                  </w:r>
                </w:p>
              </w:tc>
              <w:tc>
                <w:tcPr>
                  <w:tcW w:w="428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w:t>
                  </w:r>
                </w:p>
              </w:tc>
            </w:tr>
            <w:tr w:rsidR="001047EF" w:rsidRPr="001047EF" w:rsidTr="00791879">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p>
              </w:tc>
              <w:tc>
                <w:tcPr>
                  <w:tcW w:w="4286" w:type="dxa"/>
                </w:tcPr>
                <w:p w:rsidR="001047EF" w:rsidRPr="001047EF" w:rsidRDefault="001047EF" w:rsidP="001047EF">
                  <w:pPr>
                    <w:spacing w:after="0" w:line="240" w:lineRule="auto"/>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ИТОГО налоговых доходов</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1 515,1</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1 623,3</w:t>
                  </w:r>
                </w:p>
              </w:tc>
            </w:tr>
            <w:tr w:rsidR="001047EF" w:rsidRPr="001047EF" w:rsidTr="00791879">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p>
              </w:tc>
              <w:tc>
                <w:tcPr>
                  <w:tcW w:w="4286" w:type="dxa"/>
                </w:tcPr>
                <w:p w:rsidR="001047EF" w:rsidRPr="001047EF" w:rsidRDefault="001047EF" w:rsidP="001047EF">
                  <w:pPr>
                    <w:spacing w:after="0" w:line="240" w:lineRule="auto"/>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Неналоговые доходы</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b/>
                      <w:bCs/>
                      <w:i/>
                      <w:iCs/>
                      <w:sz w:val="24"/>
                      <w:szCs w:val="24"/>
                      <w:lang w:eastAsia="ru-RU"/>
                    </w:rPr>
                  </w:pP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b/>
                      <w:bCs/>
                      <w:i/>
                      <w:iCs/>
                      <w:sz w:val="24"/>
                      <w:szCs w:val="24"/>
                      <w:lang w:eastAsia="ru-RU"/>
                    </w:rPr>
                  </w:pPr>
                </w:p>
              </w:tc>
            </w:tr>
            <w:tr w:rsidR="001047EF" w:rsidRPr="001047EF" w:rsidTr="00791879">
              <w:trPr>
                <w:trHeight w:val="687"/>
              </w:trPr>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113 01995 10 0000 130</w:t>
                  </w:r>
                </w:p>
              </w:tc>
              <w:tc>
                <w:tcPr>
                  <w:tcW w:w="4286"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iCs/>
                      <w:sz w:val="24"/>
                      <w:szCs w:val="24"/>
                      <w:lang w:eastAsia="ru-RU"/>
                    </w:rPr>
                  </w:pPr>
                  <w:r w:rsidRPr="001047EF">
                    <w:rPr>
                      <w:rFonts w:ascii="Times New Roman" w:eastAsia="Times New Roman" w:hAnsi="Times New Roman" w:cs="Times New Roman"/>
                      <w:iCs/>
                      <w:sz w:val="24"/>
                      <w:szCs w:val="24"/>
                      <w:lang w:eastAsia="ru-RU"/>
                    </w:rPr>
                    <w:t>30,0</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iCs/>
                      <w:sz w:val="24"/>
                      <w:szCs w:val="24"/>
                      <w:lang w:eastAsia="ru-RU"/>
                    </w:rPr>
                  </w:pPr>
                  <w:r w:rsidRPr="001047EF">
                    <w:rPr>
                      <w:rFonts w:ascii="Times New Roman" w:eastAsia="Times New Roman" w:hAnsi="Times New Roman" w:cs="Times New Roman"/>
                      <w:iCs/>
                      <w:sz w:val="24"/>
                      <w:szCs w:val="24"/>
                      <w:lang w:eastAsia="ru-RU"/>
                    </w:rPr>
                    <w:t>30,0</w:t>
                  </w:r>
                </w:p>
              </w:tc>
            </w:tr>
            <w:tr w:rsidR="001047EF" w:rsidRPr="001047EF" w:rsidTr="00791879">
              <w:trPr>
                <w:trHeight w:val="687"/>
              </w:trPr>
              <w:tc>
                <w:tcPr>
                  <w:tcW w:w="2881" w:type="dxa"/>
                </w:tcPr>
                <w:p w:rsidR="001047EF" w:rsidRPr="001047EF" w:rsidRDefault="001047EF" w:rsidP="001047EF">
                  <w:pPr>
                    <w:autoSpaceDE w:val="0"/>
                    <w:autoSpaceDN w:val="0"/>
                    <w:adjustRightInd w:val="0"/>
                    <w:spacing w:after="0" w:line="240" w:lineRule="auto"/>
                    <w:rPr>
                      <w:rFonts w:ascii="Times New Roman" w:eastAsia="Calibri" w:hAnsi="Times New Roman" w:cs="Times New Roman"/>
                      <w:sz w:val="24"/>
                      <w:szCs w:val="24"/>
                    </w:rPr>
                  </w:pPr>
                  <w:r w:rsidRPr="001047EF">
                    <w:rPr>
                      <w:rFonts w:ascii="Times New Roman" w:eastAsia="Calibri" w:hAnsi="Times New Roman" w:cs="Times New Roman"/>
                      <w:sz w:val="24"/>
                      <w:szCs w:val="24"/>
                    </w:rPr>
                    <w:t>116 07090 10 0000 140</w:t>
                  </w:r>
                </w:p>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p>
              </w:tc>
              <w:tc>
                <w:tcPr>
                  <w:tcW w:w="428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Calibri"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1047EF">
                    <w:rPr>
                      <w:rFonts w:ascii="Times New Roman" w:eastAsia="Calibri" w:hAnsi="Times New Roman" w:cs="Times New Roman"/>
                      <w:sz w:val="24"/>
                      <w:szCs w:val="24"/>
                    </w:rPr>
                    <w:lastRenderedPageBreak/>
                    <w:t>учреждением) сельского поселения</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iCs/>
                      <w:sz w:val="24"/>
                      <w:szCs w:val="24"/>
                      <w:lang w:eastAsia="ru-RU"/>
                    </w:rPr>
                  </w:pPr>
                  <w:r w:rsidRPr="001047EF">
                    <w:rPr>
                      <w:rFonts w:ascii="Times New Roman" w:eastAsia="Times New Roman" w:hAnsi="Times New Roman" w:cs="Times New Roman"/>
                      <w:iCs/>
                      <w:sz w:val="24"/>
                      <w:szCs w:val="24"/>
                      <w:lang w:eastAsia="ru-RU"/>
                    </w:rPr>
                    <w:lastRenderedPageBreak/>
                    <w:t>0</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iCs/>
                      <w:sz w:val="24"/>
                      <w:szCs w:val="24"/>
                      <w:lang w:eastAsia="ru-RU"/>
                    </w:rPr>
                  </w:pPr>
                  <w:r w:rsidRPr="001047EF">
                    <w:rPr>
                      <w:rFonts w:ascii="Times New Roman" w:eastAsia="Times New Roman" w:hAnsi="Times New Roman" w:cs="Times New Roman"/>
                      <w:iCs/>
                      <w:sz w:val="24"/>
                      <w:szCs w:val="24"/>
                      <w:lang w:eastAsia="ru-RU"/>
                    </w:rPr>
                    <w:t>0</w:t>
                  </w:r>
                </w:p>
              </w:tc>
            </w:tr>
            <w:tr w:rsidR="001047EF" w:rsidRPr="001047EF" w:rsidTr="00791879">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p>
              </w:tc>
              <w:tc>
                <w:tcPr>
                  <w:tcW w:w="4286" w:type="dxa"/>
                </w:tcPr>
                <w:p w:rsidR="001047EF" w:rsidRPr="001047EF" w:rsidRDefault="001047EF" w:rsidP="001047EF">
                  <w:pPr>
                    <w:spacing w:after="0" w:line="240" w:lineRule="auto"/>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ИТОГО неналоговых доходов</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30,0</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30,0</w:t>
                  </w:r>
                </w:p>
              </w:tc>
            </w:tr>
            <w:tr w:rsidR="001047EF" w:rsidRPr="001047EF" w:rsidTr="00791879">
              <w:trPr>
                <w:trHeight w:val="465"/>
              </w:trPr>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2 02 15001 10 0000 151</w:t>
                  </w:r>
                </w:p>
              </w:tc>
              <w:tc>
                <w:tcPr>
                  <w:tcW w:w="4286" w:type="dxa"/>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2139,3</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2141,2</w:t>
                  </w:r>
                </w:p>
              </w:tc>
            </w:tr>
            <w:tr w:rsidR="001047EF" w:rsidRPr="001047EF" w:rsidTr="00791879">
              <w:trPr>
                <w:trHeight w:val="465"/>
              </w:trPr>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2 02 30024 10 0000 151</w:t>
                  </w:r>
                </w:p>
              </w:tc>
              <w:tc>
                <w:tcPr>
                  <w:tcW w:w="428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0,11</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0,11</w:t>
                  </w:r>
                </w:p>
              </w:tc>
            </w:tr>
            <w:tr w:rsidR="001047EF" w:rsidRPr="001047EF" w:rsidTr="00791879">
              <w:trPr>
                <w:trHeight w:val="465"/>
              </w:trPr>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2 02 35118 10 0000 151</w:t>
                  </w:r>
                </w:p>
              </w:tc>
              <w:tc>
                <w:tcPr>
                  <w:tcW w:w="428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111,11</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115,56</w:t>
                  </w:r>
                </w:p>
              </w:tc>
            </w:tr>
            <w:tr w:rsidR="001047EF" w:rsidRPr="001047EF" w:rsidTr="00791879">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2 02 29999 10 0000 151</w:t>
                  </w:r>
                </w:p>
              </w:tc>
              <w:tc>
                <w:tcPr>
                  <w:tcW w:w="4286" w:type="dxa"/>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Прочие субсидии бюджетам сельских поселений</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922,93</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910,6</w:t>
                  </w:r>
                </w:p>
              </w:tc>
            </w:tr>
            <w:tr w:rsidR="001047EF" w:rsidRPr="001047EF" w:rsidTr="00791879">
              <w:trPr>
                <w:trHeight w:val="215"/>
              </w:trPr>
              <w:tc>
                <w:tcPr>
                  <w:tcW w:w="2881" w:type="dxa"/>
                </w:tcPr>
                <w:p w:rsidR="001047EF" w:rsidRPr="001047EF" w:rsidRDefault="001047EF" w:rsidP="001047EF">
                  <w:pPr>
                    <w:spacing w:after="0" w:line="240" w:lineRule="auto"/>
                    <w:rPr>
                      <w:rFonts w:ascii="Times New Roman" w:eastAsia="Times New Roman" w:hAnsi="Times New Roman" w:cs="Times New Roman"/>
                      <w:i/>
                      <w:sz w:val="24"/>
                      <w:szCs w:val="24"/>
                      <w:highlight w:val="yellow"/>
                      <w:lang w:eastAsia="ru-RU"/>
                    </w:rPr>
                  </w:pPr>
                </w:p>
              </w:tc>
              <w:tc>
                <w:tcPr>
                  <w:tcW w:w="4286" w:type="dxa"/>
                </w:tcPr>
                <w:p w:rsidR="001047EF" w:rsidRPr="001047EF" w:rsidRDefault="001047EF" w:rsidP="001047EF">
                  <w:pPr>
                    <w:spacing w:after="0" w:line="240" w:lineRule="auto"/>
                    <w:rPr>
                      <w:rFonts w:ascii="Times New Roman" w:eastAsia="Times New Roman" w:hAnsi="Times New Roman" w:cs="Times New Roman"/>
                      <w:b/>
                      <w:bCs/>
                      <w:i/>
                      <w:sz w:val="24"/>
                      <w:szCs w:val="24"/>
                      <w:lang w:eastAsia="ru-RU"/>
                    </w:rPr>
                  </w:pPr>
                  <w:r w:rsidRPr="001047EF">
                    <w:rPr>
                      <w:rFonts w:ascii="Times New Roman" w:eastAsia="Times New Roman" w:hAnsi="Times New Roman" w:cs="Times New Roman"/>
                      <w:b/>
                      <w:bCs/>
                      <w:i/>
                      <w:sz w:val="24"/>
                      <w:szCs w:val="24"/>
                      <w:lang w:eastAsia="ru-RU"/>
                    </w:rPr>
                    <w:t>ИТОГО безвозмездных поступлений</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b/>
                      <w:bCs/>
                      <w:i/>
                      <w:sz w:val="24"/>
                      <w:szCs w:val="24"/>
                      <w:lang w:eastAsia="ru-RU"/>
                    </w:rPr>
                  </w:pPr>
                  <w:r w:rsidRPr="001047EF">
                    <w:rPr>
                      <w:rFonts w:ascii="Times New Roman" w:eastAsia="Times New Roman" w:hAnsi="Times New Roman" w:cs="Times New Roman"/>
                      <w:b/>
                      <w:bCs/>
                      <w:i/>
                      <w:sz w:val="24"/>
                      <w:szCs w:val="24"/>
                      <w:lang w:eastAsia="ru-RU"/>
                    </w:rPr>
                    <w:t>3 173,45</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b/>
                      <w:bCs/>
                      <w:i/>
                      <w:sz w:val="24"/>
                      <w:szCs w:val="24"/>
                      <w:lang w:eastAsia="ru-RU"/>
                    </w:rPr>
                  </w:pPr>
                  <w:r w:rsidRPr="001047EF">
                    <w:rPr>
                      <w:rFonts w:ascii="Times New Roman" w:eastAsia="Times New Roman" w:hAnsi="Times New Roman" w:cs="Times New Roman"/>
                      <w:b/>
                      <w:bCs/>
                      <w:i/>
                      <w:sz w:val="24"/>
                      <w:szCs w:val="24"/>
                      <w:lang w:eastAsia="ru-RU"/>
                    </w:rPr>
                    <w:t>3 167,47</w:t>
                  </w:r>
                </w:p>
              </w:tc>
            </w:tr>
            <w:tr w:rsidR="001047EF" w:rsidRPr="001047EF" w:rsidTr="00791879">
              <w:tc>
                <w:tcPr>
                  <w:tcW w:w="288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4286" w:type="dxa"/>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ВСЕГО доходов</w:t>
                  </w:r>
                </w:p>
              </w:tc>
              <w:tc>
                <w:tcPr>
                  <w:tcW w:w="1515" w:type="dxa"/>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4 718,55</w:t>
                  </w:r>
                </w:p>
              </w:tc>
              <w:tc>
                <w:tcPr>
                  <w:tcW w:w="1420" w:type="dxa"/>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4 820,77</w:t>
                  </w:r>
                </w:p>
              </w:tc>
            </w:tr>
          </w:tbl>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Приложение 4</w:t>
            </w:r>
          </w:p>
        </w:tc>
      </w:tr>
      <w:tr w:rsidR="001047EF" w:rsidRPr="001047EF" w:rsidTr="00791879">
        <w:trPr>
          <w:trHeight w:val="255"/>
        </w:trPr>
        <w:tc>
          <w:tcPr>
            <w:tcW w:w="10138" w:type="dxa"/>
            <w:gridSpan w:val="6"/>
            <w:tcBorders>
              <w:top w:val="nil"/>
              <w:left w:val="nil"/>
              <w:bottom w:val="nil"/>
              <w:right w:val="nil"/>
            </w:tcBorders>
            <w:shd w:val="clear" w:color="auto" w:fill="auto"/>
            <w:noWrap/>
            <w:hideMark/>
          </w:tcPr>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lastRenderedPageBreak/>
              <w:t>к решению пятой сессии Совета депутатов</w:t>
            </w:r>
          </w:p>
        </w:tc>
      </w:tr>
      <w:tr w:rsidR="001047EF" w:rsidRPr="001047EF" w:rsidTr="00791879">
        <w:trPr>
          <w:trHeight w:val="255"/>
        </w:trPr>
        <w:tc>
          <w:tcPr>
            <w:tcW w:w="10138" w:type="dxa"/>
            <w:gridSpan w:val="6"/>
            <w:tcBorders>
              <w:top w:val="nil"/>
              <w:left w:val="nil"/>
              <w:bottom w:val="nil"/>
              <w:right w:val="nil"/>
            </w:tcBorders>
            <w:shd w:val="clear" w:color="auto" w:fill="auto"/>
            <w:noWrap/>
            <w:hideMark/>
          </w:tcPr>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Новорешетовского сельсовета от 28.12.2020 № 1</w:t>
            </w:r>
          </w:p>
        </w:tc>
      </w:tr>
      <w:tr w:rsidR="001047EF" w:rsidRPr="001047EF" w:rsidTr="00791879">
        <w:trPr>
          <w:trHeight w:val="255"/>
        </w:trPr>
        <w:tc>
          <w:tcPr>
            <w:tcW w:w="4999"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Arial" w:eastAsia="Times New Roman" w:hAnsi="Arial" w:cs="Arial"/>
                <w:bCs/>
                <w:sz w:val="24"/>
                <w:szCs w:val="24"/>
                <w:lang w:eastAsia="ru-RU"/>
              </w:rPr>
            </w:pPr>
          </w:p>
        </w:tc>
        <w:tc>
          <w:tcPr>
            <w:tcW w:w="500"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Arial" w:eastAsia="Times New Roman" w:hAnsi="Arial" w:cs="Arial"/>
                <w:bCs/>
                <w:sz w:val="24"/>
                <w:szCs w:val="24"/>
                <w:lang w:eastAsia="ru-RU"/>
              </w:rPr>
            </w:pPr>
          </w:p>
        </w:tc>
        <w:tc>
          <w:tcPr>
            <w:tcW w:w="910"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Arial" w:eastAsia="Times New Roman" w:hAnsi="Arial" w:cs="Arial"/>
                <w:bCs/>
                <w:sz w:val="24"/>
                <w:szCs w:val="24"/>
                <w:lang w:eastAsia="ru-RU"/>
              </w:rPr>
            </w:pPr>
          </w:p>
        </w:tc>
        <w:tc>
          <w:tcPr>
            <w:tcW w:w="1363"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Arial" w:eastAsia="Times New Roman" w:hAnsi="Arial" w:cs="Arial"/>
                <w:bCs/>
                <w:sz w:val="24"/>
                <w:szCs w:val="24"/>
                <w:lang w:eastAsia="ru-RU"/>
              </w:rPr>
            </w:pPr>
          </w:p>
        </w:tc>
        <w:tc>
          <w:tcPr>
            <w:tcW w:w="685"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Arial" w:eastAsia="Times New Roman" w:hAnsi="Arial" w:cs="Arial"/>
                <w:bCs/>
                <w:sz w:val="24"/>
                <w:szCs w:val="24"/>
                <w:lang w:eastAsia="ru-RU"/>
              </w:rPr>
            </w:pPr>
          </w:p>
        </w:tc>
        <w:tc>
          <w:tcPr>
            <w:tcW w:w="1681"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Arial" w:eastAsia="Times New Roman" w:hAnsi="Arial" w:cs="Arial"/>
                <w:sz w:val="24"/>
                <w:szCs w:val="24"/>
                <w:lang w:eastAsia="ru-RU"/>
              </w:rPr>
            </w:pPr>
          </w:p>
        </w:tc>
      </w:tr>
      <w:tr w:rsidR="001047EF" w:rsidRPr="001047EF" w:rsidTr="00791879">
        <w:trPr>
          <w:trHeight w:val="2145"/>
        </w:trPr>
        <w:tc>
          <w:tcPr>
            <w:tcW w:w="10138" w:type="dxa"/>
            <w:gridSpan w:val="6"/>
            <w:tcBorders>
              <w:top w:val="nil"/>
              <w:left w:val="nil"/>
              <w:bottom w:val="nil"/>
              <w:right w:val="nil"/>
            </w:tcBorders>
            <w:shd w:val="clear" w:color="auto" w:fill="auto"/>
            <w:vAlign w:val="center"/>
            <w:hideMark/>
          </w:tcPr>
          <w:p w:rsidR="001047EF" w:rsidRPr="001047EF" w:rsidRDefault="001047EF" w:rsidP="001047EF">
            <w:pPr>
              <w:spacing w:after="0" w:line="240" w:lineRule="auto"/>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НОВОРЕШЕТОВСКОГО СЕЛЬСОВЕТА КОЧКОВСКОГО РАЙОНА НОВОСИБИРСКОЙ ОБЛАСТИ НА 2021 ГОД И ПЛАНОВЫЙ ПЕРИОД  </w:t>
            </w:r>
          </w:p>
          <w:p w:rsidR="001047EF" w:rsidRPr="001047EF" w:rsidRDefault="001047EF" w:rsidP="001047EF">
            <w:pPr>
              <w:spacing w:after="0" w:line="240" w:lineRule="auto"/>
              <w:jc w:val="center"/>
              <w:rPr>
                <w:rFonts w:ascii="Cambria" w:eastAsia="Times New Roman" w:hAnsi="Cambria" w:cs="Times New Roman"/>
                <w:bCs/>
                <w:sz w:val="28"/>
                <w:szCs w:val="28"/>
                <w:lang w:eastAsia="ru-RU"/>
              </w:rPr>
            </w:pPr>
            <w:r w:rsidRPr="001047EF">
              <w:rPr>
                <w:rFonts w:ascii="Cambria" w:eastAsia="Times New Roman" w:hAnsi="Cambria" w:cs="Times New Roman"/>
                <w:b/>
                <w:bCs/>
                <w:sz w:val="28"/>
                <w:szCs w:val="28"/>
                <w:lang w:eastAsia="ru-RU"/>
              </w:rPr>
              <w:t>2022-2023 ГОДОВ</w:t>
            </w:r>
          </w:p>
        </w:tc>
      </w:tr>
      <w:tr w:rsidR="001047EF" w:rsidRPr="001047EF" w:rsidTr="00791879">
        <w:trPr>
          <w:trHeight w:val="255"/>
        </w:trPr>
        <w:tc>
          <w:tcPr>
            <w:tcW w:w="10138" w:type="dxa"/>
            <w:gridSpan w:val="6"/>
            <w:tcBorders>
              <w:top w:val="nil"/>
              <w:left w:val="nil"/>
              <w:bottom w:val="nil"/>
              <w:right w:val="nil"/>
            </w:tcBorders>
            <w:shd w:val="clear" w:color="auto" w:fill="auto"/>
            <w:noWrap/>
            <w:vAlign w:val="bottom"/>
            <w:hideMark/>
          </w:tcPr>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1</w:t>
            </w:r>
          </w:p>
        </w:tc>
      </w:tr>
      <w:tr w:rsidR="001047EF" w:rsidRPr="001047EF" w:rsidTr="00791879">
        <w:trPr>
          <w:trHeight w:val="1395"/>
        </w:trPr>
        <w:tc>
          <w:tcPr>
            <w:tcW w:w="10138" w:type="dxa"/>
            <w:gridSpan w:val="6"/>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Новорешетовского сельсовета Кочковского района Новосибирской области  на 2021 год                                                                                                       </w:t>
            </w: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Cs/>
                <w:sz w:val="24"/>
                <w:szCs w:val="24"/>
                <w:lang w:eastAsia="ru-RU"/>
              </w:rPr>
              <w:t xml:space="preserve">      </w:t>
            </w:r>
          </w:p>
          <w:p w:rsidR="001047EF" w:rsidRPr="001047EF" w:rsidRDefault="001047EF" w:rsidP="001047EF">
            <w:pPr>
              <w:tabs>
                <w:tab w:val="left" w:pos="1155"/>
              </w:tabs>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тыс.рублей</w:t>
            </w:r>
          </w:p>
          <w:tbl>
            <w:tblPr>
              <w:tblW w:w="10022" w:type="dxa"/>
              <w:tblLayout w:type="fixed"/>
              <w:tblCellMar>
                <w:left w:w="30" w:type="dxa"/>
                <w:right w:w="30" w:type="dxa"/>
              </w:tblCellMar>
              <w:tblLook w:val="0000" w:firstRow="0" w:lastRow="0" w:firstColumn="0" w:lastColumn="0" w:noHBand="0" w:noVBand="0"/>
            </w:tblPr>
            <w:tblGrid>
              <w:gridCol w:w="6420"/>
              <w:gridCol w:w="566"/>
              <w:gridCol w:w="1440"/>
              <w:gridCol w:w="499"/>
              <w:gridCol w:w="1097"/>
            </w:tblGrid>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Рпр</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ЦСР</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Вид</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сумма</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0100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2113,82</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211"/>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276"/>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8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1355,93</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1355,93</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1355,82</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1035,38</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1035,38</w:t>
                  </w:r>
                </w:p>
              </w:tc>
            </w:tr>
            <w:tr w:rsidR="001047EF" w:rsidRPr="001047EF" w:rsidTr="00791879">
              <w:trPr>
                <w:trHeight w:val="494"/>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300,64</w:t>
                  </w:r>
                </w:p>
              </w:tc>
            </w:tr>
            <w:tr w:rsidR="001047EF" w:rsidRPr="001047EF" w:rsidTr="00791879">
              <w:trPr>
                <w:trHeight w:val="494"/>
              </w:trPr>
              <w:tc>
                <w:tcPr>
                  <w:tcW w:w="642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7"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300,64</w:t>
                  </w:r>
                </w:p>
              </w:tc>
            </w:tr>
            <w:tr w:rsidR="001047EF" w:rsidRPr="001047EF" w:rsidTr="00791879">
              <w:trPr>
                <w:trHeight w:val="27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w:t>
                  </w:r>
                  <w:r w:rsidRPr="001047EF">
                    <w:rPr>
                      <w:rFonts w:ascii="Times New Roman" w:eastAsia="Times New Roman" w:hAnsi="Times New Roman" w:cs="Times New Roman"/>
                      <w:color w:val="000000"/>
                      <w:sz w:val="24"/>
                      <w:szCs w:val="24"/>
                      <w:lang w:eastAsia="ru-RU"/>
                    </w:rPr>
                    <w:cr/>
                    <w:t>.01040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r>
            <w:tr w:rsidR="001047EF" w:rsidRPr="001047EF" w:rsidTr="00791879">
              <w:trPr>
                <w:trHeight w:val="26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Иные межбюджетные трансферты    </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540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r>
            <w:tr w:rsidR="001047EF" w:rsidRPr="001047EF" w:rsidTr="00791879">
              <w:trPr>
                <w:trHeight w:val="268"/>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9,8</w:t>
                  </w:r>
                </w:p>
              </w:tc>
            </w:tr>
            <w:tr w:rsidR="001047EF" w:rsidRPr="001047EF" w:rsidTr="00791879">
              <w:trPr>
                <w:trHeight w:val="24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bCs/>
                      <w:color w:val="000000"/>
                      <w:sz w:val="24"/>
                      <w:szCs w:val="24"/>
                      <w:lang w:eastAsia="ru-RU"/>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850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9,8</w:t>
                  </w:r>
                </w:p>
              </w:tc>
            </w:tr>
            <w:tr w:rsidR="001047EF" w:rsidRPr="001047EF" w:rsidTr="00791879">
              <w:trPr>
                <w:trHeight w:val="24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24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24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61"/>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392"/>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Осуществление переданных полномочий  контрольно-счетных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4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540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Резервные фонды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Резервные фонды муниципального района </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70.0.00.01110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70.0.00.01110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70.0.00.01110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870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bCs/>
                      <w:color w:val="000000"/>
                      <w:sz w:val="24"/>
                      <w:szCs w:val="24"/>
                      <w:lang w:eastAsia="ru-RU"/>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850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0200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109,96</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109,96</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109,96</w:t>
                  </w:r>
                </w:p>
              </w:tc>
            </w:tr>
            <w:tr w:rsidR="001047EF" w:rsidRPr="001047EF" w:rsidTr="00791879">
              <w:trPr>
                <w:trHeight w:val="235"/>
              </w:trPr>
              <w:tc>
                <w:tcPr>
                  <w:tcW w:w="642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iCs/>
                      <w:sz w:val="24"/>
                      <w:szCs w:val="24"/>
                      <w:lang w:eastAsia="ru-RU"/>
                    </w:rPr>
                    <w:t xml:space="preserve">Расходы на осуществление первичного воинского учета на территориях, где отсутствуют военные комиссариаты, за счет </w:t>
                  </w:r>
                  <w:r w:rsidRPr="001047EF">
                    <w:rPr>
                      <w:rFonts w:ascii="Times New Roman" w:eastAsia="Times New Roman" w:hAnsi="Times New Roman" w:cs="Times New Roman"/>
                      <w:iCs/>
                      <w:sz w:val="24"/>
                      <w:szCs w:val="24"/>
                      <w:lang w:eastAsia="ru-RU"/>
                    </w:rPr>
                    <w:lastRenderedPageBreak/>
                    <w:t>средств федерального бюджета</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0203</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109,96</w:t>
                  </w:r>
                </w:p>
              </w:tc>
            </w:tr>
            <w:tr w:rsidR="001047EF" w:rsidRPr="001047EF" w:rsidTr="00791879">
              <w:trPr>
                <w:trHeight w:val="235"/>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97,44</w:t>
                  </w:r>
                </w:p>
              </w:tc>
            </w:tr>
            <w:tr w:rsidR="001047EF" w:rsidRPr="001047EF" w:rsidTr="00791879">
              <w:trPr>
                <w:trHeight w:val="235"/>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97,44</w:t>
                  </w:r>
                </w:p>
              </w:tc>
            </w:tr>
            <w:tr w:rsidR="001047EF" w:rsidRPr="001047EF" w:rsidTr="00791879">
              <w:trPr>
                <w:trHeight w:val="235"/>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12,52</w:t>
                  </w:r>
                </w:p>
              </w:tc>
            </w:tr>
            <w:tr w:rsidR="001047EF" w:rsidRPr="001047EF" w:rsidTr="00791879">
              <w:trPr>
                <w:trHeight w:val="235"/>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12,52</w:t>
                  </w:r>
                </w:p>
              </w:tc>
            </w:tr>
            <w:tr w:rsidR="001047EF" w:rsidRPr="001047EF" w:rsidTr="00791879">
              <w:trPr>
                <w:trHeight w:val="494"/>
              </w:trPr>
              <w:tc>
                <w:tcPr>
                  <w:tcW w:w="642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 xml:space="preserve">НАЦИОНАЛЬНАЯ БЕЗОПАСНОСТЬ И ПРАВООХРАНИТЕЛЬНАЯ ДЕЯТЕЛЬНОСТЬ </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0300</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97"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2,0</w:t>
                  </w:r>
                </w:p>
              </w:tc>
            </w:tr>
            <w:tr w:rsidR="001047EF" w:rsidRPr="001047EF" w:rsidTr="00791879">
              <w:trPr>
                <w:trHeight w:val="494"/>
              </w:trPr>
              <w:tc>
                <w:tcPr>
                  <w:tcW w:w="642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97"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274"/>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Муниципальная программа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73.0.00.0000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509"/>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sz w:val="24"/>
                      <w:szCs w:val="24"/>
                      <w:lang w:eastAsia="ru-RU"/>
                    </w:rPr>
                    <w:t>Муниципальная программа  "В сфере профилактики правонарушений на территории Новорешетовского  сельсовета Кочковского района Новосибирской области на 2019 – 2021 годы"</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73.0.06.00000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509"/>
              </w:trPr>
              <w:tc>
                <w:tcPr>
                  <w:tcW w:w="642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sz w:val="24"/>
                      <w:szCs w:val="24"/>
                      <w:lang w:eastAsia="ru-RU"/>
                    </w:rPr>
                    <w:t>Расходы на реализацию мероприятий муниципальной программы  "В сфере профилактики правонарушений на территории Новорешетовского  сельсовета Кочковского района Новосибирской области на 2019 – 2021 годы"</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73.0.06.03140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509"/>
              </w:trPr>
              <w:tc>
                <w:tcPr>
                  <w:tcW w:w="642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73.0.06.03140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7"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509"/>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73.0.06.03140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198"/>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0400</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1623,22</w:t>
                  </w:r>
                </w:p>
              </w:tc>
            </w:tr>
            <w:tr w:rsidR="001047EF" w:rsidRPr="001047EF" w:rsidTr="00791879">
              <w:trPr>
                <w:trHeight w:val="260"/>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1623,22</w:t>
                  </w:r>
                </w:p>
              </w:tc>
            </w:tr>
            <w:tr w:rsidR="001047EF" w:rsidRPr="001047EF" w:rsidTr="00791879">
              <w:trPr>
                <w:trHeight w:val="260"/>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Муниципальная программа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74.0.00.00000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1623,22</w:t>
                  </w:r>
                </w:p>
              </w:tc>
            </w:tr>
            <w:tr w:rsidR="001047EF" w:rsidRPr="001047EF" w:rsidTr="00791879">
              <w:trPr>
                <w:trHeight w:val="509"/>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hd w:val="clear" w:color="auto" w:fill="FFFFFF"/>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 xml:space="preserve">Муниципальная программа  Новорешетовского  сельсовета Кочковского района Новосибирской области  </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sz w:val="24"/>
                      <w:szCs w:val="24"/>
                      <w:lang w:eastAsia="ru-RU"/>
                    </w:rPr>
                    <w:t>»</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1623,22</w:t>
                  </w:r>
                </w:p>
              </w:tc>
            </w:tr>
            <w:tr w:rsidR="001047EF" w:rsidRPr="001047EF" w:rsidTr="00791879">
              <w:trPr>
                <w:trHeight w:val="509"/>
              </w:trPr>
              <w:tc>
                <w:tcPr>
                  <w:tcW w:w="642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Новорешетовского сельсовета </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color w:val="000000"/>
                      <w:sz w:val="24"/>
                      <w:szCs w:val="24"/>
                      <w:lang w:eastAsia="ru-RU"/>
                    </w:rPr>
                    <w:t xml:space="preserve"> за счет средств местного бюджета</w:t>
                  </w:r>
                </w:p>
              </w:tc>
              <w:tc>
                <w:tcPr>
                  <w:tcW w:w="56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49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464,49</w:t>
                  </w:r>
                </w:p>
              </w:tc>
            </w:tr>
            <w:tr w:rsidR="001047EF" w:rsidRPr="001047EF" w:rsidTr="00791879">
              <w:trPr>
                <w:trHeight w:val="509"/>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464,49</w:t>
                  </w:r>
                </w:p>
              </w:tc>
            </w:tr>
            <w:tr w:rsidR="001047EF" w:rsidRPr="001047EF" w:rsidTr="00791879">
              <w:trPr>
                <w:trHeight w:val="218"/>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464,49</w:t>
                  </w:r>
                </w:p>
              </w:tc>
            </w:tr>
            <w:tr w:rsidR="001047EF" w:rsidRPr="001047EF" w:rsidTr="00791879">
              <w:trPr>
                <w:trHeight w:val="218"/>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Новорешетовского сельсовета </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bCs/>
                      <w:sz w:val="24"/>
                      <w:szCs w:val="24"/>
                      <w:lang w:eastAsia="ru-RU"/>
                    </w:rPr>
                    <w:t xml:space="preserve">Обеспечение безопасности дорожного движения на территории </w:t>
                  </w:r>
                  <w:r w:rsidRPr="001047EF">
                    <w:rPr>
                      <w:rFonts w:ascii="Times New Roman" w:eastAsia="Times New Roman" w:hAnsi="Times New Roman" w:cs="Times New Roman"/>
                      <w:bCs/>
                      <w:sz w:val="24"/>
                      <w:szCs w:val="24"/>
                      <w:lang w:eastAsia="ru-RU"/>
                    </w:rPr>
                    <w:lastRenderedPageBreak/>
                    <w:t>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color w:val="000000"/>
                      <w:sz w:val="24"/>
                      <w:szCs w:val="24"/>
                      <w:lang w:eastAsia="ru-RU"/>
                    </w:rPr>
                    <w:t xml:space="preserve">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0409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1158,73</w:t>
                  </w:r>
                </w:p>
              </w:tc>
            </w:tr>
            <w:tr w:rsidR="001047EF" w:rsidRPr="001047EF" w:rsidTr="00791879">
              <w:trPr>
                <w:trHeight w:val="218"/>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1158,73</w:t>
                  </w:r>
                </w:p>
              </w:tc>
            </w:tr>
            <w:tr w:rsidR="001047EF" w:rsidRPr="001047EF" w:rsidTr="00791879">
              <w:trPr>
                <w:trHeight w:val="218"/>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1158,73</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0500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101,8</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Жилищное хозяйство</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0501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Муниципальная программа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Муниципальная программа</w:t>
                  </w:r>
                  <w:r w:rsidRPr="001047EF">
                    <w:rPr>
                      <w:rFonts w:ascii="Times New Roman" w:eastAsia="Times New Roman" w:hAnsi="Times New Roman" w:cs="Times New Roman"/>
                      <w:color w:val="000000"/>
                      <w:sz w:val="24"/>
                      <w:szCs w:val="24"/>
                      <w:lang w:eastAsia="ru-RU"/>
                    </w:rPr>
                    <w:t xml:space="preserve"> Новорешетовского  сельсовета Кочковского района Новосибирской области  </w:t>
                  </w:r>
                  <w:r w:rsidRPr="001047EF">
                    <w:rPr>
                      <w:rFonts w:ascii="Times New Roman" w:eastAsia="Times New Roman" w:hAnsi="Times New Roman" w:cs="Times New Roman"/>
                      <w:sz w:val="24"/>
                      <w:szCs w:val="24"/>
                      <w:lang w:eastAsia="ru-RU"/>
                    </w:rPr>
                    <w:t>«Муниципальная поддержка инвестиционной деятельности на территории Новорешетовского сельсовета Кочковского района Новосибирской области на 2019-2023 годы»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19.0.79.00000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Новорешетовского сельсовета </w:t>
                  </w:r>
                  <w:r w:rsidRPr="001047EF">
                    <w:rPr>
                      <w:rFonts w:ascii="Times New Roman" w:eastAsia="Times New Roman" w:hAnsi="Times New Roman" w:cs="Times New Roman"/>
                      <w:sz w:val="24"/>
                      <w:szCs w:val="24"/>
                      <w:lang w:eastAsia="ru-RU"/>
                    </w:rPr>
                    <w:t>«Муниципальная поддержка инвестиционной деятельности на территории Новорешетовского сельсовета Кочковского района Новосибирской области на 2019-2023 годы»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19.0.79.04120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19.0.79.04120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19.0.79.04120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w:t>
                  </w:r>
                </w:p>
              </w:tc>
            </w:tr>
            <w:tr w:rsidR="001047EF" w:rsidRPr="001047EF" w:rsidTr="00791879">
              <w:trPr>
                <w:trHeight w:val="28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100,8</w:t>
                  </w:r>
                </w:p>
              </w:tc>
            </w:tr>
            <w:tr w:rsidR="001047EF" w:rsidRPr="001047EF" w:rsidTr="00791879">
              <w:trPr>
                <w:trHeight w:val="283"/>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100,8</w:t>
                  </w:r>
                </w:p>
              </w:tc>
            </w:tr>
            <w:tr w:rsidR="001047EF" w:rsidRPr="001047EF" w:rsidTr="00791879">
              <w:trPr>
                <w:trHeight w:val="276"/>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100,8</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100,8</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100,8</w:t>
                  </w:r>
                </w:p>
              </w:tc>
            </w:tr>
            <w:tr w:rsidR="001047EF" w:rsidRPr="001047EF" w:rsidTr="00791879">
              <w:trPr>
                <w:trHeight w:val="230"/>
              </w:trPr>
              <w:tc>
                <w:tcPr>
                  <w:tcW w:w="642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КУЛЬТУРА, КИНЕМАТОГРАФИЯ</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0800</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97"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2995,58</w:t>
                  </w:r>
                </w:p>
              </w:tc>
            </w:tr>
            <w:tr w:rsidR="001047EF" w:rsidRPr="001047EF" w:rsidTr="00791879">
              <w:trPr>
                <w:trHeight w:val="230"/>
              </w:trPr>
              <w:tc>
                <w:tcPr>
                  <w:tcW w:w="642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Культура</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97"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2995,58</w:t>
                  </w:r>
                </w:p>
              </w:tc>
            </w:tr>
            <w:tr w:rsidR="001047EF" w:rsidRPr="001047EF" w:rsidTr="00791879">
              <w:trPr>
                <w:trHeight w:val="224"/>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Муниципальная программа  поселений Кочковского района Новосибирской области  " Культура  на 2020-2022 годы"</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78.0.00.00000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2995,58</w:t>
                  </w:r>
                </w:p>
              </w:tc>
            </w:tr>
            <w:tr w:rsidR="001047EF" w:rsidRPr="001047EF" w:rsidTr="00791879">
              <w:trPr>
                <w:trHeight w:val="458"/>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bCs/>
                      <w:color w:val="000000"/>
                      <w:sz w:val="24"/>
                      <w:szCs w:val="24"/>
                      <w:lang w:eastAsia="ru-RU"/>
                    </w:rPr>
                    <w:t xml:space="preserve">Муниципальная программа  Новорешетовского сельсовета Кочковского района Новосибирской области </w:t>
                  </w:r>
                  <w:r w:rsidRPr="001047EF">
                    <w:rPr>
                      <w:rFonts w:ascii="Times New Roman" w:eastAsia="Times New Roman" w:hAnsi="Times New Roman" w:cs="Times New Roman"/>
                      <w:sz w:val="24"/>
                      <w:szCs w:val="24"/>
                      <w:lang w:eastAsia="ru-RU"/>
                    </w:rPr>
                    <w:t xml:space="preserve">«Культура на территории Новорешетовского сельсовета </w:t>
                  </w:r>
                  <w:r w:rsidRPr="001047EF">
                    <w:rPr>
                      <w:rFonts w:ascii="Times New Roman" w:eastAsia="Times New Roman" w:hAnsi="Times New Roman" w:cs="Times New Roman"/>
                      <w:bCs/>
                      <w:sz w:val="24"/>
                      <w:szCs w:val="24"/>
                      <w:lang w:eastAsia="ru-RU"/>
                    </w:rPr>
                    <w:t>Кочковского района Новосибирской области на 2020 – 2022 годы»</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2995,58</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муниципальной программы  Новорешетовского сельсовета Кочковского района Новосибирской области  " Культура на территории  Новорешетовского сельсовета  на 2020-2022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873,38</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100</w:t>
                  </w: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393,85</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110</w:t>
                  </w: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393,85</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200</w:t>
                  </w: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479,53</w:t>
                  </w:r>
                </w:p>
              </w:tc>
            </w:tr>
            <w:tr w:rsidR="001047EF" w:rsidRPr="001047EF" w:rsidTr="00791879">
              <w:trPr>
                <w:trHeight w:val="247"/>
              </w:trPr>
              <w:tc>
                <w:tcPr>
                  <w:tcW w:w="642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240</w:t>
                  </w:r>
                </w:p>
              </w:tc>
              <w:tc>
                <w:tcPr>
                  <w:tcW w:w="1097"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479,53</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2020-2022 годы" ,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2122,2</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09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047EF">
                    <w:rPr>
                      <w:rFonts w:ascii="Times New Roman" w:eastAsia="Times New Roman" w:hAnsi="Times New Roman" w:cs="Times New Roman"/>
                      <w:color w:val="000000"/>
                      <w:sz w:val="24"/>
                      <w:szCs w:val="24"/>
                      <w:lang w:eastAsia="ru-RU"/>
                    </w:rPr>
                    <w:t>2122,2</w:t>
                  </w:r>
                </w:p>
              </w:tc>
            </w:tr>
            <w:tr w:rsidR="001047EF" w:rsidRPr="001047EF" w:rsidTr="00791879">
              <w:trPr>
                <w:trHeight w:val="247"/>
              </w:trPr>
              <w:tc>
                <w:tcPr>
                  <w:tcW w:w="642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w:t>
                  </w:r>
                </w:p>
              </w:tc>
              <w:tc>
                <w:tcPr>
                  <w:tcW w:w="1097"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047EF">
                    <w:rPr>
                      <w:rFonts w:ascii="Times New Roman" w:eastAsia="Times New Roman" w:hAnsi="Times New Roman" w:cs="Times New Roman"/>
                      <w:color w:val="000000"/>
                      <w:sz w:val="24"/>
                      <w:szCs w:val="24"/>
                      <w:lang w:eastAsia="ru-RU"/>
                    </w:rPr>
                    <w:t>2122,2</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1000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88,71</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Cs/>
                      <w:sz w:val="24"/>
                      <w:szCs w:val="24"/>
                      <w:lang w:eastAsia="ru-RU"/>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Cs/>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88,71</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88,71</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Доплаты к пенсиям муниципальных служащих </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88,71</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300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88,71</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310</w:t>
                  </w: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88,71</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09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7  035,09</w:t>
                  </w:r>
                </w:p>
              </w:tc>
            </w:tr>
          </w:tbl>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highlight w:val="yellow"/>
                <w:lang w:eastAsia="ru-RU"/>
              </w:rPr>
            </w:pPr>
            <w:r w:rsidRPr="001047EF">
              <w:rPr>
                <w:rFonts w:ascii="Times New Roman" w:eastAsia="Times New Roman" w:hAnsi="Times New Roman" w:cs="Times New Roman"/>
                <w:bCs/>
                <w:sz w:val="24"/>
                <w:szCs w:val="24"/>
                <w:lang w:eastAsia="ru-RU"/>
              </w:rPr>
              <w:t>Таблица 2</w:t>
            </w:r>
            <w:r w:rsidRPr="001047EF">
              <w:rPr>
                <w:rFonts w:ascii="Times New Roman" w:eastAsia="Times New Roman" w:hAnsi="Times New Roman" w:cs="Times New Roman"/>
                <w:bCs/>
                <w:sz w:val="24"/>
                <w:szCs w:val="24"/>
                <w:highlight w:val="yellow"/>
                <w:lang w:eastAsia="ru-RU"/>
              </w:rPr>
              <w:t xml:space="preserve"> </w:t>
            </w:r>
          </w:p>
          <w:p w:rsidR="001047EF" w:rsidRPr="001047EF" w:rsidRDefault="001047EF" w:rsidP="001047EF">
            <w:pPr>
              <w:spacing w:after="0" w:line="240" w:lineRule="auto"/>
              <w:jc w:val="right"/>
              <w:rPr>
                <w:rFonts w:ascii="Times New Roman" w:eastAsia="Times New Roman" w:hAnsi="Times New Roman" w:cs="Times New Roman"/>
                <w:bCs/>
                <w:sz w:val="24"/>
                <w:szCs w:val="24"/>
                <w:highlight w:val="yellow"/>
                <w:lang w:eastAsia="ru-RU"/>
              </w:rPr>
            </w:pPr>
          </w:p>
          <w:p w:rsidR="001047EF" w:rsidRPr="001047EF" w:rsidRDefault="001047EF" w:rsidP="001047EF">
            <w:pPr>
              <w:spacing w:after="0" w:line="240" w:lineRule="auto"/>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Новорешетовского сельсовета Кочковского района Новосибирской области  на плановый период</w:t>
            </w:r>
          </w:p>
          <w:p w:rsidR="001047EF" w:rsidRPr="001047EF" w:rsidRDefault="001047EF" w:rsidP="001047EF">
            <w:pPr>
              <w:spacing w:after="0" w:line="240" w:lineRule="auto"/>
              <w:jc w:val="center"/>
              <w:rPr>
                <w:rFonts w:ascii="Cambria" w:eastAsia="Times New Roman" w:hAnsi="Cambria" w:cs="Times New Roman"/>
                <w:bCs/>
                <w:sz w:val="28"/>
                <w:szCs w:val="28"/>
                <w:lang w:eastAsia="ru-RU"/>
              </w:rPr>
            </w:pPr>
            <w:r w:rsidRPr="001047EF">
              <w:rPr>
                <w:rFonts w:ascii="Cambria" w:eastAsia="Times New Roman" w:hAnsi="Cambria" w:cs="Times New Roman"/>
                <w:b/>
                <w:bCs/>
                <w:sz w:val="28"/>
                <w:szCs w:val="28"/>
                <w:lang w:eastAsia="ru-RU"/>
              </w:rPr>
              <w:t>2022 - 2023  годов</w:t>
            </w: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tabs>
                <w:tab w:val="left" w:pos="1155"/>
              </w:tabs>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тыс.рублей</w:t>
            </w:r>
          </w:p>
          <w:tbl>
            <w:tblPr>
              <w:tblW w:w="10022" w:type="dxa"/>
              <w:tblLayout w:type="fixed"/>
              <w:tblCellMar>
                <w:left w:w="30" w:type="dxa"/>
                <w:right w:w="30" w:type="dxa"/>
              </w:tblCellMar>
              <w:tblLook w:val="0000" w:firstRow="0" w:lastRow="0" w:firstColumn="0" w:lastColumn="0" w:noHBand="0" w:noVBand="0"/>
            </w:tblPr>
            <w:tblGrid>
              <w:gridCol w:w="5202"/>
              <w:gridCol w:w="567"/>
              <w:gridCol w:w="1559"/>
              <w:gridCol w:w="593"/>
              <w:gridCol w:w="1130"/>
              <w:gridCol w:w="971"/>
            </w:tblGrid>
            <w:tr w:rsidR="001047EF" w:rsidRPr="001047EF" w:rsidTr="00791879">
              <w:trPr>
                <w:trHeight w:val="247"/>
              </w:trPr>
              <w:tc>
                <w:tcPr>
                  <w:tcW w:w="5202" w:type="dxa"/>
                  <w:vMerge w:val="restart"/>
                  <w:tcBorders>
                    <w:top w:val="single" w:sz="6" w:space="0" w:color="auto"/>
                    <w:left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Наименование расходов</w:t>
                  </w:r>
                </w:p>
              </w:tc>
              <w:tc>
                <w:tcPr>
                  <w:tcW w:w="567" w:type="dxa"/>
                  <w:vMerge w:val="restart"/>
                  <w:tcBorders>
                    <w:top w:val="single" w:sz="6" w:space="0" w:color="auto"/>
                    <w:left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Рпр</w:t>
                  </w:r>
                </w:p>
              </w:tc>
              <w:tc>
                <w:tcPr>
                  <w:tcW w:w="1559" w:type="dxa"/>
                  <w:vMerge w:val="restart"/>
                  <w:tcBorders>
                    <w:top w:val="single" w:sz="6" w:space="0" w:color="auto"/>
                    <w:left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ЦСР</w:t>
                  </w:r>
                </w:p>
              </w:tc>
              <w:tc>
                <w:tcPr>
                  <w:tcW w:w="593" w:type="dxa"/>
                  <w:vMerge w:val="restart"/>
                  <w:tcBorders>
                    <w:top w:val="single" w:sz="6" w:space="0" w:color="auto"/>
                    <w:left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Вид</w:t>
                  </w:r>
                </w:p>
              </w:tc>
              <w:tc>
                <w:tcPr>
                  <w:tcW w:w="2101" w:type="dxa"/>
                  <w:gridSpan w:val="2"/>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Плановый период</w:t>
                  </w:r>
                </w:p>
              </w:tc>
            </w:tr>
            <w:tr w:rsidR="001047EF" w:rsidRPr="001047EF" w:rsidTr="00791879">
              <w:trPr>
                <w:trHeight w:val="247"/>
              </w:trPr>
              <w:tc>
                <w:tcPr>
                  <w:tcW w:w="5202" w:type="dxa"/>
                  <w:vMerge/>
                  <w:tcBorders>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567" w:type="dxa"/>
                  <w:vMerge/>
                  <w:tcBorders>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559" w:type="dxa"/>
                  <w:vMerge/>
                  <w:tcBorders>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593" w:type="dxa"/>
                  <w:vMerge/>
                  <w:tcBorders>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2022 год</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2023 год</w:t>
                  </w:r>
                </w:p>
              </w:tc>
            </w:tr>
            <w:tr w:rsidR="001047EF" w:rsidRPr="001047EF" w:rsidTr="00791879">
              <w:trPr>
                <w:trHeight w:val="247"/>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0100</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1377,25</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1377,25</w:t>
                  </w:r>
                </w:p>
              </w:tc>
            </w:tr>
            <w:tr w:rsidR="001047EF" w:rsidRPr="001047EF" w:rsidTr="00791879">
              <w:trPr>
                <w:trHeight w:val="233"/>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233"/>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233"/>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233"/>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233"/>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233"/>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625,36</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625,36</w:t>
                  </w:r>
                </w:p>
              </w:tc>
            </w:tr>
            <w:tr w:rsidR="001047EF" w:rsidRPr="001047EF" w:rsidTr="00791879">
              <w:trPr>
                <w:trHeight w:val="233"/>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625,36</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625,36</w:t>
                  </w:r>
                </w:p>
              </w:tc>
            </w:tr>
            <w:tr w:rsidR="001047EF" w:rsidRPr="001047EF" w:rsidTr="00791879">
              <w:trPr>
                <w:trHeight w:val="233"/>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625,25</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625,25</w:t>
                  </w:r>
                </w:p>
              </w:tc>
            </w:tr>
            <w:tr w:rsidR="001047EF" w:rsidRPr="001047EF" w:rsidTr="00791879">
              <w:trPr>
                <w:trHeight w:val="233"/>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1047EF">
                    <w:rPr>
                      <w:rFonts w:ascii="Times New Roman" w:eastAsia="Times New Roman" w:hAnsi="Times New Roman" w:cs="Times New Roman"/>
                      <w:color w:val="000000"/>
                      <w:sz w:val="24"/>
                      <w:szCs w:val="24"/>
                      <w:lang w:eastAsia="ru-RU"/>
                    </w:rPr>
                    <w:lastRenderedPageBreak/>
                    <w:t>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0104</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625,25</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625,25</w:t>
                  </w:r>
                </w:p>
              </w:tc>
            </w:tr>
            <w:tr w:rsidR="001047EF" w:rsidRPr="001047EF" w:rsidTr="00791879">
              <w:trPr>
                <w:trHeight w:val="233"/>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625,25</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625,25</w:t>
                  </w:r>
                </w:p>
              </w:tc>
            </w:tr>
            <w:tr w:rsidR="001047EF" w:rsidRPr="001047EF" w:rsidTr="00791879">
              <w:trPr>
                <w:trHeight w:val="233"/>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233"/>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233"/>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233"/>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33"/>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33"/>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Осуществление переданных полномочий  контрольно-счетных органов поселений</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33"/>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500</w:t>
                  </w: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33"/>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540</w:t>
                  </w: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117"/>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0200</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111,11</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115,56</w:t>
                  </w:r>
                </w:p>
              </w:tc>
            </w:tr>
            <w:tr w:rsidR="001047EF" w:rsidRPr="001047EF" w:rsidTr="00791879">
              <w:trPr>
                <w:trHeight w:val="117"/>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111,11</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115,56</w:t>
                  </w:r>
                </w:p>
              </w:tc>
            </w:tr>
            <w:tr w:rsidR="001047EF" w:rsidRPr="001047EF" w:rsidTr="00791879">
              <w:trPr>
                <w:trHeight w:val="117"/>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111,11</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115,56</w:t>
                  </w:r>
                </w:p>
              </w:tc>
            </w:tr>
            <w:tr w:rsidR="001047EF" w:rsidRPr="001047EF" w:rsidTr="00791879">
              <w:trPr>
                <w:trHeight w:val="117"/>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111,11</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115,56</w:t>
                  </w:r>
                </w:p>
              </w:tc>
            </w:tr>
            <w:tr w:rsidR="001047EF" w:rsidRPr="001047EF" w:rsidTr="00791879">
              <w:trPr>
                <w:trHeight w:val="117"/>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98,6</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103,05</w:t>
                  </w:r>
                </w:p>
              </w:tc>
            </w:tr>
            <w:tr w:rsidR="001047EF" w:rsidRPr="001047EF" w:rsidTr="00791879">
              <w:trPr>
                <w:trHeight w:val="117"/>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98,6</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103,05</w:t>
                  </w:r>
                </w:p>
              </w:tc>
            </w:tr>
            <w:tr w:rsidR="001047EF" w:rsidRPr="001047EF" w:rsidTr="00791879">
              <w:trPr>
                <w:trHeight w:val="117"/>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12,51</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12,51</w:t>
                  </w:r>
                </w:p>
              </w:tc>
            </w:tr>
            <w:tr w:rsidR="001047EF" w:rsidRPr="001047EF" w:rsidTr="00791879">
              <w:trPr>
                <w:trHeight w:val="117"/>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12,51</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12,51</w:t>
                  </w:r>
                </w:p>
              </w:tc>
            </w:tr>
            <w:tr w:rsidR="001047EF" w:rsidRPr="001047EF" w:rsidTr="00791879">
              <w:trPr>
                <w:trHeight w:val="308"/>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0400</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1414,23</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color w:val="000000"/>
                      <w:sz w:val="24"/>
                      <w:szCs w:val="24"/>
                      <w:lang w:eastAsia="ru-RU"/>
                    </w:rPr>
                    <w:t>1420,4</w:t>
                  </w:r>
                </w:p>
              </w:tc>
            </w:tr>
            <w:tr w:rsidR="001047EF" w:rsidRPr="001047EF" w:rsidTr="00791879">
              <w:trPr>
                <w:trHeight w:val="260"/>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Дорожное хозяйство (дорожные фонды)</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1414,23</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1420,4</w:t>
                  </w:r>
                </w:p>
              </w:tc>
            </w:tr>
            <w:tr w:rsidR="001047EF" w:rsidRPr="001047EF" w:rsidTr="00791879">
              <w:trPr>
                <w:trHeight w:val="261"/>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Муниципальная программа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74.0.00.00000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1414,23</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1420,4</w:t>
                  </w:r>
                </w:p>
              </w:tc>
            </w:tr>
            <w:tr w:rsidR="001047EF" w:rsidRPr="001047EF" w:rsidTr="00791879">
              <w:trPr>
                <w:trHeight w:val="509"/>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hd w:val="clear" w:color="auto" w:fill="FFFFFF"/>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 xml:space="preserve">Муниципальная программа  Новорешетовского  сельсовета Кочковского района Новосибирской области  </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sz w:val="24"/>
                      <w:szCs w:val="24"/>
                      <w:lang w:eastAsia="ru-RU"/>
                    </w:rPr>
                    <w:t>»</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74.0.06.00000</w:t>
                  </w: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1414,23</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1420,4</w:t>
                  </w:r>
                </w:p>
              </w:tc>
            </w:tr>
            <w:tr w:rsidR="001047EF" w:rsidRPr="001047EF" w:rsidTr="00791879">
              <w:trPr>
                <w:trHeight w:val="509"/>
              </w:trPr>
              <w:tc>
                <w:tcPr>
                  <w:tcW w:w="5202"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 xml:space="preserve">Расходы на реализацию  мероприятий муниципальной программы Новорешетовского сельсовета </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color w:val="000000"/>
                      <w:sz w:val="24"/>
                      <w:szCs w:val="24"/>
                      <w:lang w:eastAsia="ru-RU"/>
                    </w:rPr>
                    <w:t xml:space="preserve"> за счет средств местного бюджета</w:t>
                  </w:r>
                </w:p>
              </w:tc>
              <w:tc>
                <w:tcPr>
                  <w:tcW w:w="567"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55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593"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491,3</w:t>
                  </w:r>
                </w:p>
              </w:tc>
              <w:tc>
                <w:tcPr>
                  <w:tcW w:w="971"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509,8</w:t>
                  </w:r>
                </w:p>
              </w:tc>
            </w:tr>
            <w:tr w:rsidR="001047EF" w:rsidRPr="001047EF" w:rsidTr="00791879">
              <w:trPr>
                <w:trHeight w:val="132"/>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491,3</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509,8</w:t>
                  </w:r>
                </w:p>
              </w:tc>
            </w:tr>
            <w:tr w:rsidR="001047EF" w:rsidRPr="001047EF" w:rsidTr="00791879">
              <w:trPr>
                <w:trHeight w:val="218"/>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491,3</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509,8</w:t>
                  </w:r>
                </w:p>
              </w:tc>
            </w:tr>
            <w:tr w:rsidR="001047EF" w:rsidRPr="001047EF" w:rsidTr="00791879">
              <w:trPr>
                <w:trHeight w:val="218"/>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Новорешетовского сельсовета </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color w:val="000000"/>
                      <w:sz w:val="24"/>
                      <w:szCs w:val="24"/>
                      <w:lang w:eastAsia="ru-RU"/>
                    </w:rPr>
                    <w:t xml:space="preserve">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922,93</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910,6</w:t>
                  </w:r>
                </w:p>
              </w:tc>
            </w:tr>
            <w:tr w:rsidR="001047EF" w:rsidRPr="001047EF" w:rsidTr="00791879">
              <w:trPr>
                <w:trHeight w:val="218"/>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922,93</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910,6</w:t>
                  </w:r>
                </w:p>
              </w:tc>
            </w:tr>
            <w:tr w:rsidR="001047EF" w:rsidRPr="001047EF" w:rsidTr="00791879">
              <w:trPr>
                <w:trHeight w:val="218"/>
              </w:trPr>
              <w:tc>
                <w:tcPr>
                  <w:tcW w:w="520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55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593"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13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922,93</w:t>
                  </w:r>
                </w:p>
              </w:tc>
              <w:tc>
                <w:tcPr>
                  <w:tcW w:w="971"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910,6</w:t>
                  </w:r>
                </w:p>
              </w:tc>
            </w:tr>
            <w:tr w:rsidR="001047EF" w:rsidRPr="001047EF" w:rsidTr="00791879">
              <w:trPr>
                <w:trHeight w:val="218"/>
              </w:trPr>
              <w:tc>
                <w:tcPr>
                  <w:tcW w:w="520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ЖИЛИЩНО-КОММУНАЛЬНОЕ ХОЗЯЙСТВО</w:t>
                  </w:r>
                </w:p>
              </w:tc>
              <w:tc>
                <w:tcPr>
                  <w:tcW w:w="567"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0500</w:t>
                  </w:r>
                </w:p>
              </w:tc>
              <w:tc>
                <w:tcPr>
                  <w:tcW w:w="155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93"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3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57,0</w:t>
                  </w:r>
                </w:p>
              </w:tc>
              <w:tc>
                <w:tcPr>
                  <w:tcW w:w="971"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57,0</w:t>
                  </w:r>
                </w:p>
              </w:tc>
            </w:tr>
            <w:tr w:rsidR="001047EF" w:rsidRPr="001047EF" w:rsidTr="00791879">
              <w:trPr>
                <w:trHeight w:val="218"/>
              </w:trPr>
              <w:tc>
                <w:tcPr>
                  <w:tcW w:w="520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Благоустройство</w:t>
                  </w:r>
                </w:p>
              </w:tc>
              <w:tc>
                <w:tcPr>
                  <w:tcW w:w="567"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0503</w:t>
                  </w:r>
                </w:p>
              </w:tc>
              <w:tc>
                <w:tcPr>
                  <w:tcW w:w="155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593"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3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c>
                <w:tcPr>
                  <w:tcW w:w="971"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r>
            <w:tr w:rsidR="001047EF" w:rsidRPr="001047EF" w:rsidTr="00791879">
              <w:trPr>
                <w:trHeight w:val="218"/>
              </w:trPr>
              <w:tc>
                <w:tcPr>
                  <w:tcW w:w="520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7"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55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593"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c>
                <w:tcPr>
                  <w:tcW w:w="971"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r>
            <w:tr w:rsidR="001047EF" w:rsidRPr="001047EF" w:rsidTr="00791879">
              <w:trPr>
                <w:trHeight w:val="218"/>
              </w:trPr>
              <w:tc>
                <w:tcPr>
                  <w:tcW w:w="520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Уличное освещение</w:t>
                  </w:r>
                </w:p>
              </w:tc>
              <w:tc>
                <w:tcPr>
                  <w:tcW w:w="567"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55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593"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c>
                <w:tcPr>
                  <w:tcW w:w="971"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r>
            <w:tr w:rsidR="001047EF" w:rsidRPr="001047EF" w:rsidTr="00791879">
              <w:trPr>
                <w:trHeight w:val="218"/>
              </w:trPr>
              <w:tc>
                <w:tcPr>
                  <w:tcW w:w="520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55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593"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13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c>
                <w:tcPr>
                  <w:tcW w:w="971"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r>
            <w:tr w:rsidR="001047EF" w:rsidRPr="001047EF" w:rsidTr="00791879">
              <w:trPr>
                <w:trHeight w:val="218"/>
              </w:trPr>
              <w:tc>
                <w:tcPr>
                  <w:tcW w:w="520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55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593"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13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c>
                <w:tcPr>
                  <w:tcW w:w="971"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r>
            <w:tr w:rsidR="001047EF" w:rsidRPr="001047EF" w:rsidTr="00791879">
              <w:trPr>
                <w:trHeight w:val="218"/>
              </w:trPr>
              <w:tc>
                <w:tcPr>
                  <w:tcW w:w="520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КУЛЬТУРА, КИНЕМАТОГРАФИЯ</w:t>
                  </w:r>
                </w:p>
              </w:tc>
              <w:tc>
                <w:tcPr>
                  <w:tcW w:w="56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0800</w:t>
                  </w:r>
                </w:p>
              </w:tc>
              <w:tc>
                <w:tcPr>
                  <w:tcW w:w="1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59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113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1670,25</w:t>
                  </w:r>
                </w:p>
              </w:tc>
              <w:tc>
                <w:tcPr>
                  <w:tcW w:w="971"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1761,85</w:t>
                  </w:r>
                </w:p>
              </w:tc>
            </w:tr>
            <w:tr w:rsidR="001047EF" w:rsidRPr="001047EF" w:rsidTr="00791879">
              <w:trPr>
                <w:trHeight w:val="218"/>
              </w:trPr>
              <w:tc>
                <w:tcPr>
                  <w:tcW w:w="5202"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Культура</w:t>
                  </w:r>
                </w:p>
              </w:tc>
              <w:tc>
                <w:tcPr>
                  <w:tcW w:w="567"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0801</w:t>
                  </w:r>
                </w:p>
              </w:tc>
              <w:tc>
                <w:tcPr>
                  <w:tcW w:w="155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93"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1670,25</w:t>
                  </w:r>
                </w:p>
              </w:tc>
              <w:tc>
                <w:tcPr>
                  <w:tcW w:w="971"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1761,85</w:t>
                  </w:r>
                </w:p>
              </w:tc>
            </w:tr>
            <w:tr w:rsidR="001047EF" w:rsidRPr="001047EF" w:rsidTr="00791879">
              <w:trPr>
                <w:trHeight w:val="218"/>
              </w:trPr>
              <w:tc>
                <w:tcPr>
                  <w:tcW w:w="5202"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Муниципальная программа  поселений Кочковского района Новосибирской области  " Культура  на 2020-2022 годы"</w:t>
                  </w:r>
                </w:p>
              </w:tc>
              <w:tc>
                <w:tcPr>
                  <w:tcW w:w="567"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0801</w:t>
                  </w:r>
                </w:p>
              </w:tc>
              <w:tc>
                <w:tcPr>
                  <w:tcW w:w="155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78.0.00.00000</w:t>
                  </w:r>
                </w:p>
              </w:tc>
              <w:tc>
                <w:tcPr>
                  <w:tcW w:w="593"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1670,25</w:t>
                  </w:r>
                </w:p>
              </w:tc>
              <w:tc>
                <w:tcPr>
                  <w:tcW w:w="971"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1761,85</w:t>
                  </w:r>
                </w:p>
              </w:tc>
            </w:tr>
            <w:tr w:rsidR="001047EF" w:rsidRPr="001047EF" w:rsidTr="00791879">
              <w:trPr>
                <w:trHeight w:val="218"/>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bCs/>
                      <w:color w:val="000000"/>
                      <w:sz w:val="24"/>
                      <w:szCs w:val="24"/>
                      <w:lang w:eastAsia="ru-RU"/>
                    </w:rPr>
                    <w:t xml:space="preserve">Муниципальная программа  Новорешетовского сельсовета Кочковского района Новосибирской области </w:t>
                  </w:r>
                  <w:r w:rsidRPr="001047EF">
                    <w:rPr>
                      <w:rFonts w:ascii="Times New Roman" w:eastAsia="Times New Roman" w:hAnsi="Times New Roman" w:cs="Times New Roman"/>
                      <w:sz w:val="24"/>
                      <w:szCs w:val="24"/>
                      <w:lang w:eastAsia="ru-RU"/>
                    </w:rPr>
                    <w:t xml:space="preserve">«Культура на территории Новорешетовского сельсовета </w:t>
                  </w:r>
                  <w:r w:rsidRPr="001047EF">
                    <w:rPr>
                      <w:rFonts w:ascii="Times New Roman" w:eastAsia="Times New Roman" w:hAnsi="Times New Roman" w:cs="Times New Roman"/>
                      <w:bCs/>
                      <w:sz w:val="24"/>
                      <w:szCs w:val="24"/>
                      <w:lang w:eastAsia="ru-RU"/>
                    </w:rPr>
                    <w:t>Кочковского района Новосибирской области на 2020 – 2022 годы»</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78.0.06.00000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1670,25</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1761,85</w:t>
                  </w:r>
                </w:p>
              </w:tc>
            </w:tr>
            <w:tr w:rsidR="001047EF" w:rsidRPr="001047EF" w:rsidTr="00791879">
              <w:trPr>
                <w:trHeight w:val="218"/>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Новорешетовского сельсовета Кочковского района Новосибирской </w:t>
                  </w:r>
                  <w:r w:rsidRPr="001047EF">
                    <w:rPr>
                      <w:rFonts w:ascii="Times New Roman" w:eastAsia="Times New Roman" w:hAnsi="Times New Roman" w:cs="Times New Roman"/>
                      <w:color w:val="000000"/>
                      <w:sz w:val="24"/>
                      <w:szCs w:val="24"/>
                      <w:lang w:eastAsia="ru-RU"/>
                    </w:rPr>
                    <w:lastRenderedPageBreak/>
                    <w:t>области  " Культура на территории  Новорешетовского сельсовета  на 2020-2022 годы",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lastRenderedPageBreak/>
                    <w:t>0801</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1670,25</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1761,85</w:t>
                  </w:r>
                </w:p>
              </w:tc>
            </w:tr>
            <w:tr w:rsidR="001047EF" w:rsidRPr="001047EF" w:rsidTr="00791879">
              <w:trPr>
                <w:trHeight w:val="218"/>
              </w:trPr>
              <w:tc>
                <w:tcPr>
                  <w:tcW w:w="520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593"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100</w:t>
                  </w:r>
                </w:p>
              </w:tc>
              <w:tc>
                <w:tcPr>
                  <w:tcW w:w="113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1670,25</w:t>
                  </w:r>
                </w:p>
              </w:tc>
              <w:tc>
                <w:tcPr>
                  <w:tcW w:w="971"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1761,85</w:t>
                  </w:r>
                </w:p>
              </w:tc>
            </w:tr>
            <w:tr w:rsidR="001047EF" w:rsidRPr="001047EF" w:rsidTr="00791879">
              <w:trPr>
                <w:trHeight w:val="218"/>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110</w:t>
                  </w: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1670,25</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1761,85</w:t>
                  </w:r>
                </w:p>
              </w:tc>
            </w:tr>
            <w:tr w:rsidR="001047EF" w:rsidRPr="001047EF" w:rsidTr="00791879">
              <w:trPr>
                <w:trHeight w:val="218"/>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88,71</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88,71</w:t>
                  </w:r>
                </w:p>
              </w:tc>
            </w:tr>
            <w:tr w:rsidR="001047EF" w:rsidRPr="001047EF" w:rsidTr="00791879">
              <w:trPr>
                <w:trHeight w:val="218"/>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Cs/>
                      <w:sz w:val="24"/>
                      <w:szCs w:val="24"/>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Cs/>
                      <w:sz w:val="24"/>
                      <w:szCs w:val="24"/>
                      <w:lang w:eastAsia="ru-RU"/>
                    </w:rPr>
                    <w:t>1001</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r>
            <w:tr w:rsidR="001047EF" w:rsidRPr="001047EF" w:rsidTr="00791879">
              <w:trPr>
                <w:trHeight w:val="218"/>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Непрограммные расходы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1001</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r>
            <w:tr w:rsidR="001047EF" w:rsidRPr="001047EF" w:rsidTr="00791879">
              <w:trPr>
                <w:trHeight w:val="218"/>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Доплаты к пенсиям муниципальных служащих </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r>
            <w:tr w:rsidR="001047EF" w:rsidRPr="001047EF" w:rsidTr="00791879">
              <w:trPr>
                <w:trHeight w:val="218"/>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300</w:t>
                  </w: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r>
            <w:tr w:rsidR="001047EF" w:rsidRPr="001047EF" w:rsidTr="00791879">
              <w:trPr>
                <w:trHeight w:val="218"/>
              </w:trPr>
              <w:tc>
                <w:tcPr>
                  <w:tcW w:w="520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59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310</w:t>
                  </w:r>
                </w:p>
              </w:tc>
              <w:tc>
                <w:tcPr>
                  <w:tcW w:w="113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88,71</w:t>
                  </w:r>
                </w:p>
              </w:tc>
              <w:tc>
                <w:tcPr>
                  <w:tcW w:w="971"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88,71</w:t>
                  </w:r>
                </w:p>
              </w:tc>
            </w:tr>
            <w:tr w:rsidR="001047EF" w:rsidRPr="001047EF" w:rsidTr="00791879">
              <w:trPr>
                <w:trHeight w:val="247"/>
              </w:trPr>
              <w:tc>
                <w:tcPr>
                  <w:tcW w:w="520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Всего расходов</w:t>
                  </w:r>
                </w:p>
              </w:tc>
              <w:tc>
                <w:tcPr>
                  <w:tcW w:w="567"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593"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13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4 718,55</w:t>
                  </w:r>
                </w:p>
              </w:tc>
              <w:tc>
                <w:tcPr>
                  <w:tcW w:w="971"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4 820,77</w:t>
                  </w:r>
                </w:p>
              </w:tc>
            </w:tr>
          </w:tbl>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Приложение № 5</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 решению пятой сессии Совета депутатов</w:t>
            </w:r>
          </w:p>
          <w:p w:rsidR="001047EF" w:rsidRPr="001047EF" w:rsidRDefault="001047EF" w:rsidP="001047EF">
            <w:pPr>
              <w:tabs>
                <w:tab w:val="left" w:pos="2096"/>
              </w:tabs>
              <w:spacing w:after="0" w:line="240" w:lineRule="auto"/>
              <w:ind w:left="-1440" w:firstLine="1440"/>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Новорешетовского сельсовета от 28.12.2020 № 1</w:t>
            </w:r>
          </w:p>
          <w:p w:rsidR="001047EF" w:rsidRPr="001047EF" w:rsidRDefault="001047EF" w:rsidP="001047EF">
            <w:pPr>
              <w:tabs>
                <w:tab w:val="left" w:pos="2096"/>
              </w:tabs>
              <w:spacing w:after="0" w:line="240" w:lineRule="auto"/>
              <w:ind w:left="-1440" w:firstLine="1440"/>
              <w:jc w:val="right"/>
              <w:rPr>
                <w:rFonts w:ascii="Times New Roman" w:eastAsia="Times New Roman" w:hAnsi="Times New Roman" w:cs="Times New Roman"/>
                <w:sz w:val="24"/>
                <w:szCs w:val="24"/>
                <w:lang w:eastAsia="ru-RU"/>
              </w:rPr>
            </w:pPr>
          </w:p>
          <w:p w:rsidR="001047EF" w:rsidRPr="001047EF" w:rsidRDefault="001047EF" w:rsidP="001047EF">
            <w:pPr>
              <w:tabs>
                <w:tab w:val="left" w:pos="2096"/>
              </w:tabs>
              <w:spacing w:after="0" w:line="240" w:lineRule="auto"/>
              <w:ind w:left="-1440" w:firstLine="1440"/>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таблица 1</w:t>
            </w:r>
          </w:p>
          <w:p w:rsidR="001047EF" w:rsidRPr="001047EF" w:rsidRDefault="001047EF" w:rsidP="001047EF">
            <w:pPr>
              <w:tabs>
                <w:tab w:val="left" w:pos="2096"/>
              </w:tabs>
              <w:spacing w:after="0" w:line="240" w:lineRule="auto"/>
              <w:ind w:left="-1440" w:firstLine="1440"/>
              <w:jc w:val="right"/>
              <w:rPr>
                <w:rFonts w:ascii="Times New Roman" w:eastAsia="Times New Roman" w:hAnsi="Times New Roman" w:cs="Times New Roman"/>
                <w:sz w:val="24"/>
                <w:szCs w:val="24"/>
                <w:lang w:eastAsia="ru-RU"/>
              </w:rPr>
            </w:pPr>
          </w:p>
          <w:p w:rsidR="001047EF" w:rsidRPr="001047EF" w:rsidRDefault="001047EF" w:rsidP="001047EF">
            <w:pPr>
              <w:tabs>
                <w:tab w:val="left" w:pos="2096"/>
              </w:tabs>
              <w:spacing w:after="0" w:line="240" w:lineRule="auto"/>
              <w:ind w:left="-1440" w:firstLine="1440"/>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 xml:space="preserve">Ведомственная структура расходов бюджета Новорешетовского </w:t>
            </w:r>
          </w:p>
          <w:p w:rsidR="001047EF" w:rsidRPr="001047EF" w:rsidRDefault="001047EF" w:rsidP="001047EF">
            <w:pPr>
              <w:tabs>
                <w:tab w:val="left" w:pos="2096"/>
              </w:tabs>
              <w:spacing w:after="0" w:line="240" w:lineRule="auto"/>
              <w:ind w:left="-1440" w:firstLine="1440"/>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 xml:space="preserve">      сельсовета  Кочковского района Новосибирской области  на 2021 год</w:t>
            </w: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
                <w:bCs/>
                <w:sz w:val="28"/>
                <w:szCs w:val="28"/>
                <w:lang w:eastAsia="ru-RU"/>
              </w:rPr>
            </w:pPr>
          </w:p>
          <w:p w:rsidR="001047EF" w:rsidRPr="001047EF" w:rsidRDefault="001047EF" w:rsidP="001047EF">
            <w:pPr>
              <w:tabs>
                <w:tab w:val="left" w:pos="1155"/>
              </w:tabs>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sz w:val="24"/>
                <w:szCs w:val="24"/>
                <w:lang w:eastAsia="ru-RU"/>
              </w:rPr>
              <w:t xml:space="preserve">                                                       </w:t>
            </w:r>
            <w:r w:rsidRPr="001047EF">
              <w:rPr>
                <w:rFonts w:ascii="Times New Roman" w:eastAsia="Times New Roman" w:hAnsi="Times New Roman" w:cs="Times New Roman"/>
                <w:sz w:val="24"/>
                <w:szCs w:val="24"/>
                <w:lang w:eastAsia="ru-RU"/>
              </w:rPr>
              <w:t>тыс.рублей</w:t>
            </w:r>
          </w:p>
          <w:tbl>
            <w:tblPr>
              <w:tblW w:w="10022" w:type="dxa"/>
              <w:tblLayout w:type="fixed"/>
              <w:tblCellMar>
                <w:left w:w="30" w:type="dxa"/>
                <w:right w:w="30" w:type="dxa"/>
              </w:tblCellMar>
              <w:tblLook w:val="0000" w:firstRow="0" w:lastRow="0" w:firstColumn="0" w:lastColumn="0" w:noHBand="0" w:noVBand="0"/>
            </w:tblPr>
            <w:tblGrid>
              <w:gridCol w:w="5853"/>
              <w:gridCol w:w="566"/>
              <w:gridCol w:w="566"/>
              <w:gridCol w:w="1440"/>
              <w:gridCol w:w="499"/>
              <w:gridCol w:w="1098"/>
            </w:tblGrid>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Рпр</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ЦСР</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Вид</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сумма</w:t>
                  </w:r>
                </w:p>
              </w:tc>
            </w:tr>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vAlign w:val="center"/>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0100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2113,82</w:t>
                  </w:r>
                </w:p>
              </w:tc>
            </w:tr>
            <w:tr w:rsidR="001047EF" w:rsidRPr="001047EF" w:rsidTr="00791879">
              <w:trPr>
                <w:trHeight w:val="494"/>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200"/>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vAlign w:val="center"/>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276"/>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vAlign w:val="center"/>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494"/>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494"/>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989"/>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1355,93</w:t>
                  </w:r>
                </w:p>
              </w:tc>
            </w:tr>
            <w:tr w:rsidR="001047EF" w:rsidRPr="001047EF" w:rsidTr="00791879">
              <w:trPr>
                <w:trHeight w:val="247"/>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1355,93</w:t>
                  </w:r>
                </w:p>
              </w:tc>
            </w:tr>
            <w:tr w:rsidR="001047EF" w:rsidRPr="001047EF" w:rsidTr="00791879">
              <w:trPr>
                <w:trHeight w:val="247"/>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1355,82</w:t>
                  </w:r>
                </w:p>
              </w:tc>
            </w:tr>
            <w:tr w:rsidR="001047EF" w:rsidRPr="001047EF" w:rsidTr="00791879">
              <w:trPr>
                <w:trHeight w:val="247"/>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047EF">
                    <w:rPr>
                      <w:rFonts w:ascii="Times New Roman" w:eastAsia="Times New Roman" w:hAnsi="Times New Roman" w:cs="Times New Roman"/>
                      <w:color w:val="000000"/>
                      <w:sz w:val="24"/>
                      <w:szCs w:val="24"/>
                      <w:lang w:eastAsia="ru-RU"/>
                    </w:rPr>
                    <w:lastRenderedPageBreak/>
                    <w:t>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1035,38</w:t>
                  </w:r>
                </w:p>
              </w:tc>
            </w:tr>
            <w:tr w:rsidR="001047EF" w:rsidRPr="001047EF" w:rsidTr="00791879">
              <w:trPr>
                <w:trHeight w:val="247"/>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1035,38</w:t>
                  </w:r>
                </w:p>
              </w:tc>
            </w:tr>
            <w:tr w:rsidR="001047EF" w:rsidRPr="001047EF" w:rsidTr="00791879">
              <w:trPr>
                <w:trHeight w:val="494"/>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300,64</w:t>
                  </w:r>
                </w:p>
              </w:tc>
            </w:tr>
            <w:tr w:rsidR="001047EF" w:rsidRPr="001047EF" w:rsidTr="00791879">
              <w:trPr>
                <w:trHeight w:val="494"/>
              </w:trPr>
              <w:tc>
                <w:tcPr>
                  <w:tcW w:w="5853"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8"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300,64</w:t>
                  </w:r>
                </w:p>
              </w:tc>
            </w:tr>
            <w:tr w:rsidR="001047EF" w:rsidRPr="001047EF" w:rsidTr="00791879">
              <w:trPr>
                <w:trHeight w:val="274"/>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r>
            <w:tr w:rsidR="001047EF" w:rsidRPr="001047EF" w:rsidTr="00791879">
              <w:trPr>
                <w:trHeight w:val="264"/>
              </w:trPr>
              <w:tc>
                <w:tcPr>
                  <w:tcW w:w="5853"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Иные межбюджетные трансферты    </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540</w:t>
                  </w:r>
                </w:p>
              </w:tc>
              <w:tc>
                <w:tcPr>
                  <w:tcW w:w="109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r>
            <w:tr w:rsidR="001047EF" w:rsidRPr="001047EF" w:rsidTr="00791879">
              <w:trPr>
                <w:trHeight w:val="268"/>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9,8</w:t>
                  </w:r>
                </w:p>
              </w:tc>
            </w:tr>
            <w:tr w:rsidR="001047EF" w:rsidRPr="001047EF" w:rsidTr="00791879">
              <w:trPr>
                <w:trHeight w:val="245"/>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bCs/>
                      <w:color w:val="000000"/>
                      <w:sz w:val="24"/>
                      <w:szCs w:val="24"/>
                      <w:lang w:eastAsia="ru-RU"/>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850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9,8</w:t>
                  </w:r>
                </w:p>
              </w:tc>
            </w:tr>
            <w:tr w:rsidR="001047EF" w:rsidRPr="001047EF" w:rsidTr="00791879">
              <w:trPr>
                <w:trHeight w:val="245"/>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245"/>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245"/>
              </w:trPr>
              <w:tc>
                <w:tcPr>
                  <w:tcW w:w="5853"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8"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494"/>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61"/>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392"/>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Осуществление переданных полномочий  контрольно-счетных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45"/>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35"/>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540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35"/>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Резервные фонды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35"/>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35"/>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Резервные фонды муниципального района </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70.0.00.01110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35"/>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70.0.00.01110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35"/>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70.0.00.01110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870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23"/>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w:t>
                  </w:r>
                </w:p>
              </w:tc>
            </w:tr>
            <w:tr w:rsidR="001047EF" w:rsidRPr="001047EF" w:rsidTr="00791879">
              <w:trPr>
                <w:trHeight w:val="71"/>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w:t>
                  </w:r>
                </w:p>
              </w:tc>
            </w:tr>
            <w:tr w:rsidR="001047EF" w:rsidRPr="001047EF" w:rsidTr="00791879">
              <w:trPr>
                <w:trHeight w:val="21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w:t>
                  </w:r>
                </w:p>
              </w:tc>
            </w:tr>
            <w:tr w:rsidR="001047EF" w:rsidRPr="001047EF" w:rsidTr="00791879">
              <w:trPr>
                <w:trHeight w:val="193"/>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bCs/>
                      <w:color w:val="000000"/>
                      <w:sz w:val="24"/>
                      <w:szCs w:val="24"/>
                      <w:lang w:eastAsia="ru-RU"/>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850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w:t>
                  </w:r>
                </w:p>
              </w:tc>
            </w:tr>
            <w:tr w:rsidR="001047EF" w:rsidRPr="001047EF" w:rsidTr="00791879">
              <w:trPr>
                <w:trHeight w:val="204"/>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0200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109,96</w:t>
                  </w:r>
                </w:p>
              </w:tc>
            </w:tr>
            <w:tr w:rsidR="001047EF" w:rsidRPr="001047EF" w:rsidTr="00791879">
              <w:trPr>
                <w:trHeight w:val="298"/>
              </w:trPr>
              <w:tc>
                <w:tcPr>
                  <w:tcW w:w="5853"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109,96</w:t>
                  </w:r>
                </w:p>
              </w:tc>
            </w:tr>
            <w:tr w:rsidR="001047EF" w:rsidRPr="001047EF" w:rsidTr="00791879">
              <w:trPr>
                <w:trHeight w:val="280"/>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109,96</w:t>
                  </w:r>
                </w:p>
              </w:tc>
            </w:tr>
            <w:tr w:rsidR="001047EF" w:rsidRPr="001047EF" w:rsidTr="00791879">
              <w:trPr>
                <w:trHeight w:val="158"/>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109,96</w:t>
                  </w:r>
                </w:p>
              </w:tc>
            </w:tr>
            <w:tr w:rsidR="001047EF" w:rsidRPr="001047EF" w:rsidTr="00791879">
              <w:trPr>
                <w:trHeight w:val="162"/>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97,44</w:t>
                  </w:r>
                </w:p>
              </w:tc>
            </w:tr>
            <w:tr w:rsidR="001047EF" w:rsidRPr="001047EF" w:rsidTr="00791879">
              <w:trPr>
                <w:trHeight w:val="152"/>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97,44</w:t>
                  </w:r>
                </w:p>
              </w:tc>
            </w:tr>
            <w:tr w:rsidR="001047EF" w:rsidRPr="001047EF" w:rsidTr="00791879">
              <w:trPr>
                <w:trHeight w:val="141"/>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12,52</w:t>
                  </w:r>
                </w:p>
              </w:tc>
            </w:tr>
            <w:tr w:rsidR="001047EF" w:rsidRPr="001047EF" w:rsidTr="00791879">
              <w:trPr>
                <w:trHeight w:val="169"/>
              </w:trPr>
              <w:tc>
                <w:tcPr>
                  <w:tcW w:w="5853"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8"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12,52</w:t>
                  </w:r>
                </w:p>
              </w:tc>
            </w:tr>
            <w:tr w:rsidR="001047EF" w:rsidRPr="001047EF" w:rsidTr="00791879">
              <w:trPr>
                <w:trHeight w:val="281"/>
              </w:trPr>
              <w:tc>
                <w:tcPr>
                  <w:tcW w:w="5853"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 xml:space="preserve">НАЦИОНАЛЬНАЯ БЕЗОПАСНОСТЬ И ПРАВООХРАНИТЕЛЬНАЯ ДЕЯТЕЛЬНОСТЬ </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0300</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9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2,0</w:t>
                  </w:r>
                </w:p>
              </w:tc>
            </w:tr>
            <w:tr w:rsidR="001047EF" w:rsidRPr="001047EF" w:rsidTr="00791879">
              <w:trPr>
                <w:trHeight w:val="257"/>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308"/>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Муниципальная программа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73.0.00.0000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260"/>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sz w:val="24"/>
                      <w:szCs w:val="24"/>
                      <w:lang w:eastAsia="ru-RU"/>
                    </w:rPr>
                    <w:t>Муниципальная  программа  "В сфере профилактики правонарушений на территории Новорешетовского  сельсовета Кочковского района Новосибирской области на 2019 – 2021 годы"</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73.0.06.00000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509"/>
              </w:trPr>
              <w:tc>
                <w:tcPr>
                  <w:tcW w:w="5853"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sz w:val="24"/>
                      <w:szCs w:val="24"/>
                      <w:lang w:eastAsia="ru-RU"/>
                    </w:rPr>
                    <w:t>Расходы на реализацию мероприятий муниципальной программы  "В сфере профилактики правонарушений на территории Новорешетовского  сельсовета Кочковского района Новосибирской области на 2019 – 2021 годы"</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73.0.06.03140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509"/>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73.0.06.03140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188"/>
              </w:trPr>
              <w:tc>
                <w:tcPr>
                  <w:tcW w:w="5853"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73.0.06.03140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144"/>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0400</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1623,22</w:t>
                  </w:r>
                </w:p>
              </w:tc>
            </w:tr>
            <w:tr w:rsidR="001047EF" w:rsidRPr="001047EF" w:rsidTr="00791879">
              <w:trPr>
                <w:trHeight w:val="218"/>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1623,22</w:t>
                  </w:r>
                </w:p>
              </w:tc>
            </w:tr>
            <w:tr w:rsidR="001047EF" w:rsidRPr="001047EF" w:rsidTr="00791879">
              <w:trPr>
                <w:trHeight w:val="218"/>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Муниципальная программа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74.0.00.00000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1623,22</w:t>
                  </w:r>
                </w:p>
              </w:tc>
            </w:tr>
            <w:tr w:rsidR="001047EF" w:rsidRPr="001047EF" w:rsidTr="00791879">
              <w:trPr>
                <w:trHeight w:val="218"/>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hd w:val="clear" w:color="auto" w:fill="FFFFFF"/>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 xml:space="preserve">Муниципальная программа  Новорешетовского  сельсовета Кочковского района Новосибирской области  </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sz w:val="24"/>
                      <w:szCs w:val="24"/>
                      <w:lang w:eastAsia="ru-RU"/>
                    </w:rPr>
                    <w:t>»</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1623,22</w:t>
                  </w:r>
                </w:p>
              </w:tc>
            </w:tr>
            <w:tr w:rsidR="001047EF" w:rsidRPr="001047EF" w:rsidTr="00791879">
              <w:trPr>
                <w:trHeight w:val="218"/>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Новорешетовского сельсовета </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color w:val="000000"/>
                      <w:sz w:val="24"/>
                      <w:szCs w:val="24"/>
                      <w:lang w:eastAsia="ru-RU"/>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464,49</w:t>
                  </w:r>
                </w:p>
              </w:tc>
            </w:tr>
            <w:tr w:rsidR="001047EF" w:rsidRPr="001047EF" w:rsidTr="00791879">
              <w:trPr>
                <w:trHeight w:val="218"/>
              </w:trPr>
              <w:tc>
                <w:tcPr>
                  <w:tcW w:w="5853"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8"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464,49</w:t>
                  </w:r>
                </w:p>
              </w:tc>
            </w:tr>
            <w:tr w:rsidR="001047EF" w:rsidRPr="001047EF" w:rsidTr="00791879">
              <w:trPr>
                <w:trHeight w:val="218"/>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464,49</w:t>
                  </w:r>
                </w:p>
              </w:tc>
            </w:tr>
            <w:tr w:rsidR="001047EF" w:rsidRPr="001047EF" w:rsidTr="00791879">
              <w:trPr>
                <w:trHeight w:val="218"/>
              </w:trPr>
              <w:tc>
                <w:tcPr>
                  <w:tcW w:w="5853"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Новорешетовского сельсовета </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color w:val="000000"/>
                      <w:sz w:val="24"/>
                      <w:szCs w:val="24"/>
                      <w:lang w:eastAsia="ru-RU"/>
                    </w:rPr>
                    <w:t xml:space="preserve"> за счет средств областного бюджета</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1158,73</w:t>
                  </w:r>
                </w:p>
              </w:tc>
            </w:tr>
            <w:tr w:rsidR="001047EF" w:rsidRPr="001047EF" w:rsidTr="00791879">
              <w:trPr>
                <w:trHeight w:val="218"/>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1158,73</w:t>
                  </w:r>
                </w:p>
              </w:tc>
            </w:tr>
            <w:tr w:rsidR="001047EF" w:rsidRPr="001047EF" w:rsidTr="00791879">
              <w:trPr>
                <w:trHeight w:val="247"/>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r w:rsidRPr="001047EF">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1158,73</w:t>
                  </w:r>
                </w:p>
              </w:tc>
            </w:tr>
            <w:tr w:rsidR="001047EF" w:rsidRPr="001047EF" w:rsidTr="00791879">
              <w:trPr>
                <w:trHeight w:val="284"/>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lastRenderedPageBreak/>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0500</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101,8</w:t>
                  </w:r>
                </w:p>
              </w:tc>
            </w:tr>
            <w:tr w:rsidR="001047EF" w:rsidRPr="001047EF" w:rsidTr="00791879">
              <w:trPr>
                <w:trHeight w:val="261"/>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Жилищное хозяйство</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0501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w:t>
                  </w:r>
                </w:p>
              </w:tc>
            </w:tr>
            <w:tr w:rsidR="001047EF" w:rsidRPr="001047EF" w:rsidTr="00791879">
              <w:trPr>
                <w:trHeight w:val="261"/>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Муниципальная программа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19.0.00.00000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w:t>
                  </w:r>
                </w:p>
              </w:tc>
            </w:tr>
            <w:tr w:rsidR="001047EF" w:rsidRPr="001047EF" w:rsidTr="00791879">
              <w:trPr>
                <w:trHeight w:val="494"/>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Муниципальная программа «Муниципальная поддержка инвестиционной деятельности на территории Новорешетовского сельсовета Кочковского района Новосибирской области на 2019-2023 годы»</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19.0.79.00000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w:t>
                  </w:r>
                </w:p>
              </w:tc>
            </w:tr>
            <w:tr w:rsidR="001047EF" w:rsidRPr="001047EF" w:rsidTr="00791879">
              <w:trPr>
                <w:trHeight w:val="204"/>
              </w:trPr>
              <w:tc>
                <w:tcPr>
                  <w:tcW w:w="5853"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Расходы на реализацию муниципальной программы «Муниципальная поддержка инвестиционной деятельности на территории Новорешетовского сельсовета Кочковского района Новосибирской области на 2019-2023 годы»</w:t>
                  </w:r>
                </w:p>
              </w:tc>
              <w:tc>
                <w:tcPr>
                  <w:tcW w:w="56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19.0.79.04120</w:t>
                  </w:r>
                </w:p>
              </w:tc>
              <w:tc>
                <w:tcPr>
                  <w:tcW w:w="49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w:t>
                  </w:r>
                </w:p>
              </w:tc>
            </w:tr>
            <w:tr w:rsidR="001047EF" w:rsidRPr="001047EF" w:rsidTr="00791879">
              <w:trPr>
                <w:trHeight w:val="203"/>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19.0.79.04120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w:t>
                  </w:r>
                </w:p>
              </w:tc>
            </w:tr>
            <w:tr w:rsidR="001047EF" w:rsidRPr="001047EF" w:rsidTr="00791879">
              <w:trPr>
                <w:trHeight w:val="494"/>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19.0.79.04120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w:t>
                  </w:r>
                </w:p>
              </w:tc>
            </w:tr>
            <w:tr w:rsidR="001047EF" w:rsidRPr="001047EF" w:rsidTr="00791879">
              <w:trPr>
                <w:trHeight w:val="230"/>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100,8</w:t>
                  </w:r>
                </w:p>
              </w:tc>
            </w:tr>
            <w:tr w:rsidR="001047EF" w:rsidRPr="001047EF" w:rsidTr="00791879">
              <w:trPr>
                <w:trHeight w:val="230"/>
              </w:trPr>
              <w:tc>
                <w:tcPr>
                  <w:tcW w:w="5853"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100,8</w:t>
                  </w:r>
                </w:p>
              </w:tc>
            </w:tr>
            <w:tr w:rsidR="001047EF" w:rsidRPr="001047EF" w:rsidTr="00791879">
              <w:trPr>
                <w:trHeight w:val="224"/>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100,8</w:t>
                  </w:r>
                </w:p>
              </w:tc>
            </w:tr>
            <w:tr w:rsidR="001047EF" w:rsidRPr="001047EF" w:rsidTr="00791879">
              <w:trPr>
                <w:trHeight w:val="458"/>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100,8</w:t>
                  </w:r>
                </w:p>
              </w:tc>
            </w:tr>
            <w:tr w:rsidR="001047EF" w:rsidRPr="001047EF" w:rsidTr="00791879">
              <w:trPr>
                <w:trHeight w:val="247"/>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100,8</w:t>
                  </w:r>
                </w:p>
              </w:tc>
            </w:tr>
            <w:tr w:rsidR="001047EF" w:rsidRPr="001047EF" w:rsidTr="00791879">
              <w:trPr>
                <w:trHeight w:val="247"/>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0800</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2995,58</w:t>
                  </w:r>
                </w:p>
              </w:tc>
            </w:tr>
            <w:tr w:rsidR="001047EF" w:rsidRPr="001047EF" w:rsidTr="00791879">
              <w:trPr>
                <w:trHeight w:val="247"/>
              </w:trPr>
              <w:tc>
                <w:tcPr>
                  <w:tcW w:w="5853"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Культура</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98"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2995,58</w:t>
                  </w:r>
                </w:p>
              </w:tc>
            </w:tr>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Муниципальная программа  поселений Кочковского района Новосибирской области  " Культура  на 2020-2022 годы"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2995,58</w:t>
                  </w:r>
                </w:p>
              </w:tc>
            </w:tr>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bCs/>
                      <w:color w:val="000000"/>
                      <w:sz w:val="24"/>
                      <w:szCs w:val="24"/>
                      <w:lang w:eastAsia="ru-RU"/>
                    </w:rPr>
                    <w:t xml:space="preserve">Муниципальная программа  Новорешетовского сельсовета Кочковского района Новосибирской области </w:t>
                  </w:r>
                  <w:r w:rsidRPr="001047EF">
                    <w:rPr>
                      <w:rFonts w:ascii="Times New Roman" w:eastAsia="Times New Roman" w:hAnsi="Times New Roman" w:cs="Times New Roman"/>
                      <w:sz w:val="24"/>
                      <w:szCs w:val="24"/>
                      <w:lang w:eastAsia="ru-RU"/>
                    </w:rPr>
                    <w:t xml:space="preserve">«Культура на территории Новорешетовского сельсовета </w:t>
                  </w:r>
                  <w:r w:rsidRPr="001047EF">
                    <w:rPr>
                      <w:rFonts w:ascii="Times New Roman" w:eastAsia="Times New Roman" w:hAnsi="Times New Roman" w:cs="Times New Roman"/>
                      <w:bCs/>
                      <w:sz w:val="24"/>
                      <w:szCs w:val="24"/>
                      <w:lang w:eastAsia="ru-RU"/>
                    </w:rPr>
                    <w:t>Кочковского района Новосибирской области на 2020 – 2022 годы»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2995,58</w:t>
                  </w:r>
                </w:p>
              </w:tc>
            </w:tr>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муниципальной программы  Новорешетовского сельсовета Кочковского района Новосибирской области  " Культура на территории  Новорешетовского сельсовета  на 2020-2022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873,38</w:t>
                  </w:r>
                </w:p>
              </w:tc>
            </w:tr>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393,85</w:t>
                  </w:r>
                </w:p>
              </w:tc>
            </w:tr>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110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393,85</w:t>
                  </w:r>
                </w:p>
              </w:tc>
            </w:tr>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479,53</w:t>
                  </w:r>
                </w:p>
              </w:tc>
            </w:tr>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240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479,53</w:t>
                  </w:r>
                </w:p>
              </w:tc>
            </w:tr>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2020-2022 годы" ,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2122,2</w:t>
                  </w:r>
                </w:p>
              </w:tc>
            </w:tr>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047EF">
                    <w:rPr>
                      <w:rFonts w:ascii="Times New Roman" w:eastAsia="Times New Roman" w:hAnsi="Times New Roman" w:cs="Times New Roman"/>
                      <w:color w:val="000000"/>
                      <w:sz w:val="24"/>
                      <w:szCs w:val="24"/>
                      <w:lang w:eastAsia="ru-RU"/>
                    </w:rPr>
                    <w:t>2122,2</w:t>
                  </w:r>
                </w:p>
              </w:tc>
            </w:tr>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w:t>
                  </w: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047EF">
                    <w:rPr>
                      <w:rFonts w:ascii="Times New Roman" w:eastAsia="Times New Roman" w:hAnsi="Times New Roman" w:cs="Times New Roman"/>
                      <w:color w:val="000000"/>
                      <w:sz w:val="24"/>
                      <w:szCs w:val="24"/>
                      <w:lang w:eastAsia="ru-RU"/>
                    </w:rPr>
                    <w:t>2122,2</w:t>
                  </w:r>
                </w:p>
              </w:tc>
            </w:tr>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1000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88,71</w:t>
                  </w:r>
                </w:p>
              </w:tc>
            </w:tr>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Cs/>
                      <w:sz w:val="24"/>
                      <w:szCs w:val="24"/>
                      <w:lang w:eastAsia="ru-RU"/>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Cs/>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88,71</w:t>
                  </w:r>
                </w:p>
              </w:tc>
            </w:tr>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88,71</w:t>
                  </w:r>
                </w:p>
              </w:tc>
            </w:tr>
            <w:tr w:rsidR="001047EF" w:rsidRPr="001047EF" w:rsidTr="00791879">
              <w:trPr>
                <w:trHeight w:val="247"/>
              </w:trPr>
              <w:tc>
                <w:tcPr>
                  <w:tcW w:w="5853"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Доплаты к пенсиям муниципальных служащих </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88,71</w:t>
                  </w:r>
                </w:p>
              </w:tc>
            </w:tr>
            <w:tr w:rsidR="001047EF" w:rsidRPr="001047EF" w:rsidTr="00791879">
              <w:trPr>
                <w:trHeight w:val="247"/>
              </w:trPr>
              <w:tc>
                <w:tcPr>
                  <w:tcW w:w="5853"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300</w:t>
                  </w:r>
                </w:p>
              </w:tc>
              <w:tc>
                <w:tcPr>
                  <w:tcW w:w="109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88,71</w:t>
                  </w:r>
                </w:p>
              </w:tc>
            </w:tr>
            <w:tr w:rsidR="001047EF" w:rsidRPr="001047EF" w:rsidTr="00791879">
              <w:trPr>
                <w:trHeight w:val="247"/>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310</w:t>
                  </w: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88,71</w:t>
                  </w:r>
                </w:p>
              </w:tc>
            </w:tr>
            <w:tr w:rsidR="001047EF" w:rsidRPr="001047EF" w:rsidTr="00791879">
              <w:trPr>
                <w:trHeight w:val="247"/>
              </w:trPr>
              <w:tc>
                <w:tcPr>
                  <w:tcW w:w="5853"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Всего расходов</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7  035,09</w:t>
                  </w:r>
                </w:p>
              </w:tc>
            </w:tr>
          </w:tbl>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Cs/>
                <w:sz w:val="24"/>
                <w:szCs w:val="24"/>
                <w:lang w:eastAsia="ru-RU"/>
              </w:rPr>
              <w:t xml:space="preserve">                                                       </w:t>
            </w:r>
          </w:p>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p>
        </w:tc>
      </w:tr>
      <w:tr w:rsidR="001047EF" w:rsidRPr="001047EF" w:rsidTr="00791879">
        <w:trPr>
          <w:trHeight w:val="64"/>
        </w:trPr>
        <w:tc>
          <w:tcPr>
            <w:tcW w:w="10138" w:type="dxa"/>
            <w:gridSpan w:val="6"/>
            <w:tcBorders>
              <w:top w:val="nil"/>
              <w:left w:val="nil"/>
              <w:bottom w:val="nil"/>
              <w:right w:val="nil"/>
            </w:tcBorders>
            <w:shd w:val="clear" w:color="auto" w:fill="auto"/>
            <w:noWrap/>
            <w:vAlign w:val="bottom"/>
            <w:hideMark/>
          </w:tcPr>
          <w:p w:rsidR="001047EF" w:rsidRPr="001047EF" w:rsidRDefault="001047EF" w:rsidP="001047EF">
            <w:pPr>
              <w:spacing w:after="0" w:line="240" w:lineRule="auto"/>
              <w:jc w:val="right"/>
              <w:rPr>
                <w:rFonts w:ascii="Times New Roman" w:eastAsia="Times New Roman" w:hAnsi="Times New Roman" w:cs="Times New Roman"/>
                <w:sz w:val="24"/>
                <w:szCs w:val="24"/>
                <w:highlight w:val="green"/>
                <w:lang w:eastAsia="ru-RU"/>
              </w:rPr>
            </w:pPr>
          </w:p>
        </w:tc>
      </w:tr>
      <w:tr w:rsidR="001047EF" w:rsidRPr="001047EF" w:rsidTr="00791879">
        <w:trPr>
          <w:trHeight w:val="347"/>
        </w:trPr>
        <w:tc>
          <w:tcPr>
            <w:tcW w:w="10138" w:type="dxa"/>
            <w:gridSpan w:val="6"/>
            <w:tcBorders>
              <w:top w:val="nil"/>
              <w:left w:val="nil"/>
              <w:bottom w:val="nil"/>
              <w:right w:val="nil"/>
            </w:tcBorders>
            <w:shd w:val="clear" w:color="auto" w:fill="auto"/>
            <w:vAlign w:val="bottom"/>
            <w:hideMark/>
          </w:tcPr>
          <w:p w:rsidR="001047EF" w:rsidRPr="001047EF" w:rsidRDefault="001047EF" w:rsidP="001047EF">
            <w:pPr>
              <w:tabs>
                <w:tab w:val="left" w:pos="2096"/>
              </w:tabs>
              <w:spacing w:after="0" w:line="240" w:lineRule="auto"/>
              <w:ind w:left="-1440" w:firstLine="1440"/>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w:t>
            </w:r>
          </w:p>
          <w:p w:rsidR="001047EF" w:rsidRPr="001047EF" w:rsidRDefault="001047EF" w:rsidP="001047EF">
            <w:pPr>
              <w:tabs>
                <w:tab w:val="left" w:pos="2096"/>
              </w:tabs>
              <w:spacing w:after="0" w:line="240" w:lineRule="auto"/>
              <w:ind w:left="-1440" w:firstLine="1440"/>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таблица 2</w:t>
            </w:r>
          </w:p>
          <w:p w:rsidR="001047EF" w:rsidRPr="001047EF" w:rsidRDefault="001047EF" w:rsidP="001047EF">
            <w:pPr>
              <w:tabs>
                <w:tab w:val="left" w:pos="2096"/>
              </w:tabs>
              <w:spacing w:after="0" w:line="240" w:lineRule="auto"/>
              <w:ind w:left="-1440" w:firstLine="1440"/>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 xml:space="preserve">Ведомственная структура расходов бюджета Новорешетовского сельсовета Кочковского района Новосибирской области  </w:t>
            </w:r>
          </w:p>
          <w:p w:rsidR="001047EF" w:rsidRPr="001047EF" w:rsidRDefault="001047EF" w:rsidP="001047EF">
            <w:pPr>
              <w:spacing w:after="0" w:line="240" w:lineRule="auto"/>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на плановый  период 2022 - 2023 годов</w:t>
            </w:r>
          </w:p>
          <w:p w:rsidR="001047EF" w:rsidRPr="001047EF" w:rsidRDefault="001047EF" w:rsidP="001047EF">
            <w:pPr>
              <w:tabs>
                <w:tab w:val="left" w:pos="2096"/>
              </w:tabs>
              <w:spacing w:after="0" w:line="240" w:lineRule="auto"/>
              <w:ind w:left="-1440" w:firstLine="1440"/>
              <w:jc w:val="center"/>
              <w:rPr>
                <w:rFonts w:ascii="Cambria" w:eastAsia="Times New Roman" w:hAnsi="Cambria" w:cs="Times New Roman"/>
                <w:bCs/>
                <w:sz w:val="24"/>
                <w:szCs w:val="24"/>
                <w:lang w:eastAsia="ru-RU"/>
              </w:rPr>
            </w:pPr>
          </w:p>
          <w:p w:rsidR="001047EF" w:rsidRPr="001047EF" w:rsidRDefault="001047EF" w:rsidP="001047EF">
            <w:pPr>
              <w:tabs>
                <w:tab w:val="left" w:pos="1155"/>
              </w:tabs>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тыс.рублей</w:t>
            </w:r>
          </w:p>
          <w:tbl>
            <w:tblPr>
              <w:tblW w:w="10022" w:type="dxa"/>
              <w:tblLayout w:type="fixed"/>
              <w:tblCellMar>
                <w:left w:w="30" w:type="dxa"/>
                <w:right w:w="30" w:type="dxa"/>
              </w:tblCellMar>
              <w:tblLook w:val="0000" w:firstRow="0" w:lastRow="0" w:firstColumn="0" w:lastColumn="0" w:noHBand="0" w:noVBand="0"/>
            </w:tblPr>
            <w:tblGrid>
              <w:gridCol w:w="5078"/>
              <w:gridCol w:w="477"/>
              <w:gridCol w:w="559"/>
              <w:gridCol w:w="1440"/>
              <w:gridCol w:w="494"/>
              <w:gridCol w:w="1059"/>
              <w:gridCol w:w="915"/>
            </w:tblGrid>
            <w:tr w:rsidR="001047EF" w:rsidRPr="001047EF" w:rsidTr="00791879">
              <w:trPr>
                <w:trHeight w:val="247"/>
              </w:trPr>
              <w:tc>
                <w:tcPr>
                  <w:tcW w:w="5078" w:type="dxa"/>
                  <w:vMerge w:val="restart"/>
                  <w:tcBorders>
                    <w:top w:val="single" w:sz="6" w:space="0" w:color="auto"/>
                    <w:left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Наименование расходов</w:t>
                  </w:r>
                </w:p>
              </w:tc>
              <w:tc>
                <w:tcPr>
                  <w:tcW w:w="477" w:type="dxa"/>
                  <w:tcBorders>
                    <w:top w:val="single" w:sz="6" w:space="0" w:color="auto"/>
                    <w:left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559" w:type="dxa"/>
                  <w:vMerge w:val="restart"/>
                  <w:tcBorders>
                    <w:top w:val="single" w:sz="6" w:space="0" w:color="auto"/>
                    <w:left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Рпр</w:t>
                  </w:r>
                </w:p>
              </w:tc>
              <w:tc>
                <w:tcPr>
                  <w:tcW w:w="1440" w:type="dxa"/>
                  <w:vMerge w:val="restart"/>
                  <w:tcBorders>
                    <w:top w:val="single" w:sz="6" w:space="0" w:color="auto"/>
                    <w:left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ЦСР</w:t>
                  </w:r>
                </w:p>
              </w:tc>
              <w:tc>
                <w:tcPr>
                  <w:tcW w:w="494" w:type="dxa"/>
                  <w:vMerge w:val="restart"/>
                  <w:tcBorders>
                    <w:top w:val="single" w:sz="6" w:space="0" w:color="auto"/>
                    <w:left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Вид</w:t>
                  </w:r>
                </w:p>
              </w:tc>
              <w:tc>
                <w:tcPr>
                  <w:tcW w:w="1974" w:type="dxa"/>
                  <w:gridSpan w:val="2"/>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Плановый период</w:t>
                  </w:r>
                </w:p>
              </w:tc>
            </w:tr>
            <w:tr w:rsidR="001047EF" w:rsidRPr="001047EF" w:rsidTr="00791879">
              <w:trPr>
                <w:trHeight w:val="247"/>
              </w:trPr>
              <w:tc>
                <w:tcPr>
                  <w:tcW w:w="5078" w:type="dxa"/>
                  <w:vMerge/>
                  <w:tcBorders>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77" w:type="dxa"/>
                  <w:tcBorders>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559" w:type="dxa"/>
                  <w:vMerge/>
                  <w:tcBorders>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440" w:type="dxa"/>
                  <w:vMerge/>
                  <w:tcBorders>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4" w:type="dxa"/>
                  <w:vMerge/>
                  <w:tcBorders>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2022 год</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2023 год</w:t>
                  </w:r>
                </w:p>
              </w:tc>
            </w:tr>
            <w:tr w:rsidR="001047EF" w:rsidRPr="001047EF" w:rsidTr="00791879">
              <w:trPr>
                <w:trHeight w:val="247"/>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ОБЩЕГОСУДАРСТВЕННЫЕ ВОПРОСЫ</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0100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1377,25</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1377,25</w:t>
                  </w:r>
                </w:p>
              </w:tc>
            </w:tr>
            <w:tr w:rsidR="001047EF" w:rsidRPr="001047EF" w:rsidTr="00791879">
              <w:trPr>
                <w:trHeight w:val="494"/>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r>
            <w:tr w:rsidR="001047EF" w:rsidRPr="001047EF" w:rsidTr="00791879">
              <w:trPr>
                <w:trHeight w:val="261"/>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141"/>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Глава муниципального образования</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245"/>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235"/>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740,19</w:t>
                  </w:r>
                </w:p>
              </w:tc>
            </w:tr>
            <w:tr w:rsidR="001047EF" w:rsidRPr="001047EF" w:rsidTr="00791879">
              <w:trPr>
                <w:trHeight w:val="308"/>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625,36</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625,36</w:t>
                  </w:r>
                </w:p>
              </w:tc>
            </w:tr>
            <w:tr w:rsidR="001047EF" w:rsidRPr="001047EF" w:rsidTr="00791879">
              <w:trPr>
                <w:trHeight w:val="260"/>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625,36</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625,36</w:t>
                  </w:r>
                </w:p>
              </w:tc>
            </w:tr>
            <w:tr w:rsidR="001047EF" w:rsidRPr="001047EF" w:rsidTr="00791879">
              <w:trPr>
                <w:trHeight w:val="509"/>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625,25</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625,25</w:t>
                  </w:r>
                </w:p>
              </w:tc>
            </w:tr>
            <w:tr w:rsidR="001047EF" w:rsidRPr="001047EF" w:rsidTr="00791879">
              <w:trPr>
                <w:trHeight w:val="509"/>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047EF">
                    <w:rPr>
                      <w:rFonts w:ascii="Times New Roman" w:eastAsia="Times New Roman" w:hAnsi="Times New Roman" w:cs="Times New Roman"/>
                      <w:color w:val="000000"/>
                      <w:sz w:val="24"/>
                      <w:szCs w:val="24"/>
                      <w:lang w:eastAsia="ru-RU"/>
                    </w:rPr>
                    <w:lastRenderedPageBreak/>
                    <w:t>управления государственными внебюджетными фондами</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625,25</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625,25</w:t>
                  </w:r>
                </w:p>
              </w:tc>
            </w:tr>
            <w:tr w:rsidR="001047EF" w:rsidRPr="001047EF" w:rsidTr="00791879">
              <w:trPr>
                <w:trHeight w:val="509"/>
              </w:trPr>
              <w:tc>
                <w:tcPr>
                  <w:tcW w:w="507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477"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4"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105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625,25</w:t>
                  </w:r>
                </w:p>
              </w:tc>
              <w:tc>
                <w:tcPr>
                  <w:tcW w:w="915"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625,25</w:t>
                  </w:r>
                </w:p>
              </w:tc>
            </w:tr>
            <w:tr w:rsidR="001047EF" w:rsidRPr="001047EF" w:rsidTr="00791879">
              <w:trPr>
                <w:trHeight w:val="58"/>
              </w:trPr>
              <w:tc>
                <w:tcPr>
                  <w:tcW w:w="507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494"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c>
                <w:tcPr>
                  <w:tcW w:w="91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218"/>
              </w:trPr>
              <w:tc>
                <w:tcPr>
                  <w:tcW w:w="507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195</w:t>
                  </w:r>
                </w:p>
              </w:tc>
              <w:tc>
                <w:tcPr>
                  <w:tcW w:w="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494"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c>
                <w:tcPr>
                  <w:tcW w:w="91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218"/>
              </w:trPr>
              <w:tc>
                <w:tcPr>
                  <w:tcW w:w="507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494"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c>
                <w:tcPr>
                  <w:tcW w:w="91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218"/>
              </w:trPr>
              <w:tc>
                <w:tcPr>
                  <w:tcW w:w="507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4"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c>
                <w:tcPr>
                  <w:tcW w:w="91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18"/>
              </w:trPr>
              <w:tc>
                <w:tcPr>
                  <w:tcW w:w="5078"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477"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4"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c>
                <w:tcPr>
                  <w:tcW w:w="915"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18"/>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Осуществление переданных полномочий  контрольно-счетных органов поселений</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18"/>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Межбюджетные трансферты</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500</w:t>
                  </w: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18"/>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межбюджетные трансферты</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540</w:t>
                  </w: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11,7</w:t>
                  </w:r>
                </w:p>
              </w:tc>
            </w:tr>
            <w:tr w:rsidR="001047EF" w:rsidRPr="001047EF" w:rsidTr="00791879">
              <w:trPr>
                <w:trHeight w:val="218"/>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НАЦИОНАЛЬНАЯ ОБОРОНА</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0200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111,11</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115,56</w:t>
                  </w:r>
                </w:p>
              </w:tc>
            </w:tr>
            <w:tr w:rsidR="001047EF" w:rsidRPr="001047EF" w:rsidTr="00791879">
              <w:trPr>
                <w:trHeight w:val="218"/>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111,11</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115,56</w:t>
                  </w:r>
                </w:p>
              </w:tc>
            </w:tr>
            <w:tr w:rsidR="001047EF" w:rsidRPr="001047EF" w:rsidTr="00791879">
              <w:trPr>
                <w:trHeight w:val="218"/>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111,11</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115,56</w:t>
                  </w:r>
                </w:p>
              </w:tc>
            </w:tr>
            <w:tr w:rsidR="001047EF" w:rsidRPr="001047EF" w:rsidTr="00791879">
              <w:trPr>
                <w:trHeight w:val="218"/>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111,11</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115,56</w:t>
                  </w:r>
                </w:p>
              </w:tc>
            </w:tr>
            <w:tr w:rsidR="001047EF" w:rsidRPr="001047EF" w:rsidTr="00791879">
              <w:trPr>
                <w:trHeight w:val="218"/>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98,6</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103,05</w:t>
                  </w:r>
                </w:p>
              </w:tc>
            </w:tr>
            <w:tr w:rsidR="001047EF" w:rsidRPr="001047EF" w:rsidTr="00791879">
              <w:trPr>
                <w:trHeight w:val="218"/>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98,6</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103,05</w:t>
                  </w:r>
                </w:p>
              </w:tc>
            </w:tr>
            <w:tr w:rsidR="001047EF" w:rsidRPr="001047EF" w:rsidTr="00791879">
              <w:trPr>
                <w:trHeight w:val="218"/>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12,51</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12,51</w:t>
                  </w:r>
                </w:p>
              </w:tc>
            </w:tr>
            <w:tr w:rsidR="001047EF" w:rsidRPr="001047EF" w:rsidTr="00791879">
              <w:trPr>
                <w:trHeight w:val="218"/>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70.0.00.51180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12,51</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12,51</w:t>
                  </w:r>
                </w:p>
              </w:tc>
            </w:tr>
            <w:tr w:rsidR="001047EF" w:rsidRPr="001047EF" w:rsidTr="00791879">
              <w:trPr>
                <w:trHeight w:val="218"/>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НАЦИОНАЛЬНАЯ ЭКОНОМИКА</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0400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1414,23</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color w:val="000000"/>
                      <w:sz w:val="24"/>
                      <w:szCs w:val="24"/>
                      <w:lang w:eastAsia="ru-RU"/>
                    </w:rPr>
                    <w:t>1420,4</w:t>
                  </w:r>
                </w:p>
              </w:tc>
            </w:tr>
            <w:tr w:rsidR="001047EF" w:rsidRPr="001047EF" w:rsidTr="00791879">
              <w:trPr>
                <w:trHeight w:val="247"/>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Дорожное хозяйство (дорожные фонды)</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1414,23</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1420,4</w:t>
                  </w:r>
                </w:p>
              </w:tc>
            </w:tr>
            <w:tr w:rsidR="001047EF" w:rsidRPr="001047EF" w:rsidTr="00791879">
              <w:trPr>
                <w:trHeight w:val="247"/>
              </w:trPr>
              <w:tc>
                <w:tcPr>
                  <w:tcW w:w="507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Муниципальная программа местного бюджета</w:t>
                  </w:r>
                </w:p>
              </w:tc>
              <w:tc>
                <w:tcPr>
                  <w:tcW w:w="477"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74.0.00.00000</w:t>
                  </w:r>
                </w:p>
              </w:tc>
              <w:tc>
                <w:tcPr>
                  <w:tcW w:w="494"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1414,23</w:t>
                  </w:r>
                </w:p>
              </w:tc>
              <w:tc>
                <w:tcPr>
                  <w:tcW w:w="915"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1420,4</w:t>
                  </w:r>
                </w:p>
              </w:tc>
            </w:tr>
            <w:tr w:rsidR="001047EF" w:rsidRPr="001047EF" w:rsidTr="00791879">
              <w:trPr>
                <w:trHeight w:val="247"/>
              </w:trPr>
              <w:tc>
                <w:tcPr>
                  <w:tcW w:w="507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hd w:val="clear" w:color="auto" w:fill="FFFFFF"/>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 xml:space="preserve">Муниципальная программа  Новорешетовского  сельсовета Кочковского района Новосибирской области  </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bCs/>
                      <w:sz w:val="24"/>
                      <w:szCs w:val="24"/>
                      <w:lang w:eastAsia="ru-RU"/>
                    </w:rPr>
                    <w:t xml:space="preserve">Обеспечение безопасности дорожного движения на территории Новорешетовского сельсовета Кочковского района Новосибирской </w:t>
                  </w:r>
                  <w:r w:rsidRPr="001047EF">
                    <w:rPr>
                      <w:rFonts w:ascii="Times New Roman" w:eastAsia="Times New Roman" w:hAnsi="Times New Roman" w:cs="Times New Roman"/>
                      <w:bCs/>
                      <w:sz w:val="24"/>
                      <w:szCs w:val="24"/>
                      <w:lang w:eastAsia="ru-RU"/>
                    </w:rPr>
                    <w:lastRenderedPageBreak/>
                    <w:t>области на 2020–2022 годы</w:t>
                  </w:r>
                  <w:r w:rsidRPr="001047EF">
                    <w:rPr>
                      <w:rFonts w:ascii="Times New Roman" w:eastAsia="Times New Roman" w:hAnsi="Times New Roman" w:cs="Times New Roman"/>
                      <w:sz w:val="24"/>
                      <w:szCs w:val="24"/>
                      <w:lang w:eastAsia="ru-RU"/>
                    </w:rPr>
                    <w:t>»</w:t>
                  </w:r>
                </w:p>
              </w:tc>
              <w:tc>
                <w:tcPr>
                  <w:tcW w:w="47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lastRenderedPageBreak/>
                    <w:t>195</w:t>
                  </w:r>
                </w:p>
              </w:tc>
              <w:tc>
                <w:tcPr>
                  <w:tcW w:w="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74.0.06.00000</w:t>
                  </w:r>
                </w:p>
              </w:tc>
              <w:tc>
                <w:tcPr>
                  <w:tcW w:w="494"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p>
              </w:tc>
              <w:tc>
                <w:tcPr>
                  <w:tcW w:w="10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1414,23</w:t>
                  </w:r>
                </w:p>
              </w:tc>
              <w:tc>
                <w:tcPr>
                  <w:tcW w:w="91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1420,4</w:t>
                  </w:r>
                </w:p>
              </w:tc>
            </w:tr>
            <w:tr w:rsidR="001047EF" w:rsidRPr="001047EF" w:rsidTr="00791879">
              <w:trPr>
                <w:trHeight w:val="247"/>
              </w:trPr>
              <w:tc>
                <w:tcPr>
                  <w:tcW w:w="507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 xml:space="preserve">Расходы на реализацию  мероприятий муниципальной программы Новорешетовского сельсовета </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color w:val="000000"/>
                      <w:sz w:val="24"/>
                      <w:szCs w:val="24"/>
                      <w:lang w:eastAsia="ru-RU"/>
                    </w:rPr>
                    <w:t xml:space="preserve">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494"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491,3</w:t>
                  </w:r>
                </w:p>
              </w:tc>
              <w:tc>
                <w:tcPr>
                  <w:tcW w:w="91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509,8</w:t>
                  </w:r>
                </w:p>
              </w:tc>
            </w:tr>
            <w:tr w:rsidR="001047EF" w:rsidRPr="001047EF" w:rsidTr="00791879">
              <w:trPr>
                <w:trHeight w:val="247"/>
              </w:trPr>
              <w:tc>
                <w:tcPr>
                  <w:tcW w:w="507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47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494"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491,3</w:t>
                  </w:r>
                </w:p>
              </w:tc>
              <w:tc>
                <w:tcPr>
                  <w:tcW w:w="91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509,8</w:t>
                  </w:r>
                </w:p>
              </w:tc>
            </w:tr>
            <w:tr w:rsidR="001047EF" w:rsidRPr="001047EF" w:rsidTr="00791879">
              <w:trPr>
                <w:trHeight w:val="247"/>
              </w:trPr>
              <w:tc>
                <w:tcPr>
                  <w:tcW w:w="5078"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494"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5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491,3</w:t>
                  </w:r>
                </w:p>
              </w:tc>
              <w:tc>
                <w:tcPr>
                  <w:tcW w:w="915"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509,8</w:t>
                  </w:r>
                </w:p>
              </w:tc>
            </w:tr>
            <w:tr w:rsidR="001047EF" w:rsidRPr="001047EF" w:rsidTr="00791879">
              <w:trPr>
                <w:trHeight w:val="247"/>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Новорешетовского сельсовета </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color w:val="000000"/>
                      <w:sz w:val="24"/>
                      <w:szCs w:val="24"/>
                      <w:lang w:eastAsia="ru-RU"/>
                    </w:rPr>
                    <w:t xml:space="preserve"> за счет средств областного бюджета</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922,93</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910,6</w:t>
                  </w:r>
                </w:p>
              </w:tc>
            </w:tr>
            <w:tr w:rsidR="001047EF" w:rsidRPr="001047EF" w:rsidTr="00791879">
              <w:trPr>
                <w:trHeight w:val="247"/>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922,93</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910,6</w:t>
                  </w:r>
                </w:p>
              </w:tc>
            </w:tr>
            <w:tr w:rsidR="001047EF" w:rsidRPr="001047EF" w:rsidTr="00791879">
              <w:trPr>
                <w:trHeight w:val="247"/>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922,93</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910,6</w:t>
                  </w:r>
                </w:p>
              </w:tc>
            </w:tr>
            <w:tr w:rsidR="001047EF" w:rsidRPr="001047EF" w:rsidTr="00791879">
              <w:trPr>
                <w:trHeight w:val="247"/>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ЖИЛИЩНО-КОММУНАЛЬНОЕ ХОЗЯЙСТВО</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0500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57,0</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57,0</w:t>
                  </w:r>
                </w:p>
              </w:tc>
            </w:tr>
            <w:tr w:rsidR="001047EF" w:rsidRPr="001047EF" w:rsidTr="00791879">
              <w:trPr>
                <w:trHeight w:val="247"/>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Благоустройство</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r>
            <w:tr w:rsidR="001047EF" w:rsidRPr="001047EF" w:rsidTr="00791879">
              <w:trPr>
                <w:trHeight w:val="247"/>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r>
            <w:tr w:rsidR="001047EF" w:rsidRPr="001047EF" w:rsidTr="00791879">
              <w:trPr>
                <w:trHeight w:val="247"/>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Уличное освещение</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r>
            <w:tr w:rsidR="001047EF" w:rsidRPr="001047EF" w:rsidTr="00791879">
              <w:trPr>
                <w:trHeight w:val="247"/>
              </w:trPr>
              <w:tc>
                <w:tcPr>
                  <w:tcW w:w="507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77"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494"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5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c>
                <w:tcPr>
                  <w:tcW w:w="91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r>
            <w:tr w:rsidR="001047EF" w:rsidRPr="001047EF" w:rsidTr="00791879">
              <w:trPr>
                <w:trHeight w:val="247"/>
              </w:trPr>
              <w:tc>
                <w:tcPr>
                  <w:tcW w:w="507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77"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494"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5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c>
                <w:tcPr>
                  <w:tcW w:w="915"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57,0</w:t>
                  </w:r>
                </w:p>
              </w:tc>
            </w:tr>
            <w:tr w:rsidR="001047EF" w:rsidRPr="001047EF" w:rsidTr="00791879">
              <w:trPr>
                <w:trHeight w:val="247"/>
              </w:trPr>
              <w:tc>
                <w:tcPr>
                  <w:tcW w:w="507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КУЛЬТУРА, КИНЕМАТОГРАФИЯ</w:t>
                  </w:r>
                </w:p>
              </w:tc>
              <w:tc>
                <w:tcPr>
                  <w:tcW w:w="47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0800</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494"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10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1670,25</w:t>
                  </w:r>
                </w:p>
              </w:tc>
              <w:tc>
                <w:tcPr>
                  <w:tcW w:w="91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1761,85</w:t>
                  </w:r>
                </w:p>
              </w:tc>
            </w:tr>
            <w:tr w:rsidR="001047EF" w:rsidRPr="001047EF" w:rsidTr="00791879">
              <w:trPr>
                <w:trHeight w:val="247"/>
              </w:trPr>
              <w:tc>
                <w:tcPr>
                  <w:tcW w:w="507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Культура</w:t>
                  </w:r>
                </w:p>
              </w:tc>
              <w:tc>
                <w:tcPr>
                  <w:tcW w:w="47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4"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1670,25</w:t>
                  </w:r>
                </w:p>
              </w:tc>
              <w:tc>
                <w:tcPr>
                  <w:tcW w:w="91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1761,85</w:t>
                  </w:r>
                </w:p>
              </w:tc>
            </w:tr>
            <w:tr w:rsidR="001047EF" w:rsidRPr="001047EF" w:rsidTr="00791879">
              <w:trPr>
                <w:trHeight w:val="247"/>
              </w:trPr>
              <w:tc>
                <w:tcPr>
                  <w:tcW w:w="507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Муниципальная программа  поселений Кочковского района Новосибирской области  " Культура  на 2020-2022 годы"</w:t>
                  </w:r>
                </w:p>
              </w:tc>
              <w:tc>
                <w:tcPr>
                  <w:tcW w:w="47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78.0.00.00000</w:t>
                  </w:r>
                </w:p>
              </w:tc>
              <w:tc>
                <w:tcPr>
                  <w:tcW w:w="494"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1670,25</w:t>
                  </w:r>
                </w:p>
              </w:tc>
              <w:tc>
                <w:tcPr>
                  <w:tcW w:w="91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1761,85</w:t>
                  </w:r>
                </w:p>
              </w:tc>
            </w:tr>
            <w:tr w:rsidR="001047EF" w:rsidRPr="001047EF" w:rsidTr="00791879">
              <w:trPr>
                <w:trHeight w:val="247"/>
              </w:trPr>
              <w:tc>
                <w:tcPr>
                  <w:tcW w:w="507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bCs/>
                      <w:color w:val="000000"/>
                      <w:sz w:val="24"/>
                      <w:szCs w:val="24"/>
                      <w:lang w:eastAsia="ru-RU"/>
                    </w:rPr>
                    <w:t xml:space="preserve">Муниципальная программа  Новорешетовского сельсовета Кочковского района Новосибирской области </w:t>
                  </w:r>
                  <w:r w:rsidRPr="001047EF">
                    <w:rPr>
                      <w:rFonts w:ascii="Times New Roman" w:eastAsia="Times New Roman" w:hAnsi="Times New Roman" w:cs="Times New Roman"/>
                      <w:sz w:val="24"/>
                      <w:szCs w:val="24"/>
                      <w:lang w:eastAsia="ru-RU"/>
                    </w:rPr>
                    <w:t xml:space="preserve">«Культура на территории Новорешетовского сельсовета </w:t>
                  </w:r>
                  <w:r w:rsidRPr="001047EF">
                    <w:rPr>
                      <w:rFonts w:ascii="Times New Roman" w:eastAsia="Times New Roman" w:hAnsi="Times New Roman" w:cs="Times New Roman"/>
                      <w:bCs/>
                      <w:sz w:val="24"/>
                      <w:szCs w:val="24"/>
                      <w:lang w:eastAsia="ru-RU"/>
                    </w:rPr>
                    <w:t>Кочковского района Новосибирской области на 2020 – 2022 годы»</w:t>
                  </w:r>
                </w:p>
              </w:tc>
              <w:tc>
                <w:tcPr>
                  <w:tcW w:w="477"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78.0.06.00000</w:t>
                  </w:r>
                </w:p>
              </w:tc>
              <w:tc>
                <w:tcPr>
                  <w:tcW w:w="494"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5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1670,25</w:t>
                  </w:r>
                </w:p>
              </w:tc>
              <w:tc>
                <w:tcPr>
                  <w:tcW w:w="91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1761,85</w:t>
                  </w:r>
                </w:p>
              </w:tc>
            </w:tr>
            <w:tr w:rsidR="001047EF" w:rsidRPr="001047EF" w:rsidTr="00791879">
              <w:trPr>
                <w:trHeight w:val="247"/>
              </w:trPr>
              <w:tc>
                <w:tcPr>
                  <w:tcW w:w="5078"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Новорешетовского </w:t>
                  </w:r>
                  <w:r w:rsidRPr="001047EF">
                    <w:rPr>
                      <w:rFonts w:ascii="Times New Roman" w:eastAsia="Times New Roman" w:hAnsi="Times New Roman" w:cs="Times New Roman"/>
                      <w:color w:val="000000"/>
                      <w:sz w:val="24"/>
                      <w:szCs w:val="24"/>
                      <w:lang w:eastAsia="ru-RU"/>
                    </w:rPr>
                    <w:lastRenderedPageBreak/>
                    <w:t>сельсовета Кочковского района Новосибирской области  " Культура на территории  Новорешетовского сельсовета  на 2020-2022 годы",   за счет средств местного бюджета.</w:t>
                  </w:r>
                </w:p>
              </w:tc>
              <w:tc>
                <w:tcPr>
                  <w:tcW w:w="477"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lastRenderedPageBreak/>
                    <w:t>195</w:t>
                  </w:r>
                </w:p>
              </w:tc>
              <w:tc>
                <w:tcPr>
                  <w:tcW w:w="5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4"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1670,25</w:t>
                  </w:r>
                </w:p>
              </w:tc>
              <w:tc>
                <w:tcPr>
                  <w:tcW w:w="91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1761,85</w:t>
                  </w:r>
                </w:p>
              </w:tc>
            </w:tr>
            <w:tr w:rsidR="001047EF" w:rsidRPr="001047EF" w:rsidTr="00791879">
              <w:trPr>
                <w:trHeight w:val="247"/>
              </w:trPr>
              <w:tc>
                <w:tcPr>
                  <w:tcW w:w="5078"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4"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100</w:t>
                  </w:r>
                </w:p>
              </w:tc>
              <w:tc>
                <w:tcPr>
                  <w:tcW w:w="10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1670,25</w:t>
                  </w:r>
                </w:p>
              </w:tc>
              <w:tc>
                <w:tcPr>
                  <w:tcW w:w="91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1761,85</w:t>
                  </w:r>
                </w:p>
              </w:tc>
            </w:tr>
            <w:tr w:rsidR="001047EF" w:rsidRPr="001047EF" w:rsidTr="00791879">
              <w:trPr>
                <w:trHeight w:val="247"/>
              </w:trPr>
              <w:tc>
                <w:tcPr>
                  <w:tcW w:w="5078"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477"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4"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110</w:t>
                  </w:r>
                </w:p>
              </w:tc>
              <w:tc>
                <w:tcPr>
                  <w:tcW w:w="10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1670,25</w:t>
                  </w:r>
                </w:p>
              </w:tc>
              <w:tc>
                <w:tcPr>
                  <w:tcW w:w="91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1761,85</w:t>
                  </w:r>
                </w:p>
              </w:tc>
            </w:tr>
            <w:tr w:rsidR="001047EF" w:rsidRPr="001047EF" w:rsidTr="00791879">
              <w:trPr>
                <w:trHeight w:val="247"/>
              </w:trPr>
              <w:tc>
                <w:tcPr>
                  <w:tcW w:w="5078"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Социальная политика</w:t>
                  </w:r>
                </w:p>
              </w:tc>
              <w:tc>
                <w:tcPr>
                  <w:tcW w:w="477"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1000</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c>
                <w:tcPr>
                  <w:tcW w:w="494"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c>
                <w:tcPr>
                  <w:tcW w:w="10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88,71</w:t>
                  </w:r>
                </w:p>
              </w:tc>
              <w:tc>
                <w:tcPr>
                  <w:tcW w:w="91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47EF">
                    <w:rPr>
                      <w:rFonts w:ascii="Times New Roman" w:eastAsia="Times New Roman" w:hAnsi="Times New Roman" w:cs="Times New Roman"/>
                      <w:b/>
                      <w:color w:val="000000"/>
                      <w:sz w:val="24"/>
                      <w:szCs w:val="24"/>
                      <w:lang w:eastAsia="ru-RU"/>
                    </w:rPr>
                    <w:t>88,71</w:t>
                  </w:r>
                </w:p>
              </w:tc>
            </w:tr>
            <w:tr w:rsidR="001047EF" w:rsidRPr="001047EF" w:rsidTr="00791879">
              <w:trPr>
                <w:trHeight w:val="247"/>
              </w:trPr>
              <w:tc>
                <w:tcPr>
                  <w:tcW w:w="5078"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Cs/>
                      <w:sz w:val="24"/>
                      <w:szCs w:val="24"/>
                      <w:lang w:eastAsia="ru-RU"/>
                    </w:rPr>
                    <w:t>Пенсионное обеспечение</w:t>
                  </w:r>
                </w:p>
              </w:tc>
              <w:tc>
                <w:tcPr>
                  <w:tcW w:w="477"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Cs/>
                      <w:sz w:val="24"/>
                      <w:szCs w:val="24"/>
                      <w:lang w:eastAsia="ru-RU"/>
                    </w:rPr>
                    <w:t>1001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494"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0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c>
                <w:tcPr>
                  <w:tcW w:w="91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r>
            <w:tr w:rsidR="001047EF" w:rsidRPr="001047EF" w:rsidTr="00791879">
              <w:trPr>
                <w:trHeight w:val="247"/>
              </w:trPr>
              <w:tc>
                <w:tcPr>
                  <w:tcW w:w="5078"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477"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4"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0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c>
                <w:tcPr>
                  <w:tcW w:w="91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r>
            <w:tr w:rsidR="001047EF" w:rsidRPr="001047EF" w:rsidTr="00791879">
              <w:trPr>
                <w:trHeight w:val="247"/>
              </w:trPr>
              <w:tc>
                <w:tcPr>
                  <w:tcW w:w="5078"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Доплаты к пенсиям муниципальных служащих </w:t>
                  </w:r>
                </w:p>
              </w:tc>
              <w:tc>
                <w:tcPr>
                  <w:tcW w:w="477"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494"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0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c>
                <w:tcPr>
                  <w:tcW w:w="91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r>
            <w:tr w:rsidR="001047EF" w:rsidRPr="001047EF" w:rsidTr="00791879">
              <w:trPr>
                <w:trHeight w:val="247"/>
              </w:trPr>
              <w:tc>
                <w:tcPr>
                  <w:tcW w:w="5078"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477"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494"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300</w:t>
                  </w:r>
                </w:p>
              </w:tc>
              <w:tc>
                <w:tcPr>
                  <w:tcW w:w="10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c>
                <w:tcPr>
                  <w:tcW w:w="91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88,71</w:t>
                  </w:r>
                </w:p>
              </w:tc>
            </w:tr>
            <w:tr w:rsidR="001047EF" w:rsidRPr="001047EF" w:rsidTr="00791879">
              <w:trPr>
                <w:trHeight w:val="247"/>
              </w:trPr>
              <w:tc>
                <w:tcPr>
                  <w:tcW w:w="5078"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477"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494"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310</w:t>
                  </w:r>
                </w:p>
              </w:tc>
              <w:tc>
                <w:tcPr>
                  <w:tcW w:w="10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88,71</w:t>
                  </w:r>
                </w:p>
              </w:tc>
              <w:tc>
                <w:tcPr>
                  <w:tcW w:w="91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88,71</w:t>
                  </w:r>
                </w:p>
              </w:tc>
            </w:tr>
            <w:tr w:rsidR="001047EF" w:rsidRPr="001047EF" w:rsidTr="00791879">
              <w:trPr>
                <w:trHeight w:val="247"/>
              </w:trPr>
              <w:tc>
                <w:tcPr>
                  <w:tcW w:w="5078"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Всего расходов</w:t>
                  </w:r>
                </w:p>
              </w:tc>
              <w:tc>
                <w:tcPr>
                  <w:tcW w:w="477"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4"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05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4 718,55</w:t>
                  </w:r>
                </w:p>
              </w:tc>
              <w:tc>
                <w:tcPr>
                  <w:tcW w:w="91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4 820,77</w:t>
                  </w:r>
                </w:p>
              </w:tc>
            </w:tr>
          </w:tbl>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Приложение № 6</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к решению пятой сессии Совета депутатов Новорешетовского сельсовета от28.12.2020 № 1</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 xml:space="preserve">Распределение бюджетных ассигнований на исполнение  публичных нормативных обязательств на   2021 год </w:t>
            </w: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и плановый период 2022-2023 годов</w:t>
            </w: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1</w:t>
            </w:r>
          </w:p>
          <w:p w:rsidR="001047EF" w:rsidRPr="001047EF" w:rsidRDefault="001047EF" w:rsidP="001047EF">
            <w:pPr>
              <w:spacing w:after="0" w:line="240" w:lineRule="auto"/>
              <w:jc w:val="right"/>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 xml:space="preserve">Распределение  бюджетных ассигнований  на исполнение публичных </w:t>
            </w: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нормативных обязательств на   2021 год</w:t>
            </w:r>
          </w:p>
          <w:p w:rsidR="001047EF" w:rsidRPr="001047EF" w:rsidRDefault="001047EF" w:rsidP="001047EF">
            <w:pPr>
              <w:spacing w:after="0" w:line="240" w:lineRule="auto"/>
              <w:jc w:val="center"/>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тыс. рублей.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1"/>
              <w:gridCol w:w="948"/>
              <w:gridCol w:w="926"/>
              <w:gridCol w:w="1596"/>
              <w:gridCol w:w="917"/>
              <w:gridCol w:w="1280"/>
            </w:tblGrid>
            <w:tr w:rsidR="001047EF" w:rsidRPr="001047EF" w:rsidTr="00791879">
              <w:tc>
                <w:tcPr>
                  <w:tcW w:w="3801" w:type="dxa"/>
                  <w:vMerge w:val="restart"/>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Наименование </w:t>
                  </w:r>
                </w:p>
              </w:tc>
              <w:tc>
                <w:tcPr>
                  <w:tcW w:w="4387" w:type="dxa"/>
                  <w:gridSpan w:val="4"/>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Код бюджетной классификации</w:t>
                  </w:r>
                </w:p>
              </w:tc>
              <w:tc>
                <w:tcPr>
                  <w:tcW w:w="1280" w:type="dxa"/>
                  <w:vMerge w:val="restart"/>
                  <w:shd w:val="clear" w:color="auto" w:fill="auto"/>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2021 год</w:t>
                  </w:r>
                </w:p>
              </w:tc>
            </w:tr>
            <w:tr w:rsidR="001047EF" w:rsidRPr="001047EF" w:rsidTr="00791879">
              <w:tc>
                <w:tcPr>
                  <w:tcW w:w="3801" w:type="dxa"/>
                  <w:vMerge/>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948"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КВСР</w:t>
                  </w:r>
                </w:p>
              </w:tc>
              <w:tc>
                <w:tcPr>
                  <w:tcW w:w="926"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РЗ, ПЗ</w:t>
                  </w:r>
                </w:p>
              </w:tc>
              <w:tc>
                <w:tcPr>
                  <w:tcW w:w="1596"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КЦСР</w:t>
                  </w:r>
                </w:p>
              </w:tc>
              <w:tc>
                <w:tcPr>
                  <w:tcW w:w="917"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КВР</w:t>
                  </w:r>
                </w:p>
              </w:tc>
              <w:tc>
                <w:tcPr>
                  <w:tcW w:w="1280" w:type="dxa"/>
                  <w:vMerge/>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r>
            <w:tr w:rsidR="001047EF" w:rsidRPr="001047EF" w:rsidTr="00791879">
              <w:tc>
                <w:tcPr>
                  <w:tcW w:w="380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Публичные нормативные социальные выплаты гражданам</w:t>
                  </w:r>
                </w:p>
              </w:tc>
              <w:tc>
                <w:tcPr>
                  <w:tcW w:w="948"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926"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596"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917"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310</w:t>
                  </w:r>
                </w:p>
              </w:tc>
              <w:tc>
                <w:tcPr>
                  <w:tcW w:w="1280" w:type="dxa"/>
                </w:tcPr>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88,71</w:t>
                  </w:r>
                </w:p>
              </w:tc>
            </w:tr>
            <w:tr w:rsidR="001047EF" w:rsidRPr="001047EF" w:rsidTr="00791879">
              <w:tc>
                <w:tcPr>
                  <w:tcW w:w="3801"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ВСЕГО</w:t>
                  </w:r>
                </w:p>
              </w:tc>
              <w:tc>
                <w:tcPr>
                  <w:tcW w:w="948"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926"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1596"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917"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1280" w:type="dxa"/>
                </w:tcPr>
                <w:p w:rsidR="001047EF" w:rsidRPr="001047EF" w:rsidRDefault="001047EF" w:rsidP="001047EF">
                  <w:pPr>
                    <w:spacing w:after="0" w:line="240" w:lineRule="auto"/>
                    <w:jc w:val="right"/>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88,71</w:t>
                  </w:r>
                </w:p>
              </w:tc>
            </w:tr>
          </w:tbl>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highlight w:val="green"/>
                <w:lang w:eastAsia="ru-RU"/>
              </w:rPr>
            </w:pPr>
          </w:p>
          <w:p w:rsidR="001047EF" w:rsidRPr="001047EF" w:rsidRDefault="001047EF" w:rsidP="001047EF">
            <w:pPr>
              <w:spacing w:after="0" w:line="240" w:lineRule="auto"/>
              <w:rPr>
                <w:rFonts w:ascii="Times New Roman" w:eastAsia="Times New Roman" w:hAnsi="Times New Roman" w:cs="Times New Roman"/>
                <w:sz w:val="24"/>
                <w:szCs w:val="24"/>
                <w:highlight w:val="green"/>
                <w:lang w:eastAsia="ru-RU"/>
              </w:rPr>
            </w:pPr>
          </w:p>
          <w:p w:rsidR="001047EF" w:rsidRPr="001047EF" w:rsidRDefault="001047EF" w:rsidP="001047EF">
            <w:pPr>
              <w:spacing w:after="0" w:line="240" w:lineRule="auto"/>
              <w:rPr>
                <w:rFonts w:ascii="Times New Roman" w:eastAsia="Times New Roman" w:hAnsi="Times New Roman" w:cs="Times New Roman"/>
                <w:sz w:val="24"/>
                <w:szCs w:val="24"/>
                <w:highlight w:val="green"/>
                <w:lang w:eastAsia="ru-RU"/>
              </w:rPr>
            </w:pPr>
          </w:p>
          <w:p w:rsidR="001047EF" w:rsidRPr="001047EF" w:rsidRDefault="001047EF" w:rsidP="001047EF">
            <w:pPr>
              <w:spacing w:after="0" w:line="240" w:lineRule="auto"/>
              <w:rPr>
                <w:rFonts w:ascii="Times New Roman" w:eastAsia="Times New Roman" w:hAnsi="Times New Roman" w:cs="Times New Roman"/>
                <w:sz w:val="24"/>
                <w:szCs w:val="24"/>
                <w:highlight w:val="green"/>
                <w:lang w:eastAsia="ru-RU"/>
              </w:rPr>
            </w:pPr>
          </w:p>
          <w:p w:rsidR="001047EF" w:rsidRPr="001047EF" w:rsidRDefault="001047EF" w:rsidP="001047EF">
            <w:pPr>
              <w:spacing w:after="0" w:line="240" w:lineRule="auto"/>
              <w:rPr>
                <w:rFonts w:ascii="Times New Roman" w:eastAsia="Times New Roman" w:hAnsi="Times New Roman" w:cs="Times New Roman"/>
                <w:sz w:val="24"/>
                <w:szCs w:val="24"/>
                <w:highlight w:val="green"/>
                <w:lang w:eastAsia="ru-RU"/>
              </w:rPr>
            </w:pPr>
          </w:p>
          <w:p w:rsidR="001047EF" w:rsidRPr="001047EF" w:rsidRDefault="001047EF" w:rsidP="001047EF">
            <w:pPr>
              <w:spacing w:after="0" w:line="240" w:lineRule="auto"/>
              <w:rPr>
                <w:rFonts w:ascii="Times New Roman" w:eastAsia="Times New Roman" w:hAnsi="Times New Roman" w:cs="Times New Roman"/>
                <w:sz w:val="24"/>
                <w:szCs w:val="24"/>
                <w:highlight w:val="green"/>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2</w:t>
            </w:r>
          </w:p>
          <w:p w:rsidR="001047EF" w:rsidRPr="001047EF" w:rsidRDefault="001047EF" w:rsidP="001047EF">
            <w:pPr>
              <w:spacing w:after="0" w:line="240" w:lineRule="auto"/>
              <w:rPr>
                <w:rFonts w:ascii="Times New Roman" w:eastAsia="Times New Roman" w:hAnsi="Times New Roman" w:cs="Times New Roman"/>
                <w:sz w:val="24"/>
                <w:szCs w:val="24"/>
                <w:highlight w:val="green"/>
                <w:lang w:eastAsia="ru-RU"/>
              </w:rPr>
            </w:pPr>
          </w:p>
          <w:p w:rsidR="001047EF" w:rsidRPr="001047EF" w:rsidRDefault="001047EF" w:rsidP="001047EF">
            <w:pPr>
              <w:spacing w:after="0" w:line="240" w:lineRule="auto"/>
              <w:rPr>
                <w:rFonts w:ascii="Times New Roman" w:eastAsia="Times New Roman" w:hAnsi="Times New Roman" w:cs="Times New Roman"/>
                <w:sz w:val="24"/>
                <w:szCs w:val="24"/>
                <w:highlight w:val="green"/>
                <w:lang w:eastAsia="ru-RU"/>
              </w:rPr>
            </w:pP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 xml:space="preserve">Распределение  бюджетных ассигнований  на исполнение публичных </w:t>
            </w: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нормативных обязательств на плановый период 2022-2023 годов</w:t>
            </w: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lastRenderedPageBreak/>
              <w:t xml:space="preserve">                                                                                                                                        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3"/>
              <w:gridCol w:w="948"/>
              <w:gridCol w:w="926"/>
              <w:gridCol w:w="1596"/>
              <w:gridCol w:w="917"/>
              <w:gridCol w:w="1280"/>
              <w:gridCol w:w="1053"/>
            </w:tblGrid>
            <w:tr w:rsidR="001047EF" w:rsidRPr="001047EF" w:rsidTr="00791879">
              <w:tc>
                <w:tcPr>
                  <w:tcW w:w="3163" w:type="dxa"/>
                  <w:vMerge w:val="restart"/>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Наименование </w:t>
                  </w:r>
                </w:p>
              </w:tc>
              <w:tc>
                <w:tcPr>
                  <w:tcW w:w="4387" w:type="dxa"/>
                  <w:gridSpan w:val="4"/>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Код бюджетной классификации</w:t>
                  </w:r>
                </w:p>
              </w:tc>
              <w:tc>
                <w:tcPr>
                  <w:tcW w:w="2333" w:type="dxa"/>
                  <w:gridSpan w:val="2"/>
                  <w:shd w:val="clear" w:color="auto" w:fill="auto"/>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Плановый период</w:t>
                  </w:r>
                </w:p>
              </w:tc>
            </w:tr>
            <w:tr w:rsidR="001047EF" w:rsidRPr="001047EF" w:rsidTr="00791879">
              <w:tc>
                <w:tcPr>
                  <w:tcW w:w="3163" w:type="dxa"/>
                  <w:vMerge/>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948"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КВСР</w:t>
                  </w:r>
                </w:p>
              </w:tc>
              <w:tc>
                <w:tcPr>
                  <w:tcW w:w="926"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РЗ, ПЗ</w:t>
                  </w:r>
                </w:p>
              </w:tc>
              <w:tc>
                <w:tcPr>
                  <w:tcW w:w="1596"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КЦСР</w:t>
                  </w:r>
                </w:p>
              </w:tc>
              <w:tc>
                <w:tcPr>
                  <w:tcW w:w="917"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КВР</w:t>
                  </w:r>
                </w:p>
              </w:tc>
              <w:tc>
                <w:tcPr>
                  <w:tcW w:w="1280" w:type="dxa"/>
                  <w:shd w:val="clear" w:color="auto" w:fill="auto"/>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2022 год</w:t>
                  </w:r>
                </w:p>
              </w:tc>
              <w:tc>
                <w:tcPr>
                  <w:tcW w:w="1053"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2023 год</w:t>
                  </w:r>
                </w:p>
              </w:tc>
            </w:tr>
            <w:tr w:rsidR="001047EF" w:rsidRPr="001047EF" w:rsidTr="00791879">
              <w:tc>
                <w:tcPr>
                  <w:tcW w:w="3163"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Публичные нормативные социальные выплаты гражданам</w:t>
                  </w:r>
                </w:p>
              </w:tc>
              <w:tc>
                <w:tcPr>
                  <w:tcW w:w="948"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926"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596"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917"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310</w:t>
                  </w:r>
                </w:p>
              </w:tc>
              <w:tc>
                <w:tcPr>
                  <w:tcW w:w="1280" w:type="dxa"/>
                </w:tcPr>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88,71</w:t>
                  </w:r>
                </w:p>
              </w:tc>
              <w:tc>
                <w:tcPr>
                  <w:tcW w:w="1053" w:type="dxa"/>
                </w:tcPr>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88,71</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tc>
            </w:tr>
            <w:tr w:rsidR="001047EF" w:rsidRPr="001047EF" w:rsidTr="00791879">
              <w:tc>
                <w:tcPr>
                  <w:tcW w:w="3163"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ВСЕГО</w:t>
                  </w:r>
                </w:p>
              </w:tc>
              <w:tc>
                <w:tcPr>
                  <w:tcW w:w="948"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926"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1596"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917"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1280" w:type="dxa"/>
                </w:tcPr>
                <w:p w:rsidR="001047EF" w:rsidRPr="001047EF" w:rsidRDefault="001047EF" w:rsidP="001047EF">
                  <w:pPr>
                    <w:spacing w:after="0" w:line="240" w:lineRule="auto"/>
                    <w:jc w:val="right"/>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88,71</w:t>
                  </w:r>
                </w:p>
              </w:tc>
              <w:tc>
                <w:tcPr>
                  <w:tcW w:w="1053" w:type="dxa"/>
                </w:tcPr>
                <w:p w:rsidR="001047EF" w:rsidRPr="001047EF" w:rsidRDefault="001047EF" w:rsidP="001047EF">
                  <w:pPr>
                    <w:spacing w:after="0" w:line="240" w:lineRule="auto"/>
                    <w:jc w:val="right"/>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88,71</w:t>
                  </w:r>
                </w:p>
              </w:tc>
            </w:tr>
          </w:tbl>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4"/>
                <w:szCs w:val="24"/>
                <w:highlight w:val="green"/>
                <w:lang w:eastAsia="ru-RU"/>
              </w:rPr>
            </w:pPr>
          </w:p>
        </w:tc>
      </w:tr>
    </w:tbl>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lastRenderedPageBreak/>
        <w:t>Приложение № 7</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к решению пятой сессии Совета депутатов Новорешетовского сельсовета от  28.12.2020 № 1</w:t>
      </w: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Cambria" w:eastAsia="Calibri" w:hAnsi="Cambria" w:cs="Times New Roman"/>
          <w:b/>
          <w:sz w:val="28"/>
          <w:szCs w:val="28"/>
        </w:rPr>
      </w:pPr>
      <w:r w:rsidRPr="001047EF">
        <w:rPr>
          <w:rFonts w:ascii="Cambria" w:eastAsia="Calibri" w:hAnsi="Cambria" w:cs="Times New Roman"/>
          <w:b/>
          <w:sz w:val="28"/>
          <w:szCs w:val="28"/>
        </w:rPr>
        <w:t>Межбюджетные трансферты,  предоставляемые из бюджета поселения</w:t>
      </w:r>
    </w:p>
    <w:p w:rsidR="001047EF" w:rsidRPr="001047EF" w:rsidRDefault="001047EF" w:rsidP="001047EF">
      <w:pPr>
        <w:spacing w:after="0" w:line="240" w:lineRule="auto"/>
        <w:jc w:val="center"/>
        <w:rPr>
          <w:rFonts w:ascii="Cambria" w:eastAsia="Calibri" w:hAnsi="Cambria" w:cs="Times New Roman"/>
          <w:b/>
          <w:color w:val="000000"/>
          <w:sz w:val="28"/>
          <w:szCs w:val="28"/>
        </w:rPr>
      </w:pPr>
      <w:r w:rsidRPr="001047EF">
        <w:rPr>
          <w:rFonts w:ascii="Cambria" w:eastAsia="Calibri" w:hAnsi="Cambria" w:cs="Times New Roman"/>
          <w:b/>
          <w:sz w:val="28"/>
          <w:szCs w:val="28"/>
        </w:rPr>
        <w:t xml:space="preserve">в бюджет Кочковского района на </w:t>
      </w:r>
      <w:r w:rsidRPr="001047EF">
        <w:rPr>
          <w:rFonts w:ascii="Cambria" w:eastAsia="Calibri" w:hAnsi="Cambria" w:cs="Times New Roman"/>
          <w:b/>
          <w:color w:val="000000"/>
          <w:sz w:val="28"/>
          <w:szCs w:val="28"/>
        </w:rPr>
        <w:t xml:space="preserve">2021 год </w:t>
      </w:r>
    </w:p>
    <w:p w:rsidR="001047EF" w:rsidRPr="001047EF" w:rsidRDefault="001047EF" w:rsidP="001047EF">
      <w:pPr>
        <w:spacing w:after="0" w:line="240" w:lineRule="auto"/>
        <w:jc w:val="center"/>
        <w:rPr>
          <w:rFonts w:ascii="Cambria" w:eastAsia="Calibri" w:hAnsi="Cambria" w:cs="Times New Roman"/>
          <w:sz w:val="28"/>
          <w:szCs w:val="28"/>
        </w:rPr>
      </w:pPr>
      <w:r w:rsidRPr="001047EF">
        <w:rPr>
          <w:rFonts w:ascii="Cambria" w:eastAsia="Calibri" w:hAnsi="Cambria" w:cs="Times New Roman"/>
          <w:b/>
          <w:sz w:val="28"/>
          <w:szCs w:val="28"/>
        </w:rPr>
        <w:t>и плановый период 2022-2023 годов</w:t>
      </w:r>
    </w:p>
    <w:p w:rsidR="001047EF" w:rsidRPr="001047EF" w:rsidRDefault="001047EF" w:rsidP="001047EF">
      <w:pPr>
        <w:spacing w:after="0" w:line="240" w:lineRule="auto"/>
        <w:jc w:val="right"/>
        <w:rPr>
          <w:rFonts w:ascii="Times New Roman" w:eastAsia="Calibri" w:hAnsi="Times New Roman" w:cs="Times New Roman"/>
          <w:sz w:val="24"/>
          <w:szCs w:val="24"/>
        </w:rPr>
      </w:pPr>
      <w:r w:rsidRPr="001047EF">
        <w:rPr>
          <w:rFonts w:ascii="Times New Roman" w:eastAsia="Calibri" w:hAnsi="Times New Roman" w:cs="Times New Roman"/>
          <w:sz w:val="24"/>
          <w:szCs w:val="24"/>
        </w:rPr>
        <w:t>таблица 1</w:t>
      </w:r>
    </w:p>
    <w:p w:rsidR="001047EF" w:rsidRPr="001047EF" w:rsidRDefault="001047EF" w:rsidP="001047EF">
      <w:pPr>
        <w:spacing w:after="0" w:line="240" w:lineRule="auto"/>
        <w:jc w:val="right"/>
        <w:rPr>
          <w:rFonts w:ascii="Times New Roman" w:eastAsia="Calibri" w:hAnsi="Times New Roman" w:cs="Times New Roman"/>
          <w:sz w:val="24"/>
          <w:szCs w:val="24"/>
        </w:rPr>
      </w:pPr>
    </w:p>
    <w:p w:rsidR="001047EF" w:rsidRPr="001047EF" w:rsidRDefault="001047EF" w:rsidP="001047EF">
      <w:pPr>
        <w:spacing w:after="0" w:line="240" w:lineRule="auto"/>
        <w:jc w:val="center"/>
        <w:rPr>
          <w:rFonts w:ascii="Cambria" w:eastAsia="Calibri" w:hAnsi="Cambria" w:cs="Times New Roman"/>
          <w:b/>
          <w:sz w:val="28"/>
          <w:szCs w:val="28"/>
        </w:rPr>
      </w:pPr>
      <w:r w:rsidRPr="001047EF">
        <w:rPr>
          <w:rFonts w:ascii="Cambria" w:eastAsia="Calibri" w:hAnsi="Cambria" w:cs="Times New Roman"/>
          <w:b/>
          <w:sz w:val="28"/>
          <w:szCs w:val="28"/>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1047EF">
        <w:rPr>
          <w:rFonts w:ascii="Cambria" w:eastAsia="Calibri" w:hAnsi="Cambria" w:cs="Times New Roman"/>
          <w:b/>
          <w:bCs/>
          <w:color w:val="000000"/>
          <w:sz w:val="24"/>
          <w:szCs w:val="24"/>
        </w:rPr>
        <w:t xml:space="preserve"> </w:t>
      </w:r>
      <w:r w:rsidRPr="001047EF">
        <w:rPr>
          <w:rFonts w:ascii="Cambria" w:eastAsia="Calibri" w:hAnsi="Cambria" w:cs="Times New Roman"/>
          <w:b/>
          <w:bCs/>
          <w:color w:val="000000"/>
          <w:sz w:val="28"/>
          <w:szCs w:val="28"/>
        </w:rPr>
        <w:t>на  2021 год</w:t>
      </w:r>
    </w:p>
    <w:p w:rsidR="001047EF" w:rsidRPr="001047EF" w:rsidRDefault="001047EF" w:rsidP="001047EF">
      <w:pPr>
        <w:spacing w:after="0" w:line="240" w:lineRule="auto"/>
        <w:jc w:val="right"/>
        <w:rPr>
          <w:rFonts w:ascii="Times New Roman" w:eastAsia="Calibri" w:hAnsi="Times New Roman" w:cs="Times New Roman"/>
          <w:sz w:val="24"/>
          <w:szCs w:val="24"/>
          <w:highlight w:val="yellow"/>
        </w:rPr>
      </w:pPr>
    </w:p>
    <w:p w:rsidR="001047EF" w:rsidRPr="001047EF" w:rsidRDefault="001047EF" w:rsidP="001047EF">
      <w:pPr>
        <w:spacing w:after="0" w:line="240" w:lineRule="auto"/>
        <w:jc w:val="right"/>
        <w:rPr>
          <w:rFonts w:ascii="Times New Roman" w:eastAsia="Calibri" w:hAnsi="Times New Roman" w:cs="Times New Roman"/>
          <w:sz w:val="24"/>
          <w:szCs w:val="24"/>
        </w:rPr>
      </w:pPr>
      <w:r w:rsidRPr="001047EF">
        <w:rPr>
          <w:rFonts w:ascii="Times New Roman" w:eastAsia="Calibri" w:hAnsi="Times New Roman" w:cs="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4757"/>
        <w:gridCol w:w="4080"/>
      </w:tblGrid>
      <w:tr w:rsidR="001047EF" w:rsidRPr="001047EF" w:rsidTr="00791879">
        <w:tc>
          <w:tcPr>
            <w:tcW w:w="908" w:type="dxa"/>
          </w:tcPr>
          <w:p w:rsidR="001047EF" w:rsidRPr="001047EF" w:rsidRDefault="001047EF" w:rsidP="001047EF">
            <w:pPr>
              <w:spacing w:after="0" w:line="240" w:lineRule="auto"/>
              <w:rPr>
                <w:rFonts w:ascii="Times New Roman" w:eastAsia="Calibri" w:hAnsi="Times New Roman" w:cs="Times New Roman"/>
                <w:sz w:val="24"/>
                <w:szCs w:val="24"/>
              </w:rPr>
            </w:pPr>
            <w:r w:rsidRPr="001047EF">
              <w:rPr>
                <w:rFonts w:ascii="Times New Roman" w:eastAsia="Calibri" w:hAnsi="Times New Roman" w:cs="Times New Roman"/>
                <w:sz w:val="24"/>
                <w:szCs w:val="24"/>
              </w:rPr>
              <w:t>№ п/п</w:t>
            </w:r>
          </w:p>
        </w:tc>
        <w:tc>
          <w:tcPr>
            <w:tcW w:w="5012" w:type="dxa"/>
          </w:tcPr>
          <w:p w:rsidR="001047EF" w:rsidRPr="001047EF" w:rsidRDefault="001047EF" w:rsidP="001047EF">
            <w:pPr>
              <w:spacing w:after="0" w:line="240" w:lineRule="auto"/>
              <w:rPr>
                <w:rFonts w:ascii="Times New Roman" w:eastAsia="Calibri" w:hAnsi="Times New Roman" w:cs="Times New Roman"/>
                <w:b/>
                <w:sz w:val="24"/>
                <w:szCs w:val="24"/>
              </w:rPr>
            </w:pPr>
            <w:r w:rsidRPr="001047EF">
              <w:rPr>
                <w:rFonts w:ascii="Times New Roman" w:eastAsia="Calibri" w:hAnsi="Times New Roman" w:cs="Times New Roman"/>
                <w:b/>
                <w:sz w:val="24"/>
                <w:szCs w:val="24"/>
              </w:rPr>
              <w:t>Наименование с/совета</w:t>
            </w:r>
          </w:p>
          <w:p w:rsidR="001047EF" w:rsidRPr="001047EF" w:rsidRDefault="001047EF" w:rsidP="001047EF">
            <w:pPr>
              <w:spacing w:after="0" w:line="240" w:lineRule="auto"/>
              <w:rPr>
                <w:rFonts w:ascii="Times New Roman" w:eastAsia="Calibri" w:hAnsi="Times New Roman" w:cs="Times New Roman"/>
                <w:b/>
                <w:sz w:val="24"/>
                <w:szCs w:val="24"/>
              </w:rPr>
            </w:pPr>
          </w:p>
        </w:tc>
        <w:tc>
          <w:tcPr>
            <w:tcW w:w="4394" w:type="dxa"/>
          </w:tcPr>
          <w:p w:rsidR="001047EF" w:rsidRPr="001047EF" w:rsidRDefault="001047EF" w:rsidP="001047EF">
            <w:pPr>
              <w:spacing w:after="0" w:line="240" w:lineRule="auto"/>
              <w:jc w:val="center"/>
              <w:rPr>
                <w:rFonts w:ascii="Times New Roman" w:eastAsia="Calibri" w:hAnsi="Times New Roman" w:cs="Times New Roman"/>
                <w:b/>
                <w:sz w:val="24"/>
                <w:szCs w:val="24"/>
              </w:rPr>
            </w:pPr>
            <w:r w:rsidRPr="001047EF">
              <w:rPr>
                <w:rFonts w:ascii="Times New Roman" w:eastAsia="Calibri" w:hAnsi="Times New Roman" w:cs="Times New Roman"/>
                <w:b/>
                <w:sz w:val="24"/>
                <w:szCs w:val="24"/>
              </w:rPr>
              <w:t>Сумма на 2021  год</w:t>
            </w:r>
          </w:p>
        </w:tc>
      </w:tr>
      <w:tr w:rsidR="001047EF" w:rsidRPr="001047EF" w:rsidTr="00791879">
        <w:tc>
          <w:tcPr>
            <w:tcW w:w="908" w:type="dxa"/>
          </w:tcPr>
          <w:p w:rsidR="001047EF" w:rsidRPr="001047EF" w:rsidRDefault="001047EF" w:rsidP="001047EF">
            <w:pPr>
              <w:spacing w:after="0" w:line="240" w:lineRule="auto"/>
              <w:rPr>
                <w:rFonts w:ascii="Times New Roman" w:eastAsia="Calibri" w:hAnsi="Times New Roman" w:cs="Times New Roman"/>
                <w:sz w:val="28"/>
                <w:szCs w:val="28"/>
              </w:rPr>
            </w:pPr>
            <w:r w:rsidRPr="001047EF">
              <w:rPr>
                <w:rFonts w:ascii="Times New Roman" w:eastAsia="Calibri" w:hAnsi="Times New Roman" w:cs="Times New Roman"/>
                <w:sz w:val="28"/>
                <w:szCs w:val="28"/>
              </w:rPr>
              <w:t>1.</w:t>
            </w:r>
          </w:p>
        </w:tc>
        <w:tc>
          <w:tcPr>
            <w:tcW w:w="5012" w:type="dxa"/>
          </w:tcPr>
          <w:p w:rsidR="001047EF" w:rsidRPr="001047EF" w:rsidRDefault="001047EF" w:rsidP="001047EF">
            <w:pPr>
              <w:spacing w:after="0" w:line="240" w:lineRule="auto"/>
              <w:rPr>
                <w:rFonts w:ascii="Times New Roman" w:eastAsia="Calibri" w:hAnsi="Times New Roman" w:cs="Times New Roman"/>
                <w:sz w:val="28"/>
                <w:szCs w:val="28"/>
              </w:rPr>
            </w:pPr>
            <w:r w:rsidRPr="001047EF">
              <w:rPr>
                <w:rFonts w:ascii="Times New Roman" w:eastAsia="Calibri" w:hAnsi="Times New Roman" w:cs="Times New Roman"/>
                <w:sz w:val="28"/>
                <w:szCs w:val="28"/>
              </w:rPr>
              <w:t xml:space="preserve">Полномочия по составлению проекта бюджета, исполнению бюджета </w:t>
            </w:r>
          </w:p>
        </w:tc>
        <w:tc>
          <w:tcPr>
            <w:tcW w:w="4394" w:type="dxa"/>
          </w:tcPr>
          <w:p w:rsidR="001047EF" w:rsidRPr="001047EF" w:rsidRDefault="001047EF" w:rsidP="001047EF">
            <w:pPr>
              <w:spacing w:after="0" w:line="240" w:lineRule="auto"/>
              <w:jc w:val="center"/>
              <w:rPr>
                <w:rFonts w:ascii="Times New Roman" w:eastAsia="Calibri" w:hAnsi="Times New Roman" w:cs="Times New Roman"/>
                <w:sz w:val="24"/>
                <w:szCs w:val="24"/>
              </w:rPr>
            </w:pPr>
            <w:r w:rsidRPr="001047EF">
              <w:rPr>
                <w:rFonts w:ascii="Times New Roman" w:eastAsia="Calibri" w:hAnsi="Times New Roman" w:cs="Times New Roman"/>
                <w:sz w:val="24"/>
                <w:szCs w:val="24"/>
              </w:rPr>
              <w:t>10,0</w:t>
            </w:r>
          </w:p>
        </w:tc>
      </w:tr>
      <w:tr w:rsidR="001047EF" w:rsidRPr="001047EF" w:rsidTr="00791879">
        <w:tc>
          <w:tcPr>
            <w:tcW w:w="908" w:type="dxa"/>
          </w:tcPr>
          <w:p w:rsidR="001047EF" w:rsidRPr="001047EF" w:rsidRDefault="001047EF" w:rsidP="001047EF">
            <w:pPr>
              <w:spacing w:after="0" w:line="240" w:lineRule="auto"/>
              <w:rPr>
                <w:rFonts w:ascii="Times New Roman" w:eastAsia="Calibri" w:hAnsi="Times New Roman" w:cs="Times New Roman"/>
                <w:sz w:val="28"/>
                <w:szCs w:val="28"/>
              </w:rPr>
            </w:pPr>
            <w:r w:rsidRPr="001047EF">
              <w:rPr>
                <w:rFonts w:ascii="Times New Roman" w:eastAsia="Calibri" w:hAnsi="Times New Roman" w:cs="Times New Roman"/>
                <w:sz w:val="28"/>
                <w:szCs w:val="28"/>
              </w:rPr>
              <w:t>2.</w:t>
            </w:r>
          </w:p>
        </w:tc>
        <w:tc>
          <w:tcPr>
            <w:tcW w:w="5012" w:type="dxa"/>
          </w:tcPr>
          <w:p w:rsidR="001047EF" w:rsidRPr="001047EF" w:rsidRDefault="001047EF" w:rsidP="001047EF">
            <w:pPr>
              <w:spacing w:after="0" w:line="240" w:lineRule="auto"/>
              <w:rPr>
                <w:rFonts w:ascii="Times New Roman" w:eastAsia="Calibri" w:hAnsi="Times New Roman" w:cs="Times New Roman"/>
                <w:sz w:val="24"/>
                <w:szCs w:val="24"/>
              </w:rPr>
            </w:pPr>
            <w:r w:rsidRPr="001047EF">
              <w:rPr>
                <w:rFonts w:ascii="Times New Roman" w:eastAsia="Calibri" w:hAnsi="Times New Roman" w:cs="Times New Roman"/>
                <w:sz w:val="28"/>
                <w:szCs w:val="28"/>
              </w:rPr>
              <w:t>Передача внешнего муниципального финансового контроля</w:t>
            </w:r>
          </w:p>
        </w:tc>
        <w:tc>
          <w:tcPr>
            <w:tcW w:w="4394" w:type="dxa"/>
          </w:tcPr>
          <w:p w:rsidR="001047EF" w:rsidRPr="001047EF" w:rsidRDefault="001047EF" w:rsidP="001047EF">
            <w:pPr>
              <w:spacing w:after="0" w:line="240" w:lineRule="auto"/>
              <w:jc w:val="center"/>
              <w:rPr>
                <w:rFonts w:ascii="Times New Roman" w:eastAsia="Calibri" w:hAnsi="Times New Roman" w:cs="Times New Roman"/>
                <w:sz w:val="24"/>
                <w:szCs w:val="24"/>
              </w:rPr>
            </w:pPr>
            <w:r w:rsidRPr="001047EF">
              <w:rPr>
                <w:rFonts w:ascii="Times New Roman" w:eastAsia="Calibri" w:hAnsi="Times New Roman" w:cs="Times New Roman"/>
                <w:sz w:val="24"/>
                <w:szCs w:val="24"/>
              </w:rPr>
              <w:t>11,7</w:t>
            </w:r>
          </w:p>
        </w:tc>
      </w:tr>
      <w:tr w:rsidR="001047EF" w:rsidRPr="001047EF" w:rsidTr="00791879">
        <w:tc>
          <w:tcPr>
            <w:tcW w:w="908" w:type="dxa"/>
          </w:tcPr>
          <w:p w:rsidR="001047EF" w:rsidRPr="001047EF" w:rsidRDefault="001047EF" w:rsidP="001047EF">
            <w:pPr>
              <w:spacing w:after="0" w:line="240" w:lineRule="auto"/>
              <w:rPr>
                <w:rFonts w:ascii="Times New Roman" w:eastAsia="Calibri" w:hAnsi="Times New Roman" w:cs="Times New Roman"/>
                <w:b/>
                <w:sz w:val="24"/>
                <w:szCs w:val="24"/>
              </w:rPr>
            </w:pPr>
          </w:p>
        </w:tc>
        <w:tc>
          <w:tcPr>
            <w:tcW w:w="5012" w:type="dxa"/>
          </w:tcPr>
          <w:p w:rsidR="001047EF" w:rsidRPr="001047EF" w:rsidRDefault="001047EF" w:rsidP="001047EF">
            <w:pPr>
              <w:spacing w:after="0" w:line="240" w:lineRule="auto"/>
              <w:rPr>
                <w:rFonts w:ascii="Times New Roman" w:eastAsia="Calibri" w:hAnsi="Times New Roman" w:cs="Times New Roman"/>
                <w:b/>
                <w:sz w:val="24"/>
                <w:szCs w:val="24"/>
              </w:rPr>
            </w:pPr>
            <w:r w:rsidRPr="001047EF">
              <w:rPr>
                <w:rFonts w:ascii="Times New Roman" w:eastAsia="Calibri" w:hAnsi="Times New Roman" w:cs="Times New Roman"/>
                <w:b/>
                <w:sz w:val="24"/>
                <w:szCs w:val="24"/>
              </w:rPr>
              <w:t>ИТОГО:</w:t>
            </w:r>
          </w:p>
        </w:tc>
        <w:tc>
          <w:tcPr>
            <w:tcW w:w="4394" w:type="dxa"/>
          </w:tcPr>
          <w:p w:rsidR="001047EF" w:rsidRPr="001047EF" w:rsidRDefault="001047EF" w:rsidP="001047EF">
            <w:pPr>
              <w:spacing w:after="0" w:line="240" w:lineRule="auto"/>
              <w:jc w:val="center"/>
              <w:rPr>
                <w:rFonts w:ascii="Times New Roman" w:eastAsia="Calibri" w:hAnsi="Times New Roman" w:cs="Times New Roman"/>
                <w:b/>
                <w:sz w:val="24"/>
                <w:szCs w:val="24"/>
              </w:rPr>
            </w:pPr>
            <w:r w:rsidRPr="001047EF">
              <w:rPr>
                <w:rFonts w:ascii="Times New Roman" w:eastAsia="Calibri" w:hAnsi="Times New Roman" w:cs="Times New Roman"/>
                <w:b/>
                <w:sz w:val="24"/>
                <w:szCs w:val="24"/>
              </w:rPr>
              <w:t>21,7</w:t>
            </w:r>
          </w:p>
        </w:tc>
      </w:tr>
    </w:tbl>
    <w:p w:rsidR="001047EF" w:rsidRPr="001047EF" w:rsidRDefault="001047EF" w:rsidP="001047EF">
      <w:pPr>
        <w:spacing w:after="0" w:line="240" w:lineRule="auto"/>
        <w:rPr>
          <w:rFonts w:ascii="Times New Roman" w:eastAsia="Calibri" w:hAnsi="Times New Roman" w:cs="Times New Roman"/>
          <w:b/>
          <w:sz w:val="24"/>
          <w:szCs w:val="24"/>
          <w:highlight w:val="yellow"/>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Calibri" w:hAnsi="Times New Roman" w:cs="Times New Roman"/>
          <w:sz w:val="24"/>
          <w:szCs w:val="24"/>
        </w:rPr>
      </w:pPr>
      <w:r w:rsidRPr="001047EF">
        <w:rPr>
          <w:rFonts w:ascii="Times New Roman" w:eastAsia="Calibri" w:hAnsi="Times New Roman" w:cs="Times New Roman"/>
          <w:sz w:val="24"/>
          <w:szCs w:val="24"/>
        </w:rPr>
        <w:t>таблица 2</w:t>
      </w:r>
    </w:p>
    <w:p w:rsidR="001047EF" w:rsidRPr="001047EF" w:rsidRDefault="001047EF" w:rsidP="001047EF">
      <w:pPr>
        <w:spacing w:after="0" w:line="240" w:lineRule="auto"/>
        <w:jc w:val="right"/>
        <w:rPr>
          <w:rFonts w:ascii="Times New Roman" w:eastAsia="Calibri" w:hAnsi="Times New Roman" w:cs="Times New Roman"/>
          <w:sz w:val="24"/>
          <w:szCs w:val="24"/>
        </w:rPr>
      </w:pPr>
    </w:p>
    <w:p w:rsidR="001047EF" w:rsidRPr="001047EF" w:rsidRDefault="001047EF" w:rsidP="001047EF">
      <w:pPr>
        <w:spacing w:after="0" w:line="240" w:lineRule="auto"/>
        <w:jc w:val="center"/>
        <w:rPr>
          <w:rFonts w:ascii="Cambria" w:eastAsia="Calibri" w:hAnsi="Cambria" w:cs="Times New Roman"/>
          <w:b/>
          <w:bCs/>
          <w:color w:val="000000"/>
          <w:sz w:val="28"/>
          <w:szCs w:val="28"/>
        </w:rPr>
      </w:pPr>
      <w:r w:rsidRPr="001047EF">
        <w:rPr>
          <w:rFonts w:ascii="Cambria" w:eastAsia="Calibri" w:hAnsi="Cambria" w:cs="Times New Roman"/>
          <w:b/>
          <w:sz w:val="28"/>
          <w:szCs w:val="28"/>
        </w:rPr>
        <w:lastRenderedPageBreak/>
        <w:t>Межбюджетные трансферты на осуществление отдельных муниципальных полномочий районному бюджету Кочковского района Новосибирской области</w:t>
      </w:r>
      <w:r w:rsidRPr="001047EF">
        <w:rPr>
          <w:rFonts w:ascii="Cambria" w:eastAsia="Calibri" w:hAnsi="Cambria" w:cs="Times New Roman"/>
          <w:b/>
          <w:bCs/>
          <w:color w:val="000000"/>
          <w:sz w:val="24"/>
          <w:szCs w:val="24"/>
        </w:rPr>
        <w:t xml:space="preserve"> </w:t>
      </w:r>
      <w:r w:rsidRPr="001047EF">
        <w:rPr>
          <w:rFonts w:ascii="Cambria" w:eastAsia="Calibri" w:hAnsi="Cambria" w:cs="Times New Roman"/>
          <w:b/>
          <w:bCs/>
          <w:color w:val="000000"/>
          <w:sz w:val="28"/>
          <w:szCs w:val="28"/>
        </w:rPr>
        <w:t>на  2022-2023 годов</w:t>
      </w:r>
    </w:p>
    <w:p w:rsidR="001047EF" w:rsidRPr="001047EF" w:rsidRDefault="001047EF" w:rsidP="001047EF">
      <w:pPr>
        <w:spacing w:after="0" w:line="240" w:lineRule="auto"/>
        <w:jc w:val="center"/>
        <w:rPr>
          <w:rFonts w:ascii="Times New Roman" w:eastAsia="Calibri" w:hAnsi="Times New Roman" w:cs="Times New Roman"/>
          <w:sz w:val="28"/>
          <w:szCs w:val="28"/>
        </w:rPr>
      </w:pPr>
    </w:p>
    <w:p w:rsidR="001047EF" w:rsidRPr="001047EF" w:rsidRDefault="001047EF" w:rsidP="001047EF">
      <w:pPr>
        <w:spacing w:after="0" w:line="240" w:lineRule="auto"/>
        <w:jc w:val="right"/>
        <w:rPr>
          <w:rFonts w:ascii="Times New Roman" w:eastAsia="Calibri" w:hAnsi="Times New Roman" w:cs="Times New Roman"/>
          <w:sz w:val="24"/>
          <w:szCs w:val="24"/>
        </w:rPr>
      </w:pPr>
      <w:r w:rsidRPr="001047EF">
        <w:rPr>
          <w:rFonts w:ascii="Times New Roman" w:eastAsia="Calibri" w:hAnsi="Times New Roman" w:cs="Times New Roman"/>
          <w:sz w:val="24"/>
          <w:szCs w:val="24"/>
        </w:rPr>
        <w:t xml:space="preserve"> 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5276"/>
        <w:gridCol w:w="2037"/>
        <w:gridCol w:w="1843"/>
      </w:tblGrid>
      <w:tr w:rsidR="001047EF" w:rsidRPr="001047EF" w:rsidTr="00791879">
        <w:tc>
          <w:tcPr>
            <w:tcW w:w="875" w:type="dxa"/>
            <w:vMerge w:val="restart"/>
          </w:tcPr>
          <w:p w:rsidR="001047EF" w:rsidRPr="001047EF" w:rsidRDefault="001047EF" w:rsidP="001047EF">
            <w:pPr>
              <w:spacing w:after="0" w:line="240" w:lineRule="auto"/>
              <w:rPr>
                <w:rFonts w:ascii="Times New Roman" w:eastAsia="Calibri" w:hAnsi="Times New Roman" w:cs="Times New Roman"/>
                <w:sz w:val="24"/>
                <w:szCs w:val="24"/>
              </w:rPr>
            </w:pPr>
            <w:r w:rsidRPr="001047EF">
              <w:rPr>
                <w:rFonts w:ascii="Times New Roman" w:eastAsia="Calibri" w:hAnsi="Times New Roman" w:cs="Times New Roman"/>
                <w:sz w:val="24"/>
                <w:szCs w:val="24"/>
              </w:rPr>
              <w:t>№ п/п</w:t>
            </w:r>
          </w:p>
        </w:tc>
        <w:tc>
          <w:tcPr>
            <w:tcW w:w="5276" w:type="dxa"/>
            <w:vMerge w:val="restart"/>
          </w:tcPr>
          <w:p w:rsidR="001047EF" w:rsidRPr="001047EF" w:rsidRDefault="001047EF" w:rsidP="001047EF">
            <w:pPr>
              <w:spacing w:after="0" w:line="240" w:lineRule="auto"/>
              <w:rPr>
                <w:rFonts w:ascii="Times New Roman" w:eastAsia="Calibri" w:hAnsi="Times New Roman" w:cs="Times New Roman"/>
                <w:b/>
                <w:sz w:val="24"/>
                <w:szCs w:val="24"/>
              </w:rPr>
            </w:pPr>
            <w:r w:rsidRPr="001047EF">
              <w:rPr>
                <w:rFonts w:ascii="Times New Roman" w:eastAsia="Calibri" w:hAnsi="Times New Roman" w:cs="Times New Roman"/>
                <w:b/>
                <w:sz w:val="24"/>
                <w:szCs w:val="24"/>
              </w:rPr>
              <w:t>Наименование с/совета</w:t>
            </w:r>
          </w:p>
          <w:p w:rsidR="001047EF" w:rsidRPr="001047EF" w:rsidRDefault="001047EF" w:rsidP="001047EF">
            <w:pPr>
              <w:spacing w:after="0" w:line="240" w:lineRule="auto"/>
              <w:rPr>
                <w:rFonts w:ascii="Times New Roman" w:eastAsia="Calibri" w:hAnsi="Times New Roman" w:cs="Times New Roman"/>
                <w:b/>
                <w:sz w:val="24"/>
                <w:szCs w:val="24"/>
              </w:rPr>
            </w:pPr>
          </w:p>
        </w:tc>
        <w:tc>
          <w:tcPr>
            <w:tcW w:w="3880" w:type="dxa"/>
            <w:gridSpan w:val="2"/>
          </w:tcPr>
          <w:p w:rsidR="001047EF" w:rsidRPr="001047EF" w:rsidRDefault="001047EF" w:rsidP="001047EF">
            <w:pPr>
              <w:spacing w:after="0" w:line="240" w:lineRule="auto"/>
              <w:jc w:val="center"/>
              <w:rPr>
                <w:rFonts w:ascii="Times New Roman" w:eastAsia="Calibri" w:hAnsi="Times New Roman" w:cs="Times New Roman"/>
                <w:b/>
                <w:sz w:val="24"/>
                <w:szCs w:val="24"/>
              </w:rPr>
            </w:pPr>
            <w:r w:rsidRPr="001047EF">
              <w:rPr>
                <w:rFonts w:ascii="Times New Roman" w:eastAsia="Calibri" w:hAnsi="Times New Roman" w:cs="Times New Roman"/>
                <w:b/>
                <w:sz w:val="24"/>
                <w:szCs w:val="24"/>
              </w:rPr>
              <w:t>Плановый период</w:t>
            </w:r>
          </w:p>
        </w:tc>
      </w:tr>
      <w:tr w:rsidR="001047EF" w:rsidRPr="001047EF" w:rsidTr="00791879">
        <w:tc>
          <w:tcPr>
            <w:tcW w:w="875" w:type="dxa"/>
            <w:vMerge/>
          </w:tcPr>
          <w:p w:rsidR="001047EF" w:rsidRPr="001047EF" w:rsidRDefault="001047EF" w:rsidP="001047EF">
            <w:pPr>
              <w:spacing w:after="0" w:line="240" w:lineRule="auto"/>
              <w:rPr>
                <w:rFonts w:ascii="Times New Roman" w:eastAsia="Calibri" w:hAnsi="Times New Roman" w:cs="Times New Roman"/>
                <w:sz w:val="24"/>
                <w:szCs w:val="24"/>
              </w:rPr>
            </w:pPr>
          </w:p>
        </w:tc>
        <w:tc>
          <w:tcPr>
            <w:tcW w:w="5276" w:type="dxa"/>
            <w:vMerge/>
          </w:tcPr>
          <w:p w:rsidR="001047EF" w:rsidRPr="001047EF" w:rsidRDefault="001047EF" w:rsidP="001047EF">
            <w:pPr>
              <w:spacing w:after="0" w:line="240" w:lineRule="auto"/>
              <w:rPr>
                <w:rFonts w:ascii="Times New Roman" w:eastAsia="Calibri" w:hAnsi="Times New Roman" w:cs="Times New Roman"/>
                <w:b/>
                <w:sz w:val="24"/>
                <w:szCs w:val="24"/>
              </w:rPr>
            </w:pPr>
          </w:p>
        </w:tc>
        <w:tc>
          <w:tcPr>
            <w:tcW w:w="2037" w:type="dxa"/>
          </w:tcPr>
          <w:p w:rsidR="001047EF" w:rsidRPr="001047EF" w:rsidRDefault="001047EF" w:rsidP="001047EF">
            <w:pPr>
              <w:spacing w:after="0" w:line="240" w:lineRule="auto"/>
              <w:jc w:val="center"/>
              <w:rPr>
                <w:rFonts w:ascii="Times New Roman" w:eastAsia="Calibri" w:hAnsi="Times New Roman" w:cs="Times New Roman"/>
                <w:b/>
                <w:sz w:val="24"/>
                <w:szCs w:val="24"/>
              </w:rPr>
            </w:pPr>
            <w:r w:rsidRPr="001047EF">
              <w:rPr>
                <w:rFonts w:ascii="Times New Roman" w:eastAsia="Calibri" w:hAnsi="Times New Roman" w:cs="Times New Roman"/>
                <w:b/>
                <w:sz w:val="24"/>
                <w:szCs w:val="24"/>
              </w:rPr>
              <w:t>2022 год</w:t>
            </w:r>
          </w:p>
        </w:tc>
        <w:tc>
          <w:tcPr>
            <w:tcW w:w="1843" w:type="dxa"/>
          </w:tcPr>
          <w:p w:rsidR="001047EF" w:rsidRPr="001047EF" w:rsidRDefault="001047EF" w:rsidP="001047EF">
            <w:pPr>
              <w:spacing w:after="0" w:line="240" w:lineRule="auto"/>
              <w:jc w:val="center"/>
              <w:rPr>
                <w:rFonts w:ascii="Times New Roman" w:eastAsia="Calibri" w:hAnsi="Times New Roman" w:cs="Times New Roman"/>
                <w:b/>
                <w:sz w:val="24"/>
                <w:szCs w:val="24"/>
              </w:rPr>
            </w:pPr>
            <w:r w:rsidRPr="001047EF">
              <w:rPr>
                <w:rFonts w:ascii="Times New Roman" w:eastAsia="Calibri" w:hAnsi="Times New Roman" w:cs="Times New Roman"/>
                <w:b/>
                <w:sz w:val="24"/>
                <w:szCs w:val="24"/>
              </w:rPr>
              <w:t>2023 год</w:t>
            </w:r>
          </w:p>
        </w:tc>
      </w:tr>
      <w:tr w:rsidR="001047EF" w:rsidRPr="001047EF" w:rsidTr="00791879">
        <w:tc>
          <w:tcPr>
            <w:tcW w:w="875" w:type="dxa"/>
          </w:tcPr>
          <w:p w:rsidR="001047EF" w:rsidRPr="001047EF" w:rsidRDefault="001047EF" w:rsidP="001047EF">
            <w:pPr>
              <w:spacing w:after="0" w:line="240" w:lineRule="auto"/>
              <w:rPr>
                <w:rFonts w:ascii="Times New Roman" w:eastAsia="Calibri" w:hAnsi="Times New Roman" w:cs="Times New Roman"/>
                <w:sz w:val="28"/>
                <w:szCs w:val="28"/>
              </w:rPr>
            </w:pPr>
            <w:r w:rsidRPr="001047EF">
              <w:rPr>
                <w:rFonts w:ascii="Times New Roman" w:eastAsia="Calibri" w:hAnsi="Times New Roman" w:cs="Times New Roman"/>
                <w:sz w:val="28"/>
                <w:szCs w:val="28"/>
              </w:rPr>
              <w:t>1.</w:t>
            </w:r>
          </w:p>
        </w:tc>
        <w:tc>
          <w:tcPr>
            <w:tcW w:w="5276" w:type="dxa"/>
          </w:tcPr>
          <w:p w:rsidR="001047EF" w:rsidRPr="001047EF" w:rsidRDefault="001047EF" w:rsidP="001047EF">
            <w:pPr>
              <w:spacing w:after="0" w:line="240" w:lineRule="auto"/>
              <w:rPr>
                <w:rFonts w:ascii="Times New Roman" w:eastAsia="Calibri" w:hAnsi="Times New Roman" w:cs="Times New Roman"/>
                <w:sz w:val="28"/>
                <w:szCs w:val="28"/>
              </w:rPr>
            </w:pPr>
            <w:r w:rsidRPr="001047EF">
              <w:rPr>
                <w:rFonts w:ascii="Times New Roman" w:eastAsia="Calibri" w:hAnsi="Times New Roman" w:cs="Times New Roman"/>
                <w:sz w:val="28"/>
                <w:szCs w:val="28"/>
              </w:rPr>
              <w:t xml:space="preserve">Полномочия по составлению проекта бюджета, исполнению бюджета </w:t>
            </w:r>
          </w:p>
        </w:tc>
        <w:tc>
          <w:tcPr>
            <w:tcW w:w="2037" w:type="dxa"/>
          </w:tcPr>
          <w:p w:rsidR="001047EF" w:rsidRPr="001047EF" w:rsidRDefault="001047EF" w:rsidP="001047EF">
            <w:pPr>
              <w:spacing w:after="0" w:line="240" w:lineRule="auto"/>
              <w:ind w:left="-250"/>
              <w:jc w:val="center"/>
              <w:rPr>
                <w:rFonts w:ascii="Times New Roman" w:eastAsia="Calibri" w:hAnsi="Times New Roman" w:cs="Times New Roman"/>
                <w:sz w:val="24"/>
                <w:szCs w:val="24"/>
              </w:rPr>
            </w:pPr>
            <w:r w:rsidRPr="001047EF">
              <w:rPr>
                <w:rFonts w:ascii="Times New Roman" w:eastAsia="Calibri" w:hAnsi="Times New Roman" w:cs="Times New Roman"/>
                <w:sz w:val="24"/>
                <w:szCs w:val="24"/>
              </w:rPr>
              <w:t>0,0</w:t>
            </w:r>
          </w:p>
        </w:tc>
        <w:tc>
          <w:tcPr>
            <w:tcW w:w="1843" w:type="dxa"/>
          </w:tcPr>
          <w:p w:rsidR="001047EF" w:rsidRPr="001047EF" w:rsidRDefault="001047EF" w:rsidP="001047EF">
            <w:pPr>
              <w:spacing w:after="0" w:line="240" w:lineRule="auto"/>
              <w:ind w:left="-250"/>
              <w:jc w:val="center"/>
              <w:rPr>
                <w:rFonts w:ascii="Times New Roman" w:eastAsia="Calibri" w:hAnsi="Times New Roman" w:cs="Times New Roman"/>
                <w:sz w:val="24"/>
                <w:szCs w:val="24"/>
              </w:rPr>
            </w:pPr>
            <w:r w:rsidRPr="001047EF">
              <w:rPr>
                <w:rFonts w:ascii="Times New Roman" w:eastAsia="Calibri" w:hAnsi="Times New Roman" w:cs="Times New Roman"/>
                <w:sz w:val="24"/>
                <w:szCs w:val="24"/>
              </w:rPr>
              <w:t>0,0</w:t>
            </w:r>
          </w:p>
        </w:tc>
      </w:tr>
      <w:tr w:rsidR="001047EF" w:rsidRPr="001047EF" w:rsidTr="00791879">
        <w:tc>
          <w:tcPr>
            <w:tcW w:w="875" w:type="dxa"/>
          </w:tcPr>
          <w:p w:rsidR="001047EF" w:rsidRPr="001047EF" w:rsidRDefault="001047EF" w:rsidP="001047EF">
            <w:pPr>
              <w:spacing w:after="0" w:line="240" w:lineRule="auto"/>
              <w:rPr>
                <w:rFonts w:ascii="Times New Roman" w:eastAsia="Calibri" w:hAnsi="Times New Roman" w:cs="Times New Roman"/>
                <w:sz w:val="28"/>
                <w:szCs w:val="28"/>
              </w:rPr>
            </w:pPr>
            <w:r w:rsidRPr="001047EF">
              <w:rPr>
                <w:rFonts w:ascii="Times New Roman" w:eastAsia="Calibri" w:hAnsi="Times New Roman" w:cs="Times New Roman"/>
                <w:sz w:val="28"/>
                <w:szCs w:val="28"/>
              </w:rPr>
              <w:t>2.</w:t>
            </w:r>
          </w:p>
        </w:tc>
        <w:tc>
          <w:tcPr>
            <w:tcW w:w="5276" w:type="dxa"/>
          </w:tcPr>
          <w:p w:rsidR="001047EF" w:rsidRPr="001047EF" w:rsidRDefault="001047EF" w:rsidP="001047EF">
            <w:pPr>
              <w:spacing w:after="0" w:line="240" w:lineRule="auto"/>
              <w:rPr>
                <w:rFonts w:ascii="Times New Roman" w:eastAsia="Calibri" w:hAnsi="Times New Roman" w:cs="Times New Roman"/>
                <w:sz w:val="24"/>
                <w:szCs w:val="24"/>
              </w:rPr>
            </w:pPr>
            <w:r w:rsidRPr="001047EF">
              <w:rPr>
                <w:rFonts w:ascii="Times New Roman" w:eastAsia="Calibri" w:hAnsi="Times New Roman" w:cs="Times New Roman"/>
                <w:sz w:val="28"/>
                <w:szCs w:val="28"/>
              </w:rPr>
              <w:t>Передача внешнего муниципального финансового контроля</w:t>
            </w:r>
          </w:p>
        </w:tc>
        <w:tc>
          <w:tcPr>
            <w:tcW w:w="2037" w:type="dxa"/>
          </w:tcPr>
          <w:p w:rsidR="001047EF" w:rsidRPr="001047EF" w:rsidRDefault="001047EF" w:rsidP="001047EF">
            <w:pPr>
              <w:spacing w:after="0" w:line="240" w:lineRule="auto"/>
              <w:ind w:left="-250"/>
              <w:jc w:val="center"/>
              <w:rPr>
                <w:rFonts w:ascii="Times New Roman" w:eastAsia="Calibri" w:hAnsi="Times New Roman" w:cs="Times New Roman"/>
                <w:sz w:val="24"/>
                <w:szCs w:val="24"/>
              </w:rPr>
            </w:pPr>
            <w:r w:rsidRPr="001047EF">
              <w:rPr>
                <w:rFonts w:ascii="Times New Roman" w:eastAsia="Calibri" w:hAnsi="Times New Roman" w:cs="Times New Roman"/>
                <w:sz w:val="24"/>
                <w:szCs w:val="24"/>
              </w:rPr>
              <w:t>11,7</w:t>
            </w:r>
          </w:p>
        </w:tc>
        <w:tc>
          <w:tcPr>
            <w:tcW w:w="1843" w:type="dxa"/>
          </w:tcPr>
          <w:p w:rsidR="001047EF" w:rsidRPr="001047EF" w:rsidRDefault="001047EF" w:rsidP="001047EF">
            <w:pPr>
              <w:spacing w:after="0" w:line="240" w:lineRule="auto"/>
              <w:ind w:left="-250"/>
              <w:jc w:val="center"/>
              <w:rPr>
                <w:rFonts w:ascii="Times New Roman" w:eastAsia="Calibri" w:hAnsi="Times New Roman" w:cs="Times New Roman"/>
                <w:sz w:val="24"/>
                <w:szCs w:val="24"/>
              </w:rPr>
            </w:pPr>
            <w:r w:rsidRPr="001047EF">
              <w:rPr>
                <w:rFonts w:ascii="Times New Roman" w:eastAsia="Calibri" w:hAnsi="Times New Roman" w:cs="Times New Roman"/>
                <w:sz w:val="24"/>
                <w:szCs w:val="24"/>
              </w:rPr>
              <w:t>11,7</w:t>
            </w:r>
          </w:p>
        </w:tc>
      </w:tr>
      <w:tr w:rsidR="001047EF" w:rsidRPr="001047EF" w:rsidTr="00791879">
        <w:tc>
          <w:tcPr>
            <w:tcW w:w="875" w:type="dxa"/>
          </w:tcPr>
          <w:p w:rsidR="001047EF" w:rsidRPr="001047EF" w:rsidRDefault="001047EF" w:rsidP="001047EF">
            <w:pPr>
              <w:spacing w:after="0" w:line="240" w:lineRule="auto"/>
              <w:rPr>
                <w:rFonts w:ascii="Times New Roman" w:eastAsia="Calibri" w:hAnsi="Times New Roman" w:cs="Times New Roman"/>
                <w:b/>
                <w:sz w:val="24"/>
                <w:szCs w:val="24"/>
              </w:rPr>
            </w:pPr>
          </w:p>
        </w:tc>
        <w:tc>
          <w:tcPr>
            <w:tcW w:w="5276" w:type="dxa"/>
          </w:tcPr>
          <w:p w:rsidR="001047EF" w:rsidRPr="001047EF" w:rsidRDefault="001047EF" w:rsidP="001047EF">
            <w:pPr>
              <w:spacing w:after="0" w:line="240" w:lineRule="auto"/>
              <w:rPr>
                <w:rFonts w:ascii="Times New Roman" w:eastAsia="Calibri" w:hAnsi="Times New Roman" w:cs="Times New Roman"/>
                <w:b/>
                <w:sz w:val="24"/>
                <w:szCs w:val="24"/>
              </w:rPr>
            </w:pPr>
            <w:r w:rsidRPr="001047EF">
              <w:rPr>
                <w:rFonts w:ascii="Times New Roman" w:eastAsia="Calibri" w:hAnsi="Times New Roman" w:cs="Times New Roman"/>
                <w:b/>
                <w:sz w:val="24"/>
                <w:szCs w:val="24"/>
              </w:rPr>
              <w:t>ИТОГО:</w:t>
            </w:r>
          </w:p>
        </w:tc>
        <w:tc>
          <w:tcPr>
            <w:tcW w:w="2037" w:type="dxa"/>
          </w:tcPr>
          <w:p w:rsidR="001047EF" w:rsidRPr="001047EF" w:rsidRDefault="001047EF" w:rsidP="001047EF">
            <w:pPr>
              <w:spacing w:after="0" w:line="240" w:lineRule="auto"/>
              <w:jc w:val="center"/>
              <w:rPr>
                <w:rFonts w:ascii="Times New Roman" w:eastAsia="Calibri" w:hAnsi="Times New Roman" w:cs="Times New Roman"/>
                <w:b/>
                <w:sz w:val="24"/>
                <w:szCs w:val="24"/>
              </w:rPr>
            </w:pPr>
            <w:r w:rsidRPr="001047EF">
              <w:rPr>
                <w:rFonts w:ascii="Times New Roman" w:eastAsia="Calibri" w:hAnsi="Times New Roman" w:cs="Times New Roman"/>
                <w:b/>
                <w:sz w:val="24"/>
                <w:szCs w:val="24"/>
              </w:rPr>
              <w:t>11,7</w:t>
            </w:r>
          </w:p>
        </w:tc>
        <w:tc>
          <w:tcPr>
            <w:tcW w:w="1843" w:type="dxa"/>
          </w:tcPr>
          <w:p w:rsidR="001047EF" w:rsidRPr="001047EF" w:rsidRDefault="001047EF" w:rsidP="001047EF">
            <w:pPr>
              <w:spacing w:after="0" w:line="240" w:lineRule="auto"/>
              <w:jc w:val="center"/>
              <w:rPr>
                <w:rFonts w:ascii="Times New Roman" w:eastAsia="Calibri" w:hAnsi="Times New Roman" w:cs="Times New Roman"/>
                <w:b/>
                <w:sz w:val="24"/>
                <w:szCs w:val="24"/>
              </w:rPr>
            </w:pPr>
            <w:r w:rsidRPr="001047EF">
              <w:rPr>
                <w:rFonts w:ascii="Times New Roman" w:eastAsia="Calibri" w:hAnsi="Times New Roman" w:cs="Times New Roman"/>
                <w:b/>
                <w:sz w:val="24"/>
                <w:szCs w:val="24"/>
              </w:rPr>
              <w:t>11,7</w:t>
            </w:r>
          </w:p>
        </w:tc>
      </w:tr>
    </w:tbl>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Приложение № 8</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к решению пятой сессии Совета депутатов Новорешетовского сельсовета от  28.12.2020 № 1</w:t>
      </w: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tbl>
      <w:tblPr>
        <w:tblW w:w="9938" w:type="dxa"/>
        <w:tblInd w:w="93" w:type="dxa"/>
        <w:tblLook w:val="04A0" w:firstRow="1" w:lastRow="0" w:firstColumn="1" w:lastColumn="0" w:noHBand="0" w:noVBand="1"/>
      </w:tblPr>
      <w:tblGrid>
        <w:gridCol w:w="5681"/>
        <w:gridCol w:w="337"/>
        <w:gridCol w:w="894"/>
        <w:gridCol w:w="505"/>
        <w:gridCol w:w="697"/>
        <w:gridCol w:w="518"/>
        <w:gridCol w:w="1306"/>
      </w:tblGrid>
      <w:tr w:rsidR="001047EF" w:rsidRPr="001047EF" w:rsidTr="00791879">
        <w:trPr>
          <w:trHeight w:val="792"/>
        </w:trPr>
        <w:tc>
          <w:tcPr>
            <w:tcW w:w="9938" w:type="dxa"/>
            <w:gridSpan w:val="7"/>
            <w:tcBorders>
              <w:top w:val="nil"/>
              <w:left w:val="nil"/>
              <w:bottom w:val="nil"/>
              <w:right w:val="nil"/>
            </w:tcBorders>
            <w:shd w:val="clear" w:color="auto" w:fill="auto"/>
            <w:hideMark/>
          </w:tcPr>
          <w:p w:rsidR="001047EF" w:rsidRPr="001047EF" w:rsidRDefault="001047EF" w:rsidP="001047EF">
            <w:pPr>
              <w:spacing w:after="0" w:line="240" w:lineRule="auto"/>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 xml:space="preserve">Перечень муниципальных программ Новорешетовского сельсовета Кочковского района  Новосибирской области, предусмотренных к финансированию из бюджета в 2021 году и плановом периоде </w:t>
            </w:r>
          </w:p>
          <w:p w:rsidR="001047EF" w:rsidRPr="001047EF" w:rsidRDefault="001047EF" w:rsidP="001047EF">
            <w:pPr>
              <w:spacing w:after="0" w:line="240" w:lineRule="auto"/>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2022-2023 годов</w:t>
            </w:r>
          </w:p>
        </w:tc>
      </w:tr>
      <w:tr w:rsidR="001047EF" w:rsidRPr="001047EF" w:rsidTr="00791879">
        <w:trPr>
          <w:trHeight w:val="480"/>
        </w:trPr>
        <w:tc>
          <w:tcPr>
            <w:tcW w:w="6018" w:type="dxa"/>
            <w:gridSpan w:val="2"/>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Times New Roman" w:eastAsia="Times New Roman" w:hAnsi="Times New Roman" w:cs="Times New Roman"/>
                <w:bCs/>
                <w:sz w:val="28"/>
                <w:szCs w:val="28"/>
                <w:lang w:eastAsia="ru-RU"/>
              </w:rPr>
            </w:pPr>
          </w:p>
        </w:tc>
        <w:tc>
          <w:tcPr>
            <w:tcW w:w="1399" w:type="dxa"/>
            <w:gridSpan w:val="2"/>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Times New Roman" w:eastAsia="Times New Roman" w:hAnsi="Times New Roman" w:cs="Times New Roman"/>
                <w:bCs/>
                <w:color w:val="000000"/>
                <w:sz w:val="28"/>
                <w:szCs w:val="28"/>
                <w:lang w:eastAsia="ru-RU"/>
              </w:rPr>
            </w:pPr>
          </w:p>
        </w:tc>
        <w:tc>
          <w:tcPr>
            <w:tcW w:w="697" w:type="dxa"/>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Times New Roman" w:eastAsia="Times New Roman" w:hAnsi="Times New Roman" w:cs="Times New Roman"/>
                <w:b/>
                <w:bCs/>
                <w:color w:val="000000"/>
                <w:sz w:val="28"/>
                <w:szCs w:val="28"/>
                <w:lang w:eastAsia="ru-RU"/>
              </w:rPr>
            </w:pPr>
          </w:p>
        </w:tc>
        <w:tc>
          <w:tcPr>
            <w:tcW w:w="1824" w:type="dxa"/>
            <w:gridSpan w:val="2"/>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Times New Roman" w:eastAsia="Times New Roman" w:hAnsi="Times New Roman" w:cs="Times New Roman"/>
                <w:bCs/>
                <w:color w:val="000000"/>
                <w:sz w:val="28"/>
                <w:szCs w:val="28"/>
                <w:lang w:eastAsia="ru-RU"/>
              </w:rPr>
            </w:pPr>
            <w:r w:rsidRPr="001047EF">
              <w:rPr>
                <w:rFonts w:ascii="Times New Roman" w:eastAsia="Times New Roman" w:hAnsi="Times New Roman" w:cs="Times New Roman"/>
                <w:bCs/>
                <w:color w:val="000000"/>
                <w:sz w:val="28"/>
                <w:szCs w:val="28"/>
                <w:lang w:eastAsia="ru-RU"/>
              </w:rPr>
              <w:t>таблица 1</w:t>
            </w:r>
          </w:p>
          <w:p w:rsidR="001047EF" w:rsidRPr="001047EF" w:rsidRDefault="001047EF" w:rsidP="001047EF">
            <w:pPr>
              <w:spacing w:after="0" w:line="240" w:lineRule="auto"/>
              <w:jc w:val="center"/>
              <w:rPr>
                <w:rFonts w:ascii="Times New Roman" w:eastAsia="Times New Roman" w:hAnsi="Times New Roman" w:cs="Times New Roman"/>
                <w:bCs/>
                <w:color w:val="000000"/>
                <w:sz w:val="28"/>
                <w:szCs w:val="28"/>
                <w:lang w:eastAsia="ru-RU"/>
              </w:rPr>
            </w:pPr>
          </w:p>
        </w:tc>
      </w:tr>
      <w:tr w:rsidR="001047EF" w:rsidRPr="001047EF" w:rsidTr="00791879">
        <w:trPr>
          <w:trHeight w:val="930"/>
        </w:trPr>
        <w:tc>
          <w:tcPr>
            <w:tcW w:w="9938" w:type="dxa"/>
            <w:gridSpan w:val="7"/>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 xml:space="preserve"> Перечень муниципальных программ Новорешетовского сельсовета Кочковского района  Новосибирской области, предусмотренных к финансированию из бюджета  в 2021 году</w:t>
            </w:r>
          </w:p>
        </w:tc>
      </w:tr>
      <w:tr w:rsidR="001047EF" w:rsidRPr="001047EF" w:rsidTr="00791879">
        <w:trPr>
          <w:trHeight w:val="600"/>
        </w:trPr>
        <w:tc>
          <w:tcPr>
            <w:tcW w:w="5681"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Times New Roman" w:eastAsia="Times New Roman" w:hAnsi="Times New Roman" w:cs="Times New Roman"/>
                <w:sz w:val="28"/>
                <w:szCs w:val="28"/>
                <w:highlight w:val="green"/>
                <w:lang w:eastAsia="ru-RU"/>
              </w:rPr>
            </w:pPr>
          </w:p>
        </w:tc>
        <w:tc>
          <w:tcPr>
            <w:tcW w:w="1736" w:type="dxa"/>
            <w:gridSpan w:val="3"/>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Times New Roman" w:eastAsia="Times New Roman" w:hAnsi="Times New Roman" w:cs="Times New Roman"/>
                <w:sz w:val="28"/>
                <w:szCs w:val="28"/>
                <w:highlight w:val="green"/>
                <w:lang w:eastAsia="ru-RU"/>
              </w:rPr>
            </w:pPr>
          </w:p>
        </w:tc>
        <w:tc>
          <w:tcPr>
            <w:tcW w:w="697"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Times New Roman" w:eastAsia="Times New Roman" w:hAnsi="Times New Roman" w:cs="Times New Roman"/>
                <w:sz w:val="28"/>
                <w:szCs w:val="28"/>
                <w:highlight w:val="green"/>
                <w:lang w:eastAsia="ru-RU"/>
              </w:rPr>
            </w:pPr>
          </w:p>
        </w:tc>
        <w:tc>
          <w:tcPr>
            <w:tcW w:w="1824" w:type="dxa"/>
            <w:gridSpan w:val="2"/>
            <w:tcBorders>
              <w:top w:val="nil"/>
              <w:left w:val="nil"/>
              <w:bottom w:val="nil"/>
              <w:right w:val="nil"/>
            </w:tcBorders>
            <w:shd w:val="clear" w:color="auto" w:fill="auto"/>
            <w:noWrap/>
            <w:vAlign w:val="bottom"/>
            <w:hideMark/>
          </w:tcPr>
          <w:p w:rsidR="001047EF" w:rsidRPr="001047EF" w:rsidRDefault="001047EF" w:rsidP="001047EF">
            <w:pPr>
              <w:spacing w:after="0" w:line="240" w:lineRule="auto"/>
              <w:jc w:val="right"/>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4"/>
                <w:szCs w:val="24"/>
                <w:lang w:eastAsia="ru-RU"/>
              </w:rPr>
              <w:t xml:space="preserve"> тыс. руб</w:t>
            </w:r>
            <w:r w:rsidRPr="001047EF">
              <w:rPr>
                <w:rFonts w:ascii="Times New Roman" w:eastAsia="Times New Roman" w:hAnsi="Times New Roman" w:cs="Times New Roman"/>
                <w:sz w:val="28"/>
                <w:szCs w:val="28"/>
                <w:lang w:eastAsia="ru-RU"/>
              </w:rPr>
              <w:t>.</w:t>
            </w:r>
          </w:p>
        </w:tc>
      </w:tr>
      <w:tr w:rsidR="001047EF" w:rsidRPr="001047EF" w:rsidTr="0079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Наименование программы</w:t>
            </w:r>
          </w:p>
        </w:tc>
        <w:tc>
          <w:tcPr>
            <w:tcW w:w="1720"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КЦСР</w:t>
            </w:r>
          </w:p>
        </w:tc>
        <w:tc>
          <w:tcPr>
            <w:tcW w:w="130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Сумма</w:t>
            </w: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r>
      <w:tr w:rsidR="001047EF" w:rsidRPr="001047EF" w:rsidTr="0079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6"/>
        </w:trPr>
        <w:tc>
          <w:tcPr>
            <w:tcW w:w="6912"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Расходы на реализацию мероприятий муниципальной программы  "В сфере профилактики правонарушений на территории Новорешетовского  сельсовета Кочковского района Новосибирской области на 2019 – 2021 годы"</w:t>
            </w:r>
          </w:p>
        </w:tc>
        <w:tc>
          <w:tcPr>
            <w:tcW w:w="1720"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sz w:val="24"/>
                <w:szCs w:val="24"/>
                <w:lang w:eastAsia="ru-RU"/>
              </w:rPr>
              <w:t>73.0.60.00000</w:t>
            </w:r>
          </w:p>
        </w:tc>
        <w:tc>
          <w:tcPr>
            <w:tcW w:w="1306"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highlight w:val="green"/>
                <w:lang w:eastAsia="ru-RU"/>
              </w:rPr>
            </w:pPr>
            <w:r w:rsidRPr="001047EF">
              <w:rPr>
                <w:rFonts w:ascii="Times New Roman" w:eastAsia="Times New Roman" w:hAnsi="Times New Roman" w:cs="Times New Roman"/>
                <w:sz w:val="24"/>
                <w:szCs w:val="24"/>
                <w:lang w:eastAsia="ru-RU"/>
              </w:rPr>
              <w:t>2,0</w:t>
            </w:r>
          </w:p>
        </w:tc>
      </w:tr>
      <w:tr w:rsidR="001047EF" w:rsidRPr="001047EF" w:rsidTr="0079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6912"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hd w:val="clear" w:color="auto" w:fill="FFFFFF"/>
              <w:spacing w:after="0" w:line="240" w:lineRule="auto"/>
              <w:jc w:val="both"/>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color w:val="000000"/>
                <w:sz w:val="24"/>
                <w:szCs w:val="24"/>
                <w:lang w:eastAsia="ru-RU"/>
              </w:rPr>
              <w:t xml:space="preserve">Муниципальная программа  Новорешетовского  сельсовета Кочковского района Новосибирской области </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2020–2022годы</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color w:val="000000"/>
                <w:sz w:val="24"/>
                <w:szCs w:val="24"/>
                <w:lang w:eastAsia="ru-RU"/>
              </w:rPr>
              <w:t xml:space="preserve"> </w:t>
            </w:r>
          </w:p>
        </w:tc>
        <w:tc>
          <w:tcPr>
            <w:tcW w:w="1720"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74.0.60.00000</w:t>
            </w:r>
          </w:p>
        </w:tc>
        <w:tc>
          <w:tcPr>
            <w:tcW w:w="1306"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1623,22</w:t>
            </w:r>
          </w:p>
        </w:tc>
      </w:tr>
      <w:tr w:rsidR="001047EF" w:rsidRPr="001047EF" w:rsidTr="0079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6912" w:type="dxa"/>
            <w:gridSpan w:val="3"/>
            <w:tcBorders>
              <w:top w:val="single" w:sz="4" w:space="0" w:color="auto"/>
              <w:left w:val="single" w:sz="4" w:space="0" w:color="auto"/>
              <w:bottom w:val="single" w:sz="4" w:space="0" w:color="auto"/>
              <w:right w:val="single" w:sz="4" w:space="0" w:color="auto"/>
            </w:tcBorders>
          </w:tcPr>
          <w:p w:rsidR="001047EF" w:rsidRPr="001047EF" w:rsidRDefault="001047EF" w:rsidP="001047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bCs/>
                <w:color w:val="000000"/>
                <w:sz w:val="24"/>
                <w:szCs w:val="24"/>
                <w:lang w:eastAsia="ru-RU"/>
              </w:rPr>
              <w:t xml:space="preserve">Муниципальная программа  Новорешетовского сельсовета Кочковского района Новосибирской области  «Муниципальная поддержка инвестиционной деятельности на территории </w:t>
            </w:r>
            <w:r w:rsidRPr="001047EF">
              <w:rPr>
                <w:rFonts w:ascii="Times New Roman" w:eastAsia="Times New Roman" w:hAnsi="Times New Roman" w:cs="Times New Roman"/>
                <w:color w:val="000000"/>
                <w:sz w:val="24"/>
                <w:szCs w:val="24"/>
                <w:lang w:eastAsia="ru-RU"/>
              </w:rPr>
              <w:t xml:space="preserve">Новорешетовского  сельсовета Кочковского района </w:t>
            </w:r>
            <w:r w:rsidRPr="001047EF">
              <w:rPr>
                <w:rFonts w:ascii="Times New Roman" w:eastAsia="Times New Roman" w:hAnsi="Times New Roman" w:cs="Times New Roman"/>
                <w:color w:val="000000"/>
                <w:sz w:val="24"/>
                <w:szCs w:val="24"/>
                <w:lang w:eastAsia="ru-RU"/>
              </w:rPr>
              <w:lastRenderedPageBreak/>
              <w:t>Новосибирской области на 2019-2023 годы</w:t>
            </w:r>
          </w:p>
        </w:tc>
        <w:tc>
          <w:tcPr>
            <w:tcW w:w="1720" w:type="dxa"/>
            <w:gridSpan w:val="3"/>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lastRenderedPageBreak/>
              <w:t>19.0.79.00000</w:t>
            </w:r>
          </w:p>
        </w:tc>
        <w:tc>
          <w:tcPr>
            <w:tcW w:w="130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6912"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bCs/>
                <w:color w:val="000000"/>
                <w:sz w:val="24"/>
                <w:szCs w:val="24"/>
                <w:lang w:eastAsia="ru-RU"/>
              </w:rPr>
              <w:lastRenderedPageBreak/>
              <w:t xml:space="preserve">Муниципальная программа  Новорешетовского сельсовета Кочковского района Новосибирской области  </w:t>
            </w:r>
            <w:r w:rsidRPr="001047EF">
              <w:rPr>
                <w:rFonts w:ascii="Times New Roman" w:eastAsia="Times New Roman" w:hAnsi="Times New Roman" w:cs="Times New Roman"/>
                <w:sz w:val="24"/>
                <w:szCs w:val="24"/>
                <w:lang w:eastAsia="ru-RU"/>
              </w:rPr>
              <w:t xml:space="preserve">«Культура на территории Новорешетовского сельсовета </w:t>
            </w:r>
            <w:r w:rsidRPr="001047EF">
              <w:rPr>
                <w:rFonts w:ascii="Times New Roman" w:eastAsia="Times New Roman" w:hAnsi="Times New Roman" w:cs="Times New Roman"/>
                <w:bCs/>
                <w:sz w:val="24"/>
                <w:szCs w:val="24"/>
                <w:lang w:eastAsia="ru-RU"/>
              </w:rPr>
              <w:t>Кочковского района Новосибирской области на 2020 – 2022 годы»</w:t>
            </w:r>
          </w:p>
        </w:tc>
        <w:tc>
          <w:tcPr>
            <w:tcW w:w="1720"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78.0.06.00000</w:t>
            </w:r>
          </w:p>
        </w:tc>
        <w:tc>
          <w:tcPr>
            <w:tcW w:w="1306"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2995,58</w:t>
            </w:r>
          </w:p>
        </w:tc>
      </w:tr>
      <w:tr w:rsidR="001047EF" w:rsidRPr="001047EF" w:rsidTr="0079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912"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ИТОГО</w:t>
            </w:r>
          </w:p>
        </w:tc>
        <w:tc>
          <w:tcPr>
            <w:tcW w:w="1720" w:type="dxa"/>
            <w:gridSpan w:val="3"/>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1306"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4621,78</w:t>
            </w:r>
          </w:p>
        </w:tc>
      </w:tr>
    </w:tbl>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tbl>
      <w:tblPr>
        <w:tblW w:w="9938" w:type="dxa"/>
        <w:tblInd w:w="93" w:type="dxa"/>
        <w:tblLook w:val="04A0" w:firstRow="1" w:lastRow="0" w:firstColumn="1" w:lastColumn="0" w:noHBand="0" w:noVBand="1"/>
      </w:tblPr>
      <w:tblGrid>
        <w:gridCol w:w="5858"/>
        <w:gridCol w:w="1790"/>
        <w:gridCol w:w="719"/>
        <w:gridCol w:w="1881"/>
      </w:tblGrid>
      <w:tr w:rsidR="001047EF" w:rsidRPr="001047EF" w:rsidTr="00791879">
        <w:trPr>
          <w:trHeight w:val="930"/>
        </w:trPr>
        <w:tc>
          <w:tcPr>
            <w:tcW w:w="9938" w:type="dxa"/>
            <w:gridSpan w:val="4"/>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Times New Roman" w:eastAsia="Times New Roman" w:hAnsi="Times New Roman" w:cs="Times New Roman"/>
                <w:bCs/>
                <w:sz w:val="28"/>
                <w:szCs w:val="28"/>
                <w:highlight w:val="yellow"/>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8"/>
                <w:szCs w:val="28"/>
                <w:highlight w:val="yellow"/>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8"/>
                <w:szCs w:val="28"/>
                <w:highlight w:val="yellow"/>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8"/>
                <w:szCs w:val="28"/>
                <w:highlight w:val="yellow"/>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8"/>
                <w:szCs w:val="28"/>
                <w:highlight w:val="yellow"/>
                <w:lang w:eastAsia="ru-RU"/>
              </w:rPr>
            </w:pPr>
          </w:p>
          <w:p w:rsidR="001047EF" w:rsidRPr="001047EF" w:rsidRDefault="001047EF" w:rsidP="001047EF">
            <w:pPr>
              <w:spacing w:after="0" w:line="240" w:lineRule="auto"/>
              <w:jc w:val="center"/>
              <w:rPr>
                <w:rFonts w:ascii="Times New Roman" w:eastAsia="Times New Roman" w:hAnsi="Times New Roman" w:cs="Times New Roman"/>
                <w:bCs/>
                <w:sz w:val="28"/>
                <w:szCs w:val="28"/>
                <w:highlight w:val="yellow"/>
                <w:lang w:eastAsia="ru-RU"/>
              </w:rPr>
            </w:pPr>
          </w:p>
          <w:tbl>
            <w:tblPr>
              <w:tblW w:w="9938" w:type="dxa"/>
              <w:tblInd w:w="93" w:type="dxa"/>
              <w:tblLook w:val="04A0" w:firstRow="1" w:lastRow="0" w:firstColumn="1" w:lastColumn="0" w:noHBand="0" w:noVBand="1"/>
            </w:tblPr>
            <w:tblGrid>
              <w:gridCol w:w="5681"/>
              <w:gridCol w:w="337"/>
              <w:gridCol w:w="1399"/>
              <w:gridCol w:w="697"/>
              <w:gridCol w:w="1824"/>
            </w:tblGrid>
            <w:tr w:rsidR="001047EF" w:rsidRPr="001047EF" w:rsidTr="00791879">
              <w:trPr>
                <w:trHeight w:val="480"/>
              </w:trPr>
              <w:tc>
                <w:tcPr>
                  <w:tcW w:w="6018" w:type="dxa"/>
                  <w:gridSpan w:val="2"/>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Times New Roman" w:eastAsia="Times New Roman" w:hAnsi="Times New Roman" w:cs="Times New Roman"/>
                      <w:bCs/>
                      <w:sz w:val="28"/>
                      <w:szCs w:val="28"/>
                      <w:lang w:eastAsia="ru-RU"/>
                    </w:rPr>
                  </w:pPr>
                </w:p>
              </w:tc>
              <w:tc>
                <w:tcPr>
                  <w:tcW w:w="1399" w:type="dxa"/>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Times New Roman" w:eastAsia="Times New Roman" w:hAnsi="Times New Roman" w:cs="Times New Roman"/>
                      <w:bCs/>
                      <w:color w:val="000000"/>
                      <w:sz w:val="28"/>
                      <w:szCs w:val="28"/>
                      <w:lang w:eastAsia="ru-RU"/>
                    </w:rPr>
                  </w:pPr>
                </w:p>
              </w:tc>
              <w:tc>
                <w:tcPr>
                  <w:tcW w:w="697" w:type="dxa"/>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Times New Roman" w:eastAsia="Times New Roman" w:hAnsi="Times New Roman" w:cs="Times New Roman"/>
                      <w:b/>
                      <w:bCs/>
                      <w:color w:val="000000"/>
                      <w:sz w:val="28"/>
                      <w:szCs w:val="28"/>
                      <w:lang w:eastAsia="ru-RU"/>
                    </w:rPr>
                  </w:pPr>
                </w:p>
              </w:tc>
              <w:tc>
                <w:tcPr>
                  <w:tcW w:w="1824" w:type="dxa"/>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Times New Roman" w:eastAsia="Times New Roman" w:hAnsi="Times New Roman" w:cs="Times New Roman"/>
                      <w:bCs/>
                      <w:color w:val="000000"/>
                      <w:sz w:val="28"/>
                      <w:szCs w:val="28"/>
                      <w:lang w:eastAsia="ru-RU"/>
                    </w:rPr>
                  </w:pPr>
                </w:p>
                <w:p w:rsidR="001047EF" w:rsidRPr="001047EF" w:rsidRDefault="001047EF" w:rsidP="001047EF">
                  <w:pPr>
                    <w:spacing w:after="0" w:line="240" w:lineRule="auto"/>
                    <w:jc w:val="center"/>
                    <w:rPr>
                      <w:rFonts w:ascii="Times New Roman" w:eastAsia="Times New Roman" w:hAnsi="Times New Roman" w:cs="Times New Roman"/>
                      <w:bCs/>
                      <w:color w:val="000000"/>
                      <w:sz w:val="28"/>
                      <w:szCs w:val="28"/>
                      <w:lang w:eastAsia="ru-RU"/>
                    </w:rPr>
                  </w:pPr>
                  <w:r w:rsidRPr="001047EF">
                    <w:rPr>
                      <w:rFonts w:ascii="Times New Roman" w:eastAsia="Times New Roman" w:hAnsi="Times New Roman" w:cs="Times New Roman"/>
                      <w:bCs/>
                      <w:color w:val="000000"/>
                      <w:sz w:val="28"/>
                      <w:szCs w:val="28"/>
                      <w:lang w:eastAsia="ru-RU"/>
                    </w:rPr>
                    <w:t xml:space="preserve">Таблица 2 </w:t>
                  </w:r>
                </w:p>
                <w:p w:rsidR="001047EF" w:rsidRPr="001047EF" w:rsidRDefault="001047EF" w:rsidP="001047EF">
                  <w:pPr>
                    <w:spacing w:after="0" w:line="240" w:lineRule="auto"/>
                    <w:jc w:val="center"/>
                    <w:rPr>
                      <w:rFonts w:ascii="Times New Roman" w:eastAsia="Times New Roman" w:hAnsi="Times New Roman" w:cs="Times New Roman"/>
                      <w:bCs/>
                      <w:color w:val="000000"/>
                      <w:sz w:val="28"/>
                      <w:szCs w:val="28"/>
                      <w:lang w:eastAsia="ru-RU"/>
                    </w:rPr>
                  </w:pPr>
                </w:p>
              </w:tc>
            </w:tr>
            <w:tr w:rsidR="001047EF" w:rsidRPr="001047EF" w:rsidTr="00791879">
              <w:trPr>
                <w:trHeight w:val="930"/>
              </w:trPr>
              <w:tc>
                <w:tcPr>
                  <w:tcW w:w="9938" w:type="dxa"/>
                  <w:gridSpan w:val="5"/>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Cambria" w:eastAsia="Times New Roman" w:hAnsi="Cambria" w:cs="Times New Roman"/>
                      <w:b/>
                      <w:bCs/>
                      <w:sz w:val="28"/>
                      <w:szCs w:val="28"/>
                      <w:lang w:eastAsia="ru-RU"/>
                    </w:rPr>
                  </w:pPr>
                  <w:r w:rsidRPr="001047EF">
                    <w:rPr>
                      <w:rFonts w:ascii="Cambria" w:eastAsia="Times New Roman" w:hAnsi="Cambria" w:cs="Times New Roman"/>
                      <w:b/>
                      <w:bCs/>
                      <w:sz w:val="28"/>
                      <w:szCs w:val="28"/>
                      <w:lang w:eastAsia="ru-RU"/>
                    </w:rPr>
                    <w:t>Перечень муниципальных программ Новорешетовского сельсовета Кочковского района  Новосибирской области, предусмотренных к финансированию из бюджета  в 2021-2022 году</w:t>
                  </w:r>
                </w:p>
              </w:tc>
            </w:tr>
            <w:tr w:rsidR="001047EF" w:rsidRPr="001047EF" w:rsidTr="00791879">
              <w:trPr>
                <w:trHeight w:val="600"/>
              </w:trPr>
              <w:tc>
                <w:tcPr>
                  <w:tcW w:w="5681"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Times New Roman" w:eastAsia="Times New Roman" w:hAnsi="Times New Roman" w:cs="Times New Roman"/>
                      <w:sz w:val="28"/>
                      <w:szCs w:val="28"/>
                      <w:highlight w:val="green"/>
                      <w:lang w:eastAsia="ru-RU"/>
                    </w:rPr>
                  </w:pPr>
                </w:p>
              </w:tc>
              <w:tc>
                <w:tcPr>
                  <w:tcW w:w="1736" w:type="dxa"/>
                  <w:gridSpan w:val="2"/>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Times New Roman" w:eastAsia="Times New Roman" w:hAnsi="Times New Roman" w:cs="Times New Roman"/>
                      <w:sz w:val="28"/>
                      <w:szCs w:val="28"/>
                      <w:highlight w:val="green"/>
                      <w:lang w:eastAsia="ru-RU"/>
                    </w:rPr>
                  </w:pPr>
                </w:p>
              </w:tc>
              <w:tc>
                <w:tcPr>
                  <w:tcW w:w="697"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Times New Roman" w:eastAsia="Times New Roman" w:hAnsi="Times New Roman" w:cs="Times New Roman"/>
                      <w:sz w:val="28"/>
                      <w:szCs w:val="28"/>
                      <w:highlight w:val="green"/>
                      <w:lang w:eastAsia="ru-RU"/>
                    </w:rPr>
                  </w:pPr>
                </w:p>
              </w:tc>
              <w:tc>
                <w:tcPr>
                  <w:tcW w:w="1824"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тыс. рублей</w:t>
                  </w:r>
                </w:p>
              </w:tc>
            </w:tr>
          </w:tbl>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1908"/>
              <w:gridCol w:w="1399"/>
              <w:gridCol w:w="1356"/>
            </w:tblGrid>
            <w:tr w:rsidR="001047EF" w:rsidRPr="001047EF" w:rsidTr="00791879">
              <w:tc>
                <w:tcPr>
                  <w:tcW w:w="5359" w:type="dxa"/>
                  <w:vMerge w:val="restart"/>
                  <w:tcBorders>
                    <w:top w:val="single" w:sz="4" w:space="0" w:color="auto"/>
                    <w:left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Наименование программы</w:t>
                  </w:r>
                </w:p>
              </w:tc>
              <w:tc>
                <w:tcPr>
                  <w:tcW w:w="1908" w:type="dxa"/>
                  <w:vMerge w:val="restart"/>
                  <w:tcBorders>
                    <w:top w:val="single" w:sz="4" w:space="0" w:color="auto"/>
                    <w:left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КЦСР</w:t>
                  </w:r>
                </w:p>
              </w:tc>
              <w:tc>
                <w:tcPr>
                  <w:tcW w:w="2755" w:type="dxa"/>
                  <w:gridSpan w:val="2"/>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Плановый период</w:t>
                  </w:r>
                </w:p>
              </w:tc>
            </w:tr>
            <w:tr w:rsidR="001047EF" w:rsidRPr="001047EF" w:rsidTr="00791879">
              <w:tc>
                <w:tcPr>
                  <w:tcW w:w="5359" w:type="dxa"/>
                  <w:vMerge/>
                  <w:tcBorders>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908" w:type="dxa"/>
                  <w:vMerge/>
                  <w:tcBorders>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2021 год</w:t>
                  </w:r>
                </w:p>
              </w:tc>
              <w:tc>
                <w:tcPr>
                  <w:tcW w:w="135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2022 год</w:t>
                  </w:r>
                </w:p>
              </w:tc>
            </w:tr>
            <w:tr w:rsidR="001047EF" w:rsidRPr="001047EF" w:rsidTr="00791879">
              <w:tc>
                <w:tcPr>
                  <w:tcW w:w="535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1047EF">
                    <w:rPr>
                      <w:rFonts w:ascii="Times New Roman" w:eastAsia="Times New Roman" w:hAnsi="Times New Roman" w:cs="Times New Roman"/>
                      <w:color w:val="000000"/>
                      <w:sz w:val="24"/>
                      <w:szCs w:val="24"/>
                      <w:lang w:eastAsia="ru-RU"/>
                    </w:rPr>
                    <w:t xml:space="preserve">Муниципальная программа  Новорешетовского  сельсовета Кочковского района Новосибирской области </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bCs/>
                      <w:sz w:val="24"/>
                      <w:szCs w:val="24"/>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sz w:val="24"/>
                      <w:szCs w:val="24"/>
                      <w:lang w:eastAsia="ru-RU"/>
                    </w:rPr>
                    <w:t>»</w:t>
                  </w:r>
                  <w:r w:rsidRPr="001047EF">
                    <w:rPr>
                      <w:rFonts w:ascii="Times New Roman" w:eastAsia="Times New Roman" w:hAnsi="Times New Roman" w:cs="Times New Roman"/>
                      <w:color w:val="000000"/>
                      <w:sz w:val="24"/>
                      <w:szCs w:val="24"/>
                      <w:lang w:eastAsia="ru-RU"/>
                    </w:rPr>
                    <w:t xml:space="preserve"> </w:t>
                  </w:r>
                </w:p>
              </w:tc>
              <w:tc>
                <w:tcPr>
                  <w:tcW w:w="190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74.0.60.00000</w:t>
                  </w:r>
                </w:p>
              </w:tc>
              <w:tc>
                <w:tcPr>
                  <w:tcW w:w="139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1414,23</w:t>
                  </w:r>
                </w:p>
              </w:tc>
              <w:tc>
                <w:tcPr>
                  <w:tcW w:w="135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1420,4</w:t>
                  </w:r>
                </w:p>
              </w:tc>
            </w:tr>
            <w:tr w:rsidR="001047EF" w:rsidRPr="001047EF" w:rsidTr="00791879">
              <w:tc>
                <w:tcPr>
                  <w:tcW w:w="535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 xml:space="preserve">Муниципальная программа  Новорешетовского сельсовета Кочковского района Новосибирской области </w:t>
                  </w:r>
                  <w:r w:rsidRPr="001047EF">
                    <w:rPr>
                      <w:rFonts w:ascii="Times New Roman" w:eastAsia="Times New Roman" w:hAnsi="Times New Roman" w:cs="Times New Roman"/>
                      <w:sz w:val="24"/>
                      <w:szCs w:val="24"/>
                      <w:lang w:eastAsia="ru-RU"/>
                    </w:rPr>
                    <w:t xml:space="preserve">«Культура на территории Новорешетовского сельсовета </w:t>
                  </w:r>
                  <w:r w:rsidRPr="001047EF">
                    <w:rPr>
                      <w:rFonts w:ascii="Times New Roman" w:eastAsia="Times New Roman" w:hAnsi="Times New Roman" w:cs="Times New Roman"/>
                      <w:bCs/>
                      <w:sz w:val="24"/>
                      <w:szCs w:val="24"/>
                      <w:lang w:eastAsia="ru-RU"/>
                    </w:rPr>
                    <w:t>Кочковского района Новосибирской области на 2020 – 2022 годы»</w:t>
                  </w:r>
                </w:p>
              </w:tc>
              <w:tc>
                <w:tcPr>
                  <w:tcW w:w="190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78.0.06.00000</w:t>
                  </w:r>
                </w:p>
              </w:tc>
              <w:tc>
                <w:tcPr>
                  <w:tcW w:w="139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1670,25</w:t>
                  </w:r>
                </w:p>
              </w:tc>
              <w:tc>
                <w:tcPr>
                  <w:tcW w:w="135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1761,85</w:t>
                  </w:r>
                </w:p>
              </w:tc>
            </w:tr>
            <w:tr w:rsidR="001047EF" w:rsidRPr="001047EF" w:rsidTr="00791879">
              <w:trPr>
                <w:trHeight w:val="295"/>
              </w:trPr>
              <w:tc>
                <w:tcPr>
                  <w:tcW w:w="535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ИТОГО</w:t>
                  </w:r>
                </w:p>
              </w:tc>
              <w:tc>
                <w:tcPr>
                  <w:tcW w:w="190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3084,48</w:t>
                  </w:r>
                </w:p>
              </w:tc>
              <w:tc>
                <w:tcPr>
                  <w:tcW w:w="135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3182,25</w:t>
                  </w:r>
                </w:p>
              </w:tc>
            </w:tr>
          </w:tbl>
          <w:p w:rsidR="001047EF" w:rsidRPr="001047EF" w:rsidRDefault="001047EF" w:rsidP="001047EF">
            <w:pPr>
              <w:spacing w:after="0" w:line="240" w:lineRule="auto"/>
              <w:jc w:val="center"/>
              <w:rPr>
                <w:rFonts w:ascii="Times New Roman" w:eastAsia="Times New Roman" w:hAnsi="Times New Roman" w:cs="Times New Roman"/>
                <w:bCs/>
                <w:sz w:val="28"/>
                <w:szCs w:val="28"/>
                <w:highlight w:val="yellow"/>
                <w:lang w:eastAsia="ru-RU"/>
              </w:rPr>
            </w:pPr>
          </w:p>
        </w:tc>
      </w:tr>
      <w:tr w:rsidR="001047EF" w:rsidRPr="001047EF" w:rsidTr="00791879">
        <w:trPr>
          <w:trHeight w:val="600"/>
        </w:trPr>
        <w:tc>
          <w:tcPr>
            <w:tcW w:w="5681"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Times New Roman" w:eastAsia="Times New Roman" w:hAnsi="Times New Roman" w:cs="Times New Roman"/>
                <w:sz w:val="28"/>
                <w:szCs w:val="28"/>
                <w:highlight w:val="yellow"/>
                <w:lang w:eastAsia="ru-RU"/>
              </w:rPr>
            </w:pPr>
          </w:p>
        </w:tc>
        <w:tc>
          <w:tcPr>
            <w:tcW w:w="1736"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Times New Roman" w:eastAsia="Times New Roman" w:hAnsi="Times New Roman" w:cs="Times New Roman"/>
                <w:sz w:val="28"/>
                <w:szCs w:val="28"/>
                <w:highlight w:val="yellow"/>
                <w:lang w:eastAsia="ru-RU"/>
              </w:rPr>
            </w:pPr>
          </w:p>
        </w:tc>
        <w:tc>
          <w:tcPr>
            <w:tcW w:w="697"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Times New Roman" w:eastAsia="Times New Roman" w:hAnsi="Times New Roman" w:cs="Times New Roman"/>
                <w:sz w:val="28"/>
                <w:szCs w:val="28"/>
                <w:highlight w:val="yellow"/>
                <w:lang w:eastAsia="ru-RU"/>
              </w:rPr>
            </w:pPr>
          </w:p>
        </w:tc>
        <w:tc>
          <w:tcPr>
            <w:tcW w:w="1824"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Times New Roman" w:eastAsia="Times New Roman" w:hAnsi="Times New Roman" w:cs="Times New Roman"/>
                <w:sz w:val="28"/>
                <w:szCs w:val="28"/>
                <w:highlight w:val="yellow"/>
                <w:lang w:eastAsia="ru-RU"/>
              </w:rPr>
            </w:pPr>
          </w:p>
        </w:tc>
      </w:tr>
    </w:tbl>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Приложение  9</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к решению пятой сессии Совета депутатов Новорешетовского сельсовета от  28.12.2020 № 1</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 xml:space="preserve">Распределение муниципального дорожного фонда Новорешетовского сельсовета Кочковского района  Новосибирской области на 2021 год </w:t>
      </w: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Cambria" w:eastAsia="Times New Roman" w:hAnsi="Cambria" w:cs="Times New Roman"/>
          <w:b/>
          <w:sz w:val="28"/>
          <w:szCs w:val="28"/>
          <w:lang w:eastAsia="ru-RU"/>
        </w:rPr>
        <w:t xml:space="preserve"> и плановый период  2022 – 2023 годов</w:t>
      </w: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1</w:t>
      </w: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 xml:space="preserve">Распределение муниципального дорожного фонда Новорешетовского сельсовета Кочковского района  Новосибирской области на 2021 год </w:t>
      </w: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тыс.руб.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984"/>
        <w:gridCol w:w="1388"/>
      </w:tblGrid>
      <w:tr w:rsidR="001047EF" w:rsidRPr="001047EF" w:rsidTr="00791879">
        <w:tc>
          <w:tcPr>
            <w:tcW w:w="5353"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Наименование программы</w:t>
            </w:r>
          </w:p>
        </w:tc>
        <w:tc>
          <w:tcPr>
            <w:tcW w:w="127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Р. Прз.</w:t>
            </w:r>
          </w:p>
        </w:tc>
        <w:tc>
          <w:tcPr>
            <w:tcW w:w="198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КЦСР</w:t>
            </w:r>
          </w:p>
        </w:tc>
        <w:tc>
          <w:tcPr>
            <w:tcW w:w="1388"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Сумма </w:t>
            </w:r>
          </w:p>
        </w:tc>
      </w:tr>
      <w:tr w:rsidR="001047EF" w:rsidRPr="001047EF" w:rsidTr="00791879">
        <w:tc>
          <w:tcPr>
            <w:tcW w:w="5353"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lang w:eastAsia="ru-RU"/>
              </w:rPr>
              <w:t xml:space="preserve">Расходы на реализацию  мероприятий муниципальной программы Новорешетовского сельсовета </w:t>
            </w:r>
            <w:r w:rsidRPr="001047EF">
              <w:rPr>
                <w:rFonts w:ascii="Times New Roman" w:eastAsia="Times New Roman" w:hAnsi="Times New Roman" w:cs="Times New Roman"/>
                <w:lang w:eastAsia="ru-RU"/>
              </w:rPr>
              <w:t>«</w:t>
            </w:r>
            <w:r w:rsidRPr="001047EF">
              <w:rPr>
                <w:rFonts w:ascii="Times New Roman" w:eastAsia="Times New Roman" w:hAnsi="Times New Roman" w:cs="Times New Roman"/>
                <w:bCs/>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lang w:eastAsia="ru-RU"/>
              </w:rPr>
              <w:t>»</w:t>
            </w:r>
            <w:r w:rsidRPr="001047EF">
              <w:rPr>
                <w:rFonts w:ascii="Times New Roman" w:eastAsia="Times New Roman" w:hAnsi="Times New Roman" w:cs="Times New Roman"/>
                <w:color w:val="000000"/>
                <w:lang w:eastAsia="ru-RU"/>
              </w:rPr>
              <w:t xml:space="preserve"> за счет средств местного бюджета</w:t>
            </w:r>
          </w:p>
        </w:tc>
        <w:tc>
          <w:tcPr>
            <w:tcW w:w="127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0409</w:t>
            </w:r>
          </w:p>
        </w:tc>
        <w:tc>
          <w:tcPr>
            <w:tcW w:w="198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74.0.06.04090</w:t>
            </w:r>
          </w:p>
        </w:tc>
        <w:tc>
          <w:tcPr>
            <w:tcW w:w="1388"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464,49</w:t>
            </w:r>
          </w:p>
        </w:tc>
      </w:tr>
      <w:tr w:rsidR="001047EF" w:rsidRPr="001047EF" w:rsidTr="00791879">
        <w:tc>
          <w:tcPr>
            <w:tcW w:w="5353"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lang w:eastAsia="ru-RU"/>
              </w:rPr>
              <w:t xml:space="preserve">Расходы на реализацию  мероприятий муниципальной программы Новорешетовского сельсовета </w:t>
            </w:r>
            <w:r w:rsidRPr="001047EF">
              <w:rPr>
                <w:rFonts w:ascii="Times New Roman" w:eastAsia="Times New Roman" w:hAnsi="Times New Roman" w:cs="Times New Roman"/>
                <w:lang w:eastAsia="ru-RU"/>
              </w:rPr>
              <w:t>«</w:t>
            </w:r>
            <w:r w:rsidRPr="001047EF">
              <w:rPr>
                <w:rFonts w:ascii="Times New Roman" w:eastAsia="Times New Roman" w:hAnsi="Times New Roman" w:cs="Times New Roman"/>
                <w:bCs/>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lang w:eastAsia="ru-RU"/>
              </w:rPr>
              <w:t>»</w:t>
            </w:r>
            <w:r w:rsidRPr="001047EF">
              <w:rPr>
                <w:rFonts w:ascii="Times New Roman" w:eastAsia="Times New Roman" w:hAnsi="Times New Roman" w:cs="Times New Roman"/>
                <w:color w:val="000000"/>
                <w:lang w:eastAsia="ru-RU"/>
              </w:rPr>
              <w:t xml:space="preserve"> </w:t>
            </w:r>
            <w:r w:rsidRPr="001047EF">
              <w:rPr>
                <w:rFonts w:ascii="Times New Roman" w:eastAsia="Times New Roman" w:hAnsi="Times New Roman" w:cs="Times New Roman"/>
                <w:color w:val="000000"/>
                <w:sz w:val="24"/>
                <w:szCs w:val="24"/>
                <w:lang w:eastAsia="ru-RU"/>
              </w:rPr>
              <w:t>за счет средств областного бюджета</w:t>
            </w:r>
          </w:p>
        </w:tc>
        <w:tc>
          <w:tcPr>
            <w:tcW w:w="127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0409</w:t>
            </w:r>
          </w:p>
        </w:tc>
        <w:tc>
          <w:tcPr>
            <w:tcW w:w="198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74.0.06.70760</w:t>
            </w:r>
          </w:p>
        </w:tc>
        <w:tc>
          <w:tcPr>
            <w:tcW w:w="1388"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1158,73</w:t>
            </w:r>
          </w:p>
        </w:tc>
      </w:tr>
      <w:tr w:rsidR="001047EF" w:rsidRPr="001047EF" w:rsidTr="00791879">
        <w:tc>
          <w:tcPr>
            <w:tcW w:w="5353" w:type="dxa"/>
          </w:tcPr>
          <w:p w:rsidR="001047EF" w:rsidRPr="001047EF" w:rsidRDefault="001047EF" w:rsidP="001047EF">
            <w:pPr>
              <w:spacing w:after="0" w:line="240" w:lineRule="auto"/>
              <w:jc w:val="both"/>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ИТОГО</w:t>
            </w:r>
          </w:p>
        </w:tc>
        <w:tc>
          <w:tcPr>
            <w:tcW w:w="1276" w:type="dxa"/>
          </w:tcPr>
          <w:p w:rsidR="001047EF" w:rsidRPr="001047EF" w:rsidRDefault="001047EF" w:rsidP="001047EF">
            <w:pPr>
              <w:spacing w:after="0" w:line="240" w:lineRule="auto"/>
              <w:jc w:val="both"/>
              <w:rPr>
                <w:rFonts w:ascii="Times New Roman" w:eastAsia="Times New Roman" w:hAnsi="Times New Roman" w:cs="Times New Roman"/>
                <w:b/>
                <w:sz w:val="24"/>
                <w:szCs w:val="24"/>
                <w:lang w:eastAsia="ru-RU"/>
              </w:rPr>
            </w:pPr>
          </w:p>
        </w:tc>
        <w:tc>
          <w:tcPr>
            <w:tcW w:w="1984" w:type="dxa"/>
          </w:tcPr>
          <w:p w:rsidR="001047EF" w:rsidRPr="001047EF" w:rsidRDefault="001047EF" w:rsidP="001047EF">
            <w:pPr>
              <w:spacing w:after="0" w:line="240" w:lineRule="auto"/>
              <w:jc w:val="both"/>
              <w:rPr>
                <w:rFonts w:ascii="Times New Roman" w:eastAsia="Times New Roman" w:hAnsi="Times New Roman" w:cs="Times New Roman"/>
                <w:b/>
                <w:sz w:val="24"/>
                <w:szCs w:val="24"/>
                <w:lang w:eastAsia="ru-RU"/>
              </w:rPr>
            </w:pPr>
          </w:p>
        </w:tc>
        <w:tc>
          <w:tcPr>
            <w:tcW w:w="1388" w:type="dxa"/>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1 623,22</w:t>
            </w:r>
          </w:p>
        </w:tc>
      </w:tr>
    </w:tbl>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2</w:t>
      </w: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 xml:space="preserve">Распределение муниципального дорожного фонда Новорешетовского сельсовета Кочковского района  Новосибирской области </w:t>
      </w: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на 2022-2023 годов</w:t>
      </w: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тыс.руб.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1179"/>
        <w:gridCol w:w="1621"/>
        <w:gridCol w:w="1276"/>
        <w:gridCol w:w="1524"/>
      </w:tblGrid>
      <w:tr w:rsidR="001047EF" w:rsidRPr="001047EF" w:rsidTr="00791879">
        <w:tc>
          <w:tcPr>
            <w:tcW w:w="4821" w:type="dxa"/>
            <w:vMerge w:val="restart"/>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Наименование программы</w:t>
            </w:r>
          </w:p>
        </w:tc>
        <w:tc>
          <w:tcPr>
            <w:tcW w:w="1179" w:type="dxa"/>
            <w:vMerge w:val="restart"/>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Р. Прз.</w:t>
            </w:r>
          </w:p>
        </w:tc>
        <w:tc>
          <w:tcPr>
            <w:tcW w:w="1621" w:type="dxa"/>
            <w:vMerge w:val="restart"/>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КЦСР</w:t>
            </w:r>
          </w:p>
        </w:tc>
        <w:tc>
          <w:tcPr>
            <w:tcW w:w="2800" w:type="dxa"/>
            <w:gridSpan w:val="2"/>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Плановый период</w:t>
            </w:r>
          </w:p>
        </w:tc>
      </w:tr>
      <w:tr w:rsidR="001047EF" w:rsidRPr="001047EF" w:rsidTr="00791879">
        <w:tc>
          <w:tcPr>
            <w:tcW w:w="4821" w:type="dxa"/>
            <w:vMerge/>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p>
        </w:tc>
        <w:tc>
          <w:tcPr>
            <w:tcW w:w="1179" w:type="dxa"/>
            <w:vMerge/>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p>
        </w:tc>
        <w:tc>
          <w:tcPr>
            <w:tcW w:w="1621" w:type="dxa"/>
            <w:vMerge/>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p>
        </w:tc>
        <w:tc>
          <w:tcPr>
            <w:tcW w:w="127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2022 год</w:t>
            </w:r>
          </w:p>
        </w:tc>
        <w:tc>
          <w:tcPr>
            <w:tcW w:w="152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2023 год</w:t>
            </w:r>
          </w:p>
        </w:tc>
      </w:tr>
      <w:tr w:rsidR="001047EF" w:rsidRPr="001047EF" w:rsidTr="00791879">
        <w:tc>
          <w:tcPr>
            <w:tcW w:w="4821"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lang w:eastAsia="ru-RU"/>
              </w:rPr>
              <w:t xml:space="preserve">Расходы на реализацию  мероприятий муниципальной программы Новорешетовского сельсовета </w:t>
            </w:r>
            <w:r w:rsidRPr="001047EF">
              <w:rPr>
                <w:rFonts w:ascii="Times New Roman" w:eastAsia="Times New Roman" w:hAnsi="Times New Roman" w:cs="Times New Roman"/>
                <w:lang w:eastAsia="ru-RU"/>
              </w:rPr>
              <w:t>«</w:t>
            </w:r>
            <w:r w:rsidRPr="001047EF">
              <w:rPr>
                <w:rFonts w:ascii="Times New Roman" w:eastAsia="Times New Roman" w:hAnsi="Times New Roman" w:cs="Times New Roman"/>
                <w:bCs/>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lang w:eastAsia="ru-RU"/>
              </w:rPr>
              <w:t>»</w:t>
            </w:r>
            <w:r w:rsidRPr="001047EF">
              <w:rPr>
                <w:rFonts w:ascii="Times New Roman" w:eastAsia="Times New Roman" w:hAnsi="Times New Roman" w:cs="Times New Roman"/>
                <w:color w:val="000000"/>
                <w:lang w:eastAsia="ru-RU"/>
              </w:rPr>
              <w:t xml:space="preserve"> за счет средств местного бюджета</w:t>
            </w:r>
          </w:p>
        </w:tc>
        <w:tc>
          <w:tcPr>
            <w:tcW w:w="1179"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0409</w:t>
            </w:r>
          </w:p>
        </w:tc>
        <w:tc>
          <w:tcPr>
            <w:tcW w:w="1621"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74.0.06.04090</w:t>
            </w:r>
          </w:p>
        </w:tc>
        <w:tc>
          <w:tcPr>
            <w:tcW w:w="1276"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491,3</w:t>
            </w:r>
          </w:p>
        </w:tc>
        <w:tc>
          <w:tcPr>
            <w:tcW w:w="1524"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509,8</w:t>
            </w:r>
          </w:p>
        </w:tc>
      </w:tr>
      <w:tr w:rsidR="001047EF" w:rsidRPr="001047EF" w:rsidTr="00791879">
        <w:tc>
          <w:tcPr>
            <w:tcW w:w="4821"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lang w:eastAsia="ru-RU"/>
              </w:rPr>
              <w:t xml:space="preserve">Расходы на реализацию  мероприятий муниципальной программы Новорешетовского сельсовета </w:t>
            </w:r>
            <w:r w:rsidRPr="001047EF">
              <w:rPr>
                <w:rFonts w:ascii="Times New Roman" w:eastAsia="Times New Roman" w:hAnsi="Times New Roman" w:cs="Times New Roman"/>
                <w:lang w:eastAsia="ru-RU"/>
              </w:rPr>
              <w:t>«</w:t>
            </w:r>
            <w:r w:rsidRPr="001047EF">
              <w:rPr>
                <w:rFonts w:ascii="Times New Roman" w:eastAsia="Times New Roman" w:hAnsi="Times New Roman" w:cs="Times New Roman"/>
                <w:bCs/>
                <w:lang w:eastAsia="ru-RU"/>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1047EF">
              <w:rPr>
                <w:rFonts w:ascii="Times New Roman" w:eastAsia="Times New Roman" w:hAnsi="Times New Roman" w:cs="Times New Roman"/>
                <w:lang w:eastAsia="ru-RU"/>
              </w:rPr>
              <w:t>»</w:t>
            </w:r>
            <w:r w:rsidRPr="001047EF">
              <w:rPr>
                <w:rFonts w:ascii="Times New Roman" w:eastAsia="Times New Roman" w:hAnsi="Times New Roman" w:cs="Times New Roman"/>
                <w:color w:val="000000"/>
                <w:lang w:eastAsia="ru-RU"/>
              </w:rPr>
              <w:t xml:space="preserve"> </w:t>
            </w:r>
            <w:r w:rsidRPr="001047EF">
              <w:rPr>
                <w:rFonts w:ascii="Times New Roman" w:eastAsia="Times New Roman" w:hAnsi="Times New Roman" w:cs="Times New Roman"/>
                <w:color w:val="000000"/>
                <w:sz w:val="24"/>
                <w:szCs w:val="24"/>
                <w:lang w:eastAsia="ru-RU"/>
              </w:rPr>
              <w:t>за счет средств областного бюджета</w:t>
            </w:r>
          </w:p>
        </w:tc>
        <w:tc>
          <w:tcPr>
            <w:tcW w:w="1179"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0409</w:t>
            </w:r>
          </w:p>
        </w:tc>
        <w:tc>
          <w:tcPr>
            <w:tcW w:w="1621"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74.0.06.70760</w:t>
            </w:r>
          </w:p>
        </w:tc>
        <w:tc>
          <w:tcPr>
            <w:tcW w:w="1276"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922,93</w:t>
            </w:r>
          </w:p>
        </w:tc>
        <w:tc>
          <w:tcPr>
            <w:tcW w:w="1524"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910,6</w:t>
            </w:r>
          </w:p>
        </w:tc>
      </w:tr>
      <w:tr w:rsidR="001047EF" w:rsidRPr="001047EF" w:rsidTr="00791879">
        <w:tc>
          <w:tcPr>
            <w:tcW w:w="4821" w:type="dxa"/>
          </w:tcPr>
          <w:p w:rsidR="001047EF" w:rsidRPr="001047EF" w:rsidRDefault="001047EF" w:rsidP="001047EF">
            <w:pPr>
              <w:spacing w:after="0" w:line="240" w:lineRule="auto"/>
              <w:jc w:val="both"/>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ИТОГО</w:t>
            </w:r>
          </w:p>
        </w:tc>
        <w:tc>
          <w:tcPr>
            <w:tcW w:w="1179" w:type="dxa"/>
          </w:tcPr>
          <w:p w:rsidR="001047EF" w:rsidRPr="001047EF" w:rsidRDefault="001047EF" w:rsidP="001047EF">
            <w:pPr>
              <w:spacing w:after="0" w:line="240" w:lineRule="auto"/>
              <w:jc w:val="both"/>
              <w:rPr>
                <w:rFonts w:ascii="Times New Roman" w:eastAsia="Times New Roman" w:hAnsi="Times New Roman" w:cs="Times New Roman"/>
                <w:b/>
                <w:sz w:val="24"/>
                <w:szCs w:val="24"/>
                <w:lang w:eastAsia="ru-RU"/>
              </w:rPr>
            </w:pPr>
          </w:p>
        </w:tc>
        <w:tc>
          <w:tcPr>
            <w:tcW w:w="1621" w:type="dxa"/>
          </w:tcPr>
          <w:p w:rsidR="001047EF" w:rsidRPr="001047EF" w:rsidRDefault="001047EF" w:rsidP="001047EF">
            <w:pPr>
              <w:spacing w:after="0" w:line="240" w:lineRule="auto"/>
              <w:jc w:val="both"/>
              <w:rPr>
                <w:rFonts w:ascii="Times New Roman" w:eastAsia="Times New Roman" w:hAnsi="Times New Roman" w:cs="Times New Roman"/>
                <w:b/>
                <w:sz w:val="24"/>
                <w:szCs w:val="24"/>
                <w:lang w:eastAsia="ru-RU"/>
              </w:rPr>
            </w:pPr>
          </w:p>
        </w:tc>
        <w:tc>
          <w:tcPr>
            <w:tcW w:w="1276" w:type="dxa"/>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1 414,23</w:t>
            </w:r>
          </w:p>
        </w:tc>
        <w:tc>
          <w:tcPr>
            <w:tcW w:w="1524" w:type="dxa"/>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1 420,4</w:t>
            </w:r>
          </w:p>
        </w:tc>
      </w:tr>
    </w:tbl>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Приложение 10</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к решению пятой сессии Совета депутатов Новорешетовского сельсовета от  28.12.2020 № 1</w:t>
      </w:r>
    </w:p>
    <w:p w:rsidR="001047EF" w:rsidRPr="001047EF" w:rsidRDefault="001047EF" w:rsidP="001047EF">
      <w:pPr>
        <w:spacing w:after="0" w:line="240" w:lineRule="auto"/>
        <w:jc w:val="right"/>
        <w:rPr>
          <w:rFonts w:ascii="Calibri" w:eastAsia="Times New Roman" w:hAnsi="Calibri" w:cs="Times New Roman"/>
          <w:lang w:eastAsia="ru-RU"/>
        </w:rPr>
      </w:pPr>
      <w:r w:rsidRPr="001047EF">
        <w:rPr>
          <w:rFonts w:ascii="Times New Roman" w:eastAsia="Times New Roman" w:hAnsi="Times New Roman" w:cs="Times New Roman"/>
          <w:sz w:val="24"/>
          <w:szCs w:val="24"/>
          <w:lang w:eastAsia="ru-RU"/>
        </w:rPr>
        <w:t xml:space="preserve">                                                                                                    </w:t>
      </w: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 xml:space="preserve">Источники финансирования дефицита бюджета Новорешетовского сельсовета Кочковского района  Новосибирской области на 2021 год </w:t>
      </w: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 xml:space="preserve"> и плановый период  2022 – 2023 годов</w:t>
      </w:r>
    </w:p>
    <w:p w:rsidR="001047EF" w:rsidRPr="001047EF" w:rsidRDefault="001047EF" w:rsidP="001047EF">
      <w:pPr>
        <w:tabs>
          <w:tab w:val="left" w:pos="708"/>
          <w:tab w:val="left" w:pos="1875"/>
        </w:tabs>
        <w:spacing w:after="0" w:line="240" w:lineRule="auto"/>
        <w:jc w:val="center"/>
        <w:rPr>
          <w:rFonts w:ascii="Times New Roman" w:eastAsia="Times New Roman" w:hAnsi="Times New Roman" w:cs="Times New Roman"/>
          <w:b/>
          <w:sz w:val="28"/>
          <w:szCs w:val="28"/>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1</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Источники финансирования дефицита бюджета Новорешетовского сельсовета Кочковского района Новосибирской области на 2021 год</w:t>
      </w:r>
    </w:p>
    <w:p w:rsidR="001047EF" w:rsidRPr="001047EF" w:rsidRDefault="001047EF" w:rsidP="001047EF">
      <w:pPr>
        <w:spacing w:after="0" w:line="240" w:lineRule="auto"/>
        <w:jc w:val="center"/>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ab/>
        <w:t xml:space="preserve">                                    </w:t>
      </w:r>
      <w:r w:rsidRPr="001047EF">
        <w:rPr>
          <w:rFonts w:ascii="Times New Roman" w:eastAsia="Times New Roman" w:hAnsi="Times New Roman" w:cs="Times New Roman"/>
          <w:sz w:val="24"/>
          <w:szCs w:val="24"/>
          <w:lang w:eastAsia="ru-RU"/>
        </w:rPr>
        <w:tab/>
        <w:t xml:space="preserve">  тыс. руб.</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920"/>
        <w:gridCol w:w="1543"/>
      </w:tblGrid>
      <w:tr w:rsidR="001047EF" w:rsidRPr="001047EF" w:rsidTr="00791879">
        <w:trPr>
          <w:trHeight w:val="1026"/>
        </w:trPr>
        <w:tc>
          <w:tcPr>
            <w:tcW w:w="2835"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Код</w:t>
            </w:r>
          </w:p>
        </w:tc>
        <w:tc>
          <w:tcPr>
            <w:tcW w:w="5920"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Наименование кода группы, подгруппы, статьи, вида источника финансирования дефицита бюджета</w:t>
            </w:r>
          </w:p>
        </w:tc>
        <w:tc>
          <w:tcPr>
            <w:tcW w:w="1543"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2021 год</w:t>
            </w:r>
          </w:p>
        </w:tc>
      </w:tr>
      <w:tr w:rsidR="001047EF" w:rsidRPr="001047EF" w:rsidTr="00791879">
        <w:tc>
          <w:tcPr>
            <w:tcW w:w="2835" w:type="dxa"/>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01 00 00 00 00 0000 000</w:t>
            </w:r>
          </w:p>
        </w:tc>
        <w:tc>
          <w:tcPr>
            <w:tcW w:w="5920"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Источники внутреннего финансирования дефицита бюджета, в том числе:</w:t>
            </w:r>
          </w:p>
        </w:tc>
        <w:tc>
          <w:tcPr>
            <w:tcW w:w="1543" w:type="dxa"/>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0,0</w:t>
            </w:r>
          </w:p>
        </w:tc>
      </w:tr>
      <w:tr w:rsidR="001047EF" w:rsidRPr="001047EF" w:rsidTr="00791879">
        <w:tc>
          <w:tcPr>
            <w:tcW w:w="2835" w:type="dxa"/>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01 05 00 00 00 0000 000</w:t>
            </w:r>
          </w:p>
        </w:tc>
        <w:tc>
          <w:tcPr>
            <w:tcW w:w="5920"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Изменение остатков средств на счетах по учету  средств бюджета</w:t>
            </w:r>
          </w:p>
        </w:tc>
        <w:tc>
          <w:tcPr>
            <w:tcW w:w="1543" w:type="dxa"/>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0,0</w:t>
            </w:r>
          </w:p>
        </w:tc>
      </w:tr>
      <w:tr w:rsidR="001047EF" w:rsidRPr="001047EF" w:rsidTr="00791879">
        <w:tc>
          <w:tcPr>
            <w:tcW w:w="283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01 05 00 00 00 0000 500</w:t>
            </w:r>
          </w:p>
        </w:tc>
        <w:tc>
          <w:tcPr>
            <w:tcW w:w="5920"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Увеличение остатков средств бюджета</w:t>
            </w:r>
          </w:p>
        </w:tc>
        <w:tc>
          <w:tcPr>
            <w:tcW w:w="1543"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-7 035,09</w:t>
            </w:r>
          </w:p>
        </w:tc>
      </w:tr>
      <w:tr w:rsidR="001047EF" w:rsidRPr="001047EF" w:rsidTr="00791879">
        <w:tc>
          <w:tcPr>
            <w:tcW w:w="283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01 05 02 00 00 0000 500</w:t>
            </w:r>
          </w:p>
        </w:tc>
        <w:tc>
          <w:tcPr>
            <w:tcW w:w="5920"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Увеличение прочих остатков средств бюджета</w:t>
            </w:r>
          </w:p>
        </w:tc>
        <w:tc>
          <w:tcPr>
            <w:tcW w:w="1543"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-7 035,09</w:t>
            </w:r>
          </w:p>
        </w:tc>
      </w:tr>
      <w:tr w:rsidR="001047EF" w:rsidRPr="001047EF" w:rsidTr="00791879">
        <w:tc>
          <w:tcPr>
            <w:tcW w:w="283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01 05 02 01 00 0000 510</w:t>
            </w:r>
          </w:p>
        </w:tc>
        <w:tc>
          <w:tcPr>
            <w:tcW w:w="5920"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543"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-7 035,09</w:t>
            </w:r>
          </w:p>
        </w:tc>
      </w:tr>
      <w:tr w:rsidR="001047EF" w:rsidRPr="001047EF" w:rsidTr="00791879">
        <w:tc>
          <w:tcPr>
            <w:tcW w:w="283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01 05 02 01 10 0000 510</w:t>
            </w:r>
          </w:p>
        </w:tc>
        <w:tc>
          <w:tcPr>
            <w:tcW w:w="5920" w:type="dxa"/>
          </w:tcPr>
          <w:p w:rsidR="001047EF" w:rsidRPr="001047EF" w:rsidRDefault="001047EF" w:rsidP="001047EF">
            <w:pPr>
              <w:spacing w:after="0" w:line="240" w:lineRule="auto"/>
              <w:contextualSpacing/>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Увеличение прочих остатков денежных средств  бюджетов сельских поселений </w:t>
            </w:r>
          </w:p>
        </w:tc>
        <w:tc>
          <w:tcPr>
            <w:tcW w:w="1543"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-7 035,09</w:t>
            </w:r>
          </w:p>
        </w:tc>
      </w:tr>
      <w:tr w:rsidR="001047EF" w:rsidRPr="001047EF" w:rsidTr="00791879">
        <w:tc>
          <w:tcPr>
            <w:tcW w:w="283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01 05 00 00 00 0000 600</w:t>
            </w:r>
          </w:p>
        </w:tc>
        <w:tc>
          <w:tcPr>
            <w:tcW w:w="5920"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Уменьшение остатков средств бюджета</w:t>
            </w:r>
          </w:p>
        </w:tc>
        <w:tc>
          <w:tcPr>
            <w:tcW w:w="1543"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7 035,09</w:t>
            </w:r>
          </w:p>
        </w:tc>
      </w:tr>
      <w:tr w:rsidR="001047EF" w:rsidRPr="001047EF" w:rsidTr="00791879">
        <w:tc>
          <w:tcPr>
            <w:tcW w:w="283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01 05 02 00 00 0000 600</w:t>
            </w:r>
          </w:p>
        </w:tc>
        <w:tc>
          <w:tcPr>
            <w:tcW w:w="5920"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Уменьшение прочих остатков средств бюджетов</w:t>
            </w:r>
          </w:p>
        </w:tc>
        <w:tc>
          <w:tcPr>
            <w:tcW w:w="1543"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7 035,09</w:t>
            </w:r>
          </w:p>
        </w:tc>
      </w:tr>
      <w:tr w:rsidR="001047EF" w:rsidRPr="001047EF" w:rsidTr="00791879">
        <w:tc>
          <w:tcPr>
            <w:tcW w:w="283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01 05 02 01 00 0000 610</w:t>
            </w:r>
          </w:p>
        </w:tc>
        <w:tc>
          <w:tcPr>
            <w:tcW w:w="5920"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543"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7 035,09</w:t>
            </w:r>
          </w:p>
        </w:tc>
      </w:tr>
      <w:tr w:rsidR="001047EF" w:rsidRPr="001047EF" w:rsidTr="00791879">
        <w:tc>
          <w:tcPr>
            <w:tcW w:w="2835"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lastRenderedPageBreak/>
              <w:t>01 05 02 01 10 0000 610</w:t>
            </w:r>
          </w:p>
        </w:tc>
        <w:tc>
          <w:tcPr>
            <w:tcW w:w="5920"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Уменьшение прочих остатков денежных средств  бюджетов сельских поселений </w:t>
            </w:r>
          </w:p>
        </w:tc>
        <w:tc>
          <w:tcPr>
            <w:tcW w:w="1543"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7 035,09</w:t>
            </w:r>
          </w:p>
        </w:tc>
      </w:tr>
    </w:tbl>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2</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 xml:space="preserve">Источники финансирования дефицита бюджета Новорешетовского сельсовета Кочковского района Новосибирской области </w:t>
      </w:r>
    </w:p>
    <w:p w:rsidR="001047EF" w:rsidRPr="001047EF" w:rsidRDefault="001047EF" w:rsidP="001047EF">
      <w:pPr>
        <w:spacing w:after="0" w:line="240" w:lineRule="auto"/>
        <w:jc w:val="center"/>
        <w:rPr>
          <w:rFonts w:ascii="Times New Roman" w:eastAsia="Times New Roman" w:hAnsi="Times New Roman" w:cs="Times New Roman"/>
          <w:sz w:val="28"/>
          <w:szCs w:val="28"/>
          <w:lang w:eastAsia="ru-RU"/>
        </w:rPr>
      </w:pPr>
      <w:r w:rsidRPr="001047EF">
        <w:rPr>
          <w:rFonts w:ascii="Cambria" w:eastAsia="Times New Roman" w:hAnsi="Cambria" w:cs="Times New Roman"/>
          <w:b/>
          <w:sz w:val="28"/>
          <w:szCs w:val="28"/>
          <w:lang w:eastAsia="ru-RU"/>
        </w:rPr>
        <w:t>на плановый период 2022 -2023 годов</w:t>
      </w: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ab/>
        <w:t xml:space="preserve">                                    </w:t>
      </w:r>
      <w:r w:rsidRPr="001047EF">
        <w:rPr>
          <w:rFonts w:ascii="Times New Roman" w:eastAsia="Times New Roman" w:hAnsi="Times New Roman" w:cs="Times New Roman"/>
          <w:sz w:val="24"/>
          <w:szCs w:val="24"/>
          <w:lang w:eastAsia="ru-RU"/>
        </w:rPr>
        <w:tab/>
        <w:t xml:space="preserve">  тыс. руб.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4992"/>
        <w:gridCol w:w="1276"/>
        <w:gridCol w:w="1524"/>
      </w:tblGrid>
      <w:tr w:rsidR="001047EF" w:rsidRPr="001047EF" w:rsidTr="00791879">
        <w:trPr>
          <w:trHeight w:val="516"/>
        </w:trPr>
        <w:tc>
          <w:tcPr>
            <w:tcW w:w="2629" w:type="dxa"/>
            <w:vMerge w:val="restart"/>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Код</w:t>
            </w:r>
          </w:p>
        </w:tc>
        <w:tc>
          <w:tcPr>
            <w:tcW w:w="4992" w:type="dxa"/>
            <w:vMerge w:val="restart"/>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Наименование кода группы, подгруппы, статьи, вида источника финансирования дефицита бюджета</w:t>
            </w:r>
          </w:p>
        </w:tc>
        <w:tc>
          <w:tcPr>
            <w:tcW w:w="2800" w:type="dxa"/>
            <w:gridSpan w:val="2"/>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Плановый период</w:t>
            </w:r>
          </w:p>
        </w:tc>
      </w:tr>
      <w:tr w:rsidR="001047EF" w:rsidRPr="001047EF" w:rsidTr="00791879">
        <w:trPr>
          <w:trHeight w:val="516"/>
        </w:trPr>
        <w:tc>
          <w:tcPr>
            <w:tcW w:w="2629" w:type="dxa"/>
            <w:vMerge/>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4992" w:type="dxa"/>
            <w:vMerge/>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1276"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2022 год</w:t>
            </w:r>
          </w:p>
        </w:tc>
        <w:tc>
          <w:tcPr>
            <w:tcW w:w="1524"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2023 год</w:t>
            </w:r>
          </w:p>
        </w:tc>
      </w:tr>
      <w:tr w:rsidR="001047EF" w:rsidRPr="001047EF" w:rsidTr="00791879">
        <w:tc>
          <w:tcPr>
            <w:tcW w:w="2629"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01 00 00 00 00 0000 000</w:t>
            </w:r>
          </w:p>
        </w:tc>
        <w:tc>
          <w:tcPr>
            <w:tcW w:w="4992"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Источники внутреннего финансирования дефицита бюджета, в том числе:</w:t>
            </w:r>
          </w:p>
        </w:tc>
        <w:tc>
          <w:tcPr>
            <w:tcW w:w="1276" w:type="dxa"/>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0,0</w:t>
            </w:r>
          </w:p>
        </w:tc>
        <w:tc>
          <w:tcPr>
            <w:tcW w:w="1524" w:type="dxa"/>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0,0</w:t>
            </w:r>
          </w:p>
        </w:tc>
      </w:tr>
      <w:tr w:rsidR="001047EF" w:rsidRPr="001047EF" w:rsidTr="00791879">
        <w:tc>
          <w:tcPr>
            <w:tcW w:w="2629" w:type="dxa"/>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01 05 00 00 00 0000 000</w:t>
            </w:r>
          </w:p>
        </w:tc>
        <w:tc>
          <w:tcPr>
            <w:tcW w:w="4992"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Изменение остатков средств на счетах по учету  средств бюджета</w:t>
            </w:r>
          </w:p>
        </w:tc>
        <w:tc>
          <w:tcPr>
            <w:tcW w:w="1276" w:type="dxa"/>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0,0</w:t>
            </w:r>
          </w:p>
        </w:tc>
        <w:tc>
          <w:tcPr>
            <w:tcW w:w="1524" w:type="dxa"/>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0,0</w:t>
            </w:r>
          </w:p>
        </w:tc>
      </w:tr>
      <w:tr w:rsidR="001047EF" w:rsidRPr="001047EF" w:rsidTr="00791879">
        <w:tc>
          <w:tcPr>
            <w:tcW w:w="262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01 05 00 00 00 0000 500</w:t>
            </w:r>
          </w:p>
        </w:tc>
        <w:tc>
          <w:tcPr>
            <w:tcW w:w="4992"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Увеличение остатков средств бюджета</w:t>
            </w:r>
          </w:p>
        </w:tc>
        <w:tc>
          <w:tcPr>
            <w:tcW w:w="1276"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-4 178,55</w:t>
            </w:r>
          </w:p>
        </w:tc>
        <w:tc>
          <w:tcPr>
            <w:tcW w:w="1524"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-4 820,77</w:t>
            </w:r>
          </w:p>
        </w:tc>
      </w:tr>
      <w:tr w:rsidR="001047EF" w:rsidRPr="001047EF" w:rsidTr="00791879">
        <w:tc>
          <w:tcPr>
            <w:tcW w:w="262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01 05 02 00 00 0000 500</w:t>
            </w:r>
          </w:p>
        </w:tc>
        <w:tc>
          <w:tcPr>
            <w:tcW w:w="4992"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Увеличение прочих остатков средств бюджета</w:t>
            </w:r>
          </w:p>
        </w:tc>
        <w:tc>
          <w:tcPr>
            <w:tcW w:w="1276"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-4 178,55</w:t>
            </w:r>
          </w:p>
        </w:tc>
        <w:tc>
          <w:tcPr>
            <w:tcW w:w="1524"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-4 820,77</w:t>
            </w:r>
          </w:p>
        </w:tc>
      </w:tr>
      <w:tr w:rsidR="001047EF" w:rsidRPr="001047EF" w:rsidTr="00791879">
        <w:tc>
          <w:tcPr>
            <w:tcW w:w="262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01 05 02 01 00 0000 510</w:t>
            </w:r>
          </w:p>
        </w:tc>
        <w:tc>
          <w:tcPr>
            <w:tcW w:w="4992"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276"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-4 178,55</w:t>
            </w:r>
          </w:p>
        </w:tc>
        <w:tc>
          <w:tcPr>
            <w:tcW w:w="1524"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-4 820,77</w:t>
            </w:r>
          </w:p>
        </w:tc>
      </w:tr>
      <w:tr w:rsidR="001047EF" w:rsidRPr="001047EF" w:rsidTr="00791879">
        <w:tc>
          <w:tcPr>
            <w:tcW w:w="262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01 05 02 01 10 0000 510</w:t>
            </w:r>
          </w:p>
        </w:tc>
        <w:tc>
          <w:tcPr>
            <w:tcW w:w="4992" w:type="dxa"/>
          </w:tcPr>
          <w:p w:rsidR="001047EF" w:rsidRPr="001047EF" w:rsidRDefault="001047EF" w:rsidP="001047EF">
            <w:pPr>
              <w:spacing w:after="0" w:line="240" w:lineRule="auto"/>
              <w:contextualSpacing/>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Увеличение прочих остатков денежных средств  бюджетов сельских поселений </w:t>
            </w:r>
          </w:p>
        </w:tc>
        <w:tc>
          <w:tcPr>
            <w:tcW w:w="1276"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-4 178,55</w:t>
            </w:r>
          </w:p>
        </w:tc>
        <w:tc>
          <w:tcPr>
            <w:tcW w:w="1524"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-4 820,77</w:t>
            </w:r>
          </w:p>
        </w:tc>
      </w:tr>
      <w:tr w:rsidR="001047EF" w:rsidRPr="001047EF" w:rsidTr="00791879">
        <w:tc>
          <w:tcPr>
            <w:tcW w:w="262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01 05 00 00 00 0000 600</w:t>
            </w:r>
          </w:p>
        </w:tc>
        <w:tc>
          <w:tcPr>
            <w:tcW w:w="4992"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Уменьшение остатков средств бюджета</w:t>
            </w:r>
          </w:p>
        </w:tc>
        <w:tc>
          <w:tcPr>
            <w:tcW w:w="1276"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4 178,55</w:t>
            </w:r>
          </w:p>
        </w:tc>
        <w:tc>
          <w:tcPr>
            <w:tcW w:w="1524"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4 820,77</w:t>
            </w:r>
          </w:p>
        </w:tc>
      </w:tr>
      <w:tr w:rsidR="001047EF" w:rsidRPr="001047EF" w:rsidTr="00791879">
        <w:tc>
          <w:tcPr>
            <w:tcW w:w="262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01 05 02 00 00 0000 600</w:t>
            </w:r>
          </w:p>
        </w:tc>
        <w:tc>
          <w:tcPr>
            <w:tcW w:w="4992"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Уменьшение прочих остатков средств бюджетов</w:t>
            </w:r>
          </w:p>
        </w:tc>
        <w:tc>
          <w:tcPr>
            <w:tcW w:w="1276"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4 178,55</w:t>
            </w:r>
          </w:p>
        </w:tc>
        <w:tc>
          <w:tcPr>
            <w:tcW w:w="1524"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4 820,77</w:t>
            </w:r>
          </w:p>
        </w:tc>
      </w:tr>
      <w:tr w:rsidR="001047EF" w:rsidRPr="001047EF" w:rsidTr="00791879">
        <w:tc>
          <w:tcPr>
            <w:tcW w:w="262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01 05 02 01 00 0000 610</w:t>
            </w:r>
          </w:p>
        </w:tc>
        <w:tc>
          <w:tcPr>
            <w:tcW w:w="4992"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276"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4 178,55</w:t>
            </w:r>
          </w:p>
        </w:tc>
        <w:tc>
          <w:tcPr>
            <w:tcW w:w="1524"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4 820,77</w:t>
            </w:r>
          </w:p>
        </w:tc>
      </w:tr>
      <w:tr w:rsidR="001047EF" w:rsidRPr="001047EF" w:rsidTr="00791879">
        <w:tc>
          <w:tcPr>
            <w:tcW w:w="262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01 05 02 01 10 0000 610</w:t>
            </w:r>
          </w:p>
        </w:tc>
        <w:tc>
          <w:tcPr>
            <w:tcW w:w="4992"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1276"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4 178,55</w:t>
            </w:r>
          </w:p>
        </w:tc>
        <w:tc>
          <w:tcPr>
            <w:tcW w:w="1524"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4 820,77</w:t>
            </w:r>
          </w:p>
        </w:tc>
      </w:tr>
    </w:tbl>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keepNext/>
        <w:spacing w:after="0" w:line="240" w:lineRule="auto"/>
        <w:jc w:val="right"/>
        <w:outlineLvl w:val="1"/>
        <w:rPr>
          <w:rFonts w:ascii="Times New Roman" w:eastAsia="Times New Roman" w:hAnsi="Times New Roman" w:cs="Times New Roman"/>
          <w:bCs/>
          <w:iCs/>
          <w:sz w:val="24"/>
          <w:szCs w:val="28"/>
          <w:lang w:val="x-none" w:eastAsia="x-none"/>
        </w:rPr>
        <w:sectPr w:rsidR="001047EF" w:rsidRPr="001047EF" w:rsidSect="00316E96">
          <w:pgSz w:w="11906" w:h="16838"/>
          <w:pgMar w:top="1134" w:right="1134" w:bottom="1559" w:left="1276" w:header="709" w:footer="709" w:gutter="0"/>
          <w:cols w:space="708"/>
          <w:docGrid w:linePitch="360"/>
        </w:sectPr>
      </w:pPr>
      <w:r w:rsidRPr="001047EF">
        <w:rPr>
          <w:rFonts w:ascii="Times New Roman" w:eastAsia="Times New Roman" w:hAnsi="Times New Roman" w:cs="Times New Roman"/>
          <w:bCs/>
          <w:iCs/>
          <w:sz w:val="24"/>
          <w:szCs w:val="28"/>
          <w:lang w:val="x-none" w:eastAsia="x-none"/>
        </w:rPr>
        <w:t xml:space="preserve">                                                                    </w:t>
      </w:r>
    </w:p>
    <w:p w:rsidR="001047EF" w:rsidRPr="001047EF" w:rsidRDefault="001047EF" w:rsidP="001047EF">
      <w:pPr>
        <w:keepNext/>
        <w:spacing w:after="0" w:line="240" w:lineRule="auto"/>
        <w:jc w:val="right"/>
        <w:outlineLvl w:val="1"/>
        <w:rPr>
          <w:rFonts w:ascii="Times New Roman" w:eastAsia="Times New Roman" w:hAnsi="Times New Roman" w:cs="Times New Roman"/>
          <w:bCs/>
          <w:iCs/>
          <w:sz w:val="24"/>
          <w:szCs w:val="28"/>
          <w:lang w:val="x-none" w:eastAsia="x-none"/>
        </w:rPr>
      </w:pPr>
      <w:r w:rsidRPr="001047EF">
        <w:rPr>
          <w:rFonts w:ascii="Times New Roman" w:eastAsia="Times New Roman" w:hAnsi="Times New Roman" w:cs="Times New Roman"/>
          <w:bCs/>
          <w:iCs/>
          <w:sz w:val="24"/>
          <w:szCs w:val="28"/>
          <w:lang w:val="x-none" w:eastAsia="x-none"/>
        </w:rPr>
        <w:lastRenderedPageBreak/>
        <w:t>Приложение 11</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b/>
          <w:i/>
          <w:sz w:val="24"/>
          <w:szCs w:val="24"/>
          <w:lang w:eastAsia="ru-RU"/>
        </w:rPr>
        <w:tab/>
      </w:r>
      <w:r w:rsidRPr="001047EF">
        <w:rPr>
          <w:rFonts w:ascii="Times New Roman" w:eastAsia="Times New Roman" w:hAnsi="Times New Roman" w:cs="Times New Roman"/>
          <w:sz w:val="24"/>
          <w:szCs w:val="24"/>
          <w:lang w:eastAsia="ru-RU"/>
        </w:rPr>
        <w:t xml:space="preserve">                                                                              к решению пятой сессии Совета депутатов Новорешетовского сельсовета от  28.12.2020 № 1</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keepNext/>
        <w:spacing w:after="0" w:line="240" w:lineRule="auto"/>
        <w:jc w:val="center"/>
        <w:outlineLvl w:val="1"/>
        <w:rPr>
          <w:rFonts w:ascii="Cambria" w:eastAsia="Times New Roman" w:hAnsi="Cambria" w:cs="Times New Roman"/>
          <w:b/>
          <w:bCs/>
          <w:iCs/>
          <w:sz w:val="28"/>
          <w:szCs w:val="28"/>
          <w:lang w:val="x-none" w:eastAsia="x-none"/>
        </w:rPr>
      </w:pPr>
      <w:r w:rsidRPr="001047EF">
        <w:rPr>
          <w:rFonts w:ascii="Cambria" w:eastAsia="Times New Roman" w:hAnsi="Cambria" w:cs="Times New Roman"/>
          <w:b/>
          <w:bCs/>
          <w:iCs/>
          <w:sz w:val="28"/>
          <w:szCs w:val="28"/>
          <w:lang w:val="x-none" w:eastAsia="x-none"/>
        </w:rPr>
        <w:t>Программа муниципальных внутренних заимствований</w:t>
      </w:r>
    </w:p>
    <w:p w:rsidR="001047EF" w:rsidRPr="001047EF" w:rsidRDefault="001047EF" w:rsidP="001047EF">
      <w:pPr>
        <w:keepNext/>
        <w:spacing w:after="0" w:line="240" w:lineRule="auto"/>
        <w:jc w:val="center"/>
        <w:outlineLvl w:val="1"/>
        <w:rPr>
          <w:rFonts w:ascii="Cambria" w:eastAsia="Times New Roman" w:hAnsi="Cambria" w:cs="Times New Roman"/>
          <w:b/>
          <w:bCs/>
          <w:iCs/>
          <w:sz w:val="28"/>
          <w:szCs w:val="28"/>
          <w:lang w:val="x-none" w:eastAsia="x-none"/>
        </w:rPr>
      </w:pPr>
      <w:r w:rsidRPr="001047EF">
        <w:rPr>
          <w:rFonts w:ascii="Cambria" w:eastAsia="Times New Roman" w:hAnsi="Cambria" w:cs="Times New Roman"/>
          <w:b/>
          <w:bCs/>
          <w:iCs/>
          <w:sz w:val="28"/>
          <w:szCs w:val="28"/>
          <w:lang w:val="x-none" w:eastAsia="x-none"/>
        </w:rPr>
        <w:t>Новорешетовского сельсовета Кочковского района Новосибирской области на 2021 год и плановый период 2022-2023 годов</w:t>
      </w:r>
    </w:p>
    <w:p w:rsidR="001047EF" w:rsidRPr="001047EF" w:rsidRDefault="001047EF" w:rsidP="001047EF">
      <w:pPr>
        <w:keepNext/>
        <w:spacing w:after="0" w:line="240" w:lineRule="auto"/>
        <w:jc w:val="right"/>
        <w:outlineLvl w:val="1"/>
        <w:rPr>
          <w:rFonts w:ascii="Times New Roman" w:eastAsia="Times New Roman" w:hAnsi="Times New Roman" w:cs="Times New Roman"/>
          <w:bCs/>
          <w:iCs/>
          <w:sz w:val="24"/>
          <w:szCs w:val="28"/>
          <w:lang w:val="x-none" w:eastAsia="x-none"/>
        </w:rPr>
      </w:pPr>
      <w:r w:rsidRPr="001047EF">
        <w:rPr>
          <w:rFonts w:ascii="Times New Roman" w:eastAsia="Times New Roman" w:hAnsi="Times New Roman" w:cs="Times New Roman"/>
          <w:bCs/>
          <w:iCs/>
          <w:sz w:val="24"/>
          <w:szCs w:val="28"/>
          <w:lang w:val="x-none" w:eastAsia="x-none"/>
        </w:rPr>
        <w:t>таблица 1</w:t>
      </w:r>
    </w:p>
    <w:p w:rsidR="001047EF" w:rsidRPr="001047EF" w:rsidRDefault="001047EF" w:rsidP="001047EF">
      <w:pPr>
        <w:keepNext/>
        <w:spacing w:after="0" w:line="240" w:lineRule="auto"/>
        <w:jc w:val="center"/>
        <w:outlineLvl w:val="1"/>
        <w:rPr>
          <w:rFonts w:ascii="Cambria" w:eastAsia="Times New Roman" w:hAnsi="Cambria" w:cs="Times New Roman"/>
          <w:b/>
          <w:bCs/>
          <w:iCs/>
          <w:sz w:val="28"/>
          <w:szCs w:val="28"/>
          <w:lang w:val="x-none" w:eastAsia="x-none"/>
        </w:rPr>
      </w:pPr>
      <w:r w:rsidRPr="001047EF">
        <w:rPr>
          <w:rFonts w:ascii="Cambria" w:eastAsia="Times New Roman" w:hAnsi="Cambria" w:cs="Times New Roman"/>
          <w:b/>
          <w:bCs/>
          <w:iCs/>
          <w:sz w:val="28"/>
          <w:szCs w:val="28"/>
          <w:lang w:val="x-none" w:eastAsia="x-none"/>
        </w:rPr>
        <w:t>Программа муниципальных внутренних заимствований</w:t>
      </w:r>
    </w:p>
    <w:p w:rsidR="001047EF" w:rsidRPr="001047EF" w:rsidRDefault="001047EF" w:rsidP="001047EF">
      <w:pPr>
        <w:keepNext/>
        <w:spacing w:after="0" w:line="240" w:lineRule="auto"/>
        <w:jc w:val="center"/>
        <w:outlineLvl w:val="1"/>
        <w:rPr>
          <w:rFonts w:ascii="Cambria" w:eastAsia="Times New Roman" w:hAnsi="Cambria" w:cs="Times New Roman"/>
          <w:b/>
          <w:bCs/>
          <w:iCs/>
          <w:sz w:val="28"/>
          <w:szCs w:val="28"/>
          <w:lang w:val="x-none" w:eastAsia="x-none"/>
        </w:rPr>
      </w:pPr>
      <w:r w:rsidRPr="001047EF">
        <w:rPr>
          <w:rFonts w:ascii="Cambria" w:eastAsia="Times New Roman" w:hAnsi="Cambria" w:cs="Times New Roman"/>
          <w:b/>
          <w:bCs/>
          <w:iCs/>
          <w:sz w:val="28"/>
          <w:szCs w:val="28"/>
          <w:lang w:val="x-none" w:eastAsia="x-none"/>
        </w:rPr>
        <w:t>Новорешетовского сельсовета Кочковского района Новосибирской области на 2021 год</w:t>
      </w: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val="x-none" w:eastAsia="x-none"/>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val="x-none" w:eastAsia="x-none"/>
        </w:rPr>
      </w:pPr>
      <w:r w:rsidRPr="001047EF">
        <w:rPr>
          <w:rFonts w:ascii="Times New Roman" w:eastAsia="Times New Roman" w:hAnsi="Times New Roman" w:cs="Times New Roman"/>
          <w:bCs/>
          <w:iCs/>
          <w:sz w:val="24"/>
          <w:szCs w:val="28"/>
          <w:lang w:val="x-none" w:eastAsia="x-none"/>
        </w:rPr>
        <w:t xml:space="preserve">                                                                                                                                                  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823"/>
        <w:gridCol w:w="1866"/>
        <w:gridCol w:w="1838"/>
      </w:tblGrid>
      <w:tr w:rsidR="001047EF" w:rsidRPr="001047EF" w:rsidTr="00791879">
        <w:tc>
          <w:tcPr>
            <w:tcW w:w="287" w:type="pct"/>
          </w:tcPr>
          <w:p w:rsidR="001047EF" w:rsidRPr="001047EF" w:rsidRDefault="001047EF" w:rsidP="001047EF">
            <w:pPr>
              <w:keepNext/>
              <w:spacing w:after="0" w:line="240" w:lineRule="auto"/>
              <w:outlineLvl w:val="1"/>
              <w:rPr>
                <w:rFonts w:ascii="Times New Roman" w:eastAsia="Times New Roman" w:hAnsi="Times New Roman" w:cs="Times New Roman"/>
                <w:b/>
                <w:bCs/>
                <w:iCs/>
                <w:sz w:val="24"/>
                <w:szCs w:val="28"/>
                <w:lang w:eastAsia="ru-RU"/>
              </w:rPr>
            </w:pPr>
            <w:r w:rsidRPr="001047EF">
              <w:rPr>
                <w:rFonts w:ascii="Times New Roman" w:eastAsia="Times New Roman" w:hAnsi="Times New Roman" w:cs="Times New Roman"/>
                <w:b/>
                <w:bCs/>
                <w:iCs/>
                <w:sz w:val="24"/>
                <w:szCs w:val="28"/>
                <w:lang w:eastAsia="ru-RU"/>
              </w:rPr>
              <w:t>№ п/п</w:t>
            </w:r>
          </w:p>
        </w:tc>
        <w:tc>
          <w:tcPr>
            <w:tcW w:w="2700" w:type="pct"/>
          </w:tcPr>
          <w:p w:rsidR="001047EF" w:rsidRPr="001047EF" w:rsidRDefault="001047EF" w:rsidP="001047EF">
            <w:pPr>
              <w:keepNext/>
              <w:spacing w:after="0" w:line="240" w:lineRule="auto"/>
              <w:jc w:val="center"/>
              <w:outlineLvl w:val="1"/>
              <w:rPr>
                <w:rFonts w:ascii="Times New Roman" w:eastAsia="Times New Roman" w:hAnsi="Times New Roman" w:cs="Times New Roman"/>
                <w:b/>
                <w:bCs/>
                <w:iCs/>
                <w:sz w:val="24"/>
                <w:szCs w:val="28"/>
                <w:lang w:eastAsia="ru-RU"/>
              </w:rPr>
            </w:pPr>
            <w:r w:rsidRPr="001047EF">
              <w:rPr>
                <w:rFonts w:ascii="Times New Roman" w:eastAsia="Times New Roman" w:hAnsi="Times New Roman" w:cs="Times New Roman"/>
                <w:b/>
                <w:bCs/>
                <w:iCs/>
                <w:sz w:val="24"/>
                <w:szCs w:val="28"/>
                <w:lang w:eastAsia="ru-RU"/>
              </w:rPr>
              <w:t>Наименование муниципальных внутренних заимствований</w:t>
            </w:r>
          </w:p>
        </w:tc>
        <w:tc>
          <w:tcPr>
            <w:tcW w:w="1073" w:type="pct"/>
          </w:tcPr>
          <w:p w:rsidR="001047EF" w:rsidRPr="001047EF" w:rsidRDefault="001047EF" w:rsidP="001047EF">
            <w:pPr>
              <w:keepNext/>
              <w:spacing w:after="0" w:line="240" w:lineRule="auto"/>
              <w:jc w:val="center"/>
              <w:outlineLvl w:val="1"/>
              <w:rPr>
                <w:rFonts w:ascii="Times New Roman" w:eastAsia="Times New Roman" w:hAnsi="Times New Roman" w:cs="Times New Roman"/>
                <w:b/>
                <w:bCs/>
                <w:iCs/>
                <w:sz w:val="24"/>
                <w:szCs w:val="28"/>
                <w:lang w:eastAsia="ru-RU"/>
              </w:rPr>
            </w:pPr>
            <w:r w:rsidRPr="001047EF">
              <w:rPr>
                <w:rFonts w:ascii="Times New Roman" w:eastAsia="Times New Roman" w:hAnsi="Times New Roman" w:cs="Times New Roman"/>
                <w:b/>
                <w:bCs/>
                <w:iCs/>
                <w:sz w:val="24"/>
                <w:szCs w:val="28"/>
                <w:lang w:eastAsia="ru-RU"/>
              </w:rPr>
              <w:t>Объем привлечения</w:t>
            </w:r>
          </w:p>
        </w:tc>
        <w:tc>
          <w:tcPr>
            <w:tcW w:w="941" w:type="pct"/>
          </w:tcPr>
          <w:p w:rsidR="001047EF" w:rsidRPr="001047EF" w:rsidRDefault="001047EF" w:rsidP="001047EF">
            <w:pPr>
              <w:keepNext/>
              <w:spacing w:after="0" w:line="240" w:lineRule="auto"/>
              <w:jc w:val="center"/>
              <w:outlineLvl w:val="1"/>
              <w:rPr>
                <w:rFonts w:ascii="Times New Roman" w:eastAsia="Times New Roman" w:hAnsi="Times New Roman" w:cs="Times New Roman"/>
                <w:b/>
                <w:bCs/>
                <w:iCs/>
                <w:sz w:val="24"/>
                <w:szCs w:val="28"/>
                <w:lang w:eastAsia="ru-RU"/>
              </w:rPr>
            </w:pPr>
            <w:r w:rsidRPr="001047EF">
              <w:rPr>
                <w:rFonts w:ascii="Times New Roman" w:eastAsia="Times New Roman" w:hAnsi="Times New Roman" w:cs="Times New Roman"/>
                <w:b/>
                <w:bCs/>
                <w:iCs/>
                <w:sz w:val="24"/>
                <w:szCs w:val="28"/>
                <w:lang w:eastAsia="ru-RU"/>
              </w:rPr>
              <w:t>Объем средств, направляемых на погашение</w:t>
            </w:r>
          </w:p>
        </w:tc>
      </w:tr>
      <w:tr w:rsidR="001047EF" w:rsidRPr="001047EF" w:rsidTr="00791879">
        <w:trPr>
          <w:cantSplit/>
          <w:trHeight w:val="1122"/>
        </w:trPr>
        <w:tc>
          <w:tcPr>
            <w:tcW w:w="287" w:type="pct"/>
            <w:tcBorders>
              <w:bottom w:val="single" w:sz="4" w:space="0" w:color="auto"/>
            </w:tcBorders>
          </w:tcPr>
          <w:p w:rsidR="001047EF" w:rsidRPr="001047EF" w:rsidRDefault="001047EF" w:rsidP="001047EF">
            <w:pPr>
              <w:keepNext/>
              <w:spacing w:after="0" w:line="240" w:lineRule="auto"/>
              <w:outlineLvl w:val="1"/>
              <w:rPr>
                <w:rFonts w:ascii="Times New Roman" w:eastAsia="Times New Roman" w:hAnsi="Times New Roman" w:cs="Times New Roman"/>
                <w:bCs/>
                <w:iCs/>
                <w:sz w:val="28"/>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8"/>
                <w:szCs w:val="28"/>
                <w:lang w:eastAsia="ru-RU"/>
              </w:rPr>
            </w:pPr>
            <w:r w:rsidRPr="001047EF">
              <w:rPr>
                <w:rFonts w:ascii="Times New Roman" w:eastAsia="Times New Roman" w:hAnsi="Times New Roman" w:cs="Times New Roman"/>
                <w:bCs/>
                <w:iCs/>
                <w:sz w:val="28"/>
                <w:szCs w:val="28"/>
                <w:lang w:eastAsia="ru-RU"/>
              </w:rPr>
              <w:t>1.</w:t>
            </w:r>
          </w:p>
          <w:p w:rsidR="001047EF" w:rsidRPr="001047EF" w:rsidRDefault="001047EF" w:rsidP="001047EF">
            <w:pPr>
              <w:keepNext/>
              <w:spacing w:after="0" w:line="240" w:lineRule="auto"/>
              <w:outlineLvl w:val="1"/>
              <w:rPr>
                <w:rFonts w:ascii="Times New Roman" w:eastAsia="Times New Roman" w:hAnsi="Times New Roman" w:cs="Times New Roman"/>
                <w:bCs/>
                <w:iCs/>
                <w:sz w:val="28"/>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8"/>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8"/>
                <w:szCs w:val="28"/>
                <w:lang w:eastAsia="ru-RU"/>
              </w:rPr>
            </w:pPr>
            <w:r w:rsidRPr="001047EF">
              <w:rPr>
                <w:rFonts w:ascii="Times New Roman" w:eastAsia="Times New Roman" w:hAnsi="Times New Roman" w:cs="Times New Roman"/>
                <w:bCs/>
                <w:iCs/>
                <w:sz w:val="28"/>
                <w:szCs w:val="28"/>
                <w:lang w:eastAsia="ru-RU"/>
              </w:rPr>
              <w:t>2.</w:t>
            </w:r>
          </w:p>
        </w:tc>
        <w:tc>
          <w:tcPr>
            <w:tcW w:w="2700" w:type="pct"/>
            <w:tcBorders>
              <w:bottom w:val="single" w:sz="4" w:space="0" w:color="auto"/>
            </w:tcBorders>
          </w:tcPr>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Муниципальные внутренние заимствования:</w:t>
            </w: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Кредиты, привлекаемые от кредитных организаций</w:t>
            </w: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0,0</w:t>
            </w: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0,0</w:t>
            </w:r>
          </w:p>
        </w:tc>
        <w:tc>
          <w:tcPr>
            <w:tcW w:w="941" w:type="pct"/>
            <w:tcBorders>
              <w:bottom w:val="single" w:sz="4" w:space="0" w:color="auto"/>
            </w:tcBorders>
          </w:tcPr>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0,0</w:t>
            </w: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0,0</w:t>
            </w:r>
          </w:p>
        </w:tc>
      </w:tr>
    </w:tbl>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val="x-none" w:eastAsia="x-none"/>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keepNext/>
        <w:spacing w:after="0" w:line="240" w:lineRule="auto"/>
        <w:jc w:val="center"/>
        <w:outlineLvl w:val="1"/>
        <w:rPr>
          <w:rFonts w:ascii="Cambria" w:eastAsia="Times New Roman" w:hAnsi="Cambria" w:cs="Times New Roman"/>
          <w:b/>
          <w:bCs/>
          <w:iCs/>
          <w:sz w:val="28"/>
          <w:szCs w:val="28"/>
          <w:lang w:val="x-none" w:eastAsia="x-none"/>
        </w:rPr>
      </w:pPr>
      <w:r w:rsidRPr="001047EF">
        <w:rPr>
          <w:rFonts w:ascii="Cambria" w:eastAsia="Times New Roman" w:hAnsi="Cambria" w:cs="Times New Roman"/>
          <w:b/>
          <w:bCs/>
          <w:iCs/>
          <w:sz w:val="28"/>
          <w:szCs w:val="28"/>
          <w:lang w:val="x-none" w:eastAsia="x-none"/>
        </w:rPr>
        <w:lastRenderedPageBreak/>
        <w:t>Программа муниципальных внутренних заимствований</w:t>
      </w:r>
    </w:p>
    <w:p w:rsidR="001047EF" w:rsidRPr="001047EF" w:rsidRDefault="001047EF" w:rsidP="001047EF">
      <w:pPr>
        <w:keepNext/>
        <w:spacing w:after="0" w:line="240" w:lineRule="auto"/>
        <w:jc w:val="center"/>
        <w:outlineLvl w:val="1"/>
        <w:rPr>
          <w:rFonts w:ascii="Cambria" w:eastAsia="Times New Roman" w:hAnsi="Cambria" w:cs="Times New Roman"/>
          <w:b/>
          <w:bCs/>
          <w:iCs/>
          <w:sz w:val="24"/>
          <w:szCs w:val="28"/>
          <w:lang w:val="x-none" w:eastAsia="x-none"/>
        </w:rPr>
      </w:pPr>
      <w:r w:rsidRPr="001047EF">
        <w:rPr>
          <w:rFonts w:ascii="Cambria" w:eastAsia="Times New Roman" w:hAnsi="Cambria" w:cs="Times New Roman"/>
          <w:b/>
          <w:bCs/>
          <w:iCs/>
          <w:sz w:val="28"/>
          <w:szCs w:val="28"/>
          <w:lang w:val="x-none" w:eastAsia="x-none"/>
        </w:rPr>
        <w:t>Новорешетовского сельсовета Кочковского района Новосибирской области  на 2022-2023 годов</w:t>
      </w:r>
    </w:p>
    <w:p w:rsidR="001047EF" w:rsidRPr="001047EF" w:rsidRDefault="001047EF" w:rsidP="001047EF">
      <w:pPr>
        <w:keepNext/>
        <w:spacing w:after="0" w:line="240" w:lineRule="auto"/>
        <w:outlineLvl w:val="1"/>
        <w:rPr>
          <w:rFonts w:ascii="Times New Roman" w:eastAsia="Times New Roman" w:hAnsi="Times New Roman" w:cs="Times New Roman"/>
          <w:b/>
          <w:bCs/>
          <w:iCs/>
          <w:sz w:val="24"/>
          <w:szCs w:val="28"/>
          <w:lang w:val="x-none" w:eastAsia="x-none"/>
        </w:rPr>
      </w:pPr>
    </w:p>
    <w:p w:rsidR="001047EF" w:rsidRPr="001047EF" w:rsidRDefault="001047EF" w:rsidP="001047EF">
      <w:pPr>
        <w:keepNext/>
        <w:spacing w:after="0" w:line="240" w:lineRule="auto"/>
        <w:jc w:val="right"/>
        <w:outlineLvl w:val="1"/>
        <w:rPr>
          <w:rFonts w:ascii="Times New Roman" w:eastAsia="Times New Roman" w:hAnsi="Times New Roman" w:cs="Times New Roman"/>
          <w:bCs/>
          <w:iCs/>
          <w:sz w:val="24"/>
          <w:szCs w:val="28"/>
          <w:lang w:val="x-none" w:eastAsia="x-none"/>
        </w:rPr>
      </w:pPr>
      <w:r w:rsidRPr="001047EF">
        <w:rPr>
          <w:rFonts w:ascii="Times New Roman" w:eastAsia="Times New Roman" w:hAnsi="Times New Roman" w:cs="Times New Roman"/>
          <w:bCs/>
          <w:iCs/>
          <w:sz w:val="24"/>
          <w:szCs w:val="28"/>
          <w:lang w:val="x-none" w:eastAsia="x-none"/>
        </w:rPr>
        <w:t>таблица 2</w:t>
      </w: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val="x-none" w:eastAsia="x-none"/>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val="x-none" w:eastAsia="x-none"/>
        </w:rPr>
      </w:pPr>
      <w:r w:rsidRPr="001047EF">
        <w:rPr>
          <w:rFonts w:ascii="Times New Roman" w:eastAsia="Times New Roman" w:hAnsi="Times New Roman" w:cs="Times New Roman"/>
          <w:bCs/>
          <w:iCs/>
          <w:sz w:val="24"/>
          <w:szCs w:val="28"/>
          <w:lang w:val="x-none" w:eastAsia="x-none"/>
        </w:rPr>
        <w:t xml:space="preserve">                                                                                                                                                    тыс. руб.</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2427"/>
        <w:gridCol w:w="1502"/>
        <w:gridCol w:w="1712"/>
        <w:gridCol w:w="1454"/>
        <w:gridCol w:w="1432"/>
      </w:tblGrid>
      <w:tr w:rsidR="001047EF" w:rsidRPr="001047EF" w:rsidTr="00791879">
        <w:trPr>
          <w:cantSplit/>
        </w:trPr>
        <w:tc>
          <w:tcPr>
            <w:tcW w:w="289" w:type="pct"/>
            <w:vMerge w:val="restart"/>
          </w:tcPr>
          <w:p w:rsidR="001047EF" w:rsidRPr="001047EF" w:rsidRDefault="001047EF" w:rsidP="001047EF">
            <w:pPr>
              <w:keepNext/>
              <w:spacing w:after="0" w:line="240" w:lineRule="auto"/>
              <w:outlineLvl w:val="1"/>
              <w:rPr>
                <w:rFonts w:ascii="Times New Roman" w:eastAsia="Times New Roman" w:hAnsi="Times New Roman" w:cs="Times New Roman"/>
                <w:b/>
                <w:bCs/>
                <w:iCs/>
                <w:sz w:val="24"/>
                <w:szCs w:val="28"/>
                <w:lang w:eastAsia="ru-RU"/>
              </w:rPr>
            </w:pPr>
            <w:r w:rsidRPr="001047EF">
              <w:rPr>
                <w:rFonts w:ascii="Times New Roman" w:eastAsia="Times New Roman" w:hAnsi="Times New Roman" w:cs="Times New Roman"/>
                <w:b/>
                <w:bCs/>
                <w:iCs/>
                <w:sz w:val="24"/>
                <w:szCs w:val="28"/>
                <w:lang w:eastAsia="ru-RU"/>
              </w:rPr>
              <w:t>№ п/п</w:t>
            </w:r>
          </w:p>
        </w:tc>
        <w:tc>
          <w:tcPr>
            <w:tcW w:w="1341" w:type="pct"/>
            <w:vMerge w:val="restart"/>
          </w:tcPr>
          <w:p w:rsidR="001047EF" w:rsidRPr="001047EF" w:rsidRDefault="001047EF" w:rsidP="001047EF">
            <w:pPr>
              <w:keepNext/>
              <w:spacing w:after="0" w:line="240" w:lineRule="auto"/>
              <w:jc w:val="center"/>
              <w:outlineLvl w:val="1"/>
              <w:rPr>
                <w:rFonts w:ascii="Times New Roman" w:eastAsia="Times New Roman" w:hAnsi="Times New Roman" w:cs="Times New Roman"/>
                <w:b/>
                <w:bCs/>
                <w:iCs/>
                <w:sz w:val="24"/>
                <w:szCs w:val="28"/>
                <w:lang w:eastAsia="ru-RU"/>
              </w:rPr>
            </w:pPr>
            <w:r w:rsidRPr="001047EF">
              <w:rPr>
                <w:rFonts w:ascii="Times New Roman" w:eastAsia="Times New Roman" w:hAnsi="Times New Roman" w:cs="Times New Roman"/>
                <w:b/>
                <w:bCs/>
                <w:iCs/>
                <w:sz w:val="24"/>
                <w:szCs w:val="28"/>
                <w:lang w:eastAsia="ru-RU"/>
              </w:rPr>
              <w:t>Наименование муниципальных внутренних заимствований</w:t>
            </w:r>
          </w:p>
        </w:tc>
        <w:tc>
          <w:tcPr>
            <w:tcW w:w="1775" w:type="pct"/>
            <w:gridSpan w:val="2"/>
          </w:tcPr>
          <w:p w:rsidR="001047EF" w:rsidRPr="001047EF" w:rsidRDefault="001047EF" w:rsidP="001047EF">
            <w:pPr>
              <w:keepNext/>
              <w:spacing w:after="0" w:line="240" w:lineRule="auto"/>
              <w:jc w:val="center"/>
              <w:outlineLvl w:val="1"/>
              <w:rPr>
                <w:rFonts w:ascii="Times New Roman" w:eastAsia="Times New Roman" w:hAnsi="Times New Roman" w:cs="Times New Roman"/>
                <w:b/>
                <w:bCs/>
                <w:iCs/>
                <w:sz w:val="24"/>
                <w:szCs w:val="28"/>
                <w:lang w:eastAsia="ru-RU"/>
              </w:rPr>
            </w:pPr>
            <w:r w:rsidRPr="001047EF">
              <w:rPr>
                <w:rFonts w:ascii="Times New Roman" w:eastAsia="Times New Roman" w:hAnsi="Times New Roman" w:cs="Times New Roman"/>
                <w:b/>
                <w:bCs/>
                <w:iCs/>
                <w:sz w:val="24"/>
                <w:szCs w:val="28"/>
                <w:lang w:eastAsia="ru-RU"/>
              </w:rPr>
              <w:t>2022 год</w:t>
            </w:r>
          </w:p>
        </w:tc>
        <w:tc>
          <w:tcPr>
            <w:tcW w:w="1595" w:type="pct"/>
            <w:gridSpan w:val="2"/>
          </w:tcPr>
          <w:p w:rsidR="001047EF" w:rsidRPr="001047EF" w:rsidRDefault="001047EF" w:rsidP="001047EF">
            <w:pPr>
              <w:keepNext/>
              <w:spacing w:after="0" w:line="240" w:lineRule="auto"/>
              <w:jc w:val="center"/>
              <w:outlineLvl w:val="1"/>
              <w:rPr>
                <w:rFonts w:ascii="Times New Roman" w:eastAsia="Times New Roman" w:hAnsi="Times New Roman" w:cs="Times New Roman"/>
                <w:b/>
                <w:bCs/>
                <w:iCs/>
                <w:sz w:val="24"/>
                <w:szCs w:val="28"/>
                <w:lang w:eastAsia="ru-RU"/>
              </w:rPr>
            </w:pPr>
            <w:r w:rsidRPr="001047EF">
              <w:rPr>
                <w:rFonts w:ascii="Times New Roman" w:eastAsia="Times New Roman" w:hAnsi="Times New Roman" w:cs="Times New Roman"/>
                <w:b/>
                <w:bCs/>
                <w:iCs/>
                <w:sz w:val="24"/>
                <w:szCs w:val="28"/>
                <w:lang w:eastAsia="ru-RU"/>
              </w:rPr>
              <w:t>2023 год</w:t>
            </w:r>
          </w:p>
        </w:tc>
      </w:tr>
      <w:tr w:rsidR="001047EF" w:rsidRPr="001047EF" w:rsidTr="00791879">
        <w:trPr>
          <w:cantSplit/>
        </w:trPr>
        <w:tc>
          <w:tcPr>
            <w:tcW w:w="289" w:type="pct"/>
            <w:vMerge/>
          </w:tcPr>
          <w:p w:rsidR="001047EF" w:rsidRPr="001047EF" w:rsidRDefault="001047EF" w:rsidP="001047EF">
            <w:pPr>
              <w:keepNext/>
              <w:spacing w:after="0" w:line="240" w:lineRule="auto"/>
              <w:outlineLvl w:val="1"/>
              <w:rPr>
                <w:rFonts w:ascii="Times New Roman" w:eastAsia="Times New Roman" w:hAnsi="Times New Roman" w:cs="Times New Roman"/>
                <w:b/>
                <w:bCs/>
                <w:iCs/>
                <w:sz w:val="24"/>
                <w:szCs w:val="28"/>
                <w:lang w:eastAsia="ru-RU"/>
              </w:rPr>
            </w:pPr>
          </w:p>
        </w:tc>
        <w:tc>
          <w:tcPr>
            <w:tcW w:w="1341" w:type="pct"/>
            <w:vMerge/>
          </w:tcPr>
          <w:p w:rsidR="001047EF" w:rsidRPr="001047EF" w:rsidRDefault="001047EF" w:rsidP="001047EF">
            <w:pPr>
              <w:keepNext/>
              <w:spacing w:after="0" w:line="240" w:lineRule="auto"/>
              <w:jc w:val="center"/>
              <w:outlineLvl w:val="1"/>
              <w:rPr>
                <w:rFonts w:ascii="Times New Roman" w:eastAsia="Times New Roman" w:hAnsi="Times New Roman" w:cs="Times New Roman"/>
                <w:b/>
                <w:bCs/>
                <w:iCs/>
                <w:sz w:val="24"/>
                <w:szCs w:val="28"/>
                <w:lang w:eastAsia="ru-RU"/>
              </w:rPr>
            </w:pPr>
          </w:p>
        </w:tc>
        <w:tc>
          <w:tcPr>
            <w:tcW w:w="830" w:type="pct"/>
          </w:tcPr>
          <w:p w:rsidR="001047EF" w:rsidRPr="001047EF" w:rsidRDefault="001047EF" w:rsidP="001047EF">
            <w:pPr>
              <w:keepNext/>
              <w:spacing w:after="0" w:line="240" w:lineRule="auto"/>
              <w:jc w:val="center"/>
              <w:outlineLvl w:val="1"/>
              <w:rPr>
                <w:rFonts w:ascii="Times New Roman" w:eastAsia="Times New Roman" w:hAnsi="Times New Roman" w:cs="Times New Roman"/>
                <w:b/>
                <w:bCs/>
                <w:iCs/>
                <w:sz w:val="24"/>
                <w:szCs w:val="28"/>
                <w:lang w:eastAsia="ru-RU"/>
              </w:rPr>
            </w:pPr>
            <w:r w:rsidRPr="001047EF">
              <w:rPr>
                <w:rFonts w:ascii="Times New Roman" w:eastAsia="Times New Roman" w:hAnsi="Times New Roman" w:cs="Times New Roman"/>
                <w:b/>
                <w:bCs/>
                <w:iCs/>
                <w:sz w:val="24"/>
                <w:szCs w:val="28"/>
                <w:lang w:eastAsia="ru-RU"/>
              </w:rPr>
              <w:t>Объем привлечения</w:t>
            </w:r>
          </w:p>
        </w:tc>
        <w:tc>
          <w:tcPr>
            <w:tcW w:w="946" w:type="pct"/>
          </w:tcPr>
          <w:p w:rsidR="001047EF" w:rsidRPr="001047EF" w:rsidRDefault="001047EF" w:rsidP="001047EF">
            <w:pPr>
              <w:keepNext/>
              <w:spacing w:after="0" w:line="240" w:lineRule="auto"/>
              <w:jc w:val="center"/>
              <w:outlineLvl w:val="1"/>
              <w:rPr>
                <w:rFonts w:ascii="Times New Roman" w:eastAsia="Times New Roman" w:hAnsi="Times New Roman" w:cs="Times New Roman"/>
                <w:b/>
                <w:bCs/>
                <w:iCs/>
                <w:sz w:val="24"/>
                <w:szCs w:val="28"/>
                <w:lang w:eastAsia="ru-RU"/>
              </w:rPr>
            </w:pPr>
            <w:r w:rsidRPr="001047EF">
              <w:rPr>
                <w:rFonts w:ascii="Times New Roman" w:eastAsia="Times New Roman" w:hAnsi="Times New Roman" w:cs="Times New Roman"/>
                <w:b/>
                <w:bCs/>
                <w:iCs/>
                <w:sz w:val="24"/>
                <w:szCs w:val="28"/>
                <w:lang w:eastAsia="ru-RU"/>
              </w:rPr>
              <w:t>Объем средств, направляемых на погашение</w:t>
            </w:r>
          </w:p>
        </w:tc>
        <w:tc>
          <w:tcPr>
            <w:tcW w:w="803" w:type="pct"/>
          </w:tcPr>
          <w:p w:rsidR="001047EF" w:rsidRPr="001047EF" w:rsidRDefault="001047EF" w:rsidP="001047EF">
            <w:pPr>
              <w:keepNext/>
              <w:spacing w:after="0" w:line="240" w:lineRule="auto"/>
              <w:jc w:val="center"/>
              <w:outlineLvl w:val="1"/>
              <w:rPr>
                <w:rFonts w:ascii="Times New Roman" w:eastAsia="Times New Roman" w:hAnsi="Times New Roman" w:cs="Times New Roman"/>
                <w:b/>
                <w:bCs/>
                <w:iCs/>
                <w:sz w:val="24"/>
                <w:szCs w:val="28"/>
                <w:lang w:eastAsia="ru-RU"/>
              </w:rPr>
            </w:pPr>
            <w:r w:rsidRPr="001047EF">
              <w:rPr>
                <w:rFonts w:ascii="Times New Roman" w:eastAsia="Times New Roman" w:hAnsi="Times New Roman" w:cs="Times New Roman"/>
                <w:b/>
                <w:bCs/>
                <w:iCs/>
                <w:sz w:val="24"/>
                <w:szCs w:val="28"/>
                <w:lang w:eastAsia="ru-RU"/>
              </w:rPr>
              <w:t>Объем привлечения</w:t>
            </w:r>
          </w:p>
        </w:tc>
        <w:tc>
          <w:tcPr>
            <w:tcW w:w="791" w:type="pct"/>
          </w:tcPr>
          <w:p w:rsidR="001047EF" w:rsidRPr="001047EF" w:rsidRDefault="001047EF" w:rsidP="001047EF">
            <w:pPr>
              <w:keepNext/>
              <w:spacing w:after="0" w:line="240" w:lineRule="auto"/>
              <w:jc w:val="center"/>
              <w:outlineLvl w:val="1"/>
              <w:rPr>
                <w:rFonts w:ascii="Times New Roman" w:eastAsia="Times New Roman" w:hAnsi="Times New Roman" w:cs="Times New Roman"/>
                <w:b/>
                <w:bCs/>
                <w:iCs/>
                <w:sz w:val="24"/>
                <w:szCs w:val="28"/>
                <w:lang w:eastAsia="ru-RU"/>
              </w:rPr>
            </w:pPr>
            <w:r w:rsidRPr="001047EF">
              <w:rPr>
                <w:rFonts w:ascii="Times New Roman" w:eastAsia="Times New Roman" w:hAnsi="Times New Roman" w:cs="Times New Roman"/>
                <w:b/>
                <w:bCs/>
                <w:iCs/>
                <w:sz w:val="24"/>
                <w:szCs w:val="28"/>
                <w:lang w:eastAsia="ru-RU"/>
              </w:rPr>
              <w:t>Объем средств, направляемых на погашение</w:t>
            </w:r>
          </w:p>
        </w:tc>
      </w:tr>
      <w:tr w:rsidR="001047EF" w:rsidRPr="001047EF" w:rsidTr="00791879">
        <w:tc>
          <w:tcPr>
            <w:tcW w:w="289" w:type="pct"/>
          </w:tcPr>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1.</w:t>
            </w: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2.</w:t>
            </w: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tc>
        <w:tc>
          <w:tcPr>
            <w:tcW w:w="1341" w:type="pct"/>
          </w:tcPr>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Муниципальные внутренние заимствования:</w:t>
            </w: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Кредиты, привлекаемые от кредитных организаций</w:t>
            </w: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Кредиты, привлекаемые от других бюджетов  бюджетной системы  Российской Федерации</w:t>
            </w:r>
          </w:p>
        </w:tc>
        <w:tc>
          <w:tcPr>
            <w:tcW w:w="830" w:type="pct"/>
          </w:tcPr>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0,0</w:t>
            </w: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0,0</w:t>
            </w:r>
          </w:p>
        </w:tc>
        <w:tc>
          <w:tcPr>
            <w:tcW w:w="946" w:type="pct"/>
          </w:tcPr>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0,0</w:t>
            </w: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0,0</w:t>
            </w:r>
          </w:p>
        </w:tc>
        <w:tc>
          <w:tcPr>
            <w:tcW w:w="803" w:type="pct"/>
          </w:tcPr>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0,0</w:t>
            </w: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0,0</w:t>
            </w:r>
          </w:p>
        </w:tc>
        <w:tc>
          <w:tcPr>
            <w:tcW w:w="791" w:type="pct"/>
          </w:tcPr>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0,0</w:t>
            </w: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p>
          <w:p w:rsidR="001047EF" w:rsidRPr="001047EF" w:rsidRDefault="001047EF" w:rsidP="001047EF">
            <w:pPr>
              <w:keepNext/>
              <w:spacing w:after="0" w:line="240" w:lineRule="auto"/>
              <w:outlineLvl w:val="1"/>
              <w:rPr>
                <w:rFonts w:ascii="Times New Roman" w:eastAsia="Times New Roman" w:hAnsi="Times New Roman" w:cs="Times New Roman"/>
                <w:bCs/>
                <w:iCs/>
                <w:sz w:val="24"/>
                <w:szCs w:val="28"/>
                <w:lang w:eastAsia="ru-RU"/>
              </w:rPr>
            </w:pPr>
            <w:r w:rsidRPr="001047EF">
              <w:rPr>
                <w:rFonts w:ascii="Times New Roman" w:eastAsia="Times New Roman" w:hAnsi="Times New Roman" w:cs="Times New Roman"/>
                <w:bCs/>
                <w:iCs/>
                <w:sz w:val="24"/>
                <w:szCs w:val="28"/>
                <w:lang w:eastAsia="ru-RU"/>
              </w:rPr>
              <w:t>0,0</w:t>
            </w:r>
          </w:p>
        </w:tc>
      </w:tr>
    </w:tbl>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0"/>
          <w:szCs w:val="20"/>
          <w:lang w:eastAsia="ru-RU"/>
        </w:rPr>
      </w:pPr>
    </w:p>
    <w:p w:rsidR="001047EF" w:rsidRPr="001047EF" w:rsidRDefault="001047EF" w:rsidP="001047EF">
      <w:pPr>
        <w:spacing w:after="0" w:line="240" w:lineRule="auto"/>
        <w:ind w:left="142"/>
        <w:jc w:val="center"/>
        <w:rPr>
          <w:rFonts w:ascii="Times New Roman" w:eastAsia="Times New Roman" w:hAnsi="Times New Roman" w:cs="Times New Roman"/>
          <w:b/>
          <w:bCs/>
          <w:sz w:val="28"/>
          <w:szCs w:val="24"/>
          <w:lang w:eastAsia="ru-RU"/>
        </w:rPr>
      </w:pPr>
      <w:r w:rsidRPr="001047EF">
        <w:rPr>
          <w:rFonts w:ascii="Times New Roman" w:eastAsia="Times New Roman" w:hAnsi="Times New Roman" w:cs="Times New Roman"/>
          <w:b/>
          <w:bCs/>
          <w:sz w:val="28"/>
          <w:szCs w:val="24"/>
          <w:lang w:eastAsia="ru-RU"/>
        </w:rPr>
        <w:t>СОВЕТ  ДЕПУТАТОВ    НОВОРЕШЕТОВСКОГО  СЕЛЬСОВЕТА</w:t>
      </w:r>
    </w:p>
    <w:p w:rsidR="001047EF" w:rsidRPr="001047EF" w:rsidRDefault="001047EF" w:rsidP="001047EF">
      <w:pPr>
        <w:spacing w:after="0" w:line="240" w:lineRule="auto"/>
        <w:ind w:left="142"/>
        <w:jc w:val="center"/>
        <w:rPr>
          <w:rFonts w:ascii="Times New Roman" w:eastAsia="Times New Roman" w:hAnsi="Times New Roman" w:cs="Times New Roman"/>
          <w:b/>
          <w:bCs/>
          <w:sz w:val="28"/>
          <w:szCs w:val="24"/>
          <w:lang w:eastAsia="ru-RU"/>
        </w:rPr>
      </w:pPr>
      <w:r w:rsidRPr="001047EF">
        <w:rPr>
          <w:rFonts w:ascii="Times New Roman" w:eastAsia="Times New Roman" w:hAnsi="Times New Roman" w:cs="Times New Roman"/>
          <w:b/>
          <w:bCs/>
          <w:sz w:val="28"/>
          <w:szCs w:val="24"/>
          <w:lang w:eastAsia="ru-RU"/>
        </w:rPr>
        <w:t>КОЧКОВСКОГО  РАЙОНА  НОВОСИБИРСКОЙ  ОБЛАСТИ</w:t>
      </w:r>
    </w:p>
    <w:p w:rsidR="001047EF" w:rsidRPr="001047EF" w:rsidRDefault="001047EF" w:rsidP="001047EF">
      <w:pPr>
        <w:spacing w:after="0" w:line="240" w:lineRule="auto"/>
        <w:ind w:left="142"/>
        <w:jc w:val="center"/>
        <w:rPr>
          <w:rFonts w:ascii="Times New Roman" w:eastAsia="Times New Roman" w:hAnsi="Times New Roman" w:cs="Times New Roman"/>
          <w:b/>
          <w:bCs/>
          <w:sz w:val="28"/>
          <w:szCs w:val="24"/>
          <w:lang w:eastAsia="ru-RU"/>
        </w:rPr>
      </w:pPr>
      <w:r w:rsidRPr="001047EF">
        <w:rPr>
          <w:rFonts w:ascii="Times New Roman" w:eastAsia="Times New Roman" w:hAnsi="Times New Roman" w:cs="Times New Roman"/>
          <w:b/>
          <w:bCs/>
          <w:sz w:val="28"/>
          <w:szCs w:val="24"/>
          <w:lang w:eastAsia="ru-RU"/>
        </w:rPr>
        <w:t>(шестого созыва)</w:t>
      </w:r>
    </w:p>
    <w:p w:rsidR="001047EF" w:rsidRPr="001047EF" w:rsidRDefault="001047EF" w:rsidP="001047EF">
      <w:pPr>
        <w:spacing w:after="0" w:line="240" w:lineRule="auto"/>
        <w:ind w:left="142"/>
        <w:jc w:val="center"/>
        <w:rPr>
          <w:rFonts w:ascii="Times New Roman" w:eastAsia="Times New Roman" w:hAnsi="Times New Roman" w:cs="Times New Roman"/>
          <w:b/>
          <w:bCs/>
          <w:sz w:val="28"/>
          <w:szCs w:val="24"/>
          <w:lang w:eastAsia="ru-RU"/>
        </w:rPr>
      </w:pPr>
    </w:p>
    <w:p w:rsidR="001047EF" w:rsidRPr="001047EF" w:rsidRDefault="001047EF" w:rsidP="001047EF">
      <w:pPr>
        <w:spacing w:after="0" w:line="240" w:lineRule="auto"/>
        <w:ind w:left="142"/>
        <w:jc w:val="center"/>
        <w:rPr>
          <w:rFonts w:ascii="Times New Roman" w:eastAsia="Times New Roman" w:hAnsi="Times New Roman" w:cs="Times New Roman"/>
          <w:b/>
          <w:bCs/>
          <w:sz w:val="28"/>
          <w:szCs w:val="24"/>
          <w:lang w:eastAsia="ru-RU"/>
        </w:rPr>
      </w:pPr>
      <w:r w:rsidRPr="001047EF">
        <w:rPr>
          <w:rFonts w:ascii="Times New Roman" w:eastAsia="Times New Roman" w:hAnsi="Times New Roman" w:cs="Times New Roman"/>
          <w:b/>
          <w:bCs/>
          <w:sz w:val="28"/>
          <w:szCs w:val="24"/>
          <w:lang w:eastAsia="ru-RU"/>
        </w:rPr>
        <w:t xml:space="preserve">РЕШЕНИЕ </w:t>
      </w:r>
    </w:p>
    <w:p w:rsidR="001047EF" w:rsidRPr="001047EF" w:rsidRDefault="001047EF" w:rsidP="001047EF">
      <w:pPr>
        <w:spacing w:after="0" w:line="240" w:lineRule="auto"/>
        <w:ind w:left="142"/>
        <w:jc w:val="center"/>
        <w:rPr>
          <w:rFonts w:ascii="Times New Roman" w:eastAsia="Times New Roman" w:hAnsi="Times New Roman" w:cs="Times New Roman"/>
          <w:b/>
          <w:bCs/>
          <w:sz w:val="28"/>
          <w:szCs w:val="24"/>
          <w:lang w:eastAsia="ru-RU"/>
        </w:rPr>
      </w:pPr>
      <w:r w:rsidRPr="001047EF">
        <w:rPr>
          <w:rFonts w:ascii="Times New Roman" w:eastAsia="Times New Roman" w:hAnsi="Times New Roman" w:cs="Times New Roman"/>
          <w:b/>
          <w:bCs/>
          <w:sz w:val="28"/>
          <w:szCs w:val="24"/>
          <w:lang w:eastAsia="ru-RU"/>
        </w:rPr>
        <w:t>пятой сессии</w:t>
      </w:r>
    </w:p>
    <w:p w:rsidR="001047EF" w:rsidRPr="001047EF" w:rsidRDefault="001047EF" w:rsidP="001047EF">
      <w:pPr>
        <w:spacing w:after="0" w:line="240" w:lineRule="auto"/>
        <w:ind w:left="142"/>
        <w:jc w:val="center"/>
        <w:rPr>
          <w:rFonts w:ascii="Times New Roman" w:eastAsia="Times New Roman" w:hAnsi="Times New Roman" w:cs="Times New Roman"/>
          <w:b/>
          <w:bCs/>
          <w:sz w:val="28"/>
          <w:szCs w:val="24"/>
          <w:lang w:eastAsia="ru-RU"/>
        </w:rPr>
      </w:pPr>
    </w:p>
    <w:p w:rsidR="001047EF" w:rsidRPr="001047EF" w:rsidRDefault="001047EF" w:rsidP="001047EF">
      <w:pPr>
        <w:spacing w:after="0" w:line="240" w:lineRule="auto"/>
        <w:ind w:left="142"/>
        <w:jc w:val="both"/>
        <w:rPr>
          <w:rFonts w:ascii="Times New Roman" w:eastAsia="Times New Roman" w:hAnsi="Times New Roman" w:cs="Times New Roman"/>
          <w:b/>
          <w:sz w:val="28"/>
          <w:szCs w:val="24"/>
          <w:lang w:eastAsia="ru-RU"/>
        </w:rPr>
      </w:pPr>
      <w:r w:rsidRPr="001047EF">
        <w:rPr>
          <w:rFonts w:ascii="Times New Roman" w:eastAsia="Times New Roman" w:hAnsi="Times New Roman" w:cs="Times New Roman"/>
          <w:b/>
          <w:sz w:val="28"/>
          <w:szCs w:val="24"/>
          <w:lang w:eastAsia="ru-RU"/>
        </w:rPr>
        <w:t xml:space="preserve">от 28.12.2020 г.                                                                                           №  2              </w:t>
      </w:r>
    </w:p>
    <w:p w:rsidR="001047EF" w:rsidRPr="001047EF" w:rsidRDefault="001047EF" w:rsidP="001047EF">
      <w:pPr>
        <w:spacing w:after="0" w:line="240" w:lineRule="auto"/>
        <w:ind w:left="142"/>
        <w:jc w:val="both"/>
        <w:rPr>
          <w:rFonts w:ascii="Times New Roman" w:eastAsia="Times New Roman" w:hAnsi="Times New Roman" w:cs="Times New Roman"/>
          <w:b/>
          <w:sz w:val="28"/>
          <w:szCs w:val="24"/>
          <w:lang w:eastAsia="ru-RU"/>
        </w:rPr>
      </w:pPr>
    </w:p>
    <w:p w:rsidR="001047EF" w:rsidRPr="001047EF" w:rsidRDefault="001047EF" w:rsidP="001047EF">
      <w:pPr>
        <w:spacing w:after="0" w:line="240" w:lineRule="auto"/>
        <w:ind w:left="142"/>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Об итогах социально-экономического развития Новорешетовского</w:t>
      </w:r>
    </w:p>
    <w:p w:rsidR="001047EF" w:rsidRPr="001047EF" w:rsidRDefault="001047EF" w:rsidP="001047EF">
      <w:pPr>
        <w:spacing w:after="0" w:line="240" w:lineRule="auto"/>
        <w:ind w:left="142"/>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сельсовета в 2020 году</w:t>
      </w:r>
    </w:p>
    <w:p w:rsidR="001047EF" w:rsidRPr="001047EF" w:rsidRDefault="001047EF" w:rsidP="001047EF">
      <w:pPr>
        <w:tabs>
          <w:tab w:val="center" w:pos="4677"/>
        </w:tabs>
        <w:spacing w:after="0" w:line="240" w:lineRule="auto"/>
        <w:ind w:left="142"/>
        <w:rPr>
          <w:rFonts w:ascii="Times New Roman" w:eastAsia="Times New Roman" w:hAnsi="Times New Roman" w:cs="Times New Roman"/>
          <w:b/>
          <w:sz w:val="28"/>
          <w:szCs w:val="24"/>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r w:rsidRPr="001047EF">
        <w:rPr>
          <w:rFonts w:ascii="Times New Roman" w:eastAsia="Times New Roman" w:hAnsi="Times New Roman" w:cs="Times New Roman"/>
          <w:sz w:val="28"/>
          <w:szCs w:val="24"/>
          <w:lang w:eastAsia="ru-RU"/>
        </w:rPr>
        <w:t xml:space="preserve">Совет  депутатов  </w:t>
      </w:r>
      <w:r w:rsidRPr="001047EF">
        <w:rPr>
          <w:rFonts w:ascii="Times New Roman" w:eastAsia="Times New Roman" w:hAnsi="Times New Roman" w:cs="Times New Roman"/>
          <w:b/>
          <w:sz w:val="28"/>
          <w:szCs w:val="24"/>
          <w:lang w:eastAsia="ru-RU"/>
        </w:rPr>
        <w:t>РЕШИЛ</w:t>
      </w:r>
      <w:r w:rsidRPr="001047EF">
        <w:rPr>
          <w:rFonts w:ascii="Times New Roman" w:eastAsia="Times New Roman" w:hAnsi="Times New Roman" w:cs="Times New Roman"/>
          <w:sz w:val="28"/>
          <w:szCs w:val="24"/>
          <w:lang w:eastAsia="ru-RU"/>
        </w:rPr>
        <w:t>:</w:t>
      </w: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numPr>
          <w:ilvl w:val="0"/>
          <w:numId w:val="42"/>
        </w:numPr>
        <w:spacing w:after="0" w:line="240" w:lineRule="auto"/>
        <w:ind w:left="142" w:firstLine="0"/>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Информацию об итогах социально-экономического развития Новорешетовского    сельсовета в 2020 году   принять  к  сведению.</w:t>
      </w:r>
    </w:p>
    <w:p w:rsidR="001047EF" w:rsidRPr="001047EF" w:rsidRDefault="001047EF" w:rsidP="001047EF">
      <w:pPr>
        <w:numPr>
          <w:ilvl w:val="0"/>
          <w:numId w:val="42"/>
        </w:numPr>
        <w:tabs>
          <w:tab w:val="center" w:pos="4677"/>
        </w:tabs>
        <w:spacing w:after="0" w:line="240" w:lineRule="auto"/>
        <w:ind w:left="142" w:firstLine="0"/>
        <w:rPr>
          <w:rFonts w:ascii="Times New Roman" w:eastAsia="Times New Roman" w:hAnsi="Times New Roman" w:cs="Times New Roman"/>
          <w:sz w:val="28"/>
          <w:szCs w:val="24"/>
          <w:lang w:eastAsia="ru-RU"/>
        </w:rPr>
      </w:pPr>
      <w:r w:rsidRPr="001047EF">
        <w:rPr>
          <w:rFonts w:ascii="Times New Roman" w:eastAsia="Times New Roman" w:hAnsi="Times New Roman" w:cs="Times New Roman"/>
          <w:sz w:val="28"/>
          <w:szCs w:val="24"/>
          <w:lang w:eastAsia="ru-RU"/>
        </w:rPr>
        <w:t>Настоящее  решение  вступает  в  силу  со  дня  его  принятия.</w:t>
      </w: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 xml:space="preserve">Глава Новорешетовского сельсовета </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И.Г.Кулагина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Председатель Совета депутатов</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Новорешетовского сельсовета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М.А.Александрина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tabs>
          <w:tab w:val="center" w:pos="4677"/>
        </w:tabs>
        <w:spacing w:after="0" w:line="240" w:lineRule="auto"/>
        <w:ind w:left="142"/>
        <w:rPr>
          <w:rFonts w:ascii="Times New Roman" w:eastAsia="Times New Roman" w:hAnsi="Times New Roman" w:cs="Times New Roman"/>
          <w:sz w:val="28"/>
          <w:szCs w:val="24"/>
          <w:lang w:eastAsia="ru-RU"/>
        </w:rPr>
      </w:pPr>
    </w:p>
    <w:p w:rsidR="001047EF" w:rsidRPr="001047EF" w:rsidRDefault="001047EF" w:rsidP="001047EF">
      <w:pPr>
        <w:tabs>
          <w:tab w:val="left" w:pos="2160"/>
        </w:tabs>
        <w:spacing w:after="0" w:line="240" w:lineRule="auto"/>
        <w:ind w:left="142"/>
        <w:jc w:val="center"/>
        <w:rPr>
          <w:rFonts w:ascii="Times New Roman" w:eastAsia="Times New Roman" w:hAnsi="Times New Roman" w:cs="Times New Roman"/>
          <w:b/>
          <w:caps/>
          <w:sz w:val="24"/>
          <w:szCs w:val="28"/>
          <w:lang w:eastAsia="ru-RU"/>
        </w:rPr>
      </w:pPr>
    </w:p>
    <w:p w:rsidR="001047EF" w:rsidRPr="001047EF" w:rsidRDefault="001047EF" w:rsidP="001047EF">
      <w:pPr>
        <w:tabs>
          <w:tab w:val="left" w:pos="2160"/>
        </w:tabs>
        <w:spacing w:after="0" w:line="240" w:lineRule="auto"/>
        <w:ind w:left="142"/>
        <w:jc w:val="center"/>
        <w:rPr>
          <w:rFonts w:ascii="Times New Roman" w:eastAsia="Times New Roman" w:hAnsi="Times New Roman" w:cs="Times New Roman"/>
          <w:b/>
          <w:caps/>
          <w:sz w:val="24"/>
          <w:szCs w:val="28"/>
          <w:lang w:eastAsia="ru-RU"/>
        </w:rPr>
      </w:pPr>
    </w:p>
    <w:p w:rsidR="001047EF" w:rsidRPr="001047EF" w:rsidRDefault="001047EF" w:rsidP="001047EF">
      <w:pPr>
        <w:tabs>
          <w:tab w:val="left" w:pos="2160"/>
        </w:tabs>
        <w:spacing w:after="0" w:line="240" w:lineRule="auto"/>
        <w:ind w:left="142"/>
        <w:jc w:val="center"/>
        <w:rPr>
          <w:rFonts w:ascii="Times New Roman" w:eastAsia="Times New Roman" w:hAnsi="Times New Roman" w:cs="Times New Roman"/>
          <w:b/>
          <w:caps/>
          <w:sz w:val="24"/>
          <w:szCs w:val="28"/>
          <w:lang w:eastAsia="ru-RU"/>
        </w:rPr>
      </w:pPr>
    </w:p>
    <w:p w:rsidR="001047EF" w:rsidRPr="001047EF" w:rsidRDefault="001047EF" w:rsidP="001047EF">
      <w:pPr>
        <w:tabs>
          <w:tab w:val="left" w:pos="2160"/>
          <w:tab w:val="left" w:pos="4140"/>
        </w:tabs>
        <w:spacing w:after="0" w:line="240" w:lineRule="auto"/>
        <w:ind w:left="142"/>
        <w:rPr>
          <w:rFonts w:ascii="Times New Roman" w:eastAsia="Times New Roman" w:hAnsi="Times New Roman" w:cs="Times New Roman"/>
          <w:b/>
          <w:caps/>
          <w:sz w:val="24"/>
          <w:szCs w:val="28"/>
          <w:lang w:eastAsia="ru-RU"/>
        </w:rPr>
      </w:pPr>
      <w:r w:rsidRPr="001047EF">
        <w:rPr>
          <w:rFonts w:ascii="Times New Roman" w:eastAsia="Times New Roman" w:hAnsi="Times New Roman" w:cs="Times New Roman"/>
          <w:b/>
          <w:caps/>
          <w:sz w:val="24"/>
          <w:szCs w:val="28"/>
          <w:lang w:eastAsia="ru-RU"/>
        </w:rPr>
        <w:tab/>
      </w:r>
      <w:r w:rsidRPr="001047EF">
        <w:rPr>
          <w:rFonts w:ascii="Times New Roman" w:eastAsia="Times New Roman" w:hAnsi="Times New Roman" w:cs="Times New Roman"/>
          <w:b/>
          <w:caps/>
          <w:sz w:val="24"/>
          <w:szCs w:val="28"/>
          <w:lang w:eastAsia="ru-RU"/>
        </w:rPr>
        <w:tab/>
      </w:r>
    </w:p>
    <w:p w:rsidR="001047EF" w:rsidRPr="001047EF" w:rsidRDefault="001047EF" w:rsidP="001047EF">
      <w:pPr>
        <w:tabs>
          <w:tab w:val="left" w:pos="2160"/>
          <w:tab w:val="left" w:pos="4140"/>
        </w:tabs>
        <w:spacing w:after="0" w:line="240" w:lineRule="auto"/>
        <w:ind w:left="142"/>
        <w:rPr>
          <w:rFonts w:ascii="Times New Roman" w:eastAsia="Times New Roman" w:hAnsi="Times New Roman" w:cs="Times New Roman"/>
          <w:b/>
          <w:caps/>
          <w:sz w:val="24"/>
          <w:szCs w:val="28"/>
          <w:lang w:eastAsia="ru-RU"/>
        </w:rPr>
      </w:pPr>
    </w:p>
    <w:p w:rsidR="001047EF" w:rsidRPr="001047EF" w:rsidRDefault="001047EF" w:rsidP="001047EF">
      <w:pPr>
        <w:tabs>
          <w:tab w:val="left" w:pos="2160"/>
          <w:tab w:val="left" w:pos="4140"/>
        </w:tabs>
        <w:spacing w:after="0" w:line="240" w:lineRule="auto"/>
        <w:ind w:left="142"/>
        <w:rPr>
          <w:rFonts w:ascii="Times New Roman" w:eastAsia="Times New Roman" w:hAnsi="Times New Roman" w:cs="Times New Roman"/>
          <w:b/>
          <w:caps/>
          <w:sz w:val="24"/>
          <w:szCs w:val="28"/>
          <w:lang w:eastAsia="ru-RU"/>
        </w:rPr>
      </w:pPr>
    </w:p>
    <w:p w:rsidR="001047EF" w:rsidRPr="001047EF" w:rsidRDefault="001047EF" w:rsidP="001047EF">
      <w:pPr>
        <w:tabs>
          <w:tab w:val="left" w:pos="2160"/>
        </w:tabs>
        <w:spacing w:after="0" w:line="240" w:lineRule="auto"/>
        <w:ind w:left="142"/>
        <w:jc w:val="center"/>
        <w:rPr>
          <w:rFonts w:ascii="Times New Roman" w:eastAsia="Times New Roman" w:hAnsi="Times New Roman" w:cs="Times New Roman"/>
          <w:b/>
          <w:caps/>
          <w:sz w:val="24"/>
          <w:szCs w:val="28"/>
          <w:lang w:eastAsia="ru-RU"/>
        </w:rPr>
      </w:pPr>
      <w:r w:rsidRPr="001047EF">
        <w:rPr>
          <w:rFonts w:ascii="Times New Roman" w:eastAsia="Times New Roman" w:hAnsi="Times New Roman" w:cs="Times New Roman"/>
          <w:b/>
          <w:caps/>
          <w:sz w:val="24"/>
          <w:szCs w:val="28"/>
          <w:lang w:eastAsia="ru-RU"/>
        </w:rPr>
        <w:t>Информация по вопросу:</w:t>
      </w:r>
    </w:p>
    <w:p w:rsidR="001047EF" w:rsidRPr="001047EF" w:rsidRDefault="001047EF" w:rsidP="001047EF">
      <w:pPr>
        <w:spacing w:after="0" w:line="240" w:lineRule="auto"/>
        <w:ind w:left="142"/>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Об итогах социально-экономического развития Новорешетовского</w:t>
      </w:r>
    </w:p>
    <w:p w:rsidR="001047EF" w:rsidRPr="001047EF" w:rsidRDefault="001047EF" w:rsidP="001047EF">
      <w:pPr>
        <w:spacing w:after="0" w:line="240" w:lineRule="auto"/>
        <w:ind w:left="142"/>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сельсовета в 2020 году.</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Экономическое развитие Новорешетовского сельсовета в 2020 году в целом характеризовалось ростом со среднегодовыми темпами 3%.</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p>
    <w:p w:rsidR="001047EF" w:rsidRPr="001047EF" w:rsidRDefault="001047EF" w:rsidP="001047EF">
      <w:pPr>
        <w:spacing w:after="0" w:line="240" w:lineRule="auto"/>
        <w:ind w:left="142"/>
        <w:jc w:val="center"/>
        <w:rPr>
          <w:rFonts w:ascii="Times New Roman" w:eastAsia="Calibri" w:hAnsi="Times New Roman" w:cs="Times New Roman"/>
          <w:b/>
          <w:sz w:val="28"/>
          <w:szCs w:val="28"/>
        </w:rPr>
      </w:pPr>
      <w:r w:rsidRPr="001047EF">
        <w:rPr>
          <w:rFonts w:ascii="Times New Roman" w:eastAsia="Calibri" w:hAnsi="Times New Roman" w:cs="Times New Roman"/>
          <w:b/>
          <w:sz w:val="28"/>
          <w:szCs w:val="28"/>
        </w:rPr>
        <w:t>Демографические показатели</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На территории Новорешетовского сельсовета расположены три населенных пункта: п. Новые Решеты, п. Покровка и п. Советский.</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По предварительной оценке среднегодовая численность населения составит 794 человек и сократится к уровню 2019  года на 18 человек. В том числе численность п. Новые Решеты составит – 630 человек, п. Покровка – 82 человека, п. Советский – 82 человек. Основной причиной является миграционный отток. Уровень смертности превышает уровень рождаемости в 2,0 раза.</w:t>
      </w:r>
    </w:p>
    <w:p w:rsidR="001047EF" w:rsidRPr="001047EF" w:rsidRDefault="001047EF" w:rsidP="001047EF">
      <w:pPr>
        <w:spacing w:after="0" w:line="240" w:lineRule="auto"/>
        <w:ind w:left="142"/>
        <w:jc w:val="center"/>
        <w:rPr>
          <w:rFonts w:ascii="Times New Roman" w:eastAsia="Calibri" w:hAnsi="Times New Roman" w:cs="Times New Roman"/>
          <w:b/>
          <w:sz w:val="28"/>
          <w:szCs w:val="28"/>
        </w:rPr>
      </w:pPr>
      <w:r w:rsidRPr="001047EF">
        <w:rPr>
          <w:rFonts w:ascii="Times New Roman" w:eastAsia="Calibri" w:hAnsi="Times New Roman" w:cs="Times New Roman"/>
          <w:b/>
          <w:sz w:val="28"/>
          <w:szCs w:val="28"/>
        </w:rPr>
        <w:t>Сельское хозяйство</w:t>
      </w:r>
    </w:p>
    <w:p w:rsidR="001047EF" w:rsidRPr="001047EF" w:rsidRDefault="001047EF" w:rsidP="001047EF">
      <w:pPr>
        <w:spacing w:after="0" w:line="240" w:lineRule="auto"/>
        <w:ind w:left="142"/>
        <w:jc w:val="center"/>
        <w:rPr>
          <w:rFonts w:ascii="Times New Roman" w:eastAsia="Calibri" w:hAnsi="Times New Roman" w:cs="Times New Roman"/>
          <w:b/>
          <w:sz w:val="28"/>
          <w:szCs w:val="28"/>
        </w:rPr>
      </w:pP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lastRenderedPageBreak/>
        <w:t>На территории Новорешетовского сельсовета преобладают две отрасли сельского хозяйства: растениеводство и животноводство. Растениеводством занимаются ОП «Покровское», Крестьянско-фермерское хозяйство»  и ЛПХ.</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 xml:space="preserve">Валовой сбор зерновых культур по предварительным данным составит  12,9 тыс. тонн  против 12,5 тыс. тонн в 2019 году. </w:t>
      </w:r>
    </w:p>
    <w:p w:rsidR="001047EF" w:rsidRPr="001047EF" w:rsidRDefault="001047EF" w:rsidP="001047EF">
      <w:pPr>
        <w:spacing w:after="0" w:line="240" w:lineRule="auto"/>
        <w:ind w:left="142"/>
        <w:jc w:val="both"/>
        <w:rPr>
          <w:rFonts w:ascii="Times New Roman" w:eastAsia="Calibri" w:hAnsi="Times New Roman" w:cs="Times New Roman"/>
          <w:color w:val="FF0000"/>
          <w:sz w:val="28"/>
          <w:szCs w:val="28"/>
        </w:rPr>
      </w:pPr>
      <w:r w:rsidRPr="001047EF">
        <w:rPr>
          <w:rFonts w:ascii="Times New Roman" w:eastAsia="Calibri" w:hAnsi="Times New Roman" w:cs="Times New Roman"/>
          <w:sz w:val="28"/>
          <w:szCs w:val="28"/>
        </w:rPr>
        <w:t>Поголовье крупного рогатого скота по предварительным данным составит 1,9 тыс. голов относительно 1,9 тыс. голов в 20198 году, в том числе поголовье коров составит 0,700 тыс. голов. Поголовье свиней в сравнении с 2019 годом увеличится на 2,9 % и составит 0,535 тыс. голов.</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Производство молока по сравнению с 2019 годом увеличится на 9 % в связи с  увеличением поголовья коров.</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В то же время ожидается увеличение производства мяса на убой в живом весе с 375,7 тонн в 2019 году до 419,7 тонн в 2020 году.</w:t>
      </w:r>
    </w:p>
    <w:p w:rsidR="001047EF" w:rsidRPr="001047EF" w:rsidRDefault="001047EF" w:rsidP="001047EF">
      <w:pPr>
        <w:spacing w:after="0" w:line="240" w:lineRule="auto"/>
        <w:ind w:left="142"/>
        <w:jc w:val="center"/>
        <w:rPr>
          <w:rFonts w:ascii="Times New Roman" w:eastAsia="Calibri" w:hAnsi="Times New Roman" w:cs="Times New Roman"/>
          <w:b/>
          <w:sz w:val="28"/>
          <w:szCs w:val="28"/>
        </w:rPr>
      </w:pPr>
    </w:p>
    <w:p w:rsidR="001047EF" w:rsidRPr="001047EF" w:rsidRDefault="001047EF" w:rsidP="001047EF">
      <w:pPr>
        <w:spacing w:after="0" w:line="240" w:lineRule="auto"/>
        <w:ind w:left="142"/>
        <w:jc w:val="center"/>
        <w:rPr>
          <w:rFonts w:ascii="Times New Roman" w:eastAsia="Calibri" w:hAnsi="Times New Roman" w:cs="Times New Roman"/>
          <w:b/>
          <w:sz w:val="28"/>
          <w:szCs w:val="28"/>
        </w:rPr>
      </w:pPr>
      <w:r w:rsidRPr="001047EF">
        <w:rPr>
          <w:rFonts w:ascii="Times New Roman" w:eastAsia="Calibri" w:hAnsi="Times New Roman" w:cs="Times New Roman"/>
          <w:b/>
          <w:sz w:val="28"/>
          <w:szCs w:val="28"/>
        </w:rPr>
        <w:t xml:space="preserve">Инвестиции </w:t>
      </w:r>
    </w:p>
    <w:p w:rsidR="001047EF" w:rsidRPr="001047EF" w:rsidRDefault="001047EF" w:rsidP="001047EF">
      <w:pPr>
        <w:spacing w:after="0" w:line="240" w:lineRule="auto"/>
        <w:ind w:left="142"/>
        <w:jc w:val="center"/>
        <w:rPr>
          <w:rFonts w:ascii="Times New Roman" w:eastAsia="Calibri" w:hAnsi="Times New Roman" w:cs="Times New Roman"/>
          <w:b/>
          <w:sz w:val="28"/>
          <w:szCs w:val="28"/>
        </w:rPr>
      </w:pP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Строительство  пешеходного перехода пер. Новый.</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p>
    <w:p w:rsidR="001047EF" w:rsidRPr="001047EF" w:rsidRDefault="001047EF" w:rsidP="001047EF">
      <w:pPr>
        <w:spacing w:after="0" w:line="240" w:lineRule="auto"/>
        <w:ind w:left="142"/>
        <w:jc w:val="center"/>
        <w:rPr>
          <w:rFonts w:ascii="Times New Roman" w:eastAsia="Calibri" w:hAnsi="Times New Roman" w:cs="Times New Roman"/>
          <w:b/>
          <w:sz w:val="28"/>
          <w:szCs w:val="28"/>
        </w:rPr>
      </w:pPr>
      <w:r w:rsidRPr="001047EF">
        <w:rPr>
          <w:rFonts w:ascii="Times New Roman" w:eastAsia="Calibri" w:hAnsi="Times New Roman" w:cs="Times New Roman"/>
          <w:b/>
          <w:sz w:val="28"/>
          <w:szCs w:val="28"/>
        </w:rPr>
        <w:t>Жилищный фонд</w:t>
      </w:r>
    </w:p>
    <w:p w:rsidR="001047EF" w:rsidRPr="001047EF" w:rsidRDefault="001047EF" w:rsidP="001047EF">
      <w:pPr>
        <w:spacing w:after="0" w:line="240" w:lineRule="auto"/>
        <w:ind w:left="142"/>
        <w:jc w:val="center"/>
        <w:rPr>
          <w:rFonts w:ascii="Times New Roman" w:eastAsia="Calibri" w:hAnsi="Times New Roman" w:cs="Times New Roman"/>
          <w:b/>
          <w:sz w:val="28"/>
          <w:szCs w:val="28"/>
        </w:rPr>
      </w:pP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 xml:space="preserve">Общая площадь жилищного фонда, расположенного на территории Новорешетовского сельсовета, составляет </w:t>
      </w:r>
      <w:r w:rsidRPr="001047EF">
        <w:rPr>
          <w:rFonts w:ascii="Times New Roman" w:eastAsia="Times New Roman" w:hAnsi="Times New Roman" w:cs="Times New Roman"/>
          <w:sz w:val="28"/>
          <w:szCs w:val="28"/>
          <w:lang w:eastAsia="ru-RU"/>
        </w:rPr>
        <w:t>16,7</w:t>
      </w:r>
      <w:r w:rsidRPr="001047EF">
        <w:rPr>
          <w:rFonts w:ascii="Times New Roman" w:eastAsia="Times New Roman" w:hAnsi="Times New Roman" w:cs="Times New Roman"/>
          <w:sz w:val="20"/>
          <w:szCs w:val="24"/>
          <w:lang w:eastAsia="ru-RU"/>
        </w:rPr>
        <w:t xml:space="preserve"> </w:t>
      </w:r>
      <w:r w:rsidRPr="001047EF">
        <w:rPr>
          <w:rFonts w:ascii="Times New Roman" w:eastAsia="Calibri" w:hAnsi="Times New Roman" w:cs="Times New Roman"/>
          <w:sz w:val="28"/>
          <w:szCs w:val="28"/>
        </w:rPr>
        <w:t>тыс.м</w:t>
      </w:r>
      <w:r w:rsidRPr="001047EF">
        <w:rPr>
          <w:rFonts w:ascii="Times New Roman" w:eastAsia="Calibri" w:hAnsi="Times New Roman" w:cs="Times New Roman"/>
          <w:sz w:val="28"/>
          <w:szCs w:val="28"/>
          <w:vertAlign w:val="superscript"/>
        </w:rPr>
        <w:t>2</w:t>
      </w:r>
      <w:r w:rsidRPr="001047EF">
        <w:rPr>
          <w:rFonts w:ascii="Times New Roman" w:eastAsia="Calibri" w:hAnsi="Times New Roman" w:cs="Times New Roman"/>
          <w:sz w:val="28"/>
          <w:szCs w:val="28"/>
        </w:rPr>
        <w:t>.</w:t>
      </w:r>
    </w:p>
    <w:p w:rsidR="001047EF" w:rsidRPr="001047EF" w:rsidRDefault="001047EF" w:rsidP="001047EF">
      <w:pPr>
        <w:spacing w:after="0" w:line="270" w:lineRule="atLeast"/>
        <w:ind w:left="142"/>
        <w:jc w:val="both"/>
        <w:rPr>
          <w:rFonts w:ascii="Times New Roman" w:eastAsia="Times New Roman" w:hAnsi="Times New Roman" w:cs="Times New Roman"/>
          <w:b/>
          <w:bCs/>
          <w:sz w:val="28"/>
          <w:szCs w:val="28"/>
          <w:lang w:eastAsia="ru-RU"/>
        </w:rPr>
      </w:pPr>
      <w:r w:rsidRPr="001047EF">
        <w:rPr>
          <w:rFonts w:ascii="Times New Roman" w:eastAsia="Calibri" w:hAnsi="Times New Roman" w:cs="Times New Roman"/>
          <w:sz w:val="28"/>
          <w:szCs w:val="28"/>
        </w:rPr>
        <w:t>Общая площадь жилых помещений, приходящаяся на 1 жителя, составит 21,0 кв. м.</w:t>
      </w:r>
      <w:r w:rsidRPr="001047EF">
        <w:rPr>
          <w:rFonts w:ascii="Times New Roman" w:eastAsia="Times New Roman" w:hAnsi="Times New Roman" w:cs="Times New Roman"/>
          <w:b/>
          <w:bCs/>
          <w:sz w:val="28"/>
          <w:szCs w:val="28"/>
          <w:lang w:eastAsia="ru-RU"/>
        </w:rPr>
        <w:t xml:space="preserve"> </w:t>
      </w:r>
    </w:p>
    <w:p w:rsidR="001047EF" w:rsidRPr="001047EF" w:rsidRDefault="001047EF" w:rsidP="001047EF">
      <w:pPr>
        <w:spacing w:after="0" w:line="270" w:lineRule="atLeast"/>
        <w:ind w:left="142"/>
        <w:jc w:val="center"/>
        <w:rPr>
          <w:rFonts w:ascii="Times New Roman" w:eastAsia="Times New Roman" w:hAnsi="Times New Roman" w:cs="Times New Roman"/>
          <w:b/>
          <w:bCs/>
          <w:color w:val="333333"/>
          <w:sz w:val="28"/>
          <w:szCs w:val="28"/>
          <w:lang w:eastAsia="ru-RU"/>
        </w:rPr>
      </w:pPr>
    </w:p>
    <w:p w:rsidR="001047EF" w:rsidRPr="001047EF" w:rsidRDefault="001047EF" w:rsidP="001047EF">
      <w:pPr>
        <w:spacing w:after="0" w:line="270" w:lineRule="atLeast"/>
        <w:ind w:left="142"/>
        <w:jc w:val="center"/>
        <w:rPr>
          <w:rFonts w:ascii="Times New Roman" w:eastAsia="Times New Roman" w:hAnsi="Times New Roman" w:cs="Times New Roman"/>
          <w:color w:val="333333"/>
          <w:sz w:val="28"/>
          <w:szCs w:val="28"/>
          <w:lang w:eastAsia="ru-RU"/>
        </w:rPr>
      </w:pPr>
      <w:r w:rsidRPr="001047EF">
        <w:rPr>
          <w:rFonts w:ascii="Times New Roman" w:eastAsia="Times New Roman" w:hAnsi="Times New Roman" w:cs="Times New Roman"/>
          <w:b/>
          <w:bCs/>
          <w:color w:val="333333"/>
          <w:sz w:val="28"/>
          <w:szCs w:val="28"/>
          <w:lang w:eastAsia="ru-RU"/>
        </w:rPr>
        <w:t>ЖКХ </w:t>
      </w:r>
    </w:p>
    <w:p w:rsidR="001047EF" w:rsidRPr="001047EF" w:rsidRDefault="001047EF" w:rsidP="001047EF">
      <w:pPr>
        <w:spacing w:after="0" w:line="270" w:lineRule="atLeast"/>
        <w:ind w:left="142"/>
        <w:jc w:val="center"/>
        <w:rPr>
          <w:rFonts w:ascii="Times New Roman" w:eastAsia="Times New Roman" w:hAnsi="Times New Roman" w:cs="Times New Roman"/>
          <w:color w:val="333333"/>
          <w:sz w:val="28"/>
          <w:szCs w:val="28"/>
          <w:lang w:eastAsia="ru-RU"/>
        </w:rPr>
      </w:pPr>
    </w:p>
    <w:p w:rsidR="001047EF" w:rsidRPr="001047EF" w:rsidRDefault="001047EF" w:rsidP="001047EF">
      <w:pPr>
        <w:spacing w:after="0" w:line="270" w:lineRule="atLeast"/>
        <w:ind w:left="142"/>
        <w:jc w:val="both"/>
        <w:rPr>
          <w:rFonts w:ascii="Times New Roman" w:eastAsia="Times New Roman" w:hAnsi="Times New Roman" w:cs="Times New Roman"/>
          <w:color w:val="333333"/>
          <w:sz w:val="28"/>
          <w:szCs w:val="28"/>
          <w:lang w:eastAsia="ru-RU"/>
        </w:rPr>
      </w:pPr>
      <w:r w:rsidRPr="001047EF">
        <w:rPr>
          <w:rFonts w:ascii="Times New Roman" w:eastAsia="Times New Roman" w:hAnsi="Times New Roman" w:cs="Times New Roman"/>
          <w:color w:val="333333"/>
          <w:sz w:val="28"/>
          <w:szCs w:val="28"/>
          <w:lang w:eastAsia="ru-RU"/>
        </w:rPr>
        <w:t xml:space="preserve">  В 2020 году предприятием МУП «Кочковское ЖКХ»  была  обеспечена бесперебойная подача тепловой энергии социально значимым объектам. Своевременно производилась очистка дорог в зимний период, содержание мест захоронения. </w:t>
      </w:r>
    </w:p>
    <w:p w:rsidR="001047EF" w:rsidRPr="001047EF" w:rsidRDefault="001047EF" w:rsidP="001047EF">
      <w:pPr>
        <w:spacing w:after="0" w:line="270" w:lineRule="atLeast"/>
        <w:ind w:left="142"/>
        <w:jc w:val="both"/>
        <w:rPr>
          <w:rFonts w:ascii="Times New Roman" w:eastAsia="Times New Roman" w:hAnsi="Times New Roman" w:cs="Times New Roman"/>
          <w:color w:val="333333"/>
          <w:sz w:val="28"/>
          <w:szCs w:val="28"/>
          <w:lang w:eastAsia="ru-RU"/>
        </w:rPr>
      </w:pPr>
      <w:r w:rsidRPr="001047EF">
        <w:rPr>
          <w:rFonts w:ascii="Times New Roman" w:eastAsia="Times New Roman" w:hAnsi="Times New Roman" w:cs="Times New Roman"/>
          <w:color w:val="333333"/>
          <w:sz w:val="28"/>
          <w:szCs w:val="28"/>
          <w:lang w:eastAsia="ru-RU"/>
        </w:rPr>
        <w:t xml:space="preserve"> </w:t>
      </w:r>
    </w:p>
    <w:p w:rsidR="001047EF" w:rsidRPr="001047EF" w:rsidRDefault="001047EF" w:rsidP="001047EF">
      <w:pPr>
        <w:spacing w:after="0" w:line="240" w:lineRule="auto"/>
        <w:ind w:left="142"/>
        <w:jc w:val="center"/>
        <w:rPr>
          <w:rFonts w:ascii="Times New Roman" w:eastAsia="Calibri" w:hAnsi="Times New Roman" w:cs="Times New Roman"/>
          <w:b/>
          <w:color w:val="000000"/>
          <w:sz w:val="28"/>
          <w:szCs w:val="28"/>
        </w:rPr>
      </w:pPr>
      <w:r w:rsidRPr="001047EF">
        <w:rPr>
          <w:rFonts w:ascii="Times New Roman" w:eastAsia="Calibri" w:hAnsi="Times New Roman" w:cs="Times New Roman"/>
          <w:b/>
          <w:color w:val="000000"/>
          <w:sz w:val="28"/>
          <w:szCs w:val="28"/>
        </w:rPr>
        <w:t xml:space="preserve">Розничная торговля. </w:t>
      </w:r>
    </w:p>
    <w:p w:rsidR="001047EF" w:rsidRPr="001047EF" w:rsidRDefault="001047EF" w:rsidP="001047EF">
      <w:pPr>
        <w:spacing w:after="0" w:line="240" w:lineRule="auto"/>
        <w:ind w:left="142"/>
        <w:jc w:val="center"/>
        <w:rPr>
          <w:rFonts w:ascii="Times New Roman" w:eastAsia="Calibri" w:hAnsi="Times New Roman" w:cs="Times New Roman"/>
          <w:b/>
          <w:color w:val="000000"/>
          <w:sz w:val="28"/>
          <w:szCs w:val="28"/>
        </w:rPr>
      </w:pPr>
      <w:r w:rsidRPr="001047EF">
        <w:rPr>
          <w:rFonts w:ascii="Times New Roman" w:eastAsia="Calibri" w:hAnsi="Times New Roman" w:cs="Times New Roman"/>
          <w:b/>
          <w:color w:val="000000"/>
          <w:sz w:val="28"/>
          <w:szCs w:val="28"/>
        </w:rPr>
        <w:t>Объем платных услуг населению</w:t>
      </w:r>
    </w:p>
    <w:p w:rsidR="001047EF" w:rsidRPr="001047EF" w:rsidRDefault="001047EF" w:rsidP="001047EF">
      <w:pPr>
        <w:spacing w:after="0" w:line="240" w:lineRule="auto"/>
        <w:ind w:left="142"/>
        <w:jc w:val="center"/>
        <w:rPr>
          <w:rFonts w:ascii="Times New Roman" w:eastAsia="Calibri" w:hAnsi="Times New Roman" w:cs="Times New Roman"/>
          <w:b/>
          <w:color w:val="000000"/>
          <w:sz w:val="28"/>
          <w:szCs w:val="28"/>
        </w:rPr>
      </w:pP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Устойчиво развивается потребительский рынок. На территории Новорешетовского сельсовета расположены 4 магазинов, в том числе индивидуальным предпринимателям принадлежат 3 магазина.</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По предварительной оценке 2020 года розничный товарооборот составит 23,89 млн. руб. что больше уровня 2019 года на 4,9%.</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Объем платных услуг населению по сравнению с аналогичным периодом прошлого года уменьшился составит  0,9 млн. руб.</w:t>
      </w:r>
    </w:p>
    <w:p w:rsidR="001047EF" w:rsidRPr="001047EF" w:rsidRDefault="001047EF" w:rsidP="001047EF">
      <w:pPr>
        <w:spacing w:after="0" w:line="240" w:lineRule="auto"/>
        <w:ind w:left="142"/>
        <w:jc w:val="both"/>
        <w:rPr>
          <w:rFonts w:ascii="Times New Roman" w:eastAsia="Calibri" w:hAnsi="Times New Roman" w:cs="Times New Roman"/>
          <w:color w:val="FF0000"/>
          <w:sz w:val="28"/>
          <w:szCs w:val="28"/>
        </w:rPr>
      </w:pPr>
      <w:r w:rsidRPr="001047EF">
        <w:rPr>
          <w:rFonts w:ascii="Times New Roman" w:eastAsia="Calibri" w:hAnsi="Times New Roman" w:cs="Times New Roman"/>
          <w:sz w:val="28"/>
          <w:szCs w:val="28"/>
        </w:rPr>
        <w:t xml:space="preserve">Обороты розничной торговли увеличиваются как за счет роста цен на продовольственные и промышленные товары, так и за счет ассортимента </w:t>
      </w:r>
      <w:r w:rsidRPr="001047EF">
        <w:rPr>
          <w:rFonts w:ascii="Times New Roman" w:eastAsia="Calibri" w:hAnsi="Times New Roman" w:cs="Times New Roman"/>
          <w:sz w:val="28"/>
          <w:szCs w:val="28"/>
        </w:rPr>
        <w:lastRenderedPageBreak/>
        <w:t>товаров. Товарная насыщенность потребительского рынка будет носить устойчивый характер.</w:t>
      </w:r>
    </w:p>
    <w:p w:rsidR="001047EF" w:rsidRPr="001047EF" w:rsidRDefault="001047EF" w:rsidP="001047EF">
      <w:pPr>
        <w:spacing w:after="0" w:line="240" w:lineRule="auto"/>
        <w:ind w:left="142"/>
        <w:jc w:val="center"/>
        <w:rPr>
          <w:rFonts w:ascii="Times New Roman" w:eastAsia="Calibri" w:hAnsi="Times New Roman" w:cs="Times New Roman"/>
          <w:b/>
          <w:sz w:val="28"/>
          <w:szCs w:val="28"/>
        </w:rPr>
      </w:pPr>
    </w:p>
    <w:p w:rsidR="001047EF" w:rsidRPr="001047EF" w:rsidRDefault="001047EF" w:rsidP="001047EF">
      <w:pPr>
        <w:spacing w:after="0" w:line="240" w:lineRule="auto"/>
        <w:ind w:left="142"/>
        <w:jc w:val="center"/>
        <w:rPr>
          <w:rFonts w:ascii="Times New Roman" w:eastAsia="Calibri" w:hAnsi="Times New Roman" w:cs="Times New Roman"/>
          <w:b/>
          <w:sz w:val="28"/>
          <w:szCs w:val="28"/>
        </w:rPr>
      </w:pPr>
      <w:r w:rsidRPr="001047EF">
        <w:rPr>
          <w:rFonts w:ascii="Times New Roman" w:eastAsia="Calibri" w:hAnsi="Times New Roman" w:cs="Times New Roman"/>
          <w:b/>
          <w:sz w:val="28"/>
          <w:szCs w:val="28"/>
        </w:rPr>
        <w:t>Труд и занятость</w:t>
      </w:r>
    </w:p>
    <w:p w:rsidR="001047EF" w:rsidRPr="001047EF" w:rsidRDefault="001047EF" w:rsidP="001047EF">
      <w:pPr>
        <w:spacing w:after="0" w:line="240" w:lineRule="auto"/>
        <w:ind w:left="142"/>
        <w:jc w:val="center"/>
        <w:rPr>
          <w:rFonts w:ascii="Times New Roman" w:eastAsia="Calibri" w:hAnsi="Times New Roman" w:cs="Times New Roman"/>
          <w:b/>
          <w:sz w:val="28"/>
          <w:szCs w:val="28"/>
        </w:rPr>
      </w:pPr>
    </w:p>
    <w:p w:rsidR="001047EF" w:rsidRPr="001047EF" w:rsidRDefault="001047EF" w:rsidP="001047EF">
      <w:pPr>
        <w:spacing w:after="0" w:line="240" w:lineRule="auto"/>
        <w:ind w:left="142"/>
        <w:jc w:val="both"/>
        <w:rPr>
          <w:rFonts w:ascii="Times New Roman" w:eastAsia="Calibri" w:hAnsi="Times New Roman" w:cs="Times New Roman"/>
          <w:color w:val="FF0000"/>
          <w:sz w:val="28"/>
          <w:szCs w:val="28"/>
        </w:rPr>
      </w:pPr>
      <w:r w:rsidRPr="001047EF">
        <w:rPr>
          <w:rFonts w:ascii="Times New Roman" w:eastAsia="Calibri" w:hAnsi="Times New Roman" w:cs="Times New Roman"/>
          <w:sz w:val="28"/>
          <w:szCs w:val="28"/>
        </w:rPr>
        <w:t>Численность населения трудоспособного возраста по предварительным данным в 2020 году составит 434 человека.</w:t>
      </w:r>
      <w:r w:rsidRPr="001047EF">
        <w:rPr>
          <w:rFonts w:ascii="Times New Roman" w:eastAsia="Calibri" w:hAnsi="Times New Roman" w:cs="Times New Roman"/>
          <w:color w:val="FF0000"/>
          <w:sz w:val="28"/>
          <w:szCs w:val="28"/>
        </w:rPr>
        <w:t xml:space="preserve"> </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По оценочным данным в 2019 году в  экономике заняты 150 человек. В 2019 году по прогнозным данным их число составит 150 человек.</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Муниципальный сектор экономики представлен предприятиями, работающими в отраслях: сельское хозяйство, социальная сфера. Наибольший удельный вес составляют организации социальной сферы (учреждения образования, здравоохранения, культуры, органы местного самоуправления), доля сельскохозяйственных предприятий – 44,4%.</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В сфере образования осуществляют деятельность: 1 средняя общеобразовательная  школа,   1 дошкольное образовательное учреждение.</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Система здравоохранения на территории Новорешетовского сельсовета представлена 1 фельдшерско-акушерским пунктом.</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В систему учреждений культуры и искусства на территории Новорешетовского сельсовета входит одно Социально - культурное объединение, на базе которого функционируют 1 сельский клуб, 1 сельская библиотека.</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Фонд заработной платы по предварительной оценке составит 28,00 млн.руб.</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Среднемесячная заработная плата по предварительной оценке увеличится на 19,0% к аналогичному периоду прошлого года и составит 17948,7рублей.</w:t>
      </w:r>
    </w:p>
    <w:p w:rsidR="001047EF" w:rsidRPr="001047EF" w:rsidRDefault="001047EF" w:rsidP="001047EF">
      <w:pPr>
        <w:spacing w:after="0" w:line="240" w:lineRule="auto"/>
        <w:ind w:left="142"/>
        <w:jc w:val="center"/>
        <w:rPr>
          <w:rFonts w:ascii="Times New Roman" w:eastAsia="Calibri" w:hAnsi="Times New Roman" w:cs="Times New Roman"/>
          <w:b/>
          <w:sz w:val="28"/>
          <w:szCs w:val="28"/>
        </w:rPr>
      </w:pPr>
    </w:p>
    <w:p w:rsidR="001047EF" w:rsidRPr="001047EF" w:rsidRDefault="001047EF" w:rsidP="001047EF">
      <w:pPr>
        <w:spacing w:after="0" w:line="240" w:lineRule="auto"/>
        <w:ind w:left="142"/>
        <w:jc w:val="center"/>
        <w:rPr>
          <w:rFonts w:ascii="Times New Roman" w:eastAsia="Calibri" w:hAnsi="Times New Roman" w:cs="Times New Roman"/>
          <w:b/>
          <w:sz w:val="28"/>
          <w:szCs w:val="28"/>
        </w:rPr>
      </w:pPr>
      <w:r w:rsidRPr="001047EF">
        <w:rPr>
          <w:rFonts w:ascii="Times New Roman" w:eastAsia="Calibri" w:hAnsi="Times New Roman" w:cs="Times New Roman"/>
          <w:b/>
          <w:sz w:val="28"/>
          <w:szCs w:val="28"/>
        </w:rPr>
        <w:t>Обеспеченность собственными доходами</w:t>
      </w:r>
    </w:p>
    <w:p w:rsidR="001047EF" w:rsidRPr="001047EF" w:rsidRDefault="001047EF" w:rsidP="001047EF">
      <w:pPr>
        <w:spacing w:after="0" w:line="240" w:lineRule="auto"/>
        <w:ind w:left="142"/>
        <w:jc w:val="center"/>
        <w:rPr>
          <w:rFonts w:ascii="Times New Roman" w:eastAsia="Calibri" w:hAnsi="Times New Roman" w:cs="Times New Roman"/>
          <w:b/>
          <w:sz w:val="28"/>
          <w:szCs w:val="28"/>
        </w:rPr>
      </w:pPr>
    </w:p>
    <w:p w:rsidR="001047EF" w:rsidRPr="001047EF" w:rsidRDefault="001047EF" w:rsidP="001047EF">
      <w:pPr>
        <w:spacing w:after="0" w:line="240" w:lineRule="auto"/>
        <w:ind w:left="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Уровень обеспеченности собственными доходами бюджета поселения на 1 человека по предварительной оценке составит 5770,00 рубля, что на 35,9% выше  уровня 2019 года.</w:t>
      </w:r>
    </w:p>
    <w:p w:rsidR="001047EF" w:rsidRPr="001047EF" w:rsidRDefault="001047EF" w:rsidP="001047EF">
      <w:pPr>
        <w:spacing w:after="0" w:line="240" w:lineRule="auto"/>
        <w:ind w:left="142"/>
        <w:jc w:val="both"/>
        <w:rPr>
          <w:rFonts w:ascii="Times New Roman" w:eastAsia="Calibri" w:hAnsi="Times New Roman" w:cs="Times New Roman"/>
          <w:sz w:val="28"/>
          <w:szCs w:val="28"/>
        </w:rPr>
      </w:pPr>
    </w:p>
    <w:p w:rsidR="001047EF" w:rsidRPr="001047EF" w:rsidRDefault="001047EF" w:rsidP="001047EF">
      <w:pPr>
        <w:spacing w:after="0" w:line="240" w:lineRule="auto"/>
        <w:ind w:left="142"/>
        <w:jc w:val="both"/>
        <w:rPr>
          <w:rFonts w:ascii="Times New Roman" w:eastAsia="Calibri" w:hAnsi="Times New Roman" w:cs="Times New Roman"/>
          <w:color w:val="FF0000"/>
          <w:sz w:val="28"/>
          <w:szCs w:val="28"/>
        </w:rPr>
      </w:pPr>
    </w:p>
    <w:p w:rsidR="001047EF" w:rsidRPr="001047EF" w:rsidRDefault="001047EF" w:rsidP="001047EF">
      <w:pPr>
        <w:spacing w:after="0" w:line="240" w:lineRule="auto"/>
        <w:ind w:left="142"/>
        <w:jc w:val="both"/>
        <w:rPr>
          <w:rFonts w:ascii="Times New Roman" w:eastAsia="Calibri" w:hAnsi="Times New Roman" w:cs="Times New Roman"/>
          <w:sz w:val="28"/>
          <w:szCs w:val="28"/>
        </w:rPr>
      </w:pPr>
    </w:p>
    <w:p w:rsidR="001047EF" w:rsidRPr="001047EF" w:rsidRDefault="001047EF" w:rsidP="001047EF">
      <w:pPr>
        <w:spacing w:after="0" w:line="240" w:lineRule="auto"/>
        <w:ind w:left="142"/>
        <w:jc w:val="both"/>
        <w:rPr>
          <w:rFonts w:ascii="Times New Roman" w:eastAsia="Calibri" w:hAnsi="Times New Roman" w:cs="Times New Roman"/>
          <w:sz w:val="28"/>
          <w:szCs w:val="28"/>
        </w:rPr>
      </w:pP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 xml:space="preserve">Глава Новорешетовского сельсовета </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И.Г.Кулагина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Председатель Совета депутатов</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Новорешетовского сельсовета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М.А.Александрина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keepNext/>
        <w:spacing w:after="0"/>
        <w:jc w:val="center"/>
        <w:outlineLvl w:val="0"/>
        <w:rPr>
          <w:rFonts w:ascii="Times New Roman" w:eastAsia="Times New Roman" w:hAnsi="Times New Roman" w:cs="Times New Roman"/>
          <w:b/>
          <w:kern w:val="32"/>
          <w:sz w:val="28"/>
          <w:szCs w:val="28"/>
        </w:rPr>
      </w:pPr>
      <w:r w:rsidRPr="001047EF">
        <w:rPr>
          <w:rFonts w:ascii="Times New Roman" w:eastAsia="Times New Roman" w:hAnsi="Times New Roman" w:cs="Times New Roman"/>
          <w:b/>
          <w:kern w:val="32"/>
          <w:sz w:val="28"/>
          <w:szCs w:val="28"/>
        </w:rPr>
        <w:lastRenderedPageBreak/>
        <w:t>СОВЕТ ДЕПУТАТОВ НОВОРЕШЕТОВСКОГО СЕЛЬСОВЕТА</w:t>
      </w:r>
    </w:p>
    <w:p w:rsidR="001047EF" w:rsidRPr="001047EF" w:rsidRDefault="001047EF" w:rsidP="001047EF">
      <w:pPr>
        <w:keepNext/>
        <w:spacing w:after="0"/>
        <w:ind w:firstLine="142"/>
        <w:jc w:val="center"/>
        <w:outlineLvl w:val="0"/>
        <w:rPr>
          <w:rFonts w:ascii="Times New Roman" w:eastAsia="Times New Roman" w:hAnsi="Times New Roman" w:cs="Times New Roman"/>
          <w:b/>
          <w:bCs/>
          <w:kern w:val="32"/>
          <w:sz w:val="28"/>
          <w:szCs w:val="28"/>
        </w:rPr>
      </w:pPr>
      <w:r w:rsidRPr="001047EF">
        <w:rPr>
          <w:rFonts w:ascii="Times New Roman" w:eastAsia="Times New Roman" w:hAnsi="Times New Roman" w:cs="Times New Roman"/>
          <w:b/>
          <w:kern w:val="32"/>
          <w:sz w:val="28"/>
          <w:szCs w:val="28"/>
        </w:rPr>
        <w:t>КОЧКОВСКОГО РАЙОНА НОВОСИБИРСКОЙ ОБЛАСТИ</w:t>
      </w:r>
    </w:p>
    <w:p w:rsidR="001047EF" w:rsidRPr="001047EF" w:rsidRDefault="001047EF" w:rsidP="001047EF">
      <w:pPr>
        <w:ind w:firstLine="142"/>
        <w:jc w:val="center"/>
        <w:rPr>
          <w:rFonts w:ascii="Times New Roman" w:eastAsia="Calibri" w:hAnsi="Times New Roman" w:cs="Times New Roman"/>
          <w:b/>
          <w:bCs/>
          <w:sz w:val="28"/>
          <w:szCs w:val="28"/>
        </w:rPr>
      </w:pPr>
      <w:r w:rsidRPr="001047EF">
        <w:rPr>
          <w:rFonts w:ascii="Times New Roman" w:eastAsia="Calibri" w:hAnsi="Times New Roman" w:cs="Times New Roman"/>
          <w:b/>
          <w:bCs/>
          <w:sz w:val="28"/>
          <w:szCs w:val="28"/>
        </w:rPr>
        <w:t>(шестого созыва)</w:t>
      </w:r>
    </w:p>
    <w:p w:rsidR="001047EF" w:rsidRPr="001047EF" w:rsidRDefault="001047EF" w:rsidP="001047EF">
      <w:pPr>
        <w:ind w:firstLine="142"/>
        <w:jc w:val="center"/>
        <w:rPr>
          <w:rFonts w:ascii="Times New Roman" w:eastAsia="Calibri" w:hAnsi="Times New Roman" w:cs="Times New Roman"/>
          <w:b/>
          <w:bCs/>
          <w:sz w:val="28"/>
          <w:szCs w:val="28"/>
        </w:rPr>
      </w:pPr>
    </w:p>
    <w:p w:rsidR="001047EF" w:rsidRPr="001047EF" w:rsidRDefault="001047EF" w:rsidP="001047EF">
      <w:pPr>
        <w:spacing w:after="0"/>
        <w:ind w:firstLine="142"/>
        <w:jc w:val="center"/>
        <w:rPr>
          <w:rFonts w:ascii="Times New Roman" w:eastAsia="Calibri" w:hAnsi="Times New Roman" w:cs="Times New Roman"/>
          <w:b/>
          <w:bCs/>
          <w:sz w:val="28"/>
          <w:szCs w:val="28"/>
        </w:rPr>
      </w:pPr>
      <w:r w:rsidRPr="001047EF">
        <w:rPr>
          <w:rFonts w:ascii="Times New Roman" w:eastAsia="Calibri" w:hAnsi="Times New Roman" w:cs="Times New Roman"/>
          <w:b/>
          <w:bCs/>
          <w:sz w:val="28"/>
          <w:szCs w:val="28"/>
        </w:rPr>
        <w:t>РЕШЕНИЕ</w:t>
      </w:r>
    </w:p>
    <w:p w:rsidR="001047EF" w:rsidRPr="001047EF" w:rsidRDefault="001047EF" w:rsidP="001047EF">
      <w:pPr>
        <w:spacing w:after="0"/>
        <w:ind w:firstLine="142"/>
        <w:jc w:val="center"/>
        <w:rPr>
          <w:rFonts w:ascii="Times New Roman" w:eastAsia="Calibri" w:hAnsi="Times New Roman" w:cs="Times New Roman"/>
          <w:b/>
          <w:bCs/>
          <w:sz w:val="28"/>
          <w:szCs w:val="28"/>
        </w:rPr>
      </w:pPr>
      <w:r w:rsidRPr="001047EF">
        <w:rPr>
          <w:rFonts w:ascii="Times New Roman" w:eastAsia="Calibri" w:hAnsi="Times New Roman" w:cs="Times New Roman"/>
          <w:b/>
          <w:bCs/>
          <w:sz w:val="28"/>
          <w:szCs w:val="28"/>
        </w:rPr>
        <w:t>пятой  сессии</w:t>
      </w:r>
    </w:p>
    <w:p w:rsidR="001047EF" w:rsidRPr="001047EF" w:rsidRDefault="001047EF" w:rsidP="001047EF">
      <w:pPr>
        <w:ind w:firstLine="142"/>
        <w:jc w:val="center"/>
        <w:rPr>
          <w:rFonts w:ascii="Times New Roman" w:eastAsia="Calibri" w:hAnsi="Times New Roman" w:cs="Times New Roman"/>
          <w:b/>
          <w:bCs/>
          <w:sz w:val="28"/>
          <w:szCs w:val="28"/>
        </w:rPr>
      </w:pPr>
    </w:p>
    <w:p w:rsidR="001047EF" w:rsidRPr="001047EF" w:rsidRDefault="001047EF" w:rsidP="001047EF">
      <w:pPr>
        <w:ind w:firstLine="142"/>
        <w:jc w:val="both"/>
        <w:rPr>
          <w:rFonts w:ascii="Times New Roman" w:eastAsia="Calibri" w:hAnsi="Times New Roman" w:cs="Times New Roman"/>
          <w:b/>
          <w:sz w:val="28"/>
          <w:szCs w:val="28"/>
        </w:rPr>
      </w:pPr>
      <w:r w:rsidRPr="001047EF">
        <w:rPr>
          <w:rFonts w:ascii="Times New Roman" w:eastAsia="Calibri" w:hAnsi="Times New Roman" w:cs="Times New Roman"/>
          <w:b/>
          <w:sz w:val="28"/>
          <w:szCs w:val="28"/>
        </w:rPr>
        <w:t>от 28.12.2020                                                                                  № 3</w:t>
      </w:r>
    </w:p>
    <w:p w:rsidR="001047EF" w:rsidRPr="001047EF" w:rsidRDefault="001047EF" w:rsidP="001047EF">
      <w:pPr>
        <w:spacing w:after="0"/>
        <w:ind w:firstLine="142"/>
        <w:jc w:val="both"/>
        <w:rPr>
          <w:rFonts w:ascii="Times New Roman" w:eastAsia="Calibri" w:hAnsi="Times New Roman" w:cs="Times New Roman"/>
          <w:sz w:val="28"/>
          <w:szCs w:val="28"/>
        </w:rPr>
      </w:pPr>
    </w:p>
    <w:p w:rsidR="001047EF" w:rsidRPr="001047EF" w:rsidRDefault="001047EF" w:rsidP="001047EF">
      <w:pPr>
        <w:spacing w:after="0"/>
        <w:ind w:firstLine="142"/>
        <w:jc w:val="center"/>
        <w:rPr>
          <w:rFonts w:ascii="Times New Roman" w:eastAsia="Calibri" w:hAnsi="Times New Roman" w:cs="Times New Roman"/>
          <w:b/>
          <w:sz w:val="28"/>
          <w:szCs w:val="28"/>
        </w:rPr>
      </w:pPr>
      <w:r w:rsidRPr="001047EF">
        <w:rPr>
          <w:rFonts w:ascii="Times New Roman" w:eastAsia="Calibri" w:hAnsi="Times New Roman" w:cs="Times New Roman"/>
          <w:b/>
          <w:sz w:val="28"/>
          <w:szCs w:val="28"/>
        </w:rPr>
        <w:t>О  плане социально-экономического развития</w:t>
      </w:r>
    </w:p>
    <w:p w:rsidR="001047EF" w:rsidRPr="001047EF" w:rsidRDefault="001047EF" w:rsidP="001047EF">
      <w:pPr>
        <w:spacing w:after="0"/>
        <w:ind w:firstLine="142"/>
        <w:jc w:val="center"/>
        <w:rPr>
          <w:rFonts w:ascii="Times New Roman" w:eastAsia="Calibri" w:hAnsi="Times New Roman" w:cs="Times New Roman"/>
          <w:b/>
          <w:sz w:val="28"/>
          <w:szCs w:val="28"/>
        </w:rPr>
      </w:pPr>
      <w:r w:rsidRPr="001047EF">
        <w:rPr>
          <w:rFonts w:ascii="Times New Roman" w:eastAsia="Calibri" w:hAnsi="Times New Roman" w:cs="Times New Roman"/>
          <w:b/>
          <w:sz w:val="28"/>
          <w:szCs w:val="28"/>
        </w:rPr>
        <w:t>Новорешетовского сельсовета на 2021 год и на</w:t>
      </w:r>
    </w:p>
    <w:p w:rsidR="001047EF" w:rsidRPr="001047EF" w:rsidRDefault="001047EF" w:rsidP="001047EF">
      <w:pPr>
        <w:spacing w:after="0"/>
        <w:ind w:firstLine="142"/>
        <w:jc w:val="center"/>
        <w:rPr>
          <w:rFonts w:ascii="Times New Roman" w:eastAsia="Calibri" w:hAnsi="Times New Roman" w:cs="Times New Roman"/>
          <w:b/>
          <w:sz w:val="28"/>
          <w:szCs w:val="28"/>
        </w:rPr>
      </w:pPr>
      <w:r w:rsidRPr="001047EF">
        <w:rPr>
          <w:rFonts w:ascii="Times New Roman" w:eastAsia="Calibri" w:hAnsi="Times New Roman" w:cs="Times New Roman"/>
          <w:b/>
          <w:sz w:val="28"/>
          <w:szCs w:val="28"/>
        </w:rPr>
        <w:t>период до 2023 года</w:t>
      </w:r>
    </w:p>
    <w:p w:rsidR="001047EF" w:rsidRPr="001047EF" w:rsidRDefault="001047EF" w:rsidP="001047EF">
      <w:pPr>
        <w:spacing w:after="0"/>
        <w:ind w:firstLine="142"/>
        <w:rPr>
          <w:rFonts w:ascii="Times New Roman" w:eastAsia="Calibri" w:hAnsi="Times New Roman" w:cs="Times New Roman"/>
          <w:b/>
          <w:sz w:val="28"/>
          <w:szCs w:val="28"/>
        </w:rPr>
      </w:pPr>
    </w:p>
    <w:p w:rsidR="001047EF" w:rsidRPr="001047EF" w:rsidRDefault="001047EF" w:rsidP="001047EF">
      <w:pPr>
        <w:spacing w:after="0"/>
        <w:ind w:firstLine="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 xml:space="preserve">       Руководствуясь Федеральным законом от 06.10. 2003 года   № 131-ФЗ  «Об общих принципах организации местного самоуправления в Российской Федерации», пунктом 11 статьи 18 Устава Новорешетовского сельсовета, Совет депутатов </w:t>
      </w:r>
    </w:p>
    <w:p w:rsidR="001047EF" w:rsidRPr="001047EF" w:rsidRDefault="001047EF" w:rsidP="001047EF">
      <w:pPr>
        <w:spacing w:after="0"/>
        <w:ind w:firstLine="142"/>
        <w:jc w:val="both"/>
        <w:rPr>
          <w:rFonts w:ascii="Times New Roman" w:eastAsia="Calibri" w:hAnsi="Times New Roman" w:cs="Times New Roman"/>
          <w:b/>
          <w:bCs/>
          <w:sz w:val="28"/>
          <w:szCs w:val="28"/>
        </w:rPr>
      </w:pPr>
      <w:r w:rsidRPr="001047EF">
        <w:rPr>
          <w:rFonts w:ascii="Times New Roman" w:eastAsia="Calibri" w:hAnsi="Times New Roman" w:cs="Times New Roman"/>
          <w:b/>
          <w:bCs/>
          <w:sz w:val="28"/>
          <w:szCs w:val="28"/>
        </w:rPr>
        <w:t>РЕШИЛ:</w:t>
      </w:r>
    </w:p>
    <w:p w:rsidR="001047EF" w:rsidRPr="001047EF" w:rsidRDefault="001047EF" w:rsidP="001047EF">
      <w:pPr>
        <w:spacing w:after="0"/>
        <w:ind w:firstLine="142"/>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1. Утвердить решения «О плане социально-экономического развития  Новорешетовского сельсовета  на 2021 год и на  период до 2023 года» согласно приложению.</w:t>
      </w:r>
    </w:p>
    <w:p w:rsidR="001047EF" w:rsidRPr="001047EF" w:rsidRDefault="001047EF" w:rsidP="001047EF">
      <w:pPr>
        <w:spacing w:after="0"/>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2. Опубликовать данное решение в периодическом печатном издании «Новорешетовский  вестник».</w:t>
      </w:r>
    </w:p>
    <w:p w:rsidR="001047EF" w:rsidRPr="001047EF" w:rsidRDefault="001047EF" w:rsidP="001047EF">
      <w:pPr>
        <w:spacing w:after="0"/>
        <w:jc w:val="both"/>
        <w:rPr>
          <w:rFonts w:ascii="Times New Roman" w:eastAsia="Calibri" w:hAnsi="Times New Roman" w:cs="Times New Roman"/>
          <w:sz w:val="28"/>
          <w:szCs w:val="28"/>
        </w:rPr>
      </w:pPr>
      <w:r w:rsidRPr="001047EF">
        <w:rPr>
          <w:rFonts w:ascii="Times New Roman" w:eastAsia="Calibri" w:hAnsi="Times New Roman" w:cs="Times New Roman"/>
          <w:sz w:val="28"/>
          <w:szCs w:val="28"/>
        </w:rPr>
        <w:t>3. Настоящее решение вступает в силу со дня его принятия.</w:t>
      </w:r>
    </w:p>
    <w:p w:rsidR="001047EF" w:rsidRPr="001047EF" w:rsidRDefault="001047EF" w:rsidP="001047EF">
      <w:pPr>
        <w:spacing w:after="0"/>
        <w:ind w:firstLine="142"/>
        <w:jc w:val="both"/>
        <w:rPr>
          <w:rFonts w:ascii="Times New Roman" w:eastAsia="Calibri" w:hAnsi="Times New Roman" w:cs="Times New Roman"/>
          <w:sz w:val="28"/>
          <w:szCs w:val="28"/>
        </w:rPr>
      </w:pPr>
    </w:p>
    <w:p w:rsidR="001047EF" w:rsidRPr="001047EF" w:rsidRDefault="001047EF" w:rsidP="001047EF">
      <w:pPr>
        <w:spacing w:after="0"/>
        <w:ind w:firstLine="142"/>
        <w:jc w:val="both"/>
        <w:rPr>
          <w:rFonts w:ascii="Times New Roman" w:eastAsia="Calibri" w:hAnsi="Times New Roman" w:cs="Times New Roman"/>
          <w:sz w:val="28"/>
          <w:szCs w:val="28"/>
        </w:rPr>
      </w:pP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 xml:space="preserve">Глава Новорешетовского сельсовета </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И.Г.Кулагина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Председатель Совета депутатов</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Новорешетовского сельсовета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М.А.Александрина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keepNext/>
        <w:spacing w:after="60"/>
        <w:ind w:firstLine="142"/>
        <w:jc w:val="right"/>
        <w:outlineLvl w:val="1"/>
        <w:rPr>
          <w:rFonts w:ascii="Times New Roman" w:eastAsia="Times New Roman" w:hAnsi="Times New Roman" w:cs="Times New Roman"/>
          <w:bCs/>
          <w:iCs/>
          <w:color w:val="000000"/>
          <w:sz w:val="28"/>
          <w:szCs w:val="28"/>
        </w:rPr>
      </w:pPr>
      <w:r w:rsidRPr="001047EF">
        <w:rPr>
          <w:rFonts w:ascii="Times New Roman" w:eastAsia="Times New Roman" w:hAnsi="Times New Roman" w:cs="Times New Roman"/>
          <w:bCs/>
          <w:iCs/>
          <w:color w:val="000000"/>
          <w:sz w:val="28"/>
          <w:szCs w:val="28"/>
        </w:rPr>
        <w:lastRenderedPageBreak/>
        <w:t>Приложение</w:t>
      </w:r>
    </w:p>
    <w:p w:rsidR="001047EF" w:rsidRPr="001047EF" w:rsidRDefault="001047EF" w:rsidP="001047EF">
      <w:pPr>
        <w:keepNext/>
        <w:spacing w:after="60"/>
        <w:ind w:firstLine="142"/>
        <w:jc w:val="right"/>
        <w:outlineLvl w:val="1"/>
        <w:rPr>
          <w:rFonts w:ascii="Times New Roman" w:eastAsia="Times New Roman" w:hAnsi="Times New Roman" w:cs="Times New Roman"/>
          <w:b/>
          <w:bCs/>
          <w:iCs/>
          <w:color w:val="000000"/>
          <w:sz w:val="28"/>
          <w:szCs w:val="28"/>
        </w:rPr>
      </w:pPr>
      <w:r w:rsidRPr="001047EF">
        <w:rPr>
          <w:rFonts w:ascii="Times New Roman" w:eastAsia="Times New Roman" w:hAnsi="Times New Roman" w:cs="Times New Roman"/>
          <w:bCs/>
          <w:iCs/>
          <w:color w:val="000000"/>
          <w:sz w:val="28"/>
          <w:szCs w:val="28"/>
        </w:rPr>
        <w:t xml:space="preserve">к решению Совета депутатов Новорешетовского </w:t>
      </w:r>
    </w:p>
    <w:p w:rsidR="001047EF" w:rsidRPr="001047EF" w:rsidRDefault="001047EF" w:rsidP="001047EF">
      <w:pPr>
        <w:keepNext/>
        <w:spacing w:after="60"/>
        <w:ind w:firstLine="142"/>
        <w:jc w:val="right"/>
        <w:outlineLvl w:val="1"/>
        <w:rPr>
          <w:rFonts w:ascii="Times New Roman" w:eastAsia="Times New Roman" w:hAnsi="Times New Roman" w:cs="Times New Roman"/>
          <w:bCs/>
          <w:iCs/>
          <w:color w:val="000000"/>
          <w:sz w:val="28"/>
          <w:szCs w:val="28"/>
        </w:rPr>
      </w:pPr>
      <w:r w:rsidRPr="001047EF">
        <w:rPr>
          <w:rFonts w:ascii="Times New Roman" w:eastAsia="Times New Roman" w:hAnsi="Times New Roman" w:cs="Times New Roman"/>
          <w:bCs/>
          <w:iCs/>
          <w:color w:val="000000"/>
          <w:sz w:val="28"/>
          <w:szCs w:val="28"/>
        </w:rPr>
        <w:t xml:space="preserve">сельсовета Кочковского района Новосибирской </w:t>
      </w:r>
    </w:p>
    <w:p w:rsidR="001047EF" w:rsidRPr="001047EF" w:rsidRDefault="001047EF" w:rsidP="001047EF">
      <w:pPr>
        <w:keepNext/>
        <w:spacing w:after="60"/>
        <w:ind w:firstLine="142"/>
        <w:jc w:val="right"/>
        <w:outlineLvl w:val="1"/>
        <w:rPr>
          <w:rFonts w:ascii="Times New Roman" w:eastAsia="Times New Roman" w:hAnsi="Times New Roman" w:cs="Times New Roman"/>
          <w:bCs/>
          <w:iCs/>
          <w:color w:val="000000"/>
          <w:sz w:val="28"/>
          <w:szCs w:val="28"/>
        </w:rPr>
      </w:pPr>
      <w:r w:rsidRPr="001047EF">
        <w:rPr>
          <w:rFonts w:ascii="Times New Roman" w:eastAsia="Times New Roman" w:hAnsi="Times New Roman" w:cs="Times New Roman"/>
          <w:bCs/>
          <w:iCs/>
          <w:color w:val="000000"/>
          <w:sz w:val="28"/>
          <w:szCs w:val="28"/>
        </w:rPr>
        <w:t>области от 28.12. 2020 № 3</w:t>
      </w:r>
    </w:p>
    <w:p w:rsidR="001047EF" w:rsidRPr="001047EF" w:rsidRDefault="001047EF" w:rsidP="001047EF">
      <w:pPr>
        <w:tabs>
          <w:tab w:val="left" w:pos="5835"/>
        </w:tabs>
        <w:suppressAutoHyphens/>
        <w:ind w:firstLine="142"/>
        <w:rPr>
          <w:rFonts w:ascii="Times New Roman" w:eastAsia="Calibri" w:hAnsi="Times New Roman" w:cs="Times New Roman"/>
          <w:b/>
          <w:color w:val="000000"/>
          <w:sz w:val="28"/>
          <w:szCs w:val="28"/>
          <w:lang w:eastAsia="ar-SA"/>
        </w:rPr>
      </w:pPr>
      <w:r w:rsidRPr="001047EF">
        <w:rPr>
          <w:rFonts w:ascii="Times New Roman" w:eastAsia="Calibri" w:hAnsi="Times New Roman" w:cs="Times New Roman"/>
          <w:b/>
          <w:color w:val="000000"/>
          <w:sz w:val="28"/>
          <w:szCs w:val="28"/>
          <w:lang w:eastAsia="ar-SA"/>
        </w:rPr>
        <w:t xml:space="preserve">       </w:t>
      </w:r>
    </w:p>
    <w:p w:rsidR="001047EF" w:rsidRPr="001047EF" w:rsidRDefault="001047EF" w:rsidP="001047EF">
      <w:pPr>
        <w:tabs>
          <w:tab w:val="left" w:pos="5835"/>
        </w:tabs>
        <w:suppressAutoHyphens/>
        <w:ind w:firstLine="142"/>
        <w:rPr>
          <w:rFonts w:ascii="Times New Roman" w:eastAsia="Calibri" w:hAnsi="Times New Roman" w:cs="Times New Roman"/>
          <w:b/>
          <w:color w:val="000000"/>
          <w:sz w:val="28"/>
          <w:szCs w:val="28"/>
          <w:lang w:eastAsia="ar-SA"/>
        </w:rPr>
      </w:pPr>
    </w:p>
    <w:p w:rsidR="001047EF" w:rsidRPr="001047EF" w:rsidRDefault="001047EF" w:rsidP="001047EF">
      <w:pPr>
        <w:tabs>
          <w:tab w:val="left" w:pos="5835"/>
        </w:tabs>
        <w:suppressAutoHyphens/>
        <w:ind w:firstLine="142"/>
        <w:rPr>
          <w:rFonts w:ascii="Times New Roman" w:eastAsia="Calibri" w:hAnsi="Times New Roman" w:cs="Times New Roman"/>
          <w:b/>
          <w:color w:val="000000"/>
          <w:sz w:val="28"/>
          <w:szCs w:val="28"/>
          <w:lang w:eastAsia="ar-SA"/>
        </w:rPr>
      </w:pPr>
    </w:p>
    <w:p w:rsidR="001047EF" w:rsidRPr="001047EF" w:rsidRDefault="001047EF" w:rsidP="001047EF">
      <w:pPr>
        <w:suppressAutoHyphens/>
        <w:ind w:firstLine="142"/>
        <w:jc w:val="center"/>
        <w:rPr>
          <w:rFonts w:ascii="Times New Roman" w:eastAsia="Calibri" w:hAnsi="Times New Roman" w:cs="Times New Roman"/>
          <w:sz w:val="28"/>
          <w:szCs w:val="28"/>
          <w:lang w:eastAsia="ar-SA"/>
        </w:rPr>
      </w:pPr>
    </w:p>
    <w:p w:rsidR="001047EF" w:rsidRPr="001047EF" w:rsidRDefault="001047EF" w:rsidP="001047EF">
      <w:pPr>
        <w:tabs>
          <w:tab w:val="left" w:pos="5537"/>
        </w:tabs>
        <w:suppressAutoHyphens/>
        <w:ind w:firstLine="142"/>
        <w:jc w:val="center"/>
        <w:rPr>
          <w:rFonts w:ascii="Times New Roman" w:eastAsia="Calibri" w:hAnsi="Times New Roman" w:cs="Times New Roman"/>
          <w:b/>
          <w:sz w:val="28"/>
          <w:szCs w:val="28"/>
          <w:lang w:eastAsia="ar-SA"/>
        </w:rPr>
      </w:pPr>
    </w:p>
    <w:p w:rsidR="001047EF" w:rsidRPr="001047EF" w:rsidRDefault="001047EF" w:rsidP="001047EF">
      <w:pPr>
        <w:keepNext/>
        <w:spacing w:after="0"/>
        <w:jc w:val="right"/>
        <w:outlineLvl w:val="1"/>
        <w:rPr>
          <w:rFonts w:ascii="Times New Roman" w:eastAsia="Times New Roman" w:hAnsi="Times New Roman" w:cs="Times New Roman"/>
          <w:bCs/>
          <w:iCs/>
          <w:color w:val="000000"/>
          <w:sz w:val="28"/>
          <w:szCs w:val="28"/>
        </w:rPr>
      </w:pPr>
    </w:p>
    <w:p w:rsidR="001047EF" w:rsidRPr="001047EF" w:rsidRDefault="001047EF" w:rsidP="001047EF">
      <w:pPr>
        <w:suppressAutoHyphens/>
        <w:jc w:val="both"/>
        <w:rPr>
          <w:rFonts w:ascii="Calibri" w:eastAsia="Calibri" w:hAnsi="Calibri" w:cs="Times New Roman"/>
          <w:lang w:eastAsia="ar-SA"/>
        </w:rPr>
      </w:pPr>
    </w:p>
    <w:p w:rsidR="001047EF" w:rsidRPr="001047EF" w:rsidRDefault="001047EF" w:rsidP="001047EF">
      <w:pPr>
        <w:suppressAutoHyphens/>
        <w:spacing w:after="0" w:line="240" w:lineRule="auto"/>
        <w:jc w:val="both"/>
        <w:rPr>
          <w:rFonts w:ascii="Times New Roman" w:eastAsia="Times New Roman" w:hAnsi="Times New Roman" w:cs="Times New Roman"/>
          <w:b/>
          <w:caps/>
          <w:sz w:val="28"/>
          <w:szCs w:val="28"/>
          <w:lang w:eastAsia="ar-SA"/>
        </w:rPr>
      </w:pPr>
    </w:p>
    <w:p w:rsidR="001047EF" w:rsidRPr="001047EF" w:rsidRDefault="001047EF" w:rsidP="001047EF">
      <w:pPr>
        <w:suppressAutoHyphens/>
        <w:spacing w:after="0" w:line="240" w:lineRule="auto"/>
        <w:jc w:val="center"/>
        <w:rPr>
          <w:rFonts w:ascii="Times New Roman" w:eastAsia="Times New Roman" w:hAnsi="Times New Roman" w:cs="Times New Roman"/>
          <w:b/>
          <w:caps/>
          <w:sz w:val="28"/>
          <w:szCs w:val="28"/>
          <w:lang w:eastAsia="ar-SA"/>
        </w:rPr>
      </w:pPr>
      <w:r w:rsidRPr="001047EF">
        <w:rPr>
          <w:rFonts w:ascii="Times New Roman" w:eastAsia="Times New Roman" w:hAnsi="Times New Roman" w:cs="Times New Roman"/>
          <w:b/>
          <w:caps/>
          <w:sz w:val="28"/>
          <w:szCs w:val="28"/>
          <w:lang w:eastAsia="ar-SA"/>
        </w:rPr>
        <w:t>ПЛАН</w:t>
      </w:r>
    </w:p>
    <w:p w:rsidR="001047EF" w:rsidRPr="001047EF" w:rsidRDefault="001047EF" w:rsidP="001047EF">
      <w:pPr>
        <w:spacing w:after="0" w:line="240" w:lineRule="auto"/>
        <w:jc w:val="center"/>
        <w:rPr>
          <w:rFonts w:ascii="Times New Roman" w:eastAsia="Times New Roman" w:hAnsi="Times New Roman" w:cs="Times New Roman"/>
          <w:b/>
          <w:caps/>
          <w:sz w:val="28"/>
          <w:szCs w:val="28"/>
          <w:lang w:eastAsia="ru-RU"/>
        </w:rPr>
      </w:pPr>
      <w:r w:rsidRPr="001047EF">
        <w:rPr>
          <w:rFonts w:ascii="Times New Roman" w:eastAsia="Times New Roman" w:hAnsi="Times New Roman" w:cs="Times New Roman"/>
          <w:b/>
          <w:caps/>
          <w:sz w:val="28"/>
          <w:szCs w:val="28"/>
          <w:lang w:eastAsia="ru-RU"/>
        </w:rPr>
        <w:t>социально-экономического развития</w:t>
      </w:r>
    </w:p>
    <w:p w:rsidR="001047EF" w:rsidRPr="001047EF" w:rsidRDefault="001047EF" w:rsidP="001047EF">
      <w:pPr>
        <w:spacing w:after="0" w:line="240" w:lineRule="auto"/>
        <w:jc w:val="center"/>
        <w:rPr>
          <w:rFonts w:ascii="Times New Roman" w:eastAsia="Times New Roman" w:hAnsi="Times New Roman" w:cs="Times New Roman"/>
          <w:b/>
          <w:caps/>
          <w:sz w:val="28"/>
          <w:szCs w:val="28"/>
          <w:lang w:eastAsia="ru-RU"/>
        </w:rPr>
      </w:pPr>
      <w:r w:rsidRPr="001047EF">
        <w:rPr>
          <w:rFonts w:ascii="Times New Roman" w:eastAsia="Times New Roman" w:hAnsi="Times New Roman" w:cs="Times New Roman"/>
          <w:b/>
          <w:caps/>
          <w:sz w:val="28"/>
          <w:szCs w:val="28"/>
          <w:lang w:eastAsia="ru-RU"/>
        </w:rPr>
        <w:t>Новорешетовского сельсовета на 2021 год и на</w:t>
      </w:r>
    </w:p>
    <w:p w:rsidR="001047EF" w:rsidRPr="001047EF" w:rsidRDefault="001047EF" w:rsidP="001047EF">
      <w:pPr>
        <w:spacing w:after="0" w:line="240" w:lineRule="auto"/>
        <w:jc w:val="center"/>
        <w:rPr>
          <w:rFonts w:ascii="Times New Roman" w:eastAsia="Times New Roman" w:hAnsi="Times New Roman" w:cs="Times New Roman"/>
          <w:sz w:val="28"/>
          <w:szCs w:val="24"/>
          <w:lang w:eastAsia="ru-RU"/>
        </w:rPr>
      </w:pPr>
      <w:r w:rsidRPr="001047EF">
        <w:rPr>
          <w:rFonts w:ascii="Times New Roman" w:eastAsia="Times New Roman" w:hAnsi="Times New Roman" w:cs="Times New Roman"/>
          <w:b/>
          <w:caps/>
          <w:sz w:val="28"/>
          <w:szCs w:val="28"/>
          <w:lang w:eastAsia="ru-RU"/>
        </w:rPr>
        <w:t>период 2022 – 2023 года</w:t>
      </w:r>
    </w:p>
    <w:p w:rsidR="001047EF" w:rsidRPr="001047EF" w:rsidRDefault="001047EF" w:rsidP="001047EF">
      <w:pPr>
        <w:suppressAutoHyphens/>
        <w:spacing w:after="0" w:line="240" w:lineRule="auto"/>
        <w:jc w:val="both"/>
        <w:rPr>
          <w:rFonts w:ascii="Times New Roman" w:eastAsia="Times New Roman" w:hAnsi="Times New Roman" w:cs="Times New Roman"/>
          <w:b/>
          <w:bCs/>
          <w:sz w:val="28"/>
          <w:szCs w:val="28"/>
          <w:lang w:eastAsia="ar-SA"/>
        </w:rPr>
      </w:pPr>
      <w:r w:rsidRPr="001047EF">
        <w:rPr>
          <w:rFonts w:ascii="Times New Roman" w:eastAsia="Times New Roman" w:hAnsi="Times New Roman" w:cs="Times New Roman"/>
          <w:b/>
          <w:bCs/>
          <w:sz w:val="28"/>
          <w:szCs w:val="28"/>
          <w:lang w:eastAsia="ar-SA"/>
        </w:rPr>
        <w:t xml:space="preserve"> </w:t>
      </w:r>
    </w:p>
    <w:p w:rsidR="001047EF" w:rsidRPr="001047EF" w:rsidRDefault="001047EF" w:rsidP="001047EF">
      <w:pPr>
        <w:suppressAutoHyphens/>
        <w:spacing w:after="0" w:line="240" w:lineRule="auto"/>
        <w:jc w:val="both"/>
        <w:rPr>
          <w:rFonts w:ascii="Times New Roman" w:eastAsia="Times New Roman" w:hAnsi="Times New Roman" w:cs="Times New Roman"/>
          <w:sz w:val="24"/>
          <w:szCs w:val="24"/>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b/>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b/>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b/>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b/>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b/>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b/>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b/>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b/>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b/>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b/>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b/>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sz w:val="28"/>
          <w:szCs w:val="20"/>
          <w:lang w:eastAsia="ar-SA"/>
        </w:rPr>
      </w:pPr>
    </w:p>
    <w:p w:rsidR="001047EF" w:rsidRPr="001047EF" w:rsidRDefault="001047EF" w:rsidP="001047EF">
      <w:pPr>
        <w:suppressAutoHyphens/>
        <w:spacing w:after="0" w:line="228" w:lineRule="auto"/>
        <w:jc w:val="center"/>
        <w:rPr>
          <w:rFonts w:ascii="Times New Roman" w:eastAsia="Times New Roman" w:hAnsi="Times New Roman" w:cs="Times New Roman"/>
          <w:sz w:val="28"/>
          <w:szCs w:val="20"/>
          <w:lang w:eastAsia="ar-SA"/>
        </w:rPr>
      </w:pPr>
      <w:r w:rsidRPr="001047EF">
        <w:rPr>
          <w:rFonts w:ascii="Times New Roman" w:eastAsia="Times New Roman" w:hAnsi="Times New Roman" w:cs="Times New Roman"/>
          <w:sz w:val="28"/>
          <w:szCs w:val="20"/>
          <w:lang w:eastAsia="ar-SA"/>
        </w:rPr>
        <w:t>п. Новые Решеты</w:t>
      </w:r>
    </w:p>
    <w:p w:rsidR="001047EF" w:rsidRPr="001047EF" w:rsidRDefault="001047EF" w:rsidP="001047EF">
      <w:pPr>
        <w:suppressAutoHyphens/>
        <w:spacing w:after="0" w:line="228" w:lineRule="auto"/>
        <w:jc w:val="center"/>
        <w:rPr>
          <w:rFonts w:ascii="Times New Roman" w:eastAsia="Times New Roman" w:hAnsi="Times New Roman" w:cs="Times New Roman"/>
          <w:sz w:val="28"/>
          <w:szCs w:val="20"/>
          <w:lang w:eastAsia="ar-SA"/>
        </w:rPr>
      </w:pPr>
      <w:r w:rsidRPr="001047EF">
        <w:rPr>
          <w:rFonts w:ascii="Times New Roman" w:eastAsia="Times New Roman" w:hAnsi="Times New Roman" w:cs="Times New Roman"/>
          <w:sz w:val="28"/>
          <w:szCs w:val="20"/>
          <w:lang w:eastAsia="ar-SA"/>
        </w:rPr>
        <w:t>2020 год</w:t>
      </w:r>
    </w:p>
    <w:p w:rsidR="001047EF" w:rsidRPr="001047EF" w:rsidRDefault="001047EF" w:rsidP="001047EF">
      <w:pPr>
        <w:suppressAutoHyphens/>
        <w:spacing w:after="0" w:line="228" w:lineRule="auto"/>
        <w:jc w:val="center"/>
        <w:rPr>
          <w:rFonts w:ascii="Times New Roman" w:eastAsia="Times New Roman" w:hAnsi="Times New Roman" w:cs="Times New Roman"/>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sz w:val="28"/>
          <w:szCs w:val="20"/>
          <w:lang w:eastAsia="ar-SA"/>
        </w:rPr>
      </w:pPr>
    </w:p>
    <w:p w:rsidR="001047EF" w:rsidRPr="001047EF" w:rsidRDefault="001047EF" w:rsidP="001047EF">
      <w:pPr>
        <w:suppressAutoHyphens/>
        <w:spacing w:after="0" w:line="228" w:lineRule="auto"/>
        <w:jc w:val="both"/>
        <w:rPr>
          <w:rFonts w:ascii="Times New Roman" w:eastAsia="Times New Roman" w:hAnsi="Times New Roman" w:cs="Times New Roman"/>
          <w:sz w:val="28"/>
          <w:szCs w:val="20"/>
          <w:lang w:eastAsia="ar-SA"/>
        </w:rPr>
      </w:pPr>
    </w:p>
    <w:p w:rsidR="001047EF" w:rsidRPr="001047EF" w:rsidRDefault="001047EF" w:rsidP="001047EF">
      <w:pPr>
        <w:suppressAutoHyphens/>
        <w:spacing w:after="0" w:line="240" w:lineRule="auto"/>
        <w:jc w:val="both"/>
        <w:rPr>
          <w:rFonts w:ascii="Times New Roman" w:eastAsia="Times New Roman" w:hAnsi="Times New Roman" w:cs="Times New Roman"/>
          <w:b/>
          <w:sz w:val="28"/>
          <w:szCs w:val="28"/>
          <w:lang w:eastAsia="ar-SA"/>
        </w:rPr>
      </w:pPr>
      <w:r w:rsidRPr="001047EF">
        <w:rPr>
          <w:rFonts w:ascii="Times New Roman" w:eastAsia="Times New Roman" w:hAnsi="Times New Roman" w:cs="Times New Roman"/>
          <w:b/>
          <w:sz w:val="28"/>
          <w:szCs w:val="28"/>
          <w:lang w:eastAsia="ar-SA"/>
        </w:rPr>
        <w:lastRenderedPageBreak/>
        <w:t>1. Цели и задачи социально-экономического развития   Новорешетовского сельсовета Кочковского района Новосибирской области  в среднесрочной перспективе</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 xml:space="preserve">На основе итогов социально-экономического развития муниципального </w:t>
      </w:r>
      <w:r w:rsidRPr="001047EF">
        <w:rPr>
          <w:rFonts w:ascii="Times New Roman" w:eastAsia="Times New Roman" w:hAnsi="Times New Roman" w:cs="Times New Roman"/>
          <w:sz w:val="28"/>
          <w:szCs w:val="28"/>
          <w:shd w:val="clear" w:color="auto" w:fill="FFFFFF"/>
          <w:lang w:eastAsia="ar-SA"/>
        </w:rPr>
        <w:t>образования за период</w:t>
      </w:r>
      <w:r w:rsidRPr="001047EF">
        <w:rPr>
          <w:rFonts w:ascii="Times New Roman" w:eastAsia="Times New Roman" w:hAnsi="Times New Roman" w:cs="Times New Roman"/>
          <w:sz w:val="28"/>
          <w:szCs w:val="28"/>
          <w:lang w:eastAsia="ar-SA"/>
        </w:rPr>
        <w:t xml:space="preserve"> 2019-2021 годов,  перед муниципальным образованием Новорешетовского сельсовета в среднесрочной перспективе стоят следующие цели и задачи:</w:t>
      </w:r>
    </w:p>
    <w:p w:rsidR="001047EF" w:rsidRPr="001047EF" w:rsidRDefault="001047EF" w:rsidP="001047EF">
      <w:pPr>
        <w:suppressAutoHyphens/>
        <w:spacing w:after="0" w:line="240" w:lineRule="auto"/>
        <w:jc w:val="both"/>
        <w:rPr>
          <w:rFonts w:ascii="Times New Roman" w:eastAsia="Times New Roman" w:hAnsi="Times New Roman" w:cs="Times New Roman"/>
          <w:b/>
          <w:bCs/>
          <w:i/>
          <w:sz w:val="28"/>
          <w:szCs w:val="28"/>
          <w:lang w:eastAsia="ar-SA"/>
        </w:rPr>
      </w:pPr>
      <w:r w:rsidRPr="001047EF">
        <w:rPr>
          <w:rFonts w:ascii="Times New Roman" w:eastAsia="Times New Roman" w:hAnsi="Times New Roman" w:cs="Times New Roman"/>
          <w:b/>
          <w:bCs/>
          <w:i/>
          <w:sz w:val="28"/>
          <w:szCs w:val="28"/>
          <w:lang w:eastAsia="ar-SA"/>
        </w:rPr>
        <w:t>В области  демографии, уровня жизни.</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i/>
          <w:sz w:val="28"/>
          <w:szCs w:val="28"/>
          <w:lang w:eastAsia="ar-SA"/>
        </w:rPr>
        <w:t>Цель:</w:t>
      </w:r>
      <w:r w:rsidRPr="001047EF">
        <w:rPr>
          <w:rFonts w:ascii="Times New Roman" w:eastAsia="Times New Roman" w:hAnsi="Times New Roman" w:cs="Times New Roman"/>
          <w:sz w:val="28"/>
          <w:szCs w:val="28"/>
          <w:lang w:eastAsia="ar-SA"/>
        </w:rPr>
        <w:t xml:space="preserve"> стабилизация демографической ситуации, поддержка материнства и детства, формирование предпосылок к последующему демографическому росту.         </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i/>
          <w:sz w:val="28"/>
          <w:szCs w:val="28"/>
          <w:lang w:eastAsia="ar-SA"/>
        </w:rPr>
        <w:t xml:space="preserve">Задачи: </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 xml:space="preserve"> 1.Реализация на территории Новорешетовского сельсовета «Программы по улучшению демографической ситуации на    территории Новорешетовского сельсовета на 2020-2024гг».</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2.Повышение уровня рождаемости, развитие и укрепление семьи.</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 xml:space="preserve">3.Оптимизация миграционных процессов. </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4.Обеспечение роста реальных денежных доходов.</w:t>
      </w:r>
    </w:p>
    <w:p w:rsidR="001047EF" w:rsidRPr="001047EF" w:rsidRDefault="001047EF" w:rsidP="001047EF">
      <w:pPr>
        <w:tabs>
          <w:tab w:val="left" w:pos="851"/>
        </w:tabs>
        <w:suppressAutoHyphens/>
        <w:spacing w:after="0" w:line="240" w:lineRule="auto"/>
        <w:jc w:val="both"/>
        <w:rPr>
          <w:rFonts w:ascii="Times New Roman" w:eastAsia="Times New Roman" w:hAnsi="Times New Roman" w:cs="Times New Roman"/>
          <w:b/>
          <w:i/>
          <w:sz w:val="28"/>
          <w:szCs w:val="28"/>
          <w:lang w:eastAsia="ar-SA"/>
        </w:rPr>
      </w:pPr>
      <w:r w:rsidRPr="001047EF">
        <w:rPr>
          <w:rFonts w:ascii="Times New Roman" w:eastAsia="Times New Roman" w:hAnsi="Times New Roman" w:cs="Times New Roman"/>
          <w:b/>
          <w:i/>
          <w:sz w:val="28"/>
          <w:szCs w:val="28"/>
          <w:lang w:eastAsia="ar-SA"/>
        </w:rPr>
        <w:t>В области культуры:</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i/>
          <w:sz w:val="28"/>
          <w:szCs w:val="28"/>
          <w:lang w:eastAsia="ar-SA"/>
        </w:rPr>
        <w:t>Цель: с</w:t>
      </w:r>
      <w:r w:rsidRPr="001047EF">
        <w:rPr>
          <w:rFonts w:ascii="Times New Roman" w:eastAsia="Times New Roman" w:hAnsi="Times New Roman" w:cs="Times New Roman"/>
          <w:sz w:val="28"/>
          <w:szCs w:val="28"/>
          <w:lang w:eastAsia="ar-SA"/>
        </w:rPr>
        <w:t>охранение и развитие культурного потенциала села, создание оптимальных материальных и организационных условий для обеспечения населения услугами организаций культуры.</w:t>
      </w:r>
    </w:p>
    <w:p w:rsidR="001047EF" w:rsidRPr="001047EF" w:rsidRDefault="001047EF" w:rsidP="001047EF">
      <w:pPr>
        <w:tabs>
          <w:tab w:val="left" w:pos="851"/>
        </w:tabs>
        <w:suppressAutoHyphens/>
        <w:spacing w:after="0" w:line="240" w:lineRule="auto"/>
        <w:jc w:val="both"/>
        <w:rPr>
          <w:rFonts w:ascii="Times New Roman" w:eastAsia="Times New Roman" w:hAnsi="Times New Roman" w:cs="Times New Roman"/>
          <w:i/>
          <w:sz w:val="28"/>
          <w:szCs w:val="28"/>
          <w:lang w:eastAsia="ar-SA"/>
        </w:rPr>
      </w:pPr>
      <w:r w:rsidRPr="001047EF">
        <w:rPr>
          <w:rFonts w:ascii="Times New Roman" w:eastAsia="Times New Roman" w:hAnsi="Times New Roman" w:cs="Times New Roman"/>
          <w:i/>
          <w:sz w:val="28"/>
          <w:szCs w:val="28"/>
          <w:lang w:eastAsia="ar-SA"/>
        </w:rPr>
        <w:t>Задачи:</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1. Повышение интеллектуального и нравственного уровня молодежи.</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2. Развитие системы библиотечного обслуживания населения.</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3. Организация и проведение массовых мероприятий в сфере культуры, участие в районных и  областных конкурсах.</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4. Сохранение  и развитие народной культуры и самодеятельного творчества.</w:t>
      </w:r>
    </w:p>
    <w:p w:rsidR="001047EF" w:rsidRPr="001047EF" w:rsidRDefault="001047EF" w:rsidP="001047EF">
      <w:pPr>
        <w:suppressAutoHyphens/>
        <w:spacing w:after="0" w:line="240" w:lineRule="auto"/>
        <w:jc w:val="both"/>
        <w:rPr>
          <w:rFonts w:ascii="Times New Roman" w:eastAsia="Times New Roman" w:hAnsi="Times New Roman" w:cs="Times New Roman"/>
          <w:b/>
          <w:i/>
          <w:sz w:val="28"/>
          <w:szCs w:val="28"/>
          <w:lang w:eastAsia="ar-SA"/>
        </w:rPr>
      </w:pPr>
      <w:r w:rsidRPr="001047EF">
        <w:rPr>
          <w:rFonts w:ascii="Times New Roman" w:eastAsia="Times New Roman" w:hAnsi="Times New Roman" w:cs="Times New Roman"/>
          <w:b/>
          <w:i/>
          <w:sz w:val="28"/>
          <w:szCs w:val="28"/>
          <w:lang w:eastAsia="ar-SA"/>
        </w:rPr>
        <w:t>В области физической культуры и спорта:</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i/>
          <w:sz w:val="28"/>
          <w:szCs w:val="28"/>
          <w:lang w:eastAsia="ar-SA"/>
        </w:rPr>
        <w:t xml:space="preserve">Цель: </w:t>
      </w:r>
      <w:r w:rsidRPr="001047EF">
        <w:rPr>
          <w:rFonts w:ascii="Times New Roman" w:eastAsia="Times New Roman" w:hAnsi="Times New Roman" w:cs="Times New Roman"/>
          <w:sz w:val="28"/>
          <w:szCs w:val="28"/>
          <w:lang w:eastAsia="ar-SA"/>
        </w:rPr>
        <w:t xml:space="preserve">формирование здорового образа жизни населения, создание оптимальных условий для развития массовой физической культуры и спорта. </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i/>
          <w:sz w:val="28"/>
          <w:szCs w:val="28"/>
          <w:lang w:eastAsia="ar-SA"/>
        </w:rPr>
        <w:t>Задачи:</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1. Реализация муниципальной программы «Физическая культура и спорт Новорешетовского сельсовета Кочковского района Новосибирской области на 2020-2022гг».</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2.Укрепление и развитие физкультурно-оздоровительных объектов, оснащение их инвентарем и оборудованием.</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3. Формирование здорового образа жизни через увеличение объема обязательных занятий физической культурой  в образовательных учреждений.</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 xml:space="preserve"> 4.Участие в районных и областных спортивных мероприятиях.</w:t>
      </w:r>
    </w:p>
    <w:p w:rsidR="001047EF" w:rsidRPr="001047EF" w:rsidRDefault="001047EF" w:rsidP="001047EF">
      <w:pPr>
        <w:suppressAutoHyphens/>
        <w:spacing w:after="0" w:line="240" w:lineRule="auto"/>
        <w:jc w:val="both"/>
        <w:rPr>
          <w:rFonts w:ascii="Times New Roman" w:eastAsia="Times New Roman" w:hAnsi="Times New Roman" w:cs="Times New Roman"/>
          <w:b/>
          <w:i/>
          <w:sz w:val="28"/>
          <w:szCs w:val="28"/>
          <w:lang w:eastAsia="ar-SA"/>
        </w:rPr>
      </w:pPr>
      <w:r w:rsidRPr="001047EF">
        <w:rPr>
          <w:rFonts w:ascii="Times New Roman" w:eastAsia="Times New Roman" w:hAnsi="Times New Roman" w:cs="Times New Roman"/>
          <w:b/>
          <w:i/>
          <w:sz w:val="28"/>
          <w:szCs w:val="28"/>
          <w:lang w:eastAsia="ar-SA"/>
        </w:rPr>
        <w:t>В области обеспечения законности и правопорядка</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lastRenderedPageBreak/>
        <w:t>Цель:  повышение уровня безопасности населения, усиление законных прав и интересов граждан, обеспечение правопорядка на территории Новорешетовского сельсовета.</w:t>
      </w:r>
    </w:p>
    <w:p w:rsidR="001047EF" w:rsidRPr="001047EF" w:rsidRDefault="001047EF" w:rsidP="001047EF">
      <w:pPr>
        <w:suppressAutoHyphens/>
        <w:spacing w:after="0" w:line="240" w:lineRule="auto"/>
        <w:jc w:val="both"/>
        <w:rPr>
          <w:rFonts w:ascii="Times New Roman" w:eastAsia="Times New Roman" w:hAnsi="Times New Roman" w:cs="Times New Roman"/>
          <w:i/>
          <w:sz w:val="28"/>
          <w:szCs w:val="28"/>
          <w:lang w:eastAsia="ar-SA"/>
        </w:rPr>
      </w:pPr>
      <w:r w:rsidRPr="001047EF">
        <w:rPr>
          <w:rFonts w:ascii="Times New Roman" w:eastAsia="Times New Roman" w:hAnsi="Times New Roman" w:cs="Times New Roman"/>
          <w:i/>
          <w:sz w:val="28"/>
          <w:szCs w:val="28"/>
          <w:lang w:eastAsia="ar-SA"/>
        </w:rPr>
        <w:t>Задачи:</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1.Реализация мер по усилению охраны системы жизнеобеспечения поселения, по противодействию терроризму и экстремизму.</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2.Реализация мероприятий по гражданской обороне, защите населения и территорий поселения от чрезвычайных ситуаций природного и техногенного характера.</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3. Обеспечение первичных мер пожарной безопасности в границах поселения.</w:t>
      </w:r>
    </w:p>
    <w:p w:rsidR="001047EF" w:rsidRPr="001047EF" w:rsidRDefault="001047EF" w:rsidP="001047EF">
      <w:pPr>
        <w:suppressAutoHyphens/>
        <w:spacing w:after="0" w:line="240" w:lineRule="auto"/>
        <w:jc w:val="both"/>
        <w:rPr>
          <w:rFonts w:ascii="Times New Roman" w:eastAsia="Times New Roman" w:hAnsi="Times New Roman" w:cs="Times New Roman"/>
          <w:b/>
          <w:i/>
          <w:sz w:val="28"/>
          <w:szCs w:val="28"/>
          <w:lang w:eastAsia="ar-SA"/>
        </w:rPr>
      </w:pPr>
      <w:r w:rsidRPr="001047EF">
        <w:rPr>
          <w:rFonts w:ascii="Times New Roman" w:eastAsia="Times New Roman" w:hAnsi="Times New Roman" w:cs="Times New Roman"/>
          <w:b/>
          <w:i/>
          <w:sz w:val="28"/>
          <w:szCs w:val="28"/>
          <w:lang w:eastAsia="ar-SA"/>
        </w:rPr>
        <w:t>В области информации</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Цель – информирование жителей села об общественно-политической жизни в селе, по подготовке и принятию управленческих решений, доведение до общественности социально-экономических последствий принятых решений и предпринятых действий;</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Задачи:</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 организация планомерной и системной работы с населением села посредством периодического печатного издания «Новорешетовский вестник».</w:t>
      </w:r>
    </w:p>
    <w:p w:rsidR="001047EF" w:rsidRPr="001047EF" w:rsidRDefault="001047EF" w:rsidP="001047EF">
      <w:pPr>
        <w:suppressAutoHyphens/>
        <w:spacing w:after="0" w:line="240" w:lineRule="auto"/>
        <w:jc w:val="both"/>
        <w:rPr>
          <w:rFonts w:ascii="Times New Roman" w:eastAsia="Times New Roman" w:hAnsi="Times New Roman" w:cs="Times New Roman"/>
          <w:b/>
          <w:i/>
          <w:sz w:val="28"/>
          <w:szCs w:val="28"/>
          <w:lang w:eastAsia="ar-SA"/>
        </w:rPr>
      </w:pPr>
      <w:r w:rsidRPr="001047EF">
        <w:rPr>
          <w:rFonts w:ascii="Times New Roman" w:eastAsia="Times New Roman" w:hAnsi="Times New Roman" w:cs="Times New Roman"/>
          <w:b/>
          <w:i/>
          <w:sz w:val="28"/>
          <w:szCs w:val="28"/>
          <w:lang w:eastAsia="ar-SA"/>
        </w:rPr>
        <w:t>В области муниципальных финансов:</w:t>
      </w:r>
    </w:p>
    <w:p w:rsidR="001047EF" w:rsidRPr="001047EF" w:rsidRDefault="001047EF" w:rsidP="001047EF">
      <w:pPr>
        <w:suppressAutoHyphens/>
        <w:spacing w:after="0" w:line="240" w:lineRule="auto"/>
        <w:jc w:val="both"/>
        <w:rPr>
          <w:rFonts w:ascii="Times New Roman" w:eastAsia="Times New Roman" w:hAnsi="Times New Roman" w:cs="Times New Roman"/>
          <w:i/>
          <w:sz w:val="28"/>
          <w:szCs w:val="28"/>
          <w:lang w:eastAsia="ar-SA"/>
        </w:rPr>
      </w:pPr>
      <w:r w:rsidRPr="001047EF">
        <w:rPr>
          <w:rFonts w:ascii="Times New Roman" w:eastAsia="Times New Roman" w:hAnsi="Times New Roman" w:cs="Times New Roman"/>
          <w:i/>
          <w:sz w:val="28"/>
          <w:szCs w:val="28"/>
          <w:lang w:eastAsia="ar-SA"/>
        </w:rPr>
        <w:t xml:space="preserve">Цели: </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1. Обеспечение роста собственных доходов бюджета поселения.</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 xml:space="preserve">2. Повышение эффективности расходования бюджетных средств. </w:t>
      </w:r>
    </w:p>
    <w:p w:rsidR="001047EF" w:rsidRPr="001047EF" w:rsidRDefault="001047EF" w:rsidP="001047EF">
      <w:pPr>
        <w:suppressAutoHyphens/>
        <w:spacing w:after="0" w:line="240" w:lineRule="auto"/>
        <w:jc w:val="both"/>
        <w:rPr>
          <w:rFonts w:ascii="Times New Roman" w:eastAsia="Times New Roman" w:hAnsi="Times New Roman" w:cs="Times New Roman"/>
          <w:i/>
          <w:sz w:val="28"/>
          <w:szCs w:val="28"/>
          <w:lang w:eastAsia="ar-SA"/>
        </w:rPr>
      </w:pPr>
      <w:r w:rsidRPr="001047EF">
        <w:rPr>
          <w:rFonts w:ascii="Times New Roman" w:eastAsia="Times New Roman" w:hAnsi="Times New Roman" w:cs="Times New Roman"/>
          <w:i/>
          <w:sz w:val="28"/>
          <w:szCs w:val="28"/>
          <w:lang w:eastAsia="ar-SA"/>
        </w:rPr>
        <w:t>Задачи:</w:t>
      </w:r>
    </w:p>
    <w:p w:rsidR="001047EF" w:rsidRPr="001047EF" w:rsidRDefault="001047EF" w:rsidP="001047EF">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1. Создание условий для повышения налогового потенциала территории.</w:t>
      </w:r>
    </w:p>
    <w:p w:rsidR="001047EF" w:rsidRPr="001047EF" w:rsidRDefault="001047EF" w:rsidP="001047EF">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2. Разработка и осуществление комплекса мероприятий по увеличению собираемости налогов, поступающих в бюджет Новорешетовского сельсовета.</w:t>
      </w:r>
    </w:p>
    <w:p w:rsidR="001047EF" w:rsidRPr="001047EF" w:rsidRDefault="001047EF" w:rsidP="001047EF">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3. Увеличение неналоговых доходов бюджета за счет повышения эффективности использования муниципального имущества.</w:t>
      </w:r>
    </w:p>
    <w:p w:rsidR="001047EF" w:rsidRPr="001047EF" w:rsidRDefault="001047EF" w:rsidP="001047EF">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4.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1047EF" w:rsidRPr="001047EF" w:rsidRDefault="001047EF" w:rsidP="001047EF">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5. Совершенствование среднесрочного планирования.</w:t>
      </w:r>
    </w:p>
    <w:p w:rsidR="001047EF" w:rsidRPr="001047EF" w:rsidRDefault="001047EF" w:rsidP="001047EF">
      <w:pPr>
        <w:suppressAutoHyphens/>
        <w:spacing w:after="0" w:line="240" w:lineRule="auto"/>
        <w:jc w:val="both"/>
        <w:rPr>
          <w:rFonts w:ascii="Times New Roman" w:eastAsia="Times New Roman" w:hAnsi="Times New Roman" w:cs="Times New Roman"/>
          <w:b/>
          <w:i/>
          <w:sz w:val="28"/>
          <w:szCs w:val="28"/>
          <w:lang w:eastAsia="ar-SA"/>
        </w:rPr>
      </w:pPr>
      <w:r w:rsidRPr="001047EF">
        <w:rPr>
          <w:rFonts w:ascii="Times New Roman" w:eastAsia="Times New Roman" w:hAnsi="Times New Roman" w:cs="Times New Roman"/>
          <w:b/>
          <w:i/>
          <w:sz w:val="28"/>
          <w:szCs w:val="28"/>
          <w:lang w:eastAsia="ar-SA"/>
        </w:rPr>
        <w:t>В области управления и использования муниципального имущества и земель:</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i/>
          <w:sz w:val="28"/>
          <w:szCs w:val="28"/>
          <w:lang w:eastAsia="ar-SA"/>
        </w:rPr>
        <w:t>Цель</w:t>
      </w:r>
      <w:r w:rsidRPr="001047EF">
        <w:rPr>
          <w:rFonts w:ascii="Times New Roman" w:eastAsia="Times New Roman" w:hAnsi="Times New Roman" w:cs="Times New Roman"/>
          <w:sz w:val="28"/>
          <w:szCs w:val="28"/>
          <w:lang w:eastAsia="ar-SA"/>
        </w:rPr>
        <w:t>: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 необходимого для оказания социальных услуг, отнесенных к вопросам местного значения.</w:t>
      </w:r>
    </w:p>
    <w:p w:rsidR="001047EF" w:rsidRPr="001047EF" w:rsidRDefault="001047EF" w:rsidP="001047EF">
      <w:pPr>
        <w:tabs>
          <w:tab w:val="left" w:pos="5850"/>
        </w:tabs>
        <w:suppressAutoHyphens/>
        <w:spacing w:after="0" w:line="240" w:lineRule="auto"/>
        <w:jc w:val="both"/>
        <w:rPr>
          <w:rFonts w:ascii="Times New Roman" w:eastAsia="Times New Roman" w:hAnsi="Times New Roman" w:cs="Times New Roman"/>
          <w:i/>
          <w:sz w:val="28"/>
          <w:szCs w:val="28"/>
          <w:lang w:eastAsia="ar-SA"/>
        </w:rPr>
      </w:pPr>
      <w:r w:rsidRPr="001047EF">
        <w:rPr>
          <w:rFonts w:ascii="Times New Roman" w:eastAsia="Times New Roman" w:hAnsi="Times New Roman" w:cs="Times New Roman"/>
          <w:i/>
          <w:sz w:val="28"/>
          <w:szCs w:val="28"/>
          <w:lang w:eastAsia="ar-SA"/>
        </w:rPr>
        <w:t>Задачи:</w:t>
      </w:r>
      <w:r w:rsidRPr="001047EF">
        <w:rPr>
          <w:rFonts w:ascii="Times New Roman" w:eastAsia="Times New Roman" w:hAnsi="Times New Roman" w:cs="Times New Roman"/>
          <w:i/>
          <w:sz w:val="28"/>
          <w:szCs w:val="28"/>
          <w:lang w:eastAsia="ar-SA"/>
        </w:rPr>
        <w:tab/>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 xml:space="preserve">1. Проведение работы по контролю за изменением собственников жилья, выявление потенциальных бесхозяйных объектов. </w:t>
      </w:r>
    </w:p>
    <w:p w:rsidR="001047EF" w:rsidRPr="001047EF" w:rsidRDefault="001047EF" w:rsidP="001047EF">
      <w:pPr>
        <w:tabs>
          <w:tab w:val="left" w:pos="993"/>
        </w:tabs>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lastRenderedPageBreak/>
        <w:t>2. Завершение процесса разграничения земель по уровням собственности и юридическое оформление права муниципальной собственности на земельные участки.</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3. Активизация работы по сбору арендной платы, погашению образовавшейся задолженности за использование земель.</w:t>
      </w:r>
    </w:p>
    <w:p w:rsidR="001047EF" w:rsidRPr="001047EF" w:rsidRDefault="001047EF" w:rsidP="001047EF">
      <w:pPr>
        <w:suppressAutoHyphens/>
        <w:spacing w:after="0" w:line="240" w:lineRule="auto"/>
        <w:jc w:val="both"/>
        <w:rPr>
          <w:rFonts w:ascii="Times New Roman" w:eastAsia="Times New Roman" w:hAnsi="Times New Roman" w:cs="Times New Roman"/>
          <w:b/>
          <w:i/>
          <w:sz w:val="28"/>
          <w:szCs w:val="28"/>
          <w:lang w:eastAsia="ar-SA"/>
        </w:rPr>
      </w:pPr>
      <w:r w:rsidRPr="001047EF">
        <w:rPr>
          <w:rFonts w:ascii="Times New Roman" w:eastAsia="Times New Roman" w:hAnsi="Times New Roman" w:cs="Times New Roman"/>
          <w:b/>
          <w:i/>
          <w:sz w:val="28"/>
          <w:szCs w:val="28"/>
          <w:lang w:eastAsia="ar-SA"/>
        </w:rPr>
        <w:t>В сельском хозяйстве</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i/>
          <w:sz w:val="28"/>
          <w:szCs w:val="28"/>
          <w:lang w:eastAsia="ar-SA"/>
        </w:rPr>
        <w:t xml:space="preserve">Цель: </w:t>
      </w:r>
      <w:r w:rsidRPr="001047EF">
        <w:rPr>
          <w:rFonts w:ascii="Times New Roman" w:eastAsia="Times New Roman" w:hAnsi="Times New Roman" w:cs="Times New Roman"/>
          <w:sz w:val="28"/>
          <w:szCs w:val="28"/>
          <w:lang w:eastAsia="ar-SA"/>
        </w:rPr>
        <w:t>содействие  развитию личных подсобных  и крестьянских (фермерских) хозяйств, как одного из источников поступления сырья и продовольствия на рынок и обеспечения занятости на селе.</w:t>
      </w:r>
    </w:p>
    <w:p w:rsidR="001047EF" w:rsidRPr="001047EF" w:rsidRDefault="001047EF" w:rsidP="001047EF">
      <w:pPr>
        <w:suppressAutoHyphens/>
        <w:spacing w:after="0" w:line="240" w:lineRule="auto"/>
        <w:jc w:val="both"/>
        <w:rPr>
          <w:rFonts w:ascii="Times New Roman" w:eastAsia="Times New Roman" w:hAnsi="Times New Roman" w:cs="Times New Roman"/>
          <w:i/>
          <w:sz w:val="28"/>
          <w:szCs w:val="28"/>
          <w:lang w:eastAsia="ar-SA"/>
        </w:rPr>
      </w:pPr>
      <w:r w:rsidRPr="001047EF">
        <w:rPr>
          <w:rFonts w:ascii="Times New Roman" w:eastAsia="Times New Roman" w:hAnsi="Times New Roman" w:cs="Times New Roman"/>
          <w:i/>
          <w:sz w:val="28"/>
          <w:szCs w:val="28"/>
          <w:lang w:eastAsia="ar-SA"/>
        </w:rPr>
        <w:t>Задачи:</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 оказание консультативной помощи в вопросах кредитования личных подсобных и крестьянских (фермерских) хозяйств.</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 совершенствование системы закупок по личным подсобным хозяйствам.</w:t>
      </w:r>
    </w:p>
    <w:p w:rsidR="001047EF" w:rsidRPr="001047EF" w:rsidRDefault="001047EF" w:rsidP="001047EF">
      <w:pPr>
        <w:suppressAutoHyphens/>
        <w:spacing w:after="0" w:line="240" w:lineRule="auto"/>
        <w:jc w:val="both"/>
        <w:rPr>
          <w:rFonts w:ascii="Times New Roman" w:eastAsia="Times New Roman" w:hAnsi="Times New Roman" w:cs="Times New Roman"/>
          <w:b/>
          <w:i/>
          <w:sz w:val="28"/>
          <w:szCs w:val="28"/>
          <w:lang w:eastAsia="ar-SA"/>
        </w:rPr>
      </w:pPr>
      <w:r w:rsidRPr="001047EF">
        <w:rPr>
          <w:rFonts w:ascii="Times New Roman" w:eastAsia="Times New Roman" w:hAnsi="Times New Roman" w:cs="Times New Roman"/>
          <w:b/>
          <w:i/>
          <w:sz w:val="28"/>
          <w:szCs w:val="28"/>
          <w:lang w:eastAsia="ar-SA"/>
        </w:rPr>
        <w:t>В малом предпринимательстве</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i/>
          <w:sz w:val="28"/>
          <w:szCs w:val="28"/>
          <w:lang w:eastAsia="ar-SA"/>
        </w:rPr>
        <w:t xml:space="preserve">Цель: </w:t>
      </w:r>
      <w:r w:rsidRPr="001047EF">
        <w:rPr>
          <w:rFonts w:ascii="Times New Roman" w:eastAsia="Times New Roman" w:hAnsi="Times New Roman" w:cs="Times New Roman"/>
          <w:sz w:val="28"/>
          <w:szCs w:val="28"/>
          <w:lang w:eastAsia="ar-SA"/>
        </w:rPr>
        <w:t xml:space="preserve">создание благоприятных условий для развития малого предпринимательства, увеличения на его основе налоговых доходов бюджета муниципального образования, повышение занятости. </w:t>
      </w:r>
    </w:p>
    <w:p w:rsidR="001047EF" w:rsidRPr="001047EF" w:rsidRDefault="001047EF" w:rsidP="001047EF">
      <w:pPr>
        <w:tabs>
          <w:tab w:val="left" w:pos="-3600"/>
          <w:tab w:val="left" w:pos="0"/>
        </w:tabs>
        <w:suppressAutoHyphens/>
        <w:spacing w:after="0" w:line="240" w:lineRule="auto"/>
        <w:jc w:val="both"/>
        <w:rPr>
          <w:rFonts w:ascii="Times New Roman" w:eastAsia="Times New Roman" w:hAnsi="Times New Roman" w:cs="Times New Roman"/>
          <w:i/>
          <w:sz w:val="28"/>
          <w:szCs w:val="28"/>
          <w:lang w:eastAsia="ar-SA"/>
        </w:rPr>
      </w:pPr>
      <w:r w:rsidRPr="001047EF">
        <w:rPr>
          <w:rFonts w:ascii="Times New Roman" w:eastAsia="Times New Roman" w:hAnsi="Times New Roman" w:cs="Times New Roman"/>
          <w:i/>
          <w:sz w:val="28"/>
          <w:szCs w:val="28"/>
          <w:lang w:eastAsia="ar-SA"/>
        </w:rPr>
        <w:t>Задачи:</w:t>
      </w:r>
    </w:p>
    <w:p w:rsidR="001047EF" w:rsidRPr="001047EF" w:rsidRDefault="001047EF" w:rsidP="001047EF">
      <w:pPr>
        <w:numPr>
          <w:ilvl w:val="0"/>
          <w:numId w:val="5"/>
        </w:numPr>
        <w:tabs>
          <w:tab w:val="num" w:pos="284"/>
          <w:tab w:val="left" w:pos="5763"/>
        </w:tabs>
        <w:suppressAutoHyphens/>
        <w:spacing w:after="0" w:line="240" w:lineRule="auto"/>
        <w:ind w:left="0" w:firstLine="0"/>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Оказание поддержки развитию субъектов малого предпринимательства.</w:t>
      </w:r>
    </w:p>
    <w:p w:rsidR="001047EF" w:rsidRPr="001047EF" w:rsidRDefault="001047EF" w:rsidP="001047EF">
      <w:pPr>
        <w:numPr>
          <w:ilvl w:val="0"/>
          <w:numId w:val="5"/>
        </w:numPr>
        <w:tabs>
          <w:tab w:val="num" w:pos="284"/>
          <w:tab w:val="left" w:pos="5763"/>
        </w:tabs>
        <w:suppressAutoHyphens/>
        <w:spacing w:after="0" w:line="240" w:lineRule="auto"/>
        <w:ind w:left="0" w:firstLine="0"/>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Оказание содействия развитию системы кредитования малого бизнеса.</w:t>
      </w:r>
    </w:p>
    <w:p w:rsidR="001047EF" w:rsidRPr="001047EF" w:rsidRDefault="001047EF" w:rsidP="001047EF">
      <w:pPr>
        <w:tabs>
          <w:tab w:val="left" w:pos="360"/>
        </w:tabs>
        <w:suppressAutoHyphens/>
        <w:spacing w:after="0" w:line="240" w:lineRule="auto"/>
        <w:jc w:val="both"/>
        <w:rPr>
          <w:rFonts w:ascii="Times New Roman" w:eastAsia="Times New Roman" w:hAnsi="Times New Roman" w:cs="Times New Roman"/>
          <w:b/>
          <w:i/>
          <w:iCs/>
          <w:sz w:val="28"/>
          <w:szCs w:val="28"/>
          <w:lang w:eastAsia="ar-SA"/>
        </w:rPr>
      </w:pPr>
      <w:r w:rsidRPr="001047EF">
        <w:rPr>
          <w:rFonts w:ascii="Times New Roman" w:eastAsia="Times New Roman" w:hAnsi="Times New Roman" w:cs="Times New Roman"/>
          <w:b/>
          <w:i/>
          <w:iCs/>
          <w:sz w:val="28"/>
          <w:szCs w:val="28"/>
          <w:lang w:eastAsia="ar-SA"/>
        </w:rPr>
        <w:t xml:space="preserve">В области ЖКХ </w:t>
      </w:r>
    </w:p>
    <w:p w:rsidR="001047EF" w:rsidRPr="001047EF" w:rsidRDefault="001047EF" w:rsidP="001047EF">
      <w:pPr>
        <w:tabs>
          <w:tab w:val="left" w:pos="360"/>
        </w:tabs>
        <w:suppressAutoHyphens/>
        <w:spacing w:after="0" w:line="240" w:lineRule="auto"/>
        <w:jc w:val="both"/>
        <w:rPr>
          <w:rFonts w:ascii="Times New Roman" w:eastAsia="Times New Roman" w:hAnsi="Times New Roman" w:cs="Times New Roman"/>
          <w:b/>
          <w:i/>
          <w:iCs/>
          <w:sz w:val="28"/>
          <w:szCs w:val="28"/>
          <w:lang w:eastAsia="ar-SA"/>
        </w:rPr>
      </w:pPr>
      <w:r w:rsidRPr="001047EF">
        <w:rPr>
          <w:rFonts w:ascii="Times New Roman" w:eastAsia="Times New Roman" w:hAnsi="Times New Roman" w:cs="Times New Roman"/>
          <w:i/>
          <w:sz w:val="28"/>
          <w:szCs w:val="28"/>
          <w:lang w:eastAsia="ar-SA"/>
        </w:rPr>
        <w:t xml:space="preserve">Цели: </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 xml:space="preserve"> 1. Достижение высокого уровня надежности и устойчивости функционирования жилищно-коммунального комплекса поселения.</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2. Улучшение качества предоставляемых жилищно-коммунальных услуг при одновременной оптимизации затрат на их предоставление.</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3. Повышение эффективности использования топливно-энергетических ресурсов.</w:t>
      </w:r>
    </w:p>
    <w:p w:rsidR="001047EF" w:rsidRPr="001047EF" w:rsidRDefault="001047EF" w:rsidP="001047EF">
      <w:pPr>
        <w:tabs>
          <w:tab w:val="left" w:pos="-3600"/>
          <w:tab w:val="left" w:pos="0"/>
        </w:tabs>
        <w:suppressAutoHyphens/>
        <w:spacing w:after="0" w:line="240" w:lineRule="auto"/>
        <w:jc w:val="both"/>
        <w:rPr>
          <w:rFonts w:ascii="Times New Roman" w:eastAsia="Times New Roman" w:hAnsi="Times New Roman" w:cs="Times New Roman"/>
          <w:i/>
          <w:sz w:val="28"/>
          <w:szCs w:val="28"/>
          <w:lang w:eastAsia="ar-SA"/>
        </w:rPr>
      </w:pPr>
      <w:r w:rsidRPr="001047EF">
        <w:rPr>
          <w:rFonts w:ascii="Times New Roman" w:eastAsia="Times New Roman" w:hAnsi="Times New Roman" w:cs="Times New Roman"/>
          <w:i/>
          <w:sz w:val="28"/>
          <w:szCs w:val="28"/>
          <w:lang w:eastAsia="ar-SA"/>
        </w:rPr>
        <w:t>Задачи:</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1. Проведение финансового оздоровления жилищно-коммунальных предприятий.</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2. Анализ потребления энергоресурсов организациями, финансируемыми из бюджета сельсовета, выявление и устранение очагов нерационального использования энергоресурсов.</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3. Повышение эффективности использования средств населения и бюджетных средств за оказание жилищно- коммунальных услуг.</w:t>
      </w:r>
    </w:p>
    <w:p w:rsidR="001047EF" w:rsidRPr="001047EF" w:rsidRDefault="001047EF" w:rsidP="001047EF">
      <w:pPr>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 xml:space="preserve"> 4.Ремонт тепловых, водопроводных сетей.</w:t>
      </w:r>
    </w:p>
    <w:p w:rsidR="001047EF" w:rsidRPr="001047EF" w:rsidRDefault="001047EF" w:rsidP="001047EF">
      <w:pPr>
        <w:suppressAutoHyphens/>
        <w:spacing w:after="0" w:line="240" w:lineRule="auto"/>
        <w:jc w:val="both"/>
        <w:rPr>
          <w:rFonts w:ascii="Times New Roman" w:eastAsia="Times New Roman" w:hAnsi="Times New Roman" w:cs="Times New Roman"/>
          <w:b/>
          <w:i/>
          <w:sz w:val="28"/>
          <w:szCs w:val="28"/>
          <w:lang w:eastAsia="ar-SA"/>
        </w:rPr>
      </w:pPr>
      <w:r w:rsidRPr="001047EF">
        <w:rPr>
          <w:rFonts w:ascii="Times New Roman" w:eastAsia="Times New Roman" w:hAnsi="Times New Roman" w:cs="Times New Roman"/>
          <w:b/>
          <w:i/>
          <w:sz w:val="28"/>
          <w:szCs w:val="28"/>
          <w:lang w:eastAsia="ar-SA"/>
        </w:rPr>
        <w:t xml:space="preserve">В области дорожного хозяйства </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i/>
          <w:sz w:val="28"/>
          <w:szCs w:val="28"/>
          <w:lang w:eastAsia="ar-SA"/>
        </w:rPr>
        <w:t xml:space="preserve">Цель: </w:t>
      </w:r>
      <w:r w:rsidRPr="001047EF">
        <w:rPr>
          <w:rFonts w:ascii="Times New Roman" w:eastAsia="Times New Roman" w:hAnsi="Times New Roman" w:cs="Times New Roman"/>
          <w:sz w:val="28"/>
          <w:szCs w:val="28"/>
          <w:lang w:eastAsia="ar-SA"/>
        </w:rPr>
        <w:t xml:space="preserve"> повышение доступности транспортных услуг.</w:t>
      </w:r>
    </w:p>
    <w:p w:rsidR="001047EF" w:rsidRPr="001047EF" w:rsidRDefault="001047EF" w:rsidP="001047EF">
      <w:pPr>
        <w:suppressAutoHyphens/>
        <w:spacing w:after="0" w:line="240" w:lineRule="auto"/>
        <w:jc w:val="both"/>
        <w:rPr>
          <w:rFonts w:ascii="Times New Roman" w:eastAsia="Times New Roman" w:hAnsi="Times New Roman" w:cs="Times New Roman"/>
          <w:i/>
          <w:sz w:val="28"/>
          <w:szCs w:val="28"/>
          <w:lang w:eastAsia="ar-SA"/>
        </w:rPr>
      </w:pPr>
      <w:r w:rsidRPr="001047EF">
        <w:rPr>
          <w:rFonts w:ascii="Times New Roman" w:eastAsia="Times New Roman" w:hAnsi="Times New Roman" w:cs="Times New Roman"/>
          <w:i/>
          <w:sz w:val="28"/>
          <w:szCs w:val="28"/>
          <w:lang w:eastAsia="ar-SA"/>
        </w:rPr>
        <w:t>Задачи:</w:t>
      </w:r>
    </w:p>
    <w:p w:rsidR="001047EF" w:rsidRPr="001047EF" w:rsidRDefault="001047EF" w:rsidP="001047EF">
      <w:pPr>
        <w:numPr>
          <w:ilvl w:val="2"/>
          <w:numId w:val="6"/>
        </w:numPr>
        <w:tabs>
          <w:tab w:val="clear" w:pos="1440"/>
          <w:tab w:val="num" w:pos="0"/>
        </w:tabs>
        <w:suppressAutoHyphens/>
        <w:spacing w:after="0" w:line="240" w:lineRule="auto"/>
        <w:ind w:left="0" w:firstLine="0"/>
        <w:contextualSpacing/>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Содержание автомобильных дорог общего пользования в границах  населенных пунктов поселения. Поддержание в рабочем состоянии дорожной сети.</w:t>
      </w:r>
    </w:p>
    <w:p w:rsidR="001047EF" w:rsidRPr="001047EF" w:rsidRDefault="001047EF" w:rsidP="001047EF">
      <w:pPr>
        <w:numPr>
          <w:ilvl w:val="2"/>
          <w:numId w:val="6"/>
        </w:numPr>
        <w:tabs>
          <w:tab w:val="clear" w:pos="1440"/>
          <w:tab w:val="num" w:pos="284"/>
          <w:tab w:val="left" w:pos="1909"/>
        </w:tabs>
        <w:suppressAutoHyphens/>
        <w:spacing w:after="0" w:line="240" w:lineRule="auto"/>
        <w:ind w:left="0" w:firstLine="0"/>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Продолжить  отсыпку шлаком, грейдеровку и ямочный ремонт дорог.</w:t>
      </w:r>
    </w:p>
    <w:p w:rsidR="001047EF" w:rsidRPr="001047EF" w:rsidRDefault="001047EF" w:rsidP="001047EF">
      <w:pPr>
        <w:tabs>
          <w:tab w:val="left" w:pos="1909"/>
        </w:tabs>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lastRenderedPageBreak/>
        <w:t xml:space="preserve">3.В целях реализации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2021 год администрация Новорешетовского сельсовета планирует разработать проект по ремонту автомобильной дороги по улице Строительная и выполнить ремонт участка дороги в рамках предоставления субсидий из областного бюджета. </w:t>
      </w:r>
    </w:p>
    <w:p w:rsidR="001047EF" w:rsidRPr="001047EF" w:rsidRDefault="001047EF" w:rsidP="001047EF">
      <w:pPr>
        <w:suppressAutoHyphens/>
        <w:spacing w:after="0" w:line="240" w:lineRule="auto"/>
        <w:jc w:val="both"/>
        <w:rPr>
          <w:rFonts w:ascii="Times New Roman" w:eastAsia="Times New Roman" w:hAnsi="Times New Roman" w:cs="Times New Roman"/>
          <w:b/>
          <w:i/>
          <w:sz w:val="28"/>
          <w:szCs w:val="28"/>
          <w:lang w:eastAsia="ar-SA"/>
        </w:rPr>
      </w:pPr>
      <w:r w:rsidRPr="001047EF">
        <w:rPr>
          <w:rFonts w:ascii="Times New Roman" w:eastAsia="Times New Roman" w:hAnsi="Times New Roman" w:cs="Times New Roman"/>
          <w:b/>
          <w:i/>
          <w:sz w:val="28"/>
          <w:szCs w:val="28"/>
          <w:lang w:eastAsia="ar-SA"/>
        </w:rPr>
        <w:t>В области потребительского рынка</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i/>
          <w:sz w:val="28"/>
          <w:szCs w:val="28"/>
          <w:lang w:eastAsia="ar-SA"/>
        </w:rPr>
        <w:t>Цель:</w:t>
      </w:r>
      <w:r w:rsidRPr="001047EF">
        <w:rPr>
          <w:rFonts w:ascii="Times New Roman" w:eastAsia="Times New Roman" w:hAnsi="Times New Roman" w:cs="Times New Roman"/>
          <w:sz w:val="28"/>
          <w:szCs w:val="28"/>
          <w:lang w:eastAsia="ar-SA"/>
        </w:rPr>
        <w:t>удовлетворение покупательского спроса населения в качественных товарах и услугах.</w:t>
      </w:r>
    </w:p>
    <w:p w:rsidR="001047EF" w:rsidRPr="001047EF" w:rsidRDefault="001047EF" w:rsidP="001047EF">
      <w:pPr>
        <w:suppressAutoHyphens/>
        <w:spacing w:after="0" w:line="240" w:lineRule="auto"/>
        <w:jc w:val="both"/>
        <w:rPr>
          <w:rFonts w:ascii="Times New Roman" w:eastAsia="Times New Roman" w:hAnsi="Times New Roman" w:cs="Times New Roman"/>
          <w:i/>
          <w:sz w:val="28"/>
          <w:szCs w:val="28"/>
          <w:u w:val="single"/>
          <w:lang w:eastAsia="ar-SA"/>
        </w:rPr>
      </w:pPr>
      <w:r w:rsidRPr="001047EF">
        <w:rPr>
          <w:rFonts w:ascii="Times New Roman" w:eastAsia="Times New Roman" w:hAnsi="Times New Roman" w:cs="Times New Roman"/>
          <w:i/>
          <w:sz w:val="28"/>
          <w:szCs w:val="28"/>
          <w:lang w:eastAsia="ar-SA"/>
        </w:rPr>
        <w:t>Задачи:</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1. Развитие стационарной торговли за счет открытия новых магазинов, павильонов в селах.</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2. Возрождение бытового обслуживания в селе, улучшение качества предоставляемых услуг.</w:t>
      </w:r>
    </w:p>
    <w:p w:rsidR="001047EF" w:rsidRPr="001047EF" w:rsidRDefault="001047EF" w:rsidP="001047EF">
      <w:pPr>
        <w:suppressAutoHyphens/>
        <w:spacing w:after="0" w:line="240" w:lineRule="auto"/>
        <w:jc w:val="both"/>
        <w:rPr>
          <w:rFonts w:ascii="Times New Roman" w:eastAsia="Times New Roman" w:hAnsi="Times New Roman" w:cs="Times New Roman"/>
          <w:b/>
          <w:i/>
          <w:sz w:val="28"/>
          <w:szCs w:val="28"/>
          <w:lang w:eastAsia="ar-SA"/>
        </w:rPr>
      </w:pPr>
      <w:r w:rsidRPr="001047EF">
        <w:rPr>
          <w:rFonts w:ascii="Times New Roman" w:eastAsia="Times New Roman" w:hAnsi="Times New Roman" w:cs="Times New Roman"/>
          <w:b/>
          <w:i/>
          <w:sz w:val="28"/>
          <w:szCs w:val="28"/>
          <w:lang w:eastAsia="ar-SA"/>
        </w:rPr>
        <w:t>В области благоустройства и озеленения территории, охраны окружающей среды</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i/>
          <w:sz w:val="28"/>
          <w:szCs w:val="28"/>
          <w:lang w:eastAsia="ar-SA"/>
        </w:rPr>
        <w:t xml:space="preserve">Цель: </w:t>
      </w:r>
      <w:r w:rsidRPr="001047EF">
        <w:rPr>
          <w:rFonts w:ascii="Times New Roman" w:eastAsia="Times New Roman" w:hAnsi="Times New Roman" w:cs="Times New Roman"/>
          <w:sz w:val="28"/>
          <w:szCs w:val="28"/>
          <w:lang w:eastAsia="ar-SA"/>
        </w:rPr>
        <w:t>создание комфортных условий проживания жителям Новорешетовского сельсовета Кочковского района.</w:t>
      </w:r>
    </w:p>
    <w:p w:rsidR="001047EF" w:rsidRPr="001047EF" w:rsidRDefault="001047EF" w:rsidP="001047EF">
      <w:pPr>
        <w:suppressAutoHyphens/>
        <w:spacing w:after="0" w:line="240" w:lineRule="auto"/>
        <w:jc w:val="both"/>
        <w:rPr>
          <w:rFonts w:ascii="Times New Roman" w:eastAsia="Times New Roman" w:hAnsi="Times New Roman" w:cs="Times New Roman"/>
          <w:i/>
          <w:sz w:val="28"/>
          <w:szCs w:val="28"/>
          <w:u w:val="single"/>
          <w:lang w:eastAsia="ar-SA"/>
        </w:rPr>
      </w:pPr>
      <w:r w:rsidRPr="001047EF">
        <w:rPr>
          <w:rFonts w:ascii="Times New Roman" w:eastAsia="Times New Roman" w:hAnsi="Times New Roman" w:cs="Times New Roman"/>
          <w:i/>
          <w:sz w:val="28"/>
          <w:szCs w:val="28"/>
          <w:lang w:eastAsia="ar-SA"/>
        </w:rPr>
        <w:t>Задачи</w:t>
      </w:r>
      <w:r w:rsidRPr="001047EF">
        <w:rPr>
          <w:rFonts w:ascii="Times New Roman" w:eastAsia="Times New Roman" w:hAnsi="Times New Roman" w:cs="Times New Roman"/>
          <w:i/>
          <w:sz w:val="28"/>
          <w:szCs w:val="28"/>
          <w:u w:val="single"/>
          <w:lang w:eastAsia="ar-SA"/>
        </w:rPr>
        <w:t>:</w:t>
      </w:r>
      <w:r w:rsidRPr="001047EF">
        <w:rPr>
          <w:rFonts w:ascii="Times New Roman" w:eastAsia="Times New Roman" w:hAnsi="Times New Roman" w:cs="Times New Roman"/>
          <w:sz w:val="28"/>
          <w:szCs w:val="28"/>
          <w:lang w:eastAsia="ar-SA"/>
        </w:rPr>
        <w:t xml:space="preserve"> Реализация на территории Новорешетовского сельсовета «Программы благоустройство территории Новорешетовского сельсовета на 2018-2022гг».</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1. Благоустройство и озеленение территории поселения.</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2. Проведение ремонта систем уличного освещения.</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3. Содержание мест захоронения.</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 xml:space="preserve"> 4. Устранение несанкционированных свалок.</w:t>
      </w:r>
    </w:p>
    <w:p w:rsidR="001047EF" w:rsidRPr="001047EF" w:rsidRDefault="001047EF" w:rsidP="001047EF">
      <w:pPr>
        <w:tabs>
          <w:tab w:val="left" w:pos="1482"/>
        </w:tabs>
        <w:suppressAutoHyphens/>
        <w:spacing w:after="0" w:line="240" w:lineRule="auto"/>
        <w:jc w:val="both"/>
        <w:rPr>
          <w:rFonts w:ascii="Times New Roman" w:eastAsia="Times New Roman" w:hAnsi="Times New Roman" w:cs="Times New Roman"/>
          <w:b/>
          <w:bCs/>
          <w:i/>
          <w:sz w:val="28"/>
          <w:szCs w:val="28"/>
          <w:lang w:eastAsia="ar-SA"/>
        </w:rPr>
      </w:pPr>
      <w:r w:rsidRPr="001047EF">
        <w:rPr>
          <w:rFonts w:ascii="Times New Roman" w:eastAsia="Times New Roman" w:hAnsi="Times New Roman" w:cs="Times New Roman"/>
          <w:b/>
          <w:bCs/>
          <w:i/>
          <w:sz w:val="28"/>
          <w:szCs w:val="28"/>
          <w:lang w:eastAsia="ar-SA"/>
        </w:rPr>
        <w:t xml:space="preserve">                  Развитие местного самоуправления</w:t>
      </w:r>
    </w:p>
    <w:p w:rsidR="001047EF" w:rsidRPr="001047EF" w:rsidRDefault="001047EF" w:rsidP="001047EF">
      <w:pPr>
        <w:tabs>
          <w:tab w:val="left" w:pos="1482"/>
        </w:tabs>
        <w:suppressAutoHyphens/>
        <w:spacing w:after="0" w:line="240" w:lineRule="auto"/>
        <w:jc w:val="both"/>
        <w:rPr>
          <w:rFonts w:ascii="Times New Roman" w:eastAsia="Times New Roman" w:hAnsi="Times New Roman" w:cs="Times New Roman"/>
          <w:bCs/>
          <w:sz w:val="28"/>
          <w:szCs w:val="28"/>
          <w:lang w:eastAsia="ar-SA"/>
        </w:rPr>
      </w:pPr>
      <w:r w:rsidRPr="001047EF">
        <w:rPr>
          <w:rFonts w:ascii="Times New Roman" w:eastAsia="Times New Roman" w:hAnsi="Times New Roman" w:cs="Times New Roman"/>
          <w:bCs/>
          <w:i/>
          <w:sz w:val="28"/>
          <w:szCs w:val="28"/>
          <w:lang w:eastAsia="ar-SA"/>
        </w:rPr>
        <w:t xml:space="preserve"> Цель</w:t>
      </w:r>
      <w:r w:rsidRPr="001047EF">
        <w:rPr>
          <w:rFonts w:ascii="Times New Roman" w:eastAsia="Times New Roman" w:hAnsi="Times New Roman" w:cs="Times New Roman"/>
          <w:bCs/>
          <w:sz w:val="28"/>
          <w:szCs w:val="28"/>
          <w:lang w:eastAsia="ar-SA"/>
        </w:rPr>
        <w:t xml:space="preserve"> – повышение эффективности муниципального управления  на основе совершенствования его принципов, методов, организационных механизмов.</w:t>
      </w:r>
    </w:p>
    <w:p w:rsidR="001047EF" w:rsidRPr="001047EF" w:rsidRDefault="001047EF" w:rsidP="001047EF">
      <w:pPr>
        <w:tabs>
          <w:tab w:val="left" w:pos="1482"/>
        </w:tabs>
        <w:suppressAutoHyphens/>
        <w:spacing w:after="0" w:line="240" w:lineRule="auto"/>
        <w:jc w:val="both"/>
        <w:rPr>
          <w:rFonts w:ascii="Times New Roman" w:eastAsia="Times New Roman" w:hAnsi="Times New Roman" w:cs="Times New Roman"/>
          <w:bCs/>
          <w:sz w:val="28"/>
          <w:szCs w:val="28"/>
          <w:lang w:eastAsia="ar-SA"/>
        </w:rPr>
      </w:pPr>
      <w:r w:rsidRPr="001047EF">
        <w:rPr>
          <w:rFonts w:ascii="Times New Roman" w:eastAsia="Times New Roman" w:hAnsi="Times New Roman" w:cs="Times New Roman"/>
          <w:bCs/>
          <w:i/>
          <w:sz w:val="28"/>
          <w:szCs w:val="28"/>
          <w:lang w:eastAsia="ar-SA"/>
        </w:rPr>
        <w:t xml:space="preserve"> Задачи</w:t>
      </w:r>
      <w:r w:rsidRPr="001047EF">
        <w:rPr>
          <w:rFonts w:ascii="Times New Roman" w:eastAsia="Times New Roman" w:hAnsi="Times New Roman" w:cs="Times New Roman"/>
          <w:bCs/>
          <w:sz w:val="28"/>
          <w:szCs w:val="28"/>
          <w:lang w:eastAsia="ar-SA"/>
        </w:rPr>
        <w:t>:</w:t>
      </w:r>
    </w:p>
    <w:p w:rsidR="001047EF" w:rsidRPr="001047EF" w:rsidRDefault="001047EF" w:rsidP="001047EF">
      <w:pPr>
        <w:tabs>
          <w:tab w:val="left" w:pos="1482"/>
        </w:tabs>
        <w:suppressAutoHyphens/>
        <w:spacing w:after="0" w:line="240" w:lineRule="auto"/>
        <w:jc w:val="both"/>
        <w:rPr>
          <w:rFonts w:ascii="Times New Roman" w:eastAsia="Times New Roman" w:hAnsi="Times New Roman" w:cs="Times New Roman"/>
          <w:bCs/>
          <w:sz w:val="28"/>
          <w:szCs w:val="28"/>
          <w:lang w:eastAsia="ar-SA"/>
        </w:rPr>
      </w:pPr>
      <w:r w:rsidRPr="001047EF">
        <w:rPr>
          <w:rFonts w:ascii="Times New Roman" w:eastAsia="Times New Roman" w:hAnsi="Times New Roman" w:cs="Times New Roman"/>
          <w:bCs/>
          <w:sz w:val="28"/>
          <w:szCs w:val="28"/>
          <w:lang w:eastAsia="ar-SA"/>
        </w:rPr>
        <w:t xml:space="preserve"> - совершенствование нормативно – правового обеспечения;</w:t>
      </w:r>
    </w:p>
    <w:p w:rsidR="001047EF" w:rsidRPr="001047EF" w:rsidRDefault="001047EF" w:rsidP="001047EF">
      <w:pPr>
        <w:tabs>
          <w:tab w:val="left" w:pos="1482"/>
        </w:tabs>
        <w:suppressAutoHyphens/>
        <w:spacing w:after="0" w:line="240" w:lineRule="auto"/>
        <w:jc w:val="both"/>
        <w:rPr>
          <w:rFonts w:ascii="Times New Roman" w:eastAsia="Times New Roman" w:hAnsi="Times New Roman" w:cs="Times New Roman"/>
          <w:bCs/>
          <w:sz w:val="28"/>
          <w:szCs w:val="28"/>
          <w:lang w:eastAsia="ar-SA"/>
        </w:rPr>
      </w:pPr>
      <w:r w:rsidRPr="001047EF">
        <w:rPr>
          <w:rFonts w:ascii="Times New Roman" w:eastAsia="Times New Roman" w:hAnsi="Times New Roman" w:cs="Times New Roman"/>
          <w:bCs/>
          <w:sz w:val="28"/>
          <w:szCs w:val="28"/>
          <w:lang w:eastAsia="ar-SA"/>
        </w:rPr>
        <w:t xml:space="preserve"> - содействие в подготовке и повышении квалификации кадров в сфере муниципального управления.</w:t>
      </w:r>
    </w:p>
    <w:p w:rsidR="001047EF" w:rsidRPr="001047EF" w:rsidRDefault="001047EF" w:rsidP="001047EF">
      <w:pPr>
        <w:numPr>
          <w:ilvl w:val="0"/>
          <w:numId w:val="4"/>
        </w:numPr>
        <w:tabs>
          <w:tab w:val="left" w:pos="6120"/>
        </w:tabs>
        <w:suppressAutoHyphens/>
        <w:spacing w:after="0" w:line="240" w:lineRule="auto"/>
        <w:ind w:left="0" w:firstLine="0"/>
        <w:jc w:val="both"/>
        <w:rPr>
          <w:rFonts w:ascii="Times New Roman" w:eastAsia="Times New Roman" w:hAnsi="Times New Roman" w:cs="Times New Roman"/>
          <w:b/>
          <w:sz w:val="28"/>
          <w:szCs w:val="28"/>
          <w:lang w:eastAsia="ar-SA"/>
        </w:rPr>
      </w:pPr>
      <w:r w:rsidRPr="001047EF">
        <w:rPr>
          <w:rFonts w:ascii="Times New Roman" w:eastAsia="Times New Roman" w:hAnsi="Times New Roman" w:cs="Times New Roman"/>
          <w:b/>
          <w:bCs/>
          <w:sz w:val="28"/>
          <w:szCs w:val="28"/>
          <w:lang w:eastAsia="ar-SA"/>
        </w:rPr>
        <w:t>Инвестиции в социально-экономическом развитии муниципального образования</w:t>
      </w:r>
    </w:p>
    <w:p w:rsidR="001047EF" w:rsidRPr="001047EF" w:rsidRDefault="001047EF" w:rsidP="001047EF">
      <w:pPr>
        <w:tabs>
          <w:tab w:val="left" w:pos="1482"/>
        </w:tabs>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b/>
          <w:sz w:val="28"/>
          <w:szCs w:val="28"/>
          <w:lang w:eastAsia="ar-SA"/>
        </w:rPr>
        <w:t xml:space="preserve">       </w:t>
      </w:r>
      <w:r w:rsidRPr="001047EF">
        <w:rPr>
          <w:rFonts w:ascii="Times New Roman" w:eastAsia="Times New Roman" w:hAnsi="Times New Roman" w:cs="Times New Roman"/>
          <w:sz w:val="28"/>
          <w:szCs w:val="28"/>
          <w:lang w:eastAsia="ar-SA"/>
        </w:rPr>
        <w:t xml:space="preserve">В настоящее время инвестиционную ситуацию в муниципальном образовании нельзя назвать благополучной. Величина инвестиций не обеспечивает восполнение выбывающих и морально устаревших основных фондов. Основным источником инвестиций в основные  средства, по-прежнему, остаются собственные средства предприятий (прибыль, амортизационные отчисления). </w:t>
      </w:r>
    </w:p>
    <w:p w:rsidR="001047EF" w:rsidRPr="001047EF" w:rsidRDefault="001047EF" w:rsidP="001047EF">
      <w:pPr>
        <w:tabs>
          <w:tab w:val="left" w:pos="1800"/>
        </w:tabs>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b/>
          <w:sz w:val="28"/>
          <w:szCs w:val="28"/>
          <w:lang w:eastAsia="ar-SA"/>
        </w:rPr>
        <w:t xml:space="preserve">     </w:t>
      </w:r>
      <w:r w:rsidRPr="001047EF">
        <w:rPr>
          <w:rFonts w:ascii="Times New Roman" w:eastAsia="Times New Roman" w:hAnsi="Times New Roman" w:cs="Times New Roman"/>
          <w:sz w:val="28"/>
          <w:szCs w:val="28"/>
          <w:lang w:eastAsia="ar-SA"/>
        </w:rPr>
        <w:t xml:space="preserve">Для решения социально-экономических задач поселения в рамках среднесрочного плана будут реализовываться мероприятия, включающие в себя инвестиционные проекты и социальные мероприятия. Сформированный блок мероприятий будет финансироваться из средств </w:t>
      </w:r>
      <w:r w:rsidRPr="001047EF">
        <w:rPr>
          <w:rFonts w:ascii="Times New Roman" w:eastAsia="Times New Roman" w:hAnsi="Times New Roman" w:cs="Times New Roman"/>
          <w:sz w:val="28"/>
          <w:szCs w:val="28"/>
          <w:lang w:eastAsia="ar-SA"/>
        </w:rPr>
        <w:lastRenderedPageBreak/>
        <w:t>областного и муниципального бюджета, в соответствии с областными  и муниципальными целевыми программами с ежегодным уточнением объемов финансирования исходя из реальных возможностей бюджетов. Основным источником средств, для осуществления инвестиционных проектов станут собственные и заемные средства предприятий и организаций.</w:t>
      </w:r>
    </w:p>
    <w:p w:rsidR="001047EF" w:rsidRPr="001047EF" w:rsidRDefault="001047EF" w:rsidP="001047EF">
      <w:pPr>
        <w:tabs>
          <w:tab w:val="left" w:pos="1482"/>
        </w:tabs>
        <w:suppressAutoHyphens/>
        <w:spacing w:after="0" w:line="240" w:lineRule="auto"/>
        <w:jc w:val="both"/>
        <w:rPr>
          <w:rFonts w:ascii="Times New Roman" w:eastAsia="Times New Roman" w:hAnsi="Times New Roman" w:cs="Times New Roman"/>
          <w:b/>
          <w:bCs/>
          <w:sz w:val="28"/>
          <w:szCs w:val="28"/>
          <w:lang w:eastAsia="ar-SA"/>
        </w:rPr>
      </w:pPr>
      <w:r w:rsidRPr="001047EF">
        <w:rPr>
          <w:rFonts w:ascii="Times New Roman" w:eastAsia="Times New Roman" w:hAnsi="Times New Roman" w:cs="Times New Roman"/>
          <w:sz w:val="28"/>
          <w:szCs w:val="28"/>
          <w:lang w:eastAsia="ar-SA"/>
        </w:rPr>
        <w:t xml:space="preserve">    Число инвестиционных проектов и социальных мероприятий в процессе реализации прогноза может увеличиваться и уточняться при составлении планов социально-экономического развития поселения  на соответствующий год.</w:t>
      </w:r>
      <w:r w:rsidRPr="001047EF">
        <w:rPr>
          <w:rFonts w:ascii="Times New Roman" w:eastAsia="Times New Roman" w:hAnsi="Times New Roman" w:cs="Times New Roman"/>
          <w:b/>
          <w:bCs/>
          <w:sz w:val="28"/>
          <w:szCs w:val="28"/>
          <w:lang w:eastAsia="ar-SA"/>
        </w:rPr>
        <w:t xml:space="preserve"> </w:t>
      </w:r>
    </w:p>
    <w:p w:rsidR="001047EF" w:rsidRPr="001047EF" w:rsidRDefault="001047EF" w:rsidP="001047EF">
      <w:pPr>
        <w:suppressAutoHyphens/>
        <w:spacing w:after="0" w:line="240" w:lineRule="auto"/>
        <w:jc w:val="both"/>
        <w:rPr>
          <w:rFonts w:ascii="Times New Roman" w:eastAsia="Times New Roman" w:hAnsi="Times New Roman" w:cs="Times New Roman"/>
          <w:b/>
          <w:sz w:val="28"/>
          <w:szCs w:val="28"/>
          <w:lang w:eastAsia="ar-SA"/>
        </w:rPr>
      </w:pPr>
      <w:r w:rsidRPr="001047EF">
        <w:rPr>
          <w:rFonts w:ascii="Times New Roman" w:eastAsia="Times New Roman" w:hAnsi="Times New Roman" w:cs="Times New Roman"/>
          <w:b/>
          <w:sz w:val="28"/>
          <w:szCs w:val="28"/>
          <w:lang w:eastAsia="ar-SA"/>
        </w:rPr>
        <w:t>6. Мониторинг хода реализации среднесрочного плана социально-экономического развития муниципального образования</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Прогноз социально-экономического развития Новорешетовского сельсовета на 2020-2022 годы разработан на основе действующего законодательства Российской Федерации и Новосибирской области, правовых актов администрации Новосибирской области, Устава Новорешетовского сельсовета Кочковского района Новосибирской области  и иных муниципальных правовых актов Новорешетовского сельсовета.</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 xml:space="preserve">     Среднесрочный прогноз социально-экономического развития Новорешетовского сельсовета на плановый период 2021-2023 годы утверждается решением Советов депутатов Новорешетовского сельсовета. После утверждения прогноз становится обязательным к исполнению документом для всех должностных лиц администрации Новорешетовского сельсовета. Ответственные должностные лица администрации вносят коррективы в годовые планы, учитывая цели, задачи и основные направления, принятые в среднесрочном прогнозе. Общественность поселения ежегодно информируется о ходе реализации прогноза. </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r w:rsidRPr="001047EF">
        <w:rPr>
          <w:rFonts w:ascii="Times New Roman" w:eastAsia="Times New Roman" w:hAnsi="Times New Roman" w:cs="Times New Roman"/>
          <w:sz w:val="28"/>
          <w:szCs w:val="28"/>
          <w:lang w:eastAsia="ar-SA"/>
        </w:rPr>
        <w:t>В процессе реализации прогноза возможна корректировка его параметров с учетом воздействия изменений параметров «внешней среды»: изменение основных макропоказателей по сравнению с прогнозными (инфляция и др.); ввод в действие особо значимых федеральных законов; влияние проводимых реформ; влияние политических событий.</w:t>
      </w: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sectPr w:rsidR="001047EF" w:rsidRPr="001047EF" w:rsidSect="00367FC0">
          <w:pgSz w:w="11906" w:h="16838"/>
          <w:pgMar w:top="1134" w:right="1274" w:bottom="1134" w:left="1418" w:header="708" w:footer="708" w:gutter="0"/>
          <w:cols w:space="708"/>
          <w:docGrid w:linePitch="360"/>
        </w:sectPr>
      </w:pPr>
    </w:p>
    <w:p w:rsidR="001047EF" w:rsidRPr="001047EF" w:rsidRDefault="001047EF" w:rsidP="001047EF">
      <w:pPr>
        <w:suppressAutoHyphens/>
        <w:spacing w:after="0" w:line="240" w:lineRule="auto"/>
        <w:jc w:val="both"/>
        <w:rPr>
          <w:rFonts w:ascii="Times New Roman" w:eastAsia="Times New Roman" w:hAnsi="Times New Roman" w:cs="Times New Roman"/>
          <w:sz w:val="28"/>
          <w:szCs w:val="28"/>
          <w:lang w:eastAsia="ar-SA"/>
        </w:rPr>
      </w:pP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
          <w:bCs/>
          <w:color w:val="000000"/>
          <w:sz w:val="27"/>
          <w:szCs w:val="27"/>
          <w:shd w:val="clear" w:color="auto" w:fill="FFFFFF"/>
          <w:lang w:eastAsia="ru-RU"/>
        </w:rPr>
        <w:t>Основные прогнозные показатели социально-экономического развития Новорешетовского сельсовета на 2021-2023</w:t>
      </w:r>
    </w:p>
    <w:p w:rsidR="001047EF" w:rsidRPr="001047EF" w:rsidRDefault="001047EF" w:rsidP="001047EF">
      <w:pPr>
        <w:spacing w:after="0" w:line="240" w:lineRule="auto"/>
        <w:jc w:val="both"/>
        <w:rPr>
          <w:rFonts w:ascii="Times New Roman" w:eastAsia="Times New Roman" w:hAnsi="Times New Roman" w:cs="Times New Roman"/>
          <w:sz w:val="26"/>
          <w:szCs w:val="20"/>
          <w:lang w:eastAsia="ru-RU"/>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40"/>
        <w:gridCol w:w="1274"/>
        <w:gridCol w:w="850"/>
        <w:gridCol w:w="998"/>
        <w:gridCol w:w="880"/>
        <w:gridCol w:w="1083"/>
        <w:gridCol w:w="992"/>
        <w:gridCol w:w="1060"/>
        <w:gridCol w:w="924"/>
        <w:gridCol w:w="1071"/>
        <w:gridCol w:w="1071"/>
        <w:gridCol w:w="1107"/>
        <w:gridCol w:w="1140"/>
      </w:tblGrid>
      <w:tr w:rsidR="001047EF" w:rsidRPr="001047EF" w:rsidTr="00791879">
        <w:trPr>
          <w:cantSplit/>
          <w:tblHeader/>
        </w:trPr>
        <w:tc>
          <w:tcPr>
            <w:tcW w:w="4214" w:type="dxa"/>
            <w:gridSpan w:val="3"/>
            <w:vMerge w:val="restart"/>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Показатели развития</w:t>
            </w: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района, округа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Един.</w:t>
            </w: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измер</w:t>
            </w:r>
          </w:p>
        </w:tc>
        <w:tc>
          <w:tcPr>
            <w:tcW w:w="1878"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2019 г.</w:t>
            </w:r>
          </w:p>
        </w:tc>
        <w:tc>
          <w:tcPr>
            <w:tcW w:w="2075"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2020 г.</w:t>
            </w:r>
          </w:p>
        </w:tc>
        <w:tc>
          <w:tcPr>
            <w:tcW w:w="1984"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2021 г.</w:t>
            </w:r>
          </w:p>
        </w:tc>
        <w:tc>
          <w:tcPr>
            <w:tcW w:w="2142"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2022 г.</w:t>
            </w:r>
          </w:p>
        </w:tc>
        <w:tc>
          <w:tcPr>
            <w:tcW w:w="2247"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2023 г.</w:t>
            </w:r>
          </w:p>
        </w:tc>
      </w:tr>
      <w:tr w:rsidR="001047EF" w:rsidRPr="001047EF" w:rsidTr="00791879">
        <w:trPr>
          <w:cantSplit/>
          <w:trHeight w:val="1343"/>
          <w:tblHeader/>
        </w:trPr>
        <w:tc>
          <w:tcPr>
            <w:tcW w:w="7752" w:type="dxa"/>
            <w:gridSpan w:val="3"/>
            <w:vMerge/>
            <w:tcBorders>
              <w:top w:val="single" w:sz="4" w:space="0" w:color="auto"/>
              <w:left w:val="single" w:sz="4" w:space="0" w:color="auto"/>
              <w:bottom w:val="single" w:sz="4" w:space="0" w:color="auto"/>
              <w:right w:val="single" w:sz="4" w:space="0" w:color="auto"/>
            </w:tcBorders>
            <w:vAlign w:val="center"/>
            <w:hideMark/>
          </w:tcPr>
          <w:p w:rsidR="001047EF" w:rsidRPr="001047EF" w:rsidRDefault="001047EF" w:rsidP="001047EF">
            <w:pPr>
              <w:spacing w:after="0" w:line="240" w:lineRule="auto"/>
              <w:jc w:val="both"/>
              <w:rPr>
                <w:rFonts w:ascii="Times New Roman" w:eastAsia="Times New Roman" w:hAnsi="Times New Roman" w:cs="Times New Roman"/>
                <w:sz w:val="24"/>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047EF" w:rsidRPr="001047EF" w:rsidRDefault="001047EF" w:rsidP="001047EF">
            <w:pPr>
              <w:spacing w:after="0" w:line="240" w:lineRule="auto"/>
              <w:jc w:val="both"/>
              <w:rPr>
                <w:rFonts w:ascii="Times New Roman" w:eastAsia="Times New Roman" w:hAnsi="Times New Roman" w:cs="Times New Roman"/>
                <w:sz w:val="24"/>
                <w:szCs w:val="20"/>
              </w:rPr>
            </w:pP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факт</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 к предыдущему  году</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оценка</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 к предыдущему  году</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план</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 к предыдущему  году</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план</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 к предыдущему  году</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план</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 к предыдущему  году</w:t>
            </w:r>
          </w:p>
        </w:tc>
      </w:tr>
      <w:tr w:rsidR="001047EF" w:rsidRPr="001047EF" w:rsidTr="00791879">
        <w:trPr>
          <w:cantSplit/>
          <w:trHeight w:val="425"/>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Численность постоянного населения  (на начало года)</w:t>
            </w:r>
          </w:p>
        </w:tc>
        <w:tc>
          <w:tcPr>
            <w:tcW w:w="85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jc w:val="both"/>
              <w:rPr>
                <w:rFonts w:ascii="Times New Roman" w:eastAsia="Times New Roman" w:hAnsi="Times New Roman" w:cs="Times New Roman"/>
                <w:sz w:val="24"/>
                <w:szCs w:val="20"/>
              </w:rPr>
            </w:pP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чел.</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812</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91,9</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794</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97,7</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800</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100,7</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810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101,2</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820</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101,2</w:t>
            </w:r>
          </w:p>
        </w:tc>
      </w:tr>
      <w:tr w:rsidR="001047EF" w:rsidRPr="001047EF" w:rsidTr="00791879">
        <w:trPr>
          <w:cantSplit/>
          <w:trHeight w:val="425"/>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Естественный прирост (убыль) населения</w:t>
            </w:r>
          </w:p>
        </w:tc>
        <w:tc>
          <w:tcPr>
            <w:tcW w:w="85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jc w:val="both"/>
              <w:rPr>
                <w:rFonts w:ascii="Times New Roman" w:eastAsia="Times New Roman" w:hAnsi="Times New Roman" w:cs="Times New Roman"/>
                <w:sz w:val="24"/>
                <w:szCs w:val="20"/>
              </w:rPr>
            </w:pP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чел.</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p>
        </w:tc>
      </w:tr>
      <w:tr w:rsidR="001047EF" w:rsidRPr="001047EF" w:rsidTr="00791879">
        <w:trPr>
          <w:cantSplit/>
          <w:trHeight w:val="286"/>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Число прибывших</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чел.</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14</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83,2</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142,8</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25</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125,0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30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120,0</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35</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116,6</w:t>
            </w:r>
          </w:p>
        </w:tc>
      </w:tr>
      <w:tr w:rsidR="001047EF" w:rsidRPr="001047EF" w:rsidTr="00791879">
        <w:trPr>
          <w:cantSplit/>
          <w:trHeight w:val="262"/>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Число выбывших</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чел.</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30</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72,0</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29</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96,7</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29</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29</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29</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w:t>
            </w:r>
          </w:p>
        </w:tc>
      </w:tr>
      <w:tr w:rsidR="001047EF" w:rsidRPr="001047EF" w:rsidTr="00791879">
        <w:trPr>
          <w:cantSplit/>
          <w:trHeight w:val="425"/>
        </w:trPr>
        <w:tc>
          <w:tcPr>
            <w:tcW w:w="2940" w:type="dxa"/>
            <w:gridSpan w:val="2"/>
            <w:vMerge w:val="restart"/>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 xml:space="preserve">Объем продукции сельского хозяйства в хозяйствах всех категорий </w:t>
            </w:r>
          </w:p>
        </w:tc>
        <w:tc>
          <w:tcPr>
            <w:tcW w:w="127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дейст.ц.</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млн.</w:t>
            </w: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руб.</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72,0</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74,2</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76,5</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103,3</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79,1</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103,3</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81,7</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103,3</w:t>
            </w:r>
          </w:p>
        </w:tc>
      </w:tr>
      <w:tr w:rsidR="001047EF" w:rsidRPr="001047EF" w:rsidTr="00791879">
        <w:trPr>
          <w:cantSplit/>
        </w:trPr>
        <w:tc>
          <w:tcPr>
            <w:tcW w:w="6478" w:type="dxa"/>
            <w:gridSpan w:val="2"/>
            <w:vMerge/>
            <w:tcBorders>
              <w:top w:val="single" w:sz="4" w:space="0" w:color="auto"/>
              <w:left w:val="single" w:sz="4" w:space="0" w:color="auto"/>
              <w:bottom w:val="single" w:sz="4" w:space="0" w:color="auto"/>
              <w:right w:val="single" w:sz="4" w:space="0" w:color="auto"/>
            </w:tcBorders>
            <w:vAlign w:val="center"/>
            <w:hideMark/>
          </w:tcPr>
          <w:p w:rsidR="001047EF" w:rsidRPr="001047EF" w:rsidRDefault="001047EF" w:rsidP="001047EF">
            <w:pPr>
              <w:spacing w:after="0" w:line="240" w:lineRule="auto"/>
              <w:jc w:val="both"/>
              <w:rPr>
                <w:rFonts w:ascii="Times New Roman" w:eastAsia="Times New Roman" w:hAnsi="Times New Roman" w:cs="Times New Roman"/>
                <w:sz w:val="24"/>
                <w:szCs w:val="20"/>
              </w:rPr>
            </w:pPr>
          </w:p>
        </w:tc>
        <w:tc>
          <w:tcPr>
            <w:tcW w:w="127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сопос.ц предыд. года</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 xml:space="preserve">в % к </w:t>
            </w: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пред. году</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102,0</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101,8</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101,5</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101,3</w:t>
            </w:r>
          </w:p>
        </w:tc>
      </w:tr>
      <w:tr w:rsidR="001047EF" w:rsidRPr="001047EF" w:rsidTr="00791879">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 xml:space="preserve">Валовой сбор зерновых и зернобобовых культур во всех категориях хозяйств (бункерный вес) </w:t>
            </w:r>
          </w:p>
        </w:tc>
        <w:tc>
          <w:tcPr>
            <w:tcW w:w="85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jc w:val="both"/>
              <w:rPr>
                <w:rFonts w:ascii="Times New Roman" w:eastAsia="Times New Roman" w:hAnsi="Times New Roman" w:cs="Times New Roman"/>
                <w:sz w:val="24"/>
                <w:szCs w:val="20"/>
              </w:rPr>
            </w:pP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тыс. тонн</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12,5</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103,0</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12,9</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13,3</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103,3</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13,8</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103,3</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14,2</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103,3</w:t>
            </w:r>
          </w:p>
        </w:tc>
      </w:tr>
      <w:tr w:rsidR="001047EF" w:rsidRPr="001047EF" w:rsidTr="00791879">
        <w:trPr>
          <w:cantSplit/>
          <w:trHeight w:val="310"/>
        </w:trPr>
        <w:tc>
          <w:tcPr>
            <w:tcW w:w="5064" w:type="dxa"/>
            <w:gridSpan w:val="4"/>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Поголовье скота  (все категории хозяйств):</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keepNext/>
              <w:spacing w:after="0"/>
              <w:jc w:val="both"/>
              <w:outlineLvl w:val="1"/>
              <w:rPr>
                <w:rFonts w:ascii="Times New Roman" w:eastAsia="Times New Roman" w:hAnsi="Times New Roman" w:cs="Times New Roman"/>
                <w:sz w:val="24"/>
                <w:szCs w:val="20"/>
              </w:rPr>
            </w:pP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keepNext/>
              <w:spacing w:after="0"/>
              <w:jc w:val="both"/>
              <w:outlineLvl w:val="1"/>
              <w:rPr>
                <w:rFonts w:ascii="Times New Roman" w:eastAsia="Times New Roman" w:hAnsi="Times New Roman" w:cs="Times New Roman"/>
                <w:sz w:val="24"/>
                <w:szCs w:val="20"/>
              </w:rPr>
            </w:pP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keepNext/>
              <w:spacing w:after="0"/>
              <w:jc w:val="both"/>
              <w:outlineLvl w:val="1"/>
              <w:rPr>
                <w:rFonts w:ascii="Times New Roman" w:eastAsia="Times New Roman" w:hAnsi="Times New Roman" w:cs="Times New Roman"/>
                <w:sz w:val="24"/>
                <w:szCs w:val="20"/>
              </w:rPr>
            </w:pP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keepNext/>
              <w:spacing w:after="0"/>
              <w:jc w:val="both"/>
              <w:outlineLvl w:val="1"/>
              <w:rPr>
                <w:rFonts w:ascii="Times New Roman" w:eastAsia="Times New Roman" w:hAnsi="Times New Roman" w:cs="Times New Roman"/>
                <w:sz w:val="24"/>
                <w:szCs w:val="20"/>
              </w:rPr>
            </w:pP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keepNext/>
              <w:spacing w:after="0"/>
              <w:jc w:val="both"/>
              <w:outlineLvl w:val="1"/>
              <w:rPr>
                <w:rFonts w:ascii="Times New Roman" w:eastAsia="Times New Roman" w:hAnsi="Times New Roman" w:cs="Times New Roman"/>
                <w:sz w:val="24"/>
                <w:szCs w:val="20"/>
              </w:rPr>
            </w:pP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keepNext/>
              <w:spacing w:after="0"/>
              <w:jc w:val="both"/>
              <w:outlineLvl w:val="1"/>
              <w:rPr>
                <w:rFonts w:ascii="Times New Roman" w:eastAsia="Times New Roman" w:hAnsi="Times New Roman" w:cs="Times New Roman"/>
                <w:sz w:val="24"/>
                <w:szCs w:val="20"/>
              </w:rPr>
            </w:pP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keepNext/>
              <w:spacing w:after="0"/>
              <w:jc w:val="both"/>
              <w:outlineLvl w:val="1"/>
              <w:rPr>
                <w:rFonts w:ascii="Times New Roman" w:eastAsia="Times New Roman" w:hAnsi="Times New Roman" w:cs="Times New Roman"/>
                <w:sz w:val="24"/>
                <w:szCs w:val="20"/>
              </w:rPr>
            </w:pP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keepNext/>
              <w:spacing w:after="0"/>
              <w:jc w:val="both"/>
              <w:outlineLvl w:val="1"/>
              <w:rPr>
                <w:rFonts w:ascii="Times New Roman" w:eastAsia="Times New Roman" w:hAnsi="Times New Roman" w:cs="Times New Roman"/>
                <w:sz w:val="24"/>
                <w:szCs w:val="20"/>
              </w:rPr>
            </w:pP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keepNext/>
              <w:spacing w:after="0"/>
              <w:jc w:val="both"/>
              <w:outlineLvl w:val="1"/>
              <w:rPr>
                <w:rFonts w:ascii="Times New Roman" w:eastAsia="Times New Roman" w:hAnsi="Times New Roman" w:cs="Times New Roman"/>
                <w:sz w:val="24"/>
                <w:szCs w:val="20"/>
              </w:rPr>
            </w:pPr>
          </w:p>
        </w:tc>
        <w:tc>
          <w:tcPr>
            <w:tcW w:w="1140" w:type="dxa"/>
            <w:tcBorders>
              <w:top w:val="single" w:sz="4" w:space="0" w:color="auto"/>
              <w:left w:val="single" w:sz="4" w:space="0" w:color="auto"/>
              <w:bottom w:val="nil"/>
              <w:right w:val="single" w:sz="4" w:space="0" w:color="auto"/>
            </w:tcBorders>
            <w:hideMark/>
          </w:tcPr>
          <w:p w:rsidR="001047EF" w:rsidRPr="001047EF" w:rsidRDefault="001047EF" w:rsidP="001047EF">
            <w:pPr>
              <w:keepNext/>
              <w:spacing w:after="0"/>
              <w:jc w:val="both"/>
              <w:outlineLvl w:val="1"/>
              <w:rPr>
                <w:rFonts w:ascii="Times New Roman" w:eastAsia="Times New Roman" w:hAnsi="Times New Roman" w:cs="Times New Roman"/>
                <w:sz w:val="24"/>
                <w:szCs w:val="20"/>
              </w:rPr>
            </w:pPr>
          </w:p>
        </w:tc>
      </w:tr>
      <w:tr w:rsidR="001047EF" w:rsidRPr="001047EF" w:rsidTr="00791879">
        <w:trPr>
          <w:cantSplit/>
          <w:trHeight w:val="284"/>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 крупный рогатый скот</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тыс. голов</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1,9</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1,9</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1,9</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1,9</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1,9</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w:t>
            </w:r>
          </w:p>
        </w:tc>
      </w:tr>
      <w:tr w:rsidR="001047EF" w:rsidRPr="001047EF" w:rsidTr="00791879">
        <w:trPr>
          <w:cantSplit/>
          <w:trHeight w:val="403"/>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 xml:space="preserve">  в том числе коровы</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тыс. голов</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0,662</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104,4</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0,700</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105,7</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0,720</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0,740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0,760</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r>
      <w:tr w:rsidR="001047EF" w:rsidRPr="001047EF" w:rsidTr="00791879">
        <w:trPr>
          <w:cantSplit/>
          <w:trHeight w:val="437"/>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lastRenderedPageBreak/>
              <w:t>- свиньи</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тыс. голов</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0,415</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88,7</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0,535</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128,9</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0,550</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0,570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0,590</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r>
      <w:tr w:rsidR="001047EF" w:rsidRPr="001047EF" w:rsidTr="00791879">
        <w:trPr>
          <w:cantSplit/>
          <w:trHeight w:val="576"/>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 xml:space="preserve">Производство молока (все категории хозяйств) </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тыс. тонн</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2,2</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100,0</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2,4</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109,0</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2,5</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2,6</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2,6</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100,0</w:t>
            </w:r>
          </w:p>
        </w:tc>
      </w:tr>
      <w:tr w:rsidR="001047EF" w:rsidRPr="001047EF" w:rsidTr="00791879">
        <w:trPr>
          <w:cantSplit/>
          <w:trHeight w:val="543"/>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 xml:space="preserve">Производство мяса на убой в живом весе (все категории хозяйств) </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тонн</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375,7</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119,7</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419,7</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111,7</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433,0</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446,0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460,0</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r>
      <w:tr w:rsidR="001047EF" w:rsidRPr="001047EF" w:rsidTr="00791879">
        <w:trPr>
          <w:cantSplit/>
          <w:trHeight w:val="480"/>
        </w:trPr>
        <w:tc>
          <w:tcPr>
            <w:tcW w:w="2940" w:type="dxa"/>
            <w:gridSpan w:val="2"/>
            <w:vMerge w:val="restart"/>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Инвестиции в основной капитал  за счет всех источников финансирования</w:t>
            </w:r>
          </w:p>
        </w:tc>
        <w:tc>
          <w:tcPr>
            <w:tcW w:w="127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дейст.ц.</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млн.</w:t>
            </w: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руб.</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62,5</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100</w:t>
            </w:r>
          </w:p>
        </w:tc>
      </w:tr>
      <w:tr w:rsidR="001047EF" w:rsidRPr="001047EF" w:rsidTr="00791879">
        <w:trPr>
          <w:cantSplit/>
          <w:trHeight w:val="812"/>
        </w:trPr>
        <w:tc>
          <w:tcPr>
            <w:tcW w:w="6478" w:type="dxa"/>
            <w:gridSpan w:val="2"/>
            <w:vMerge/>
            <w:tcBorders>
              <w:top w:val="single" w:sz="4" w:space="0" w:color="auto"/>
              <w:left w:val="single" w:sz="4" w:space="0" w:color="auto"/>
              <w:bottom w:val="single" w:sz="4" w:space="0" w:color="auto"/>
              <w:right w:val="single" w:sz="4" w:space="0" w:color="auto"/>
            </w:tcBorders>
            <w:vAlign w:val="center"/>
            <w:hideMark/>
          </w:tcPr>
          <w:p w:rsidR="001047EF" w:rsidRPr="001047EF" w:rsidRDefault="001047EF" w:rsidP="001047EF">
            <w:pPr>
              <w:spacing w:after="0" w:line="240" w:lineRule="auto"/>
              <w:jc w:val="both"/>
              <w:rPr>
                <w:rFonts w:ascii="Times New Roman" w:eastAsia="Times New Roman" w:hAnsi="Times New Roman" w:cs="Times New Roman"/>
                <w:sz w:val="24"/>
                <w:szCs w:val="20"/>
              </w:rPr>
            </w:pPr>
          </w:p>
        </w:tc>
        <w:tc>
          <w:tcPr>
            <w:tcW w:w="127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сопос.ц предыд. года</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 xml:space="preserve">в % к </w:t>
            </w: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пред. году</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105,7</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105,5</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105</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104,9</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104,6</w:t>
            </w:r>
          </w:p>
        </w:tc>
      </w:tr>
      <w:tr w:rsidR="001047EF" w:rsidRPr="001047EF" w:rsidTr="00791879">
        <w:trPr>
          <w:cantSplit/>
          <w:trHeight w:val="480"/>
        </w:trPr>
        <w:tc>
          <w:tcPr>
            <w:tcW w:w="2940" w:type="dxa"/>
            <w:gridSpan w:val="2"/>
            <w:vMerge w:val="restart"/>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Объем выполненных работ по виду деятельности «строительство»,  включая хозспособ</w:t>
            </w:r>
          </w:p>
        </w:tc>
        <w:tc>
          <w:tcPr>
            <w:tcW w:w="127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дейст.ц.</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млн.</w:t>
            </w: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руб.</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w:t>
            </w:r>
          </w:p>
        </w:tc>
      </w:tr>
      <w:tr w:rsidR="001047EF" w:rsidRPr="001047EF" w:rsidTr="00791879">
        <w:trPr>
          <w:cantSplit/>
        </w:trPr>
        <w:tc>
          <w:tcPr>
            <w:tcW w:w="6478" w:type="dxa"/>
            <w:gridSpan w:val="2"/>
            <w:vMerge/>
            <w:tcBorders>
              <w:top w:val="single" w:sz="4" w:space="0" w:color="auto"/>
              <w:left w:val="single" w:sz="4" w:space="0" w:color="auto"/>
              <w:bottom w:val="single" w:sz="4" w:space="0" w:color="auto"/>
              <w:right w:val="single" w:sz="4" w:space="0" w:color="auto"/>
            </w:tcBorders>
            <w:vAlign w:val="center"/>
            <w:hideMark/>
          </w:tcPr>
          <w:p w:rsidR="001047EF" w:rsidRPr="001047EF" w:rsidRDefault="001047EF" w:rsidP="001047EF">
            <w:pPr>
              <w:spacing w:after="0" w:line="240" w:lineRule="auto"/>
              <w:jc w:val="both"/>
              <w:rPr>
                <w:rFonts w:ascii="Times New Roman" w:eastAsia="Times New Roman" w:hAnsi="Times New Roman" w:cs="Times New Roman"/>
                <w:sz w:val="24"/>
                <w:szCs w:val="20"/>
              </w:rPr>
            </w:pPr>
          </w:p>
        </w:tc>
        <w:tc>
          <w:tcPr>
            <w:tcW w:w="127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сопос.ц предыд. года</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 xml:space="preserve">в % к </w:t>
            </w: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пред. году</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104,7</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105,2</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104,9</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104,8</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104,7</w:t>
            </w:r>
          </w:p>
        </w:tc>
      </w:tr>
      <w:tr w:rsidR="001047EF" w:rsidRPr="001047EF" w:rsidTr="00791879">
        <w:trPr>
          <w:cantSplit/>
          <w:trHeight w:val="552"/>
        </w:trPr>
        <w:tc>
          <w:tcPr>
            <w:tcW w:w="4214" w:type="dxa"/>
            <w:gridSpan w:val="3"/>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Общая площадь жилых помещений, приходящаяся на 1 жителя</w:t>
            </w:r>
          </w:p>
          <w:p w:rsidR="001047EF" w:rsidRPr="001047EF" w:rsidRDefault="001047EF" w:rsidP="001047EF">
            <w:pPr>
              <w:spacing w:after="0"/>
              <w:jc w:val="both"/>
              <w:rPr>
                <w:rFonts w:ascii="Times New Roman" w:eastAsia="Times New Roman" w:hAnsi="Times New Roman" w:cs="Times New Roman"/>
                <w:sz w:val="24"/>
                <w:szCs w:val="20"/>
              </w:rPr>
            </w:pPr>
          </w:p>
        </w:tc>
        <w:tc>
          <w:tcPr>
            <w:tcW w:w="85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jc w:val="both"/>
              <w:rPr>
                <w:rFonts w:ascii="Times New Roman" w:eastAsia="Times New Roman" w:hAnsi="Times New Roman" w:cs="Times New Roman"/>
                <w:sz w:val="24"/>
                <w:szCs w:val="20"/>
              </w:rPr>
            </w:pP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кв.м</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20,6</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102,0</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21,0</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102,0</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20,9</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99,5</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20,6</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98,5</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20,4</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99,0</w:t>
            </w:r>
          </w:p>
        </w:tc>
      </w:tr>
      <w:tr w:rsidR="001047EF" w:rsidRPr="001047EF" w:rsidTr="00791879">
        <w:trPr>
          <w:cantSplit/>
          <w:trHeight w:val="552"/>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 xml:space="preserve">Перевезено грузов автомобильным транспортом  </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тыс. тонн</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5,7</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107,3</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6,0</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105,2</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6,2</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6,4</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6,6</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w:t>
            </w:r>
          </w:p>
        </w:tc>
      </w:tr>
      <w:tr w:rsidR="001047EF" w:rsidRPr="001047EF" w:rsidTr="00791879">
        <w:trPr>
          <w:cantSplit/>
          <w:trHeight w:val="424"/>
        </w:trPr>
        <w:tc>
          <w:tcPr>
            <w:tcW w:w="2800" w:type="dxa"/>
            <w:vMerge w:val="restart"/>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 xml:space="preserve">Оборот розничной торговли, включая </w:t>
            </w:r>
            <w:r w:rsidRPr="001047EF">
              <w:rPr>
                <w:rFonts w:ascii="Times New Roman" w:eastAsia="Times New Roman" w:hAnsi="Times New Roman" w:cs="Times New Roman"/>
                <w:sz w:val="24"/>
                <w:szCs w:val="20"/>
              </w:rPr>
              <w:lastRenderedPageBreak/>
              <w:t>общественное  питание</w:t>
            </w:r>
          </w:p>
        </w:tc>
        <w:tc>
          <w:tcPr>
            <w:tcW w:w="1414"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lastRenderedPageBreak/>
              <w:t>в дейст.ц.</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млн.</w:t>
            </w: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руб.</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22,8</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105,3</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23,9</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104,9</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26,1</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109,0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27,7</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106,1</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28,0</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103,5</w:t>
            </w:r>
          </w:p>
        </w:tc>
      </w:tr>
      <w:tr w:rsidR="001047EF" w:rsidRPr="001047EF" w:rsidTr="00791879">
        <w:trPr>
          <w:cantSplit/>
        </w:trPr>
        <w:tc>
          <w:tcPr>
            <w:tcW w:w="5064" w:type="dxa"/>
            <w:vMerge/>
            <w:tcBorders>
              <w:top w:val="single" w:sz="4" w:space="0" w:color="auto"/>
              <w:left w:val="single" w:sz="4" w:space="0" w:color="auto"/>
              <w:bottom w:val="single" w:sz="4" w:space="0" w:color="auto"/>
              <w:right w:val="single" w:sz="4" w:space="0" w:color="auto"/>
            </w:tcBorders>
            <w:vAlign w:val="center"/>
            <w:hideMark/>
          </w:tcPr>
          <w:p w:rsidR="001047EF" w:rsidRPr="001047EF" w:rsidRDefault="001047EF" w:rsidP="001047EF">
            <w:pPr>
              <w:spacing w:after="0" w:line="240" w:lineRule="auto"/>
              <w:jc w:val="both"/>
              <w:rPr>
                <w:rFonts w:ascii="Times New Roman" w:eastAsia="Times New Roman" w:hAnsi="Times New Roman" w:cs="Times New Roman"/>
                <w:sz w:val="24"/>
                <w:szCs w:val="20"/>
              </w:rPr>
            </w:pPr>
          </w:p>
        </w:tc>
        <w:tc>
          <w:tcPr>
            <w:tcW w:w="1414"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сопос.ц предыд. года</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 к пред.году</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103,7</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104,3</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104,9</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105,5</w:t>
            </w:r>
          </w:p>
        </w:tc>
      </w:tr>
      <w:tr w:rsidR="001047EF" w:rsidRPr="001047EF" w:rsidTr="00791879">
        <w:trPr>
          <w:cantSplit/>
          <w:trHeight w:val="523"/>
        </w:trPr>
        <w:tc>
          <w:tcPr>
            <w:tcW w:w="2800" w:type="dxa"/>
            <w:vMerge w:val="restart"/>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lastRenderedPageBreak/>
              <w:t xml:space="preserve">Объем платных услуг населению  </w:t>
            </w:r>
          </w:p>
        </w:tc>
        <w:tc>
          <w:tcPr>
            <w:tcW w:w="1414"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дейст.ц.</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млн.</w:t>
            </w: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руб.</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2,3</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67,6</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13,0</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0,3</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0,3</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0,3</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r>
      <w:tr w:rsidR="001047EF" w:rsidRPr="001047EF" w:rsidTr="00791879">
        <w:trPr>
          <w:cantSplit/>
        </w:trPr>
        <w:tc>
          <w:tcPr>
            <w:tcW w:w="5064" w:type="dxa"/>
            <w:vMerge/>
            <w:tcBorders>
              <w:top w:val="single" w:sz="4" w:space="0" w:color="auto"/>
              <w:left w:val="single" w:sz="4" w:space="0" w:color="auto"/>
              <w:bottom w:val="single" w:sz="4" w:space="0" w:color="auto"/>
              <w:right w:val="single" w:sz="4" w:space="0" w:color="auto"/>
            </w:tcBorders>
            <w:vAlign w:val="center"/>
            <w:hideMark/>
          </w:tcPr>
          <w:p w:rsidR="001047EF" w:rsidRPr="001047EF" w:rsidRDefault="001047EF" w:rsidP="001047EF">
            <w:pPr>
              <w:spacing w:after="0" w:line="240" w:lineRule="auto"/>
              <w:jc w:val="both"/>
              <w:rPr>
                <w:rFonts w:ascii="Times New Roman" w:eastAsia="Times New Roman" w:hAnsi="Times New Roman" w:cs="Times New Roman"/>
                <w:sz w:val="24"/>
                <w:szCs w:val="20"/>
              </w:rPr>
            </w:pPr>
          </w:p>
        </w:tc>
        <w:tc>
          <w:tcPr>
            <w:tcW w:w="1414"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сопос.ц предыд. года</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 к пред.году</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102,5</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103,7</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103,3</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103,0</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102,6</w:t>
            </w:r>
          </w:p>
        </w:tc>
      </w:tr>
      <w:tr w:rsidR="001047EF" w:rsidRPr="001047EF" w:rsidTr="00791879">
        <w:trPr>
          <w:cantSplit/>
        </w:trPr>
        <w:tc>
          <w:tcPr>
            <w:tcW w:w="2800" w:type="dxa"/>
            <w:vMerge w:val="restart"/>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 xml:space="preserve">в том числе объем бытовых  услуг   </w:t>
            </w:r>
          </w:p>
        </w:tc>
        <w:tc>
          <w:tcPr>
            <w:tcW w:w="1414"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дейст.ц.</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млн.</w:t>
            </w: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руб.</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2,3</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130,0</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13,0</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0,3</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0,3</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0,3</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103,1</w:t>
            </w:r>
          </w:p>
        </w:tc>
      </w:tr>
      <w:tr w:rsidR="001047EF" w:rsidRPr="001047EF" w:rsidTr="00791879">
        <w:trPr>
          <w:cantSplit/>
        </w:trPr>
        <w:tc>
          <w:tcPr>
            <w:tcW w:w="5064" w:type="dxa"/>
            <w:vMerge/>
            <w:tcBorders>
              <w:top w:val="single" w:sz="4" w:space="0" w:color="auto"/>
              <w:left w:val="single" w:sz="4" w:space="0" w:color="auto"/>
              <w:bottom w:val="single" w:sz="4" w:space="0" w:color="auto"/>
              <w:right w:val="single" w:sz="4" w:space="0" w:color="auto"/>
            </w:tcBorders>
            <w:vAlign w:val="center"/>
            <w:hideMark/>
          </w:tcPr>
          <w:p w:rsidR="001047EF" w:rsidRPr="001047EF" w:rsidRDefault="001047EF" w:rsidP="001047EF">
            <w:pPr>
              <w:spacing w:after="0" w:line="240" w:lineRule="auto"/>
              <w:jc w:val="both"/>
              <w:rPr>
                <w:rFonts w:ascii="Times New Roman" w:eastAsia="Times New Roman" w:hAnsi="Times New Roman" w:cs="Times New Roman"/>
                <w:sz w:val="24"/>
                <w:szCs w:val="20"/>
              </w:rPr>
            </w:pPr>
          </w:p>
        </w:tc>
        <w:tc>
          <w:tcPr>
            <w:tcW w:w="1414" w:type="dxa"/>
            <w:gridSpan w:val="2"/>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сопос.ц предыд. года</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в % к пред.году</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102,5</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103,7</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103,3</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103,0</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102,6</w:t>
            </w:r>
          </w:p>
        </w:tc>
      </w:tr>
      <w:tr w:rsidR="001047EF" w:rsidRPr="001047EF" w:rsidTr="00791879">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Фонд заработной платы работников</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млн. руб.</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27,0</w:t>
            </w:r>
          </w:p>
        </w:tc>
        <w:tc>
          <w:tcPr>
            <w:tcW w:w="88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91,5</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28,0</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104,0</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30,0</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32,0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104,0</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34,0</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104,0</w:t>
            </w:r>
          </w:p>
        </w:tc>
      </w:tr>
      <w:tr w:rsidR="001047EF" w:rsidRPr="001047EF" w:rsidTr="00791879">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Численность занятых в экономике (среднегодовая)</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чел.</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150</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75,0</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130</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104,0</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135</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140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104,0</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146</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104,0</w:t>
            </w:r>
          </w:p>
        </w:tc>
      </w:tr>
      <w:tr w:rsidR="001047EF" w:rsidRPr="001047EF" w:rsidTr="00791879">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 xml:space="preserve">Среднемесячная заработная плата 1 работника (по всем предприятиям) </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руб.</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15000,0</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111,2</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17948,7</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119,0</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18518,5</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103,0</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19047,6</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103,0</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19406,3</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102,0</w:t>
            </w:r>
          </w:p>
        </w:tc>
      </w:tr>
      <w:tr w:rsidR="001047EF" w:rsidRPr="001047EF" w:rsidTr="00791879">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Уровень обеспеченности собственными доходами  бюджета поселения на 1 человека</w:t>
            </w:r>
          </w:p>
        </w:tc>
        <w:tc>
          <w:tcPr>
            <w:tcW w:w="85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jc w:val="both"/>
              <w:rPr>
                <w:rFonts w:ascii="Times New Roman" w:eastAsia="Times New Roman" w:hAnsi="Times New Roman" w:cs="Times New Roman"/>
                <w:sz w:val="24"/>
                <w:szCs w:val="20"/>
              </w:rPr>
            </w:pPr>
          </w:p>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тыс. руб.</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1,606</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102,3</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5,770</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359,2</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1,793</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31,1</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1,907</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106,4</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2,016</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105,7</w:t>
            </w:r>
          </w:p>
        </w:tc>
      </w:tr>
      <w:tr w:rsidR="001047EF" w:rsidRPr="001047EF" w:rsidTr="00791879">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lastRenderedPageBreak/>
              <w:t>Доходы от аренды муниципального имущества и земли</w:t>
            </w:r>
          </w:p>
        </w:tc>
        <w:tc>
          <w:tcPr>
            <w:tcW w:w="85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тыс. руб.</w:t>
            </w:r>
          </w:p>
        </w:tc>
        <w:tc>
          <w:tcPr>
            <w:tcW w:w="998"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88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083"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06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071"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107"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jc w:val="both"/>
              <w:rPr>
                <w:rFonts w:ascii="Times New Roman" w:eastAsia="Times New Roman" w:hAnsi="Times New Roman" w:cs="Times New Roman"/>
                <w:sz w:val="24"/>
                <w:szCs w:val="20"/>
              </w:rPr>
            </w:pPr>
            <w:r w:rsidRPr="001047EF">
              <w:rPr>
                <w:rFonts w:ascii="Times New Roman" w:eastAsia="Times New Roman" w:hAnsi="Times New Roman" w:cs="Times New Roman"/>
                <w:sz w:val="24"/>
                <w:szCs w:val="20"/>
              </w:rPr>
              <w:t>х</w:t>
            </w:r>
          </w:p>
        </w:tc>
      </w:tr>
    </w:tbl>
    <w:p w:rsidR="001047EF" w:rsidRPr="001047EF" w:rsidRDefault="001047EF" w:rsidP="001047EF">
      <w:pPr>
        <w:jc w:val="both"/>
        <w:rPr>
          <w:rFonts w:ascii="Calibri" w:eastAsia="Calibri" w:hAnsi="Calibri" w:cs="Times New Roman"/>
        </w:rPr>
        <w:sectPr w:rsidR="001047EF" w:rsidRPr="001047EF" w:rsidSect="00A063AA">
          <w:pgSz w:w="16838" w:h="11906" w:orient="landscape"/>
          <w:pgMar w:top="851" w:right="1134" w:bottom="1701" w:left="1418" w:header="709" w:footer="709" w:gutter="0"/>
          <w:cols w:space="708"/>
          <w:docGrid w:linePitch="360"/>
        </w:sectPr>
      </w:pPr>
    </w:p>
    <w:p w:rsidR="001047EF" w:rsidRPr="001047EF" w:rsidRDefault="001047EF" w:rsidP="001047EF">
      <w:pPr>
        <w:keepNext/>
        <w:spacing w:after="0" w:line="240" w:lineRule="auto"/>
        <w:ind w:firstLine="708"/>
        <w:outlineLvl w:val="0"/>
        <w:rPr>
          <w:rFonts w:ascii="Times New Roman" w:eastAsia="Times New Roman" w:hAnsi="Times New Roman" w:cs="Times New Roman"/>
          <w:b/>
          <w:bCs/>
          <w:sz w:val="28"/>
          <w:szCs w:val="28"/>
          <w:lang w:eastAsia="ru-RU"/>
        </w:rPr>
      </w:pPr>
    </w:p>
    <w:p w:rsidR="001047EF" w:rsidRPr="001047EF" w:rsidRDefault="001047EF" w:rsidP="001047EF">
      <w:pPr>
        <w:keepNext/>
        <w:spacing w:after="0" w:line="240" w:lineRule="auto"/>
        <w:ind w:firstLine="708"/>
        <w:outlineLvl w:val="0"/>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СОВЕТ ДЕПУТАТОВ НОВОРЕШЕТОВСКОГО  СЕЛЬСОВЕТА</w:t>
      </w:r>
    </w:p>
    <w:p w:rsidR="001047EF" w:rsidRPr="001047EF" w:rsidRDefault="001047EF" w:rsidP="001047EF">
      <w:pPr>
        <w:spacing w:after="0" w:line="240" w:lineRule="auto"/>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КОЧКОВСКОГО РАЙОНА НОВОСИБИРСКОЙ ОБЛАСТИ</w:t>
      </w:r>
    </w:p>
    <w:p w:rsidR="001047EF" w:rsidRPr="001047EF" w:rsidRDefault="001047EF" w:rsidP="001047EF">
      <w:pPr>
        <w:spacing w:after="0" w:line="240" w:lineRule="auto"/>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(шестого созыва)</w:t>
      </w:r>
    </w:p>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РЕШЕНИЕ</w:t>
      </w:r>
    </w:p>
    <w:p w:rsidR="001047EF" w:rsidRPr="001047EF" w:rsidRDefault="001047EF" w:rsidP="001047EF">
      <w:pPr>
        <w:spacing w:after="0" w:line="240" w:lineRule="auto"/>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пятой сессии</w:t>
      </w:r>
    </w:p>
    <w:p w:rsidR="001047EF" w:rsidRPr="001047EF" w:rsidRDefault="001047EF" w:rsidP="001047EF">
      <w:pPr>
        <w:spacing w:after="0" w:line="240" w:lineRule="auto"/>
        <w:jc w:val="center"/>
        <w:rPr>
          <w:rFonts w:ascii="Times New Roman" w:eastAsia="Times New Roman" w:hAnsi="Times New Roman" w:cs="Times New Roman"/>
          <w:b/>
          <w:bCs/>
          <w:sz w:val="28"/>
          <w:szCs w:val="28"/>
          <w:highlight w:val="yellow"/>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от  28.12.2020                                                                                                № 4</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О внесение изменений в решение тридцать восьмой сессии Совета депутатов Новорешетовского сельсовета от 26.12.2019 года № 1  «О бюджете  Новорешетовского  сельсовета Кочковского района Новосибирской области на  2020 год и плановый период 2021 и 2022 годов»</w:t>
      </w: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sz w:val="28"/>
          <w:szCs w:val="28"/>
          <w:lang w:eastAsia="ru-RU"/>
        </w:rPr>
        <w:t xml:space="preserve">    Совет депутатов  </w:t>
      </w:r>
      <w:r w:rsidRPr="001047EF">
        <w:rPr>
          <w:rFonts w:ascii="Times New Roman" w:eastAsia="Times New Roman" w:hAnsi="Times New Roman" w:cs="Times New Roman"/>
          <w:b/>
          <w:bCs/>
          <w:sz w:val="28"/>
          <w:szCs w:val="28"/>
          <w:lang w:eastAsia="ru-RU"/>
        </w:rPr>
        <w:t>РЕШИЛ:</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Новорешетовском сельсовете, Совет депутатов Новорешетовского сельсовета Кочковского района Новосибирской области</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РЕШИЛ:</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 Внести в решение тридцать восьмой сессии Совета депутатов Новорешетовского сельсовета от 26.12.2019 года № 1 «О бюджете Новорешетовского сельсовета Кочковского района Новосибирской области на 2020 год и плановый период 2021 и 2022 годов» следующие изменения и дополнения:</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1.1. В части 1 пункта 1  цифры "12 513,15" тыс. руб. заменить цифрами             "12 538,95" тыс. руб., в том числе общий объем межбюджетных трансфертов, получаемых из других бюджетов бюджетной системы Российской Федерации "7 185,26" тыс. руб. заменить цифрами "7 216,06" тыс. руб.;</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1.2. В части 1 пункта 2 цифры "14 820,38" тыс. руб., заменить цифрами             "14 846,17" тыс. руб. </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1.3. Утвердить таблицу 3 приложения 3 "Доходы Новорешетовского сельсовета на 2020 год" в прилагаемой редакции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1.4. Утвердить таблицу 1 приложения 4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Новорешетовского сельсовета на 2020 год" в прилагаемой редакции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lastRenderedPageBreak/>
        <w:t xml:space="preserve">1.5 Утвердить таблицу 1 приложения 5 "Ведомственная структура расходов бюджета Новорешетовского сельсовета на 2020 год" в прилагаемой редакции к настоящему решению. </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1.6. Установить общий объем бюджетных ассигнований, направляемых на исполнение публичных нормативных обязательств на 2020 год в сумме 85,29 тыс. руб.</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sz w:val="28"/>
          <w:szCs w:val="28"/>
          <w:lang w:eastAsia="ru-RU"/>
        </w:rPr>
        <w:t>1.7.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  на 2020 год согласно таблице 1 приложения 6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1.8. Установить размер резервного фонда администрации Новорешетовского сельсовета Кочковского района Новосибирской области на 2020 год в сумме 0,0 тыс. руб., на 2021 - 2022 годов в сумме 0,0 тыс. руб.</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1.9. Утвердить объем прочих субсидий бюджетам сельских поселений на 2020 год в сумме 4 234,5 тыс. руб. и направляются   на:</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2020 год в сумме 3 215,5 тыс. руб. направляются на оплату труда работников МКУК «Новорешетовское СКО», на оплату коммунальных услуг, оплату уличного освещения, доплату к пенсиям муниципальных служащих;</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 на 2020 год в сумме 535,0 тыс. руб.;</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3) расходы на реализацию мероприятий по обеспечению сбалансированности местных бюджетов в рамках государственной программы НСО "Управление финансами в НСО" (по наказам избирателей) на 2020 год в сумме 390,0 тыс. руб.;</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4) 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на 2019-2021 годы " за счет средств областного бюджета на 2020 год в сумме 94,0 тыс. руб.</w:t>
      </w:r>
    </w:p>
    <w:p w:rsidR="001047EF" w:rsidRPr="001047EF" w:rsidRDefault="001047EF" w:rsidP="001047EF">
      <w:pPr>
        <w:spacing w:after="0" w:line="240" w:lineRule="auto"/>
        <w:jc w:val="both"/>
        <w:rPr>
          <w:rFonts w:ascii="Times New Roman" w:eastAsia="Times New Roman" w:hAnsi="Times New Roman" w:cs="Times New Roman"/>
          <w:bCs/>
          <w:sz w:val="28"/>
          <w:szCs w:val="28"/>
          <w:lang w:eastAsia="ru-RU"/>
        </w:rPr>
      </w:pPr>
      <w:r w:rsidRPr="001047EF">
        <w:rPr>
          <w:rFonts w:ascii="Times New Roman" w:eastAsia="Times New Roman" w:hAnsi="Times New Roman" w:cs="Times New Roman"/>
          <w:sz w:val="28"/>
          <w:szCs w:val="24"/>
          <w:lang w:eastAsia="ru-RU"/>
        </w:rPr>
        <w:t xml:space="preserve">1.10. </w:t>
      </w:r>
      <w:r w:rsidRPr="001047EF">
        <w:rPr>
          <w:rFonts w:ascii="Times New Roman" w:eastAsia="Times New Roman" w:hAnsi="Times New Roman" w:cs="Times New Roman"/>
          <w:sz w:val="28"/>
          <w:szCs w:val="28"/>
          <w:lang w:eastAsia="ru-RU"/>
        </w:rPr>
        <w:t>Утвердить п</w:t>
      </w:r>
      <w:r w:rsidRPr="001047EF">
        <w:rPr>
          <w:rFonts w:ascii="Times New Roman" w:eastAsia="Times New Roman" w:hAnsi="Times New Roman" w:cs="Times New Roman"/>
          <w:bCs/>
          <w:sz w:val="28"/>
          <w:szCs w:val="28"/>
          <w:lang w:eastAsia="ru-RU"/>
        </w:rPr>
        <w:t>еречень муниципальных программ Новорешетовского сельсовета Кочковского района Новосибирской области, предусмотренных к финансированию из бюджета поселения:</w:t>
      </w:r>
    </w:p>
    <w:p w:rsidR="001047EF" w:rsidRPr="001047EF" w:rsidRDefault="001047EF" w:rsidP="001047EF">
      <w:pPr>
        <w:spacing w:after="0" w:line="240" w:lineRule="auto"/>
        <w:jc w:val="both"/>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Cs/>
          <w:sz w:val="28"/>
          <w:szCs w:val="28"/>
          <w:lang w:eastAsia="ru-RU"/>
        </w:rPr>
        <w:t xml:space="preserve">1) в 2020 году согласно </w:t>
      </w:r>
      <w:r w:rsidRPr="001047EF">
        <w:rPr>
          <w:rFonts w:ascii="Times New Roman" w:eastAsia="Times New Roman" w:hAnsi="Times New Roman" w:cs="Times New Roman"/>
          <w:sz w:val="28"/>
          <w:szCs w:val="28"/>
          <w:lang w:eastAsia="ru-RU"/>
        </w:rPr>
        <w:t>таблице 1 приложения 9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1.11. Установить общий объем бюджетных ассигнований муниципального дорожного фонда Новорешетовского сельсовета Кочковского района Новосибирской области:</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1)  на 2020 год в сумме 3 211,12 тыс. рублей;  </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bCs/>
          <w:sz w:val="28"/>
          <w:szCs w:val="28"/>
          <w:lang w:eastAsia="ru-RU"/>
        </w:rPr>
        <w:lastRenderedPageBreak/>
        <w:t xml:space="preserve">1.12. </w:t>
      </w:r>
      <w:r w:rsidRPr="001047EF">
        <w:rPr>
          <w:rFonts w:ascii="Times New Roman" w:eastAsia="Times New Roman" w:hAnsi="Times New Roman" w:cs="Times New Roman"/>
          <w:sz w:val="28"/>
          <w:szCs w:val="28"/>
          <w:lang w:eastAsia="ru-RU"/>
        </w:rPr>
        <w:t>Утвердить распределение бюджетных ассигнований муниципального дорожного фонда Новорешетовского сельсовета Кочковского района Новосибирской области:</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  на 2020 год в сумме 3 211,12 тыс. руб. согласно приложения 10 к настоящему решению;</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1.13. Утвердить таблицу 1 приложения 11 "Источники финансирования дефицита бюджета Новорешетовского сельсовета" на 2020 год таблица 1.</w:t>
      </w:r>
    </w:p>
    <w:p w:rsidR="001047EF" w:rsidRPr="001047EF" w:rsidRDefault="001047EF" w:rsidP="001047EF">
      <w:pPr>
        <w:spacing w:after="0" w:line="240" w:lineRule="auto"/>
        <w:jc w:val="both"/>
        <w:rPr>
          <w:rFonts w:ascii="Times New Roman" w:eastAsia="Times New Roman" w:hAnsi="Times New Roman" w:cs="Times New Roman"/>
          <w:spacing w:val="1"/>
          <w:sz w:val="28"/>
          <w:szCs w:val="28"/>
          <w:lang w:eastAsia="ru-RU"/>
        </w:rPr>
      </w:pPr>
      <w:r w:rsidRPr="001047EF">
        <w:rPr>
          <w:rFonts w:ascii="Times New Roman" w:eastAsia="Times New Roman" w:hAnsi="Times New Roman" w:cs="Times New Roman"/>
          <w:sz w:val="28"/>
          <w:szCs w:val="28"/>
          <w:lang w:eastAsia="ru-RU"/>
        </w:rPr>
        <w:t xml:space="preserve">2. </w:t>
      </w:r>
      <w:r w:rsidRPr="001047EF">
        <w:rPr>
          <w:rFonts w:ascii="Times New Roman" w:eastAsia="Times New Roman" w:hAnsi="Times New Roman" w:cs="Times New Roman"/>
          <w:spacing w:val="-1"/>
          <w:sz w:val="28"/>
          <w:szCs w:val="28"/>
          <w:lang w:eastAsia="ru-RU"/>
        </w:rPr>
        <w:t xml:space="preserve">Настоящее решение вступает в силу после </w:t>
      </w:r>
      <w:r w:rsidRPr="001047EF">
        <w:rPr>
          <w:rFonts w:ascii="Times New Roman" w:eastAsia="Times New Roman" w:hAnsi="Times New Roman" w:cs="Times New Roman"/>
          <w:spacing w:val="1"/>
          <w:sz w:val="28"/>
          <w:szCs w:val="28"/>
          <w:lang w:eastAsia="ru-RU"/>
        </w:rPr>
        <w:t>опубликования в периодическом печатном издании «Новорешетовский вестник».</w:t>
      </w:r>
    </w:p>
    <w:p w:rsidR="001047EF" w:rsidRPr="001047EF" w:rsidRDefault="001047EF" w:rsidP="001047EF">
      <w:pPr>
        <w:spacing w:after="0" w:line="240" w:lineRule="auto"/>
        <w:jc w:val="both"/>
        <w:rPr>
          <w:rFonts w:ascii="Times New Roman" w:eastAsia="Times New Roman" w:hAnsi="Times New Roman" w:cs="Times New Roman"/>
          <w:spacing w:val="1"/>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color w:val="FF0000"/>
          <w:sz w:val="28"/>
          <w:szCs w:val="28"/>
          <w:lang w:eastAsia="ru-RU"/>
        </w:rPr>
      </w:pP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 xml:space="preserve">Глава Новорешетовского сельсовета </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И.Г.Кулагина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Председатель Совета депутатов</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Новорешетовского сельсовета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М.А.Александрина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Приложение 1</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к решению пятой сессии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Совета депутатов Новорешетовского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сельсовета от 28.12.2020 № 4</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tabs>
          <w:tab w:val="left" w:pos="1875"/>
        </w:tabs>
        <w:spacing w:after="0" w:line="240" w:lineRule="auto"/>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Доходы бюджета Новорешетовского сельсовета Кочковского района Новосибирской области на 2020 год</w:t>
      </w:r>
    </w:p>
    <w:p w:rsidR="001047EF" w:rsidRPr="001047EF" w:rsidRDefault="001047EF" w:rsidP="001047EF">
      <w:pPr>
        <w:tabs>
          <w:tab w:val="left" w:pos="8760"/>
        </w:tabs>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3</w:t>
      </w:r>
    </w:p>
    <w:p w:rsidR="001047EF" w:rsidRPr="001047EF" w:rsidRDefault="001047EF" w:rsidP="001047EF">
      <w:pPr>
        <w:tabs>
          <w:tab w:val="left" w:pos="8760"/>
        </w:tabs>
        <w:spacing w:after="0" w:line="240" w:lineRule="auto"/>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highlight w:val="yellow"/>
          <w:lang w:eastAsia="ru-RU"/>
        </w:rPr>
        <w:t xml:space="preserve">                                                                                                                                                 </w:t>
      </w:r>
    </w:p>
    <w:p w:rsidR="001047EF" w:rsidRPr="001047EF" w:rsidRDefault="001047EF" w:rsidP="001047EF">
      <w:pPr>
        <w:tabs>
          <w:tab w:val="left" w:pos="8475"/>
        </w:tabs>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103"/>
        <w:gridCol w:w="1559"/>
      </w:tblGrid>
      <w:tr w:rsidR="001047EF" w:rsidRPr="001047EF" w:rsidTr="00791879">
        <w:tc>
          <w:tcPr>
            <w:tcW w:w="3119" w:type="dxa"/>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Код бюджетной классификации Российской Федерации</w:t>
            </w:r>
          </w:p>
        </w:tc>
        <w:tc>
          <w:tcPr>
            <w:tcW w:w="5103" w:type="dxa"/>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Наименование групп, подгрупп, статей, подстатей, элементов, программ кодов экономической классификации</w:t>
            </w:r>
          </w:p>
        </w:tc>
        <w:tc>
          <w:tcPr>
            <w:tcW w:w="1559" w:type="dxa"/>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СУММА</w:t>
            </w:r>
          </w:p>
        </w:tc>
      </w:tr>
      <w:tr w:rsidR="001047EF" w:rsidRPr="001047EF" w:rsidTr="00791879">
        <w:tc>
          <w:tcPr>
            <w:tcW w:w="3119" w:type="dxa"/>
          </w:tcPr>
          <w:p w:rsidR="001047EF" w:rsidRPr="001047EF" w:rsidRDefault="001047EF" w:rsidP="001047EF">
            <w:pPr>
              <w:spacing w:after="0" w:line="240" w:lineRule="auto"/>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1 00 00000 00 0000 000</w:t>
            </w:r>
          </w:p>
        </w:tc>
        <w:tc>
          <w:tcPr>
            <w:tcW w:w="5103" w:type="dxa"/>
          </w:tcPr>
          <w:p w:rsidR="001047EF" w:rsidRPr="001047EF" w:rsidRDefault="001047EF" w:rsidP="001047EF">
            <w:pPr>
              <w:spacing w:after="0" w:line="240" w:lineRule="auto"/>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Налоговые и неналоговые доходы</w:t>
            </w:r>
          </w:p>
        </w:tc>
        <w:tc>
          <w:tcPr>
            <w:tcW w:w="1559" w:type="dxa"/>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5 322,89</w:t>
            </w:r>
          </w:p>
        </w:tc>
      </w:tr>
      <w:tr w:rsidR="001047EF" w:rsidRPr="001047EF" w:rsidTr="00791879">
        <w:trPr>
          <w:trHeight w:val="365"/>
        </w:trPr>
        <w:tc>
          <w:tcPr>
            <w:tcW w:w="3119" w:type="dxa"/>
          </w:tcPr>
          <w:p w:rsidR="001047EF" w:rsidRPr="001047EF" w:rsidRDefault="001047EF" w:rsidP="001047EF">
            <w:pPr>
              <w:spacing w:after="0" w:line="240" w:lineRule="auto"/>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2 00 00000 00 0000 000</w:t>
            </w:r>
          </w:p>
        </w:tc>
        <w:tc>
          <w:tcPr>
            <w:tcW w:w="5103" w:type="dxa"/>
          </w:tcPr>
          <w:p w:rsidR="001047EF" w:rsidRPr="001047EF" w:rsidRDefault="001047EF" w:rsidP="001047EF">
            <w:pPr>
              <w:spacing w:after="0" w:line="240" w:lineRule="auto"/>
              <w:outlineLvl w:val="4"/>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Безвозмездные поступления</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7 185,26</w:t>
            </w:r>
          </w:p>
        </w:tc>
      </w:tr>
      <w:tr w:rsidR="001047EF" w:rsidRPr="001047EF" w:rsidTr="00791879">
        <w:trPr>
          <w:trHeight w:val="399"/>
        </w:trPr>
        <w:tc>
          <w:tcPr>
            <w:tcW w:w="3119" w:type="dxa"/>
            <w:vAlign w:val="center"/>
          </w:tcPr>
          <w:p w:rsidR="001047EF" w:rsidRPr="001047EF" w:rsidRDefault="001047EF" w:rsidP="001047EF">
            <w:pPr>
              <w:spacing w:after="0" w:line="240" w:lineRule="auto"/>
              <w:jc w:val="center"/>
              <w:outlineLvl w:val="4"/>
              <w:rPr>
                <w:rFonts w:ascii="Times New Roman" w:eastAsia="Times New Roman" w:hAnsi="Times New Roman" w:cs="Times New Roman"/>
                <w:sz w:val="24"/>
                <w:szCs w:val="24"/>
                <w:lang w:eastAsia="ru-RU"/>
              </w:rPr>
            </w:pPr>
          </w:p>
        </w:tc>
        <w:tc>
          <w:tcPr>
            <w:tcW w:w="5103" w:type="dxa"/>
            <w:vAlign w:val="center"/>
          </w:tcPr>
          <w:p w:rsidR="001047EF" w:rsidRPr="001047EF" w:rsidRDefault="001047EF" w:rsidP="001047EF">
            <w:pPr>
              <w:spacing w:after="0" w:line="240" w:lineRule="auto"/>
              <w:jc w:val="center"/>
              <w:outlineLvl w:val="4"/>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ВСЕГО доходов</w:t>
            </w:r>
          </w:p>
        </w:tc>
        <w:tc>
          <w:tcPr>
            <w:tcW w:w="1559" w:type="dxa"/>
            <w:vAlign w:val="center"/>
          </w:tcPr>
          <w:p w:rsidR="001047EF" w:rsidRPr="001047EF" w:rsidRDefault="001047EF" w:rsidP="001047EF">
            <w:pPr>
              <w:spacing w:after="0" w:line="240" w:lineRule="auto"/>
              <w:jc w:val="center"/>
              <w:outlineLvl w:val="4"/>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12 538,95</w:t>
            </w:r>
          </w:p>
        </w:tc>
      </w:tr>
    </w:tbl>
    <w:p w:rsidR="001047EF" w:rsidRPr="001047EF" w:rsidRDefault="001047EF" w:rsidP="001047EF">
      <w:pPr>
        <w:spacing w:after="0" w:line="240" w:lineRule="auto"/>
        <w:ind w:left="7380"/>
        <w:jc w:val="right"/>
        <w:rPr>
          <w:rFonts w:ascii="Times New Roman" w:eastAsia="Times New Roman" w:hAnsi="Times New Roman" w:cs="Times New Roman"/>
          <w:sz w:val="24"/>
          <w:szCs w:val="24"/>
          <w:highlight w:val="yellow"/>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124"/>
        <w:gridCol w:w="1559"/>
      </w:tblGrid>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БК</w:t>
            </w:r>
          </w:p>
        </w:tc>
        <w:tc>
          <w:tcPr>
            <w:tcW w:w="512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Наименование показателя</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СУММА</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1 01 02010 01 0000 110 </w:t>
            </w: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512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234,2</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1 01 02030 01 0000 110 </w:t>
            </w: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5124" w:type="dxa"/>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0,6</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1 03 0223001 0000 110</w:t>
            </w:r>
          </w:p>
        </w:tc>
        <w:tc>
          <w:tcPr>
            <w:tcW w:w="512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205,6</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1 03 0224001 0000 110</w:t>
            </w:r>
          </w:p>
        </w:tc>
        <w:tc>
          <w:tcPr>
            <w:tcW w:w="512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w:t>
            </w:r>
            <w:r w:rsidRPr="001047EF">
              <w:rPr>
                <w:rFonts w:ascii="Times New Roman" w:eastAsia="Times New Roman" w:hAnsi="Times New Roman" w:cs="Times New Roman"/>
                <w:sz w:val="24"/>
                <w:szCs w:val="24"/>
                <w:lang w:eastAsia="ru-RU"/>
              </w:rPr>
              <w:lastRenderedPageBreak/>
              <w:t>РФ и местными бюджетами с учетом установленных дифференцированных нормативов отчислений в местные бюджеты</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lastRenderedPageBreak/>
              <w:t>1,11</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lastRenderedPageBreak/>
              <w:t>1 03 0225001 0000 110</w:t>
            </w:r>
          </w:p>
        </w:tc>
        <w:tc>
          <w:tcPr>
            <w:tcW w:w="512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275,83</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1 030226001 0000 110</w:t>
            </w:r>
          </w:p>
        </w:tc>
        <w:tc>
          <w:tcPr>
            <w:tcW w:w="512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- 33,45</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1 06 01030 10 0000 110</w:t>
            </w:r>
          </w:p>
        </w:tc>
        <w:tc>
          <w:tcPr>
            <w:tcW w:w="512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31,0</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106 06033 10 0000 110</w:t>
            </w:r>
          </w:p>
        </w:tc>
        <w:tc>
          <w:tcPr>
            <w:tcW w:w="512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4144,6</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106 06043 10 0000 110</w:t>
            </w:r>
          </w:p>
        </w:tc>
        <w:tc>
          <w:tcPr>
            <w:tcW w:w="512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433,4</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108 04020 01 0000 110</w:t>
            </w:r>
          </w:p>
        </w:tc>
        <w:tc>
          <w:tcPr>
            <w:tcW w:w="512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p>
        </w:tc>
        <w:tc>
          <w:tcPr>
            <w:tcW w:w="5124" w:type="dxa"/>
          </w:tcPr>
          <w:p w:rsidR="001047EF" w:rsidRPr="001047EF" w:rsidRDefault="001047EF" w:rsidP="001047EF">
            <w:pPr>
              <w:spacing w:after="0" w:line="240" w:lineRule="auto"/>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ИТОГО налоговых доходов</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5 292,89</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p>
        </w:tc>
        <w:tc>
          <w:tcPr>
            <w:tcW w:w="5124" w:type="dxa"/>
          </w:tcPr>
          <w:p w:rsidR="001047EF" w:rsidRPr="001047EF" w:rsidRDefault="001047EF" w:rsidP="001047EF">
            <w:pPr>
              <w:spacing w:after="0" w:line="240" w:lineRule="auto"/>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Неналоговые доходы</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bCs/>
                <w:i/>
                <w:iCs/>
                <w:sz w:val="24"/>
                <w:szCs w:val="24"/>
                <w:lang w:eastAsia="ru-RU"/>
              </w:rPr>
            </w:pPr>
          </w:p>
        </w:tc>
      </w:tr>
      <w:tr w:rsidR="001047EF" w:rsidRPr="001047EF" w:rsidTr="00791879">
        <w:trPr>
          <w:trHeight w:val="687"/>
        </w:trPr>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113 01995 10 0000 130</w:t>
            </w:r>
          </w:p>
        </w:tc>
        <w:tc>
          <w:tcPr>
            <w:tcW w:w="512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iCs/>
                <w:sz w:val="24"/>
                <w:szCs w:val="24"/>
                <w:lang w:eastAsia="ru-RU"/>
              </w:rPr>
            </w:pPr>
            <w:r w:rsidRPr="001047EF">
              <w:rPr>
                <w:rFonts w:ascii="Times New Roman" w:eastAsia="Times New Roman" w:hAnsi="Times New Roman" w:cs="Times New Roman"/>
                <w:iCs/>
                <w:sz w:val="24"/>
                <w:szCs w:val="24"/>
                <w:lang w:eastAsia="ru-RU"/>
              </w:rPr>
              <w:t>30,0</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b/>
                <w:sz w:val="24"/>
                <w:szCs w:val="24"/>
                <w:highlight w:val="yellow"/>
                <w:lang w:eastAsia="ru-RU"/>
              </w:rPr>
            </w:pPr>
          </w:p>
        </w:tc>
        <w:tc>
          <w:tcPr>
            <w:tcW w:w="5124" w:type="dxa"/>
          </w:tcPr>
          <w:p w:rsidR="001047EF" w:rsidRPr="001047EF" w:rsidRDefault="001047EF" w:rsidP="001047EF">
            <w:pPr>
              <w:spacing w:after="0" w:line="240" w:lineRule="auto"/>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ИТОГО неналоговых доходов</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b/>
                <w:bCs/>
                <w:i/>
                <w:iCs/>
                <w:sz w:val="24"/>
                <w:szCs w:val="24"/>
                <w:lang w:eastAsia="ru-RU"/>
              </w:rPr>
            </w:pPr>
            <w:r w:rsidRPr="001047EF">
              <w:rPr>
                <w:rFonts w:ascii="Times New Roman" w:eastAsia="Times New Roman" w:hAnsi="Times New Roman" w:cs="Times New Roman"/>
                <w:b/>
                <w:bCs/>
                <w:i/>
                <w:iCs/>
                <w:sz w:val="24"/>
                <w:szCs w:val="24"/>
                <w:lang w:eastAsia="ru-RU"/>
              </w:rPr>
              <w:t>30,0</w:t>
            </w:r>
          </w:p>
        </w:tc>
      </w:tr>
      <w:tr w:rsidR="001047EF" w:rsidRPr="001047EF" w:rsidTr="00791879">
        <w:trPr>
          <w:trHeight w:val="465"/>
        </w:trPr>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2 02 15001 10 0000 150</w:t>
            </w:r>
          </w:p>
        </w:tc>
        <w:tc>
          <w:tcPr>
            <w:tcW w:w="5124" w:type="dxa"/>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2877,2</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2 02 30024 10 0000 150</w:t>
            </w:r>
          </w:p>
        </w:tc>
        <w:tc>
          <w:tcPr>
            <w:tcW w:w="512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0,11</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2 02 35118 10 0000 150</w:t>
            </w:r>
          </w:p>
        </w:tc>
        <w:tc>
          <w:tcPr>
            <w:tcW w:w="512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103,25</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2 02 29999 10 0000 150</w:t>
            </w:r>
          </w:p>
        </w:tc>
        <w:tc>
          <w:tcPr>
            <w:tcW w:w="512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Прочие субсидии бюджетам сельских поселений </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4234,5</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2 02 49999 10 0000 150</w:t>
            </w:r>
          </w:p>
        </w:tc>
        <w:tc>
          <w:tcPr>
            <w:tcW w:w="5124" w:type="dxa"/>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 xml:space="preserve">Прочие межбюджетные трансферты, </w:t>
            </w:r>
            <w:r w:rsidRPr="001047EF">
              <w:rPr>
                <w:rFonts w:ascii="Times New Roman" w:eastAsia="Times New Roman" w:hAnsi="Times New Roman" w:cs="Times New Roman"/>
                <w:sz w:val="24"/>
                <w:szCs w:val="24"/>
                <w:lang w:eastAsia="ru-RU"/>
              </w:rPr>
              <w:lastRenderedPageBreak/>
              <w:t>передаваемые бюджетам сельских поселений</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lastRenderedPageBreak/>
              <w:t>1,0</w:t>
            </w:r>
          </w:p>
        </w:tc>
      </w:tr>
      <w:tr w:rsidR="001047EF" w:rsidRPr="001047EF" w:rsidTr="00791879">
        <w:trPr>
          <w:trHeight w:val="215"/>
        </w:trPr>
        <w:tc>
          <w:tcPr>
            <w:tcW w:w="3064" w:type="dxa"/>
          </w:tcPr>
          <w:p w:rsidR="001047EF" w:rsidRPr="001047EF" w:rsidRDefault="001047EF" w:rsidP="001047EF">
            <w:pPr>
              <w:spacing w:after="0" w:line="240" w:lineRule="auto"/>
              <w:rPr>
                <w:rFonts w:ascii="Times New Roman" w:eastAsia="Times New Roman" w:hAnsi="Times New Roman" w:cs="Times New Roman"/>
                <w:i/>
                <w:sz w:val="24"/>
                <w:szCs w:val="24"/>
                <w:highlight w:val="yellow"/>
                <w:lang w:eastAsia="ru-RU"/>
              </w:rPr>
            </w:pPr>
          </w:p>
        </w:tc>
        <w:tc>
          <w:tcPr>
            <w:tcW w:w="5124" w:type="dxa"/>
          </w:tcPr>
          <w:p w:rsidR="001047EF" w:rsidRPr="001047EF" w:rsidRDefault="001047EF" w:rsidP="001047EF">
            <w:pPr>
              <w:spacing w:after="0" w:line="240" w:lineRule="auto"/>
              <w:rPr>
                <w:rFonts w:ascii="Times New Roman" w:eastAsia="Times New Roman" w:hAnsi="Times New Roman" w:cs="Times New Roman"/>
                <w:b/>
                <w:bCs/>
                <w:i/>
                <w:sz w:val="24"/>
                <w:szCs w:val="24"/>
                <w:lang w:eastAsia="ru-RU"/>
              </w:rPr>
            </w:pPr>
            <w:r w:rsidRPr="001047EF">
              <w:rPr>
                <w:rFonts w:ascii="Times New Roman" w:eastAsia="Times New Roman" w:hAnsi="Times New Roman" w:cs="Times New Roman"/>
                <w:b/>
                <w:bCs/>
                <w:i/>
                <w:sz w:val="24"/>
                <w:szCs w:val="24"/>
                <w:lang w:eastAsia="ru-RU"/>
              </w:rPr>
              <w:t>ИТОГО безвозмездных поступлений</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b/>
                <w:bCs/>
                <w:i/>
                <w:sz w:val="24"/>
                <w:szCs w:val="24"/>
                <w:lang w:eastAsia="ru-RU"/>
              </w:rPr>
            </w:pPr>
            <w:r w:rsidRPr="001047EF">
              <w:rPr>
                <w:rFonts w:ascii="Times New Roman" w:eastAsia="Times New Roman" w:hAnsi="Times New Roman" w:cs="Times New Roman"/>
                <w:b/>
                <w:bCs/>
                <w:i/>
                <w:sz w:val="24"/>
                <w:szCs w:val="24"/>
                <w:lang w:eastAsia="ru-RU"/>
              </w:rPr>
              <w:t>7 216,06</w:t>
            </w:r>
          </w:p>
        </w:tc>
      </w:tr>
      <w:tr w:rsidR="001047EF" w:rsidRPr="001047EF" w:rsidTr="00791879">
        <w:tc>
          <w:tcPr>
            <w:tcW w:w="3064"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5124" w:type="dxa"/>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ВСЕГО доходов</w:t>
            </w:r>
          </w:p>
        </w:tc>
        <w:tc>
          <w:tcPr>
            <w:tcW w:w="1559" w:type="dxa"/>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12 538,95</w:t>
            </w:r>
          </w:p>
        </w:tc>
      </w:tr>
    </w:tbl>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Приложение 4</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к решению пятой сессии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Совета депутатов Новорешетовского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сельсовета от 28.12.2020 № 4</w:t>
      </w:r>
    </w:p>
    <w:p w:rsidR="001047EF" w:rsidRPr="001047EF" w:rsidRDefault="001047EF" w:rsidP="001047EF">
      <w:pPr>
        <w:spacing w:after="0" w:line="240" w:lineRule="auto"/>
        <w:ind w:right="-142"/>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w:t>
      </w:r>
    </w:p>
    <w:tbl>
      <w:tblPr>
        <w:tblW w:w="10065" w:type="dxa"/>
        <w:tblInd w:w="-459" w:type="dxa"/>
        <w:tblLook w:val="04A0" w:firstRow="1" w:lastRow="0" w:firstColumn="1" w:lastColumn="0" w:noHBand="0" w:noVBand="1"/>
      </w:tblPr>
      <w:tblGrid>
        <w:gridCol w:w="10065"/>
      </w:tblGrid>
      <w:tr w:rsidR="001047EF" w:rsidRPr="001047EF" w:rsidTr="00791879">
        <w:trPr>
          <w:trHeight w:val="255"/>
        </w:trPr>
        <w:tc>
          <w:tcPr>
            <w:tcW w:w="10065" w:type="dxa"/>
            <w:tcBorders>
              <w:top w:val="nil"/>
              <w:left w:val="nil"/>
              <w:bottom w:val="nil"/>
              <w:right w:val="nil"/>
            </w:tcBorders>
            <w:shd w:val="clear" w:color="auto" w:fill="auto"/>
            <w:noWrap/>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r>
      <w:tr w:rsidR="001047EF" w:rsidRPr="001047EF" w:rsidTr="00791879">
        <w:trPr>
          <w:trHeight w:val="255"/>
        </w:trPr>
        <w:tc>
          <w:tcPr>
            <w:tcW w:w="10065" w:type="dxa"/>
            <w:tcBorders>
              <w:top w:val="nil"/>
              <w:left w:val="nil"/>
              <w:bottom w:val="nil"/>
              <w:right w:val="nil"/>
            </w:tcBorders>
            <w:shd w:val="clear" w:color="auto" w:fill="auto"/>
            <w:noWrap/>
            <w:hideMark/>
          </w:tcPr>
          <w:p w:rsidR="001047EF" w:rsidRPr="001047EF" w:rsidRDefault="001047EF" w:rsidP="001047EF">
            <w:pPr>
              <w:spacing w:after="0" w:line="240" w:lineRule="auto"/>
              <w:ind w:right="-108"/>
              <w:jc w:val="center"/>
              <w:rPr>
                <w:rFonts w:ascii="Times New Roman" w:eastAsia="Times New Roman" w:hAnsi="Times New Roman" w:cs="Times New Roman"/>
                <w:sz w:val="24"/>
                <w:szCs w:val="24"/>
                <w:lang w:eastAsia="ru-RU"/>
              </w:rPr>
            </w:pPr>
            <w:r w:rsidRPr="001047EF">
              <w:rPr>
                <w:rFonts w:ascii="Cambria" w:eastAsia="Times New Roman" w:hAnsi="Cambria" w:cs="Times New Roman"/>
                <w:b/>
                <w:bCs/>
                <w:sz w:val="24"/>
                <w:szCs w:val="24"/>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НОВОРЕШЕТОВСКОГО СЕЛЬСОВЕТА КОЧКОВСКОГО РАЙОНА НОВОСИБИРСКОЙ ОБЛАСТИ НА 2020 ГОД И ПЛАНОВЫЙ ПЕРИОД  2021-2022 ГОДОВ</w:t>
            </w:r>
          </w:p>
        </w:tc>
      </w:tr>
    </w:tbl>
    <w:p w:rsidR="001047EF" w:rsidRPr="001047EF" w:rsidRDefault="001047EF" w:rsidP="001047EF">
      <w:pPr>
        <w:spacing w:after="0" w:line="240" w:lineRule="auto"/>
        <w:ind w:left="7740" w:hanging="7740"/>
        <w:jc w:val="right"/>
        <w:rPr>
          <w:rFonts w:ascii="Times New Roman" w:eastAsia="Times New Roman" w:hAnsi="Times New Roman" w:cs="Times New Roman"/>
          <w:sz w:val="24"/>
          <w:szCs w:val="24"/>
          <w:lang w:eastAsia="ru-RU"/>
        </w:rPr>
      </w:pPr>
    </w:p>
    <w:tbl>
      <w:tblPr>
        <w:tblW w:w="10490" w:type="dxa"/>
        <w:tblInd w:w="-601" w:type="dxa"/>
        <w:tblLayout w:type="fixed"/>
        <w:tblLook w:val="04A0" w:firstRow="1" w:lastRow="0" w:firstColumn="1" w:lastColumn="0" w:noHBand="0" w:noVBand="1"/>
      </w:tblPr>
      <w:tblGrid>
        <w:gridCol w:w="10490"/>
      </w:tblGrid>
      <w:tr w:rsidR="001047EF" w:rsidRPr="001047EF" w:rsidTr="00791879">
        <w:trPr>
          <w:trHeight w:val="255"/>
        </w:trPr>
        <w:tc>
          <w:tcPr>
            <w:tcW w:w="10490"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1</w:t>
            </w:r>
          </w:p>
        </w:tc>
      </w:tr>
      <w:tr w:rsidR="001047EF" w:rsidRPr="001047EF" w:rsidTr="00791879">
        <w:trPr>
          <w:trHeight w:val="1395"/>
        </w:trPr>
        <w:tc>
          <w:tcPr>
            <w:tcW w:w="10490" w:type="dxa"/>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Cs/>
                <w:sz w:val="28"/>
                <w:szCs w:val="2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Новорешетовского сельсовета Кочковского района Новосибирской области  на 2020 год</w:t>
            </w:r>
            <w:r w:rsidRPr="001047EF">
              <w:rPr>
                <w:rFonts w:ascii="Times New Roman" w:eastAsia="Times New Roman" w:hAnsi="Times New Roman" w:cs="Times New Roman"/>
                <w:b/>
                <w:bCs/>
                <w:sz w:val="28"/>
                <w:szCs w:val="28"/>
                <w:lang w:eastAsia="ru-RU"/>
              </w:rPr>
              <w:t xml:space="preserve">                                                                                                       </w:t>
            </w: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
                <w:bCs/>
                <w:sz w:val="24"/>
                <w:szCs w:val="24"/>
                <w:lang w:eastAsia="ru-RU"/>
              </w:rPr>
              <w:t xml:space="preserve">      </w:t>
            </w:r>
          </w:p>
          <w:p w:rsidR="001047EF" w:rsidRPr="001047EF" w:rsidRDefault="001047EF" w:rsidP="001047EF">
            <w:pPr>
              <w:tabs>
                <w:tab w:val="left" w:pos="1155"/>
              </w:tabs>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тыс.рублей</w:t>
            </w:r>
          </w:p>
          <w:tbl>
            <w:tblPr>
              <w:tblW w:w="9923" w:type="dxa"/>
              <w:tblInd w:w="309" w:type="dxa"/>
              <w:tblLayout w:type="fixed"/>
              <w:tblCellMar>
                <w:left w:w="30" w:type="dxa"/>
                <w:right w:w="30" w:type="dxa"/>
              </w:tblCellMar>
              <w:tblLook w:val="0000" w:firstRow="0" w:lastRow="0" w:firstColumn="0" w:lastColumn="0" w:noHBand="0" w:noVBand="0"/>
            </w:tblPr>
            <w:tblGrid>
              <w:gridCol w:w="6420"/>
              <w:gridCol w:w="566"/>
              <w:gridCol w:w="1440"/>
              <w:gridCol w:w="499"/>
              <w:gridCol w:w="998"/>
            </w:tblGrid>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Рпр</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ЦСР</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Вид</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сумма</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0100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4287,97</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759,93</w:t>
                  </w:r>
                </w:p>
              </w:tc>
            </w:tr>
            <w:tr w:rsidR="001047EF" w:rsidRPr="001047EF" w:rsidTr="00791879">
              <w:trPr>
                <w:trHeight w:val="211"/>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w:t>
                  </w:r>
                  <w:r w:rsidRPr="001047EF">
                    <w:rPr>
                      <w:rFonts w:ascii="Times New Roman" w:eastAsia="Times New Roman" w:hAnsi="Times New Roman" w:cs="Times New Roman"/>
                      <w:color w:val="000000"/>
                      <w:sz w:val="24"/>
                      <w:szCs w:val="24"/>
                      <w:lang w:eastAsia="ru-RU"/>
                    </w:rPr>
                    <w:cr/>
                    <w:t>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759,93</w:t>
                  </w:r>
                </w:p>
              </w:tc>
            </w:tr>
            <w:tr w:rsidR="001047EF" w:rsidRPr="001047EF" w:rsidTr="00791879">
              <w:trPr>
                <w:trHeight w:val="276"/>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759,93</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759,93</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выплаты персоналу государственных </w:t>
                  </w:r>
                  <w:r w:rsidRPr="001047EF">
                    <w:rPr>
                      <w:rFonts w:ascii="Times New Roman" w:eastAsia="Times New Roman" w:hAnsi="Times New Roman" w:cs="Times New Roman"/>
                      <w:color w:val="000000"/>
                      <w:sz w:val="24"/>
                      <w:szCs w:val="24"/>
                      <w:lang w:eastAsia="ru-RU"/>
                    </w:rPr>
                    <w:lastRenderedPageBreak/>
                    <w:t>(муниципальных)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759,93</w:t>
                  </w:r>
                </w:p>
              </w:tc>
            </w:tr>
            <w:tr w:rsidR="001047EF" w:rsidRPr="001047EF" w:rsidTr="00791879">
              <w:trPr>
                <w:trHeight w:val="7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w:t>
                  </w:r>
                  <w:r w:rsidRPr="001047EF">
                    <w:rPr>
                      <w:rFonts w:ascii="Times New Roman" w:eastAsia="Times New Roman" w:hAnsi="Times New Roman" w:cs="Times New Roman"/>
                      <w:color w:val="000000"/>
                      <w:sz w:val="24"/>
                      <w:szCs w:val="24"/>
                      <w:lang w:eastAsia="ru-RU"/>
                    </w:rPr>
                    <w:cr/>
                    <w:t>нистраций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3301,44</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3301,44</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cr/>
                    <w:t>0.0.00.01040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3301,33</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1427,5</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w:t>
                  </w:r>
                  <w:r w:rsidRPr="001047EF">
                    <w:rPr>
                      <w:rFonts w:ascii="Times New Roman" w:eastAsia="Times New Roman" w:hAnsi="Times New Roman" w:cs="Times New Roman"/>
                      <w:color w:val="000000"/>
                      <w:sz w:val="24"/>
                      <w:szCs w:val="24"/>
                      <w:lang w:eastAsia="ru-RU"/>
                    </w:rPr>
                    <w:cr/>
                    <w:t>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1427,5</w:t>
                  </w:r>
                </w:p>
              </w:tc>
            </w:tr>
            <w:tr w:rsidR="001047EF" w:rsidRPr="001047EF" w:rsidTr="00791879">
              <w:trPr>
                <w:trHeight w:val="494"/>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1124,85</w:t>
                  </w:r>
                </w:p>
              </w:tc>
            </w:tr>
            <w:tr w:rsidR="001047EF" w:rsidRPr="001047EF" w:rsidTr="00791879">
              <w:trPr>
                <w:trHeight w:val="494"/>
              </w:trPr>
              <w:tc>
                <w:tcPr>
                  <w:tcW w:w="642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1124,85</w:t>
                  </w:r>
                </w:p>
              </w:tc>
            </w:tr>
            <w:tr w:rsidR="001047EF" w:rsidRPr="001047EF" w:rsidTr="00791879">
              <w:trPr>
                <w:trHeight w:val="27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742,18</w:t>
                  </w:r>
                </w:p>
              </w:tc>
            </w:tr>
            <w:tr w:rsidR="001047EF" w:rsidRPr="001047EF" w:rsidTr="00791879">
              <w:trPr>
                <w:trHeight w:val="26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Иные межбюджетные трансферты    </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540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742,18</w:t>
                  </w:r>
                </w:p>
              </w:tc>
            </w:tr>
            <w:tr w:rsidR="001047EF" w:rsidRPr="001047EF" w:rsidTr="00791879">
              <w:trPr>
                <w:trHeight w:val="268"/>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6,8</w:t>
                  </w:r>
                </w:p>
              </w:tc>
            </w:tr>
            <w:tr w:rsidR="001047EF" w:rsidRPr="001047EF" w:rsidTr="00791879">
              <w:trPr>
                <w:trHeight w:val="24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bCs/>
                      <w:color w:val="000000"/>
                      <w:sz w:val="24"/>
                      <w:szCs w:val="24"/>
                      <w:lang w:eastAsia="ru-RU"/>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850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6,8</w:t>
                  </w:r>
                </w:p>
              </w:tc>
            </w:tr>
            <w:tr w:rsidR="001047EF" w:rsidRPr="001047EF" w:rsidTr="00791879">
              <w:trPr>
                <w:trHeight w:val="24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24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24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Обеспечение деятельности финансовых, налоговых и таможенных  органов и </w:t>
                  </w:r>
                  <w:r w:rsidRPr="001047EF">
                    <w:rPr>
                      <w:rFonts w:ascii="Times New Roman" w:eastAsia="Times New Roman" w:hAnsi="Times New Roman" w:cs="Times New Roman"/>
                      <w:color w:val="000000"/>
                      <w:sz w:val="24"/>
                      <w:szCs w:val="24"/>
                      <w:lang w:eastAsia="ru-RU"/>
                    </w:rPr>
                    <w:cr/>
                    <w:t>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11,66</w:t>
                  </w:r>
                </w:p>
              </w:tc>
            </w:tr>
            <w:tr w:rsidR="001047EF" w:rsidRPr="001047EF" w:rsidTr="00791879">
              <w:trPr>
                <w:trHeight w:val="261"/>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11,66</w:t>
                  </w:r>
                </w:p>
              </w:tc>
            </w:tr>
            <w:tr w:rsidR="001047EF" w:rsidRPr="001047EF" w:rsidTr="00791879">
              <w:trPr>
                <w:trHeight w:val="392"/>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Осуществление переданных полномочий  контрольно-счетных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w:t>
                  </w:r>
                  <w:r w:rsidRPr="001047EF">
                    <w:rPr>
                      <w:rFonts w:ascii="Times New Roman" w:eastAsia="Times New Roman" w:hAnsi="Times New Roman" w:cs="Times New Roman"/>
                      <w:color w:val="000000"/>
                      <w:sz w:val="24"/>
                      <w:szCs w:val="24"/>
                      <w:lang w:eastAsia="ru-RU"/>
                    </w:rPr>
                    <w:cr/>
                    <w:t>1060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11,66</w:t>
                  </w:r>
                </w:p>
              </w:tc>
            </w:tr>
            <w:tr w:rsidR="001047EF" w:rsidRPr="001047EF" w:rsidTr="00791879">
              <w:trPr>
                <w:trHeight w:val="24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11,66</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540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11,66</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Обеспечение проведения выборов и референдумов</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0107</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96,22</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Проведение выборов и референдумов</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0107</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70.0.00.01070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96,22</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бюджетные ас</w:t>
                  </w:r>
                  <w:r w:rsidRPr="001047EF">
                    <w:rPr>
                      <w:rFonts w:ascii="Times New Roman" w:eastAsia="Times New Roman" w:hAnsi="Times New Roman" w:cs="Times New Roman"/>
                      <w:color w:val="000000"/>
                      <w:sz w:val="24"/>
                      <w:szCs w:val="24"/>
                      <w:lang w:eastAsia="ru-RU"/>
                    </w:rPr>
                    <w:cr/>
                    <w:t>игнования</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0107</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70.0.00.01070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96,22</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Специальные расходы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0107</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70.0.00.01070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880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96,22</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118,72</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Оценка недвижимости, признание прав и регулирование отношений по муниципальной собственности</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70.0.00.01130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9,0</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70.0.00.01130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9,0</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70.0.00.01130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9,0</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109,72</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100,22</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100,22</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9,5</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bCs/>
                      <w:color w:val="000000"/>
                      <w:sz w:val="24"/>
                      <w:szCs w:val="24"/>
                      <w:lang w:eastAsia="ru-RU"/>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850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9,5</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0200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highlight w:val="yellow"/>
                      <w:lang w:eastAsia="ru-RU"/>
                    </w:rPr>
                  </w:pPr>
                  <w:r w:rsidRPr="001047EF">
                    <w:rPr>
                      <w:rFonts w:ascii="Times New Roman" w:eastAsia="Times New Roman" w:hAnsi="Times New Roman" w:cs="Times New Roman"/>
                      <w:b/>
                      <w:color w:val="000000"/>
                      <w:sz w:val="24"/>
                      <w:szCs w:val="24"/>
                      <w:lang w:eastAsia="ru-RU"/>
                    </w:rPr>
                    <w:t>103,25</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103,25</w:t>
                  </w:r>
                </w:p>
              </w:tc>
            </w:tr>
            <w:tr w:rsidR="001047EF" w:rsidRPr="001047EF" w:rsidTr="00791879">
              <w:trPr>
                <w:trHeight w:val="23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направления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103,25</w:t>
                  </w:r>
                </w:p>
              </w:tc>
            </w:tr>
            <w:tr w:rsidR="001047EF" w:rsidRPr="001047EF" w:rsidTr="00791879">
              <w:trPr>
                <w:trHeight w:val="235"/>
              </w:trPr>
              <w:tc>
                <w:tcPr>
                  <w:tcW w:w="642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99.0.00.51180</w:t>
                  </w: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103,25</w:t>
                  </w:r>
                </w:p>
              </w:tc>
            </w:tr>
            <w:tr w:rsidR="001047EF" w:rsidRPr="001047EF" w:rsidTr="00791879">
              <w:trPr>
                <w:trHeight w:val="235"/>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w:t>
                  </w:r>
                  <w:r w:rsidRPr="001047EF">
                    <w:rPr>
                      <w:rFonts w:ascii="Times New Roman" w:eastAsia="Times New Roman" w:hAnsi="Times New Roman" w:cs="Times New Roman"/>
                      <w:color w:val="000000"/>
                      <w:sz w:val="24"/>
                      <w:szCs w:val="24"/>
                      <w:lang w:eastAsia="ru-RU"/>
                    </w:rPr>
                    <w:cr/>
                    <w:t>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99.0.00.51180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101,75</w:t>
                  </w:r>
                </w:p>
              </w:tc>
            </w:tr>
            <w:tr w:rsidR="001047EF" w:rsidRPr="001047EF" w:rsidTr="00791879">
              <w:trPr>
                <w:trHeight w:val="235"/>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99.0.00.51180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101,75</w:t>
                  </w:r>
                </w:p>
              </w:tc>
            </w:tr>
            <w:tr w:rsidR="001047EF" w:rsidRPr="001047EF" w:rsidTr="00791879">
              <w:trPr>
                <w:trHeight w:val="235"/>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99.0.00.51180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1,5</w:t>
                  </w:r>
                </w:p>
              </w:tc>
            </w:tr>
            <w:tr w:rsidR="001047EF" w:rsidRPr="001047EF" w:rsidTr="00791879">
              <w:trPr>
                <w:trHeight w:val="235"/>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99.0.00.51180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1,5</w:t>
                  </w:r>
                </w:p>
              </w:tc>
            </w:tr>
            <w:tr w:rsidR="001047EF" w:rsidRPr="001047EF" w:rsidTr="00791879">
              <w:trPr>
                <w:trHeight w:val="494"/>
              </w:trPr>
              <w:tc>
                <w:tcPr>
                  <w:tcW w:w="642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 xml:space="preserve">НАЦИОНАЛЬНАЯ </w:t>
                  </w:r>
                  <w:r w:rsidRPr="001047EF">
                    <w:rPr>
                      <w:rFonts w:ascii="Times New Roman" w:eastAsia="Times New Roman" w:hAnsi="Times New Roman" w:cs="Times New Roman"/>
                      <w:b/>
                      <w:bCs/>
                      <w:color w:val="000000"/>
                      <w:sz w:val="24"/>
                      <w:szCs w:val="24"/>
                      <w:lang w:eastAsia="ru-RU"/>
                    </w:rPr>
                    <w:cr/>
                    <w:t xml:space="preserve">ЕЗОПАСНОСТЬ И ПРАВООХРАНИТЕЛЬНАЯ ДЕЯТЕЛЬНОСТЬ </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0300</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98"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4,0</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Защита населения территории от чрезвычайных ситуаций природного и техногенного характера, гражданская оборона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27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0309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Участие</w:t>
                  </w:r>
                  <w:r w:rsidRPr="001047EF">
                    <w:rPr>
                      <w:rFonts w:ascii="Times New Roman" w:eastAsia="Times New Roman" w:hAnsi="Times New Roman" w:cs="Times New Roman"/>
                      <w:color w:val="000000"/>
                      <w:sz w:val="24"/>
                      <w:szCs w:val="24"/>
                      <w:lang w:eastAsia="ru-RU"/>
                    </w:rPr>
                    <w:cr/>
                    <w:t>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70.0.00.03090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70.0.00</w:t>
                  </w:r>
                  <w:r w:rsidRPr="001047EF">
                    <w:rPr>
                      <w:rFonts w:ascii="Times New Roman" w:eastAsia="Times New Roman" w:hAnsi="Times New Roman" w:cs="Times New Roman"/>
                      <w:bCs/>
                      <w:color w:val="000000"/>
                      <w:sz w:val="24"/>
                      <w:szCs w:val="24"/>
                      <w:lang w:eastAsia="ru-RU"/>
                    </w:rPr>
                    <w:cr/>
                    <w:t>03090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20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70.0.00.03090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240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494"/>
              </w:trPr>
              <w:tc>
                <w:tcPr>
                  <w:tcW w:w="642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509"/>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Муниципальная программа  Новорешетовского сельсовет</w:t>
                  </w:r>
                  <w:r w:rsidRPr="001047EF">
                    <w:rPr>
                      <w:rFonts w:ascii="Times New Roman" w:eastAsia="Times New Roman" w:hAnsi="Times New Roman" w:cs="Times New Roman"/>
                      <w:bCs/>
                      <w:color w:val="000000"/>
                      <w:sz w:val="24"/>
                      <w:szCs w:val="24"/>
                      <w:lang w:eastAsia="ru-RU"/>
                    </w:rPr>
                    <w:cr/>
                    <w:t xml:space="preserve"> Кочковского района Новосибирской области  " Защита населения на территории  Новорешетовского сельсовета Кочковского района Новосибирской области  на 2017-2022 годы"</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73.0.06.00000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509"/>
              </w:trPr>
              <w:tc>
                <w:tcPr>
                  <w:tcW w:w="642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sz w:val="24"/>
                      <w:szCs w:val="24"/>
                      <w:lang w:eastAsia="ru-RU"/>
                    </w:rPr>
                    <w:t xml:space="preserve">Расходы на реализацию мероприятий    "Комплексные меры противодействия злоупотреблению наркотиками  и  их незаконному обороту на территории Новорешетовского сельсовета на 2017-2022 годы"  в рамках  муниципальной программы  Новорешетовского сельсовета Кочковского района Новосибирской области  </w:t>
                  </w:r>
                  <w:r w:rsidRPr="001047EF">
                    <w:rPr>
                      <w:rFonts w:ascii="Times New Roman" w:eastAsia="Times New Roman" w:hAnsi="Times New Roman" w:cs="Times New Roman"/>
                      <w:bCs/>
                      <w:color w:val="000000"/>
                      <w:sz w:val="24"/>
                      <w:szCs w:val="24"/>
                      <w:lang w:eastAsia="ru-RU"/>
                    </w:rPr>
                    <w:t>"Защита населения на территории  Новорешетовского сельсовета Кочковского района Новосибирской области  на 2017-2022 годы"</w:t>
                  </w:r>
                  <w:r w:rsidRPr="001047EF">
                    <w:rPr>
                      <w:rFonts w:ascii="Times New Roman" w:eastAsia="Times New Roman" w:hAnsi="Times New Roman" w:cs="Times New Roman"/>
                      <w:sz w:val="24"/>
                      <w:szCs w:val="24"/>
                      <w:lang w:eastAsia="ru-RU"/>
                    </w:rPr>
                    <w:t xml:space="preserve">за счет </w:t>
                  </w:r>
                  <w:r w:rsidRPr="001047EF">
                    <w:rPr>
                      <w:rFonts w:ascii="Times New Roman" w:eastAsia="Times New Roman" w:hAnsi="Times New Roman" w:cs="Times New Roman"/>
                      <w:sz w:val="24"/>
                      <w:szCs w:val="24"/>
                      <w:lang w:eastAsia="ru-RU"/>
                    </w:rPr>
                    <w:lastRenderedPageBreak/>
                    <w:t>средств местного бюджета</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lastRenderedPageBreak/>
                    <w:t>0314</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73.0.06.03140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509"/>
              </w:trPr>
              <w:tc>
                <w:tcPr>
                  <w:tcW w:w="642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73.0.06.03140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509"/>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73.0.06.03140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198"/>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0400</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3211,12</w:t>
                  </w:r>
                </w:p>
              </w:tc>
            </w:tr>
            <w:tr w:rsidR="001047EF" w:rsidRPr="001047EF" w:rsidTr="00791879">
              <w:trPr>
                <w:trHeight w:val="260"/>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3211,12</w:t>
                  </w:r>
                </w:p>
              </w:tc>
            </w:tr>
            <w:tr w:rsidR="001047EF" w:rsidRPr="001047EF" w:rsidTr="00791879">
              <w:trPr>
                <w:trHeight w:val="260"/>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70.0.00.70370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325,0</w:t>
                  </w:r>
                </w:p>
              </w:tc>
            </w:tr>
            <w:tr w:rsidR="001047EF" w:rsidRPr="001047EF" w:rsidTr="00791879">
              <w:trPr>
                <w:trHeight w:val="260"/>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w:t>
                  </w:r>
                  <w:r w:rsidRPr="001047EF">
                    <w:rPr>
                      <w:rFonts w:ascii="Times New Roman" w:eastAsia="Times New Roman" w:hAnsi="Times New Roman" w:cs="Times New Roman"/>
                      <w:color w:val="000000"/>
                      <w:sz w:val="24"/>
                      <w:szCs w:val="24"/>
                      <w:lang w:eastAsia="ru-RU"/>
                    </w:rPr>
                    <w:cr/>
                    <w:t xml:space="preserve">пальных) нужд Закупка товаров, работ и услуг для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70.0.00.70370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325,0</w:t>
                  </w:r>
                </w:p>
              </w:tc>
            </w:tr>
            <w:tr w:rsidR="001047EF" w:rsidRPr="001047EF" w:rsidTr="00791879">
              <w:trPr>
                <w:trHeight w:val="260"/>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70.0.00.70370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325,0</w:t>
                  </w:r>
                </w:p>
              </w:tc>
            </w:tr>
            <w:tr w:rsidR="001047EF" w:rsidRPr="001047EF" w:rsidTr="00791879">
              <w:trPr>
                <w:trHeight w:val="260"/>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70.0.00.70379</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75,0</w:t>
                  </w:r>
                </w:p>
              </w:tc>
            </w:tr>
            <w:tr w:rsidR="001047EF" w:rsidRPr="001047EF" w:rsidTr="00791879">
              <w:trPr>
                <w:trHeight w:val="260"/>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70.0.00.70379</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75,0</w:t>
                  </w:r>
                </w:p>
              </w:tc>
            </w:tr>
            <w:tr w:rsidR="001047EF" w:rsidRPr="001047EF" w:rsidTr="00791879">
              <w:trPr>
                <w:trHeight w:val="260"/>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70.0.00.70379</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75,0</w:t>
                  </w:r>
                </w:p>
              </w:tc>
            </w:tr>
            <w:tr w:rsidR="001047EF" w:rsidRPr="001047EF" w:rsidTr="00791879">
              <w:trPr>
                <w:trHeight w:val="509"/>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Муниципальная программа  Новорешетовского  сельсовета Кочковского района Новосибирской области  " Обеспечение безопасности дорожного движения на территории Новорешетовского сельсовета Кочковского района Новосибирской области на 2020-2022 годы "</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2811,12</w:t>
                  </w:r>
                </w:p>
              </w:tc>
            </w:tr>
            <w:tr w:rsidR="001047EF" w:rsidRPr="001047EF" w:rsidTr="00791879">
              <w:trPr>
                <w:trHeight w:val="509"/>
              </w:trPr>
              <w:tc>
                <w:tcPr>
                  <w:tcW w:w="642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w:t>
                  </w:r>
                  <w:r w:rsidRPr="001047EF">
                    <w:rPr>
                      <w:rFonts w:ascii="Times New Roman" w:eastAsia="Times New Roman" w:hAnsi="Times New Roman" w:cs="Times New Roman"/>
                      <w:sz w:val="24"/>
                      <w:szCs w:val="24"/>
                      <w:lang w:eastAsia="ru-RU"/>
                    </w:rPr>
                    <w:t xml:space="preserve"> Повышение безопасности дорожного движения в поселении. </w:t>
                  </w:r>
                  <w:r w:rsidRPr="001047EF">
                    <w:rPr>
                      <w:rFonts w:ascii="Times New Roman" w:eastAsia="Times New Roman" w:hAnsi="Times New Roman" w:cs="Times New Roman"/>
                      <w:color w:val="000000"/>
                      <w:sz w:val="24"/>
                      <w:szCs w:val="24"/>
                      <w:lang w:eastAsia="ru-RU"/>
                    </w:rPr>
                    <w:t>" в рамках муниципальной программы " Обеспечение безопасности дорожного движения на территории Новорешетовского сельсовета Кочковского района</w:t>
                  </w:r>
                  <w:r w:rsidRPr="001047EF">
                    <w:rPr>
                      <w:rFonts w:ascii="Times New Roman" w:eastAsia="Times New Roman" w:hAnsi="Times New Roman" w:cs="Times New Roman"/>
                      <w:color w:val="000000"/>
                      <w:sz w:val="24"/>
                      <w:szCs w:val="24"/>
                      <w:lang w:eastAsia="ru-RU"/>
                    </w:rPr>
                    <w:cr/>
                    <w:t>Новосибирской области на 2020-2022 годы " за счет средств местного бюджета</w:t>
                  </w:r>
                </w:p>
              </w:tc>
              <w:tc>
                <w:tcPr>
                  <w:tcW w:w="56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499"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767,07</w:t>
                  </w:r>
                </w:p>
              </w:tc>
            </w:tr>
            <w:tr w:rsidR="001047EF" w:rsidRPr="001047EF" w:rsidTr="00791879">
              <w:trPr>
                <w:trHeight w:val="509"/>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767,07</w:t>
                  </w:r>
                </w:p>
              </w:tc>
            </w:tr>
            <w:tr w:rsidR="001047EF" w:rsidRPr="001047EF" w:rsidTr="00791879">
              <w:trPr>
                <w:trHeight w:val="218"/>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767,07</w:t>
                  </w:r>
                </w:p>
              </w:tc>
            </w:tr>
            <w:tr w:rsidR="001047EF" w:rsidRPr="001047EF" w:rsidTr="00791879">
              <w:trPr>
                <w:trHeight w:val="218"/>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на 2015-2018 годы "за счет средств местного бюджета в части софинансирования.</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74.0.06.04099</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18"/>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w:t>
                  </w:r>
                  <w:r w:rsidRPr="001047EF">
                    <w:rPr>
                      <w:rFonts w:ascii="Times New Roman" w:eastAsia="Times New Roman" w:hAnsi="Times New Roman" w:cs="Times New Roman"/>
                      <w:color w:val="000000"/>
                      <w:sz w:val="24"/>
                      <w:szCs w:val="24"/>
                      <w:lang w:eastAsia="ru-RU"/>
                    </w:rPr>
                    <w:cr/>
                    <w:t xml:space="preserve"> </w:t>
                  </w:r>
                  <w:r w:rsidRPr="001047EF">
                    <w:rPr>
                      <w:rFonts w:ascii="Times New Roman" w:eastAsia="Times New Roman" w:hAnsi="Times New Roman" w:cs="Times New Roman"/>
                      <w:color w:val="000000"/>
                      <w:sz w:val="24"/>
                      <w:szCs w:val="24"/>
                      <w:lang w:eastAsia="ru-RU"/>
                    </w:rPr>
                    <w:lastRenderedPageBreak/>
                    <w:t xml:space="preserve">(муниципальных) нужд Закупка товаров, работ и услуг для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74.0.06.04099</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18"/>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74.0.06.04099</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18"/>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w:t>
                  </w:r>
                  <w:r w:rsidRPr="001047EF">
                    <w:rPr>
                      <w:rFonts w:ascii="Times New Roman" w:eastAsia="Times New Roman" w:hAnsi="Times New Roman" w:cs="Times New Roman"/>
                      <w:sz w:val="24"/>
                      <w:szCs w:val="24"/>
                      <w:lang w:eastAsia="ru-RU"/>
                    </w:rPr>
                    <w:t xml:space="preserve"> Повышение безопасности дорожного движения в поселении. </w:t>
                  </w:r>
                  <w:r w:rsidRPr="001047EF">
                    <w:rPr>
                      <w:rFonts w:ascii="Times New Roman" w:eastAsia="Times New Roman" w:hAnsi="Times New Roman" w:cs="Times New Roman"/>
                      <w:color w:val="000000"/>
                      <w:sz w:val="24"/>
                      <w:szCs w:val="24"/>
                      <w:lang w:eastAsia="ru-RU"/>
                    </w:rPr>
                    <w:t>" в рамках муниципальной программы " Обеспечение безопасности дорожного движения на территории Новорешетовского сельсовета Кочковского района Новосибирской области на 2020-2022 годы " за счет средств</w:t>
                  </w:r>
                  <w:r w:rsidRPr="001047EF">
                    <w:rPr>
                      <w:rFonts w:ascii="Times New Roman" w:eastAsia="Times New Roman" w:hAnsi="Times New Roman" w:cs="Times New Roman"/>
                      <w:color w:val="000000"/>
                      <w:sz w:val="24"/>
                      <w:szCs w:val="24"/>
                      <w:lang w:eastAsia="ru-RU"/>
                    </w:rPr>
                    <w:cr/>
                    <w:t>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2043,05</w:t>
                  </w:r>
                </w:p>
              </w:tc>
            </w:tr>
            <w:tr w:rsidR="001047EF" w:rsidRPr="001047EF" w:rsidTr="00791879">
              <w:trPr>
                <w:trHeight w:val="218"/>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2043,05</w:t>
                  </w:r>
                </w:p>
              </w:tc>
            </w:tr>
            <w:tr w:rsidR="001047EF" w:rsidRPr="001047EF" w:rsidTr="00791879">
              <w:trPr>
                <w:trHeight w:val="218"/>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2043,05</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0500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2870,09</w:t>
                  </w:r>
                </w:p>
              </w:tc>
            </w:tr>
            <w:tr w:rsidR="001047EF" w:rsidRPr="001047EF" w:rsidTr="00791879">
              <w:trPr>
                <w:trHeight w:val="28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2870,09</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2870,09</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Прочие мероприятия по благоустройству  территорий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70.0.00.05503</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15,0</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70.0.00.05503</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15,0</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70.0.00.05503</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15,0</w:t>
                  </w:r>
                </w:p>
              </w:tc>
            </w:tr>
            <w:tr w:rsidR="001047EF" w:rsidRPr="001047EF" w:rsidTr="00791879">
              <w:trPr>
                <w:trHeight w:val="276"/>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240,0</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240,0</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240,0</w:t>
                  </w:r>
                </w:p>
              </w:tc>
            </w:tr>
            <w:tr w:rsidR="001047EF" w:rsidRPr="001047EF" w:rsidTr="00791879">
              <w:trPr>
                <w:trHeight w:val="255"/>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Организация и содержание мест захоронения</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70.0.00.45030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99,91</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70.0.00.45030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99,91</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w:t>
                  </w:r>
                  <w:r w:rsidRPr="001047EF">
                    <w:rPr>
                      <w:rFonts w:ascii="Times New Roman" w:eastAsia="Times New Roman" w:hAnsi="Times New Roman" w:cs="Times New Roman"/>
                      <w:color w:val="000000"/>
                      <w:sz w:val="24"/>
                      <w:szCs w:val="24"/>
                      <w:lang w:eastAsia="ru-RU"/>
                    </w:rPr>
                    <w:cr/>
                    <w:t>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70.0.00.45030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99,91</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Прочие мероприятия по благоустройству  территорий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70.0.00.55030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1961,18</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70.0.00.55030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1961,18</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70.0.00.55030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1966,18</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70.0.00.70510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339,0</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70.0.00.70510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339,0</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70.0.00.70510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339,0</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70.0.00.70370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210,0</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bCs/>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70.0.00.70370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210,0</w:t>
                  </w:r>
                </w:p>
              </w:tc>
            </w:tr>
            <w:tr w:rsidR="001047EF" w:rsidRPr="001047EF" w:rsidTr="00791879">
              <w:trPr>
                <w:trHeight w:val="494"/>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70.0.00.70370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210,0</w:t>
                  </w:r>
                </w:p>
              </w:tc>
            </w:tr>
            <w:tr w:rsidR="001047EF" w:rsidRPr="001047EF" w:rsidTr="00791879">
              <w:trPr>
                <w:trHeight w:val="230"/>
              </w:trPr>
              <w:tc>
                <w:tcPr>
                  <w:tcW w:w="642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КУЛЬТУРА, КИНЕМАТОГРАФИЯ</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0800</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9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4282,45</w:t>
                  </w:r>
                </w:p>
              </w:tc>
            </w:tr>
            <w:tr w:rsidR="001047EF" w:rsidRPr="001047EF" w:rsidTr="00791879">
              <w:trPr>
                <w:trHeight w:val="230"/>
              </w:trPr>
              <w:tc>
                <w:tcPr>
                  <w:tcW w:w="642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Культура</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4282,45</w:t>
                  </w:r>
                </w:p>
              </w:tc>
            </w:tr>
            <w:tr w:rsidR="001047EF" w:rsidRPr="001047EF" w:rsidTr="00791879">
              <w:trPr>
                <w:trHeight w:val="458"/>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 xml:space="preserve">Муниципальная программа  Новорешетовского сельсовета Кочковского района Новосибирской области  " Культура </w:t>
                  </w:r>
                  <w:r w:rsidRPr="001047EF">
                    <w:rPr>
                      <w:rFonts w:ascii="Times New Roman" w:eastAsia="Times New Roman" w:hAnsi="Times New Roman" w:cs="Times New Roman"/>
                      <w:bCs/>
                      <w:color w:val="000000"/>
                      <w:sz w:val="24"/>
                      <w:szCs w:val="24"/>
                      <w:lang w:eastAsia="ru-RU"/>
                    </w:rPr>
                    <w:cr/>
                    <w:t>оворешетовского сельсовета  на 2020-2022годы"</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78.0.06.00000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4282,45</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w:t>
                  </w:r>
                  <w:r w:rsidRPr="001047EF">
                    <w:rPr>
                      <w:rFonts w:ascii="Times New Roman" w:eastAsia="Times New Roman" w:hAnsi="Times New Roman" w:cs="Times New Roman"/>
                      <w:bCs/>
                      <w:color w:val="000000"/>
                      <w:sz w:val="24"/>
                      <w:szCs w:val="24"/>
                      <w:lang w:eastAsia="ru-RU"/>
                    </w:rPr>
                    <w:t>2020-2022</w:t>
                  </w:r>
                  <w:r w:rsidRPr="001047EF">
                    <w:rPr>
                      <w:rFonts w:ascii="Times New Roman" w:eastAsia="Times New Roman" w:hAnsi="Times New Roman" w:cs="Times New Roman"/>
                      <w:color w:val="000000"/>
                      <w:sz w:val="24"/>
                      <w:szCs w:val="24"/>
                      <w:lang w:eastAsia="ru-RU"/>
                    </w:rPr>
                    <w:t>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1138,0</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53,45</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110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53,45</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1079,35</w:t>
                  </w:r>
                </w:p>
              </w:tc>
            </w:tr>
            <w:tr w:rsidR="001047EF" w:rsidRPr="001047EF" w:rsidTr="00791879">
              <w:trPr>
                <w:trHeight w:val="247"/>
              </w:trPr>
              <w:tc>
                <w:tcPr>
                  <w:tcW w:w="642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240</w:t>
                  </w:r>
                </w:p>
              </w:tc>
              <w:tc>
                <w:tcPr>
                  <w:tcW w:w="998"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1079,35</w:t>
                  </w:r>
                </w:p>
              </w:tc>
            </w:tr>
            <w:tr w:rsidR="001047EF" w:rsidRPr="001047EF" w:rsidTr="00791879">
              <w:trPr>
                <w:trHeight w:val="247"/>
              </w:trPr>
              <w:tc>
                <w:tcPr>
                  <w:tcW w:w="642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бюджетные ассигнования</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800</w:t>
                  </w:r>
                </w:p>
              </w:tc>
              <w:tc>
                <w:tcPr>
                  <w:tcW w:w="99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5,2</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850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5,2</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w:t>
                  </w:r>
                  <w:r w:rsidRPr="001047EF">
                    <w:rPr>
                      <w:rFonts w:ascii="Times New Roman" w:eastAsia="Times New Roman" w:hAnsi="Times New Roman" w:cs="Times New Roman"/>
                      <w:bCs/>
                      <w:color w:val="000000"/>
                      <w:sz w:val="24"/>
                      <w:szCs w:val="24"/>
                      <w:lang w:eastAsia="ru-RU"/>
                    </w:rPr>
                    <w:t>2020-2022</w:t>
                  </w:r>
                  <w:r w:rsidRPr="001047EF">
                    <w:rPr>
                      <w:rFonts w:ascii="Times New Roman" w:eastAsia="Times New Roman" w:hAnsi="Times New Roman" w:cs="Times New Roman"/>
                      <w:color w:val="000000"/>
                      <w:sz w:val="24"/>
                      <w:szCs w:val="24"/>
                      <w:lang w:eastAsia="ru-RU"/>
                    </w:rPr>
                    <w:t>годы" ,  в рамках государственной программы Новосибирской области "Управление государственными</w:t>
                  </w:r>
                  <w:r w:rsidRPr="001047EF">
                    <w:rPr>
                      <w:rFonts w:ascii="Times New Roman" w:eastAsia="Times New Roman" w:hAnsi="Times New Roman" w:cs="Times New Roman"/>
                      <w:color w:val="000000"/>
                      <w:sz w:val="24"/>
                      <w:szCs w:val="24"/>
                      <w:lang w:eastAsia="ru-RU"/>
                    </w:rPr>
                    <w:cr/>
                    <w:t>финансами в Новосибирской области" на 2014-2019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3244,45</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047EF">
                    <w:rPr>
                      <w:rFonts w:ascii="Times New Roman" w:eastAsia="Times New Roman" w:hAnsi="Times New Roman" w:cs="Times New Roman"/>
                      <w:color w:val="000000"/>
                      <w:sz w:val="24"/>
                      <w:szCs w:val="24"/>
                      <w:lang w:eastAsia="ru-RU"/>
                    </w:rPr>
                    <w:t>2437,45</w:t>
                  </w:r>
                </w:p>
              </w:tc>
            </w:tr>
            <w:tr w:rsidR="001047EF" w:rsidRPr="001047EF" w:rsidTr="00791879">
              <w:trPr>
                <w:trHeight w:val="247"/>
              </w:trPr>
              <w:tc>
                <w:tcPr>
                  <w:tcW w:w="642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w:t>
                  </w:r>
                </w:p>
              </w:tc>
              <w:tc>
                <w:tcPr>
                  <w:tcW w:w="998"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047EF">
                    <w:rPr>
                      <w:rFonts w:ascii="Times New Roman" w:eastAsia="Times New Roman" w:hAnsi="Times New Roman" w:cs="Times New Roman"/>
                      <w:color w:val="000000"/>
                      <w:sz w:val="24"/>
                      <w:szCs w:val="24"/>
                      <w:lang w:eastAsia="ru-RU"/>
                    </w:rPr>
                    <w:t>2437,45</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807,0</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807,0</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1000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85,29</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Cs/>
                      <w:sz w:val="24"/>
                      <w:szCs w:val="24"/>
                      <w:lang w:eastAsia="ru-RU"/>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Cs/>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85,29</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85,29</w:t>
                  </w:r>
                </w:p>
              </w:tc>
            </w:tr>
            <w:tr w:rsidR="001047EF" w:rsidRPr="001047EF" w:rsidTr="00791879">
              <w:trPr>
                <w:trHeight w:val="247"/>
              </w:trPr>
              <w:tc>
                <w:tcPr>
                  <w:tcW w:w="642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lastRenderedPageBreak/>
                    <w:t>Доплаты к пенсиям муниципальных служащих на 2016-2018 годы"</w:t>
                  </w:r>
                </w:p>
              </w:tc>
              <w:tc>
                <w:tcPr>
                  <w:tcW w:w="56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499"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998"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63,24</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300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63,24</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310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63,24</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70.0.00.70510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22,05</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70.0.00.70510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300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22,05</w:t>
                  </w:r>
                </w:p>
              </w:tc>
            </w:tr>
            <w:tr w:rsidR="001047EF" w:rsidRPr="001047EF" w:rsidTr="00791879">
              <w:trPr>
                <w:trHeight w:val="247"/>
              </w:trPr>
              <w:tc>
                <w:tcPr>
                  <w:tcW w:w="642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56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70.0.00.70510</w:t>
                  </w:r>
                </w:p>
              </w:tc>
              <w:tc>
                <w:tcPr>
                  <w:tcW w:w="49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310</w:t>
                  </w:r>
                </w:p>
              </w:tc>
              <w:tc>
                <w:tcPr>
                  <w:tcW w:w="998"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22,05</w:t>
                  </w:r>
                </w:p>
              </w:tc>
            </w:tr>
            <w:tr w:rsidR="001047EF" w:rsidRPr="001047EF" w:rsidTr="00791879">
              <w:trPr>
                <w:trHeight w:val="247"/>
              </w:trPr>
              <w:tc>
                <w:tcPr>
                  <w:tcW w:w="642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ФИЗИЧЕСКАЯ КУЛЬТУРА И СПОРТ</w:t>
                  </w:r>
                </w:p>
              </w:tc>
              <w:tc>
                <w:tcPr>
                  <w:tcW w:w="56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1100</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98"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2,0</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поселения Кочковского района  Новосибирской области на 2020-2024 годы"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77.0.00.00000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Муниципальная программа  </w:t>
                  </w:r>
                  <w:r w:rsidRPr="001047EF">
                    <w:rPr>
                      <w:rFonts w:ascii="Times New Roman" w:eastAsia="Times New Roman" w:hAnsi="Times New Roman" w:cs="Times New Roman"/>
                      <w:sz w:val="24"/>
                      <w:szCs w:val="24"/>
                      <w:lang w:eastAsia="ru-RU"/>
                    </w:rPr>
                    <w:t xml:space="preserve">«Развитие физической культуры и массового спорта </w:t>
                  </w:r>
                  <w:r w:rsidRPr="001047EF">
                    <w:rPr>
                      <w:rFonts w:ascii="Times New Roman" w:eastAsia="Times New Roman" w:hAnsi="Times New Roman" w:cs="Times New Roman"/>
                      <w:color w:val="000000"/>
                      <w:sz w:val="24"/>
                      <w:szCs w:val="24"/>
                      <w:lang w:eastAsia="ru-RU"/>
                    </w:rPr>
                    <w:t>на территории Новорешетовского сельсовета Кочковского района Новосибирской области на 2020-2024 годы»</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77.0.06.00000</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r w:rsidRPr="001047EF">
                    <w:rPr>
                      <w:rFonts w:ascii="Times New Roman" w:eastAsia="Times New Roman" w:hAnsi="Times New Roman" w:cs="Times New Roman"/>
                      <w:color w:val="000000"/>
                      <w:sz w:val="24"/>
                      <w:szCs w:val="24"/>
                      <w:lang w:eastAsia="ru-RU"/>
                    </w:rPr>
                    <w:t xml:space="preserve">Расходы на реализацию мероприятий в рамках муниципальной программы </w:t>
                  </w:r>
                  <w:r w:rsidRPr="001047EF">
                    <w:rPr>
                      <w:rFonts w:ascii="Times New Roman" w:eastAsia="Times New Roman" w:hAnsi="Times New Roman" w:cs="Times New Roman"/>
                      <w:sz w:val="24"/>
                      <w:szCs w:val="24"/>
                      <w:lang w:eastAsia="ru-RU"/>
                    </w:rPr>
                    <w:t xml:space="preserve">«Развитие физической культуры и массового спорта </w:t>
                  </w:r>
                  <w:r w:rsidRPr="001047EF">
                    <w:rPr>
                      <w:rFonts w:ascii="Times New Roman" w:eastAsia="Times New Roman" w:hAnsi="Times New Roman" w:cs="Times New Roman"/>
                      <w:color w:val="000000"/>
                      <w:sz w:val="24"/>
                      <w:szCs w:val="24"/>
                      <w:lang w:eastAsia="ru-RU"/>
                    </w:rPr>
                    <w:t>на территории Новорешетовского сельсовета Кочковского района Новосибирской области на 2020-2024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highlight w:val="yellow"/>
                      <w:lang w:eastAsia="ru-RU"/>
                    </w:rPr>
                  </w:pPr>
                  <w:r w:rsidRPr="001047EF">
                    <w:rPr>
                      <w:rFonts w:ascii="Times New Roman" w:eastAsia="Times New Roman" w:hAnsi="Times New Roman" w:cs="Times New Roman"/>
                      <w:color w:val="000000"/>
                      <w:sz w:val="24"/>
                      <w:szCs w:val="24"/>
                      <w:lang w:eastAsia="ru-RU"/>
                    </w:rPr>
                    <w:t>77.0.06.01102</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77.0.06.01102</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77.0.06.01102</w:t>
                  </w: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w:t>
                  </w:r>
                </w:p>
              </w:tc>
            </w:tr>
            <w:tr w:rsidR="001047EF" w:rsidRPr="001047EF" w:rsidTr="00791879">
              <w:trPr>
                <w:trHeight w:val="247"/>
              </w:trPr>
              <w:tc>
                <w:tcPr>
                  <w:tcW w:w="642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14 846,17</w:t>
                  </w:r>
                </w:p>
              </w:tc>
            </w:tr>
          </w:tbl>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bCs/>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Приложение 5</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к решению пятой сессии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Совета депутатов Новорешетовского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сельсовета от 28.12.2020 № 4</w:t>
            </w:r>
          </w:p>
          <w:p w:rsidR="001047EF" w:rsidRPr="001047EF" w:rsidRDefault="001047EF" w:rsidP="001047EF">
            <w:pPr>
              <w:spacing w:after="0" w:line="240" w:lineRule="auto"/>
              <w:jc w:val="right"/>
              <w:rPr>
                <w:rFonts w:ascii="Times New Roman" w:eastAsia="Times New Roman" w:hAnsi="Times New Roman" w:cs="Times New Roman"/>
                <w:b/>
                <w:bCs/>
                <w:sz w:val="24"/>
                <w:szCs w:val="24"/>
                <w:highlight w:val="yellow"/>
                <w:lang w:eastAsia="ru-RU"/>
              </w:rPr>
            </w:pPr>
          </w:p>
          <w:p w:rsidR="001047EF" w:rsidRPr="001047EF" w:rsidRDefault="001047EF" w:rsidP="001047EF">
            <w:pPr>
              <w:spacing w:after="0" w:line="240" w:lineRule="auto"/>
              <w:jc w:val="center"/>
              <w:rPr>
                <w:rFonts w:ascii="Times New Roman" w:eastAsia="Times New Roman" w:hAnsi="Times New Roman" w:cs="Times New Roman"/>
                <w:b/>
                <w:bCs/>
                <w:sz w:val="24"/>
                <w:szCs w:val="24"/>
                <w:highlight w:val="yellow"/>
                <w:lang w:eastAsia="ru-RU"/>
              </w:rPr>
            </w:pPr>
            <w:r w:rsidRPr="001047EF">
              <w:rPr>
                <w:rFonts w:ascii="Times New Roman" w:eastAsia="Times New Roman" w:hAnsi="Times New Roman" w:cs="Times New Roman"/>
                <w:sz w:val="24"/>
                <w:szCs w:val="24"/>
                <w:highlight w:val="yellow"/>
                <w:lang w:eastAsia="ru-RU"/>
              </w:rPr>
              <w:t xml:space="preserve">                                                                                                                                      </w:t>
            </w: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Ведомственная структура расходов бюджета Новорешетовского сельсовета</w:t>
            </w:r>
          </w:p>
          <w:p w:rsidR="001047EF" w:rsidRPr="001047EF" w:rsidRDefault="001047EF" w:rsidP="001047EF">
            <w:pPr>
              <w:tabs>
                <w:tab w:val="left" w:pos="2096"/>
              </w:tabs>
              <w:spacing w:after="0" w:line="240" w:lineRule="auto"/>
              <w:ind w:left="-1440" w:firstLine="1440"/>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 xml:space="preserve"> на 2020 год</w:t>
            </w:r>
          </w:p>
          <w:p w:rsidR="001047EF" w:rsidRPr="001047EF" w:rsidRDefault="001047EF" w:rsidP="001047EF">
            <w:pPr>
              <w:tabs>
                <w:tab w:val="left" w:pos="1155"/>
              </w:tabs>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тыс.рублей</w:t>
            </w:r>
          </w:p>
          <w:p w:rsidR="001047EF" w:rsidRPr="001047EF" w:rsidRDefault="001047EF" w:rsidP="001047EF">
            <w:pPr>
              <w:tabs>
                <w:tab w:val="left" w:pos="1155"/>
              </w:tabs>
              <w:spacing w:after="0" w:line="240" w:lineRule="auto"/>
              <w:jc w:val="right"/>
              <w:rPr>
                <w:rFonts w:ascii="Times New Roman" w:eastAsia="Times New Roman" w:hAnsi="Times New Roman" w:cs="Times New Roman"/>
                <w:sz w:val="24"/>
                <w:szCs w:val="24"/>
                <w:highlight w:val="yellow"/>
                <w:lang w:eastAsia="ru-RU"/>
              </w:rPr>
            </w:pPr>
          </w:p>
          <w:tbl>
            <w:tblPr>
              <w:tblW w:w="10065" w:type="dxa"/>
              <w:tblInd w:w="309" w:type="dxa"/>
              <w:tblLayout w:type="fixed"/>
              <w:tblCellMar>
                <w:left w:w="30" w:type="dxa"/>
                <w:right w:w="30" w:type="dxa"/>
              </w:tblCellMar>
              <w:tblLook w:val="0000" w:firstRow="0" w:lastRow="0" w:firstColumn="0" w:lastColumn="0" w:noHBand="0" w:noVBand="0"/>
            </w:tblPr>
            <w:tblGrid>
              <w:gridCol w:w="5996"/>
              <w:gridCol w:w="495"/>
              <w:gridCol w:w="562"/>
              <w:gridCol w:w="1440"/>
              <w:gridCol w:w="496"/>
              <w:gridCol w:w="1076"/>
            </w:tblGrid>
            <w:tr w:rsidR="001047EF" w:rsidRPr="001047EF" w:rsidTr="00791879">
              <w:trPr>
                <w:trHeight w:val="247"/>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Наименование расходов</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Рпр</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ЦСР</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Вид</w:t>
                  </w: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сумма</w:t>
                  </w:r>
                </w:p>
              </w:tc>
            </w:tr>
            <w:tr w:rsidR="001047EF" w:rsidRPr="001047EF" w:rsidTr="00791879">
              <w:trPr>
                <w:trHeight w:val="247"/>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0100</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4287,97</w:t>
                  </w:r>
                </w:p>
              </w:tc>
            </w:tr>
            <w:tr w:rsidR="001047EF" w:rsidRPr="001047EF" w:rsidTr="00791879">
              <w:trPr>
                <w:trHeight w:val="494"/>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Функционирование высшего должностного лица субъекта Российской Федерации и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759,93</w:t>
                  </w:r>
                </w:p>
              </w:tc>
            </w:tr>
            <w:tr w:rsidR="001047EF" w:rsidRPr="001047EF" w:rsidTr="00791879">
              <w:trPr>
                <w:trHeight w:val="261"/>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759,93</w:t>
                  </w:r>
                </w:p>
              </w:tc>
            </w:tr>
            <w:tr w:rsidR="001047EF" w:rsidRPr="001047EF" w:rsidTr="00791879">
              <w:trPr>
                <w:trHeight w:val="276"/>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Глава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759,93</w:t>
                  </w:r>
                </w:p>
              </w:tc>
            </w:tr>
            <w:tr w:rsidR="001047EF" w:rsidRPr="001047EF" w:rsidTr="00791879">
              <w:trPr>
                <w:trHeight w:val="494"/>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759,93</w:t>
                  </w:r>
                </w:p>
              </w:tc>
            </w:tr>
            <w:tr w:rsidR="001047EF" w:rsidRPr="001047EF" w:rsidTr="00791879">
              <w:trPr>
                <w:trHeight w:val="494"/>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70.0.00.01020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759,93</w:t>
                  </w:r>
                </w:p>
              </w:tc>
            </w:tr>
            <w:tr w:rsidR="001047EF" w:rsidRPr="001047EF" w:rsidTr="00791879">
              <w:trPr>
                <w:trHeight w:val="49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3301,44</w:t>
                  </w:r>
                </w:p>
              </w:tc>
            </w:tr>
            <w:tr w:rsidR="001047EF" w:rsidRPr="001047EF" w:rsidTr="00791879">
              <w:trPr>
                <w:trHeight w:val="161"/>
              </w:trPr>
              <w:tc>
                <w:tcPr>
                  <w:tcW w:w="59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495"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3301,44</w:t>
                  </w:r>
                </w:p>
              </w:tc>
            </w:tr>
            <w:tr w:rsidR="001047EF" w:rsidRPr="001047EF" w:rsidTr="00791879">
              <w:trPr>
                <w:trHeight w:val="274"/>
              </w:trPr>
              <w:tc>
                <w:tcPr>
                  <w:tcW w:w="599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495"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3301,33</w:t>
                  </w:r>
                </w:p>
              </w:tc>
            </w:tr>
            <w:tr w:rsidR="001047EF" w:rsidRPr="001047EF" w:rsidTr="00791879">
              <w:trPr>
                <w:trHeight w:val="26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1427,5</w:t>
                  </w:r>
                </w:p>
              </w:tc>
            </w:tr>
            <w:tr w:rsidR="001047EF" w:rsidRPr="001047EF" w:rsidTr="00791879">
              <w:trPr>
                <w:trHeight w:val="268"/>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1427,5</w:t>
                  </w:r>
                </w:p>
              </w:tc>
            </w:tr>
            <w:tr w:rsidR="001047EF" w:rsidRPr="001047EF" w:rsidTr="00791879">
              <w:trPr>
                <w:trHeight w:val="245"/>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1124,85</w:t>
                  </w:r>
                </w:p>
              </w:tc>
            </w:tr>
            <w:tr w:rsidR="001047EF" w:rsidRPr="001047EF" w:rsidTr="00791879">
              <w:trPr>
                <w:trHeight w:val="245"/>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1124,85</w:t>
                  </w:r>
                </w:p>
              </w:tc>
            </w:tr>
            <w:tr w:rsidR="001047EF" w:rsidRPr="001047EF" w:rsidTr="00791879">
              <w:trPr>
                <w:trHeight w:val="245"/>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Межбюджетные трансферты</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500</w:t>
                  </w: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742,18</w:t>
                  </w:r>
                </w:p>
              </w:tc>
            </w:tr>
            <w:tr w:rsidR="001047EF" w:rsidRPr="001047EF" w:rsidTr="00791879">
              <w:trPr>
                <w:trHeight w:val="245"/>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Иные межбюджетные трансферты    </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540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742,18</w:t>
                  </w:r>
                </w:p>
              </w:tc>
            </w:tr>
            <w:tr w:rsidR="001047EF" w:rsidRPr="001047EF" w:rsidTr="00791879">
              <w:trPr>
                <w:trHeight w:val="276"/>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бюджетные ассигнования</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6,8</w:t>
                  </w:r>
                </w:p>
              </w:tc>
            </w:tr>
            <w:tr w:rsidR="001047EF" w:rsidRPr="001047EF" w:rsidTr="00791879">
              <w:trPr>
                <w:trHeight w:val="261"/>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bCs/>
                      <w:color w:val="000000"/>
                      <w:sz w:val="24"/>
                      <w:szCs w:val="24"/>
                      <w:lang w:eastAsia="ru-RU"/>
                    </w:rPr>
                    <w:t>Уплата налогов, сборов и иных платежей</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850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6,8</w:t>
                  </w:r>
                </w:p>
              </w:tc>
            </w:tr>
            <w:tr w:rsidR="001047EF" w:rsidRPr="001047EF" w:rsidTr="00791879">
              <w:trPr>
                <w:trHeight w:val="392"/>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245"/>
              </w:trPr>
              <w:tc>
                <w:tcPr>
                  <w:tcW w:w="59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95"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4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235"/>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70.0.00.70190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w:t>
                  </w:r>
                </w:p>
              </w:tc>
            </w:tr>
            <w:tr w:rsidR="001047EF" w:rsidRPr="001047EF" w:rsidTr="00791879">
              <w:trPr>
                <w:trHeight w:val="235"/>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11,66</w:t>
                  </w:r>
                </w:p>
              </w:tc>
            </w:tr>
            <w:tr w:rsidR="001047EF" w:rsidRPr="001047EF" w:rsidTr="00791879">
              <w:trPr>
                <w:trHeight w:val="235"/>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11,66</w:t>
                  </w:r>
                </w:p>
              </w:tc>
            </w:tr>
            <w:tr w:rsidR="001047EF" w:rsidRPr="001047EF" w:rsidTr="00791879">
              <w:trPr>
                <w:trHeight w:val="235"/>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Осуществление переданных полномочий  контрольно-счетных органов поселений</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11,66</w:t>
                  </w:r>
                </w:p>
              </w:tc>
            </w:tr>
            <w:tr w:rsidR="001047EF" w:rsidRPr="001047EF" w:rsidTr="00791879">
              <w:trPr>
                <w:trHeight w:val="235"/>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500</w:t>
                  </w: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11,66</w:t>
                  </w:r>
                </w:p>
              </w:tc>
            </w:tr>
            <w:tr w:rsidR="001047EF" w:rsidRPr="001047EF" w:rsidTr="00791879">
              <w:trPr>
                <w:trHeight w:val="235"/>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0106</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70.0.00.01060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540</w:t>
                  </w: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11,66</w:t>
                  </w:r>
                </w:p>
              </w:tc>
            </w:tr>
            <w:tr w:rsidR="001047EF" w:rsidRPr="001047EF" w:rsidTr="00791879">
              <w:trPr>
                <w:trHeight w:val="235"/>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Обеспечение проведения выборов и референдумов</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0107</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96,22</w:t>
                  </w:r>
                </w:p>
              </w:tc>
            </w:tr>
            <w:tr w:rsidR="001047EF" w:rsidRPr="001047EF" w:rsidTr="00791879">
              <w:trPr>
                <w:trHeight w:val="235"/>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Проведение выборов и референдумов</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0107</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70.0.00.01070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96,22</w:t>
                  </w:r>
                </w:p>
              </w:tc>
            </w:tr>
            <w:tr w:rsidR="001047EF" w:rsidRPr="001047EF" w:rsidTr="00791879">
              <w:trPr>
                <w:trHeight w:val="235"/>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0107</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70.0.00.01070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800</w:t>
                  </w: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96,22</w:t>
                  </w:r>
                </w:p>
              </w:tc>
            </w:tr>
            <w:tr w:rsidR="001047EF" w:rsidRPr="001047EF" w:rsidTr="00791879">
              <w:trPr>
                <w:trHeight w:val="235"/>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Специальные расходы</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0107</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70.0.00.01070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880</w:t>
                  </w: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96,22</w:t>
                  </w:r>
                </w:p>
              </w:tc>
            </w:tr>
            <w:tr w:rsidR="001047EF" w:rsidRPr="001047EF" w:rsidTr="00791879">
              <w:trPr>
                <w:trHeight w:val="235"/>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Другие 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118,72</w:t>
                  </w:r>
                </w:p>
              </w:tc>
            </w:tr>
            <w:tr w:rsidR="001047EF" w:rsidRPr="001047EF" w:rsidTr="00791879">
              <w:trPr>
                <w:trHeight w:val="235"/>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Оценка недвижимости, признание прав и регулирование отношений по муниципальной собственности</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70.0.00.01130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9,0</w:t>
                  </w:r>
                </w:p>
              </w:tc>
            </w:tr>
            <w:tr w:rsidR="001047EF" w:rsidRPr="001047EF" w:rsidTr="00791879">
              <w:trPr>
                <w:trHeight w:val="235"/>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70.0.00.01130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9,0</w:t>
                  </w:r>
                </w:p>
              </w:tc>
            </w:tr>
            <w:tr w:rsidR="001047EF" w:rsidRPr="001047EF" w:rsidTr="00791879">
              <w:trPr>
                <w:trHeight w:val="216"/>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70.0.00.01130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9,0</w:t>
                  </w:r>
                </w:p>
              </w:tc>
            </w:tr>
            <w:tr w:rsidR="001047EF" w:rsidRPr="001047EF" w:rsidTr="00791879">
              <w:trPr>
                <w:trHeight w:val="221"/>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Выполнение других обязательств государства</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109,72</w:t>
                  </w:r>
                </w:p>
              </w:tc>
            </w:tr>
            <w:tr w:rsidR="001047EF" w:rsidRPr="001047EF" w:rsidTr="00791879">
              <w:trPr>
                <w:trHeight w:val="230"/>
              </w:trPr>
              <w:tc>
                <w:tcPr>
                  <w:tcW w:w="599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100,22</w:t>
                  </w:r>
                </w:p>
              </w:tc>
            </w:tr>
            <w:tr w:rsidR="001047EF" w:rsidRPr="001047EF" w:rsidTr="00791879">
              <w:trPr>
                <w:trHeight w:val="238"/>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100,22</w:t>
                  </w:r>
                </w:p>
              </w:tc>
            </w:tr>
            <w:tr w:rsidR="001047EF" w:rsidRPr="001047EF" w:rsidTr="00791879">
              <w:trPr>
                <w:trHeight w:val="24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бюджетные ассигнования</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9,5</w:t>
                  </w:r>
                </w:p>
              </w:tc>
            </w:tr>
            <w:tr w:rsidR="001047EF" w:rsidRPr="001047EF" w:rsidTr="00791879">
              <w:trPr>
                <w:trHeight w:val="20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bCs/>
                      <w:color w:val="000000"/>
                      <w:sz w:val="24"/>
                      <w:szCs w:val="24"/>
                      <w:lang w:eastAsia="ru-RU"/>
                    </w:rPr>
                    <w:t>Уплата налогов, сборов и иных платежей</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70.0.00.01230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850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9,5</w:t>
                  </w:r>
                </w:p>
              </w:tc>
            </w:tr>
            <w:tr w:rsidR="001047EF" w:rsidRPr="001047EF" w:rsidTr="00791879">
              <w:trPr>
                <w:trHeight w:val="168"/>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НАЦИОНАЛЬНАЯ ОБОРОНА</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0200</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color w:val="000000"/>
                      <w:sz w:val="24"/>
                      <w:szCs w:val="24"/>
                      <w:highlight w:val="yellow"/>
                      <w:lang w:eastAsia="ru-RU"/>
                    </w:rPr>
                  </w:pPr>
                  <w:r w:rsidRPr="001047EF">
                    <w:rPr>
                      <w:rFonts w:ascii="Times New Roman" w:eastAsia="Times New Roman" w:hAnsi="Times New Roman" w:cs="Times New Roman"/>
                      <w:b/>
                      <w:color w:val="000000"/>
                      <w:sz w:val="24"/>
                      <w:szCs w:val="24"/>
                      <w:lang w:eastAsia="ru-RU"/>
                    </w:rPr>
                    <w:t>103,25</w:t>
                  </w:r>
                </w:p>
              </w:tc>
            </w:tr>
            <w:tr w:rsidR="001047EF" w:rsidRPr="001047EF" w:rsidTr="00791879">
              <w:trPr>
                <w:trHeight w:val="14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103,25</w:t>
                  </w:r>
                </w:p>
              </w:tc>
            </w:tr>
            <w:tr w:rsidR="001047EF" w:rsidRPr="001047EF" w:rsidTr="00791879">
              <w:trPr>
                <w:trHeight w:val="285"/>
              </w:trPr>
              <w:tc>
                <w:tcPr>
                  <w:tcW w:w="59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направления областного бюджета</w:t>
                  </w:r>
                </w:p>
              </w:tc>
              <w:tc>
                <w:tcPr>
                  <w:tcW w:w="495"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99.0.00.00000</w:t>
                  </w:r>
                </w:p>
              </w:tc>
              <w:tc>
                <w:tcPr>
                  <w:tcW w:w="4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103,25</w:t>
                  </w:r>
                </w:p>
              </w:tc>
            </w:tr>
            <w:tr w:rsidR="001047EF" w:rsidRPr="001047EF" w:rsidTr="00791879">
              <w:trPr>
                <w:trHeight w:val="283"/>
              </w:trPr>
              <w:tc>
                <w:tcPr>
                  <w:tcW w:w="599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95"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99.0.00.51180</w:t>
                  </w:r>
                </w:p>
              </w:tc>
              <w:tc>
                <w:tcPr>
                  <w:tcW w:w="49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07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103,25</w:t>
                  </w:r>
                </w:p>
              </w:tc>
            </w:tr>
            <w:tr w:rsidR="001047EF" w:rsidRPr="001047EF" w:rsidTr="00791879">
              <w:trPr>
                <w:trHeight w:val="26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99.0.00.51180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101,75</w:t>
                  </w:r>
                </w:p>
              </w:tc>
            </w:tr>
            <w:tr w:rsidR="001047EF" w:rsidRPr="001047EF" w:rsidTr="00791879">
              <w:trPr>
                <w:trHeight w:val="286"/>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99.0.00.51180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120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101,75</w:t>
                  </w:r>
                </w:p>
              </w:tc>
            </w:tr>
            <w:tr w:rsidR="001047EF" w:rsidRPr="001047EF" w:rsidTr="00791879">
              <w:trPr>
                <w:trHeight w:val="169"/>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99.0.00.51180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1,5</w:t>
                  </w:r>
                </w:p>
              </w:tc>
            </w:tr>
            <w:tr w:rsidR="001047EF" w:rsidRPr="001047EF" w:rsidTr="00791879">
              <w:trPr>
                <w:trHeight w:val="281"/>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99.0.00.51180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1,5</w:t>
                  </w:r>
                </w:p>
              </w:tc>
            </w:tr>
            <w:tr w:rsidR="001047EF" w:rsidRPr="001047EF" w:rsidTr="00791879">
              <w:trPr>
                <w:trHeight w:val="257"/>
              </w:trPr>
              <w:tc>
                <w:tcPr>
                  <w:tcW w:w="59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 xml:space="preserve">НАЦИОНАЛЬНАЯ БЕЗОПАСНОСТЬ И ПРАВООХРАНИТЕЛЬНАЯ ДЕЯТЕЛЬНОСТЬ </w:t>
                  </w:r>
                </w:p>
              </w:tc>
              <w:tc>
                <w:tcPr>
                  <w:tcW w:w="495"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6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0300</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7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4,0</w:t>
                  </w:r>
                </w:p>
              </w:tc>
            </w:tr>
            <w:tr w:rsidR="001047EF" w:rsidRPr="001047EF" w:rsidTr="00791879">
              <w:trPr>
                <w:trHeight w:val="308"/>
              </w:trPr>
              <w:tc>
                <w:tcPr>
                  <w:tcW w:w="599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Защита населения территории от чрезвычайных ситуаций природного и техногенного характера, гражданская оборона</w:t>
                  </w:r>
                </w:p>
              </w:tc>
              <w:tc>
                <w:tcPr>
                  <w:tcW w:w="495"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0309</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7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260"/>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0309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16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70.0.00.03090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277"/>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70.0.00.03090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53"/>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0309</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70.0.00.03090</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240</w:t>
                  </w: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37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lastRenderedPageBreak/>
                    <w:t>Другие вопросы в области национальной безопасности и правоохранительной деятельности</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218"/>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Муниципальная программа  Новорешетовского сельсовета Кочковского района Новосибирской области  " Защита населения на территории  Новорешетовского сельсовета Кочковского района Новосибирской области  на 2017-2022 годы"</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73.0.06.00000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218"/>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sz w:val="24"/>
                      <w:szCs w:val="24"/>
                      <w:lang w:eastAsia="ru-RU"/>
                    </w:rPr>
                    <w:t xml:space="preserve">Расходы на реализацию мероприятий    "Комплексные меры противодействия злоупотреблению наркотиками  и  их незаконному обороту на территории Новорешетовского сельсовета на 2017-2022 годы"  в рамках  муниципальной программы  Новорешетовского сельсовета Кочковского района Новосибирской области  </w:t>
                  </w:r>
                  <w:r w:rsidRPr="001047EF">
                    <w:rPr>
                      <w:rFonts w:ascii="Times New Roman" w:eastAsia="Times New Roman" w:hAnsi="Times New Roman" w:cs="Times New Roman"/>
                      <w:bCs/>
                      <w:color w:val="000000"/>
                      <w:sz w:val="24"/>
                      <w:szCs w:val="24"/>
                      <w:lang w:eastAsia="ru-RU"/>
                    </w:rPr>
                    <w:t>"Защита населения на территории  Новорешетовского сельсовета Кочковского района Новосибирской области  на 2017-2022 годы"</w:t>
                  </w:r>
                  <w:r w:rsidRPr="001047EF">
                    <w:rPr>
                      <w:rFonts w:ascii="Times New Roman" w:eastAsia="Times New Roman" w:hAnsi="Times New Roman" w:cs="Times New Roman"/>
                      <w:sz w:val="24"/>
                      <w:szCs w:val="24"/>
                      <w:lang w:eastAsia="ru-RU"/>
                    </w:rPr>
                    <w:t>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73.0.06.03140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218"/>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73.0.06.03140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218"/>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73.0.06.03140</w:t>
                  </w: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bCs/>
                      <w:color w:val="000000"/>
                      <w:sz w:val="24"/>
                      <w:szCs w:val="24"/>
                      <w:lang w:eastAsia="ru-RU"/>
                    </w:rPr>
                    <w:t>2,0</w:t>
                  </w:r>
                </w:p>
              </w:tc>
            </w:tr>
            <w:tr w:rsidR="001047EF" w:rsidRPr="001047EF" w:rsidTr="00791879">
              <w:trPr>
                <w:trHeight w:val="218"/>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НАЦИОНАЛЬНАЯ ЭКОНОМИКА</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0400</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3211,12</w:t>
                  </w:r>
                </w:p>
              </w:tc>
            </w:tr>
            <w:tr w:rsidR="001047EF" w:rsidRPr="001047EF" w:rsidTr="00791879">
              <w:trPr>
                <w:trHeight w:val="218"/>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Дорожное хозяйство (дорожные фонды)</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3211,12</w:t>
                  </w:r>
                </w:p>
              </w:tc>
            </w:tr>
            <w:tr w:rsidR="001047EF" w:rsidRPr="001047EF" w:rsidTr="00791879">
              <w:trPr>
                <w:trHeight w:val="218"/>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70.0.00.70370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325,0</w:t>
                  </w:r>
                </w:p>
              </w:tc>
            </w:tr>
            <w:tr w:rsidR="001047EF" w:rsidRPr="001047EF" w:rsidTr="00791879">
              <w:trPr>
                <w:trHeight w:val="247"/>
              </w:trPr>
              <w:tc>
                <w:tcPr>
                  <w:tcW w:w="59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495"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70.0.00.70370</w:t>
                  </w:r>
                </w:p>
              </w:tc>
              <w:tc>
                <w:tcPr>
                  <w:tcW w:w="4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325,0</w:t>
                  </w:r>
                </w:p>
              </w:tc>
            </w:tr>
            <w:tr w:rsidR="001047EF" w:rsidRPr="001047EF" w:rsidTr="00791879">
              <w:trPr>
                <w:trHeight w:val="284"/>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70.0.00.70370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325,0</w:t>
                  </w:r>
                </w:p>
              </w:tc>
            </w:tr>
            <w:tr w:rsidR="001047EF" w:rsidRPr="001047EF" w:rsidTr="00791879">
              <w:trPr>
                <w:trHeight w:val="284"/>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70.0.00.70379</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75,0</w:t>
                  </w:r>
                </w:p>
              </w:tc>
            </w:tr>
            <w:tr w:rsidR="001047EF" w:rsidRPr="001047EF" w:rsidTr="00791879">
              <w:trPr>
                <w:trHeight w:val="284"/>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70.0.00.70379</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75,0</w:t>
                  </w:r>
                </w:p>
              </w:tc>
            </w:tr>
            <w:tr w:rsidR="001047EF" w:rsidRPr="001047EF" w:rsidTr="00791879">
              <w:trPr>
                <w:trHeight w:val="284"/>
              </w:trPr>
              <w:tc>
                <w:tcPr>
                  <w:tcW w:w="599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70.0.00.70379</w:t>
                  </w:r>
                </w:p>
              </w:tc>
              <w:tc>
                <w:tcPr>
                  <w:tcW w:w="49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75,0</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Муниципальная программа  Новорешетовского  сельсовета Кочковского района Новосибирской области  "Обеспечение безопасности дорожного движения на территории Новорешетовского сельсовета Кочковского района Новосибирской области на 2020-2022 годы "</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74.0.06.00000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2811,12</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w:t>
                  </w:r>
                  <w:r w:rsidRPr="001047EF">
                    <w:rPr>
                      <w:rFonts w:ascii="Times New Roman" w:eastAsia="Times New Roman" w:hAnsi="Times New Roman" w:cs="Times New Roman"/>
                      <w:sz w:val="24"/>
                      <w:szCs w:val="24"/>
                      <w:lang w:eastAsia="ru-RU"/>
                    </w:rPr>
                    <w:t xml:space="preserve"> Повышение безопасности дорожного движения в поселении. </w:t>
                  </w:r>
                  <w:r w:rsidRPr="001047EF">
                    <w:rPr>
                      <w:rFonts w:ascii="Times New Roman" w:eastAsia="Times New Roman" w:hAnsi="Times New Roman" w:cs="Times New Roman"/>
                      <w:color w:val="000000"/>
                      <w:sz w:val="24"/>
                      <w:szCs w:val="24"/>
                      <w:lang w:eastAsia="ru-RU"/>
                    </w:rPr>
                    <w:t xml:space="preserve">" в рамках муниципальной программы " Обеспечение безопасности дорожного движения на территории </w:t>
                  </w:r>
                  <w:r w:rsidRPr="001047EF">
                    <w:rPr>
                      <w:rFonts w:ascii="Times New Roman" w:eastAsia="Times New Roman" w:hAnsi="Times New Roman" w:cs="Times New Roman"/>
                      <w:color w:val="000000"/>
                      <w:sz w:val="24"/>
                      <w:szCs w:val="24"/>
                      <w:lang w:eastAsia="ru-RU"/>
                    </w:rPr>
                    <w:lastRenderedPageBreak/>
                    <w:t>Новорешетовского сельсовета Кочковского района Новосибирской области на 2020-2022 годы "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lastRenderedPageBreak/>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767,07</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767,07</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767,07</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на 2015-2018 годы "за счет средств местного бюджета в части софинансирования.</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74.0.06.04099</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84"/>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74.0.06.04099</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74.0.06.04099</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w:t>
                  </w:r>
                  <w:r w:rsidRPr="001047EF">
                    <w:rPr>
                      <w:rFonts w:ascii="Times New Roman" w:eastAsia="Times New Roman" w:hAnsi="Times New Roman" w:cs="Times New Roman"/>
                      <w:sz w:val="24"/>
                      <w:szCs w:val="24"/>
                      <w:lang w:eastAsia="ru-RU"/>
                    </w:rPr>
                    <w:t xml:space="preserve"> Повышение безопасности дорожного движения в поселении. </w:t>
                  </w:r>
                  <w:r w:rsidRPr="001047EF">
                    <w:rPr>
                      <w:rFonts w:ascii="Times New Roman" w:eastAsia="Times New Roman" w:hAnsi="Times New Roman" w:cs="Times New Roman"/>
                      <w:color w:val="000000"/>
                      <w:sz w:val="24"/>
                      <w:szCs w:val="24"/>
                      <w:lang w:eastAsia="ru-RU"/>
                    </w:rPr>
                    <w:t>" в рамках муниципальной программы " Обеспечение безопасности дорожного движения на территории Новорешетовского сельсовета Кочковского района Новосибирской области на 2020-2022 годы "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2043,05</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2043,05</w:t>
                  </w:r>
                </w:p>
              </w:tc>
            </w:tr>
            <w:tr w:rsidR="001047EF" w:rsidRPr="001047EF" w:rsidTr="00791879">
              <w:trPr>
                <w:trHeight w:val="284"/>
              </w:trPr>
              <w:tc>
                <w:tcPr>
                  <w:tcW w:w="59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0409</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74.0.06.70760</w:t>
                  </w:r>
                </w:p>
              </w:tc>
              <w:tc>
                <w:tcPr>
                  <w:tcW w:w="4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2043,05</w:t>
                  </w:r>
                </w:p>
              </w:tc>
            </w:tr>
            <w:tr w:rsidR="001047EF" w:rsidRPr="001047EF" w:rsidTr="00791879">
              <w:trPr>
                <w:trHeight w:val="284"/>
              </w:trPr>
              <w:tc>
                <w:tcPr>
                  <w:tcW w:w="599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ЖИЛИЩНО-КОММУНАЛЬНОЕ ХОЗЯЙСТВО</w:t>
                  </w:r>
                </w:p>
              </w:tc>
              <w:tc>
                <w:tcPr>
                  <w:tcW w:w="495"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62"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0500</w:t>
                  </w:r>
                </w:p>
              </w:tc>
              <w:tc>
                <w:tcPr>
                  <w:tcW w:w="1440"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76" w:type="dxa"/>
                  <w:tcBorders>
                    <w:top w:val="single" w:sz="6"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2870,09</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Благоустройство</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2870,09</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Непрограммные расходы муниципальных образований поселений</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2870,09</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Прочие мероприятия по благоустройству  территорий муниципальных образований поселений</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70.0.00.05503</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15,0</w:t>
                  </w:r>
                </w:p>
              </w:tc>
            </w:tr>
            <w:tr w:rsidR="001047EF" w:rsidRPr="001047EF" w:rsidTr="00791879">
              <w:trPr>
                <w:trHeight w:val="284"/>
              </w:trPr>
              <w:tc>
                <w:tcPr>
                  <w:tcW w:w="59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95"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70.0.00.05503</w:t>
                  </w:r>
                </w:p>
              </w:tc>
              <w:tc>
                <w:tcPr>
                  <w:tcW w:w="4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15,0</w:t>
                  </w:r>
                </w:p>
              </w:tc>
            </w:tr>
            <w:tr w:rsidR="001047EF" w:rsidRPr="001047EF" w:rsidTr="00791879">
              <w:trPr>
                <w:trHeight w:val="284"/>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70.0.00.05503</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15,0</w:t>
                  </w:r>
                </w:p>
              </w:tc>
            </w:tr>
            <w:tr w:rsidR="001047EF" w:rsidRPr="001047EF" w:rsidTr="00791879">
              <w:trPr>
                <w:trHeight w:val="284"/>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Уличное освещение</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240,0</w:t>
                  </w:r>
                </w:p>
              </w:tc>
            </w:tr>
            <w:tr w:rsidR="001047EF" w:rsidRPr="001047EF" w:rsidTr="00791879">
              <w:trPr>
                <w:trHeight w:val="284"/>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240,0</w:t>
                  </w:r>
                </w:p>
              </w:tc>
            </w:tr>
            <w:tr w:rsidR="001047EF" w:rsidRPr="001047EF" w:rsidTr="00791879">
              <w:trPr>
                <w:trHeight w:val="284"/>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70.0.00.15030</w:t>
                  </w: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240,0</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Организация и содержание мест захоронения</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70.0.00.45030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99,91</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70.0.00.45030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99,91</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70.0.00.45030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99,91</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Прочие мероприятия по благоустройству  территорий </w:t>
                  </w:r>
                  <w:r w:rsidRPr="001047EF">
                    <w:rPr>
                      <w:rFonts w:ascii="Times New Roman" w:eastAsia="Times New Roman" w:hAnsi="Times New Roman" w:cs="Times New Roman"/>
                      <w:color w:val="000000"/>
                      <w:sz w:val="24"/>
                      <w:szCs w:val="24"/>
                      <w:lang w:eastAsia="ru-RU"/>
                    </w:rPr>
                    <w:lastRenderedPageBreak/>
                    <w:t>муниципальных образований поселений</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lastRenderedPageBreak/>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70.0.00.55030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1961,18</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lastRenderedPageBreak/>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70.0.00.55030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1961,18</w:t>
                  </w:r>
                </w:p>
              </w:tc>
            </w:tr>
            <w:tr w:rsidR="001047EF" w:rsidRPr="001047EF" w:rsidTr="00791879">
              <w:trPr>
                <w:trHeight w:val="28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70.0.00.55030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1966,18</w:t>
                  </w:r>
                </w:p>
              </w:tc>
            </w:tr>
            <w:tr w:rsidR="001047EF" w:rsidRPr="001047EF" w:rsidTr="00791879">
              <w:trPr>
                <w:trHeight w:val="261"/>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jc w:val="both"/>
                    <w:rPr>
                      <w:rFonts w:ascii="Times New Roman" w:eastAsia="Times New Roman" w:hAnsi="Times New Roman" w:cs="Times New Roman"/>
                      <w:sz w:val="24"/>
                      <w:szCs w:val="24"/>
                      <w:highlight w:val="yellow"/>
                      <w:lang w:eastAsia="ru-RU"/>
                    </w:rPr>
                  </w:pPr>
                  <w:r w:rsidRPr="001047EF">
                    <w:rPr>
                      <w:rFonts w:ascii="Times New Roman" w:eastAsia="Times New Roman" w:hAnsi="Times New Roman" w:cs="Times New Roman"/>
                      <w:sz w:val="24"/>
                      <w:szCs w:val="24"/>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70.0.00.70510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339,0</w:t>
                  </w:r>
                </w:p>
              </w:tc>
            </w:tr>
            <w:tr w:rsidR="001047EF" w:rsidRPr="001047EF" w:rsidTr="00791879">
              <w:trPr>
                <w:trHeight w:val="185"/>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70.0.00.70510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339,0</w:t>
                  </w:r>
                </w:p>
              </w:tc>
            </w:tr>
            <w:tr w:rsidR="001047EF" w:rsidRPr="001047EF" w:rsidTr="00791879">
              <w:trPr>
                <w:trHeight w:val="286"/>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70.0.00.70510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339,0</w:t>
                  </w:r>
                </w:p>
              </w:tc>
            </w:tr>
            <w:tr w:rsidR="001047EF" w:rsidRPr="001047EF" w:rsidTr="00791879">
              <w:trPr>
                <w:trHeight w:val="49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70.0.00.70370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210,0</w:t>
                  </w:r>
                </w:p>
              </w:tc>
            </w:tr>
            <w:tr w:rsidR="001047EF" w:rsidRPr="001047EF" w:rsidTr="00791879">
              <w:trPr>
                <w:trHeight w:val="494"/>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bCs/>
                      <w:color w:val="000000"/>
                      <w:sz w:val="24"/>
                      <w:szCs w:val="24"/>
                      <w:lang w:eastAsia="ru-RU"/>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70.0.00.70370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210,0</w:t>
                  </w:r>
                </w:p>
              </w:tc>
            </w:tr>
            <w:tr w:rsidR="001047EF" w:rsidRPr="001047EF" w:rsidTr="00791879">
              <w:trPr>
                <w:trHeight w:val="290"/>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70.0.00.70370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210,0</w:t>
                  </w:r>
                </w:p>
              </w:tc>
            </w:tr>
            <w:tr w:rsidR="001047EF" w:rsidRPr="001047EF" w:rsidTr="00791879">
              <w:trPr>
                <w:trHeight w:val="267"/>
              </w:trPr>
              <w:tc>
                <w:tcPr>
                  <w:tcW w:w="59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КУЛЬТУРА, КИНЕМАТОГРАФИЯ</w:t>
                  </w:r>
                </w:p>
              </w:tc>
              <w:tc>
                <w:tcPr>
                  <w:tcW w:w="495"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6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0800</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7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4282,45</w:t>
                  </w:r>
                </w:p>
              </w:tc>
            </w:tr>
            <w:tr w:rsidR="001047EF" w:rsidRPr="001047EF" w:rsidTr="00791879">
              <w:trPr>
                <w:trHeight w:val="267"/>
              </w:trPr>
              <w:tc>
                <w:tcPr>
                  <w:tcW w:w="59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Культура</w:t>
                  </w:r>
                </w:p>
              </w:tc>
              <w:tc>
                <w:tcPr>
                  <w:tcW w:w="495"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7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4282,45</w:t>
                  </w:r>
                </w:p>
              </w:tc>
            </w:tr>
            <w:tr w:rsidR="001047EF" w:rsidRPr="001047EF" w:rsidTr="00791879">
              <w:trPr>
                <w:trHeight w:val="267"/>
              </w:trPr>
              <w:tc>
                <w:tcPr>
                  <w:tcW w:w="59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Муниципальная программа  Новорешетовского сельсовета Кочковского района Новосибирской области  " Культура Новорешетовского сельсовета  на 2020-2022годы"</w:t>
                  </w:r>
                </w:p>
              </w:tc>
              <w:tc>
                <w:tcPr>
                  <w:tcW w:w="495"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78.0.06.00000</w:t>
                  </w:r>
                </w:p>
              </w:tc>
              <w:tc>
                <w:tcPr>
                  <w:tcW w:w="49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76" w:type="dxa"/>
                  <w:tcBorders>
                    <w:top w:val="single" w:sz="4"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4282,45</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w:t>
                  </w:r>
                  <w:r w:rsidRPr="001047EF">
                    <w:rPr>
                      <w:rFonts w:ascii="Times New Roman" w:eastAsia="Times New Roman" w:hAnsi="Times New Roman" w:cs="Times New Roman"/>
                      <w:bCs/>
                      <w:color w:val="000000"/>
                      <w:sz w:val="24"/>
                      <w:szCs w:val="24"/>
                      <w:lang w:eastAsia="ru-RU"/>
                    </w:rPr>
                    <w:t>2020-2022</w:t>
                  </w:r>
                  <w:r w:rsidRPr="001047EF">
                    <w:rPr>
                      <w:rFonts w:ascii="Times New Roman" w:eastAsia="Times New Roman" w:hAnsi="Times New Roman" w:cs="Times New Roman"/>
                      <w:color w:val="000000"/>
                      <w:sz w:val="24"/>
                      <w:szCs w:val="24"/>
                      <w:lang w:eastAsia="ru-RU"/>
                    </w:rPr>
                    <w:t>годы",   за счет средств местного бюджета.</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1138,0</w:t>
                  </w:r>
                </w:p>
              </w:tc>
            </w:tr>
            <w:tr w:rsidR="001047EF" w:rsidRPr="001047EF" w:rsidTr="00791879">
              <w:trPr>
                <w:trHeight w:val="267"/>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53,45</w:t>
                  </w:r>
                </w:p>
              </w:tc>
            </w:tr>
            <w:tr w:rsidR="001047EF" w:rsidRPr="001047EF" w:rsidTr="00791879">
              <w:trPr>
                <w:trHeight w:val="267"/>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110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53,45</w:t>
                  </w:r>
                </w:p>
              </w:tc>
            </w:tr>
            <w:tr w:rsidR="001047EF" w:rsidRPr="001047EF" w:rsidTr="00791879">
              <w:trPr>
                <w:trHeight w:val="267"/>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1079,35</w:t>
                  </w:r>
                </w:p>
              </w:tc>
            </w:tr>
            <w:tr w:rsidR="001047EF" w:rsidRPr="001047EF" w:rsidTr="00791879">
              <w:trPr>
                <w:trHeight w:val="267"/>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240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1079,35</w:t>
                  </w:r>
                </w:p>
              </w:tc>
            </w:tr>
            <w:tr w:rsidR="001047EF" w:rsidRPr="001047EF" w:rsidTr="00791879">
              <w:trPr>
                <w:trHeight w:val="267"/>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бюджетные ассигнования</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800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5,2</w:t>
                  </w:r>
                </w:p>
              </w:tc>
            </w:tr>
            <w:tr w:rsidR="001047EF" w:rsidRPr="001047EF" w:rsidTr="00791879">
              <w:trPr>
                <w:trHeight w:val="267"/>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Уплата налогов, сборов и иных платежей</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78.0.06.00801</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850</w:t>
                  </w: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5,2</w:t>
                  </w:r>
                </w:p>
              </w:tc>
            </w:tr>
            <w:tr w:rsidR="001047EF" w:rsidRPr="001047EF" w:rsidTr="00791879">
              <w:trPr>
                <w:trHeight w:val="267"/>
              </w:trPr>
              <w:tc>
                <w:tcPr>
                  <w:tcW w:w="59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w:t>
                  </w:r>
                  <w:r w:rsidRPr="001047EF">
                    <w:rPr>
                      <w:rFonts w:ascii="Times New Roman" w:eastAsia="Times New Roman" w:hAnsi="Times New Roman" w:cs="Times New Roman"/>
                      <w:bCs/>
                      <w:color w:val="000000"/>
                      <w:sz w:val="24"/>
                      <w:szCs w:val="24"/>
                      <w:lang w:eastAsia="ru-RU"/>
                    </w:rPr>
                    <w:t>2020-2022</w:t>
                  </w:r>
                  <w:r w:rsidRPr="001047EF">
                    <w:rPr>
                      <w:rFonts w:ascii="Times New Roman" w:eastAsia="Times New Roman" w:hAnsi="Times New Roman" w:cs="Times New Roman"/>
                      <w:color w:val="000000"/>
                      <w:sz w:val="24"/>
                      <w:szCs w:val="24"/>
                      <w:lang w:eastAsia="ru-RU"/>
                    </w:rPr>
                    <w:t xml:space="preserve">годы" ,  в </w:t>
                  </w:r>
                  <w:r w:rsidRPr="001047EF">
                    <w:rPr>
                      <w:rFonts w:ascii="Times New Roman" w:eastAsia="Times New Roman" w:hAnsi="Times New Roman" w:cs="Times New Roman"/>
                      <w:color w:val="000000"/>
                      <w:sz w:val="24"/>
                      <w:szCs w:val="24"/>
                      <w:lang w:eastAsia="ru-RU"/>
                    </w:rPr>
                    <w:lastRenderedPageBreak/>
                    <w:t>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lastRenderedPageBreak/>
                    <w:t>195</w:t>
                  </w:r>
                </w:p>
              </w:tc>
              <w:tc>
                <w:tcPr>
                  <w:tcW w:w="56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3244,45</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w:t>
                  </w: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047EF">
                    <w:rPr>
                      <w:rFonts w:ascii="Times New Roman" w:eastAsia="Times New Roman" w:hAnsi="Times New Roman" w:cs="Times New Roman"/>
                      <w:color w:val="000000"/>
                      <w:sz w:val="24"/>
                      <w:szCs w:val="24"/>
                      <w:lang w:eastAsia="ru-RU"/>
                    </w:rPr>
                    <w:t>2437,45</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w:t>
                  </w: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047EF">
                    <w:rPr>
                      <w:rFonts w:ascii="Times New Roman" w:eastAsia="Times New Roman" w:hAnsi="Times New Roman" w:cs="Times New Roman"/>
                      <w:color w:val="000000"/>
                      <w:sz w:val="24"/>
                      <w:szCs w:val="24"/>
                      <w:lang w:eastAsia="ru-RU"/>
                    </w:rPr>
                    <w:t>2437,45</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807,0</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047EF">
                    <w:rPr>
                      <w:rFonts w:ascii="Times New Roman" w:eastAsia="Times New Roman" w:hAnsi="Times New Roman" w:cs="Times New Roman"/>
                      <w:bCs/>
                      <w:color w:val="000000"/>
                      <w:sz w:val="24"/>
                      <w:szCs w:val="24"/>
                      <w:lang w:eastAsia="ru-RU"/>
                    </w:rPr>
                    <w:t>0801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78.0.06.70510</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807,0</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Социальная политика</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1000</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85,29</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Cs/>
                      <w:sz w:val="24"/>
                      <w:szCs w:val="24"/>
                      <w:lang w:eastAsia="ru-RU"/>
                    </w:rPr>
                    <w:t>Пенсионное обеспечение</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Cs/>
                      <w:sz w:val="24"/>
                      <w:szCs w:val="24"/>
                      <w:lang w:eastAsia="ru-RU"/>
                    </w:rPr>
                    <w:t>1001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85,29</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Непрограммные расходы муниципальных образований поселений</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1001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70.0.00.00000</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85,29</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Доплаты к пенсиям муниципальных служащих на 2016-2018 годы"</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63,24</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300</w:t>
                  </w: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63,24</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310</w:t>
                  </w: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63,24</w:t>
                  </w:r>
                </w:p>
              </w:tc>
            </w:tr>
            <w:tr w:rsidR="001047EF" w:rsidRPr="001047EF" w:rsidTr="00791879">
              <w:trPr>
                <w:trHeight w:val="365"/>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70.0.00.70510</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22,05</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70.0.00.70510</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300</w:t>
                  </w: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22,05</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70.0.00.70510</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310</w:t>
                  </w: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22,05</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ФИЗИЧЕСКАЯ КУЛЬТУРА И СПОРТ</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1100</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2,0</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Массовый спорт</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1102</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поселения Кочковского района  Новосибирской области на 2020-2024 годы"</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1102</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77.0.00.00000</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 xml:space="preserve">Муниципальная программа  </w:t>
                  </w:r>
                  <w:r w:rsidRPr="001047EF">
                    <w:rPr>
                      <w:rFonts w:ascii="Times New Roman" w:eastAsia="Times New Roman" w:hAnsi="Times New Roman" w:cs="Times New Roman"/>
                      <w:sz w:val="24"/>
                      <w:szCs w:val="24"/>
                      <w:lang w:eastAsia="ru-RU"/>
                    </w:rPr>
                    <w:t xml:space="preserve">«Развитие физической культуры и массового спорта </w:t>
                  </w:r>
                  <w:r w:rsidRPr="001047EF">
                    <w:rPr>
                      <w:rFonts w:ascii="Times New Roman" w:eastAsia="Times New Roman" w:hAnsi="Times New Roman" w:cs="Times New Roman"/>
                      <w:color w:val="000000"/>
                      <w:sz w:val="24"/>
                      <w:szCs w:val="24"/>
                      <w:lang w:eastAsia="ru-RU"/>
                    </w:rPr>
                    <w:t>на территории Новорешетовского сельсовета Кочковского района Новосибирской области на 2020-2024 годы»</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1102</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77.0.06.00000</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r w:rsidRPr="001047EF">
                    <w:rPr>
                      <w:rFonts w:ascii="Times New Roman" w:eastAsia="Times New Roman" w:hAnsi="Times New Roman" w:cs="Times New Roman"/>
                      <w:color w:val="000000"/>
                      <w:sz w:val="24"/>
                      <w:szCs w:val="24"/>
                      <w:lang w:eastAsia="ru-RU"/>
                    </w:rPr>
                    <w:t xml:space="preserve">Расходы на реализацию мероприятий в рамках муниципальной программы </w:t>
                  </w:r>
                  <w:r w:rsidRPr="001047EF">
                    <w:rPr>
                      <w:rFonts w:ascii="Times New Roman" w:eastAsia="Times New Roman" w:hAnsi="Times New Roman" w:cs="Times New Roman"/>
                      <w:sz w:val="24"/>
                      <w:szCs w:val="24"/>
                      <w:lang w:eastAsia="ru-RU"/>
                    </w:rPr>
                    <w:t xml:space="preserve">«Развитие физической культуры и массового спорта </w:t>
                  </w:r>
                  <w:r w:rsidRPr="001047EF">
                    <w:rPr>
                      <w:rFonts w:ascii="Times New Roman" w:eastAsia="Times New Roman" w:hAnsi="Times New Roman" w:cs="Times New Roman"/>
                      <w:color w:val="000000"/>
                      <w:sz w:val="24"/>
                      <w:szCs w:val="24"/>
                      <w:lang w:eastAsia="ru-RU"/>
                    </w:rPr>
                    <w:t>на территории Новорешетовского сельсовета Кочковского района Новосибирской области на 2020-2024 годы»  за счет средств местного бюджета</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1102</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color w:val="000000"/>
                      <w:sz w:val="24"/>
                      <w:szCs w:val="24"/>
                      <w:highlight w:val="yellow"/>
                      <w:lang w:eastAsia="ru-RU"/>
                    </w:rPr>
                  </w:pPr>
                  <w:r w:rsidRPr="001047EF">
                    <w:rPr>
                      <w:rFonts w:ascii="Times New Roman" w:eastAsia="Times New Roman" w:hAnsi="Times New Roman" w:cs="Times New Roman"/>
                      <w:color w:val="000000"/>
                      <w:sz w:val="24"/>
                      <w:szCs w:val="24"/>
                      <w:lang w:eastAsia="ru-RU"/>
                    </w:rPr>
                    <w:t>77.0.06.01102</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1102</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77.0.06.01102</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200</w:t>
                  </w: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w:t>
                  </w:r>
                </w:p>
              </w:tc>
            </w:tr>
            <w:tr w:rsidR="001047EF" w:rsidRPr="001047EF" w:rsidTr="00791879">
              <w:trPr>
                <w:trHeight w:val="267"/>
              </w:trPr>
              <w:tc>
                <w:tcPr>
                  <w:tcW w:w="59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195</w:t>
                  </w:r>
                </w:p>
              </w:tc>
              <w:tc>
                <w:tcPr>
                  <w:tcW w:w="562"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1102</w:t>
                  </w:r>
                </w:p>
              </w:tc>
              <w:tc>
                <w:tcPr>
                  <w:tcW w:w="1440"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77.0.06.01102</w:t>
                  </w:r>
                </w:p>
              </w:tc>
              <w:tc>
                <w:tcPr>
                  <w:tcW w:w="49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240</w:t>
                  </w:r>
                </w:p>
              </w:tc>
              <w:tc>
                <w:tcPr>
                  <w:tcW w:w="1076" w:type="dxa"/>
                  <w:tcBorders>
                    <w:top w:val="single" w:sz="4" w:space="0" w:color="auto"/>
                    <w:left w:val="single" w:sz="6" w:space="0" w:color="auto"/>
                    <w:bottom w:val="single" w:sz="4"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w:t>
                  </w:r>
                </w:p>
              </w:tc>
            </w:tr>
            <w:tr w:rsidR="001047EF" w:rsidRPr="001047EF" w:rsidTr="00791879">
              <w:trPr>
                <w:trHeight w:val="247"/>
              </w:trPr>
              <w:tc>
                <w:tcPr>
                  <w:tcW w:w="59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lastRenderedPageBreak/>
                    <w:t>Всего расходов</w:t>
                  </w:r>
                </w:p>
              </w:tc>
              <w:tc>
                <w:tcPr>
                  <w:tcW w:w="495"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562"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076" w:type="dxa"/>
                  <w:tcBorders>
                    <w:top w:val="single" w:sz="6" w:space="0" w:color="auto"/>
                    <w:left w:val="single" w:sz="6" w:space="0" w:color="auto"/>
                    <w:bottom w:val="single" w:sz="6" w:space="0" w:color="auto"/>
                    <w:right w:val="single" w:sz="6" w:space="0" w:color="auto"/>
                  </w:tcBorders>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047EF">
                    <w:rPr>
                      <w:rFonts w:ascii="Times New Roman" w:eastAsia="Times New Roman" w:hAnsi="Times New Roman" w:cs="Times New Roman"/>
                      <w:b/>
                      <w:bCs/>
                      <w:color w:val="000000"/>
                      <w:sz w:val="24"/>
                      <w:szCs w:val="24"/>
                      <w:lang w:eastAsia="ru-RU"/>
                    </w:rPr>
                    <w:t>14 846,17</w:t>
                  </w:r>
                </w:p>
              </w:tc>
            </w:tr>
          </w:tbl>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p>
        </w:tc>
      </w:tr>
    </w:tbl>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Приложение № 6</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к решению пятой сессии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Совета депутатов Новорешетовского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сельсовета от 28.12.2020 № 4</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 xml:space="preserve">Распределение бюджетных ассигнований на исполнение  публичных нормативных обязательств на   2020 год </w:t>
      </w: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и плановый период 2021-2022 годов</w:t>
      </w: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1</w:t>
      </w:r>
    </w:p>
    <w:p w:rsidR="001047EF" w:rsidRPr="001047EF" w:rsidRDefault="001047EF" w:rsidP="001047EF">
      <w:pPr>
        <w:spacing w:after="0" w:line="240" w:lineRule="auto"/>
        <w:jc w:val="right"/>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 xml:space="preserve">Распределение  бюджетных ассигнований  на исполнение публичных </w:t>
      </w: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нормативных обязательств на   2020 год</w:t>
      </w:r>
    </w:p>
    <w:p w:rsidR="001047EF" w:rsidRPr="001047EF" w:rsidRDefault="001047EF" w:rsidP="001047EF">
      <w:pPr>
        <w:spacing w:after="0" w:line="240" w:lineRule="auto"/>
        <w:jc w:val="center"/>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тыс. рублей.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948"/>
        <w:gridCol w:w="926"/>
        <w:gridCol w:w="1596"/>
        <w:gridCol w:w="917"/>
        <w:gridCol w:w="1280"/>
      </w:tblGrid>
      <w:tr w:rsidR="001047EF" w:rsidRPr="001047EF" w:rsidTr="00791879">
        <w:tc>
          <w:tcPr>
            <w:tcW w:w="3801" w:type="dxa"/>
            <w:vMerge w:val="restart"/>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Наименование </w:t>
            </w:r>
          </w:p>
        </w:tc>
        <w:tc>
          <w:tcPr>
            <w:tcW w:w="4387" w:type="dxa"/>
            <w:gridSpan w:val="4"/>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Код бюджетной классификации</w:t>
            </w:r>
          </w:p>
        </w:tc>
        <w:tc>
          <w:tcPr>
            <w:tcW w:w="1280" w:type="dxa"/>
            <w:vMerge w:val="restart"/>
            <w:shd w:val="clear" w:color="auto" w:fill="auto"/>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2020 год</w:t>
            </w:r>
          </w:p>
        </w:tc>
      </w:tr>
      <w:tr w:rsidR="001047EF" w:rsidRPr="001047EF" w:rsidTr="00791879">
        <w:tc>
          <w:tcPr>
            <w:tcW w:w="3801" w:type="dxa"/>
            <w:vMerge/>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c>
          <w:tcPr>
            <w:tcW w:w="948"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КВСР</w:t>
            </w:r>
          </w:p>
        </w:tc>
        <w:tc>
          <w:tcPr>
            <w:tcW w:w="926"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РЗ, ПЗ</w:t>
            </w:r>
          </w:p>
        </w:tc>
        <w:tc>
          <w:tcPr>
            <w:tcW w:w="1596"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КЦСР</w:t>
            </w:r>
          </w:p>
        </w:tc>
        <w:tc>
          <w:tcPr>
            <w:tcW w:w="917"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КВР</w:t>
            </w:r>
          </w:p>
        </w:tc>
        <w:tc>
          <w:tcPr>
            <w:tcW w:w="1280" w:type="dxa"/>
            <w:vMerge/>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r>
      <w:tr w:rsidR="001047EF" w:rsidRPr="001047EF" w:rsidTr="00791879">
        <w:tc>
          <w:tcPr>
            <w:tcW w:w="3801"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Публичные нормативные социальные выплаты гражданам</w:t>
            </w:r>
          </w:p>
        </w:tc>
        <w:tc>
          <w:tcPr>
            <w:tcW w:w="948"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195</w:t>
            </w:r>
          </w:p>
        </w:tc>
        <w:tc>
          <w:tcPr>
            <w:tcW w:w="926"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1001</w:t>
            </w:r>
          </w:p>
        </w:tc>
        <w:tc>
          <w:tcPr>
            <w:tcW w:w="1596"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70.0.00.10010</w:t>
            </w:r>
          </w:p>
        </w:tc>
        <w:tc>
          <w:tcPr>
            <w:tcW w:w="917"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310</w:t>
            </w:r>
          </w:p>
        </w:tc>
        <w:tc>
          <w:tcPr>
            <w:tcW w:w="1280" w:type="dxa"/>
          </w:tcPr>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85,29</w:t>
            </w:r>
          </w:p>
        </w:tc>
      </w:tr>
      <w:tr w:rsidR="001047EF" w:rsidRPr="001047EF" w:rsidTr="00791879">
        <w:tc>
          <w:tcPr>
            <w:tcW w:w="3801"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ВСЕГО</w:t>
            </w:r>
          </w:p>
        </w:tc>
        <w:tc>
          <w:tcPr>
            <w:tcW w:w="948"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926"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1596"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917" w:type="dxa"/>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1280" w:type="dxa"/>
          </w:tcPr>
          <w:p w:rsidR="001047EF" w:rsidRPr="001047EF" w:rsidRDefault="001047EF" w:rsidP="001047EF">
            <w:pPr>
              <w:spacing w:after="0" w:line="240" w:lineRule="auto"/>
              <w:jc w:val="right"/>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85,29</w:t>
            </w:r>
          </w:p>
        </w:tc>
      </w:tr>
    </w:tbl>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Приложение 9</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к решению пятой сессии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Совета депутатов Новорешетовского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сельсовета от 28.12.2020 № 4</w:t>
      </w:r>
    </w:p>
    <w:p w:rsidR="001047EF" w:rsidRPr="001047EF" w:rsidRDefault="001047EF" w:rsidP="001047EF">
      <w:pPr>
        <w:spacing w:after="0" w:line="240" w:lineRule="auto"/>
        <w:jc w:val="right"/>
        <w:rPr>
          <w:rFonts w:ascii="Times New Roman" w:eastAsia="Times New Roman" w:hAnsi="Times New Roman" w:cs="Times New Roman"/>
          <w:sz w:val="28"/>
          <w:szCs w:val="28"/>
          <w:highlight w:val="yellow"/>
          <w:lang w:eastAsia="ru-RU"/>
        </w:rPr>
      </w:pPr>
    </w:p>
    <w:tbl>
      <w:tblPr>
        <w:tblW w:w="9938" w:type="dxa"/>
        <w:tblInd w:w="93" w:type="dxa"/>
        <w:tblLook w:val="04A0" w:firstRow="1" w:lastRow="0" w:firstColumn="1" w:lastColumn="0" w:noHBand="0" w:noVBand="1"/>
      </w:tblPr>
      <w:tblGrid>
        <w:gridCol w:w="5681"/>
        <w:gridCol w:w="337"/>
        <w:gridCol w:w="1399"/>
        <w:gridCol w:w="697"/>
        <w:gridCol w:w="1824"/>
      </w:tblGrid>
      <w:tr w:rsidR="001047EF" w:rsidRPr="001047EF" w:rsidTr="00791879">
        <w:trPr>
          <w:trHeight w:val="792"/>
        </w:trPr>
        <w:tc>
          <w:tcPr>
            <w:tcW w:w="9938" w:type="dxa"/>
            <w:gridSpan w:val="5"/>
            <w:tcBorders>
              <w:top w:val="nil"/>
              <w:left w:val="nil"/>
              <w:bottom w:val="nil"/>
              <w:right w:val="nil"/>
            </w:tcBorders>
            <w:shd w:val="clear" w:color="auto" w:fill="auto"/>
            <w:hideMark/>
          </w:tcPr>
          <w:p w:rsidR="001047EF" w:rsidRPr="001047EF" w:rsidRDefault="001047EF" w:rsidP="001047EF">
            <w:pPr>
              <w:spacing w:after="0" w:line="240" w:lineRule="auto"/>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Перечень муниципальных программ Новорешетовского сельсовета Кочковского района  Новосибирской области, предусмотренных к финансированию из бюджета в 2020 году и плановом периоде</w:t>
            </w:r>
          </w:p>
          <w:p w:rsidR="001047EF" w:rsidRPr="001047EF" w:rsidRDefault="001047EF" w:rsidP="001047EF">
            <w:pPr>
              <w:spacing w:after="0" w:line="240" w:lineRule="auto"/>
              <w:jc w:val="center"/>
              <w:rPr>
                <w:rFonts w:ascii="Times New Roman" w:eastAsia="Times New Roman" w:hAnsi="Times New Roman" w:cs="Times New Roman"/>
                <w:bCs/>
                <w:sz w:val="28"/>
                <w:szCs w:val="28"/>
                <w:lang w:eastAsia="ru-RU"/>
              </w:rPr>
            </w:pPr>
            <w:r w:rsidRPr="001047EF">
              <w:rPr>
                <w:rFonts w:ascii="Times New Roman" w:eastAsia="Times New Roman" w:hAnsi="Times New Roman" w:cs="Times New Roman"/>
                <w:b/>
                <w:bCs/>
                <w:sz w:val="28"/>
                <w:szCs w:val="28"/>
                <w:lang w:eastAsia="ru-RU"/>
              </w:rPr>
              <w:t>2020-2021 годов</w:t>
            </w:r>
          </w:p>
        </w:tc>
      </w:tr>
      <w:tr w:rsidR="001047EF" w:rsidRPr="001047EF" w:rsidTr="00791879">
        <w:trPr>
          <w:trHeight w:val="480"/>
        </w:trPr>
        <w:tc>
          <w:tcPr>
            <w:tcW w:w="6018" w:type="dxa"/>
            <w:gridSpan w:val="2"/>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Times New Roman" w:eastAsia="Times New Roman" w:hAnsi="Times New Roman" w:cs="Times New Roman"/>
                <w:bCs/>
                <w:sz w:val="28"/>
                <w:szCs w:val="28"/>
                <w:lang w:eastAsia="ru-RU"/>
              </w:rPr>
            </w:pPr>
          </w:p>
        </w:tc>
        <w:tc>
          <w:tcPr>
            <w:tcW w:w="1399" w:type="dxa"/>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Times New Roman" w:eastAsia="Times New Roman" w:hAnsi="Times New Roman" w:cs="Times New Roman"/>
                <w:bCs/>
                <w:color w:val="000000"/>
                <w:sz w:val="28"/>
                <w:szCs w:val="28"/>
                <w:lang w:eastAsia="ru-RU"/>
              </w:rPr>
            </w:pPr>
          </w:p>
        </w:tc>
        <w:tc>
          <w:tcPr>
            <w:tcW w:w="697" w:type="dxa"/>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Times New Roman" w:eastAsia="Times New Roman" w:hAnsi="Times New Roman" w:cs="Times New Roman"/>
                <w:b/>
                <w:bCs/>
                <w:color w:val="000000"/>
                <w:sz w:val="28"/>
                <w:szCs w:val="28"/>
                <w:lang w:eastAsia="ru-RU"/>
              </w:rPr>
            </w:pPr>
          </w:p>
        </w:tc>
        <w:tc>
          <w:tcPr>
            <w:tcW w:w="1824" w:type="dxa"/>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Times New Roman" w:eastAsia="Times New Roman" w:hAnsi="Times New Roman" w:cs="Times New Roman"/>
                <w:bCs/>
                <w:color w:val="000000"/>
                <w:sz w:val="28"/>
                <w:szCs w:val="28"/>
                <w:lang w:eastAsia="ru-RU"/>
              </w:rPr>
            </w:pPr>
            <w:r w:rsidRPr="001047EF">
              <w:rPr>
                <w:rFonts w:ascii="Times New Roman" w:eastAsia="Times New Roman" w:hAnsi="Times New Roman" w:cs="Times New Roman"/>
                <w:bCs/>
                <w:color w:val="000000"/>
                <w:sz w:val="28"/>
                <w:szCs w:val="28"/>
                <w:lang w:eastAsia="ru-RU"/>
              </w:rPr>
              <w:t>Таблица 1</w:t>
            </w:r>
          </w:p>
        </w:tc>
      </w:tr>
      <w:tr w:rsidR="001047EF" w:rsidRPr="001047EF" w:rsidTr="00791879">
        <w:trPr>
          <w:trHeight w:val="930"/>
        </w:trPr>
        <w:tc>
          <w:tcPr>
            <w:tcW w:w="9938" w:type="dxa"/>
            <w:gridSpan w:val="5"/>
            <w:tcBorders>
              <w:top w:val="nil"/>
              <w:left w:val="nil"/>
              <w:bottom w:val="nil"/>
              <w:right w:val="nil"/>
            </w:tcBorders>
            <w:shd w:val="clear" w:color="auto" w:fill="auto"/>
            <w:vAlign w:val="bottom"/>
            <w:hideMark/>
          </w:tcPr>
          <w:p w:rsidR="001047EF" w:rsidRPr="001047EF" w:rsidRDefault="001047EF" w:rsidP="001047EF">
            <w:pPr>
              <w:spacing w:after="0" w:line="240" w:lineRule="auto"/>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Перечень муниципальных программ Новорешетовского сельсовета Кочковского района  Новосибирской области, предусмотренных к финансированию из бюджета  в 2020 году</w:t>
            </w:r>
          </w:p>
        </w:tc>
      </w:tr>
      <w:tr w:rsidR="001047EF" w:rsidRPr="001047EF" w:rsidTr="00791879">
        <w:trPr>
          <w:trHeight w:val="600"/>
        </w:trPr>
        <w:tc>
          <w:tcPr>
            <w:tcW w:w="5681"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Times New Roman" w:eastAsia="Times New Roman" w:hAnsi="Times New Roman" w:cs="Times New Roman"/>
                <w:sz w:val="28"/>
                <w:szCs w:val="28"/>
                <w:highlight w:val="green"/>
                <w:lang w:eastAsia="ru-RU"/>
              </w:rPr>
            </w:pPr>
          </w:p>
        </w:tc>
        <w:tc>
          <w:tcPr>
            <w:tcW w:w="1736" w:type="dxa"/>
            <w:gridSpan w:val="2"/>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Times New Roman" w:eastAsia="Times New Roman" w:hAnsi="Times New Roman" w:cs="Times New Roman"/>
                <w:sz w:val="28"/>
                <w:szCs w:val="28"/>
                <w:highlight w:val="green"/>
                <w:lang w:eastAsia="ru-RU"/>
              </w:rPr>
            </w:pPr>
          </w:p>
        </w:tc>
        <w:tc>
          <w:tcPr>
            <w:tcW w:w="697"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Times New Roman" w:eastAsia="Times New Roman" w:hAnsi="Times New Roman" w:cs="Times New Roman"/>
                <w:sz w:val="28"/>
                <w:szCs w:val="28"/>
                <w:highlight w:val="green"/>
                <w:lang w:eastAsia="ru-RU"/>
              </w:rPr>
            </w:pPr>
          </w:p>
        </w:tc>
        <w:tc>
          <w:tcPr>
            <w:tcW w:w="1824" w:type="dxa"/>
            <w:tcBorders>
              <w:top w:val="nil"/>
              <w:left w:val="nil"/>
              <w:bottom w:val="nil"/>
              <w:right w:val="nil"/>
            </w:tcBorders>
            <w:shd w:val="clear" w:color="auto" w:fill="auto"/>
            <w:noWrap/>
            <w:vAlign w:val="bottom"/>
            <w:hideMark/>
          </w:tcPr>
          <w:p w:rsidR="001047EF" w:rsidRPr="001047EF" w:rsidRDefault="001047EF" w:rsidP="001047EF">
            <w:pPr>
              <w:spacing w:after="0" w:line="240" w:lineRule="auto"/>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тыс. рублей</w:t>
            </w:r>
          </w:p>
        </w:tc>
      </w:tr>
    </w:tbl>
    <w:p w:rsidR="001047EF" w:rsidRPr="001047EF" w:rsidRDefault="001047EF" w:rsidP="001047EF">
      <w:pPr>
        <w:spacing w:after="0" w:line="240" w:lineRule="auto"/>
        <w:jc w:val="right"/>
        <w:rPr>
          <w:rFonts w:ascii="Times New Roman" w:eastAsia="Times New Roman" w:hAnsi="Times New Roman" w:cs="Times New Roman"/>
          <w:sz w:val="24"/>
          <w:szCs w:val="24"/>
          <w:highlight w:val="yellow"/>
          <w:lang w:eastAsia="ru-RU"/>
        </w:rPr>
      </w:pPr>
    </w:p>
    <w:tbl>
      <w:tblPr>
        <w:tblW w:w="102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929"/>
        <w:gridCol w:w="1432"/>
      </w:tblGrid>
      <w:tr w:rsidR="001047EF" w:rsidRPr="001047EF" w:rsidTr="00791879">
        <w:tc>
          <w:tcPr>
            <w:tcW w:w="691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КЦСР</w:t>
            </w:r>
          </w:p>
        </w:tc>
        <w:tc>
          <w:tcPr>
            <w:tcW w:w="1432"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Сумма</w:t>
            </w: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tc>
      </w:tr>
      <w:tr w:rsidR="001047EF" w:rsidRPr="001047EF" w:rsidTr="00791879">
        <w:trPr>
          <w:trHeight w:val="417"/>
        </w:trPr>
        <w:tc>
          <w:tcPr>
            <w:tcW w:w="691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hd w:val="clear" w:color="auto" w:fill="FFFFFF"/>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Муниципальная программа  Новорешетовского сельсовета Кочковского района Новосибирской области  " Защита населения на территории  Новорешетовского сельсовета на 2017-2019 годы"за счет средств местного бюджета</w:t>
            </w:r>
          </w:p>
        </w:tc>
        <w:tc>
          <w:tcPr>
            <w:tcW w:w="192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73.0.0600000</w:t>
            </w:r>
          </w:p>
        </w:tc>
        <w:tc>
          <w:tcPr>
            <w:tcW w:w="143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2,0</w:t>
            </w:r>
          </w:p>
        </w:tc>
      </w:tr>
      <w:tr w:rsidR="001047EF" w:rsidRPr="001047EF" w:rsidTr="00791879">
        <w:trPr>
          <w:trHeight w:val="417"/>
        </w:trPr>
        <w:tc>
          <w:tcPr>
            <w:tcW w:w="691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hd w:val="clear" w:color="auto" w:fill="FFFFFF"/>
              <w:spacing w:after="0" w:line="240" w:lineRule="auto"/>
              <w:rPr>
                <w:rFonts w:ascii="Times New Roman" w:eastAsia="Times New Roman" w:hAnsi="Times New Roman" w:cs="Times New Roman"/>
                <w:sz w:val="24"/>
                <w:szCs w:val="24"/>
                <w:highlight w:val="green"/>
                <w:lang w:eastAsia="ru-RU"/>
              </w:rPr>
            </w:pPr>
            <w:r w:rsidRPr="001047EF">
              <w:rPr>
                <w:rFonts w:ascii="Times New Roman" w:eastAsia="Times New Roman" w:hAnsi="Times New Roman" w:cs="Times New Roman"/>
                <w:sz w:val="24"/>
                <w:szCs w:val="24"/>
                <w:lang w:eastAsia="ru-RU"/>
              </w:rPr>
              <w:t>Муниципальной программы  Новорешетовского сельсовета Кочковского района Новосибирской области  "Обеспечение безопасности дорожного движения на территории Новорешетовского сельсовета Кочковского района Новосибирской области на 2017-2020 годы»</w:t>
            </w:r>
          </w:p>
        </w:tc>
        <w:tc>
          <w:tcPr>
            <w:tcW w:w="192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74.0.0600000</w:t>
            </w:r>
          </w:p>
        </w:tc>
        <w:tc>
          <w:tcPr>
            <w:tcW w:w="143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highlight w:val="green"/>
                <w:lang w:eastAsia="ru-RU"/>
              </w:rPr>
            </w:pPr>
            <w:r w:rsidRPr="001047EF">
              <w:rPr>
                <w:rFonts w:ascii="Times New Roman" w:eastAsia="Times New Roman" w:hAnsi="Times New Roman" w:cs="Times New Roman"/>
                <w:color w:val="000000"/>
                <w:sz w:val="24"/>
                <w:szCs w:val="24"/>
                <w:lang w:eastAsia="ru-RU"/>
              </w:rPr>
              <w:t>2  811,12</w:t>
            </w:r>
          </w:p>
        </w:tc>
      </w:tr>
      <w:tr w:rsidR="001047EF" w:rsidRPr="001047EF" w:rsidTr="00791879">
        <w:tc>
          <w:tcPr>
            <w:tcW w:w="691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hd w:val="clear" w:color="auto" w:fill="FFFFFF"/>
              <w:spacing w:after="0" w:line="240" w:lineRule="auto"/>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sz w:val="24"/>
                <w:szCs w:val="24"/>
                <w:lang w:eastAsia="ru-RU"/>
              </w:rPr>
              <w:t>Муниципальная программа поселений   "Физическая культура и спорт  на территории Новорешетовского сельсовета на 2015-2017 годы"</w:t>
            </w:r>
          </w:p>
        </w:tc>
        <w:tc>
          <w:tcPr>
            <w:tcW w:w="192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77.0.06.00000</w:t>
            </w:r>
          </w:p>
        </w:tc>
        <w:tc>
          <w:tcPr>
            <w:tcW w:w="143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highlight w:val="green"/>
                <w:lang w:eastAsia="ru-RU"/>
              </w:rPr>
            </w:pPr>
            <w:r w:rsidRPr="001047EF">
              <w:rPr>
                <w:rFonts w:ascii="Times New Roman" w:eastAsia="Times New Roman" w:hAnsi="Times New Roman" w:cs="Times New Roman"/>
                <w:color w:val="000000"/>
                <w:sz w:val="24"/>
                <w:szCs w:val="24"/>
                <w:lang w:eastAsia="ru-RU"/>
              </w:rPr>
              <w:t>2,0</w:t>
            </w:r>
          </w:p>
        </w:tc>
      </w:tr>
      <w:tr w:rsidR="001047EF" w:rsidRPr="001047EF" w:rsidTr="00791879">
        <w:trPr>
          <w:trHeight w:val="285"/>
        </w:trPr>
        <w:tc>
          <w:tcPr>
            <w:tcW w:w="691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Муниципальная программа " </w:t>
            </w:r>
            <w:r w:rsidRPr="001047EF">
              <w:rPr>
                <w:rFonts w:ascii="Times New Roman" w:eastAsia="Times New Roman" w:hAnsi="Times New Roman" w:cs="Times New Roman"/>
                <w:bCs/>
                <w:sz w:val="24"/>
                <w:szCs w:val="24"/>
                <w:lang w:eastAsia="ru-RU"/>
              </w:rPr>
              <w:t>Развитие культуры на территории Новорешетовского сельсовета</w:t>
            </w:r>
            <w:r w:rsidRPr="001047EF">
              <w:rPr>
                <w:rFonts w:ascii="Times New Roman" w:eastAsia="Times New Roman" w:hAnsi="Times New Roman" w:cs="Times New Roman"/>
                <w:b/>
                <w:bCs/>
                <w:sz w:val="24"/>
                <w:szCs w:val="24"/>
                <w:lang w:eastAsia="ru-RU"/>
              </w:rPr>
              <w:t xml:space="preserve"> </w:t>
            </w:r>
          </w:p>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 2017-2020годы»</w:t>
            </w:r>
          </w:p>
        </w:tc>
        <w:tc>
          <w:tcPr>
            <w:tcW w:w="1929"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78.0.06.00000</w:t>
            </w:r>
          </w:p>
        </w:tc>
        <w:tc>
          <w:tcPr>
            <w:tcW w:w="143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autoSpaceDE w:val="0"/>
              <w:autoSpaceDN w:val="0"/>
              <w:adjustRightInd w:val="0"/>
              <w:spacing w:after="0" w:line="240" w:lineRule="auto"/>
              <w:jc w:val="center"/>
              <w:rPr>
                <w:rFonts w:ascii="Times New Roman" w:eastAsia="Times New Roman" w:hAnsi="Times New Roman" w:cs="Times New Roman"/>
                <w:color w:val="000000"/>
                <w:sz w:val="24"/>
                <w:szCs w:val="24"/>
                <w:highlight w:val="green"/>
                <w:lang w:eastAsia="ru-RU"/>
              </w:rPr>
            </w:pPr>
            <w:r w:rsidRPr="001047EF">
              <w:rPr>
                <w:rFonts w:ascii="Times New Roman" w:eastAsia="Times New Roman" w:hAnsi="Times New Roman" w:cs="Times New Roman"/>
                <w:color w:val="000000"/>
                <w:sz w:val="24"/>
                <w:szCs w:val="24"/>
                <w:lang w:eastAsia="ru-RU"/>
              </w:rPr>
              <w:t>4 282,45</w:t>
            </w:r>
          </w:p>
        </w:tc>
      </w:tr>
      <w:tr w:rsidR="001047EF" w:rsidRPr="001047EF" w:rsidTr="00791879">
        <w:trPr>
          <w:trHeight w:val="295"/>
        </w:trPr>
        <w:tc>
          <w:tcPr>
            <w:tcW w:w="691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ИТОГО</w:t>
            </w:r>
          </w:p>
        </w:tc>
        <w:tc>
          <w:tcPr>
            <w:tcW w:w="1929" w:type="dxa"/>
            <w:tcBorders>
              <w:top w:val="single" w:sz="4" w:space="0" w:color="auto"/>
              <w:left w:val="single" w:sz="4" w:space="0" w:color="auto"/>
              <w:bottom w:val="single" w:sz="4" w:space="0" w:color="auto"/>
              <w:right w:val="single" w:sz="4" w:space="0" w:color="auto"/>
            </w:tcBorders>
          </w:tcPr>
          <w:p w:rsidR="001047EF" w:rsidRPr="001047EF" w:rsidRDefault="001047EF" w:rsidP="001047EF">
            <w:pPr>
              <w:spacing w:after="0" w:line="240" w:lineRule="auto"/>
              <w:rPr>
                <w:rFonts w:ascii="Times New Roman" w:eastAsia="Times New Roman" w:hAnsi="Times New Roman" w:cs="Times New Roman"/>
                <w:b/>
                <w:sz w:val="24"/>
                <w:szCs w:val="24"/>
                <w:lang w:eastAsia="ru-RU"/>
              </w:rPr>
            </w:pPr>
          </w:p>
        </w:tc>
        <w:tc>
          <w:tcPr>
            <w:tcW w:w="1432" w:type="dxa"/>
            <w:tcBorders>
              <w:top w:val="single" w:sz="4" w:space="0" w:color="auto"/>
              <w:left w:val="single" w:sz="4" w:space="0" w:color="auto"/>
              <w:bottom w:val="single" w:sz="4" w:space="0" w:color="auto"/>
              <w:right w:val="single" w:sz="4" w:space="0" w:color="auto"/>
            </w:tcBorders>
            <w:hideMark/>
          </w:tcPr>
          <w:p w:rsidR="001047EF" w:rsidRPr="001047EF" w:rsidRDefault="001047EF" w:rsidP="001047EF">
            <w:pPr>
              <w:spacing w:after="0" w:line="240" w:lineRule="auto"/>
              <w:jc w:val="center"/>
              <w:rPr>
                <w:rFonts w:ascii="Times New Roman" w:eastAsia="Times New Roman" w:hAnsi="Times New Roman" w:cs="Times New Roman"/>
                <w:b/>
                <w:sz w:val="24"/>
                <w:szCs w:val="24"/>
                <w:highlight w:val="green"/>
                <w:lang w:eastAsia="ru-RU"/>
              </w:rPr>
            </w:pPr>
            <w:r w:rsidRPr="001047EF">
              <w:rPr>
                <w:rFonts w:ascii="Times New Roman" w:eastAsia="Times New Roman" w:hAnsi="Times New Roman" w:cs="Times New Roman"/>
                <w:b/>
                <w:sz w:val="24"/>
                <w:szCs w:val="24"/>
                <w:lang w:eastAsia="ru-RU"/>
              </w:rPr>
              <w:t>7 097,57</w:t>
            </w:r>
          </w:p>
        </w:tc>
      </w:tr>
    </w:tbl>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w:t>
      </w: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Приложение 10</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к решению пятой сессии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Совета депутатов Новорешетовского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сельсовета от 28.12.2020 № 4</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Cambria" w:eastAsia="Times New Roman" w:hAnsi="Cambria" w:cs="Times New Roman"/>
          <w:b/>
          <w:sz w:val="28"/>
          <w:szCs w:val="28"/>
          <w:lang w:eastAsia="ru-RU"/>
        </w:rPr>
        <w:t>Распределение муниципального дорожного фонда Новорешетовского сельсовета Кочковского района  Новосибирской области на 2020 год  и плановый период  2021 – 2022 годов</w:t>
      </w: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1</w:t>
      </w: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 xml:space="preserve">Распределение муниципального дорожного фонда Новорешетовского сельсовета Кочковского района  Новосибирской области на 2020 год </w:t>
      </w:r>
    </w:p>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тыс.руб.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984"/>
        <w:gridCol w:w="1388"/>
      </w:tblGrid>
      <w:tr w:rsidR="001047EF" w:rsidRPr="001047EF" w:rsidTr="00791879">
        <w:tc>
          <w:tcPr>
            <w:tcW w:w="5353"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Наименование программы</w:t>
            </w:r>
          </w:p>
        </w:tc>
        <w:tc>
          <w:tcPr>
            <w:tcW w:w="127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Р. Прз.</w:t>
            </w:r>
          </w:p>
        </w:tc>
        <w:tc>
          <w:tcPr>
            <w:tcW w:w="198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КЦСР</w:t>
            </w:r>
          </w:p>
        </w:tc>
        <w:tc>
          <w:tcPr>
            <w:tcW w:w="1388"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Сумма </w:t>
            </w:r>
          </w:p>
        </w:tc>
      </w:tr>
      <w:tr w:rsidR="001047EF" w:rsidRPr="001047EF" w:rsidTr="00791879">
        <w:tc>
          <w:tcPr>
            <w:tcW w:w="5353"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w:t>
            </w:r>
            <w:r w:rsidRPr="001047EF">
              <w:rPr>
                <w:rFonts w:ascii="Times New Roman" w:eastAsia="Times New Roman" w:hAnsi="Times New Roman" w:cs="Times New Roman"/>
                <w:sz w:val="24"/>
                <w:szCs w:val="24"/>
                <w:lang w:eastAsia="ru-RU"/>
              </w:rPr>
              <w:t xml:space="preserve"> Повышение безопасности дорожного движения в поселении. </w:t>
            </w:r>
            <w:r w:rsidRPr="001047EF">
              <w:rPr>
                <w:rFonts w:ascii="Times New Roman" w:eastAsia="Times New Roman" w:hAnsi="Times New Roman" w:cs="Times New Roman"/>
                <w:color w:val="000000"/>
                <w:sz w:val="24"/>
                <w:szCs w:val="24"/>
                <w:lang w:eastAsia="ru-RU"/>
              </w:rPr>
              <w:t>" в рамках муниципальной программы " Обеспечение безопасности дорожного движения на территории Новорешетовского сельсовета Кочковского района Новосибирской области на 2020-2022 годы " за счет средств местного бюджета</w:t>
            </w:r>
          </w:p>
        </w:tc>
        <w:tc>
          <w:tcPr>
            <w:tcW w:w="127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0409</w:t>
            </w:r>
          </w:p>
        </w:tc>
        <w:tc>
          <w:tcPr>
            <w:tcW w:w="198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74.0.06.04090</w:t>
            </w:r>
          </w:p>
        </w:tc>
        <w:tc>
          <w:tcPr>
            <w:tcW w:w="1388"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767,07</w:t>
            </w:r>
          </w:p>
        </w:tc>
      </w:tr>
      <w:tr w:rsidR="001047EF" w:rsidRPr="001047EF" w:rsidTr="00791879">
        <w:tc>
          <w:tcPr>
            <w:tcW w:w="5353" w:type="dxa"/>
          </w:tcPr>
          <w:p w:rsidR="001047EF" w:rsidRPr="001047EF" w:rsidRDefault="001047EF" w:rsidP="001047EF">
            <w:pPr>
              <w:spacing w:after="0" w:line="240" w:lineRule="auto"/>
              <w:jc w:val="both"/>
              <w:rPr>
                <w:rFonts w:ascii="Times New Roman" w:eastAsia="Times New Roman" w:hAnsi="Times New Roman" w:cs="Times New Roman"/>
                <w:color w:val="000000"/>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на 2015-2018 годы "за счет средств местного бюджета в части софинансирования.</w:t>
            </w:r>
          </w:p>
        </w:tc>
        <w:tc>
          <w:tcPr>
            <w:tcW w:w="127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0409</w:t>
            </w:r>
          </w:p>
        </w:tc>
        <w:tc>
          <w:tcPr>
            <w:tcW w:w="198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74.0.06.04099</w:t>
            </w:r>
          </w:p>
        </w:tc>
        <w:tc>
          <w:tcPr>
            <w:tcW w:w="1388"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1,0</w:t>
            </w:r>
          </w:p>
        </w:tc>
      </w:tr>
      <w:tr w:rsidR="001047EF" w:rsidRPr="001047EF" w:rsidTr="00791879">
        <w:tc>
          <w:tcPr>
            <w:tcW w:w="5353"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color w:val="000000"/>
                <w:sz w:val="24"/>
                <w:szCs w:val="24"/>
                <w:lang w:eastAsia="ru-RU"/>
              </w:rPr>
              <w:t>Расходы на реализацию  мероприятий "</w:t>
            </w:r>
            <w:r w:rsidRPr="001047EF">
              <w:rPr>
                <w:rFonts w:ascii="Times New Roman" w:eastAsia="Times New Roman" w:hAnsi="Times New Roman" w:cs="Times New Roman"/>
                <w:sz w:val="24"/>
                <w:szCs w:val="24"/>
                <w:lang w:eastAsia="ru-RU"/>
              </w:rPr>
              <w:t xml:space="preserve"> Повышение безопасности дорожного движения в поселении</w:t>
            </w:r>
            <w:r w:rsidRPr="001047EF">
              <w:rPr>
                <w:rFonts w:ascii="Times New Roman" w:eastAsia="Times New Roman" w:hAnsi="Times New Roman" w:cs="Times New Roman"/>
                <w:color w:val="000000"/>
                <w:sz w:val="24"/>
                <w:szCs w:val="24"/>
                <w:lang w:eastAsia="ru-RU"/>
              </w:rPr>
              <w:t xml:space="preserve">"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на </w:t>
            </w:r>
            <w:r w:rsidRPr="001047EF">
              <w:rPr>
                <w:rFonts w:ascii="Times New Roman" w:eastAsia="Times New Roman" w:hAnsi="Times New Roman" w:cs="Times New Roman"/>
                <w:color w:val="000000"/>
                <w:sz w:val="24"/>
                <w:szCs w:val="24"/>
                <w:lang w:eastAsia="ru-RU"/>
              </w:rPr>
              <w:lastRenderedPageBreak/>
              <w:t>2020-2022 годы " за счет средств областного бюджета</w:t>
            </w:r>
          </w:p>
        </w:tc>
        <w:tc>
          <w:tcPr>
            <w:tcW w:w="1276"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lastRenderedPageBreak/>
              <w:t>0409</w:t>
            </w:r>
          </w:p>
        </w:tc>
        <w:tc>
          <w:tcPr>
            <w:tcW w:w="1984" w:type="dxa"/>
          </w:tcPr>
          <w:p w:rsidR="001047EF" w:rsidRPr="001047EF" w:rsidRDefault="001047EF" w:rsidP="001047EF">
            <w:pPr>
              <w:spacing w:after="0" w:line="240" w:lineRule="auto"/>
              <w:jc w:val="both"/>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74.0.06.70760</w:t>
            </w:r>
          </w:p>
        </w:tc>
        <w:tc>
          <w:tcPr>
            <w:tcW w:w="1388"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2043,05</w:t>
            </w:r>
          </w:p>
        </w:tc>
      </w:tr>
      <w:tr w:rsidR="001047EF" w:rsidRPr="001047EF" w:rsidTr="00791879">
        <w:tc>
          <w:tcPr>
            <w:tcW w:w="5353" w:type="dxa"/>
          </w:tcPr>
          <w:p w:rsidR="001047EF" w:rsidRPr="001047EF" w:rsidRDefault="001047EF" w:rsidP="001047EF">
            <w:pPr>
              <w:spacing w:after="0" w:line="240" w:lineRule="auto"/>
              <w:jc w:val="both"/>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lastRenderedPageBreak/>
              <w:t>ИТОГО</w:t>
            </w:r>
          </w:p>
        </w:tc>
        <w:tc>
          <w:tcPr>
            <w:tcW w:w="1276" w:type="dxa"/>
          </w:tcPr>
          <w:p w:rsidR="001047EF" w:rsidRPr="001047EF" w:rsidRDefault="001047EF" w:rsidP="001047EF">
            <w:pPr>
              <w:spacing w:after="0" w:line="240" w:lineRule="auto"/>
              <w:jc w:val="both"/>
              <w:rPr>
                <w:rFonts w:ascii="Times New Roman" w:eastAsia="Times New Roman" w:hAnsi="Times New Roman" w:cs="Times New Roman"/>
                <w:b/>
                <w:sz w:val="24"/>
                <w:szCs w:val="24"/>
                <w:lang w:eastAsia="ru-RU"/>
              </w:rPr>
            </w:pPr>
          </w:p>
        </w:tc>
        <w:tc>
          <w:tcPr>
            <w:tcW w:w="1984" w:type="dxa"/>
          </w:tcPr>
          <w:p w:rsidR="001047EF" w:rsidRPr="001047EF" w:rsidRDefault="001047EF" w:rsidP="001047EF">
            <w:pPr>
              <w:spacing w:after="0" w:line="240" w:lineRule="auto"/>
              <w:jc w:val="both"/>
              <w:rPr>
                <w:rFonts w:ascii="Times New Roman" w:eastAsia="Times New Roman" w:hAnsi="Times New Roman" w:cs="Times New Roman"/>
                <w:b/>
                <w:sz w:val="24"/>
                <w:szCs w:val="24"/>
                <w:lang w:eastAsia="ru-RU"/>
              </w:rPr>
            </w:pPr>
          </w:p>
        </w:tc>
        <w:tc>
          <w:tcPr>
            <w:tcW w:w="1388" w:type="dxa"/>
          </w:tcPr>
          <w:p w:rsidR="001047EF" w:rsidRPr="001047EF" w:rsidRDefault="001047EF" w:rsidP="001047EF">
            <w:pPr>
              <w:spacing w:after="0" w:line="240" w:lineRule="auto"/>
              <w:jc w:val="center"/>
              <w:rPr>
                <w:rFonts w:ascii="Times New Roman" w:eastAsia="Times New Roman" w:hAnsi="Times New Roman" w:cs="Times New Roman"/>
                <w:b/>
                <w:sz w:val="24"/>
                <w:szCs w:val="24"/>
                <w:lang w:eastAsia="ru-RU"/>
              </w:rPr>
            </w:pPr>
            <w:r w:rsidRPr="001047EF">
              <w:rPr>
                <w:rFonts w:ascii="Times New Roman" w:eastAsia="Times New Roman" w:hAnsi="Times New Roman" w:cs="Times New Roman"/>
                <w:b/>
                <w:sz w:val="24"/>
                <w:szCs w:val="24"/>
                <w:lang w:eastAsia="ru-RU"/>
              </w:rPr>
              <w:t>2 811,12</w:t>
            </w:r>
          </w:p>
        </w:tc>
      </w:tr>
    </w:tbl>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Приложение 11</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к решению пятой сессии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Совета депутатов Новорешетовского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сельсовета от 28.12.2020 № 4</w:t>
      </w: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 xml:space="preserve">Источники финансирования дефицита бюджета Новорешетовского сельсовета Кочковского района  Новосибирской области на 2020 год </w:t>
      </w: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 xml:space="preserve"> и плановый период  2021 – 2022 годов</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таблица 1</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r w:rsidRPr="001047EF">
        <w:rPr>
          <w:rFonts w:ascii="Cambria" w:eastAsia="Times New Roman" w:hAnsi="Cambria" w:cs="Times New Roman"/>
          <w:b/>
          <w:sz w:val="28"/>
          <w:szCs w:val="28"/>
          <w:lang w:eastAsia="ru-RU"/>
        </w:rPr>
        <w:t>Источники финансирования дефицита бюджета Новорешетовского сельсовета Кочковского района Новосибирской области на 2020 год</w:t>
      </w:r>
    </w:p>
    <w:p w:rsidR="001047EF" w:rsidRPr="001047EF" w:rsidRDefault="001047EF" w:rsidP="001047EF">
      <w:pPr>
        <w:spacing w:after="0" w:line="240" w:lineRule="auto"/>
        <w:jc w:val="center"/>
        <w:rPr>
          <w:rFonts w:ascii="Cambria" w:eastAsia="Times New Roman" w:hAnsi="Cambria" w:cs="Times New Roman"/>
          <w:b/>
          <w:sz w:val="28"/>
          <w:szCs w:val="28"/>
          <w:lang w:eastAsia="ru-RU"/>
        </w:rPr>
      </w:pPr>
    </w:p>
    <w:p w:rsidR="001047EF" w:rsidRPr="001047EF" w:rsidRDefault="001047EF" w:rsidP="001047EF">
      <w:pPr>
        <w:tabs>
          <w:tab w:val="left" w:pos="1275"/>
        </w:tabs>
        <w:spacing w:after="0" w:line="240" w:lineRule="auto"/>
        <w:jc w:val="right"/>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sz w:val="24"/>
          <w:szCs w:val="24"/>
          <w:lang w:eastAsia="ru-RU"/>
        </w:rPr>
        <w:t>тыс. рублей</w:t>
      </w:r>
      <w:r w:rsidRPr="001047EF">
        <w:rPr>
          <w:rFonts w:ascii="Times New Roman" w:eastAsia="Times New Roman" w:hAnsi="Times New Roman" w:cs="Times New Roman"/>
          <w:b/>
          <w:bCs/>
          <w:sz w:val="24"/>
          <w:szCs w:val="24"/>
          <w:lang w:eastAsia="ru-RU"/>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4968"/>
        <w:gridCol w:w="1377"/>
      </w:tblGrid>
      <w:tr w:rsidR="001047EF" w:rsidRPr="001047EF" w:rsidTr="00791879">
        <w:trPr>
          <w:trHeight w:val="1026"/>
        </w:trPr>
        <w:tc>
          <w:tcPr>
            <w:tcW w:w="3119" w:type="dxa"/>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Код</w:t>
            </w:r>
          </w:p>
        </w:tc>
        <w:tc>
          <w:tcPr>
            <w:tcW w:w="4968" w:type="dxa"/>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Наименование кода группы, подгруппы, статьи, вида источника финансирования дефицита бюджета</w:t>
            </w:r>
          </w:p>
        </w:tc>
        <w:tc>
          <w:tcPr>
            <w:tcW w:w="1377" w:type="dxa"/>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2020 год</w:t>
            </w:r>
          </w:p>
        </w:tc>
      </w:tr>
      <w:tr w:rsidR="001047EF" w:rsidRPr="001047EF" w:rsidTr="00791879">
        <w:tc>
          <w:tcPr>
            <w:tcW w:w="3119" w:type="dxa"/>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000 01 00 00 00 00 0000 000</w:t>
            </w:r>
          </w:p>
        </w:tc>
        <w:tc>
          <w:tcPr>
            <w:tcW w:w="4968" w:type="dxa"/>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Источники внутреннего финансирования дефицита бюджета Новорешетовского сельсовета, в том числе:</w:t>
            </w:r>
          </w:p>
        </w:tc>
        <w:tc>
          <w:tcPr>
            <w:tcW w:w="1377" w:type="dxa"/>
          </w:tcPr>
          <w:p w:rsidR="001047EF" w:rsidRPr="001047EF" w:rsidRDefault="001047EF" w:rsidP="001047EF">
            <w:pPr>
              <w:spacing w:after="0" w:line="240" w:lineRule="auto"/>
              <w:jc w:val="center"/>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-2 307,22</w:t>
            </w:r>
          </w:p>
        </w:tc>
      </w:tr>
      <w:tr w:rsidR="001047EF" w:rsidRPr="001047EF" w:rsidTr="00791879">
        <w:tc>
          <w:tcPr>
            <w:tcW w:w="3119" w:type="dxa"/>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000 01 05 00 00 00 0000 000</w:t>
            </w:r>
          </w:p>
        </w:tc>
        <w:tc>
          <w:tcPr>
            <w:tcW w:w="4968" w:type="dxa"/>
          </w:tcPr>
          <w:p w:rsidR="001047EF" w:rsidRPr="001047EF" w:rsidRDefault="001047EF" w:rsidP="001047EF">
            <w:pPr>
              <w:spacing w:after="0" w:line="240" w:lineRule="auto"/>
              <w:rPr>
                <w:rFonts w:ascii="Times New Roman" w:eastAsia="Times New Roman" w:hAnsi="Times New Roman" w:cs="Times New Roman"/>
                <w:b/>
                <w:bCs/>
                <w:sz w:val="24"/>
                <w:szCs w:val="24"/>
                <w:lang w:eastAsia="ru-RU"/>
              </w:rPr>
            </w:pPr>
            <w:r w:rsidRPr="001047EF">
              <w:rPr>
                <w:rFonts w:ascii="Times New Roman" w:eastAsia="Times New Roman" w:hAnsi="Times New Roman" w:cs="Times New Roman"/>
                <w:b/>
                <w:bCs/>
                <w:sz w:val="24"/>
                <w:szCs w:val="24"/>
                <w:lang w:eastAsia="ru-RU"/>
              </w:rPr>
              <w:t>Изменение остатков средств на счетах по учету  средств бюджета</w:t>
            </w:r>
          </w:p>
        </w:tc>
        <w:tc>
          <w:tcPr>
            <w:tcW w:w="1377" w:type="dxa"/>
          </w:tcPr>
          <w:p w:rsidR="001047EF" w:rsidRPr="001047EF" w:rsidRDefault="001047EF" w:rsidP="001047EF">
            <w:pPr>
              <w:spacing w:after="0" w:line="240" w:lineRule="auto"/>
              <w:jc w:val="center"/>
              <w:rPr>
                <w:rFonts w:ascii="Times New Roman" w:eastAsia="Times New Roman" w:hAnsi="Times New Roman" w:cs="Times New Roman"/>
                <w:bCs/>
                <w:sz w:val="24"/>
                <w:szCs w:val="24"/>
                <w:lang w:eastAsia="ru-RU"/>
              </w:rPr>
            </w:pPr>
            <w:r w:rsidRPr="001047EF">
              <w:rPr>
                <w:rFonts w:ascii="Times New Roman" w:eastAsia="Times New Roman" w:hAnsi="Times New Roman" w:cs="Times New Roman"/>
                <w:bCs/>
                <w:sz w:val="24"/>
                <w:szCs w:val="24"/>
                <w:lang w:eastAsia="ru-RU"/>
              </w:rPr>
              <w:t>-2 307,22</w:t>
            </w:r>
          </w:p>
        </w:tc>
      </w:tr>
      <w:tr w:rsidR="001047EF" w:rsidRPr="001047EF" w:rsidTr="00791879">
        <w:tc>
          <w:tcPr>
            <w:tcW w:w="3119"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000 01 05 00 00 00 0000 500</w:t>
            </w:r>
          </w:p>
        </w:tc>
        <w:tc>
          <w:tcPr>
            <w:tcW w:w="4968"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Увеличение остатков средств бюджетов</w:t>
            </w:r>
          </w:p>
        </w:tc>
        <w:tc>
          <w:tcPr>
            <w:tcW w:w="1377"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-12 538,95</w:t>
            </w:r>
          </w:p>
        </w:tc>
      </w:tr>
      <w:tr w:rsidR="001047EF" w:rsidRPr="001047EF" w:rsidTr="00791879">
        <w:tc>
          <w:tcPr>
            <w:tcW w:w="3119"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000 01 05 02 00 00 0000 500</w:t>
            </w:r>
          </w:p>
        </w:tc>
        <w:tc>
          <w:tcPr>
            <w:tcW w:w="4968"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Увеличение прочих остатков средств бюджетов</w:t>
            </w:r>
          </w:p>
        </w:tc>
        <w:tc>
          <w:tcPr>
            <w:tcW w:w="1377"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-12 538,95</w:t>
            </w:r>
          </w:p>
        </w:tc>
      </w:tr>
      <w:tr w:rsidR="001047EF" w:rsidRPr="001047EF" w:rsidTr="00791879">
        <w:tc>
          <w:tcPr>
            <w:tcW w:w="3119"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000 01 05 02 01 00 0000 510</w:t>
            </w:r>
          </w:p>
        </w:tc>
        <w:tc>
          <w:tcPr>
            <w:tcW w:w="4968"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Увеличение прочих остатков денежных средств  бюджетов </w:t>
            </w:r>
          </w:p>
        </w:tc>
        <w:tc>
          <w:tcPr>
            <w:tcW w:w="1377"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-12 538,95</w:t>
            </w:r>
          </w:p>
        </w:tc>
      </w:tr>
      <w:tr w:rsidR="001047EF" w:rsidRPr="001047EF" w:rsidTr="00791879">
        <w:tc>
          <w:tcPr>
            <w:tcW w:w="3119"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000 01 05 02 01 10 0000 510</w:t>
            </w:r>
          </w:p>
        </w:tc>
        <w:tc>
          <w:tcPr>
            <w:tcW w:w="4968"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1377"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-12 538,95</w:t>
            </w:r>
          </w:p>
        </w:tc>
      </w:tr>
      <w:tr w:rsidR="001047EF" w:rsidRPr="001047EF" w:rsidTr="00791879">
        <w:tc>
          <w:tcPr>
            <w:tcW w:w="3119"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000 01 05 00 00 00 0000 600</w:t>
            </w:r>
          </w:p>
        </w:tc>
        <w:tc>
          <w:tcPr>
            <w:tcW w:w="4968"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Уменьшение остатков средств бюджетов</w:t>
            </w:r>
          </w:p>
        </w:tc>
        <w:tc>
          <w:tcPr>
            <w:tcW w:w="1377"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14 846,17</w:t>
            </w:r>
          </w:p>
        </w:tc>
      </w:tr>
      <w:tr w:rsidR="001047EF" w:rsidRPr="001047EF" w:rsidTr="00791879">
        <w:tc>
          <w:tcPr>
            <w:tcW w:w="3119"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000 01 05 02 00 00 0000 600</w:t>
            </w:r>
          </w:p>
        </w:tc>
        <w:tc>
          <w:tcPr>
            <w:tcW w:w="4968"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Уменьшение прочих остатков средств бюджетов</w:t>
            </w:r>
          </w:p>
        </w:tc>
        <w:tc>
          <w:tcPr>
            <w:tcW w:w="1377"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14 846,17</w:t>
            </w:r>
          </w:p>
        </w:tc>
      </w:tr>
      <w:tr w:rsidR="001047EF" w:rsidRPr="001047EF" w:rsidTr="00791879">
        <w:tc>
          <w:tcPr>
            <w:tcW w:w="3119"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000 01 05 02 01 00 0000 610</w:t>
            </w:r>
          </w:p>
        </w:tc>
        <w:tc>
          <w:tcPr>
            <w:tcW w:w="4968"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Уменьшение прочих остатков денежных средств  бюджетов </w:t>
            </w:r>
          </w:p>
        </w:tc>
        <w:tc>
          <w:tcPr>
            <w:tcW w:w="1377"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14 846,17</w:t>
            </w:r>
          </w:p>
        </w:tc>
      </w:tr>
      <w:tr w:rsidR="001047EF" w:rsidRPr="001047EF" w:rsidTr="00791879">
        <w:tc>
          <w:tcPr>
            <w:tcW w:w="3119"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lastRenderedPageBreak/>
              <w:t>000 01 05 02 01 10 0000 610</w:t>
            </w:r>
          </w:p>
        </w:tc>
        <w:tc>
          <w:tcPr>
            <w:tcW w:w="4968" w:type="dxa"/>
          </w:tcPr>
          <w:p w:rsidR="001047EF" w:rsidRPr="001047EF" w:rsidRDefault="001047EF" w:rsidP="001047EF">
            <w:pPr>
              <w:spacing w:after="0" w:line="240" w:lineRule="auto"/>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1377" w:type="dxa"/>
          </w:tcPr>
          <w:p w:rsidR="001047EF" w:rsidRPr="001047EF" w:rsidRDefault="001047EF" w:rsidP="001047EF">
            <w:pPr>
              <w:spacing w:after="0" w:line="240" w:lineRule="auto"/>
              <w:jc w:val="center"/>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14 846,17</w:t>
            </w:r>
          </w:p>
        </w:tc>
      </w:tr>
    </w:tbl>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keepNext/>
        <w:spacing w:after="0" w:line="240" w:lineRule="auto"/>
        <w:jc w:val="center"/>
        <w:outlineLvl w:val="2"/>
        <w:rPr>
          <w:rFonts w:ascii="Times New Roman" w:eastAsia="Times New Roman" w:hAnsi="Times New Roman" w:cs="Times New Roman"/>
          <w:b/>
          <w:w w:val="110"/>
          <w:sz w:val="24"/>
          <w:szCs w:val="20"/>
          <w:lang w:eastAsia="ru-RU"/>
        </w:rPr>
      </w:pPr>
      <w:r w:rsidRPr="001047EF">
        <w:rPr>
          <w:rFonts w:ascii="Times New Roman" w:eastAsia="Times New Roman" w:hAnsi="Times New Roman" w:cs="Times New Roman"/>
          <w:b/>
          <w:w w:val="110"/>
          <w:sz w:val="24"/>
          <w:szCs w:val="20"/>
          <w:lang w:eastAsia="ru-RU"/>
        </w:rPr>
        <w:t>СОВЕТ  ДЕПУТАТОВ НОВОРЕШЕТОВСКОГО СЕЛЬСОВЕТА</w:t>
      </w: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КОЧКОВСКОГО  РАЙОНА НОВОСИБИРСКОЙ  ОБЛАСТИ</w:t>
      </w: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(шестого  созыва)</w:t>
      </w:r>
    </w:p>
    <w:p w:rsidR="001047EF" w:rsidRPr="001047EF" w:rsidRDefault="001047EF" w:rsidP="001047EF">
      <w:pPr>
        <w:spacing w:after="0" w:line="240" w:lineRule="auto"/>
        <w:jc w:val="center"/>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РЕШЕНИЕ</w:t>
      </w: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пятой сессии</w:t>
      </w: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p>
    <w:p w:rsidR="001047EF" w:rsidRPr="001047EF" w:rsidRDefault="001047EF" w:rsidP="001047EF">
      <w:pPr>
        <w:spacing w:after="0" w:line="240" w:lineRule="auto"/>
        <w:jc w:val="center"/>
        <w:rPr>
          <w:rFonts w:ascii="Times New Roman" w:eastAsia="Times New Roman" w:hAnsi="Times New Roman" w:cs="Times New Roman"/>
          <w:b/>
          <w:snapToGrid w:val="0"/>
          <w:sz w:val="28"/>
          <w:szCs w:val="28"/>
          <w:lang w:eastAsia="ru-RU"/>
        </w:rPr>
      </w:pPr>
      <w:r w:rsidRPr="001047EF">
        <w:rPr>
          <w:rFonts w:ascii="Times New Roman" w:eastAsia="Times New Roman" w:hAnsi="Times New Roman" w:cs="Times New Roman"/>
          <w:b/>
          <w:snapToGrid w:val="0"/>
          <w:sz w:val="28"/>
          <w:szCs w:val="28"/>
          <w:lang w:eastAsia="ru-RU"/>
        </w:rPr>
        <w:t>от 28.12.2020                                                              № 5</w:t>
      </w: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p>
    <w:p w:rsidR="001047EF" w:rsidRPr="001047EF" w:rsidRDefault="001047EF" w:rsidP="001047EF">
      <w:pPr>
        <w:spacing w:after="0" w:line="240" w:lineRule="auto"/>
        <w:ind w:firstLine="540"/>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О внесении изменений в Решение № 7 двадцать второй сессии от 03.04.2018 «Об определении налоговых ставок, порядка и срока уплаты земельного налога»</w:t>
      </w:r>
    </w:p>
    <w:p w:rsidR="001047EF" w:rsidRPr="001047EF" w:rsidRDefault="001047EF" w:rsidP="001047EF">
      <w:pPr>
        <w:spacing w:after="0" w:line="240" w:lineRule="auto"/>
        <w:jc w:val="center"/>
        <w:rPr>
          <w:rFonts w:ascii="Times New Roman" w:eastAsia="Times New Roman" w:hAnsi="Times New Roman" w:cs="Times New Roman"/>
          <w:sz w:val="28"/>
          <w:szCs w:val="28"/>
          <w:lang w:eastAsia="ru-RU"/>
        </w:rPr>
      </w:pPr>
    </w:p>
    <w:p w:rsidR="001047EF" w:rsidRPr="001047EF" w:rsidRDefault="001047EF" w:rsidP="00104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ab/>
        <w:t xml:space="preserve">В соответствии с пунктом 2 статьи 387 Налогового кодекса Российской Федерации  Совет депутатов Новорешетовского сельсовета </w:t>
      </w:r>
      <w:r w:rsidRPr="001047EF">
        <w:rPr>
          <w:rFonts w:ascii="Times New Roman" w:eastAsia="Times New Roman" w:hAnsi="Times New Roman" w:cs="Times New Roman"/>
          <w:b/>
          <w:sz w:val="28"/>
          <w:szCs w:val="28"/>
          <w:lang w:eastAsia="ru-RU"/>
        </w:rPr>
        <w:t>РЕШИЛ</w:t>
      </w:r>
      <w:r w:rsidRPr="001047EF">
        <w:rPr>
          <w:rFonts w:ascii="Times New Roman" w:eastAsia="Times New Roman" w:hAnsi="Times New Roman" w:cs="Times New Roman"/>
          <w:sz w:val="28"/>
          <w:szCs w:val="28"/>
          <w:lang w:eastAsia="ru-RU"/>
        </w:rPr>
        <w:t>:</w:t>
      </w:r>
    </w:p>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1. </w:t>
      </w:r>
      <w:r w:rsidRPr="001047EF">
        <w:rPr>
          <w:rFonts w:ascii="Times New Roman" w:eastAsia="Times New Roman" w:hAnsi="Times New Roman" w:cs="Times New Roman"/>
          <w:snapToGrid w:val="0"/>
          <w:sz w:val="28"/>
          <w:szCs w:val="28"/>
          <w:lang w:eastAsia="ru-RU"/>
        </w:rPr>
        <w:t>Внести изменения в решение № 7 двадцать второй сессии от 03.04.2018 «Об определении налоговых ставок, порядка и срока уплаты земельного налога» ( с изменениями от 10.08.2018 №3, от 27.11.2018 №5, от 26.03.2020 №3, от 12.05.2020 №7, от 21.08.2020 № 7):</w:t>
      </w:r>
      <w:r w:rsidRPr="001047EF">
        <w:rPr>
          <w:rFonts w:ascii="Times New Roman" w:eastAsia="Times New Roman" w:hAnsi="Times New Roman" w:cs="Times New Roman"/>
          <w:sz w:val="28"/>
          <w:szCs w:val="28"/>
          <w:lang w:eastAsia="ru-RU"/>
        </w:rPr>
        <w:t xml:space="preserve">  </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1.1.Подпункт 1.1 пункта 1 Решения признать утратившим силу с 01.01.2020г;</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1.2  Пункт 3 Решения  слова «муниципальные» отменить.</w:t>
      </w:r>
    </w:p>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 Опубликовать данное решение в периодическом печатном издании «Новорешетовский вестник» и на официальном сайте администрации Новорешетовского сельсовета в Интернет.</w:t>
      </w:r>
    </w:p>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 3. Настоящее решение вступает в силу со дня его опубликования .</w:t>
      </w:r>
    </w:p>
    <w:p w:rsidR="001047EF" w:rsidRPr="001047EF" w:rsidRDefault="001047EF" w:rsidP="001047E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47EF" w:rsidRPr="001047EF" w:rsidRDefault="001047EF" w:rsidP="001047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 xml:space="preserve">Глава Новорешетовского сельсовета </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И.Г.Кулагина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Председатель Совета депутатов</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Новорешетовского сельсовета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М.А.Александрина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autoSpaceDE w:val="0"/>
        <w:autoSpaceDN w:val="0"/>
        <w:adjustRightInd w:val="0"/>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ind w:firstLine="851"/>
        <w:jc w:val="center"/>
        <w:rPr>
          <w:rFonts w:ascii="Times New Roman" w:eastAsia="Times New Roman" w:hAnsi="Times New Roman" w:cs="Times New Roman"/>
          <w:b/>
          <w:color w:val="000000"/>
          <w:sz w:val="28"/>
          <w:szCs w:val="28"/>
          <w:lang w:eastAsia="ru-RU"/>
        </w:rPr>
      </w:pPr>
      <w:r w:rsidRPr="001047EF">
        <w:rPr>
          <w:rFonts w:ascii="Times New Roman" w:eastAsia="Times New Roman" w:hAnsi="Times New Roman" w:cs="Times New Roman"/>
          <w:b/>
          <w:color w:val="000000"/>
          <w:sz w:val="28"/>
          <w:szCs w:val="28"/>
          <w:lang w:eastAsia="ru-RU"/>
        </w:rPr>
        <w:t>СОВЕТ ДЕПУТАТОВ НОВОРЕШЕТОВСКОГО СЕЛЬСОВЕТА</w:t>
      </w:r>
    </w:p>
    <w:p w:rsidR="001047EF" w:rsidRPr="001047EF" w:rsidRDefault="001047EF" w:rsidP="001047EF">
      <w:pPr>
        <w:spacing w:after="0" w:line="240" w:lineRule="auto"/>
        <w:jc w:val="center"/>
        <w:rPr>
          <w:rFonts w:ascii="Times New Roman" w:eastAsia="Times New Roman" w:hAnsi="Times New Roman" w:cs="Times New Roman"/>
          <w:b/>
          <w:color w:val="000000"/>
          <w:sz w:val="28"/>
          <w:szCs w:val="28"/>
          <w:lang w:eastAsia="ru-RU"/>
        </w:rPr>
      </w:pPr>
      <w:r w:rsidRPr="001047EF">
        <w:rPr>
          <w:rFonts w:ascii="Times New Roman" w:eastAsia="Times New Roman" w:hAnsi="Times New Roman" w:cs="Times New Roman"/>
          <w:b/>
          <w:color w:val="000000"/>
          <w:sz w:val="28"/>
          <w:szCs w:val="28"/>
          <w:lang w:eastAsia="ru-RU"/>
        </w:rPr>
        <w:t>КОЧКОВСКОГО РАЙОНАНОВОСИБИРСКОЙ ОБЛАСТИ</w:t>
      </w:r>
    </w:p>
    <w:p w:rsidR="001047EF" w:rsidRPr="001047EF" w:rsidRDefault="001047EF" w:rsidP="001047EF">
      <w:pPr>
        <w:spacing w:after="0" w:line="240" w:lineRule="auto"/>
        <w:ind w:firstLine="851"/>
        <w:jc w:val="center"/>
        <w:rPr>
          <w:rFonts w:ascii="Times New Roman" w:eastAsia="Times New Roman" w:hAnsi="Times New Roman" w:cs="Times New Roman"/>
          <w:b/>
          <w:color w:val="000000"/>
          <w:sz w:val="28"/>
          <w:szCs w:val="28"/>
          <w:lang w:eastAsia="ru-RU"/>
        </w:rPr>
      </w:pPr>
      <w:r w:rsidRPr="001047EF">
        <w:rPr>
          <w:rFonts w:ascii="Times New Roman" w:eastAsia="Times New Roman" w:hAnsi="Times New Roman" w:cs="Times New Roman"/>
          <w:b/>
          <w:color w:val="000000"/>
          <w:sz w:val="28"/>
          <w:szCs w:val="28"/>
          <w:lang w:eastAsia="ru-RU"/>
        </w:rPr>
        <w:t>(шестого созыва)</w:t>
      </w:r>
    </w:p>
    <w:p w:rsidR="001047EF" w:rsidRPr="001047EF" w:rsidRDefault="001047EF" w:rsidP="001047EF">
      <w:pPr>
        <w:spacing w:after="0" w:line="240" w:lineRule="auto"/>
        <w:ind w:firstLine="851"/>
        <w:jc w:val="center"/>
        <w:rPr>
          <w:rFonts w:ascii="Times New Roman" w:eastAsia="Times New Roman" w:hAnsi="Times New Roman" w:cs="Times New Roman"/>
          <w:color w:val="000000"/>
          <w:sz w:val="28"/>
          <w:szCs w:val="28"/>
          <w:lang w:eastAsia="ru-RU"/>
        </w:rPr>
      </w:pPr>
    </w:p>
    <w:p w:rsidR="001047EF" w:rsidRPr="001047EF" w:rsidRDefault="001047EF" w:rsidP="001047EF">
      <w:pPr>
        <w:spacing w:after="0" w:line="240" w:lineRule="auto"/>
        <w:ind w:firstLine="851"/>
        <w:jc w:val="center"/>
        <w:rPr>
          <w:rFonts w:ascii="Times New Roman" w:eastAsia="Times New Roman" w:hAnsi="Times New Roman" w:cs="Times New Roman"/>
          <w:color w:val="000000"/>
          <w:sz w:val="28"/>
          <w:szCs w:val="28"/>
          <w:lang w:eastAsia="ru-RU"/>
        </w:rPr>
      </w:pPr>
    </w:p>
    <w:p w:rsidR="001047EF" w:rsidRPr="001047EF" w:rsidRDefault="001047EF" w:rsidP="001047EF">
      <w:pPr>
        <w:spacing w:after="0" w:line="240" w:lineRule="auto"/>
        <w:ind w:firstLine="851"/>
        <w:jc w:val="center"/>
        <w:rPr>
          <w:rFonts w:ascii="Times New Roman" w:eastAsia="Times New Roman" w:hAnsi="Times New Roman" w:cs="Times New Roman"/>
          <w:b/>
          <w:color w:val="000000"/>
          <w:sz w:val="28"/>
          <w:szCs w:val="28"/>
          <w:lang w:eastAsia="ru-RU"/>
        </w:rPr>
      </w:pPr>
      <w:r w:rsidRPr="001047EF">
        <w:rPr>
          <w:rFonts w:ascii="Times New Roman" w:eastAsia="Times New Roman" w:hAnsi="Times New Roman" w:cs="Times New Roman"/>
          <w:b/>
          <w:color w:val="000000"/>
          <w:sz w:val="28"/>
          <w:szCs w:val="28"/>
          <w:lang w:eastAsia="ru-RU"/>
        </w:rPr>
        <w:t>РЕШЕНИЕ</w:t>
      </w:r>
    </w:p>
    <w:p w:rsidR="001047EF" w:rsidRPr="001047EF" w:rsidRDefault="001047EF" w:rsidP="001047EF">
      <w:pPr>
        <w:spacing w:after="0" w:line="240" w:lineRule="auto"/>
        <w:ind w:firstLine="851"/>
        <w:jc w:val="center"/>
        <w:rPr>
          <w:rFonts w:ascii="Times New Roman" w:eastAsia="Times New Roman" w:hAnsi="Times New Roman" w:cs="Times New Roman"/>
          <w:b/>
          <w:color w:val="000000"/>
          <w:sz w:val="28"/>
          <w:szCs w:val="28"/>
          <w:lang w:eastAsia="ru-RU"/>
        </w:rPr>
      </w:pPr>
      <w:r w:rsidRPr="001047EF">
        <w:rPr>
          <w:rFonts w:ascii="Times New Roman" w:eastAsia="Times New Roman" w:hAnsi="Times New Roman" w:cs="Times New Roman"/>
          <w:b/>
          <w:color w:val="000000"/>
          <w:sz w:val="28"/>
          <w:szCs w:val="28"/>
          <w:lang w:eastAsia="ru-RU"/>
        </w:rPr>
        <w:t>пятой сессии</w:t>
      </w:r>
    </w:p>
    <w:p w:rsidR="001047EF" w:rsidRPr="001047EF" w:rsidRDefault="001047EF" w:rsidP="001047EF">
      <w:pPr>
        <w:spacing w:after="0" w:line="240" w:lineRule="auto"/>
        <w:rPr>
          <w:rFonts w:ascii="Times New Roman" w:eastAsia="Times New Roman" w:hAnsi="Times New Roman" w:cs="Times New Roman"/>
          <w:color w:val="000000"/>
          <w:sz w:val="28"/>
          <w:szCs w:val="28"/>
          <w:lang w:eastAsia="ru-RU"/>
        </w:rPr>
      </w:pPr>
      <w:r w:rsidRPr="001047EF">
        <w:rPr>
          <w:rFonts w:ascii="Times New Roman" w:eastAsia="Times New Roman" w:hAnsi="Times New Roman" w:cs="Times New Roman"/>
          <w:color w:val="000000"/>
          <w:sz w:val="28"/>
          <w:szCs w:val="28"/>
          <w:lang w:eastAsia="ru-RU"/>
        </w:rPr>
        <w:t>от   28.12.2020                                                                                                    № 6</w:t>
      </w:r>
    </w:p>
    <w:p w:rsidR="001047EF" w:rsidRPr="001047EF" w:rsidRDefault="001047EF" w:rsidP="001047EF">
      <w:pPr>
        <w:spacing w:after="0" w:line="240" w:lineRule="auto"/>
        <w:ind w:firstLine="851"/>
        <w:jc w:val="center"/>
        <w:rPr>
          <w:rFonts w:ascii="Times New Roman" w:eastAsia="Times New Roman" w:hAnsi="Times New Roman" w:cs="Times New Roman"/>
          <w:color w:val="000000"/>
          <w:sz w:val="28"/>
          <w:szCs w:val="28"/>
          <w:lang w:eastAsia="ru-RU"/>
        </w:rPr>
      </w:pPr>
      <w:r w:rsidRPr="001047EF">
        <w:rPr>
          <w:rFonts w:ascii="Times New Roman" w:eastAsia="Times New Roman" w:hAnsi="Times New Roman" w:cs="Times New Roman"/>
          <w:color w:val="000000"/>
          <w:sz w:val="28"/>
          <w:szCs w:val="28"/>
          <w:lang w:eastAsia="ru-RU"/>
        </w:rPr>
        <w:t> </w:t>
      </w:r>
    </w:p>
    <w:p w:rsidR="001047EF" w:rsidRPr="001047EF" w:rsidRDefault="001047EF" w:rsidP="001047EF">
      <w:pPr>
        <w:spacing w:after="0" w:line="240" w:lineRule="auto"/>
        <w:ind w:firstLine="851"/>
        <w:jc w:val="center"/>
        <w:rPr>
          <w:rFonts w:ascii="Times New Roman" w:eastAsia="Times New Roman" w:hAnsi="Times New Roman" w:cs="Times New Roman"/>
          <w:color w:val="000000"/>
          <w:sz w:val="28"/>
          <w:szCs w:val="28"/>
          <w:lang w:eastAsia="ru-RU"/>
        </w:rPr>
      </w:pPr>
      <w:r w:rsidRPr="001047EF">
        <w:rPr>
          <w:rFonts w:ascii="Times New Roman" w:eastAsia="Times New Roman" w:hAnsi="Times New Roman" w:cs="Times New Roman"/>
          <w:b/>
          <w:bCs/>
          <w:color w:val="000000"/>
          <w:sz w:val="28"/>
          <w:szCs w:val="28"/>
          <w:lang w:eastAsia="ru-RU"/>
        </w:rPr>
        <w:t>О внесении изменений в Решение № 6 от 21.08.2020 «О Положении о нестационарных объектах на территории Новорешетовского сельсовета Кочковского  района Новосибирской области»</w:t>
      </w:r>
    </w:p>
    <w:p w:rsidR="001047EF" w:rsidRPr="001047EF" w:rsidRDefault="001047EF" w:rsidP="001047EF">
      <w:pPr>
        <w:spacing w:after="0" w:line="240" w:lineRule="auto"/>
        <w:ind w:firstLine="851"/>
        <w:jc w:val="both"/>
        <w:rPr>
          <w:rFonts w:ascii="Times New Roman" w:eastAsia="Times New Roman" w:hAnsi="Times New Roman" w:cs="Times New Roman"/>
          <w:color w:val="000000"/>
          <w:sz w:val="28"/>
          <w:szCs w:val="28"/>
          <w:lang w:eastAsia="ru-RU"/>
        </w:rPr>
      </w:pPr>
      <w:r w:rsidRPr="001047EF">
        <w:rPr>
          <w:rFonts w:ascii="Times New Roman" w:eastAsia="Times New Roman" w:hAnsi="Times New Roman" w:cs="Times New Roman"/>
          <w:color w:val="000000"/>
          <w:sz w:val="28"/>
          <w:szCs w:val="28"/>
          <w:lang w:eastAsia="ru-RU"/>
        </w:rPr>
        <w:t> </w:t>
      </w:r>
    </w:p>
    <w:p w:rsidR="001047EF" w:rsidRPr="001047EF" w:rsidRDefault="001047EF" w:rsidP="001047EF">
      <w:pPr>
        <w:spacing w:after="0" w:line="240" w:lineRule="auto"/>
        <w:ind w:firstLine="567"/>
        <w:jc w:val="both"/>
        <w:rPr>
          <w:rFonts w:ascii="Times New Roman" w:eastAsia="Times New Roman" w:hAnsi="Times New Roman" w:cs="Times New Roman"/>
          <w:color w:val="000000"/>
          <w:sz w:val="28"/>
          <w:szCs w:val="28"/>
          <w:lang w:eastAsia="ru-RU"/>
        </w:rPr>
      </w:pPr>
      <w:r w:rsidRPr="001047EF">
        <w:rPr>
          <w:rFonts w:ascii="Times New Roman" w:eastAsia="Times New Roman" w:hAnsi="Times New Roman" w:cs="Times New Roman"/>
          <w:color w:val="000000"/>
          <w:sz w:val="28"/>
          <w:szCs w:val="28"/>
          <w:lang w:eastAsia="ru-RU"/>
        </w:rPr>
        <w:t xml:space="preserve">В связи с приведением нормативно правового акта в соответствие с действующим законодательством, Совет депутатов Новорешетовского сельсовета  </w:t>
      </w:r>
      <w:r w:rsidRPr="001047EF">
        <w:rPr>
          <w:rFonts w:ascii="Times New Roman" w:eastAsia="Times New Roman" w:hAnsi="Times New Roman" w:cs="Times New Roman"/>
          <w:b/>
          <w:color w:val="000000"/>
          <w:sz w:val="28"/>
          <w:szCs w:val="28"/>
          <w:lang w:eastAsia="ru-RU"/>
        </w:rPr>
        <w:t>РЕШИЛ:</w:t>
      </w:r>
    </w:p>
    <w:p w:rsidR="001047EF" w:rsidRPr="001047EF" w:rsidRDefault="001047EF" w:rsidP="001047EF">
      <w:pPr>
        <w:spacing w:after="0" w:line="240" w:lineRule="auto"/>
        <w:jc w:val="both"/>
        <w:rPr>
          <w:rFonts w:ascii="Times New Roman" w:eastAsia="Times New Roman" w:hAnsi="Times New Roman" w:cs="Times New Roman"/>
          <w:bCs/>
          <w:color w:val="000000"/>
          <w:sz w:val="28"/>
          <w:szCs w:val="28"/>
          <w:lang w:eastAsia="ru-RU"/>
        </w:rPr>
      </w:pPr>
      <w:r w:rsidRPr="001047EF">
        <w:rPr>
          <w:rFonts w:ascii="Times New Roman" w:eastAsia="Times New Roman" w:hAnsi="Times New Roman" w:cs="Times New Roman"/>
          <w:color w:val="000000"/>
          <w:sz w:val="28"/>
          <w:szCs w:val="28"/>
          <w:lang w:eastAsia="ru-RU"/>
        </w:rPr>
        <w:t>1. В</w:t>
      </w:r>
      <w:r w:rsidRPr="001047EF">
        <w:rPr>
          <w:rFonts w:ascii="Times New Roman" w:eastAsia="Times New Roman" w:hAnsi="Times New Roman" w:cs="Times New Roman"/>
          <w:bCs/>
          <w:color w:val="000000"/>
          <w:sz w:val="28"/>
          <w:szCs w:val="28"/>
          <w:lang w:eastAsia="ru-RU"/>
        </w:rPr>
        <w:t>нести изменения в Решение № 6 от 21.08.2020 «О Положении о нестационарных объектах на территории Новорешетовского сельсовета Кочковского  района Новосибирской области»</w:t>
      </w:r>
    </w:p>
    <w:p w:rsidR="001047EF" w:rsidRPr="001047EF" w:rsidRDefault="001047EF" w:rsidP="001047EF">
      <w:pPr>
        <w:spacing w:after="0" w:line="240" w:lineRule="auto"/>
        <w:jc w:val="both"/>
        <w:rPr>
          <w:rFonts w:ascii="Times New Roman" w:eastAsia="Times New Roman" w:hAnsi="Times New Roman" w:cs="Times New Roman"/>
          <w:bCs/>
          <w:color w:val="000000"/>
          <w:sz w:val="28"/>
          <w:szCs w:val="28"/>
          <w:lang w:eastAsia="ru-RU"/>
        </w:rPr>
      </w:pPr>
      <w:r w:rsidRPr="001047EF">
        <w:rPr>
          <w:rFonts w:ascii="Times New Roman" w:eastAsia="Times New Roman" w:hAnsi="Times New Roman" w:cs="Times New Roman"/>
          <w:bCs/>
          <w:color w:val="000000"/>
          <w:sz w:val="28"/>
          <w:szCs w:val="28"/>
          <w:lang w:eastAsia="ru-RU"/>
        </w:rPr>
        <w:t>1.1.В пункте 6.5 Положения, приложении 3 к Положению исключить слово «администрации» после слова «глава» в соответствующих падежах.</w:t>
      </w:r>
    </w:p>
    <w:p w:rsidR="001047EF" w:rsidRPr="001047EF" w:rsidRDefault="001047EF" w:rsidP="001047EF">
      <w:pPr>
        <w:spacing w:after="0" w:line="240" w:lineRule="auto"/>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 Опубликовать данное решение в периодическом печатном издании «Новорешетовский вестник» и на официальном сайте администрации Новорешетовского сельсовета в Интернет.</w:t>
      </w:r>
    </w:p>
    <w:p w:rsidR="001047EF" w:rsidRPr="001047EF" w:rsidRDefault="001047EF" w:rsidP="001047EF">
      <w:pPr>
        <w:spacing w:after="0" w:line="240" w:lineRule="auto"/>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 3. Настоящее решение вступает в силу со дня его опубликования.</w:t>
      </w:r>
    </w:p>
    <w:p w:rsidR="001047EF" w:rsidRPr="001047EF" w:rsidRDefault="001047EF" w:rsidP="001047EF">
      <w:pPr>
        <w:autoSpaceDE w:val="0"/>
        <w:autoSpaceDN w:val="0"/>
        <w:adjustRightInd w:val="0"/>
        <w:jc w:val="both"/>
        <w:rPr>
          <w:rFonts w:ascii="Calibri" w:eastAsia="Times New Roman" w:hAnsi="Calibri" w:cs="Times New Roman"/>
          <w:sz w:val="28"/>
          <w:szCs w:val="28"/>
          <w:lang w:eastAsia="ru-RU"/>
        </w:rPr>
      </w:pPr>
    </w:p>
    <w:p w:rsidR="001047EF" w:rsidRPr="001047EF" w:rsidRDefault="001047EF" w:rsidP="001047EF">
      <w:pPr>
        <w:spacing w:after="0" w:line="240" w:lineRule="auto"/>
        <w:ind w:firstLine="851"/>
        <w:jc w:val="both"/>
        <w:rPr>
          <w:rFonts w:ascii="Times New Roman" w:eastAsia="Times New Roman" w:hAnsi="Times New Roman" w:cs="Times New Roman"/>
          <w:color w:val="000000"/>
          <w:sz w:val="28"/>
          <w:szCs w:val="28"/>
          <w:lang w:eastAsia="ru-RU"/>
        </w:rPr>
      </w:pPr>
    </w:p>
    <w:p w:rsidR="001047EF" w:rsidRPr="001047EF" w:rsidRDefault="001047EF" w:rsidP="001047EF">
      <w:pPr>
        <w:spacing w:after="0" w:line="240" w:lineRule="auto"/>
        <w:ind w:firstLine="851"/>
        <w:jc w:val="both"/>
        <w:rPr>
          <w:rFonts w:ascii="Times New Roman" w:eastAsia="Times New Roman" w:hAnsi="Times New Roman" w:cs="Times New Roman"/>
          <w:color w:val="000000"/>
          <w:sz w:val="28"/>
          <w:szCs w:val="28"/>
          <w:lang w:eastAsia="ru-RU"/>
        </w:rPr>
      </w:pP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 xml:space="preserve">Глава Новорешетовского сельсовета </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И.Г. Кулагина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Председатель Совета депутатов</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Новорешетовского сельсовета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М.А.Александрина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spacing w:after="0" w:line="240" w:lineRule="auto"/>
        <w:ind w:firstLine="851"/>
        <w:jc w:val="right"/>
        <w:rPr>
          <w:rFonts w:ascii="Times New Roman" w:eastAsia="Times New Roman" w:hAnsi="Times New Roman" w:cs="Times New Roman"/>
          <w:color w:val="000000"/>
          <w:sz w:val="28"/>
          <w:szCs w:val="28"/>
          <w:lang w:eastAsia="ru-RU"/>
        </w:rPr>
      </w:pPr>
    </w:p>
    <w:p w:rsidR="001047EF" w:rsidRPr="001047EF" w:rsidRDefault="001047EF" w:rsidP="001047EF">
      <w:pPr>
        <w:spacing w:after="0" w:line="240" w:lineRule="auto"/>
        <w:ind w:firstLine="851"/>
        <w:jc w:val="right"/>
        <w:rPr>
          <w:rFonts w:ascii="Times New Roman" w:eastAsia="Times New Roman" w:hAnsi="Times New Roman" w:cs="Times New Roman"/>
          <w:color w:val="000000"/>
          <w:sz w:val="28"/>
          <w:szCs w:val="28"/>
          <w:lang w:eastAsia="ru-RU"/>
        </w:rPr>
      </w:pPr>
    </w:p>
    <w:p w:rsidR="001047EF" w:rsidRPr="001047EF" w:rsidRDefault="001047EF" w:rsidP="001047EF">
      <w:pPr>
        <w:spacing w:after="0" w:line="240" w:lineRule="auto"/>
        <w:ind w:firstLine="851"/>
        <w:jc w:val="right"/>
        <w:rPr>
          <w:rFonts w:ascii="Times New Roman" w:eastAsia="Times New Roman" w:hAnsi="Times New Roman" w:cs="Times New Roman"/>
          <w:color w:val="000000"/>
          <w:sz w:val="28"/>
          <w:szCs w:val="28"/>
          <w:lang w:eastAsia="ru-RU"/>
        </w:rPr>
      </w:pPr>
    </w:p>
    <w:p w:rsidR="001047EF" w:rsidRPr="001047EF" w:rsidRDefault="001047EF" w:rsidP="001047EF">
      <w:pPr>
        <w:spacing w:after="0" w:line="240" w:lineRule="auto"/>
        <w:ind w:firstLine="851"/>
        <w:jc w:val="right"/>
        <w:rPr>
          <w:rFonts w:ascii="Times New Roman" w:eastAsia="Times New Roman" w:hAnsi="Times New Roman" w:cs="Times New Roman"/>
          <w:color w:val="000000"/>
          <w:sz w:val="28"/>
          <w:szCs w:val="28"/>
          <w:lang w:eastAsia="ru-RU"/>
        </w:rPr>
      </w:pPr>
      <w:r w:rsidRPr="001047EF">
        <w:rPr>
          <w:rFonts w:ascii="Times New Roman" w:eastAsia="Times New Roman" w:hAnsi="Times New Roman" w:cs="Times New Roman"/>
          <w:color w:val="000000"/>
          <w:sz w:val="28"/>
          <w:szCs w:val="28"/>
          <w:lang w:eastAsia="ru-RU"/>
        </w:rPr>
        <w:t> </w:t>
      </w:r>
    </w:p>
    <w:p w:rsidR="001047EF" w:rsidRPr="001047EF" w:rsidRDefault="001047EF" w:rsidP="001047EF">
      <w:pPr>
        <w:spacing w:after="0" w:line="240" w:lineRule="auto"/>
        <w:ind w:firstLine="851"/>
        <w:jc w:val="right"/>
        <w:rPr>
          <w:rFonts w:ascii="Times New Roman" w:eastAsia="Times New Roman" w:hAnsi="Times New Roman" w:cs="Times New Roman"/>
          <w:color w:val="000000"/>
          <w:sz w:val="28"/>
          <w:szCs w:val="28"/>
          <w:lang w:eastAsia="ru-RU"/>
        </w:rPr>
      </w:pPr>
    </w:p>
    <w:p w:rsidR="001047EF" w:rsidRPr="001047EF" w:rsidRDefault="001047EF" w:rsidP="001047EF">
      <w:pPr>
        <w:spacing w:after="0" w:line="240" w:lineRule="auto"/>
        <w:ind w:firstLine="851"/>
        <w:jc w:val="right"/>
        <w:rPr>
          <w:rFonts w:ascii="Times New Roman" w:eastAsia="Times New Roman" w:hAnsi="Times New Roman" w:cs="Times New Roman"/>
          <w:color w:val="000000"/>
          <w:sz w:val="28"/>
          <w:szCs w:val="28"/>
          <w:lang w:eastAsia="ru-RU"/>
        </w:rPr>
      </w:pP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СОВЕТ ДЕПУТАТОВ  НОВОРЕШЕТОВСКОГО СЕЛЬСОВЕТА</w:t>
      </w: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КОЧКОВСКОГО РАЙОНА НОВОСИБИРСКОЙ ОБЛАСТИ</w:t>
      </w: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(шестого созыва)</w:t>
      </w:r>
    </w:p>
    <w:p w:rsidR="001047EF" w:rsidRPr="001047EF" w:rsidRDefault="001047EF" w:rsidP="001047EF">
      <w:pPr>
        <w:spacing w:after="0" w:line="240" w:lineRule="auto"/>
        <w:jc w:val="center"/>
        <w:rPr>
          <w:rFonts w:ascii="Times New Roman" w:eastAsia="Times New Roman" w:hAnsi="Times New Roman" w:cs="Times New Roman"/>
          <w:b/>
          <w:bCs/>
          <w:sz w:val="28"/>
          <w:szCs w:val="28"/>
          <w:lang w:eastAsia="ru-RU"/>
        </w:rPr>
      </w:pPr>
    </w:p>
    <w:p w:rsidR="001047EF" w:rsidRPr="001047EF" w:rsidRDefault="001047EF" w:rsidP="001047EF">
      <w:pPr>
        <w:spacing w:after="0" w:line="240" w:lineRule="auto"/>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РЕШЕНИЕ</w:t>
      </w:r>
    </w:p>
    <w:p w:rsidR="001047EF" w:rsidRPr="001047EF" w:rsidRDefault="001047EF" w:rsidP="001047EF">
      <w:pPr>
        <w:spacing w:after="0" w:line="240" w:lineRule="auto"/>
        <w:jc w:val="center"/>
        <w:rPr>
          <w:rFonts w:ascii="Times New Roman" w:eastAsia="Times New Roman" w:hAnsi="Times New Roman" w:cs="Times New Roman"/>
          <w:b/>
          <w:bCs/>
          <w:sz w:val="28"/>
          <w:szCs w:val="28"/>
          <w:lang w:eastAsia="ru-RU"/>
        </w:rPr>
      </w:pPr>
      <w:r w:rsidRPr="001047EF">
        <w:rPr>
          <w:rFonts w:ascii="Times New Roman" w:eastAsia="Times New Roman" w:hAnsi="Times New Roman" w:cs="Times New Roman"/>
          <w:b/>
          <w:bCs/>
          <w:sz w:val="28"/>
          <w:szCs w:val="28"/>
          <w:lang w:eastAsia="ru-RU"/>
        </w:rPr>
        <w:t>пятой  сессии</w:t>
      </w:r>
    </w:p>
    <w:p w:rsidR="001047EF" w:rsidRPr="001047EF" w:rsidRDefault="001047EF" w:rsidP="001047EF">
      <w:pPr>
        <w:spacing w:after="0" w:line="240" w:lineRule="auto"/>
        <w:jc w:val="center"/>
        <w:rPr>
          <w:rFonts w:ascii="Times New Roman" w:eastAsia="Times New Roman" w:hAnsi="Times New Roman" w:cs="Times New Roman"/>
          <w:b/>
          <w:bCs/>
          <w:sz w:val="28"/>
          <w:szCs w:val="28"/>
          <w:lang w:eastAsia="ru-RU"/>
        </w:rPr>
      </w:pPr>
    </w:p>
    <w:p w:rsidR="001047EF" w:rsidRPr="001047EF" w:rsidRDefault="001047EF" w:rsidP="001047EF">
      <w:pPr>
        <w:spacing w:after="0" w:line="240" w:lineRule="auto"/>
        <w:jc w:val="center"/>
        <w:rPr>
          <w:rFonts w:ascii="Times New Roman" w:eastAsia="Times New Roman" w:hAnsi="Times New Roman" w:cs="Times New Roman"/>
          <w:b/>
          <w:bCs/>
          <w:sz w:val="28"/>
          <w:szCs w:val="28"/>
          <w:lang w:eastAsia="ru-RU"/>
        </w:rPr>
      </w:pP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 xml:space="preserve">28.12.2020                                                                         </w:t>
      </w:r>
      <w:r w:rsidRPr="001047EF">
        <w:rPr>
          <w:rFonts w:ascii="Times New Roman" w:eastAsia="Times New Roman" w:hAnsi="Times New Roman" w:cs="Times New Roman"/>
          <w:b/>
          <w:sz w:val="28"/>
          <w:szCs w:val="28"/>
          <w:lang w:eastAsia="ru-RU"/>
        </w:rPr>
        <w:tab/>
        <w:t xml:space="preserve"> №7</w:t>
      </w:r>
    </w:p>
    <w:p w:rsidR="001047EF" w:rsidRPr="001047EF" w:rsidRDefault="001047EF" w:rsidP="001047EF">
      <w:pPr>
        <w:spacing w:after="0" w:line="240" w:lineRule="auto"/>
        <w:rPr>
          <w:rFonts w:ascii="Times New Roman" w:eastAsia="Times New Roman" w:hAnsi="Times New Roman" w:cs="Times New Roman"/>
          <w:b/>
          <w:sz w:val="28"/>
          <w:szCs w:val="28"/>
          <w:lang w:eastAsia="ru-RU"/>
        </w:rPr>
      </w:pPr>
    </w:p>
    <w:p w:rsidR="001047EF" w:rsidRPr="001047EF" w:rsidRDefault="001047EF" w:rsidP="001047EF">
      <w:pPr>
        <w:spacing w:after="0" w:line="240" w:lineRule="auto"/>
        <w:rPr>
          <w:rFonts w:ascii="Times New Roman" w:eastAsia="Times New Roman" w:hAnsi="Times New Roman" w:cs="Times New Roman"/>
          <w:b/>
          <w:sz w:val="28"/>
          <w:szCs w:val="28"/>
          <w:lang w:eastAsia="ru-RU"/>
        </w:rPr>
      </w:pPr>
    </w:p>
    <w:p w:rsidR="001047EF" w:rsidRPr="001047EF" w:rsidRDefault="001047EF" w:rsidP="001047EF">
      <w:pPr>
        <w:spacing w:after="0" w:line="240" w:lineRule="auto"/>
        <w:rPr>
          <w:rFonts w:ascii="Times New Roman" w:eastAsia="Times New Roman" w:hAnsi="Times New Roman" w:cs="Times New Roman"/>
          <w:b/>
          <w:sz w:val="28"/>
          <w:szCs w:val="28"/>
          <w:lang w:eastAsia="ru-RU"/>
        </w:rPr>
      </w:pP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О плане работы Совета депутатов Новорешетовского  сельсовета Кочковского района Новосибирской области на 2021 год</w:t>
      </w:r>
    </w:p>
    <w:p w:rsidR="001047EF" w:rsidRPr="001047EF" w:rsidRDefault="001047EF" w:rsidP="001047EF">
      <w:pPr>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tabs>
          <w:tab w:val="left" w:pos="0"/>
        </w:tabs>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  Совет депутатов Новорешетовского  сельсовета </w:t>
      </w:r>
      <w:r w:rsidRPr="001047EF">
        <w:rPr>
          <w:rFonts w:ascii="Times New Roman" w:eastAsia="Times New Roman" w:hAnsi="Times New Roman" w:cs="Times New Roman"/>
          <w:b/>
          <w:sz w:val="28"/>
          <w:szCs w:val="28"/>
          <w:lang w:eastAsia="ru-RU"/>
        </w:rPr>
        <w:t>РЕШИЛ</w:t>
      </w:r>
      <w:r w:rsidRPr="001047EF">
        <w:rPr>
          <w:rFonts w:ascii="Times New Roman" w:eastAsia="Times New Roman" w:hAnsi="Times New Roman" w:cs="Times New Roman"/>
          <w:sz w:val="28"/>
          <w:szCs w:val="28"/>
          <w:lang w:eastAsia="ru-RU"/>
        </w:rPr>
        <w:t>:</w:t>
      </w:r>
    </w:p>
    <w:p w:rsidR="001047EF" w:rsidRPr="001047EF" w:rsidRDefault="001047EF" w:rsidP="001047EF">
      <w:pPr>
        <w:numPr>
          <w:ilvl w:val="0"/>
          <w:numId w:val="43"/>
        </w:numPr>
        <w:tabs>
          <w:tab w:val="clear" w:pos="720"/>
          <w:tab w:val="left" w:pos="0"/>
        </w:tabs>
        <w:spacing w:after="0" w:line="240" w:lineRule="auto"/>
        <w:ind w:left="0" w:firstLine="0"/>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Утвердить план работы Совета депутатов Новорешетовского сельсовета на 2021 год согласно приложению.</w:t>
      </w:r>
    </w:p>
    <w:p w:rsidR="001047EF" w:rsidRPr="001047EF" w:rsidRDefault="001047EF" w:rsidP="001047EF">
      <w:pPr>
        <w:numPr>
          <w:ilvl w:val="0"/>
          <w:numId w:val="43"/>
        </w:numPr>
        <w:tabs>
          <w:tab w:val="clear" w:pos="720"/>
          <w:tab w:val="left" w:pos="0"/>
          <w:tab w:val="num" w:pos="284"/>
        </w:tabs>
        <w:spacing w:after="0" w:line="240" w:lineRule="auto"/>
        <w:ind w:left="284"/>
        <w:contextualSpacing/>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Настоящее решение вступает в силу со дня его принятия.</w:t>
      </w:r>
    </w:p>
    <w:p w:rsidR="001047EF" w:rsidRPr="001047EF" w:rsidRDefault="001047EF" w:rsidP="001047EF">
      <w:pPr>
        <w:tabs>
          <w:tab w:val="left" w:pos="0"/>
        </w:tabs>
        <w:spacing w:after="0" w:line="240" w:lineRule="auto"/>
        <w:ind w:firstLine="708"/>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Глава Новорешетовского сельсовета </w:t>
      </w:r>
    </w:p>
    <w:p w:rsidR="001047EF" w:rsidRPr="001047EF" w:rsidRDefault="001047EF" w:rsidP="001047EF">
      <w:pPr>
        <w:spacing w:after="0" w:line="240" w:lineRule="auto"/>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Кочковского района Новосибирской области                             И.Г.Кулагина</w:t>
      </w: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Председатель Совета депутатов</w:t>
      </w:r>
    </w:p>
    <w:p w:rsidR="001047EF" w:rsidRPr="001047EF" w:rsidRDefault="001047EF" w:rsidP="001047EF">
      <w:pPr>
        <w:spacing w:after="0" w:line="240" w:lineRule="auto"/>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Новорешетовского сельсовета</w:t>
      </w:r>
    </w:p>
    <w:p w:rsidR="001047EF" w:rsidRPr="001047EF" w:rsidRDefault="001047EF" w:rsidP="001047EF">
      <w:pPr>
        <w:spacing w:after="0" w:line="240" w:lineRule="auto"/>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Кочковского района Новосибирской области                   М.А.Александрина</w:t>
      </w: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16"/>
          <w:szCs w:val="16"/>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Приложение </w:t>
      </w: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к решению №7  5 сессии </w:t>
      </w: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 Совета депутатов</w:t>
      </w: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Новорешетовского  сельсовета</w:t>
      </w:r>
    </w:p>
    <w:p w:rsidR="001047EF" w:rsidRPr="001047EF" w:rsidRDefault="001047EF" w:rsidP="001047EF">
      <w:pPr>
        <w:shd w:val="clear" w:color="auto" w:fill="FFFFFF"/>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от  28.12.2020 г. </w:t>
      </w:r>
    </w:p>
    <w:p w:rsidR="001047EF" w:rsidRPr="001047EF" w:rsidRDefault="001047EF" w:rsidP="001047EF">
      <w:pPr>
        <w:keepNext/>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1047EF" w:rsidRPr="001047EF" w:rsidRDefault="001047EF" w:rsidP="001047EF">
      <w:pPr>
        <w:keepNext/>
        <w:widowControl w:val="0"/>
        <w:shd w:val="clear" w:color="auto" w:fill="FFFFFF"/>
        <w:autoSpaceDE w:val="0"/>
        <w:autoSpaceDN w:val="0"/>
        <w:adjustRightInd w:val="0"/>
        <w:spacing w:after="0" w:line="240" w:lineRule="auto"/>
        <w:jc w:val="center"/>
        <w:outlineLvl w:val="0"/>
        <w:rPr>
          <w:rFonts w:ascii="Verdana" w:eastAsia="Times New Roman" w:hAnsi="Verdana" w:cs="Times New Roman"/>
          <w:b/>
          <w:lang w:eastAsia="ru-RU"/>
        </w:rPr>
      </w:pPr>
      <w:r w:rsidRPr="001047EF">
        <w:rPr>
          <w:rFonts w:ascii="Times New Roman" w:eastAsia="Times New Roman" w:hAnsi="Times New Roman" w:cs="Times New Roman"/>
          <w:b/>
          <w:sz w:val="28"/>
          <w:szCs w:val="24"/>
          <w:lang w:eastAsia="ru-RU"/>
        </w:rPr>
        <w:t>План работы</w:t>
      </w:r>
    </w:p>
    <w:p w:rsidR="001047EF" w:rsidRPr="001047EF" w:rsidRDefault="001047EF" w:rsidP="001047EF">
      <w:pPr>
        <w:keepNext/>
        <w:widowControl w:val="0"/>
        <w:shd w:val="clear" w:color="auto" w:fill="FFFFFF"/>
        <w:autoSpaceDE w:val="0"/>
        <w:autoSpaceDN w:val="0"/>
        <w:adjustRightInd w:val="0"/>
        <w:spacing w:after="0" w:line="240" w:lineRule="auto"/>
        <w:jc w:val="center"/>
        <w:outlineLvl w:val="0"/>
        <w:rPr>
          <w:rFonts w:ascii="Verdana" w:eastAsia="Times New Roman" w:hAnsi="Verdana" w:cs="Times New Roman"/>
          <w:b/>
          <w:lang w:eastAsia="ru-RU"/>
        </w:rPr>
      </w:pPr>
      <w:r w:rsidRPr="001047EF">
        <w:rPr>
          <w:rFonts w:ascii="Times New Roman" w:eastAsia="Times New Roman" w:hAnsi="Times New Roman" w:cs="Times New Roman"/>
          <w:b/>
          <w:sz w:val="28"/>
          <w:szCs w:val="24"/>
          <w:lang w:eastAsia="ru-RU"/>
        </w:rPr>
        <w:t>Совета депутатов Новорешетовского  сельсовета Кочковского  района Новосибирской области четвертого  созыва на 2021 год</w:t>
      </w:r>
    </w:p>
    <w:p w:rsidR="001047EF" w:rsidRPr="001047EF" w:rsidRDefault="001047EF" w:rsidP="001047EF">
      <w:pPr>
        <w:shd w:val="clear" w:color="auto" w:fill="FFFFFF"/>
        <w:spacing w:after="240" w:line="240" w:lineRule="auto"/>
        <w:rPr>
          <w:rFonts w:ascii="Verdana" w:eastAsia="Times New Roman" w:hAnsi="Verdana" w:cs="Times New Roman"/>
          <w:sz w:val="16"/>
          <w:szCs w:val="16"/>
          <w:lang w:eastAsia="ru-RU"/>
        </w:rPr>
      </w:pPr>
      <w:r w:rsidRPr="001047EF">
        <w:rPr>
          <w:rFonts w:ascii="Verdana" w:eastAsia="Times New Roman" w:hAnsi="Verdana" w:cs="Times New Roman"/>
          <w:sz w:val="16"/>
          <w:szCs w:val="16"/>
          <w:lang w:eastAsia="ru-RU"/>
        </w:rPr>
        <w:t> </w:t>
      </w:r>
    </w:p>
    <w:p w:rsidR="001047EF" w:rsidRPr="001047EF" w:rsidRDefault="001047EF" w:rsidP="001047EF">
      <w:pPr>
        <w:keepNext/>
        <w:keepLines/>
        <w:shd w:val="clear" w:color="auto" w:fill="FFFFFF"/>
        <w:spacing w:after="0"/>
        <w:jc w:val="both"/>
        <w:outlineLvl w:val="2"/>
        <w:rPr>
          <w:rFonts w:ascii="Times New Roman" w:eastAsia="Times New Roman" w:hAnsi="Times New Roman" w:cs="Times New Roman"/>
          <w:b/>
          <w:bCs/>
          <w:sz w:val="28"/>
          <w:szCs w:val="28"/>
        </w:rPr>
      </w:pPr>
      <w:r w:rsidRPr="001047EF">
        <w:rPr>
          <w:rFonts w:ascii="Times New Roman" w:eastAsia="Times New Roman" w:hAnsi="Times New Roman" w:cs="Times New Roman"/>
          <w:b/>
          <w:bCs/>
          <w:sz w:val="28"/>
          <w:szCs w:val="28"/>
        </w:rPr>
        <w:t>Ι. Основные направления деятельности:</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 Работа с населением;</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 Осуществление контроля над выполнением принятых сессиями Совета депутатов решениями;</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3. Использование права законодательной инициативы для участия в работе над проектами законов Новосибирской области;</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4. Совершенствование нормативной базы;</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5. Организация работы по выполнению наказов избирателей, данных депутатам Совета депутатов; </w:t>
      </w:r>
    </w:p>
    <w:p w:rsidR="001047EF" w:rsidRPr="001047EF" w:rsidRDefault="001047EF" w:rsidP="001047EF">
      <w:pPr>
        <w:keepNext/>
        <w:keepLines/>
        <w:shd w:val="clear" w:color="auto" w:fill="FFFFFF"/>
        <w:spacing w:after="0"/>
        <w:jc w:val="both"/>
        <w:outlineLvl w:val="2"/>
        <w:rPr>
          <w:rFonts w:ascii="Verdana" w:eastAsia="Times New Roman" w:hAnsi="Verdana" w:cs="Times New Roman"/>
          <w:b/>
          <w:bCs/>
          <w:sz w:val="28"/>
          <w:szCs w:val="28"/>
        </w:rPr>
      </w:pPr>
      <w:r w:rsidRPr="001047EF">
        <w:rPr>
          <w:rFonts w:ascii="Cambria" w:eastAsia="Times New Roman" w:hAnsi="Cambria" w:cs="Times New Roman"/>
          <w:b/>
          <w:bCs/>
          <w:sz w:val="28"/>
          <w:szCs w:val="28"/>
        </w:rPr>
        <w:t>ΙΙ. Календарный план работы:</w:t>
      </w:r>
    </w:p>
    <w:tbl>
      <w:tblPr>
        <w:tblStyle w:val="93"/>
        <w:tblW w:w="9498" w:type="dxa"/>
        <w:tblInd w:w="-34" w:type="dxa"/>
        <w:tblLayout w:type="fixed"/>
        <w:tblLook w:val="04A0" w:firstRow="1" w:lastRow="0" w:firstColumn="1" w:lastColumn="0" w:noHBand="0" w:noVBand="1"/>
      </w:tblPr>
      <w:tblGrid>
        <w:gridCol w:w="1276"/>
        <w:gridCol w:w="567"/>
        <w:gridCol w:w="3119"/>
        <w:gridCol w:w="2268"/>
        <w:gridCol w:w="2268"/>
      </w:tblGrid>
      <w:tr w:rsidR="001047EF" w:rsidRPr="001047EF" w:rsidTr="00791879">
        <w:trPr>
          <w:trHeight w:val="703"/>
        </w:trPr>
        <w:tc>
          <w:tcPr>
            <w:tcW w:w="1276" w:type="dxa"/>
            <w:hideMark/>
          </w:tcPr>
          <w:p w:rsidR="001047EF" w:rsidRPr="001047EF" w:rsidRDefault="001047EF" w:rsidP="001047EF">
            <w:pP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Сроки рас смотрения</w:t>
            </w:r>
          </w:p>
        </w:tc>
        <w:tc>
          <w:tcPr>
            <w:tcW w:w="567" w:type="dxa"/>
            <w:hideMark/>
          </w:tcPr>
          <w:p w:rsidR="001047EF" w:rsidRPr="001047EF" w:rsidRDefault="001047EF" w:rsidP="001047EF">
            <w:pP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п/п</w:t>
            </w:r>
          </w:p>
        </w:tc>
        <w:tc>
          <w:tcPr>
            <w:tcW w:w="3119" w:type="dxa"/>
            <w:hideMark/>
          </w:tcPr>
          <w:p w:rsidR="001047EF" w:rsidRPr="001047EF" w:rsidRDefault="001047EF" w:rsidP="001047EF">
            <w:pP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Наименование вопроса</w:t>
            </w:r>
          </w:p>
        </w:tc>
        <w:tc>
          <w:tcPr>
            <w:tcW w:w="2268" w:type="dxa"/>
            <w:hideMark/>
          </w:tcPr>
          <w:p w:rsidR="001047EF" w:rsidRPr="001047EF" w:rsidRDefault="001047EF" w:rsidP="001047EF">
            <w:pP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Представляют в Совет</w:t>
            </w:r>
          </w:p>
        </w:tc>
        <w:tc>
          <w:tcPr>
            <w:tcW w:w="2268" w:type="dxa"/>
            <w:hideMark/>
          </w:tcPr>
          <w:p w:rsidR="001047EF" w:rsidRPr="001047EF" w:rsidRDefault="001047EF" w:rsidP="001047EF">
            <w:pP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Ответственный за подготовку</w:t>
            </w:r>
          </w:p>
        </w:tc>
      </w:tr>
      <w:tr w:rsidR="001047EF" w:rsidRPr="001047EF" w:rsidTr="00791879">
        <w:trPr>
          <w:trHeight w:val="326"/>
        </w:trPr>
        <w:tc>
          <w:tcPr>
            <w:tcW w:w="1276"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w:t>
            </w:r>
          </w:p>
        </w:tc>
        <w:tc>
          <w:tcPr>
            <w:tcW w:w="567"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w:t>
            </w:r>
          </w:p>
        </w:tc>
        <w:tc>
          <w:tcPr>
            <w:tcW w:w="311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3</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4</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5</w:t>
            </w:r>
          </w:p>
        </w:tc>
      </w:tr>
      <w:tr w:rsidR="001047EF" w:rsidRPr="001047EF" w:rsidTr="00791879">
        <w:tc>
          <w:tcPr>
            <w:tcW w:w="1276" w:type="dxa"/>
            <w:vMerge w:val="restart"/>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 квартал</w:t>
            </w:r>
          </w:p>
        </w:tc>
        <w:tc>
          <w:tcPr>
            <w:tcW w:w="56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w:t>
            </w:r>
          </w:p>
        </w:tc>
        <w:tc>
          <w:tcPr>
            <w:tcW w:w="311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 проекте решения «Об отчете об использовании бюджета Новорешетовского  сельсовета за 2020 год»</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Администрация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Финансовый отдел администрации Кочковского района (по согласованию)</w:t>
            </w:r>
          </w:p>
        </w:tc>
      </w:tr>
      <w:tr w:rsidR="001047EF" w:rsidRPr="001047EF" w:rsidTr="00791879">
        <w:trPr>
          <w:trHeight w:val="750"/>
        </w:trPr>
        <w:tc>
          <w:tcPr>
            <w:tcW w:w="1276" w:type="dxa"/>
            <w:vMerge/>
            <w:hideMark/>
          </w:tcPr>
          <w:p w:rsidR="001047EF" w:rsidRPr="001047EF" w:rsidRDefault="001047EF" w:rsidP="001047EF">
            <w:pPr>
              <w:jc w:val="both"/>
              <w:rPr>
                <w:rFonts w:ascii="Times New Roman" w:eastAsia="Times New Roman" w:hAnsi="Times New Roman" w:cs="Times New Roman"/>
                <w:sz w:val="28"/>
                <w:szCs w:val="28"/>
                <w:lang w:eastAsia="ru-RU"/>
              </w:rPr>
            </w:pPr>
          </w:p>
        </w:tc>
        <w:tc>
          <w:tcPr>
            <w:tcW w:w="567" w:type="dxa"/>
            <w:tcBorders>
              <w:bottom w:val="single" w:sz="4" w:space="0" w:color="auto"/>
            </w:tcBorders>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w:t>
            </w:r>
          </w:p>
        </w:tc>
        <w:tc>
          <w:tcPr>
            <w:tcW w:w="3119" w:type="dxa"/>
            <w:tcBorders>
              <w:bottom w:val="single" w:sz="4" w:space="0" w:color="auto"/>
            </w:tcBorders>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 внесении изменений в Устав Новорешетовского сельсовета</w:t>
            </w:r>
          </w:p>
        </w:tc>
        <w:tc>
          <w:tcPr>
            <w:tcW w:w="2268" w:type="dxa"/>
            <w:tcBorders>
              <w:bottom w:val="single" w:sz="4" w:space="0" w:color="auto"/>
            </w:tcBorders>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Администрация сельсовета</w:t>
            </w:r>
          </w:p>
        </w:tc>
        <w:tc>
          <w:tcPr>
            <w:tcW w:w="2268" w:type="dxa"/>
            <w:tcBorders>
              <w:bottom w:val="single" w:sz="4" w:space="0" w:color="auto"/>
            </w:tcBorders>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Глава сельсовета</w:t>
            </w:r>
          </w:p>
        </w:tc>
      </w:tr>
      <w:tr w:rsidR="001047EF" w:rsidRPr="001047EF" w:rsidTr="00791879">
        <w:trPr>
          <w:trHeight w:val="915"/>
        </w:trPr>
        <w:tc>
          <w:tcPr>
            <w:tcW w:w="1276" w:type="dxa"/>
            <w:vMerge/>
            <w:hideMark/>
          </w:tcPr>
          <w:p w:rsidR="001047EF" w:rsidRPr="001047EF" w:rsidRDefault="001047EF" w:rsidP="001047EF">
            <w:pPr>
              <w:jc w:val="both"/>
              <w:rPr>
                <w:rFonts w:ascii="Times New Roman" w:eastAsia="Times New Roman" w:hAnsi="Times New Roman" w:cs="Times New Roman"/>
                <w:sz w:val="28"/>
                <w:szCs w:val="28"/>
                <w:lang w:eastAsia="ru-RU"/>
              </w:rPr>
            </w:pPr>
          </w:p>
        </w:tc>
        <w:tc>
          <w:tcPr>
            <w:tcW w:w="56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3</w:t>
            </w:r>
          </w:p>
        </w:tc>
        <w:tc>
          <w:tcPr>
            <w:tcW w:w="311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 внесении изменений в бюджет Новорешетовского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Администрация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Финансовый отдел администрации Кочковского района (по согласованию)</w:t>
            </w:r>
          </w:p>
        </w:tc>
      </w:tr>
      <w:tr w:rsidR="001047EF" w:rsidRPr="001047EF" w:rsidTr="00791879">
        <w:tc>
          <w:tcPr>
            <w:tcW w:w="1276" w:type="dxa"/>
            <w:vMerge w:val="restart"/>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2 квартал</w:t>
            </w:r>
          </w:p>
        </w:tc>
        <w:tc>
          <w:tcPr>
            <w:tcW w:w="56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w:t>
            </w:r>
          </w:p>
        </w:tc>
        <w:tc>
          <w:tcPr>
            <w:tcW w:w="311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 благоустройстве населенных пунктов, расположенных на территории Новорешетовского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Администрация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Глава сельсовета</w:t>
            </w:r>
          </w:p>
        </w:tc>
      </w:tr>
      <w:tr w:rsidR="001047EF" w:rsidRPr="001047EF" w:rsidTr="00791879">
        <w:tc>
          <w:tcPr>
            <w:tcW w:w="1276" w:type="dxa"/>
            <w:vMerge/>
            <w:hideMark/>
          </w:tcPr>
          <w:p w:rsidR="001047EF" w:rsidRPr="001047EF" w:rsidRDefault="001047EF" w:rsidP="001047EF">
            <w:pPr>
              <w:jc w:val="both"/>
              <w:rPr>
                <w:rFonts w:ascii="Times New Roman" w:eastAsia="Times New Roman" w:hAnsi="Times New Roman" w:cs="Times New Roman"/>
                <w:sz w:val="28"/>
                <w:szCs w:val="28"/>
                <w:lang w:eastAsia="ru-RU"/>
              </w:rPr>
            </w:pPr>
          </w:p>
        </w:tc>
        <w:tc>
          <w:tcPr>
            <w:tcW w:w="56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w:t>
            </w:r>
          </w:p>
        </w:tc>
        <w:tc>
          <w:tcPr>
            <w:tcW w:w="311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Об исполнении бюджета </w:t>
            </w:r>
            <w:r w:rsidRPr="001047EF">
              <w:rPr>
                <w:rFonts w:ascii="Times New Roman" w:eastAsia="Times New Roman" w:hAnsi="Times New Roman" w:cs="Times New Roman"/>
                <w:sz w:val="28"/>
                <w:szCs w:val="28"/>
                <w:lang w:eastAsia="ru-RU"/>
              </w:rPr>
              <w:lastRenderedPageBreak/>
              <w:t>Новорешетовского сельсовета за первый квартал 2021 года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lastRenderedPageBreak/>
              <w:t>Администрация Новорешетовско</w:t>
            </w:r>
            <w:r w:rsidRPr="001047EF">
              <w:rPr>
                <w:rFonts w:ascii="Times New Roman" w:eastAsia="Times New Roman" w:hAnsi="Times New Roman" w:cs="Times New Roman"/>
                <w:sz w:val="28"/>
                <w:szCs w:val="28"/>
                <w:lang w:eastAsia="ru-RU"/>
              </w:rPr>
              <w:lastRenderedPageBreak/>
              <w:t>го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lastRenderedPageBreak/>
              <w:t xml:space="preserve">Финансовый отдел </w:t>
            </w:r>
            <w:r w:rsidRPr="001047EF">
              <w:rPr>
                <w:rFonts w:ascii="Times New Roman" w:eastAsia="Times New Roman" w:hAnsi="Times New Roman" w:cs="Times New Roman"/>
                <w:sz w:val="28"/>
                <w:szCs w:val="28"/>
                <w:lang w:eastAsia="ru-RU"/>
              </w:rPr>
              <w:lastRenderedPageBreak/>
              <w:t>администрации Кочковского района (по согласованию)</w:t>
            </w:r>
          </w:p>
        </w:tc>
      </w:tr>
      <w:tr w:rsidR="001047EF" w:rsidRPr="001047EF" w:rsidTr="00791879">
        <w:tc>
          <w:tcPr>
            <w:tcW w:w="1276" w:type="dxa"/>
            <w:vMerge/>
            <w:hideMark/>
          </w:tcPr>
          <w:p w:rsidR="001047EF" w:rsidRPr="001047EF" w:rsidRDefault="001047EF" w:rsidP="001047EF">
            <w:pPr>
              <w:jc w:val="both"/>
              <w:rPr>
                <w:rFonts w:ascii="Times New Roman" w:eastAsia="Times New Roman" w:hAnsi="Times New Roman" w:cs="Times New Roman"/>
                <w:sz w:val="28"/>
                <w:szCs w:val="28"/>
                <w:lang w:eastAsia="ru-RU"/>
              </w:rPr>
            </w:pPr>
          </w:p>
        </w:tc>
        <w:tc>
          <w:tcPr>
            <w:tcW w:w="56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3</w:t>
            </w:r>
          </w:p>
        </w:tc>
        <w:tc>
          <w:tcPr>
            <w:tcW w:w="311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 внесении изменений в бюджет Новорешетовского сельсовета</w:t>
            </w:r>
          </w:p>
        </w:tc>
        <w:tc>
          <w:tcPr>
            <w:tcW w:w="2268"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Администрация Новорешетовского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Финансовый отдел администрации Кочковского района (по согласованию)</w:t>
            </w:r>
          </w:p>
        </w:tc>
      </w:tr>
      <w:tr w:rsidR="001047EF" w:rsidRPr="001047EF" w:rsidTr="00791879">
        <w:tc>
          <w:tcPr>
            <w:tcW w:w="1276" w:type="dxa"/>
            <w:vMerge w:val="restart"/>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З квартал </w:t>
            </w:r>
          </w:p>
        </w:tc>
        <w:tc>
          <w:tcPr>
            <w:tcW w:w="56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w:t>
            </w:r>
          </w:p>
        </w:tc>
        <w:tc>
          <w:tcPr>
            <w:tcW w:w="311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 готовности к отопительному сезону 2021-2022гг</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Администрация Новорешетовского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Глава Новорешетовского сельсовета</w:t>
            </w:r>
          </w:p>
        </w:tc>
      </w:tr>
      <w:tr w:rsidR="001047EF" w:rsidRPr="001047EF" w:rsidTr="00791879">
        <w:tc>
          <w:tcPr>
            <w:tcW w:w="1276" w:type="dxa"/>
            <w:vMerge/>
            <w:hideMark/>
          </w:tcPr>
          <w:p w:rsidR="001047EF" w:rsidRPr="001047EF" w:rsidRDefault="001047EF" w:rsidP="001047EF">
            <w:pPr>
              <w:jc w:val="both"/>
              <w:rPr>
                <w:rFonts w:ascii="Times New Roman" w:eastAsia="Times New Roman" w:hAnsi="Times New Roman" w:cs="Times New Roman"/>
                <w:sz w:val="28"/>
                <w:szCs w:val="28"/>
                <w:lang w:eastAsia="ru-RU"/>
              </w:rPr>
            </w:pPr>
          </w:p>
        </w:tc>
        <w:tc>
          <w:tcPr>
            <w:tcW w:w="56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w:t>
            </w:r>
          </w:p>
        </w:tc>
        <w:tc>
          <w:tcPr>
            <w:tcW w:w="311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Об исполнении бюджета Новорешетовского сельсовета  за 1 полугодие 2021 г.</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Администрация Новорешетовского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Финансовый отдел администрации Кочковского района (по согласованию)</w:t>
            </w:r>
          </w:p>
        </w:tc>
      </w:tr>
      <w:tr w:rsidR="001047EF" w:rsidRPr="001047EF" w:rsidTr="00791879">
        <w:tc>
          <w:tcPr>
            <w:tcW w:w="1276" w:type="dxa"/>
            <w:vMerge/>
            <w:hideMark/>
          </w:tcPr>
          <w:p w:rsidR="001047EF" w:rsidRPr="001047EF" w:rsidRDefault="001047EF" w:rsidP="001047EF">
            <w:pPr>
              <w:jc w:val="both"/>
              <w:rPr>
                <w:rFonts w:ascii="Times New Roman" w:eastAsia="Times New Roman" w:hAnsi="Times New Roman" w:cs="Times New Roman"/>
                <w:sz w:val="28"/>
                <w:szCs w:val="28"/>
                <w:lang w:eastAsia="ru-RU"/>
              </w:rPr>
            </w:pPr>
          </w:p>
        </w:tc>
        <w:tc>
          <w:tcPr>
            <w:tcW w:w="56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3</w:t>
            </w:r>
          </w:p>
        </w:tc>
        <w:tc>
          <w:tcPr>
            <w:tcW w:w="3119" w:type="dxa"/>
            <w:vMerge w:val="restart"/>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 внесении изменений в бюджет Новорешетовского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Администрация Новорешетовского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Финансовый отдел администрации Кочковского района (по согласованию)</w:t>
            </w:r>
          </w:p>
        </w:tc>
      </w:tr>
      <w:tr w:rsidR="001047EF" w:rsidRPr="001047EF" w:rsidTr="00791879">
        <w:tc>
          <w:tcPr>
            <w:tcW w:w="1276" w:type="dxa"/>
            <w:vMerge w:val="restart"/>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4 квартал</w:t>
            </w:r>
          </w:p>
        </w:tc>
        <w:tc>
          <w:tcPr>
            <w:tcW w:w="567" w:type="dxa"/>
            <w:vMerge w:val="restart"/>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w:t>
            </w:r>
          </w:p>
        </w:tc>
        <w:tc>
          <w:tcPr>
            <w:tcW w:w="3119" w:type="dxa"/>
            <w:vMerge/>
            <w:hideMark/>
          </w:tcPr>
          <w:p w:rsidR="001047EF" w:rsidRPr="001047EF" w:rsidRDefault="001047EF" w:rsidP="001047EF">
            <w:pPr>
              <w:jc w:val="both"/>
              <w:rPr>
                <w:rFonts w:ascii="Times New Roman" w:eastAsia="Times New Roman" w:hAnsi="Times New Roman" w:cs="Times New Roman"/>
                <w:sz w:val="28"/>
                <w:szCs w:val="28"/>
                <w:lang w:eastAsia="ru-RU"/>
              </w:rPr>
            </w:pPr>
          </w:p>
        </w:tc>
        <w:tc>
          <w:tcPr>
            <w:tcW w:w="2268" w:type="dxa"/>
            <w:vMerge w:val="restart"/>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Администрация Новорешетовского сельсовета</w:t>
            </w:r>
          </w:p>
        </w:tc>
        <w:tc>
          <w:tcPr>
            <w:tcW w:w="2268" w:type="dxa"/>
            <w:hideMark/>
          </w:tcPr>
          <w:p w:rsidR="001047EF" w:rsidRPr="001047EF" w:rsidRDefault="001047EF" w:rsidP="001047EF">
            <w:pPr>
              <w:jc w:val="both"/>
              <w:rPr>
                <w:rFonts w:ascii="Times New Roman" w:eastAsia="Times New Roman" w:hAnsi="Times New Roman" w:cs="Times New Roman"/>
                <w:sz w:val="28"/>
                <w:szCs w:val="28"/>
                <w:lang w:eastAsia="ru-RU"/>
              </w:rPr>
            </w:pPr>
          </w:p>
        </w:tc>
      </w:tr>
      <w:tr w:rsidR="001047EF" w:rsidRPr="001047EF" w:rsidTr="00791879">
        <w:trPr>
          <w:trHeight w:val="901"/>
        </w:trPr>
        <w:tc>
          <w:tcPr>
            <w:tcW w:w="1276" w:type="dxa"/>
            <w:vMerge/>
            <w:hideMark/>
          </w:tcPr>
          <w:p w:rsidR="001047EF" w:rsidRPr="001047EF" w:rsidRDefault="001047EF" w:rsidP="001047EF">
            <w:pPr>
              <w:jc w:val="both"/>
              <w:rPr>
                <w:rFonts w:ascii="Times New Roman" w:eastAsia="Times New Roman" w:hAnsi="Times New Roman" w:cs="Times New Roman"/>
                <w:sz w:val="28"/>
                <w:szCs w:val="28"/>
                <w:lang w:eastAsia="ru-RU"/>
              </w:rPr>
            </w:pPr>
          </w:p>
        </w:tc>
        <w:tc>
          <w:tcPr>
            <w:tcW w:w="567" w:type="dxa"/>
            <w:vMerge/>
            <w:hideMark/>
          </w:tcPr>
          <w:p w:rsidR="001047EF" w:rsidRPr="001047EF" w:rsidRDefault="001047EF" w:rsidP="001047EF">
            <w:pPr>
              <w:jc w:val="both"/>
              <w:rPr>
                <w:rFonts w:ascii="Times New Roman" w:eastAsia="Times New Roman" w:hAnsi="Times New Roman" w:cs="Times New Roman"/>
                <w:sz w:val="28"/>
                <w:szCs w:val="28"/>
                <w:lang w:eastAsia="ru-RU"/>
              </w:rPr>
            </w:pPr>
          </w:p>
        </w:tc>
        <w:tc>
          <w:tcPr>
            <w:tcW w:w="311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Об исполнении бюджета Новорешетовского сельсовета за 9 месяцев 2021 года</w:t>
            </w:r>
          </w:p>
        </w:tc>
        <w:tc>
          <w:tcPr>
            <w:tcW w:w="2268" w:type="dxa"/>
            <w:vMerge/>
            <w:hideMark/>
          </w:tcPr>
          <w:p w:rsidR="001047EF" w:rsidRPr="001047EF" w:rsidRDefault="001047EF" w:rsidP="001047EF">
            <w:pPr>
              <w:jc w:val="center"/>
              <w:rPr>
                <w:rFonts w:ascii="Times New Roman" w:eastAsia="Times New Roman" w:hAnsi="Times New Roman" w:cs="Times New Roman"/>
                <w:sz w:val="28"/>
                <w:szCs w:val="28"/>
                <w:lang w:eastAsia="ru-RU"/>
              </w:rPr>
            </w:pP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Финансовый отдел администрации Кочковского района (по согласованию)</w:t>
            </w:r>
          </w:p>
        </w:tc>
      </w:tr>
      <w:tr w:rsidR="001047EF" w:rsidRPr="001047EF" w:rsidTr="00791879">
        <w:trPr>
          <w:trHeight w:val="1325"/>
        </w:trPr>
        <w:tc>
          <w:tcPr>
            <w:tcW w:w="1276" w:type="dxa"/>
            <w:vMerge/>
            <w:hideMark/>
          </w:tcPr>
          <w:p w:rsidR="001047EF" w:rsidRPr="001047EF" w:rsidRDefault="001047EF" w:rsidP="001047EF">
            <w:pPr>
              <w:jc w:val="both"/>
              <w:rPr>
                <w:rFonts w:ascii="Times New Roman" w:eastAsia="Times New Roman" w:hAnsi="Times New Roman" w:cs="Times New Roman"/>
                <w:sz w:val="28"/>
                <w:szCs w:val="28"/>
                <w:lang w:eastAsia="ru-RU"/>
              </w:rPr>
            </w:pPr>
          </w:p>
        </w:tc>
        <w:tc>
          <w:tcPr>
            <w:tcW w:w="56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w:t>
            </w:r>
          </w:p>
        </w:tc>
        <w:tc>
          <w:tcPr>
            <w:tcW w:w="311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 бюджете Новорешетовского сельсовета на 2022год и плановый период 2023 и 2024годов.</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Администрация Новорешетовского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Финансовый отдел администрации Кочковского района (по согласованию)</w:t>
            </w:r>
          </w:p>
        </w:tc>
      </w:tr>
      <w:tr w:rsidR="001047EF" w:rsidRPr="001047EF" w:rsidTr="00791879">
        <w:trPr>
          <w:trHeight w:val="415"/>
        </w:trPr>
        <w:tc>
          <w:tcPr>
            <w:tcW w:w="1276" w:type="dxa"/>
            <w:vMerge/>
            <w:hideMark/>
          </w:tcPr>
          <w:p w:rsidR="001047EF" w:rsidRPr="001047EF" w:rsidRDefault="001047EF" w:rsidP="001047EF">
            <w:pPr>
              <w:jc w:val="both"/>
              <w:rPr>
                <w:rFonts w:ascii="Times New Roman" w:eastAsia="Times New Roman" w:hAnsi="Times New Roman" w:cs="Times New Roman"/>
                <w:sz w:val="28"/>
                <w:szCs w:val="28"/>
                <w:lang w:eastAsia="ru-RU"/>
              </w:rPr>
            </w:pPr>
          </w:p>
        </w:tc>
        <w:tc>
          <w:tcPr>
            <w:tcW w:w="56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3</w:t>
            </w:r>
          </w:p>
        </w:tc>
        <w:tc>
          <w:tcPr>
            <w:tcW w:w="311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 плане работы Совета депутатов Новорешетовского сельсовета  на 2022 год.</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Совет депутатов Новорешетовского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Совета депутатов Новорешетовского сельсовета</w:t>
            </w:r>
          </w:p>
        </w:tc>
      </w:tr>
      <w:tr w:rsidR="001047EF" w:rsidRPr="001047EF" w:rsidTr="00791879">
        <w:trPr>
          <w:trHeight w:val="1260"/>
        </w:trPr>
        <w:tc>
          <w:tcPr>
            <w:tcW w:w="1276" w:type="dxa"/>
            <w:tcBorders>
              <w:top w:val="nil"/>
            </w:tcBorders>
            <w:hideMark/>
          </w:tcPr>
          <w:p w:rsidR="001047EF" w:rsidRPr="001047EF" w:rsidRDefault="001047EF" w:rsidP="001047EF">
            <w:pPr>
              <w:jc w:val="both"/>
              <w:rPr>
                <w:rFonts w:ascii="Times New Roman" w:eastAsia="Times New Roman" w:hAnsi="Times New Roman" w:cs="Times New Roman"/>
                <w:sz w:val="28"/>
                <w:szCs w:val="28"/>
                <w:lang w:eastAsia="ru-RU"/>
              </w:rPr>
            </w:pPr>
          </w:p>
        </w:tc>
        <w:tc>
          <w:tcPr>
            <w:tcW w:w="56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4</w:t>
            </w:r>
          </w:p>
        </w:tc>
        <w:tc>
          <w:tcPr>
            <w:tcW w:w="311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Об итогах социально-экономического развития Новорешетовского сельсовета в 2021  году.</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Администрация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Глава сельсовета</w:t>
            </w:r>
          </w:p>
        </w:tc>
      </w:tr>
      <w:tr w:rsidR="001047EF" w:rsidRPr="001047EF" w:rsidTr="00791879">
        <w:trPr>
          <w:trHeight w:val="982"/>
        </w:trPr>
        <w:tc>
          <w:tcPr>
            <w:tcW w:w="1276"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Ежеквартально по мере необхо димости</w:t>
            </w:r>
          </w:p>
        </w:tc>
        <w:tc>
          <w:tcPr>
            <w:tcW w:w="56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w:t>
            </w:r>
          </w:p>
        </w:tc>
        <w:tc>
          <w:tcPr>
            <w:tcW w:w="311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 внесении изменений в решение Совета депутатов Новорешетовского сельсовета «О бюджете Новорешетовского сельсовета на 2021 год и плановый период 2022-2023 годов</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Администрация Новорешетовского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Финансовый отдел администрации Кочковского района (по согласованию)</w:t>
            </w:r>
          </w:p>
        </w:tc>
      </w:tr>
      <w:tr w:rsidR="001047EF" w:rsidRPr="001047EF" w:rsidTr="00791879">
        <w:trPr>
          <w:trHeight w:val="2021"/>
        </w:trPr>
        <w:tc>
          <w:tcPr>
            <w:tcW w:w="1276"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Ежеквартально </w:t>
            </w:r>
          </w:p>
        </w:tc>
        <w:tc>
          <w:tcPr>
            <w:tcW w:w="56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w:t>
            </w:r>
          </w:p>
        </w:tc>
        <w:tc>
          <w:tcPr>
            <w:tcW w:w="311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Об информации по исполнению бюджета Новорешетовского сельсовета Кочковского  района Новосибирской области</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Глава сельсовета постоянная комиссия Совета депутатов по бюджетной, налоговой и финансовой политике</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Администрация  Новорешетовского сельсовета</w:t>
            </w:r>
          </w:p>
        </w:tc>
      </w:tr>
      <w:tr w:rsidR="001047EF" w:rsidRPr="001047EF" w:rsidTr="00791879">
        <w:tc>
          <w:tcPr>
            <w:tcW w:w="1276"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По мере необхо- димости</w:t>
            </w:r>
          </w:p>
        </w:tc>
        <w:tc>
          <w:tcPr>
            <w:tcW w:w="56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3</w:t>
            </w:r>
          </w:p>
        </w:tc>
        <w:tc>
          <w:tcPr>
            <w:tcW w:w="311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 проекте решения Совета депутатов Новорешетовского сельсовета Кочковского  района Новосибирской области «О внесении изменений  в Устав Новорешетовского сельсовета Кочковского  района Новосибирской области»</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Совет депутатов Новорешетовского сельсовета</w:t>
            </w:r>
          </w:p>
        </w:tc>
        <w:tc>
          <w:tcPr>
            <w:tcW w:w="2268"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Совет депутатов Новорешетовского сельсовета</w:t>
            </w:r>
          </w:p>
        </w:tc>
      </w:tr>
    </w:tbl>
    <w:p w:rsidR="001047EF" w:rsidRPr="001047EF" w:rsidRDefault="001047EF" w:rsidP="001047EF">
      <w:pPr>
        <w:keepNext/>
        <w:keepLines/>
        <w:shd w:val="clear" w:color="auto" w:fill="FFFFFF"/>
        <w:spacing w:after="0"/>
        <w:jc w:val="both"/>
        <w:outlineLvl w:val="2"/>
        <w:rPr>
          <w:rFonts w:ascii="Times New Roman" w:eastAsia="Times New Roman" w:hAnsi="Times New Roman" w:cs="Times New Roman"/>
          <w:b/>
          <w:bCs/>
          <w:sz w:val="28"/>
          <w:szCs w:val="28"/>
        </w:rPr>
      </w:pPr>
    </w:p>
    <w:p w:rsidR="001047EF" w:rsidRPr="001047EF" w:rsidRDefault="001047EF" w:rsidP="001047EF">
      <w:pPr>
        <w:spacing w:after="0" w:line="240" w:lineRule="auto"/>
        <w:rPr>
          <w:rFonts w:ascii="Times New Roman" w:eastAsia="Times New Roman" w:hAnsi="Times New Roman" w:cs="Times New Roman"/>
          <w:sz w:val="24"/>
          <w:szCs w:val="24"/>
        </w:rPr>
      </w:pPr>
    </w:p>
    <w:p w:rsidR="001047EF" w:rsidRPr="001047EF" w:rsidRDefault="001047EF" w:rsidP="001047EF">
      <w:pPr>
        <w:keepNext/>
        <w:keepLines/>
        <w:shd w:val="clear" w:color="auto" w:fill="FFFFFF"/>
        <w:spacing w:after="0"/>
        <w:jc w:val="both"/>
        <w:outlineLvl w:val="2"/>
        <w:rPr>
          <w:rFonts w:ascii="Times New Roman" w:eastAsia="Times New Roman" w:hAnsi="Times New Roman" w:cs="Times New Roman"/>
          <w:b/>
          <w:bCs/>
          <w:sz w:val="28"/>
          <w:szCs w:val="28"/>
        </w:rPr>
      </w:pPr>
    </w:p>
    <w:p w:rsidR="001047EF" w:rsidRPr="001047EF" w:rsidRDefault="001047EF" w:rsidP="001047EF">
      <w:pPr>
        <w:keepNext/>
        <w:keepLines/>
        <w:shd w:val="clear" w:color="auto" w:fill="FFFFFF"/>
        <w:spacing w:after="0"/>
        <w:jc w:val="both"/>
        <w:outlineLvl w:val="2"/>
        <w:rPr>
          <w:rFonts w:ascii="Times New Roman" w:eastAsia="Times New Roman" w:hAnsi="Times New Roman" w:cs="Times New Roman"/>
          <w:b/>
          <w:bCs/>
          <w:sz w:val="28"/>
          <w:szCs w:val="28"/>
        </w:rPr>
      </w:pPr>
    </w:p>
    <w:p w:rsidR="001047EF" w:rsidRPr="001047EF" w:rsidRDefault="001047EF" w:rsidP="001047EF">
      <w:pPr>
        <w:spacing w:after="0" w:line="240" w:lineRule="auto"/>
        <w:rPr>
          <w:rFonts w:ascii="Times New Roman" w:eastAsia="Times New Roman" w:hAnsi="Times New Roman" w:cs="Times New Roman"/>
          <w:sz w:val="24"/>
          <w:szCs w:val="24"/>
        </w:rPr>
      </w:pPr>
    </w:p>
    <w:p w:rsidR="001047EF" w:rsidRPr="001047EF" w:rsidRDefault="001047EF" w:rsidP="001047EF">
      <w:pPr>
        <w:spacing w:after="0" w:line="240" w:lineRule="auto"/>
        <w:rPr>
          <w:rFonts w:ascii="Times New Roman" w:eastAsia="Times New Roman" w:hAnsi="Times New Roman" w:cs="Times New Roman"/>
          <w:sz w:val="24"/>
          <w:szCs w:val="24"/>
        </w:rPr>
      </w:pPr>
    </w:p>
    <w:p w:rsidR="001047EF" w:rsidRPr="001047EF" w:rsidRDefault="001047EF" w:rsidP="001047EF">
      <w:pPr>
        <w:keepNext/>
        <w:keepLines/>
        <w:shd w:val="clear" w:color="auto" w:fill="FFFFFF"/>
        <w:spacing w:after="0"/>
        <w:jc w:val="both"/>
        <w:outlineLvl w:val="2"/>
        <w:rPr>
          <w:rFonts w:ascii="Times New Roman" w:eastAsia="Times New Roman" w:hAnsi="Times New Roman" w:cs="Times New Roman"/>
          <w:b/>
          <w:bCs/>
          <w:sz w:val="28"/>
          <w:szCs w:val="28"/>
        </w:rPr>
      </w:pPr>
    </w:p>
    <w:p w:rsidR="001047EF" w:rsidRPr="001047EF" w:rsidRDefault="001047EF" w:rsidP="001047EF">
      <w:pPr>
        <w:keepNext/>
        <w:keepLines/>
        <w:shd w:val="clear" w:color="auto" w:fill="FFFFFF"/>
        <w:spacing w:after="0"/>
        <w:jc w:val="both"/>
        <w:outlineLvl w:val="2"/>
        <w:rPr>
          <w:rFonts w:ascii="Times New Roman" w:eastAsia="Times New Roman" w:hAnsi="Times New Roman" w:cs="Times New Roman"/>
          <w:b/>
          <w:bCs/>
          <w:sz w:val="28"/>
          <w:szCs w:val="28"/>
        </w:rPr>
      </w:pPr>
      <w:r w:rsidRPr="001047EF">
        <w:rPr>
          <w:rFonts w:ascii="Times New Roman" w:eastAsia="Times New Roman" w:hAnsi="Times New Roman" w:cs="Times New Roman"/>
          <w:b/>
          <w:bCs/>
          <w:sz w:val="28"/>
          <w:szCs w:val="28"/>
        </w:rPr>
        <w:t>ΙΙΙ. Нормативно-правовая база</w:t>
      </w:r>
    </w:p>
    <w:tbl>
      <w:tblPr>
        <w:tblStyle w:val="93"/>
        <w:tblW w:w="9464" w:type="dxa"/>
        <w:jc w:val="center"/>
        <w:tblLayout w:type="fixed"/>
        <w:tblLook w:val="04A0" w:firstRow="1" w:lastRow="0" w:firstColumn="1" w:lastColumn="0" w:noHBand="0" w:noVBand="1"/>
      </w:tblPr>
      <w:tblGrid>
        <w:gridCol w:w="484"/>
        <w:gridCol w:w="2974"/>
        <w:gridCol w:w="1984"/>
        <w:gridCol w:w="2179"/>
        <w:gridCol w:w="1843"/>
      </w:tblGrid>
      <w:tr w:rsidR="001047EF" w:rsidRPr="001047EF" w:rsidTr="00791879">
        <w:trPr>
          <w:trHeight w:val="1043"/>
          <w:jc w:val="center"/>
        </w:trPr>
        <w:tc>
          <w:tcPr>
            <w:tcW w:w="484" w:type="dxa"/>
            <w:hideMark/>
          </w:tcPr>
          <w:p w:rsidR="001047EF" w:rsidRPr="001047EF" w:rsidRDefault="001047EF" w:rsidP="001047EF">
            <w:pPr>
              <w:spacing w:line="312"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w:t>
            </w:r>
          </w:p>
        </w:tc>
        <w:tc>
          <w:tcPr>
            <w:tcW w:w="2974" w:type="dxa"/>
            <w:hideMark/>
          </w:tcPr>
          <w:p w:rsidR="001047EF" w:rsidRPr="001047EF" w:rsidRDefault="001047EF" w:rsidP="001047EF">
            <w:pPr>
              <w:spacing w:line="312" w:lineRule="auto"/>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Наименование</w:t>
            </w:r>
          </w:p>
        </w:tc>
        <w:tc>
          <w:tcPr>
            <w:tcW w:w="1984" w:type="dxa"/>
            <w:hideMark/>
          </w:tcPr>
          <w:p w:rsidR="001047EF" w:rsidRPr="001047EF" w:rsidRDefault="001047EF" w:rsidP="001047EF">
            <w:pPr>
              <w:spacing w:line="312" w:lineRule="auto"/>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Кто вносит</w:t>
            </w:r>
          </w:p>
        </w:tc>
        <w:tc>
          <w:tcPr>
            <w:tcW w:w="2179" w:type="dxa"/>
            <w:hideMark/>
          </w:tcPr>
          <w:p w:rsidR="001047EF" w:rsidRPr="001047EF" w:rsidRDefault="001047EF" w:rsidP="001047EF">
            <w:pPr>
              <w:spacing w:line="312" w:lineRule="auto"/>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Сроки рассмотрения</w:t>
            </w:r>
          </w:p>
        </w:tc>
        <w:tc>
          <w:tcPr>
            <w:tcW w:w="1843" w:type="dxa"/>
            <w:hideMark/>
          </w:tcPr>
          <w:p w:rsidR="001047EF" w:rsidRPr="001047EF" w:rsidRDefault="001047EF" w:rsidP="001047EF">
            <w:pPr>
              <w:spacing w:line="312" w:lineRule="auto"/>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Кто обеспечивает </w:t>
            </w:r>
            <w:r w:rsidRPr="001047EF">
              <w:rPr>
                <w:rFonts w:ascii="Times New Roman" w:eastAsia="Times New Roman" w:hAnsi="Times New Roman" w:cs="Times New Roman"/>
                <w:sz w:val="28"/>
                <w:szCs w:val="28"/>
                <w:lang w:eastAsia="ru-RU"/>
              </w:rPr>
              <w:lastRenderedPageBreak/>
              <w:t>проработку проекта в Совете депутатов</w:t>
            </w:r>
          </w:p>
        </w:tc>
      </w:tr>
      <w:tr w:rsidR="001047EF" w:rsidRPr="001047EF" w:rsidTr="00791879">
        <w:trPr>
          <w:jc w:val="center"/>
        </w:trPr>
        <w:tc>
          <w:tcPr>
            <w:tcW w:w="484" w:type="dxa"/>
            <w:hideMark/>
          </w:tcPr>
          <w:p w:rsidR="001047EF" w:rsidRPr="001047EF" w:rsidRDefault="001047EF" w:rsidP="001047EF">
            <w:pPr>
              <w:spacing w:line="312"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lastRenderedPageBreak/>
              <w:t>1</w:t>
            </w:r>
          </w:p>
        </w:tc>
        <w:tc>
          <w:tcPr>
            <w:tcW w:w="2974" w:type="dxa"/>
            <w:hideMark/>
          </w:tcPr>
          <w:p w:rsidR="001047EF" w:rsidRPr="001047EF" w:rsidRDefault="001047EF" w:rsidP="001047EF">
            <w:pPr>
              <w:spacing w:line="312" w:lineRule="auto"/>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Принятие, внесение изменений и дополнений в нормативно-правовые акты Новорешетовского сельсовета  в соответствии с изменениями в действующем законодательстве</w:t>
            </w:r>
          </w:p>
        </w:tc>
        <w:tc>
          <w:tcPr>
            <w:tcW w:w="1984" w:type="dxa"/>
            <w:hideMark/>
          </w:tcPr>
          <w:p w:rsidR="001047EF" w:rsidRPr="001047EF" w:rsidRDefault="001047EF" w:rsidP="001047EF">
            <w:pPr>
              <w:spacing w:line="312" w:lineRule="auto"/>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Глава сельсовета, председатель Совета</w:t>
            </w:r>
          </w:p>
        </w:tc>
        <w:tc>
          <w:tcPr>
            <w:tcW w:w="2179" w:type="dxa"/>
            <w:hideMark/>
          </w:tcPr>
          <w:p w:rsidR="001047EF" w:rsidRPr="001047EF" w:rsidRDefault="001047EF" w:rsidP="001047EF">
            <w:pPr>
              <w:spacing w:line="312" w:lineRule="auto"/>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По мере необходимости</w:t>
            </w:r>
          </w:p>
        </w:tc>
        <w:tc>
          <w:tcPr>
            <w:tcW w:w="1843" w:type="dxa"/>
            <w:hideMark/>
          </w:tcPr>
          <w:p w:rsidR="001047EF" w:rsidRPr="001047EF" w:rsidRDefault="001047EF" w:rsidP="001047EF">
            <w:pPr>
              <w:spacing w:line="312"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Специалисты  администрации</w:t>
            </w:r>
          </w:p>
        </w:tc>
      </w:tr>
    </w:tbl>
    <w:p w:rsidR="001047EF" w:rsidRPr="001047EF" w:rsidRDefault="001047EF" w:rsidP="001047EF">
      <w:pPr>
        <w:keepNext/>
        <w:keepLines/>
        <w:shd w:val="clear" w:color="auto" w:fill="FFFFFF"/>
        <w:spacing w:after="0" w:line="240" w:lineRule="auto"/>
        <w:jc w:val="both"/>
        <w:outlineLvl w:val="2"/>
        <w:rPr>
          <w:rFonts w:ascii="Times New Roman" w:eastAsia="Times New Roman" w:hAnsi="Times New Roman" w:cs="Times New Roman"/>
          <w:b/>
          <w:bCs/>
          <w:sz w:val="28"/>
          <w:szCs w:val="28"/>
        </w:rPr>
      </w:pPr>
      <w:r w:rsidRPr="001047EF">
        <w:rPr>
          <w:rFonts w:ascii="Times New Roman" w:eastAsia="Times New Roman" w:hAnsi="Times New Roman" w:cs="Times New Roman"/>
          <w:b/>
          <w:bCs/>
          <w:sz w:val="28"/>
          <w:szCs w:val="28"/>
        </w:rPr>
        <w:t>ΙV. ОРГАНИЗАЦИЯ РАБОТЫ</w:t>
      </w:r>
    </w:p>
    <w:p w:rsidR="001047EF" w:rsidRPr="001047EF" w:rsidRDefault="001047EF" w:rsidP="001047EF">
      <w:pPr>
        <w:keepNext/>
        <w:keepLines/>
        <w:shd w:val="clear" w:color="auto" w:fill="FFFFFF"/>
        <w:spacing w:after="0" w:line="240" w:lineRule="auto"/>
        <w:jc w:val="both"/>
        <w:outlineLvl w:val="2"/>
        <w:rPr>
          <w:rFonts w:ascii="Times New Roman" w:eastAsia="Times New Roman" w:hAnsi="Times New Roman" w:cs="Times New Roman"/>
          <w:b/>
          <w:bCs/>
          <w:sz w:val="28"/>
          <w:szCs w:val="28"/>
        </w:rPr>
      </w:pPr>
      <w:r w:rsidRPr="001047EF">
        <w:rPr>
          <w:rFonts w:ascii="Times New Roman" w:eastAsia="Times New Roman" w:hAnsi="Times New Roman" w:cs="Times New Roman"/>
          <w:b/>
          <w:bCs/>
          <w:sz w:val="28"/>
          <w:szCs w:val="28"/>
        </w:rPr>
        <w:t>ПРЕДСЕДАТЕЛЕЙ ПОСТОЯННЫХ КОМИССИЙ</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 Формирование плана  работы Совета депутатов Новорешетовского сельсовета на 2021 год, обсуждение выполнения плана работы Совета депутатов за 2020 год.</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 Обсуждение и формирование проекта повестки сессий (по графику проведения сессий).</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3. Координация деятельности постоянных комиссий.</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4. Взаимодействие с руководителями организаций, предприятий.</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5. Подготовка и проведение публичных слушаний о внесении изменений и дополнений в Устав Новорешетовского сельсовета.</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6. Подготовка информационных сообщений для периодического печатного издания «Новорешетовский вестник»</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7. Подготовка материалов Совета депутатов Новорешетовского сельсовета  для размещения на сайте администрации района. </w:t>
      </w:r>
    </w:p>
    <w:p w:rsidR="001047EF" w:rsidRPr="001047EF" w:rsidRDefault="001047EF" w:rsidP="001047EF">
      <w:pPr>
        <w:keepNext/>
        <w:keepLines/>
        <w:shd w:val="clear" w:color="auto" w:fill="FFFFFF"/>
        <w:spacing w:after="0" w:line="240" w:lineRule="auto"/>
        <w:jc w:val="both"/>
        <w:outlineLvl w:val="2"/>
        <w:rPr>
          <w:rFonts w:ascii="Times New Roman" w:eastAsia="Times New Roman" w:hAnsi="Times New Roman" w:cs="Times New Roman"/>
          <w:b/>
          <w:bCs/>
          <w:sz w:val="28"/>
          <w:szCs w:val="28"/>
        </w:rPr>
      </w:pPr>
      <w:r w:rsidRPr="001047EF">
        <w:rPr>
          <w:rFonts w:ascii="Times New Roman" w:eastAsia="Times New Roman" w:hAnsi="Times New Roman" w:cs="Times New Roman"/>
          <w:b/>
          <w:bCs/>
          <w:sz w:val="28"/>
          <w:szCs w:val="28"/>
        </w:rPr>
        <w:t>V. ЗАСЕДАНИЯ ПОСТОЯННЫХ КОМИССИЙ</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Основные направления деятельности в работе:</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 подготовка и предварительное рассмотрение сессионных вопросов и выработка по ним проектов решений;</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 осуществление контроля над выполнением решений Совета по вопросам компетенции комиссий или по поручению Совета;</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3. рассмотрение заявлений и обращений граждан, поступающих в комиссии и принятие по ним решений;</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4. подготовка предложений и замечаний по вопросам деятельности Совета;</w:t>
      </w:r>
    </w:p>
    <w:p w:rsidR="001047EF" w:rsidRPr="001047EF" w:rsidRDefault="001047EF" w:rsidP="001047EF">
      <w:pPr>
        <w:shd w:val="clear" w:color="auto" w:fill="FFFFFF"/>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5. контроль за ходом выполнения наказов избирателей, планов;</w:t>
      </w:r>
    </w:p>
    <w:p w:rsidR="001047EF" w:rsidRPr="001047EF" w:rsidRDefault="001047EF" w:rsidP="001047EF">
      <w:pPr>
        <w:shd w:val="clear" w:color="auto" w:fill="FFFFFF"/>
        <w:spacing w:after="24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lastRenderedPageBreak/>
        <w:t>6. участие в мероприятиях, входящих в компетенцию комиссий, проводимых администрацией и другими органами.</w:t>
      </w:r>
    </w:p>
    <w:tbl>
      <w:tblPr>
        <w:tblStyle w:val="93"/>
        <w:tblW w:w="9180" w:type="dxa"/>
        <w:jc w:val="center"/>
        <w:tblLayout w:type="fixed"/>
        <w:tblLook w:val="04A0" w:firstRow="1" w:lastRow="0" w:firstColumn="1" w:lastColumn="0" w:noHBand="0" w:noVBand="1"/>
      </w:tblPr>
      <w:tblGrid>
        <w:gridCol w:w="2059"/>
        <w:gridCol w:w="484"/>
        <w:gridCol w:w="3250"/>
        <w:gridCol w:w="1877"/>
        <w:gridCol w:w="1510"/>
      </w:tblGrid>
      <w:tr w:rsidR="001047EF" w:rsidRPr="001047EF" w:rsidTr="00791879">
        <w:trPr>
          <w:trHeight w:val="1073"/>
          <w:jc w:val="center"/>
        </w:trPr>
        <w:tc>
          <w:tcPr>
            <w:tcW w:w="2059"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Сроки рассмотрения</w:t>
            </w:r>
          </w:p>
        </w:tc>
        <w:tc>
          <w:tcPr>
            <w:tcW w:w="484"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w:t>
            </w:r>
          </w:p>
        </w:tc>
        <w:tc>
          <w:tcPr>
            <w:tcW w:w="3250"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w:t>
            </w:r>
          </w:p>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Наименование</w:t>
            </w:r>
          </w:p>
        </w:tc>
        <w:tc>
          <w:tcPr>
            <w:tcW w:w="187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Кто представляет в Совет</w:t>
            </w:r>
          </w:p>
        </w:tc>
        <w:tc>
          <w:tcPr>
            <w:tcW w:w="1510"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Кто обеспечивают проработку вопроса в Совете депутатов</w:t>
            </w:r>
          </w:p>
        </w:tc>
      </w:tr>
      <w:tr w:rsidR="001047EF" w:rsidRPr="001047EF" w:rsidTr="00791879">
        <w:trPr>
          <w:trHeight w:val="387"/>
          <w:jc w:val="center"/>
        </w:trPr>
        <w:tc>
          <w:tcPr>
            <w:tcW w:w="2059"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w:t>
            </w:r>
          </w:p>
        </w:tc>
        <w:tc>
          <w:tcPr>
            <w:tcW w:w="484"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w:t>
            </w:r>
          </w:p>
        </w:tc>
        <w:tc>
          <w:tcPr>
            <w:tcW w:w="3250"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3</w:t>
            </w:r>
          </w:p>
        </w:tc>
        <w:tc>
          <w:tcPr>
            <w:tcW w:w="1877"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4</w:t>
            </w:r>
          </w:p>
        </w:tc>
        <w:tc>
          <w:tcPr>
            <w:tcW w:w="1510"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5</w:t>
            </w:r>
          </w:p>
        </w:tc>
      </w:tr>
      <w:tr w:rsidR="001047EF" w:rsidRPr="001047EF" w:rsidTr="00791879">
        <w:trPr>
          <w:jc w:val="center"/>
        </w:trPr>
        <w:tc>
          <w:tcPr>
            <w:tcW w:w="205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По плану работы комиссий, не реже 1 раза в квартал</w:t>
            </w:r>
          </w:p>
        </w:tc>
        <w:tc>
          <w:tcPr>
            <w:tcW w:w="484"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w:t>
            </w:r>
          </w:p>
        </w:tc>
        <w:tc>
          <w:tcPr>
            <w:tcW w:w="3250"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Заседания постоянных комиссий Совета депутатов по планам</w:t>
            </w:r>
          </w:p>
        </w:tc>
        <w:tc>
          <w:tcPr>
            <w:tcW w:w="1877"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Председатели постоянных комиссий</w:t>
            </w:r>
          </w:p>
        </w:tc>
        <w:tc>
          <w:tcPr>
            <w:tcW w:w="1510"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Председатели постоянных комиссий Совета</w:t>
            </w:r>
          </w:p>
        </w:tc>
      </w:tr>
      <w:tr w:rsidR="001047EF" w:rsidRPr="001047EF" w:rsidTr="00791879">
        <w:trPr>
          <w:jc w:val="center"/>
        </w:trPr>
        <w:tc>
          <w:tcPr>
            <w:tcW w:w="205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В соответствии с планом работы</w:t>
            </w:r>
          </w:p>
        </w:tc>
        <w:tc>
          <w:tcPr>
            <w:tcW w:w="484"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w:t>
            </w:r>
          </w:p>
        </w:tc>
        <w:tc>
          <w:tcPr>
            <w:tcW w:w="3250"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Участие депутатов Совета депутатов Новорешетовского сельсовета в организационных мероприятиях на территории сельсовета</w:t>
            </w:r>
          </w:p>
        </w:tc>
        <w:tc>
          <w:tcPr>
            <w:tcW w:w="1877"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Председатель Совета депутатов</w:t>
            </w:r>
          </w:p>
        </w:tc>
        <w:tc>
          <w:tcPr>
            <w:tcW w:w="1510"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Председатели постоянных комиссий Совета</w:t>
            </w:r>
          </w:p>
        </w:tc>
      </w:tr>
      <w:tr w:rsidR="001047EF" w:rsidRPr="001047EF" w:rsidTr="00791879">
        <w:trPr>
          <w:jc w:val="center"/>
        </w:trPr>
        <w:tc>
          <w:tcPr>
            <w:tcW w:w="205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в течение года</w:t>
            </w:r>
          </w:p>
          <w:p w:rsidR="001047EF" w:rsidRPr="001047EF" w:rsidRDefault="001047EF" w:rsidP="001047EF">
            <w:pPr>
              <w:jc w:val="center"/>
              <w:rPr>
                <w:rFonts w:ascii="Times New Roman" w:eastAsia="Times New Roman" w:hAnsi="Times New Roman" w:cs="Times New Roman"/>
                <w:sz w:val="28"/>
                <w:szCs w:val="28"/>
                <w:lang w:eastAsia="ru-RU"/>
              </w:rPr>
            </w:pPr>
          </w:p>
          <w:p w:rsidR="001047EF" w:rsidRPr="001047EF" w:rsidRDefault="001047EF" w:rsidP="001047EF">
            <w:pPr>
              <w:jc w:val="center"/>
              <w:rPr>
                <w:rFonts w:ascii="Times New Roman" w:eastAsia="Times New Roman" w:hAnsi="Times New Roman" w:cs="Times New Roman"/>
                <w:sz w:val="28"/>
                <w:szCs w:val="28"/>
                <w:lang w:eastAsia="ru-RU"/>
              </w:rPr>
            </w:pPr>
          </w:p>
          <w:p w:rsidR="001047EF" w:rsidRPr="001047EF" w:rsidRDefault="001047EF" w:rsidP="001047EF">
            <w:pPr>
              <w:jc w:val="center"/>
              <w:rPr>
                <w:rFonts w:ascii="Times New Roman" w:eastAsia="Times New Roman" w:hAnsi="Times New Roman" w:cs="Times New Roman"/>
                <w:sz w:val="28"/>
                <w:szCs w:val="28"/>
                <w:lang w:eastAsia="ru-RU"/>
              </w:rPr>
            </w:pPr>
          </w:p>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по мере необходимости</w:t>
            </w:r>
          </w:p>
        </w:tc>
        <w:tc>
          <w:tcPr>
            <w:tcW w:w="484" w:type="dxa"/>
            <w:hideMark/>
          </w:tcPr>
          <w:p w:rsidR="001047EF" w:rsidRPr="001047EF" w:rsidRDefault="001047EF" w:rsidP="001047EF">
            <w:pPr>
              <w:jc w:val="center"/>
              <w:rPr>
                <w:rFonts w:ascii="Times New Roman" w:eastAsia="Times New Roman" w:hAnsi="Times New Roman" w:cs="Times New Roman"/>
                <w:sz w:val="28"/>
                <w:szCs w:val="28"/>
                <w:lang w:eastAsia="ru-RU"/>
              </w:rPr>
            </w:pPr>
          </w:p>
        </w:tc>
        <w:tc>
          <w:tcPr>
            <w:tcW w:w="3250"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Провести публичные слушания:</w:t>
            </w:r>
          </w:p>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-по изменениям , вносимым в Устав Новорешетовского сельсовета ;</w:t>
            </w:r>
          </w:p>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по проектам об исполнении бюджета сельсовета  за 2020 год и бюджету сельсовета  на 2022 год;</w:t>
            </w:r>
          </w:p>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по другим вопросам, требующим проведение публичных слушаний</w:t>
            </w:r>
          </w:p>
        </w:tc>
        <w:tc>
          <w:tcPr>
            <w:tcW w:w="1877"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Глава сельсовета председатель Совета депутатов</w:t>
            </w:r>
          </w:p>
          <w:p w:rsidR="001047EF" w:rsidRPr="001047EF" w:rsidRDefault="001047EF" w:rsidP="001047EF">
            <w:pPr>
              <w:jc w:val="center"/>
              <w:rPr>
                <w:rFonts w:ascii="Times New Roman" w:eastAsia="Times New Roman" w:hAnsi="Times New Roman" w:cs="Times New Roman"/>
                <w:sz w:val="28"/>
                <w:szCs w:val="28"/>
                <w:lang w:eastAsia="ru-RU"/>
              </w:rPr>
            </w:pPr>
          </w:p>
        </w:tc>
        <w:tc>
          <w:tcPr>
            <w:tcW w:w="1510"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Все депутаты</w:t>
            </w:r>
          </w:p>
        </w:tc>
      </w:tr>
    </w:tbl>
    <w:p w:rsidR="001047EF" w:rsidRPr="001047EF" w:rsidRDefault="001047EF" w:rsidP="001047EF">
      <w:pPr>
        <w:shd w:val="clear" w:color="auto" w:fill="FFFFFF"/>
        <w:spacing w:after="0" w:line="312" w:lineRule="auto"/>
        <w:jc w:val="both"/>
        <w:rPr>
          <w:rFonts w:ascii="Times New Roman" w:eastAsia="Times New Roman" w:hAnsi="Times New Roman" w:cs="Times New Roman"/>
          <w:b/>
          <w:sz w:val="24"/>
          <w:szCs w:val="24"/>
          <w:lang w:eastAsia="ru-RU"/>
        </w:rPr>
      </w:pPr>
    </w:p>
    <w:p w:rsidR="001047EF" w:rsidRPr="001047EF" w:rsidRDefault="001047EF" w:rsidP="001047EF">
      <w:pPr>
        <w:shd w:val="clear" w:color="auto" w:fill="FFFFFF"/>
        <w:spacing w:after="0" w:line="312" w:lineRule="auto"/>
        <w:jc w:val="both"/>
        <w:rPr>
          <w:rFonts w:ascii="Verdana" w:eastAsia="Times New Roman" w:hAnsi="Verdana" w:cs="Times New Roman"/>
          <w:b/>
          <w:sz w:val="18"/>
          <w:szCs w:val="18"/>
          <w:lang w:eastAsia="ru-RU"/>
        </w:rPr>
      </w:pPr>
      <w:r w:rsidRPr="001047EF">
        <w:rPr>
          <w:rFonts w:ascii="Times New Roman" w:eastAsia="Times New Roman" w:hAnsi="Times New Roman" w:cs="Times New Roman"/>
          <w:b/>
          <w:sz w:val="24"/>
          <w:szCs w:val="24"/>
          <w:lang w:eastAsia="ru-RU"/>
        </w:rPr>
        <w:t>VΙ. УЧЁБА ДЕПУТАТОВ</w:t>
      </w:r>
    </w:p>
    <w:tbl>
      <w:tblPr>
        <w:tblStyle w:val="93"/>
        <w:tblW w:w="9180" w:type="dxa"/>
        <w:tblLook w:val="04A0" w:firstRow="1" w:lastRow="0" w:firstColumn="1" w:lastColumn="0" w:noHBand="0" w:noVBand="1"/>
      </w:tblPr>
      <w:tblGrid>
        <w:gridCol w:w="1161"/>
        <w:gridCol w:w="356"/>
        <w:gridCol w:w="2934"/>
        <w:gridCol w:w="1920"/>
        <w:gridCol w:w="2809"/>
      </w:tblGrid>
      <w:tr w:rsidR="001047EF" w:rsidRPr="001047EF" w:rsidTr="00791879">
        <w:trPr>
          <w:trHeight w:val="1575"/>
        </w:trPr>
        <w:tc>
          <w:tcPr>
            <w:tcW w:w="0" w:type="auto"/>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lastRenderedPageBreak/>
              <w:t xml:space="preserve">1 раз в квартал </w:t>
            </w:r>
          </w:p>
        </w:tc>
        <w:tc>
          <w:tcPr>
            <w:tcW w:w="0" w:type="auto"/>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w:t>
            </w:r>
          </w:p>
        </w:tc>
        <w:tc>
          <w:tcPr>
            <w:tcW w:w="0" w:type="auto"/>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Семинар –совещание по обучению депутатов Совета депутатов Новорешетовского сельсовета    совместно с организационным отделом района</w:t>
            </w:r>
          </w:p>
          <w:p w:rsidR="001047EF" w:rsidRPr="001047EF" w:rsidRDefault="001047EF" w:rsidP="001047EF">
            <w:pPr>
              <w:jc w:val="center"/>
              <w:rPr>
                <w:rFonts w:ascii="Times New Roman" w:eastAsia="Times New Roman" w:hAnsi="Times New Roman" w:cs="Times New Roman"/>
                <w:sz w:val="28"/>
                <w:szCs w:val="28"/>
                <w:lang w:eastAsia="ru-RU"/>
              </w:rPr>
            </w:pPr>
          </w:p>
        </w:tc>
        <w:tc>
          <w:tcPr>
            <w:tcW w:w="0" w:type="auto"/>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Председатель Совета депутатов</w:t>
            </w:r>
          </w:p>
        </w:tc>
        <w:tc>
          <w:tcPr>
            <w:tcW w:w="280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Председатели постоянных комиссий и Совет депутатов  по взаимодействию с представительными органами районного Совета депутатов</w:t>
            </w:r>
          </w:p>
        </w:tc>
      </w:tr>
      <w:tr w:rsidR="001047EF" w:rsidRPr="001047EF" w:rsidTr="00791879">
        <w:tc>
          <w:tcPr>
            <w:tcW w:w="0" w:type="auto"/>
            <w:hideMark/>
          </w:tcPr>
          <w:p w:rsidR="001047EF" w:rsidRPr="001047EF" w:rsidRDefault="001047EF" w:rsidP="001047EF">
            <w:pPr>
              <w:jc w:val="both"/>
              <w:rPr>
                <w:rFonts w:ascii="Times New Roman" w:eastAsia="Times New Roman" w:hAnsi="Times New Roman" w:cs="Times New Roman"/>
                <w:sz w:val="28"/>
                <w:szCs w:val="28"/>
                <w:lang w:eastAsia="ru-RU"/>
              </w:rPr>
            </w:pPr>
          </w:p>
        </w:tc>
        <w:tc>
          <w:tcPr>
            <w:tcW w:w="0" w:type="auto"/>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w:t>
            </w:r>
          </w:p>
        </w:tc>
        <w:tc>
          <w:tcPr>
            <w:tcW w:w="0" w:type="auto"/>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 формах работы депутатов с избирателями</w:t>
            </w:r>
          </w:p>
        </w:tc>
        <w:tc>
          <w:tcPr>
            <w:tcW w:w="0" w:type="auto"/>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Председатель Совета депутатов</w:t>
            </w:r>
          </w:p>
        </w:tc>
        <w:tc>
          <w:tcPr>
            <w:tcW w:w="2809" w:type="dxa"/>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Председатель Совета депутатов</w:t>
            </w:r>
          </w:p>
        </w:tc>
      </w:tr>
      <w:tr w:rsidR="001047EF" w:rsidRPr="001047EF" w:rsidTr="00791879">
        <w:tc>
          <w:tcPr>
            <w:tcW w:w="0" w:type="auto"/>
          </w:tcPr>
          <w:p w:rsidR="001047EF" w:rsidRPr="001047EF" w:rsidRDefault="001047EF" w:rsidP="001047EF">
            <w:pPr>
              <w:jc w:val="both"/>
              <w:rPr>
                <w:rFonts w:ascii="Times New Roman" w:eastAsia="Times New Roman" w:hAnsi="Times New Roman" w:cs="Times New Roman"/>
                <w:sz w:val="28"/>
                <w:szCs w:val="28"/>
                <w:lang w:eastAsia="ru-RU"/>
              </w:rPr>
            </w:pPr>
          </w:p>
        </w:tc>
        <w:tc>
          <w:tcPr>
            <w:tcW w:w="0" w:type="auto"/>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3</w:t>
            </w:r>
          </w:p>
        </w:tc>
        <w:tc>
          <w:tcPr>
            <w:tcW w:w="0" w:type="auto"/>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Информация о текущем законодательстве</w:t>
            </w:r>
          </w:p>
        </w:tc>
        <w:tc>
          <w:tcPr>
            <w:tcW w:w="0" w:type="auto"/>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Председатель Совета депутатов</w:t>
            </w:r>
          </w:p>
        </w:tc>
        <w:tc>
          <w:tcPr>
            <w:tcW w:w="2809" w:type="dxa"/>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Председатель Совета депутатов</w:t>
            </w:r>
          </w:p>
        </w:tc>
      </w:tr>
    </w:tbl>
    <w:p w:rsidR="001047EF" w:rsidRPr="001047EF" w:rsidRDefault="001047EF" w:rsidP="001047EF">
      <w:pPr>
        <w:keepNext/>
        <w:keepLines/>
        <w:shd w:val="clear" w:color="auto" w:fill="FFFFFF"/>
        <w:spacing w:after="0"/>
        <w:jc w:val="both"/>
        <w:outlineLvl w:val="2"/>
        <w:rPr>
          <w:rFonts w:ascii="Times New Roman" w:eastAsia="Times New Roman" w:hAnsi="Times New Roman" w:cs="Times New Roman"/>
          <w:b/>
          <w:bCs/>
          <w:sz w:val="28"/>
          <w:szCs w:val="28"/>
        </w:rPr>
      </w:pPr>
      <w:r w:rsidRPr="001047EF">
        <w:rPr>
          <w:rFonts w:ascii="Times New Roman" w:eastAsia="Times New Roman" w:hAnsi="Times New Roman" w:cs="Times New Roman"/>
          <w:b/>
          <w:bCs/>
          <w:sz w:val="28"/>
          <w:szCs w:val="28"/>
        </w:rPr>
        <w:t>VΙΙ. РАБОТА С НАСЕЛЕНИЕМ</w:t>
      </w:r>
    </w:p>
    <w:tbl>
      <w:tblPr>
        <w:tblStyle w:val="93"/>
        <w:tblW w:w="9180" w:type="dxa"/>
        <w:tblLook w:val="04A0" w:firstRow="1" w:lastRow="0" w:firstColumn="1" w:lastColumn="0" w:noHBand="0" w:noVBand="1"/>
      </w:tblPr>
      <w:tblGrid>
        <w:gridCol w:w="2386"/>
        <w:gridCol w:w="356"/>
        <w:gridCol w:w="3636"/>
        <w:gridCol w:w="1330"/>
        <w:gridCol w:w="1472"/>
      </w:tblGrid>
      <w:tr w:rsidR="001047EF" w:rsidRPr="001047EF" w:rsidTr="00791879">
        <w:tc>
          <w:tcPr>
            <w:tcW w:w="0" w:type="auto"/>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В течение года по личным планам депутатов</w:t>
            </w:r>
          </w:p>
        </w:tc>
        <w:tc>
          <w:tcPr>
            <w:tcW w:w="0" w:type="auto"/>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w:t>
            </w:r>
          </w:p>
        </w:tc>
        <w:tc>
          <w:tcPr>
            <w:tcW w:w="0" w:type="auto"/>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Проведение встреч, отчёты депутатов перед избирателями, работа на избирательном округе, участие в сходах граждан</w:t>
            </w:r>
          </w:p>
        </w:tc>
        <w:tc>
          <w:tcPr>
            <w:tcW w:w="0" w:type="auto"/>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депутаты</w:t>
            </w:r>
          </w:p>
        </w:tc>
        <w:tc>
          <w:tcPr>
            <w:tcW w:w="1472"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Депутаты, мандатная комиссия</w:t>
            </w:r>
          </w:p>
        </w:tc>
      </w:tr>
      <w:tr w:rsidR="001047EF" w:rsidRPr="001047EF" w:rsidTr="00791879">
        <w:tc>
          <w:tcPr>
            <w:tcW w:w="0" w:type="auto"/>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Согласно графику приёма граждан</w:t>
            </w:r>
          </w:p>
        </w:tc>
        <w:tc>
          <w:tcPr>
            <w:tcW w:w="0" w:type="auto"/>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w:t>
            </w:r>
          </w:p>
        </w:tc>
        <w:tc>
          <w:tcPr>
            <w:tcW w:w="0" w:type="auto"/>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Организация приёма избирателей рассмотрение индивидуальных и коллективных обращений</w:t>
            </w:r>
          </w:p>
        </w:tc>
        <w:tc>
          <w:tcPr>
            <w:tcW w:w="0" w:type="auto"/>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депутаты</w:t>
            </w:r>
          </w:p>
        </w:tc>
        <w:tc>
          <w:tcPr>
            <w:tcW w:w="1472"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депутаты</w:t>
            </w:r>
          </w:p>
        </w:tc>
      </w:tr>
      <w:tr w:rsidR="001047EF" w:rsidRPr="001047EF" w:rsidTr="00791879">
        <w:tc>
          <w:tcPr>
            <w:tcW w:w="0" w:type="auto"/>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По необходимости</w:t>
            </w:r>
          </w:p>
        </w:tc>
        <w:tc>
          <w:tcPr>
            <w:tcW w:w="0" w:type="auto"/>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3</w:t>
            </w:r>
          </w:p>
        </w:tc>
        <w:tc>
          <w:tcPr>
            <w:tcW w:w="0" w:type="auto"/>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Освещение деятельности депутатов в периодическом печатном издании «Новорешетовский вестник»</w:t>
            </w:r>
          </w:p>
        </w:tc>
        <w:tc>
          <w:tcPr>
            <w:tcW w:w="0" w:type="auto"/>
            <w:hideMark/>
          </w:tcPr>
          <w:p w:rsidR="001047EF" w:rsidRPr="001047EF" w:rsidRDefault="001047EF" w:rsidP="001047EF">
            <w:pPr>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депутаты</w:t>
            </w:r>
          </w:p>
        </w:tc>
        <w:tc>
          <w:tcPr>
            <w:tcW w:w="1472" w:type="dxa"/>
            <w:hideMark/>
          </w:tcPr>
          <w:p w:rsidR="001047EF" w:rsidRPr="001047EF" w:rsidRDefault="001047EF" w:rsidP="001047EF">
            <w:pPr>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депутаты</w:t>
            </w:r>
          </w:p>
        </w:tc>
      </w:tr>
    </w:tbl>
    <w:p w:rsidR="001047EF" w:rsidRPr="001047EF" w:rsidRDefault="001047EF" w:rsidP="001047EF">
      <w:pPr>
        <w:keepNext/>
        <w:keepLines/>
        <w:shd w:val="clear" w:color="auto" w:fill="FFFFFF"/>
        <w:spacing w:after="0"/>
        <w:jc w:val="both"/>
        <w:outlineLvl w:val="2"/>
        <w:rPr>
          <w:rFonts w:ascii="Times New Roman" w:eastAsia="Times New Roman" w:hAnsi="Times New Roman" w:cs="Times New Roman"/>
          <w:b/>
          <w:bCs/>
          <w:sz w:val="28"/>
          <w:szCs w:val="28"/>
        </w:rPr>
      </w:pPr>
      <w:r w:rsidRPr="001047EF">
        <w:rPr>
          <w:rFonts w:ascii="Times New Roman" w:eastAsia="Times New Roman" w:hAnsi="Times New Roman" w:cs="Times New Roman"/>
          <w:b/>
          <w:bCs/>
          <w:sz w:val="28"/>
          <w:szCs w:val="28"/>
        </w:rPr>
        <w:t>VΙΙΙ. ОСВЕЩЕНИЕ РАБОТЫ СОВЕТА ДЕПУТАТОВ В СРЕДСТВАХ МАССОВОЙ ИНФОРМАЦИИ</w:t>
      </w:r>
    </w:p>
    <w:tbl>
      <w:tblPr>
        <w:tblStyle w:val="93"/>
        <w:tblW w:w="9072" w:type="dxa"/>
        <w:tblInd w:w="108" w:type="dxa"/>
        <w:tblLayout w:type="fixed"/>
        <w:tblLook w:val="04A0" w:firstRow="1" w:lastRow="0" w:firstColumn="1" w:lastColumn="0" w:noHBand="0" w:noVBand="1"/>
      </w:tblPr>
      <w:tblGrid>
        <w:gridCol w:w="2235"/>
        <w:gridCol w:w="425"/>
        <w:gridCol w:w="3969"/>
        <w:gridCol w:w="1134"/>
        <w:gridCol w:w="1309"/>
      </w:tblGrid>
      <w:tr w:rsidR="001047EF" w:rsidRPr="001047EF" w:rsidTr="00791879">
        <w:tc>
          <w:tcPr>
            <w:tcW w:w="2235" w:type="dxa"/>
            <w:hideMark/>
          </w:tcPr>
          <w:p w:rsidR="001047EF" w:rsidRPr="001047EF" w:rsidRDefault="001047EF" w:rsidP="001047EF">
            <w:pPr>
              <w:spacing w:line="312" w:lineRule="auto"/>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В установленные законом сроки</w:t>
            </w:r>
          </w:p>
        </w:tc>
        <w:tc>
          <w:tcPr>
            <w:tcW w:w="425" w:type="dxa"/>
            <w:hideMark/>
          </w:tcPr>
          <w:p w:rsidR="001047EF" w:rsidRPr="001047EF" w:rsidRDefault="001047EF" w:rsidP="001047EF">
            <w:pPr>
              <w:spacing w:line="312"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w:t>
            </w:r>
          </w:p>
        </w:tc>
        <w:tc>
          <w:tcPr>
            <w:tcW w:w="3969" w:type="dxa"/>
            <w:hideMark/>
          </w:tcPr>
          <w:p w:rsidR="001047EF" w:rsidRPr="001047EF" w:rsidRDefault="001047EF" w:rsidP="001047EF">
            <w:pPr>
              <w:spacing w:line="312" w:lineRule="auto"/>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Обнародование (опубликование) решений и нормативно-правовых актов Совета депутатов района в соответствии с Уставом района на страницах периодического издания «Новорешетовский вестник» и </w:t>
            </w:r>
            <w:r w:rsidRPr="001047EF">
              <w:rPr>
                <w:rFonts w:ascii="Times New Roman" w:eastAsia="Times New Roman" w:hAnsi="Times New Roman" w:cs="Times New Roman"/>
                <w:sz w:val="28"/>
                <w:szCs w:val="28"/>
                <w:lang w:eastAsia="ru-RU"/>
              </w:rPr>
              <w:lastRenderedPageBreak/>
              <w:t>на сайте администрации</w:t>
            </w:r>
          </w:p>
        </w:tc>
        <w:tc>
          <w:tcPr>
            <w:tcW w:w="1134" w:type="dxa"/>
            <w:hideMark/>
          </w:tcPr>
          <w:p w:rsidR="001047EF" w:rsidRPr="001047EF" w:rsidRDefault="001047EF" w:rsidP="001047EF">
            <w:pPr>
              <w:spacing w:line="312" w:lineRule="auto"/>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lastRenderedPageBreak/>
              <w:t>Глава сельсовета, председатель Совета</w:t>
            </w:r>
          </w:p>
        </w:tc>
        <w:tc>
          <w:tcPr>
            <w:tcW w:w="1309" w:type="dxa"/>
            <w:hideMark/>
          </w:tcPr>
          <w:p w:rsidR="001047EF" w:rsidRPr="001047EF" w:rsidRDefault="001047EF" w:rsidP="001047EF">
            <w:pPr>
              <w:spacing w:line="312" w:lineRule="auto"/>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Глава сельсовета, председатель Совета</w:t>
            </w:r>
          </w:p>
        </w:tc>
      </w:tr>
    </w:tbl>
    <w:p w:rsidR="001047EF" w:rsidRPr="001047EF" w:rsidRDefault="001047EF" w:rsidP="001047EF">
      <w:pPr>
        <w:shd w:val="clear" w:color="auto" w:fill="FFFFFF"/>
        <w:spacing w:after="0" w:line="312"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val="en-US" w:eastAsia="ru-RU"/>
        </w:rPr>
        <w:lastRenderedPageBreak/>
        <w:t>I</w:t>
      </w:r>
      <w:r w:rsidRPr="001047EF">
        <w:rPr>
          <w:rFonts w:ascii="Times New Roman" w:eastAsia="Times New Roman" w:hAnsi="Times New Roman" w:cs="Times New Roman"/>
          <w:b/>
          <w:sz w:val="28"/>
          <w:szCs w:val="28"/>
          <w:lang w:eastAsia="ru-RU"/>
        </w:rPr>
        <w:t xml:space="preserve">X. УЧАСТИЕ СОВЕТА ДЕПУТАТОВ В МЕРОПРИЯТИЯХ, ПРОВОДИМЫХ </w:t>
      </w:r>
      <w:r w:rsidRPr="001047EF">
        <w:rPr>
          <w:rFonts w:ascii="Times New Roman" w:eastAsia="Times New Roman" w:hAnsi="Times New Roman" w:cs="Times New Roman"/>
          <w:b/>
          <w:caps/>
          <w:sz w:val="28"/>
          <w:szCs w:val="28"/>
          <w:lang w:eastAsia="ru-RU"/>
        </w:rPr>
        <w:t>АДМИНИСТРАЦИЕЙ Новорешетовского сельсовета</w:t>
      </w:r>
    </w:p>
    <w:p w:rsidR="001047EF" w:rsidRPr="001047EF" w:rsidRDefault="001047EF" w:rsidP="001047EF">
      <w:pPr>
        <w:shd w:val="clear" w:color="auto" w:fill="FFFFFF"/>
        <w:spacing w:after="0" w:line="312"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9.1. Участие в профессиональных праздниках (в течение года).</w:t>
      </w:r>
    </w:p>
    <w:p w:rsidR="001047EF" w:rsidRPr="001047EF" w:rsidRDefault="001047EF" w:rsidP="001047EF">
      <w:pPr>
        <w:shd w:val="clear" w:color="auto" w:fill="FFFFFF"/>
        <w:spacing w:after="0" w:line="312"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9.2. Поздравления трудовых коллективов с профессиональными праздниками (в течение года).</w:t>
      </w:r>
    </w:p>
    <w:p w:rsidR="001047EF" w:rsidRPr="001047EF" w:rsidRDefault="001047EF" w:rsidP="001047EF">
      <w:pPr>
        <w:shd w:val="clear" w:color="auto" w:fill="FFFFFF"/>
        <w:spacing w:after="0" w:line="312"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9.3. Встречи с представителями общественных организаций и политических партий (в течение года).</w:t>
      </w:r>
    </w:p>
    <w:p w:rsidR="001047EF" w:rsidRPr="001047EF" w:rsidRDefault="001047EF" w:rsidP="001047EF">
      <w:pPr>
        <w:shd w:val="clear" w:color="auto" w:fill="FFFFFF"/>
        <w:spacing w:after="0" w:line="312"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9.4. День Победы 9 мая.</w:t>
      </w:r>
    </w:p>
    <w:p w:rsidR="001047EF" w:rsidRPr="001047EF" w:rsidRDefault="001047EF" w:rsidP="001047EF">
      <w:pPr>
        <w:shd w:val="clear" w:color="auto" w:fill="FFFFFF"/>
        <w:spacing w:after="0" w:line="312"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9.5. День Знаний 1 сентября.</w:t>
      </w:r>
    </w:p>
    <w:p w:rsidR="001047EF" w:rsidRPr="001047EF" w:rsidRDefault="001047EF" w:rsidP="001047EF">
      <w:pPr>
        <w:shd w:val="clear" w:color="auto" w:fill="FFFFFF"/>
        <w:spacing w:after="0" w:line="312"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9.6. Декада пожилых людей (октябрь)</w:t>
      </w:r>
    </w:p>
    <w:p w:rsidR="001047EF" w:rsidRPr="001047EF" w:rsidRDefault="001047EF" w:rsidP="001047EF">
      <w:pPr>
        <w:shd w:val="clear" w:color="auto" w:fill="FFFFFF"/>
        <w:spacing w:after="240" w:line="312"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 xml:space="preserve">Глава Новорешетовского сельсовета </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И.Г.Кулагина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Председатель Совета депутатов</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Новорешетовского сельсовета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r w:rsidRPr="001047EF">
        <w:rPr>
          <w:rFonts w:ascii="Times New Roman" w:eastAsia="Times New Roman" w:hAnsi="Times New Roman" w:cs="Times New Roman"/>
          <w:snapToGrid w:val="0"/>
          <w:sz w:val="28"/>
          <w:szCs w:val="28"/>
          <w:lang w:eastAsia="ru-RU"/>
        </w:rPr>
        <w:t>Кочковского района Новосибирской области                   М.А.Александрина</w:t>
      </w:r>
    </w:p>
    <w:p w:rsidR="001047EF" w:rsidRPr="001047EF" w:rsidRDefault="001047EF" w:rsidP="001047EF">
      <w:pPr>
        <w:spacing w:after="0" w:line="240" w:lineRule="auto"/>
        <w:rPr>
          <w:rFonts w:ascii="Times New Roman" w:eastAsia="Times New Roman" w:hAnsi="Times New Roman" w:cs="Times New Roman"/>
          <w:snapToGrid w:val="0"/>
          <w:sz w:val="28"/>
          <w:szCs w:val="28"/>
          <w:lang w:eastAsia="ru-RU"/>
        </w:rPr>
      </w:pPr>
    </w:p>
    <w:p w:rsidR="001047EF" w:rsidRPr="001047EF" w:rsidRDefault="001047EF" w:rsidP="001047EF">
      <w:pPr>
        <w:spacing w:after="0" w:line="240" w:lineRule="auto"/>
        <w:jc w:val="both"/>
        <w:rPr>
          <w:rFonts w:ascii="Calibri" w:eastAsia="Calibri" w:hAnsi="Calibri" w:cs="Times New Roman"/>
          <w:sz w:val="28"/>
          <w:szCs w:val="28"/>
          <w:lang w:eastAsia="ru-RU"/>
        </w:rPr>
      </w:pPr>
    </w:p>
    <w:p w:rsidR="001047EF" w:rsidRPr="001047EF" w:rsidRDefault="001047EF" w:rsidP="001047EF">
      <w:pPr>
        <w:shd w:val="clear" w:color="auto" w:fill="FFFFFF"/>
        <w:spacing w:after="0" w:line="240" w:lineRule="auto"/>
        <w:rPr>
          <w:rFonts w:ascii="Times New Roman" w:eastAsia="Times New Roman" w:hAnsi="Times New Roman" w:cs="Times New Roman"/>
          <w:sz w:val="24"/>
          <w:szCs w:val="24"/>
          <w:lang w:eastAsia="ru-RU"/>
        </w:rPr>
      </w:pPr>
    </w:p>
    <w:p w:rsidR="001047EF" w:rsidRPr="001047EF" w:rsidRDefault="001047EF" w:rsidP="001047EF">
      <w:pPr>
        <w:spacing w:after="0" w:line="240" w:lineRule="auto"/>
        <w:ind w:firstLine="851"/>
        <w:jc w:val="right"/>
        <w:rPr>
          <w:rFonts w:ascii="Times New Roman" w:eastAsia="Times New Roman" w:hAnsi="Times New Roman" w:cs="Times New Roman"/>
          <w:color w:val="000000"/>
          <w:sz w:val="28"/>
          <w:szCs w:val="28"/>
          <w:lang w:eastAsia="ru-RU"/>
        </w:rPr>
      </w:pPr>
      <w:bookmarkStart w:id="0" w:name="_GoBack"/>
      <w:bookmarkEnd w:id="0"/>
    </w:p>
    <w:p w:rsidR="001047EF" w:rsidRPr="001047EF" w:rsidRDefault="001047EF" w:rsidP="001047EF">
      <w:pPr>
        <w:spacing w:after="0" w:line="240" w:lineRule="auto"/>
        <w:ind w:firstLine="851"/>
        <w:jc w:val="right"/>
        <w:rPr>
          <w:rFonts w:ascii="Times New Roman" w:eastAsia="Times New Roman" w:hAnsi="Times New Roman" w:cs="Times New Roman"/>
          <w:color w:val="000000"/>
          <w:sz w:val="28"/>
          <w:szCs w:val="28"/>
          <w:lang w:eastAsia="ru-RU"/>
        </w:rPr>
      </w:pPr>
    </w:p>
    <w:p w:rsidR="001047EF" w:rsidRPr="001047EF" w:rsidRDefault="001047EF" w:rsidP="001047EF">
      <w:pPr>
        <w:spacing w:after="0" w:line="240" w:lineRule="auto"/>
        <w:ind w:firstLine="851"/>
        <w:jc w:val="right"/>
        <w:rPr>
          <w:rFonts w:ascii="Times New Roman" w:eastAsia="Times New Roman" w:hAnsi="Times New Roman" w:cs="Times New Roman"/>
          <w:color w:val="000000"/>
          <w:sz w:val="28"/>
          <w:szCs w:val="28"/>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p>
    <w:p w:rsidR="001047EF" w:rsidRPr="001047EF" w:rsidRDefault="001047EF" w:rsidP="001047EF">
      <w:pPr>
        <w:jc w:val="both"/>
        <w:rPr>
          <w:rFonts w:ascii="Calibri" w:eastAsia="Calibri" w:hAnsi="Calibri" w:cs="Times New Roman"/>
        </w:rPr>
      </w:pPr>
    </w:p>
    <w:p w:rsidR="001047EF" w:rsidRPr="001047EF" w:rsidRDefault="001047EF" w:rsidP="001047EF">
      <w:pPr>
        <w:spacing w:after="0" w:line="240" w:lineRule="auto"/>
        <w:ind w:left="142"/>
        <w:rPr>
          <w:rFonts w:ascii="Times New Roman" w:eastAsia="Times New Roman" w:hAnsi="Times New Roman" w:cs="Times New Roman"/>
          <w:sz w:val="24"/>
          <w:szCs w:val="24"/>
          <w:lang w:eastAsia="ru-RU"/>
        </w:rPr>
      </w:pPr>
    </w:p>
    <w:p w:rsidR="001047EF" w:rsidRPr="001047EF" w:rsidRDefault="001047EF" w:rsidP="001047EF">
      <w:pPr>
        <w:spacing w:after="0" w:line="240" w:lineRule="auto"/>
        <w:ind w:left="142"/>
        <w:rPr>
          <w:rFonts w:ascii="Times New Roman" w:eastAsia="Times New Roman" w:hAnsi="Times New Roman" w:cs="Times New Roman"/>
          <w:sz w:val="24"/>
          <w:szCs w:val="24"/>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overflowPunct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АДМИНИСТРАЦИЯ НОВОРЕШЕТОВСКОГО СЕЛЬСОВЕТА КОЧКОВСКОГО РАЙОНА НОВОСИБИРСКОЙ ОБАЛСТИ</w:t>
      </w:r>
    </w:p>
    <w:p w:rsidR="001047EF" w:rsidRPr="001047EF" w:rsidRDefault="001047EF" w:rsidP="001047EF">
      <w:pPr>
        <w:spacing w:after="0" w:line="240" w:lineRule="auto"/>
        <w:ind w:firstLine="709"/>
        <w:rPr>
          <w:rFonts w:ascii="Times New Roman" w:eastAsia="Times New Roman" w:hAnsi="Times New Roman" w:cs="Times New Roman"/>
          <w:b/>
          <w:spacing w:val="20"/>
          <w:sz w:val="26"/>
          <w:szCs w:val="26"/>
          <w:lang w:eastAsia="ru-RU"/>
        </w:rPr>
      </w:pPr>
    </w:p>
    <w:p w:rsidR="001047EF" w:rsidRPr="001047EF" w:rsidRDefault="001047EF" w:rsidP="001047EF">
      <w:pPr>
        <w:keepNext/>
        <w:spacing w:before="240" w:after="60" w:line="240" w:lineRule="auto"/>
        <w:ind w:firstLine="709"/>
        <w:jc w:val="center"/>
        <w:outlineLvl w:val="0"/>
        <w:rPr>
          <w:rFonts w:ascii="Times New Roman" w:eastAsia="Times New Roman" w:hAnsi="Times New Roman" w:cs="Times New Roman"/>
          <w:b/>
          <w:bCs/>
          <w:kern w:val="32"/>
          <w:sz w:val="28"/>
          <w:szCs w:val="28"/>
          <w:lang w:val="x-none" w:eastAsia="x-none"/>
        </w:rPr>
      </w:pPr>
      <w:r w:rsidRPr="001047EF">
        <w:rPr>
          <w:rFonts w:ascii="Times New Roman" w:eastAsia="Times New Roman" w:hAnsi="Times New Roman" w:cs="Times New Roman"/>
          <w:b/>
          <w:bCs/>
          <w:kern w:val="32"/>
          <w:sz w:val="28"/>
          <w:szCs w:val="28"/>
          <w:lang w:val="x-none" w:eastAsia="x-none"/>
        </w:rPr>
        <w:t>ПОСТАНОВЛЕНИЕ</w:t>
      </w:r>
    </w:p>
    <w:p w:rsidR="001047EF" w:rsidRPr="001047EF" w:rsidRDefault="001047EF" w:rsidP="001047EF">
      <w:pPr>
        <w:spacing w:after="0" w:line="240" w:lineRule="auto"/>
        <w:ind w:firstLine="709"/>
        <w:jc w:val="center"/>
        <w:rPr>
          <w:rFonts w:ascii="Times New Roman" w:eastAsia="Times New Roman" w:hAnsi="Times New Roman" w:cs="Times New Roman"/>
          <w:b/>
          <w:spacing w:val="38"/>
          <w:sz w:val="28"/>
          <w:szCs w:val="28"/>
          <w:lang w:eastAsia="ru-RU"/>
        </w:rPr>
      </w:pPr>
    </w:p>
    <w:p w:rsidR="001047EF" w:rsidRPr="001047EF" w:rsidRDefault="001047EF" w:rsidP="001047EF">
      <w:pPr>
        <w:spacing w:after="0" w:line="240" w:lineRule="auto"/>
        <w:ind w:firstLine="709"/>
        <w:jc w:val="center"/>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от 30.12.2020                                                                    № 109 </w:t>
      </w:r>
    </w:p>
    <w:p w:rsidR="001047EF" w:rsidRPr="001047EF" w:rsidRDefault="001047EF" w:rsidP="001047EF">
      <w:pPr>
        <w:spacing w:after="0" w:line="240" w:lineRule="auto"/>
        <w:ind w:firstLine="709"/>
        <w:jc w:val="center"/>
        <w:rPr>
          <w:rFonts w:ascii="Times New Roman" w:eastAsia="Times New Roman" w:hAnsi="Times New Roman" w:cs="Times New Roman"/>
          <w:sz w:val="28"/>
          <w:szCs w:val="28"/>
          <w:lang w:eastAsia="ru-RU"/>
        </w:rPr>
      </w:pPr>
    </w:p>
    <w:p w:rsidR="001047EF" w:rsidRPr="001047EF" w:rsidRDefault="001047EF" w:rsidP="001047EF">
      <w:pPr>
        <w:spacing w:after="0" w:line="240" w:lineRule="auto"/>
        <w:ind w:firstLine="709"/>
        <w:jc w:val="center"/>
        <w:rPr>
          <w:rFonts w:ascii="Times New Roman" w:eastAsia="Times New Roman" w:hAnsi="Times New Roman" w:cs="Times New Roman"/>
          <w:color w:val="000000"/>
          <w:sz w:val="28"/>
          <w:szCs w:val="28"/>
          <w:lang w:eastAsia="ru-RU"/>
        </w:rPr>
      </w:pPr>
    </w:p>
    <w:p w:rsidR="001047EF" w:rsidRPr="001047EF" w:rsidRDefault="001047EF" w:rsidP="001047EF">
      <w:pPr>
        <w:spacing w:after="0" w:line="240" w:lineRule="auto"/>
        <w:ind w:firstLine="709"/>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color w:val="000000"/>
          <w:sz w:val="28"/>
          <w:szCs w:val="28"/>
          <w:lang w:eastAsia="ru-RU"/>
        </w:rPr>
        <w:t>Об утверждении</w:t>
      </w:r>
      <w:r w:rsidRPr="001047EF">
        <w:rPr>
          <w:rFonts w:ascii="Times New Roman" w:eastAsia="Times New Roman" w:hAnsi="Times New Roman" w:cs="Times New Roman"/>
          <w:sz w:val="28"/>
          <w:szCs w:val="28"/>
          <w:lang w:eastAsia="ru-RU"/>
        </w:rPr>
        <w:t xml:space="preserve"> </w:t>
      </w:r>
      <w:r w:rsidRPr="001047EF">
        <w:rPr>
          <w:rFonts w:ascii="Times New Roman" w:eastAsia="Times New Roman" w:hAnsi="Times New Roman" w:cs="Times New Roman"/>
          <w:b/>
          <w:sz w:val="28"/>
          <w:szCs w:val="28"/>
          <w:lang w:eastAsia="ru-RU"/>
        </w:rPr>
        <w:t xml:space="preserve">методики оценки эффективности налоговых </w:t>
      </w:r>
    </w:p>
    <w:p w:rsidR="001047EF" w:rsidRPr="001047EF" w:rsidRDefault="001047EF" w:rsidP="001047EF">
      <w:pPr>
        <w:spacing w:after="0" w:line="240" w:lineRule="auto"/>
        <w:ind w:firstLine="709"/>
        <w:jc w:val="center"/>
        <w:rPr>
          <w:rFonts w:ascii="Times New Roman" w:eastAsia="Times New Roman" w:hAnsi="Times New Roman" w:cs="Times New Roman"/>
          <w:b/>
          <w:color w:val="000000"/>
          <w:sz w:val="28"/>
          <w:szCs w:val="28"/>
          <w:lang w:eastAsia="ru-RU"/>
        </w:rPr>
      </w:pPr>
      <w:r w:rsidRPr="001047EF">
        <w:rPr>
          <w:rFonts w:ascii="Times New Roman" w:eastAsia="Times New Roman" w:hAnsi="Times New Roman" w:cs="Times New Roman"/>
          <w:b/>
          <w:sz w:val="28"/>
          <w:szCs w:val="28"/>
          <w:lang w:eastAsia="ru-RU"/>
        </w:rPr>
        <w:lastRenderedPageBreak/>
        <w:t>расходов Новорешетовского сельсовета Кочковского района Новосибирской области</w:t>
      </w:r>
    </w:p>
    <w:p w:rsidR="001047EF" w:rsidRPr="001047EF" w:rsidRDefault="001047EF" w:rsidP="001047EF">
      <w:pPr>
        <w:spacing w:after="0" w:line="240" w:lineRule="auto"/>
        <w:ind w:firstLine="709"/>
        <w:jc w:val="center"/>
        <w:rPr>
          <w:rFonts w:ascii="Times New Roman" w:eastAsia="Times New Roman" w:hAnsi="Times New Roman" w:cs="Times New Roman"/>
          <w:b/>
          <w:color w:val="000000"/>
          <w:sz w:val="28"/>
          <w:szCs w:val="28"/>
          <w:lang w:eastAsia="ru-RU"/>
        </w:rPr>
      </w:pP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В </w:t>
      </w:r>
      <w:r w:rsidRPr="001047EF">
        <w:rPr>
          <w:rFonts w:ascii="Times New Roman" w:eastAsia="Times New Roman" w:hAnsi="Times New Roman" w:cs="Times New Roman"/>
          <w:iCs/>
          <w:sz w:val="28"/>
          <w:szCs w:val="28"/>
          <w:lang w:eastAsia="ru-RU"/>
        </w:rPr>
        <w:t xml:space="preserve">соответствии со </w:t>
      </w:r>
      <w:hyperlink r:id="rId9" w:tooltip="&quot;Бюджетный кодекс Российской Федерации&quot; от 31.07.1998 N 145-ФЗ (ред. от 28.12.2016){КонсультантПлюс}" w:history="1">
        <w:r w:rsidRPr="001047EF">
          <w:rPr>
            <w:rFonts w:ascii="Times New Roman" w:eastAsia="Times New Roman" w:hAnsi="Times New Roman" w:cs="Times New Roman"/>
            <w:sz w:val="28"/>
            <w:szCs w:val="28"/>
            <w:lang w:eastAsia="ru-RU"/>
          </w:rPr>
          <w:t>статьей 174.</w:t>
        </w:r>
      </w:hyperlink>
      <w:r w:rsidRPr="001047EF">
        <w:rPr>
          <w:rFonts w:ascii="Times New Roman" w:eastAsia="Times New Roman" w:hAnsi="Times New Roman" w:cs="Times New Roman"/>
          <w:sz w:val="28"/>
          <w:szCs w:val="28"/>
          <w:lang w:eastAsia="ru-RU"/>
        </w:rPr>
        <w:t>3 Бюджетного кодекса Российской Федерации,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постановлением администрации Кочковского района Новосибирской области от 23.11.2020 № 620-па  «Об утверждении Порядка формирования перечня налоговых расходов муниципальных образований Кочковского района Новосибирской области и оценки налоговых расходов муниципальных образований  Кочковского района Новосибирской области</w:t>
      </w:r>
      <w:r w:rsidRPr="001047EF">
        <w:rPr>
          <w:rFonts w:ascii="Times New Roman" w:eastAsia="Times New Roman" w:hAnsi="Times New Roman" w:cs="Times New Roman"/>
          <w:bCs/>
          <w:sz w:val="28"/>
          <w:szCs w:val="28"/>
          <w:lang w:eastAsia="ru-RU"/>
        </w:rPr>
        <w:t>»,</w:t>
      </w:r>
      <w:r w:rsidRPr="001047EF">
        <w:rPr>
          <w:rFonts w:ascii="Times New Roman" w:eastAsia="Times New Roman" w:hAnsi="Times New Roman" w:cs="Times New Roman"/>
          <w:sz w:val="28"/>
          <w:szCs w:val="28"/>
          <w:lang w:eastAsia="ru-RU"/>
        </w:rPr>
        <w:t xml:space="preserve"> администрация Новорешетовского сельсовета Кочковского района Новосибирской области</w:t>
      </w:r>
    </w:p>
    <w:p w:rsidR="001047EF" w:rsidRPr="001047EF" w:rsidRDefault="001047EF" w:rsidP="001047EF">
      <w:pPr>
        <w:spacing w:after="0" w:line="240" w:lineRule="auto"/>
        <w:ind w:firstLine="709"/>
        <w:jc w:val="both"/>
        <w:rPr>
          <w:rFonts w:ascii="Times New Roman" w:eastAsia="Times New Roman" w:hAnsi="Times New Roman" w:cs="Times New Roman"/>
          <w:b/>
          <w:sz w:val="24"/>
          <w:szCs w:val="28"/>
          <w:lang w:eastAsia="ru-RU"/>
        </w:rPr>
      </w:pPr>
      <w:r w:rsidRPr="001047EF">
        <w:rPr>
          <w:rFonts w:ascii="Times New Roman" w:eastAsia="Times New Roman" w:hAnsi="Times New Roman" w:cs="Times New Roman"/>
          <w:b/>
          <w:sz w:val="28"/>
          <w:szCs w:val="28"/>
          <w:lang w:eastAsia="ru-RU"/>
        </w:rPr>
        <w:t>ПОСТАНОВЛЯЕТ:</w:t>
      </w:r>
    </w:p>
    <w:p w:rsidR="001047EF" w:rsidRPr="001047EF" w:rsidRDefault="001047EF" w:rsidP="001047EF">
      <w:pPr>
        <w:spacing w:after="0" w:line="240" w:lineRule="auto"/>
        <w:ind w:firstLine="709"/>
        <w:jc w:val="both"/>
        <w:rPr>
          <w:rFonts w:ascii="Times New Roman" w:eastAsia="Times New Roman" w:hAnsi="Times New Roman" w:cs="Times New Roman"/>
          <w:sz w:val="4"/>
          <w:szCs w:val="4"/>
          <w:lang w:eastAsia="ru-RU"/>
        </w:rPr>
      </w:pP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 Утвердить методику оценки эффективности налоговых расходов Новорешетовского сельсовета Кочковского района Новосибирской области согласно приложению.</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Новосибирской области.</w:t>
      </w:r>
    </w:p>
    <w:p w:rsidR="001047EF" w:rsidRPr="001047EF" w:rsidRDefault="001047EF" w:rsidP="001047EF">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both"/>
        <w:rPr>
          <w:rFonts w:ascii="Times New Roman" w:eastAsia="Times New Roman" w:hAnsi="Times New Roman" w:cs="Times New Roman"/>
          <w:bCs/>
          <w:sz w:val="28"/>
          <w:szCs w:val="28"/>
          <w:lang w:eastAsia="ru-RU"/>
        </w:rPr>
      </w:pPr>
      <w:r w:rsidRPr="001047EF">
        <w:rPr>
          <w:rFonts w:ascii="Times New Roman" w:eastAsia="Times New Roman" w:hAnsi="Times New Roman" w:cs="Times New Roman"/>
          <w:bCs/>
          <w:sz w:val="28"/>
          <w:szCs w:val="28"/>
          <w:lang w:eastAsia="ru-RU"/>
        </w:rPr>
        <w:t>Глава Новорешетовского сельсовета</w:t>
      </w:r>
    </w:p>
    <w:p w:rsidR="001047EF" w:rsidRPr="001047EF" w:rsidRDefault="001047EF" w:rsidP="001047EF">
      <w:pPr>
        <w:spacing w:after="0" w:line="240" w:lineRule="auto"/>
        <w:jc w:val="both"/>
        <w:rPr>
          <w:rFonts w:ascii="Times New Roman" w:eastAsia="Times New Roman" w:hAnsi="Times New Roman" w:cs="Times New Roman"/>
          <w:bCs/>
          <w:sz w:val="28"/>
          <w:szCs w:val="28"/>
          <w:lang w:eastAsia="ru-RU"/>
        </w:rPr>
      </w:pPr>
      <w:r w:rsidRPr="001047EF">
        <w:rPr>
          <w:rFonts w:ascii="Times New Roman" w:eastAsia="Times New Roman" w:hAnsi="Times New Roman" w:cs="Times New Roman"/>
          <w:bCs/>
          <w:sz w:val="28"/>
          <w:szCs w:val="28"/>
          <w:lang w:eastAsia="ru-RU"/>
        </w:rPr>
        <w:t>Кочковского района Новосибирской области                        И.Г.Кулагина</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4"/>
          <w:lang w:eastAsia="ru-RU"/>
        </w:rPr>
      </w:pPr>
      <w:r w:rsidRPr="001047EF">
        <w:rPr>
          <w:rFonts w:ascii="Times New Roman" w:eastAsia="Times New Roman" w:hAnsi="Times New Roman" w:cs="Times New Roman"/>
          <w:bCs/>
          <w:sz w:val="28"/>
          <w:szCs w:val="28"/>
          <w:lang w:eastAsia="ru-RU"/>
        </w:rPr>
        <w:tab/>
      </w:r>
      <w:r w:rsidRPr="001047EF">
        <w:rPr>
          <w:rFonts w:ascii="Times New Roman" w:eastAsia="Times New Roman" w:hAnsi="Times New Roman" w:cs="Times New Roman"/>
          <w:bCs/>
          <w:sz w:val="28"/>
          <w:szCs w:val="28"/>
          <w:lang w:eastAsia="ru-RU"/>
        </w:rPr>
        <w:tab/>
      </w:r>
      <w:r w:rsidRPr="001047EF">
        <w:rPr>
          <w:rFonts w:ascii="Times New Roman" w:eastAsia="Times New Roman" w:hAnsi="Times New Roman" w:cs="Times New Roman"/>
          <w:bCs/>
          <w:sz w:val="28"/>
          <w:szCs w:val="28"/>
          <w:lang w:eastAsia="ru-RU"/>
        </w:rPr>
        <w:tab/>
        <w:t xml:space="preserve">    </w:t>
      </w:r>
      <w:r w:rsidRPr="001047EF">
        <w:rPr>
          <w:rFonts w:ascii="Times New Roman" w:eastAsia="Times New Roman" w:hAnsi="Times New Roman" w:cs="Times New Roman"/>
          <w:bCs/>
          <w:sz w:val="28"/>
          <w:szCs w:val="28"/>
          <w:lang w:eastAsia="ru-RU"/>
        </w:rPr>
        <w:tab/>
        <w:t xml:space="preserve">          </w:t>
      </w:r>
    </w:p>
    <w:p w:rsidR="001047EF" w:rsidRPr="001047EF" w:rsidRDefault="001047EF" w:rsidP="001047EF">
      <w:pPr>
        <w:widowControl w:val="0"/>
        <w:autoSpaceDE w:val="0"/>
        <w:autoSpaceDN w:val="0"/>
        <w:adjustRightInd w:val="0"/>
        <w:spacing w:after="0" w:line="240" w:lineRule="auto"/>
        <w:ind w:firstLine="709"/>
        <w:rPr>
          <w:rFonts w:ascii="Times New Roman" w:eastAsia="Times New Roman" w:hAnsi="Times New Roman" w:cs="Times New Roman"/>
          <w:sz w:val="16"/>
          <w:szCs w:val="16"/>
          <w:lang w:eastAsia="ru-RU"/>
        </w:rPr>
      </w:pPr>
    </w:p>
    <w:p w:rsidR="001047EF" w:rsidRPr="001047EF" w:rsidRDefault="001047EF" w:rsidP="001047EF">
      <w:pPr>
        <w:spacing w:after="0" w:line="240" w:lineRule="auto"/>
        <w:ind w:firstLine="709"/>
        <w:rPr>
          <w:rFonts w:ascii="Times New Roman" w:eastAsia="Times New Roman" w:hAnsi="Times New Roman" w:cs="Times New Roman"/>
          <w:sz w:val="24"/>
          <w:szCs w:val="24"/>
          <w:lang w:eastAsia="ru-RU"/>
        </w:rPr>
      </w:pPr>
    </w:p>
    <w:p w:rsidR="001047EF" w:rsidRPr="001047EF" w:rsidRDefault="001047EF" w:rsidP="001047EF">
      <w:pPr>
        <w:spacing w:after="0" w:line="240" w:lineRule="auto"/>
        <w:ind w:firstLine="709"/>
        <w:rPr>
          <w:rFonts w:ascii="Times New Roman" w:eastAsia="Times New Roman" w:hAnsi="Times New Roman" w:cs="Times New Roman"/>
          <w:sz w:val="24"/>
          <w:szCs w:val="24"/>
          <w:lang w:eastAsia="ru-RU"/>
        </w:rPr>
      </w:pPr>
    </w:p>
    <w:p w:rsidR="001047EF" w:rsidRPr="001047EF" w:rsidRDefault="001047EF" w:rsidP="001047EF">
      <w:pPr>
        <w:spacing w:after="0" w:line="240" w:lineRule="auto"/>
        <w:ind w:firstLine="709"/>
        <w:rPr>
          <w:rFonts w:ascii="Times New Roman" w:eastAsia="Times New Roman" w:hAnsi="Times New Roman" w:cs="Times New Roman"/>
          <w:sz w:val="24"/>
          <w:szCs w:val="24"/>
          <w:lang w:eastAsia="ru-RU"/>
        </w:rPr>
      </w:pPr>
    </w:p>
    <w:p w:rsidR="001047EF" w:rsidRPr="001047EF" w:rsidRDefault="001047EF" w:rsidP="001047EF">
      <w:pPr>
        <w:spacing w:after="0" w:line="240" w:lineRule="auto"/>
        <w:ind w:firstLine="709"/>
        <w:rPr>
          <w:rFonts w:ascii="Times New Roman" w:eastAsia="Times New Roman" w:hAnsi="Times New Roman" w:cs="Times New Roman"/>
          <w:sz w:val="20"/>
          <w:szCs w:val="20"/>
          <w:lang w:eastAsia="ru-RU"/>
        </w:rPr>
      </w:pPr>
      <w:r w:rsidRPr="001047EF">
        <w:rPr>
          <w:rFonts w:ascii="Times New Roman" w:eastAsia="Times New Roman" w:hAnsi="Times New Roman" w:cs="Times New Roman"/>
          <w:sz w:val="20"/>
          <w:szCs w:val="20"/>
          <w:lang w:eastAsia="ru-RU"/>
        </w:rPr>
        <w:t>Исп.Аннина Е.В.</w:t>
      </w:r>
    </w:p>
    <w:p w:rsidR="001047EF" w:rsidRPr="001047EF" w:rsidRDefault="001047EF" w:rsidP="001047EF">
      <w:pPr>
        <w:spacing w:after="0" w:line="240" w:lineRule="auto"/>
        <w:ind w:firstLine="709"/>
        <w:rPr>
          <w:rFonts w:ascii="Times New Roman" w:eastAsia="Times New Roman" w:hAnsi="Times New Roman" w:cs="Times New Roman"/>
          <w:sz w:val="20"/>
          <w:szCs w:val="20"/>
          <w:lang w:eastAsia="ru-RU"/>
        </w:rPr>
      </w:pPr>
      <w:r w:rsidRPr="001047EF">
        <w:rPr>
          <w:rFonts w:ascii="Times New Roman" w:eastAsia="Times New Roman" w:hAnsi="Times New Roman" w:cs="Times New Roman"/>
          <w:sz w:val="20"/>
          <w:szCs w:val="20"/>
          <w:lang w:eastAsia="ru-RU"/>
        </w:rPr>
        <w:t>8(38356)24115</w:t>
      </w:r>
    </w:p>
    <w:p w:rsidR="001047EF" w:rsidRPr="001047EF" w:rsidRDefault="001047EF" w:rsidP="001047EF">
      <w:pPr>
        <w:spacing w:after="0" w:line="240" w:lineRule="auto"/>
        <w:ind w:firstLine="709"/>
        <w:jc w:val="right"/>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Приложение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к постановлению  администрации</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Новорешетовского сельсовета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 xml:space="preserve">Кочковского района </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Новосибирской области</w:t>
      </w:r>
    </w:p>
    <w:p w:rsidR="001047EF" w:rsidRPr="001047EF" w:rsidRDefault="001047EF" w:rsidP="001047EF">
      <w:pPr>
        <w:spacing w:after="0" w:line="240" w:lineRule="auto"/>
        <w:jc w:val="right"/>
        <w:rPr>
          <w:rFonts w:ascii="Times New Roman" w:eastAsia="Times New Roman" w:hAnsi="Times New Roman" w:cs="Times New Roman"/>
          <w:sz w:val="24"/>
          <w:szCs w:val="24"/>
          <w:lang w:eastAsia="ru-RU"/>
        </w:rPr>
      </w:pPr>
      <w:r w:rsidRPr="001047EF">
        <w:rPr>
          <w:rFonts w:ascii="Times New Roman" w:eastAsia="Times New Roman" w:hAnsi="Times New Roman" w:cs="Times New Roman"/>
          <w:sz w:val="24"/>
          <w:szCs w:val="24"/>
          <w:lang w:eastAsia="ru-RU"/>
        </w:rPr>
        <w:t>от 30.12.2020 № 109</w:t>
      </w:r>
    </w:p>
    <w:p w:rsidR="001047EF" w:rsidRPr="001047EF" w:rsidRDefault="001047EF" w:rsidP="001047EF">
      <w:pPr>
        <w:spacing w:after="0" w:line="240" w:lineRule="auto"/>
        <w:jc w:val="right"/>
        <w:rPr>
          <w:rFonts w:ascii="Times New Roman" w:eastAsia="Times New Roman" w:hAnsi="Times New Roman" w:cs="Times New Roman"/>
          <w:sz w:val="28"/>
          <w:szCs w:val="28"/>
          <w:lang w:eastAsia="ru-RU"/>
        </w:rPr>
      </w:pP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 xml:space="preserve">Методика оценки эффективности налоговых расходов </w:t>
      </w: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Новорешетовского сельсовета Кочковского района</w:t>
      </w: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 xml:space="preserve"> Новосибирской области</w:t>
      </w: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p>
    <w:p w:rsidR="001047EF" w:rsidRPr="001047EF" w:rsidRDefault="001047EF" w:rsidP="001047EF">
      <w:pPr>
        <w:spacing w:after="0" w:line="240" w:lineRule="auto"/>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1. Общие положения</w:t>
      </w:r>
    </w:p>
    <w:p w:rsidR="001047EF" w:rsidRPr="001047EF" w:rsidRDefault="001047EF" w:rsidP="001047E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1.1. Настоящая методика оценки эффективности налоговых расходов Новорешетовского сельсовета Кочковского района Новосибирской области (далее – Методика) определяет правила проведения оценки эффективности налоговых расходов (налоговых льгот) Новорешетовского сельсовета Кочковского района Новосибирской области.</w:t>
      </w:r>
    </w:p>
    <w:p w:rsidR="001047EF" w:rsidRPr="001047EF" w:rsidRDefault="001047EF" w:rsidP="001047E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1.2. Оценка эффективности налоговых расходов представляет комплекс мероприятий,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 Новорешетовского сельсовета Кочковского района Новосибирской области </w:t>
      </w:r>
    </w:p>
    <w:p w:rsidR="001047EF" w:rsidRPr="001047EF" w:rsidRDefault="001047EF" w:rsidP="001047E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1047EF">
        <w:rPr>
          <w:rFonts w:ascii="Times New Roman" w:eastAsia="Calibri" w:hAnsi="Times New Roman" w:cs="Times New Roman"/>
          <w:bCs/>
          <w:kern w:val="2"/>
          <w:sz w:val="28"/>
          <w:szCs w:val="28"/>
        </w:rPr>
        <w:t>1.3. Оценка эффективности применяется в отношении следующих налоговых расходов:</w:t>
      </w:r>
    </w:p>
    <w:p w:rsidR="001047EF" w:rsidRPr="001047EF" w:rsidRDefault="001047EF" w:rsidP="001047E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Calibri" w:hAnsi="Times New Roman" w:cs="Times New Roman"/>
          <w:bCs/>
          <w:kern w:val="2"/>
          <w:sz w:val="28"/>
          <w:szCs w:val="28"/>
        </w:rPr>
        <w:t xml:space="preserve">1.3.1.  Освобождение от уплаты земельного налога в отношении категорий плательщиков, установленных </w:t>
      </w:r>
      <w:r w:rsidRPr="001047EF">
        <w:rPr>
          <w:rFonts w:ascii="Times New Roman" w:eastAsia="Calibri" w:hAnsi="Times New Roman" w:cs="Times New Roman"/>
          <w:bCs/>
          <w:sz w:val="28"/>
          <w:szCs w:val="28"/>
        </w:rPr>
        <w:t xml:space="preserve">пунктом 3 </w:t>
      </w:r>
      <w:r w:rsidRPr="001047EF">
        <w:rPr>
          <w:rFonts w:ascii="Times New Roman" w:eastAsia="Times New Roman" w:hAnsi="Times New Roman" w:cs="Times New Roman"/>
          <w:spacing w:val="2"/>
          <w:sz w:val="28"/>
          <w:szCs w:val="28"/>
          <w:shd w:val="clear" w:color="auto" w:fill="FFFFFF"/>
          <w:lang w:eastAsia="ru-RU"/>
        </w:rPr>
        <w:t xml:space="preserve">решения двадцать второй  сессии Совета депутатов </w:t>
      </w:r>
      <w:r w:rsidRPr="001047EF">
        <w:rPr>
          <w:rFonts w:ascii="Times New Roman" w:eastAsia="Times New Roman" w:hAnsi="Times New Roman" w:cs="Times New Roman"/>
          <w:sz w:val="28"/>
          <w:szCs w:val="28"/>
          <w:lang w:eastAsia="ru-RU"/>
        </w:rPr>
        <w:t xml:space="preserve">Новорешетовского сельсовета Кочковского района Новосибирской области </w:t>
      </w:r>
      <w:r w:rsidRPr="001047EF">
        <w:rPr>
          <w:rFonts w:ascii="Times New Roman" w:eastAsia="Times New Roman" w:hAnsi="Times New Roman" w:cs="Times New Roman"/>
          <w:spacing w:val="2"/>
          <w:sz w:val="28"/>
          <w:szCs w:val="28"/>
          <w:shd w:val="clear" w:color="auto" w:fill="FFFFFF"/>
          <w:lang w:eastAsia="ru-RU"/>
        </w:rPr>
        <w:t xml:space="preserve">от </w:t>
      </w:r>
      <w:r w:rsidRPr="001047EF">
        <w:rPr>
          <w:rFonts w:ascii="Times New Roman" w:eastAsia="Times New Roman" w:hAnsi="Times New Roman" w:cs="Times New Roman"/>
          <w:sz w:val="28"/>
          <w:szCs w:val="28"/>
          <w:lang w:eastAsia="ru-RU"/>
        </w:rPr>
        <w:t>03.04.2018 № 7«Об определении налоговых ставок, порядка и срока уплаты земельного налога»</w:t>
      </w:r>
    </w:p>
    <w:p w:rsidR="001047EF" w:rsidRPr="001047EF" w:rsidRDefault="001047EF" w:rsidP="001047EF">
      <w:pPr>
        <w:spacing w:after="0" w:line="240" w:lineRule="auto"/>
        <w:ind w:firstLine="709"/>
        <w:jc w:val="center"/>
        <w:rPr>
          <w:rFonts w:ascii="Times New Roman" w:eastAsia="Times New Roman" w:hAnsi="Times New Roman" w:cs="Times New Roman"/>
          <w:b/>
          <w:sz w:val="28"/>
          <w:szCs w:val="28"/>
          <w:lang w:eastAsia="ru-RU"/>
        </w:rPr>
      </w:pPr>
      <w:r w:rsidRPr="001047EF">
        <w:rPr>
          <w:rFonts w:ascii="Times New Roman" w:eastAsia="Times New Roman" w:hAnsi="Times New Roman" w:cs="Times New Roman"/>
          <w:b/>
          <w:sz w:val="28"/>
          <w:szCs w:val="28"/>
          <w:lang w:eastAsia="ru-RU"/>
        </w:rPr>
        <w:t>2. Порядок проведения оценки эффективности налоговых расходов</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2.1. Оценка эффективности налоговых расходов включает:</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оценку целесообразности налоговых расходов Новорешетовского сельсовета Кочковского района Новосибирской области;</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оценку результативности налоговых расходов Новорешетовского сельсовета Кочковского района Новосибирской области.</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2.2. Критериями целесообразности налоговых расходов Новорешетовского сельсовета Кочковского района Новосибирской области являются:</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соответствие налоговых расходов Новорешетовского сельсовета Кочковского района Новосибирской области целям социально-экономической политики Новорешетовского сельсовета Кочковского района Новосибирской области;</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востребованность плательщиками налогов предоставленных льгот, которая характеризуется соотношением плательщиков налогов, воспользовавшихся правом на льготы, и общей численностью плательщиков, за 5-летний период.</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2.3. В случае несоответствия налоговых расходов Новорешетовского сельсовета Кочковского района Новосибирской области, хотя бы одному из критериев, указанному в пункте 2.2. настоящего раздела администрация Новорешетовского сельсовета Кочковского района Новосибирской области разрабатывает предложения о сохранении (уточнении, отмене) льгот для плательщиков налогов.</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2.4. В качестве критерия результативности налоговых расходов Новорешетовского сельсовета Кочковского района Новосибирской области, </w:t>
      </w:r>
      <w:r w:rsidRPr="001047EF">
        <w:rPr>
          <w:rFonts w:ascii="Times New Roman" w:eastAsia="Times New Roman" w:hAnsi="Times New Roman" w:cs="Times New Roman"/>
          <w:sz w:val="28"/>
          <w:szCs w:val="28"/>
          <w:lang w:eastAsia="ru-RU"/>
        </w:rPr>
        <w:lastRenderedPageBreak/>
        <w:t>определяется как минимум один показатель социально-экономической политики Новорешетовского сельсовета Кочковского района Новосибирской области, на значение которого оказывают влияние налоговые расходы Новорешетовского сельсовета Кочковского района Новосибирской области.</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По налоговому расходу:</w:t>
      </w:r>
    </w:p>
    <w:p w:rsidR="001047EF" w:rsidRPr="001047EF" w:rsidRDefault="001047EF" w:rsidP="001047EF">
      <w:pPr>
        <w:spacing w:after="0" w:line="240" w:lineRule="auto"/>
        <w:ind w:firstLine="709"/>
        <w:jc w:val="both"/>
        <w:rPr>
          <w:rFonts w:ascii="Times New Roman" w:eastAsia="Calibri" w:hAnsi="Times New Roman" w:cs="Times New Roman"/>
          <w:bCs/>
          <w:kern w:val="2"/>
          <w:sz w:val="28"/>
          <w:szCs w:val="28"/>
        </w:rPr>
      </w:pPr>
      <w:r w:rsidRPr="001047EF">
        <w:rPr>
          <w:rFonts w:ascii="Times New Roman" w:eastAsia="Times New Roman" w:hAnsi="Times New Roman" w:cs="Times New Roman"/>
          <w:sz w:val="28"/>
          <w:szCs w:val="28"/>
          <w:lang w:eastAsia="ru-RU"/>
        </w:rPr>
        <w:t xml:space="preserve">- </w:t>
      </w:r>
      <w:r w:rsidRPr="001047EF">
        <w:rPr>
          <w:rFonts w:ascii="Times New Roman" w:eastAsia="Calibri" w:hAnsi="Times New Roman" w:cs="Times New Roman"/>
          <w:bCs/>
          <w:kern w:val="2"/>
          <w:sz w:val="28"/>
          <w:szCs w:val="28"/>
        </w:rPr>
        <w:t xml:space="preserve">освобождение от уплаты земельного налога </w:t>
      </w:r>
      <w:r w:rsidRPr="001047EF">
        <w:rPr>
          <w:rFonts w:ascii="Times New Roman" w:eastAsia="Times New Roman" w:hAnsi="Times New Roman" w:cs="Times New Roman"/>
          <w:sz w:val="28"/>
          <w:szCs w:val="28"/>
          <w:lang w:eastAsia="ru-RU"/>
        </w:rPr>
        <w:t xml:space="preserve">- применяется показатель - </w:t>
      </w:r>
      <w:r w:rsidRPr="001047EF">
        <w:rPr>
          <w:rFonts w:ascii="Times New Roman" w:eastAsia="Calibri" w:hAnsi="Times New Roman" w:cs="Times New Roman"/>
          <w:bCs/>
          <w:kern w:val="2"/>
          <w:sz w:val="28"/>
          <w:szCs w:val="28"/>
        </w:rPr>
        <w:t>доля граждан, получивших социальную поддержку в общей численности граждан, имеющих право на их получение и обратившихся за их получением.</w:t>
      </w:r>
    </w:p>
    <w:p w:rsidR="001047EF" w:rsidRPr="001047EF" w:rsidRDefault="001047EF" w:rsidP="001047EF">
      <w:pPr>
        <w:spacing w:after="0" w:line="240" w:lineRule="auto"/>
        <w:ind w:firstLine="709"/>
        <w:jc w:val="both"/>
        <w:rPr>
          <w:rFonts w:ascii="Times New Roman" w:eastAsia="Calibri" w:hAnsi="Times New Roman" w:cs="Times New Roman"/>
          <w:bCs/>
          <w:kern w:val="2"/>
          <w:sz w:val="28"/>
          <w:szCs w:val="28"/>
        </w:rPr>
      </w:pPr>
      <w:r w:rsidRPr="001047EF">
        <w:rPr>
          <w:rFonts w:ascii="Times New Roman" w:eastAsia="Calibri" w:hAnsi="Times New Roman" w:cs="Times New Roman"/>
          <w:bCs/>
          <w:kern w:val="2"/>
          <w:sz w:val="28"/>
          <w:szCs w:val="28"/>
        </w:rPr>
        <w:t>2.5. Оценке подлежит вклад предусмотренных для плательщиков налогов, льгот в изменение значений показателей, указанных в пункте 2.4. настоящего раздела, который рассчитывается как разница между значениями данного показателя с учетом льгот и значением указанного показателя без учета льгот.</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Calibri" w:hAnsi="Times New Roman" w:cs="Times New Roman"/>
          <w:bCs/>
          <w:kern w:val="2"/>
          <w:sz w:val="28"/>
          <w:szCs w:val="28"/>
        </w:rPr>
        <w:t xml:space="preserve">2.6. </w:t>
      </w:r>
      <w:r w:rsidRPr="001047EF">
        <w:rPr>
          <w:rFonts w:ascii="Times New Roman" w:eastAsia="Times New Roman" w:hAnsi="Times New Roman" w:cs="Times New Roman"/>
          <w:sz w:val="28"/>
          <w:szCs w:val="28"/>
          <w:lang w:eastAsia="ru-RU"/>
        </w:rPr>
        <w:t>Оценка результативности налоговых расходов Новорешетовского сельсовета Кочковского района Новосибирской области включает оценку бюджетной эффективности налоговых расходов Новорешетовского сельсовета Кочковского района Новосибирской области.</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2.7. В целях оценки бюджетной эффективности налоговых расходов Новорешетовского сельсовета Кочковского района Новосибирской области осуществляется сравнительный анализ результативности предоставления льгот и результативности применения альтернативных механизмов достижения показателей прогноза социально-экономического развития Новорешетовского сельсовета Кочковского района Новосибирской области.</w:t>
      </w:r>
    </w:p>
    <w:p w:rsidR="001047EF" w:rsidRPr="001047EF" w:rsidRDefault="001047EF" w:rsidP="001047EF">
      <w:pPr>
        <w:widowControl w:val="0"/>
        <w:autoSpaceDE w:val="0"/>
        <w:autoSpaceDN w:val="0"/>
        <w:spacing w:after="0" w:line="221"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2.8. Сравнительный анализ включает сравнение объемов расходов </w:t>
      </w:r>
      <w:r w:rsidRPr="001047EF">
        <w:rPr>
          <w:rFonts w:ascii="Times New Roman" w:eastAsia="Times New Roman" w:hAnsi="Times New Roman" w:cs="Times New Roman"/>
          <w:spacing w:val="-4"/>
          <w:sz w:val="28"/>
          <w:szCs w:val="28"/>
          <w:lang w:eastAsia="ru-RU"/>
        </w:rPr>
        <w:t xml:space="preserve">бюджета </w:t>
      </w:r>
      <w:r w:rsidRPr="001047EF">
        <w:rPr>
          <w:rFonts w:ascii="Times New Roman" w:eastAsia="Times New Roman" w:hAnsi="Times New Roman" w:cs="Times New Roman"/>
          <w:sz w:val="28"/>
          <w:szCs w:val="28"/>
          <w:lang w:eastAsia="ru-RU"/>
        </w:rPr>
        <w:t>Новорешетовского сельсовета Кочковского района Новосибирской области</w:t>
      </w:r>
      <w:r w:rsidRPr="001047EF">
        <w:rPr>
          <w:rFonts w:ascii="Times New Roman" w:eastAsia="Times New Roman" w:hAnsi="Times New Roman" w:cs="Times New Roman"/>
          <w:spacing w:val="-4"/>
          <w:sz w:val="28"/>
          <w:szCs w:val="28"/>
          <w:lang w:eastAsia="ru-RU"/>
        </w:rPr>
        <w:t xml:space="preserve"> в случае применения альтернативных механизмов и объемов предоставленных</w:t>
      </w:r>
      <w:r w:rsidRPr="001047EF">
        <w:rPr>
          <w:rFonts w:ascii="Times New Roman" w:eastAsia="Times New Roman" w:hAnsi="Times New Roman" w:cs="Times New Roman"/>
          <w:sz w:val="28"/>
          <w:szCs w:val="28"/>
          <w:lang w:eastAsia="ru-RU"/>
        </w:rPr>
        <w:t xml:space="preserve"> </w:t>
      </w:r>
      <w:r w:rsidRPr="001047EF">
        <w:rPr>
          <w:rFonts w:ascii="Times New Roman" w:eastAsia="Times New Roman" w:hAnsi="Times New Roman" w:cs="Times New Roman"/>
          <w:spacing w:val="-6"/>
          <w:sz w:val="28"/>
          <w:szCs w:val="28"/>
          <w:lang w:eastAsia="ru-RU"/>
        </w:rPr>
        <w:t xml:space="preserve">льгот (расчет прироста показателя </w:t>
      </w:r>
      <w:r w:rsidRPr="001047EF">
        <w:rPr>
          <w:rFonts w:ascii="Times New Roman" w:eastAsia="Times New Roman" w:hAnsi="Times New Roman" w:cs="Times New Roman"/>
          <w:sz w:val="28"/>
          <w:szCs w:val="28"/>
          <w:lang w:eastAsia="ru-RU"/>
        </w:rPr>
        <w:t xml:space="preserve"> на 1 рубль налоговых расходов и на 1 рубль расходов бюджета Новорешетовского сельсовета Кочковского района Новосибирской области для достижения того же показателя в случае применения альтернативных механизмов).</w:t>
      </w:r>
    </w:p>
    <w:p w:rsidR="001047EF" w:rsidRPr="001047EF" w:rsidRDefault="001047EF" w:rsidP="001047EF">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В качестве альтернативных механизмов достижения целей социально-экономической политики могут учитываться в том числе:</w:t>
      </w:r>
    </w:p>
    <w:p w:rsidR="001047EF" w:rsidRPr="001047EF" w:rsidRDefault="001047EF" w:rsidP="001047EF">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субсидии или иные формы непосредственной финансовой поддержки плательщиков, имеющих право на льготы, за счет местного бюджета;</w:t>
      </w:r>
    </w:p>
    <w:p w:rsidR="001047EF" w:rsidRPr="001047EF" w:rsidRDefault="001047EF" w:rsidP="001047EF">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предоставление муниципальных гарантий по обязательствам плательщиков, имеющих право на льготы;</w:t>
      </w:r>
    </w:p>
    <w:p w:rsidR="001047EF" w:rsidRPr="001047EF" w:rsidRDefault="001047EF" w:rsidP="001047EF">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2.9. Результаты оценки эффективности налогового расхода должны содержать:</w:t>
      </w:r>
    </w:p>
    <w:p w:rsidR="001047EF" w:rsidRPr="001047EF" w:rsidRDefault="001047EF" w:rsidP="001047EF">
      <w:pPr>
        <w:spacing w:after="0" w:line="24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выводы о достижении целевых характеристик (критериев целесообразности) налогового расхода;</w:t>
      </w:r>
    </w:p>
    <w:p w:rsidR="001047EF" w:rsidRPr="001047EF" w:rsidRDefault="001047EF" w:rsidP="001047EF">
      <w:pPr>
        <w:widowControl w:val="0"/>
        <w:autoSpaceDE w:val="0"/>
        <w:autoSpaceDN w:val="0"/>
        <w:spacing w:after="0" w:line="23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 выводы о вкладе налогового расхода в достижение целей социально-экономической политики Новорешетовского сельсовета Кочковского района </w:t>
      </w:r>
      <w:r w:rsidRPr="001047EF">
        <w:rPr>
          <w:rFonts w:ascii="Times New Roman" w:eastAsia="Times New Roman" w:hAnsi="Times New Roman" w:cs="Times New Roman"/>
          <w:sz w:val="28"/>
          <w:szCs w:val="28"/>
          <w:lang w:eastAsia="ru-RU"/>
        </w:rPr>
        <w:lastRenderedPageBreak/>
        <w:t>Новосибирской области;</w:t>
      </w:r>
    </w:p>
    <w:p w:rsidR="001047EF" w:rsidRPr="001047EF" w:rsidRDefault="001047EF" w:rsidP="001047EF">
      <w:pPr>
        <w:widowControl w:val="0"/>
        <w:autoSpaceDE w:val="0"/>
        <w:autoSpaceDN w:val="0"/>
        <w:spacing w:after="0" w:line="23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выводы о наличии или об отсутствии более результативных (менее затратных для бюджета Новорешетовского сельсовета Кочковского района Новосибирской области) альтернативных механизмов достижения целей социально-экономической политики.</w:t>
      </w:r>
    </w:p>
    <w:p w:rsidR="001047EF" w:rsidRPr="001047EF" w:rsidRDefault="001047EF" w:rsidP="001047EF">
      <w:pPr>
        <w:widowControl w:val="0"/>
        <w:autoSpaceDE w:val="0"/>
        <w:autoSpaceDN w:val="0"/>
        <w:spacing w:after="0" w:line="230" w:lineRule="auto"/>
        <w:ind w:firstLine="709"/>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2.10. Выводы должны отражать является ли налоговый расход эффективным или неэффективным. По итогам оценки эффективности формируется вывод о необходимости сохранения, уточнения или отмене налоговых льгот, обуславливающих налоговые расходы.</w:t>
      </w:r>
    </w:p>
    <w:p w:rsidR="001047EF" w:rsidRPr="001047EF" w:rsidRDefault="001047EF" w:rsidP="001047EF">
      <w:pPr>
        <w:spacing w:after="0" w:line="240" w:lineRule="auto"/>
        <w:jc w:val="both"/>
        <w:rPr>
          <w:rFonts w:ascii="Times New Roman" w:eastAsia="Times New Roman" w:hAnsi="Times New Roman" w:cs="Times New Roman"/>
          <w:sz w:val="28"/>
          <w:szCs w:val="28"/>
          <w:lang w:eastAsia="ru-RU"/>
        </w:rPr>
      </w:pPr>
      <w:r w:rsidRPr="001047EF">
        <w:rPr>
          <w:rFonts w:ascii="Times New Roman" w:eastAsia="Times New Roman" w:hAnsi="Times New Roman" w:cs="Times New Roman"/>
          <w:sz w:val="28"/>
          <w:szCs w:val="28"/>
          <w:lang w:eastAsia="ru-RU"/>
        </w:rPr>
        <w:t xml:space="preserve">2.11. Результаты оценки эффективности налогового расхода социально-экономической политики Новорешетовского сельсовета Кочковского района Новосибирской области предоставляются в администрацию Кочковского района Новосибирской области в порядке, предусмотренном распоряжением администрации Кочковского района Новосибирской области от 23.11.2020 № 536-ра «Об утверждении Порядка предоставления куратором налогового расхода результатов оценки эффективности налогового расхода муниципальных образований Кочковского района Новосибирской области и типовой формы  сводного отчета о результатах оценки эффективности налоговых расходов муниципальных образований Кочковского района Новосибирской области». </w:t>
      </w:r>
    </w:p>
    <w:p w:rsidR="001047EF" w:rsidRPr="001047EF" w:rsidRDefault="001047EF" w:rsidP="001047EF">
      <w:pPr>
        <w:spacing w:after="0" w:line="240" w:lineRule="auto"/>
        <w:ind w:firstLine="709"/>
        <w:jc w:val="right"/>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1047EF" w:rsidRPr="001047EF" w:rsidRDefault="001047EF" w:rsidP="001047EF">
      <w:pPr>
        <w:spacing w:after="0" w:line="240" w:lineRule="auto"/>
        <w:rPr>
          <w:rFonts w:ascii="Times New Roman" w:eastAsia="Times New Roman" w:hAnsi="Times New Roman" w:cs="Times New Roman"/>
          <w:sz w:val="28"/>
          <w:szCs w:val="28"/>
          <w:lang w:eastAsia="ru-RU"/>
        </w:rPr>
      </w:pPr>
    </w:p>
    <w:p w:rsidR="00B96AF1" w:rsidRPr="00470021" w:rsidRDefault="00B96AF1" w:rsidP="005F5B1E">
      <w:pPr>
        <w:spacing w:after="0" w:line="240" w:lineRule="auto"/>
        <w:jc w:val="center"/>
        <w:rPr>
          <w:rFonts w:ascii="Times New Roman" w:eastAsia="Times New Roman" w:hAnsi="Times New Roman" w:cs="Times New Roman"/>
          <w:sz w:val="24"/>
          <w:szCs w:val="24"/>
          <w:lang w:eastAsia="ru-RU"/>
        </w:rPr>
      </w:pPr>
    </w:p>
    <w:sectPr w:rsidR="00B96AF1" w:rsidRPr="00470021" w:rsidSect="000762CD">
      <w:footerReference w:type="default" r:id="rId10"/>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E4" w:rsidRDefault="00567EE4" w:rsidP="00F6302B">
      <w:pPr>
        <w:spacing w:after="0" w:line="240" w:lineRule="auto"/>
      </w:pPr>
      <w:r>
        <w:separator/>
      </w:r>
    </w:p>
  </w:endnote>
  <w:endnote w:type="continuationSeparator" w:id="0">
    <w:p w:rsidR="00567EE4" w:rsidRDefault="00567EE4"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225274"/>
      <w:docPartObj>
        <w:docPartGallery w:val="Page Numbers (Bottom of Page)"/>
        <w:docPartUnique/>
      </w:docPartObj>
    </w:sdtPr>
    <w:sdtEndPr/>
    <w:sdtContent>
      <w:p w:rsidR="00554930" w:rsidRDefault="00554930">
        <w:pPr>
          <w:pStyle w:val="a3"/>
          <w:jc w:val="right"/>
        </w:pPr>
        <w:r>
          <w:fldChar w:fldCharType="begin"/>
        </w:r>
        <w:r>
          <w:instrText>PAGE   \* MERGEFORMAT</w:instrText>
        </w:r>
        <w:r>
          <w:fldChar w:fldCharType="separate"/>
        </w:r>
        <w:r w:rsidR="001047EF">
          <w:rPr>
            <w:noProof/>
          </w:rPr>
          <w:t>100</w:t>
        </w:r>
        <w:r>
          <w:fldChar w:fldCharType="end"/>
        </w:r>
      </w:p>
    </w:sdtContent>
  </w:sdt>
  <w:p w:rsidR="00554930" w:rsidRDefault="005549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E4" w:rsidRDefault="00567EE4" w:rsidP="00F6302B">
      <w:pPr>
        <w:spacing w:after="0" w:line="240" w:lineRule="auto"/>
      </w:pPr>
      <w:r>
        <w:separator/>
      </w:r>
    </w:p>
  </w:footnote>
  <w:footnote w:type="continuationSeparator" w:id="0">
    <w:p w:rsidR="00567EE4" w:rsidRDefault="00567EE4" w:rsidP="00F63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9AA2E034"/>
    <w:lvl w:ilvl="0">
      <w:start w:val="1"/>
      <w:numFmt w:val="decimal"/>
      <w:lvlText w:val="%1."/>
      <w:lvlJc w:val="left"/>
      <w:pPr>
        <w:tabs>
          <w:tab w:val="num" w:pos="861"/>
        </w:tabs>
        <w:ind w:left="861" w:hanging="435"/>
      </w:pPr>
    </w:lvl>
    <w:lvl w:ilvl="1">
      <w:start w:val="1"/>
      <w:numFmt w:val="decimal"/>
      <w:lvlText w:val="%2."/>
      <w:lvlJc w:val="left"/>
      <w:pPr>
        <w:tabs>
          <w:tab w:val="num" w:pos="938"/>
        </w:tabs>
        <w:ind w:left="938" w:hanging="360"/>
      </w:pPr>
    </w:lvl>
    <w:lvl w:ilvl="2">
      <w:start w:val="3"/>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2">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
    <w:nsid w:val="065D4076"/>
    <w:multiLevelType w:val="hybridMultilevel"/>
    <w:tmpl w:val="57CA637E"/>
    <w:lvl w:ilvl="0" w:tplc="0419000F">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000EC8"/>
    <w:multiLevelType w:val="hybridMultilevel"/>
    <w:tmpl w:val="A93A99DC"/>
    <w:lvl w:ilvl="0" w:tplc="5CBAA826">
      <w:start w:val="1"/>
      <w:numFmt w:val="decimal"/>
      <w:lvlText w:val="%1."/>
      <w:lvlJc w:val="left"/>
      <w:pPr>
        <w:tabs>
          <w:tab w:val="num" w:pos="1110"/>
        </w:tabs>
        <w:ind w:left="1110" w:hanging="480"/>
      </w:pPr>
    </w:lvl>
    <w:lvl w:ilvl="1" w:tplc="F270522E">
      <w:start w:val="1"/>
      <w:numFmt w:val="decimal"/>
      <w:lvlText w:val="%2."/>
      <w:lvlJc w:val="left"/>
      <w:pPr>
        <w:tabs>
          <w:tab w:val="num" w:pos="1710"/>
        </w:tabs>
        <w:ind w:left="171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2FA3416"/>
    <w:multiLevelType w:val="hybridMultilevel"/>
    <w:tmpl w:val="630066EE"/>
    <w:lvl w:ilvl="0" w:tplc="7F70542E">
      <w:start w:val="1"/>
      <w:numFmt w:val="decimal"/>
      <w:lvlText w:val="%1."/>
      <w:lvlJc w:val="left"/>
      <w:pPr>
        <w:tabs>
          <w:tab w:val="num" w:pos="720"/>
        </w:tabs>
        <w:ind w:left="720" w:hanging="360"/>
      </w:pPr>
      <w:rPr>
        <w:b/>
      </w:rPr>
    </w:lvl>
    <w:lvl w:ilvl="1" w:tplc="3712036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D43F62"/>
    <w:multiLevelType w:val="hybridMultilevel"/>
    <w:tmpl w:val="7A3A759A"/>
    <w:lvl w:ilvl="0" w:tplc="2B3A9A1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8">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A2A419C"/>
    <w:multiLevelType w:val="hybridMultilevel"/>
    <w:tmpl w:val="16C61396"/>
    <w:lvl w:ilvl="0" w:tplc="5B4E27CC">
      <w:start w:val="1"/>
      <w:numFmt w:val="decimal"/>
      <w:lvlText w:val="%1."/>
      <w:lvlJc w:val="left"/>
      <w:pPr>
        <w:ind w:left="795" w:hanging="435"/>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2BFD4266"/>
    <w:multiLevelType w:val="hybridMultilevel"/>
    <w:tmpl w:val="B4246550"/>
    <w:lvl w:ilvl="0" w:tplc="F2FE9D1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4">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2F730474"/>
    <w:multiLevelType w:val="hybridMultilevel"/>
    <w:tmpl w:val="29FCF9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30911C0"/>
    <w:multiLevelType w:val="hybridMultilevel"/>
    <w:tmpl w:val="5E4E41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9">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1045620"/>
    <w:multiLevelType w:val="hybridMultilevel"/>
    <w:tmpl w:val="74FA37C6"/>
    <w:lvl w:ilvl="0" w:tplc="1B829B9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48D5C1F"/>
    <w:multiLevelType w:val="hybridMultilevel"/>
    <w:tmpl w:val="22D21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56B2FD7"/>
    <w:multiLevelType w:val="hybridMultilevel"/>
    <w:tmpl w:val="EEC8F0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71A3D29"/>
    <w:multiLevelType w:val="hybridMultilevel"/>
    <w:tmpl w:val="4CB673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22F7EC3"/>
    <w:multiLevelType w:val="hybridMultilevel"/>
    <w:tmpl w:val="BA12DDCC"/>
    <w:lvl w:ilvl="0" w:tplc="7C704D6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B12665"/>
    <w:multiLevelType w:val="hybridMultilevel"/>
    <w:tmpl w:val="59D80ECA"/>
    <w:lvl w:ilvl="0" w:tplc="CCF2E5B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4"/>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0"/>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2"/>
  </w:num>
  <w:num w:numId="22">
    <w:abstractNumId w:val="19"/>
  </w:num>
  <w:num w:numId="23">
    <w:abstractNumId w:val="38"/>
  </w:num>
  <w:num w:numId="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0"/>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6"/>
  </w:num>
  <w:num w:numId="34">
    <w:abstractNumId w:val="33"/>
  </w:num>
  <w:num w:numId="35">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5"/>
  </w:num>
  <w:num w:numId="40">
    <w:abstractNumId w:val="8"/>
  </w:num>
  <w:num w:numId="41">
    <w:abstractNumId w:val="12"/>
  </w:num>
  <w:num w:numId="42">
    <w:abstractNumId w:val="3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762CD"/>
    <w:rsid w:val="0008294A"/>
    <w:rsid w:val="000A69CA"/>
    <w:rsid w:val="001047EF"/>
    <w:rsid w:val="00106555"/>
    <w:rsid w:val="0013357A"/>
    <w:rsid w:val="00154C70"/>
    <w:rsid w:val="001775A9"/>
    <w:rsid w:val="001B2ADC"/>
    <w:rsid w:val="001D2AF8"/>
    <w:rsid w:val="0020309A"/>
    <w:rsid w:val="002A0A69"/>
    <w:rsid w:val="002D505F"/>
    <w:rsid w:val="002D77CD"/>
    <w:rsid w:val="00351C49"/>
    <w:rsid w:val="003A2E3C"/>
    <w:rsid w:val="00470021"/>
    <w:rsid w:val="004C1EE6"/>
    <w:rsid w:val="004E069A"/>
    <w:rsid w:val="00554930"/>
    <w:rsid w:val="00567EE4"/>
    <w:rsid w:val="005B5049"/>
    <w:rsid w:val="005E780A"/>
    <w:rsid w:val="005F047C"/>
    <w:rsid w:val="005F5B1E"/>
    <w:rsid w:val="00670BF4"/>
    <w:rsid w:val="006F6EF7"/>
    <w:rsid w:val="00702EE4"/>
    <w:rsid w:val="00712E6E"/>
    <w:rsid w:val="00747288"/>
    <w:rsid w:val="00781543"/>
    <w:rsid w:val="00785D40"/>
    <w:rsid w:val="007F10FC"/>
    <w:rsid w:val="007F379E"/>
    <w:rsid w:val="008233FD"/>
    <w:rsid w:val="008239A0"/>
    <w:rsid w:val="008403BF"/>
    <w:rsid w:val="008528B0"/>
    <w:rsid w:val="00853F7B"/>
    <w:rsid w:val="00874143"/>
    <w:rsid w:val="0088380C"/>
    <w:rsid w:val="008B0833"/>
    <w:rsid w:val="008E40A0"/>
    <w:rsid w:val="00955CDF"/>
    <w:rsid w:val="00975423"/>
    <w:rsid w:val="009A5E89"/>
    <w:rsid w:val="009F0763"/>
    <w:rsid w:val="009F1ECB"/>
    <w:rsid w:val="00A038AB"/>
    <w:rsid w:val="00A1116A"/>
    <w:rsid w:val="00A13058"/>
    <w:rsid w:val="00A47D34"/>
    <w:rsid w:val="00A56679"/>
    <w:rsid w:val="00A635A4"/>
    <w:rsid w:val="00AB3734"/>
    <w:rsid w:val="00AD10B9"/>
    <w:rsid w:val="00AF2B91"/>
    <w:rsid w:val="00B032B5"/>
    <w:rsid w:val="00B3568F"/>
    <w:rsid w:val="00B96AF1"/>
    <w:rsid w:val="00BA6018"/>
    <w:rsid w:val="00BC3084"/>
    <w:rsid w:val="00BC3E3B"/>
    <w:rsid w:val="00C24521"/>
    <w:rsid w:val="00C5019B"/>
    <w:rsid w:val="00C553EA"/>
    <w:rsid w:val="00C84D4D"/>
    <w:rsid w:val="00CA2C84"/>
    <w:rsid w:val="00D319AF"/>
    <w:rsid w:val="00D350C7"/>
    <w:rsid w:val="00D51AE6"/>
    <w:rsid w:val="00D809F1"/>
    <w:rsid w:val="00DF245C"/>
    <w:rsid w:val="00E220B2"/>
    <w:rsid w:val="00E44BBB"/>
    <w:rsid w:val="00E5779C"/>
    <w:rsid w:val="00EF28CA"/>
    <w:rsid w:val="00F514B5"/>
    <w:rsid w:val="00F562DB"/>
    <w:rsid w:val="00F6302B"/>
    <w:rsid w:val="00FC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34"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6A"/>
  </w:style>
  <w:style w:type="paragraph" w:styleId="1">
    <w:name w:val="heading 1"/>
    <w:aliases w:val=" Знак Знак Знак, Знак Знак Знак Знак Знак Знак"/>
    <w:basedOn w:val="a"/>
    <w:next w:val="a"/>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
    <w:next w:val="a"/>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
    <w:next w:val="a"/>
    <w:link w:val="70"/>
    <w:uiPriority w:val="9"/>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uiPriority w:val="9"/>
    <w:semiHidden/>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
    <w:next w:val="a"/>
    <w:link w:val="90"/>
    <w:uiPriority w:val="9"/>
    <w:semiHidden/>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A1116A"/>
    <w:rPr>
      <w:rFonts w:ascii="Times New Roman" w:eastAsia="Times New Roman" w:hAnsi="Times New Roman" w:cs="Times New Roman"/>
      <w:b/>
      <w:bCs/>
      <w:i/>
      <w:iCs/>
      <w:sz w:val="26"/>
      <w:szCs w:val="26"/>
      <w:lang w:eastAsia="ru-RU"/>
    </w:rPr>
  </w:style>
  <w:style w:type="paragraph" w:styleId="a3">
    <w:name w:val="footer"/>
    <w:basedOn w:val="a"/>
    <w:link w:val="a4"/>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A1116A"/>
    <w:rPr>
      <w:rFonts w:ascii="Times New Roman" w:eastAsia="Times New Roman" w:hAnsi="Times New Roman" w:cs="Times New Roman"/>
      <w:sz w:val="24"/>
      <w:szCs w:val="24"/>
      <w:lang w:eastAsia="ru-RU"/>
    </w:rPr>
  </w:style>
  <w:style w:type="character" w:styleId="a5">
    <w:name w:val="page number"/>
    <w:basedOn w:val="a0"/>
    <w:uiPriority w:val="99"/>
    <w:rsid w:val="00A1116A"/>
    <w:rPr>
      <w:rFonts w:cs="Times New Roman"/>
    </w:rPr>
  </w:style>
  <w:style w:type="paragraph" w:styleId="a6">
    <w:name w:val="header"/>
    <w:basedOn w:val="a"/>
    <w:link w:val="a7"/>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1116A"/>
  </w:style>
  <w:style w:type="paragraph" w:styleId="a8">
    <w:name w:val="Body Text Indent"/>
    <w:basedOn w:val="a"/>
    <w:link w:val="a9"/>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9">
    <w:name w:val="Основной текст с отступом Знак"/>
    <w:basedOn w:val="a0"/>
    <w:link w:val="a8"/>
    <w:uiPriority w:val="99"/>
    <w:rsid w:val="00A1116A"/>
    <w:rPr>
      <w:rFonts w:ascii="Times New Roman" w:eastAsia="Times New Roman" w:hAnsi="Times New Roman" w:cs="Times New Roman"/>
      <w:b/>
      <w:bCs/>
      <w:sz w:val="28"/>
      <w:szCs w:val="28"/>
      <w:lang w:eastAsia="ru-RU"/>
    </w:rPr>
  </w:style>
  <w:style w:type="paragraph" w:styleId="aa">
    <w:name w:val="Body Text"/>
    <w:aliases w:val="Знак,Знак1 Знак,Основной текст1, Знак, Знак1 Знак"/>
    <w:basedOn w:val="a"/>
    <w:link w:val="ab"/>
    <w:uiPriority w:val="99"/>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aliases w:val="Знак Знак,Знак1 Знак Знак,Основной текст1 Знак, Знак Знак, Знак1 Знак Знак"/>
    <w:basedOn w:val="a0"/>
    <w:link w:val="aa"/>
    <w:uiPriority w:val="99"/>
    <w:rsid w:val="00A1116A"/>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uiPriority w:val="99"/>
    <w:rsid w:val="00A1116A"/>
    <w:rPr>
      <w:rFonts w:ascii="Times New Roman" w:eastAsia="Times New Roman" w:hAnsi="Times New Roman" w:cs="Times New Roman"/>
      <w:sz w:val="28"/>
      <w:szCs w:val="28"/>
      <w:lang w:eastAsia="ru-RU"/>
    </w:rPr>
  </w:style>
  <w:style w:type="paragraph" w:styleId="33">
    <w:name w:val="Body Text 3"/>
    <w:basedOn w:val="a"/>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0"/>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d">
    <w:name w:val="Название Знак"/>
    <w:basedOn w:val="a0"/>
    <w:link w:val="ac"/>
    <w:uiPriority w:val="10"/>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e">
    <w:name w:val="Table Grid"/>
    <w:basedOn w:val="a1"/>
    <w:rsid w:val="00A111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rsid w:val="00A1116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rsid w:val="00A1116A"/>
    <w:rPr>
      <w:rFonts w:ascii="Tahoma" w:eastAsia="Times New Roman" w:hAnsi="Tahoma" w:cs="Tahoma"/>
      <w:sz w:val="16"/>
      <w:szCs w:val="16"/>
      <w:lang w:eastAsia="ru-RU"/>
    </w:rPr>
  </w:style>
  <w:style w:type="paragraph" w:styleId="af1">
    <w:name w:val="Document Map"/>
    <w:basedOn w:val="a"/>
    <w:link w:val="af2"/>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semiHidden/>
    <w:rsid w:val="00A1116A"/>
    <w:rPr>
      <w:rFonts w:ascii="Tahoma" w:eastAsia="Times New Roman" w:hAnsi="Tahoma" w:cs="Tahoma"/>
      <w:sz w:val="20"/>
      <w:szCs w:val="20"/>
      <w:shd w:val="clear" w:color="auto" w:fill="000080"/>
      <w:lang w:eastAsia="ru-RU"/>
    </w:rPr>
  </w:style>
  <w:style w:type="paragraph" w:styleId="af3">
    <w:name w:val="No Spacing"/>
    <w:uiPriority w:val="1"/>
    <w:qFormat/>
    <w:rsid w:val="00A1116A"/>
    <w:pPr>
      <w:spacing w:after="0" w:line="240" w:lineRule="auto"/>
    </w:pPr>
    <w:rPr>
      <w:rFonts w:ascii="Calibri" w:eastAsia="Times New Roman" w:hAnsi="Calibri" w:cs="Times New Roman"/>
      <w:lang w:eastAsia="ru-RU"/>
    </w:rPr>
  </w:style>
  <w:style w:type="paragraph" w:styleId="af4">
    <w:name w:val="Normal (Web)"/>
    <w:aliases w:val="Обычный (Web),Знак Знак2"/>
    <w:basedOn w:val="a"/>
    <w:uiPriority w:val="34"/>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A1116A"/>
  </w:style>
  <w:style w:type="paragraph" w:customStyle="1" w:styleId="13">
    <w:name w:val="Без интервала1"/>
    <w:link w:val="NoSpacingChar"/>
    <w:qFormat/>
    <w:rsid w:val="00A1116A"/>
    <w:pPr>
      <w:spacing w:after="0" w:line="240" w:lineRule="auto"/>
    </w:pPr>
  </w:style>
  <w:style w:type="character" w:styleId="af6">
    <w:name w:val="Hyperlink"/>
    <w:uiPriority w:val="99"/>
    <w:unhideWhenUsed/>
    <w:rsid w:val="00A1116A"/>
    <w:rPr>
      <w:color w:val="0000FF"/>
      <w:u w:val="single"/>
    </w:rPr>
  </w:style>
  <w:style w:type="character" w:styleId="af7">
    <w:name w:val="FollowedHyperlink"/>
    <w:uiPriority w:val="99"/>
    <w:unhideWhenUsed/>
    <w:rsid w:val="00A1116A"/>
    <w:rPr>
      <w:color w:val="800080"/>
      <w:u w:val="single"/>
    </w:rPr>
  </w:style>
  <w:style w:type="paragraph" w:customStyle="1" w:styleId="xl67">
    <w:name w:val="xl67"/>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2"/>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5">
    <w:name w:val="Нет списка3"/>
    <w:next w:val="a2"/>
    <w:uiPriority w:val="99"/>
    <w:semiHidden/>
    <w:unhideWhenUsed/>
    <w:rsid w:val="00A1116A"/>
  </w:style>
  <w:style w:type="numbering" w:customStyle="1" w:styleId="41">
    <w:name w:val="Нет списка4"/>
    <w:next w:val="a2"/>
    <w:uiPriority w:val="99"/>
    <w:semiHidden/>
    <w:rsid w:val="00E5779C"/>
  </w:style>
  <w:style w:type="paragraph" w:customStyle="1" w:styleId="xl63">
    <w:name w:val="xl63"/>
    <w:basedOn w:val="a"/>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0"/>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2"/>
    <w:uiPriority w:val="99"/>
    <w:semiHidden/>
    <w:rsid w:val="00E5779C"/>
  </w:style>
  <w:style w:type="paragraph" w:customStyle="1" w:styleId="u">
    <w:name w:val="u"/>
    <w:basedOn w:val="a"/>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2"/>
    <w:uiPriority w:val="99"/>
    <w:semiHidden/>
    <w:unhideWhenUsed/>
    <w:rsid w:val="003A2E3C"/>
  </w:style>
  <w:style w:type="table" w:customStyle="1" w:styleId="14">
    <w:name w:val="Сетка таблицы1"/>
    <w:basedOn w:val="a1"/>
    <w:next w:val="ae"/>
    <w:uiPriority w:val="99"/>
    <w:rsid w:val="003A2E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rsid w:val="003A2E3C"/>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A2E3C"/>
    <w:rPr>
      <w:vertAlign w:val="superscript"/>
    </w:rPr>
  </w:style>
  <w:style w:type="paragraph" w:styleId="afb">
    <w:name w:val="endnote text"/>
    <w:basedOn w:val="a"/>
    <w:link w:val="afc"/>
    <w:uiPriority w:val="99"/>
    <w:semiHidden/>
    <w:unhideWhenUsed/>
    <w:rsid w:val="00BC3E3B"/>
    <w:pPr>
      <w:spacing w:after="0" w:line="240" w:lineRule="auto"/>
    </w:pPr>
    <w:rPr>
      <w:sz w:val="20"/>
      <w:szCs w:val="20"/>
    </w:rPr>
  </w:style>
  <w:style w:type="character" w:customStyle="1" w:styleId="afc">
    <w:name w:val="Текст концевой сноски Знак"/>
    <w:basedOn w:val="a0"/>
    <w:link w:val="afb"/>
    <w:uiPriority w:val="99"/>
    <w:semiHidden/>
    <w:rsid w:val="00BC3E3B"/>
    <w:rPr>
      <w:sz w:val="20"/>
      <w:szCs w:val="20"/>
    </w:rPr>
  </w:style>
  <w:style w:type="character" w:styleId="afd">
    <w:name w:val="endnote reference"/>
    <w:uiPriority w:val="99"/>
    <w:unhideWhenUsed/>
    <w:rsid w:val="00BC3E3B"/>
    <w:rPr>
      <w:vertAlign w:val="superscript"/>
    </w:rPr>
  </w:style>
  <w:style w:type="table" w:customStyle="1" w:styleId="26">
    <w:name w:val="Сетка таблицы2"/>
    <w:basedOn w:val="a1"/>
    <w:next w:val="ae"/>
    <w:uiPriority w:val="59"/>
    <w:rsid w:val="00FC7DA2"/>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e"/>
    <w:uiPriority w:val="59"/>
    <w:rsid w:val="007F10F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e"/>
    <w:uiPriority w:val="59"/>
    <w:rsid w:val="007F10F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0">
    <w:name w:val="Заголовок 61"/>
    <w:basedOn w:val="a"/>
    <w:next w:val="a"/>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
    <w:next w:val="a"/>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
    <w:next w:val="a"/>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2"/>
    <w:uiPriority w:val="99"/>
    <w:semiHidden/>
    <w:unhideWhenUsed/>
    <w:rsid w:val="007F10FC"/>
  </w:style>
  <w:style w:type="character" w:customStyle="1" w:styleId="60">
    <w:name w:val="Заголовок 6 Знак"/>
    <w:basedOn w:val="a0"/>
    <w:link w:val="6"/>
    <w:uiPriority w:val="9"/>
    <w:semiHidden/>
    <w:rsid w:val="007F10FC"/>
    <w:rPr>
      <w:rFonts w:ascii="Cambria" w:eastAsia="Times New Roman" w:hAnsi="Cambria" w:cs="Times New Roman"/>
      <w:smallCaps/>
      <w:color w:val="21B1C7"/>
      <w:spacing w:val="20"/>
    </w:rPr>
  </w:style>
  <w:style w:type="character" w:customStyle="1" w:styleId="80">
    <w:name w:val="Заголовок 8 Знак"/>
    <w:basedOn w:val="a0"/>
    <w:link w:val="8"/>
    <w:uiPriority w:val="9"/>
    <w:semiHidden/>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0"/>
    <w:link w:val="9"/>
    <w:uiPriority w:val="9"/>
    <w:semiHidden/>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
    <w:next w:val="a"/>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e">
    <w:name w:val="Подзаголовок Знак"/>
    <w:basedOn w:val="a0"/>
    <w:link w:val="aff"/>
    <w:rsid w:val="007F10FC"/>
    <w:rPr>
      <w:smallCaps/>
      <w:color w:val="21B1C7"/>
      <w:spacing w:val="5"/>
      <w:sz w:val="28"/>
      <w:szCs w:val="28"/>
    </w:rPr>
  </w:style>
  <w:style w:type="character" w:styleId="aff0">
    <w:name w:val="Strong"/>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
    <w:next w:val="a"/>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0"/>
    <w:link w:val="28"/>
    <w:uiPriority w:val="29"/>
    <w:rsid w:val="007F10FC"/>
    <w:rPr>
      <w:i/>
      <w:iCs/>
      <w:color w:val="5A5A5A"/>
    </w:rPr>
  </w:style>
  <w:style w:type="paragraph" w:customStyle="1" w:styleId="18">
    <w:name w:val="Выделенная цитата1"/>
    <w:basedOn w:val="a"/>
    <w:next w:val="a"/>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1">
    <w:name w:val="Выделенная цитата Знак"/>
    <w:basedOn w:val="a0"/>
    <w:link w:val="aff2"/>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3">
    <w:name w:val="TOC Heading"/>
    <w:basedOn w:val="1"/>
    <w:next w:val="a"/>
    <w:uiPriority w:val="39"/>
    <w:semiHidden/>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0"/>
    <w:rsid w:val="007F10FC"/>
  </w:style>
  <w:style w:type="character" w:customStyle="1" w:styleId="611">
    <w:name w:val="Заголовок 6 Знак1"/>
    <w:basedOn w:val="a0"/>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7F10FC"/>
    <w:rPr>
      <w:rFonts w:asciiTheme="majorHAnsi" w:eastAsiaTheme="majorEastAsia" w:hAnsiTheme="majorHAnsi" w:cstheme="majorBidi"/>
      <w:i/>
      <w:iCs/>
      <w:color w:val="404040" w:themeColor="text1" w:themeTint="BF"/>
      <w:sz w:val="20"/>
      <w:szCs w:val="20"/>
    </w:rPr>
  </w:style>
  <w:style w:type="paragraph" w:styleId="aff">
    <w:name w:val="Subtitle"/>
    <w:basedOn w:val="a"/>
    <w:next w:val="a"/>
    <w:link w:val="afe"/>
    <w:qFormat/>
    <w:rsid w:val="007F10FC"/>
    <w:pPr>
      <w:numPr>
        <w:ilvl w:val="1"/>
      </w:numPr>
    </w:pPr>
    <w:rPr>
      <w:smallCaps/>
      <w:color w:val="21B1C7"/>
      <w:spacing w:val="5"/>
      <w:sz w:val="28"/>
      <w:szCs w:val="28"/>
    </w:rPr>
  </w:style>
  <w:style w:type="character" w:customStyle="1" w:styleId="1f1">
    <w:name w:val="Подзаголовок Знак1"/>
    <w:basedOn w:val="a0"/>
    <w:uiPriority w:val="11"/>
    <w:rsid w:val="007F10FC"/>
    <w:rPr>
      <w:rFonts w:asciiTheme="majorHAnsi" w:eastAsiaTheme="majorEastAsia" w:hAnsiTheme="majorHAnsi" w:cstheme="majorBidi"/>
      <w:i/>
      <w:iCs/>
      <w:color w:val="4F81BD" w:themeColor="accent1"/>
      <w:spacing w:val="15"/>
      <w:sz w:val="24"/>
      <w:szCs w:val="24"/>
    </w:rPr>
  </w:style>
  <w:style w:type="character" w:styleId="aff4">
    <w:name w:val="Emphasis"/>
    <w:basedOn w:val="a0"/>
    <w:uiPriority w:val="20"/>
    <w:qFormat/>
    <w:rsid w:val="007F10FC"/>
    <w:rPr>
      <w:i/>
      <w:iCs/>
    </w:rPr>
  </w:style>
  <w:style w:type="paragraph" w:styleId="28">
    <w:name w:val="Quote"/>
    <w:basedOn w:val="a"/>
    <w:next w:val="a"/>
    <w:link w:val="27"/>
    <w:uiPriority w:val="29"/>
    <w:qFormat/>
    <w:rsid w:val="007F10FC"/>
    <w:rPr>
      <w:i/>
      <w:iCs/>
      <w:color w:val="5A5A5A"/>
    </w:rPr>
  </w:style>
  <w:style w:type="character" w:customStyle="1" w:styleId="211">
    <w:name w:val="Цитата 2 Знак1"/>
    <w:basedOn w:val="a0"/>
    <w:uiPriority w:val="29"/>
    <w:rsid w:val="007F10FC"/>
    <w:rPr>
      <w:i/>
      <w:iCs/>
      <w:color w:val="000000" w:themeColor="text1"/>
    </w:rPr>
  </w:style>
  <w:style w:type="paragraph" w:styleId="aff2">
    <w:name w:val="Intense Quote"/>
    <w:basedOn w:val="a"/>
    <w:next w:val="a"/>
    <w:link w:val="aff1"/>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0"/>
    <w:uiPriority w:val="30"/>
    <w:rsid w:val="007F10FC"/>
    <w:rPr>
      <w:b/>
      <w:bCs/>
      <w:i/>
      <w:iCs/>
      <w:color w:val="4F81BD" w:themeColor="accent1"/>
    </w:rPr>
  </w:style>
  <w:style w:type="character" w:styleId="aff5">
    <w:name w:val="Subtle Emphasis"/>
    <w:basedOn w:val="a0"/>
    <w:uiPriority w:val="19"/>
    <w:qFormat/>
    <w:rsid w:val="007F10FC"/>
    <w:rPr>
      <w:i/>
      <w:iCs/>
      <w:color w:val="808080" w:themeColor="text1" w:themeTint="7F"/>
    </w:rPr>
  </w:style>
  <w:style w:type="character" w:styleId="aff6">
    <w:name w:val="Intense Emphasis"/>
    <w:basedOn w:val="a0"/>
    <w:uiPriority w:val="21"/>
    <w:qFormat/>
    <w:rsid w:val="007F10FC"/>
    <w:rPr>
      <w:b/>
      <w:bCs/>
      <w:i/>
      <w:iCs/>
      <w:color w:val="4F81BD" w:themeColor="accent1"/>
    </w:rPr>
  </w:style>
  <w:style w:type="character" w:styleId="aff7">
    <w:name w:val="Subtle Reference"/>
    <w:basedOn w:val="a0"/>
    <w:uiPriority w:val="31"/>
    <w:qFormat/>
    <w:rsid w:val="007F10FC"/>
    <w:rPr>
      <w:smallCaps/>
      <w:color w:val="C0504D" w:themeColor="accent2"/>
      <w:u w:val="single"/>
    </w:rPr>
  </w:style>
  <w:style w:type="character" w:styleId="aff8">
    <w:name w:val="Intense Reference"/>
    <w:basedOn w:val="a0"/>
    <w:uiPriority w:val="32"/>
    <w:qFormat/>
    <w:rsid w:val="007F10FC"/>
    <w:rPr>
      <w:b/>
      <w:bCs/>
      <w:smallCaps/>
      <w:color w:val="C0504D" w:themeColor="accent2"/>
      <w:spacing w:val="5"/>
      <w:u w:val="single"/>
    </w:rPr>
  </w:style>
  <w:style w:type="character" w:styleId="aff9">
    <w:name w:val="Book Title"/>
    <w:basedOn w:val="a0"/>
    <w:uiPriority w:val="33"/>
    <w:qFormat/>
    <w:rsid w:val="007F10FC"/>
    <w:rPr>
      <w:b/>
      <w:bCs/>
      <w:smallCaps/>
      <w:spacing w:val="5"/>
    </w:rPr>
  </w:style>
  <w:style w:type="numbering" w:customStyle="1" w:styleId="82">
    <w:name w:val="Нет списка8"/>
    <w:next w:val="a2"/>
    <w:uiPriority w:val="99"/>
    <w:semiHidden/>
    <w:rsid w:val="00874143"/>
  </w:style>
  <w:style w:type="numbering" w:customStyle="1" w:styleId="92">
    <w:name w:val="Нет списка9"/>
    <w:next w:val="a2"/>
    <w:semiHidden/>
    <w:rsid w:val="005F5B1E"/>
  </w:style>
  <w:style w:type="table" w:customStyle="1" w:styleId="52">
    <w:name w:val="Сетка таблицы5"/>
    <w:basedOn w:val="a1"/>
    <w:next w:val="ae"/>
    <w:rsid w:val="005F5B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Таблицы (моноширинный)"/>
    <w:basedOn w:val="a"/>
    <w:next w:val="a"/>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b">
    <w:name w:val="Цветовое выделение"/>
    <w:uiPriority w:val="99"/>
    <w:rsid w:val="005F5B1E"/>
    <w:rPr>
      <w:b/>
      <w:bCs/>
      <w:color w:val="26282F"/>
    </w:rPr>
  </w:style>
  <w:style w:type="character" w:customStyle="1" w:styleId="affc">
    <w:name w:val="Гипертекстовая ссылка"/>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d">
    <w:name w:val="Заголовок статьи"/>
    <w:basedOn w:val="a"/>
    <w:next w:val="a"/>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e">
    <w:name w:val="Нормальный (таблица)"/>
    <w:basedOn w:val="a"/>
    <w:next w:val="a"/>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
    <w:link w:val="HTML0"/>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5F5B1E"/>
    <w:rPr>
      <w:rFonts w:ascii="Courier New" w:eastAsia="Times New Roman" w:hAnsi="Courier New" w:cs="Times New Roman"/>
      <w:sz w:val="20"/>
      <w:szCs w:val="20"/>
      <w:lang w:val="x-none" w:eastAsia="x-none"/>
    </w:rPr>
  </w:style>
  <w:style w:type="paragraph" w:customStyle="1" w:styleId="29">
    <w:name w:val="Обычный (веб)2"/>
    <w:basedOn w:val="a"/>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2"/>
    <w:uiPriority w:val="99"/>
    <w:semiHidden/>
    <w:unhideWhenUsed/>
    <w:rsid w:val="00554930"/>
  </w:style>
  <w:style w:type="table" w:customStyle="1" w:styleId="62">
    <w:name w:val="Сетка таблицы6"/>
    <w:basedOn w:val="a1"/>
    <w:next w:val="ae"/>
    <w:uiPriority w:val="99"/>
    <w:rsid w:val="005549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047EF"/>
  </w:style>
  <w:style w:type="table" w:customStyle="1" w:styleId="72">
    <w:name w:val="Сетка таблицы7"/>
    <w:basedOn w:val="a1"/>
    <w:next w:val="ae"/>
    <w:uiPriority w:val="99"/>
    <w:rsid w:val="001047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basedOn w:val="a"/>
    <w:next w:val="ac"/>
    <w:uiPriority w:val="10"/>
    <w:qFormat/>
    <w:rsid w:val="001047EF"/>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20">
    <w:name w:val="Нет списка12"/>
    <w:next w:val="a2"/>
    <w:uiPriority w:val="99"/>
    <w:semiHidden/>
    <w:unhideWhenUsed/>
    <w:rsid w:val="001047EF"/>
  </w:style>
  <w:style w:type="table" w:customStyle="1" w:styleId="83">
    <w:name w:val="Сетка таблицы8"/>
    <w:basedOn w:val="a1"/>
    <w:next w:val="ae"/>
    <w:uiPriority w:val="99"/>
    <w:rsid w:val="001047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e"/>
    <w:uiPriority w:val="59"/>
    <w:rsid w:val="001047E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34"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6A"/>
  </w:style>
  <w:style w:type="paragraph" w:styleId="1">
    <w:name w:val="heading 1"/>
    <w:aliases w:val=" Знак Знак Знак, Знак Знак Знак Знак Знак Знак"/>
    <w:basedOn w:val="a"/>
    <w:next w:val="a"/>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
    <w:next w:val="a"/>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
    <w:next w:val="a"/>
    <w:link w:val="70"/>
    <w:uiPriority w:val="9"/>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uiPriority w:val="9"/>
    <w:semiHidden/>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
    <w:next w:val="a"/>
    <w:link w:val="90"/>
    <w:uiPriority w:val="9"/>
    <w:semiHidden/>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A1116A"/>
    <w:rPr>
      <w:rFonts w:ascii="Times New Roman" w:eastAsia="Times New Roman" w:hAnsi="Times New Roman" w:cs="Times New Roman"/>
      <w:b/>
      <w:bCs/>
      <w:i/>
      <w:iCs/>
      <w:sz w:val="26"/>
      <w:szCs w:val="26"/>
      <w:lang w:eastAsia="ru-RU"/>
    </w:rPr>
  </w:style>
  <w:style w:type="paragraph" w:styleId="a3">
    <w:name w:val="footer"/>
    <w:basedOn w:val="a"/>
    <w:link w:val="a4"/>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A1116A"/>
    <w:rPr>
      <w:rFonts w:ascii="Times New Roman" w:eastAsia="Times New Roman" w:hAnsi="Times New Roman" w:cs="Times New Roman"/>
      <w:sz w:val="24"/>
      <w:szCs w:val="24"/>
      <w:lang w:eastAsia="ru-RU"/>
    </w:rPr>
  </w:style>
  <w:style w:type="character" w:styleId="a5">
    <w:name w:val="page number"/>
    <w:basedOn w:val="a0"/>
    <w:uiPriority w:val="99"/>
    <w:rsid w:val="00A1116A"/>
    <w:rPr>
      <w:rFonts w:cs="Times New Roman"/>
    </w:rPr>
  </w:style>
  <w:style w:type="paragraph" w:styleId="a6">
    <w:name w:val="header"/>
    <w:basedOn w:val="a"/>
    <w:link w:val="a7"/>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1116A"/>
  </w:style>
  <w:style w:type="paragraph" w:styleId="a8">
    <w:name w:val="Body Text Indent"/>
    <w:basedOn w:val="a"/>
    <w:link w:val="a9"/>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9">
    <w:name w:val="Основной текст с отступом Знак"/>
    <w:basedOn w:val="a0"/>
    <w:link w:val="a8"/>
    <w:uiPriority w:val="99"/>
    <w:rsid w:val="00A1116A"/>
    <w:rPr>
      <w:rFonts w:ascii="Times New Roman" w:eastAsia="Times New Roman" w:hAnsi="Times New Roman" w:cs="Times New Roman"/>
      <w:b/>
      <w:bCs/>
      <w:sz w:val="28"/>
      <w:szCs w:val="28"/>
      <w:lang w:eastAsia="ru-RU"/>
    </w:rPr>
  </w:style>
  <w:style w:type="paragraph" w:styleId="aa">
    <w:name w:val="Body Text"/>
    <w:aliases w:val="Знак,Знак1 Знак,Основной текст1, Знак, Знак1 Знак"/>
    <w:basedOn w:val="a"/>
    <w:link w:val="ab"/>
    <w:uiPriority w:val="99"/>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aliases w:val="Знак Знак,Знак1 Знак Знак,Основной текст1 Знак, Знак Знак, Знак1 Знак Знак"/>
    <w:basedOn w:val="a0"/>
    <w:link w:val="aa"/>
    <w:uiPriority w:val="99"/>
    <w:rsid w:val="00A1116A"/>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uiPriority w:val="99"/>
    <w:rsid w:val="00A1116A"/>
    <w:rPr>
      <w:rFonts w:ascii="Times New Roman" w:eastAsia="Times New Roman" w:hAnsi="Times New Roman" w:cs="Times New Roman"/>
      <w:sz w:val="28"/>
      <w:szCs w:val="28"/>
      <w:lang w:eastAsia="ru-RU"/>
    </w:rPr>
  </w:style>
  <w:style w:type="paragraph" w:styleId="33">
    <w:name w:val="Body Text 3"/>
    <w:basedOn w:val="a"/>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0"/>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d">
    <w:name w:val="Название Знак"/>
    <w:basedOn w:val="a0"/>
    <w:link w:val="ac"/>
    <w:uiPriority w:val="10"/>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e">
    <w:name w:val="Table Grid"/>
    <w:basedOn w:val="a1"/>
    <w:rsid w:val="00A111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rsid w:val="00A1116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rsid w:val="00A1116A"/>
    <w:rPr>
      <w:rFonts w:ascii="Tahoma" w:eastAsia="Times New Roman" w:hAnsi="Tahoma" w:cs="Tahoma"/>
      <w:sz w:val="16"/>
      <w:szCs w:val="16"/>
      <w:lang w:eastAsia="ru-RU"/>
    </w:rPr>
  </w:style>
  <w:style w:type="paragraph" w:styleId="af1">
    <w:name w:val="Document Map"/>
    <w:basedOn w:val="a"/>
    <w:link w:val="af2"/>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semiHidden/>
    <w:rsid w:val="00A1116A"/>
    <w:rPr>
      <w:rFonts w:ascii="Tahoma" w:eastAsia="Times New Roman" w:hAnsi="Tahoma" w:cs="Tahoma"/>
      <w:sz w:val="20"/>
      <w:szCs w:val="20"/>
      <w:shd w:val="clear" w:color="auto" w:fill="000080"/>
      <w:lang w:eastAsia="ru-RU"/>
    </w:rPr>
  </w:style>
  <w:style w:type="paragraph" w:styleId="af3">
    <w:name w:val="No Spacing"/>
    <w:uiPriority w:val="1"/>
    <w:qFormat/>
    <w:rsid w:val="00A1116A"/>
    <w:pPr>
      <w:spacing w:after="0" w:line="240" w:lineRule="auto"/>
    </w:pPr>
    <w:rPr>
      <w:rFonts w:ascii="Calibri" w:eastAsia="Times New Roman" w:hAnsi="Calibri" w:cs="Times New Roman"/>
      <w:lang w:eastAsia="ru-RU"/>
    </w:rPr>
  </w:style>
  <w:style w:type="paragraph" w:styleId="af4">
    <w:name w:val="Normal (Web)"/>
    <w:aliases w:val="Обычный (Web),Знак Знак2"/>
    <w:basedOn w:val="a"/>
    <w:uiPriority w:val="34"/>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A1116A"/>
  </w:style>
  <w:style w:type="paragraph" w:customStyle="1" w:styleId="13">
    <w:name w:val="Без интервала1"/>
    <w:link w:val="NoSpacingChar"/>
    <w:qFormat/>
    <w:rsid w:val="00A1116A"/>
    <w:pPr>
      <w:spacing w:after="0" w:line="240" w:lineRule="auto"/>
    </w:pPr>
  </w:style>
  <w:style w:type="character" w:styleId="af6">
    <w:name w:val="Hyperlink"/>
    <w:uiPriority w:val="99"/>
    <w:unhideWhenUsed/>
    <w:rsid w:val="00A1116A"/>
    <w:rPr>
      <w:color w:val="0000FF"/>
      <w:u w:val="single"/>
    </w:rPr>
  </w:style>
  <w:style w:type="character" w:styleId="af7">
    <w:name w:val="FollowedHyperlink"/>
    <w:uiPriority w:val="99"/>
    <w:unhideWhenUsed/>
    <w:rsid w:val="00A1116A"/>
    <w:rPr>
      <w:color w:val="800080"/>
      <w:u w:val="single"/>
    </w:rPr>
  </w:style>
  <w:style w:type="paragraph" w:customStyle="1" w:styleId="xl67">
    <w:name w:val="xl67"/>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2"/>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5">
    <w:name w:val="Нет списка3"/>
    <w:next w:val="a2"/>
    <w:uiPriority w:val="99"/>
    <w:semiHidden/>
    <w:unhideWhenUsed/>
    <w:rsid w:val="00A1116A"/>
  </w:style>
  <w:style w:type="numbering" w:customStyle="1" w:styleId="41">
    <w:name w:val="Нет списка4"/>
    <w:next w:val="a2"/>
    <w:uiPriority w:val="99"/>
    <w:semiHidden/>
    <w:rsid w:val="00E5779C"/>
  </w:style>
  <w:style w:type="paragraph" w:customStyle="1" w:styleId="xl63">
    <w:name w:val="xl63"/>
    <w:basedOn w:val="a"/>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0"/>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2"/>
    <w:uiPriority w:val="99"/>
    <w:semiHidden/>
    <w:rsid w:val="00E5779C"/>
  </w:style>
  <w:style w:type="paragraph" w:customStyle="1" w:styleId="u">
    <w:name w:val="u"/>
    <w:basedOn w:val="a"/>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2"/>
    <w:uiPriority w:val="99"/>
    <w:semiHidden/>
    <w:unhideWhenUsed/>
    <w:rsid w:val="003A2E3C"/>
  </w:style>
  <w:style w:type="table" w:customStyle="1" w:styleId="14">
    <w:name w:val="Сетка таблицы1"/>
    <w:basedOn w:val="a1"/>
    <w:next w:val="ae"/>
    <w:uiPriority w:val="99"/>
    <w:rsid w:val="003A2E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rsid w:val="003A2E3C"/>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A2E3C"/>
    <w:rPr>
      <w:vertAlign w:val="superscript"/>
    </w:rPr>
  </w:style>
  <w:style w:type="paragraph" w:styleId="afb">
    <w:name w:val="endnote text"/>
    <w:basedOn w:val="a"/>
    <w:link w:val="afc"/>
    <w:uiPriority w:val="99"/>
    <w:semiHidden/>
    <w:unhideWhenUsed/>
    <w:rsid w:val="00BC3E3B"/>
    <w:pPr>
      <w:spacing w:after="0" w:line="240" w:lineRule="auto"/>
    </w:pPr>
    <w:rPr>
      <w:sz w:val="20"/>
      <w:szCs w:val="20"/>
    </w:rPr>
  </w:style>
  <w:style w:type="character" w:customStyle="1" w:styleId="afc">
    <w:name w:val="Текст концевой сноски Знак"/>
    <w:basedOn w:val="a0"/>
    <w:link w:val="afb"/>
    <w:uiPriority w:val="99"/>
    <w:semiHidden/>
    <w:rsid w:val="00BC3E3B"/>
    <w:rPr>
      <w:sz w:val="20"/>
      <w:szCs w:val="20"/>
    </w:rPr>
  </w:style>
  <w:style w:type="character" w:styleId="afd">
    <w:name w:val="endnote reference"/>
    <w:uiPriority w:val="99"/>
    <w:unhideWhenUsed/>
    <w:rsid w:val="00BC3E3B"/>
    <w:rPr>
      <w:vertAlign w:val="superscript"/>
    </w:rPr>
  </w:style>
  <w:style w:type="table" w:customStyle="1" w:styleId="26">
    <w:name w:val="Сетка таблицы2"/>
    <w:basedOn w:val="a1"/>
    <w:next w:val="ae"/>
    <w:uiPriority w:val="59"/>
    <w:rsid w:val="00FC7DA2"/>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e"/>
    <w:uiPriority w:val="59"/>
    <w:rsid w:val="007F10F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e"/>
    <w:uiPriority w:val="59"/>
    <w:rsid w:val="007F10F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0">
    <w:name w:val="Заголовок 61"/>
    <w:basedOn w:val="a"/>
    <w:next w:val="a"/>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
    <w:next w:val="a"/>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
    <w:next w:val="a"/>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2"/>
    <w:uiPriority w:val="99"/>
    <w:semiHidden/>
    <w:unhideWhenUsed/>
    <w:rsid w:val="007F10FC"/>
  </w:style>
  <w:style w:type="character" w:customStyle="1" w:styleId="60">
    <w:name w:val="Заголовок 6 Знак"/>
    <w:basedOn w:val="a0"/>
    <w:link w:val="6"/>
    <w:uiPriority w:val="9"/>
    <w:semiHidden/>
    <w:rsid w:val="007F10FC"/>
    <w:rPr>
      <w:rFonts w:ascii="Cambria" w:eastAsia="Times New Roman" w:hAnsi="Cambria" w:cs="Times New Roman"/>
      <w:smallCaps/>
      <w:color w:val="21B1C7"/>
      <w:spacing w:val="20"/>
    </w:rPr>
  </w:style>
  <w:style w:type="character" w:customStyle="1" w:styleId="80">
    <w:name w:val="Заголовок 8 Знак"/>
    <w:basedOn w:val="a0"/>
    <w:link w:val="8"/>
    <w:uiPriority w:val="9"/>
    <w:semiHidden/>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0"/>
    <w:link w:val="9"/>
    <w:uiPriority w:val="9"/>
    <w:semiHidden/>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
    <w:next w:val="a"/>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e">
    <w:name w:val="Подзаголовок Знак"/>
    <w:basedOn w:val="a0"/>
    <w:link w:val="aff"/>
    <w:rsid w:val="007F10FC"/>
    <w:rPr>
      <w:smallCaps/>
      <w:color w:val="21B1C7"/>
      <w:spacing w:val="5"/>
      <w:sz w:val="28"/>
      <w:szCs w:val="28"/>
    </w:rPr>
  </w:style>
  <w:style w:type="character" w:styleId="aff0">
    <w:name w:val="Strong"/>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
    <w:next w:val="a"/>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0"/>
    <w:link w:val="28"/>
    <w:uiPriority w:val="29"/>
    <w:rsid w:val="007F10FC"/>
    <w:rPr>
      <w:i/>
      <w:iCs/>
      <w:color w:val="5A5A5A"/>
    </w:rPr>
  </w:style>
  <w:style w:type="paragraph" w:customStyle="1" w:styleId="18">
    <w:name w:val="Выделенная цитата1"/>
    <w:basedOn w:val="a"/>
    <w:next w:val="a"/>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1">
    <w:name w:val="Выделенная цитата Знак"/>
    <w:basedOn w:val="a0"/>
    <w:link w:val="aff2"/>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3">
    <w:name w:val="TOC Heading"/>
    <w:basedOn w:val="1"/>
    <w:next w:val="a"/>
    <w:uiPriority w:val="39"/>
    <w:semiHidden/>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0"/>
    <w:rsid w:val="007F10FC"/>
  </w:style>
  <w:style w:type="character" w:customStyle="1" w:styleId="611">
    <w:name w:val="Заголовок 6 Знак1"/>
    <w:basedOn w:val="a0"/>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7F10FC"/>
    <w:rPr>
      <w:rFonts w:asciiTheme="majorHAnsi" w:eastAsiaTheme="majorEastAsia" w:hAnsiTheme="majorHAnsi" w:cstheme="majorBidi"/>
      <w:i/>
      <w:iCs/>
      <w:color w:val="404040" w:themeColor="text1" w:themeTint="BF"/>
      <w:sz w:val="20"/>
      <w:szCs w:val="20"/>
    </w:rPr>
  </w:style>
  <w:style w:type="paragraph" w:styleId="aff">
    <w:name w:val="Subtitle"/>
    <w:basedOn w:val="a"/>
    <w:next w:val="a"/>
    <w:link w:val="afe"/>
    <w:qFormat/>
    <w:rsid w:val="007F10FC"/>
    <w:pPr>
      <w:numPr>
        <w:ilvl w:val="1"/>
      </w:numPr>
    </w:pPr>
    <w:rPr>
      <w:smallCaps/>
      <w:color w:val="21B1C7"/>
      <w:spacing w:val="5"/>
      <w:sz w:val="28"/>
      <w:szCs w:val="28"/>
    </w:rPr>
  </w:style>
  <w:style w:type="character" w:customStyle="1" w:styleId="1f1">
    <w:name w:val="Подзаголовок Знак1"/>
    <w:basedOn w:val="a0"/>
    <w:uiPriority w:val="11"/>
    <w:rsid w:val="007F10FC"/>
    <w:rPr>
      <w:rFonts w:asciiTheme="majorHAnsi" w:eastAsiaTheme="majorEastAsia" w:hAnsiTheme="majorHAnsi" w:cstheme="majorBidi"/>
      <w:i/>
      <w:iCs/>
      <w:color w:val="4F81BD" w:themeColor="accent1"/>
      <w:spacing w:val="15"/>
      <w:sz w:val="24"/>
      <w:szCs w:val="24"/>
    </w:rPr>
  </w:style>
  <w:style w:type="character" w:styleId="aff4">
    <w:name w:val="Emphasis"/>
    <w:basedOn w:val="a0"/>
    <w:uiPriority w:val="20"/>
    <w:qFormat/>
    <w:rsid w:val="007F10FC"/>
    <w:rPr>
      <w:i/>
      <w:iCs/>
    </w:rPr>
  </w:style>
  <w:style w:type="paragraph" w:styleId="28">
    <w:name w:val="Quote"/>
    <w:basedOn w:val="a"/>
    <w:next w:val="a"/>
    <w:link w:val="27"/>
    <w:uiPriority w:val="29"/>
    <w:qFormat/>
    <w:rsid w:val="007F10FC"/>
    <w:rPr>
      <w:i/>
      <w:iCs/>
      <w:color w:val="5A5A5A"/>
    </w:rPr>
  </w:style>
  <w:style w:type="character" w:customStyle="1" w:styleId="211">
    <w:name w:val="Цитата 2 Знак1"/>
    <w:basedOn w:val="a0"/>
    <w:uiPriority w:val="29"/>
    <w:rsid w:val="007F10FC"/>
    <w:rPr>
      <w:i/>
      <w:iCs/>
      <w:color w:val="000000" w:themeColor="text1"/>
    </w:rPr>
  </w:style>
  <w:style w:type="paragraph" w:styleId="aff2">
    <w:name w:val="Intense Quote"/>
    <w:basedOn w:val="a"/>
    <w:next w:val="a"/>
    <w:link w:val="aff1"/>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0"/>
    <w:uiPriority w:val="30"/>
    <w:rsid w:val="007F10FC"/>
    <w:rPr>
      <w:b/>
      <w:bCs/>
      <w:i/>
      <w:iCs/>
      <w:color w:val="4F81BD" w:themeColor="accent1"/>
    </w:rPr>
  </w:style>
  <w:style w:type="character" w:styleId="aff5">
    <w:name w:val="Subtle Emphasis"/>
    <w:basedOn w:val="a0"/>
    <w:uiPriority w:val="19"/>
    <w:qFormat/>
    <w:rsid w:val="007F10FC"/>
    <w:rPr>
      <w:i/>
      <w:iCs/>
      <w:color w:val="808080" w:themeColor="text1" w:themeTint="7F"/>
    </w:rPr>
  </w:style>
  <w:style w:type="character" w:styleId="aff6">
    <w:name w:val="Intense Emphasis"/>
    <w:basedOn w:val="a0"/>
    <w:uiPriority w:val="21"/>
    <w:qFormat/>
    <w:rsid w:val="007F10FC"/>
    <w:rPr>
      <w:b/>
      <w:bCs/>
      <w:i/>
      <w:iCs/>
      <w:color w:val="4F81BD" w:themeColor="accent1"/>
    </w:rPr>
  </w:style>
  <w:style w:type="character" w:styleId="aff7">
    <w:name w:val="Subtle Reference"/>
    <w:basedOn w:val="a0"/>
    <w:uiPriority w:val="31"/>
    <w:qFormat/>
    <w:rsid w:val="007F10FC"/>
    <w:rPr>
      <w:smallCaps/>
      <w:color w:val="C0504D" w:themeColor="accent2"/>
      <w:u w:val="single"/>
    </w:rPr>
  </w:style>
  <w:style w:type="character" w:styleId="aff8">
    <w:name w:val="Intense Reference"/>
    <w:basedOn w:val="a0"/>
    <w:uiPriority w:val="32"/>
    <w:qFormat/>
    <w:rsid w:val="007F10FC"/>
    <w:rPr>
      <w:b/>
      <w:bCs/>
      <w:smallCaps/>
      <w:color w:val="C0504D" w:themeColor="accent2"/>
      <w:spacing w:val="5"/>
      <w:u w:val="single"/>
    </w:rPr>
  </w:style>
  <w:style w:type="character" w:styleId="aff9">
    <w:name w:val="Book Title"/>
    <w:basedOn w:val="a0"/>
    <w:uiPriority w:val="33"/>
    <w:qFormat/>
    <w:rsid w:val="007F10FC"/>
    <w:rPr>
      <w:b/>
      <w:bCs/>
      <w:smallCaps/>
      <w:spacing w:val="5"/>
    </w:rPr>
  </w:style>
  <w:style w:type="numbering" w:customStyle="1" w:styleId="82">
    <w:name w:val="Нет списка8"/>
    <w:next w:val="a2"/>
    <w:uiPriority w:val="99"/>
    <w:semiHidden/>
    <w:rsid w:val="00874143"/>
  </w:style>
  <w:style w:type="numbering" w:customStyle="1" w:styleId="92">
    <w:name w:val="Нет списка9"/>
    <w:next w:val="a2"/>
    <w:semiHidden/>
    <w:rsid w:val="005F5B1E"/>
  </w:style>
  <w:style w:type="table" w:customStyle="1" w:styleId="52">
    <w:name w:val="Сетка таблицы5"/>
    <w:basedOn w:val="a1"/>
    <w:next w:val="ae"/>
    <w:rsid w:val="005F5B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Таблицы (моноширинный)"/>
    <w:basedOn w:val="a"/>
    <w:next w:val="a"/>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b">
    <w:name w:val="Цветовое выделение"/>
    <w:uiPriority w:val="99"/>
    <w:rsid w:val="005F5B1E"/>
    <w:rPr>
      <w:b/>
      <w:bCs/>
      <w:color w:val="26282F"/>
    </w:rPr>
  </w:style>
  <w:style w:type="character" w:customStyle="1" w:styleId="affc">
    <w:name w:val="Гипертекстовая ссылка"/>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d">
    <w:name w:val="Заголовок статьи"/>
    <w:basedOn w:val="a"/>
    <w:next w:val="a"/>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e">
    <w:name w:val="Нормальный (таблица)"/>
    <w:basedOn w:val="a"/>
    <w:next w:val="a"/>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
    <w:link w:val="HTML0"/>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5F5B1E"/>
    <w:rPr>
      <w:rFonts w:ascii="Courier New" w:eastAsia="Times New Roman" w:hAnsi="Courier New" w:cs="Times New Roman"/>
      <w:sz w:val="20"/>
      <w:szCs w:val="20"/>
      <w:lang w:val="x-none" w:eastAsia="x-none"/>
    </w:rPr>
  </w:style>
  <w:style w:type="paragraph" w:customStyle="1" w:styleId="29">
    <w:name w:val="Обычный (веб)2"/>
    <w:basedOn w:val="a"/>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2"/>
    <w:uiPriority w:val="99"/>
    <w:semiHidden/>
    <w:unhideWhenUsed/>
    <w:rsid w:val="00554930"/>
  </w:style>
  <w:style w:type="table" w:customStyle="1" w:styleId="62">
    <w:name w:val="Сетка таблицы6"/>
    <w:basedOn w:val="a1"/>
    <w:next w:val="ae"/>
    <w:uiPriority w:val="99"/>
    <w:rsid w:val="005549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047EF"/>
  </w:style>
  <w:style w:type="table" w:customStyle="1" w:styleId="72">
    <w:name w:val="Сетка таблицы7"/>
    <w:basedOn w:val="a1"/>
    <w:next w:val="ae"/>
    <w:uiPriority w:val="99"/>
    <w:rsid w:val="001047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basedOn w:val="a"/>
    <w:next w:val="ac"/>
    <w:uiPriority w:val="10"/>
    <w:qFormat/>
    <w:rsid w:val="001047EF"/>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20">
    <w:name w:val="Нет списка12"/>
    <w:next w:val="a2"/>
    <w:uiPriority w:val="99"/>
    <w:semiHidden/>
    <w:unhideWhenUsed/>
    <w:rsid w:val="001047EF"/>
  </w:style>
  <w:style w:type="table" w:customStyle="1" w:styleId="83">
    <w:name w:val="Сетка таблицы8"/>
    <w:basedOn w:val="a1"/>
    <w:next w:val="ae"/>
    <w:uiPriority w:val="99"/>
    <w:rsid w:val="001047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e"/>
    <w:uiPriority w:val="59"/>
    <w:rsid w:val="001047E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A086F99AEFCC7F3800AA9E7668D1D00154186D65919FE57DBFF074B9569422F802219A8D7CAE1CB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B97A-505F-460A-8C54-E6717A0B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103</Pages>
  <Words>27268</Words>
  <Characters>155428</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2020-12-22T04:47:00Z</cp:lastPrinted>
  <dcterms:created xsi:type="dcterms:W3CDTF">2020-04-10T01:57:00Z</dcterms:created>
  <dcterms:modified xsi:type="dcterms:W3CDTF">2021-03-18T09:24:00Z</dcterms:modified>
</cp:coreProperties>
</file>