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6A" w:rsidRDefault="00A1116A" w:rsidP="00FC7DA2">
      <w:pPr>
        <w:ind w:left="-426"/>
      </w:pPr>
    </w:p>
    <w:p w:rsidR="00A1116A" w:rsidRPr="00A1116A" w:rsidRDefault="00A1116A" w:rsidP="00FC7DA2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</w:pPr>
      <w:r w:rsidRPr="00A1116A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38AF53" wp14:editId="6EAAE41B">
                <wp:simplePos x="0" y="0"/>
                <wp:positionH relativeFrom="column">
                  <wp:posOffset>-41910</wp:posOffset>
                </wp:positionH>
                <wp:positionV relativeFrom="paragraph">
                  <wp:posOffset>-424815</wp:posOffset>
                </wp:positionV>
                <wp:extent cx="6266180" cy="9753600"/>
                <wp:effectExtent l="37465" t="32385" r="30480" b="342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6180" cy="975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79C" w:rsidRDefault="00E5779C" w:rsidP="00A1116A"/>
                          <w:p w:rsidR="00E5779C" w:rsidRPr="00507978" w:rsidRDefault="00E5779C" w:rsidP="00A111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3.3pt;margin-top:-33.45pt;width:493.4pt;height:76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" strokeweight="4.5pt">
                <v:stroke linestyle="thickThin"/>
                <v:textbox>
                  <w:txbxContent>
                    <w:p w:rsidR="00E5779C" w:rsidRDefault="00E5779C" w:rsidP="00A1116A"/>
                    <w:p w:rsidR="00E5779C" w:rsidRPr="00507978" w:rsidRDefault="00E5779C" w:rsidP="00A1116A"/>
                  </w:txbxContent>
                </v:textbox>
              </v:rect>
            </w:pict>
          </mc:Fallback>
        </mc:AlternateContent>
      </w:r>
    </w:p>
    <w:p w:rsidR="00A1116A" w:rsidRPr="00A1116A" w:rsidRDefault="00A1116A" w:rsidP="00FC7DA2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</w:pPr>
      <w:r w:rsidRPr="00A1116A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ПЕРИОДИЧЕСКОЕ  ПЕЧАТНОЕ  ИЗДАНИЕ</w:t>
      </w:r>
    </w:p>
    <w:p w:rsidR="00A1116A" w:rsidRPr="00A1116A" w:rsidRDefault="00A1116A" w:rsidP="00FC7DA2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A1116A" w:rsidRDefault="00A1116A" w:rsidP="00FC7DA2">
      <w:pPr>
        <w:tabs>
          <w:tab w:val="left" w:pos="4155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</w:p>
    <w:p w:rsidR="00A1116A" w:rsidRPr="00A1116A" w:rsidRDefault="00A1116A" w:rsidP="00FC7DA2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A1116A" w:rsidRDefault="00DF245C" w:rsidP="00FC7DA2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3.3pt;margin-top:1.8pt;width:486.3pt;height:211.85pt;z-index:251658240" adj="0" fillcolor="black">
            <v:shadow color="#868686"/>
            <v:textpath style="font-family:&quot;Monotype Corsiva&quot;;font-size:48pt;font-weight:bold;v-text-kern:t" trim="t" fitpath="t" string="Новорешетовский &#10; вестник    № 14(237)"/>
          </v:shape>
        </w:pict>
      </w:r>
    </w:p>
    <w:p w:rsidR="00A1116A" w:rsidRPr="00A1116A" w:rsidRDefault="00A1116A" w:rsidP="00FC7DA2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A1116A" w:rsidRDefault="00A1116A" w:rsidP="00FC7DA2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</w:t>
      </w:r>
    </w:p>
    <w:p w:rsidR="00A1116A" w:rsidRPr="00A1116A" w:rsidRDefault="00A1116A" w:rsidP="00FC7DA2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A1116A" w:rsidRDefault="00A1116A" w:rsidP="00FC7DA2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A1116A" w:rsidRDefault="00A1116A" w:rsidP="00FC7DA2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A1116A" w:rsidRDefault="00A1116A" w:rsidP="00FC7DA2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A1116A" w:rsidRDefault="00A1116A" w:rsidP="00FC7DA2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A1116A" w:rsidRDefault="00A1116A" w:rsidP="00FC7DA2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A1116A" w:rsidRDefault="00A1116A" w:rsidP="00FC7DA2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A1116A" w:rsidRDefault="00A1116A" w:rsidP="00FC7DA2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A1116A" w:rsidRDefault="00A1116A" w:rsidP="00FC7DA2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A1116A" w:rsidRDefault="00A1116A" w:rsidP="00FC7DA2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A1116A" w:rsidRDefault="00A1116A" w:rsidP="00FC7DA2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A1116A" w:rsidRDefault="00A1116A" w:rsidP="00FC7DA2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A1116A" w:rsidRDefault="00A1116A" w:rsidP="00FC7DA2">
      <w:pPr>
        <w:tabs>
          <w:tab w:val="left" w:pos="228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A1116A" w:rsidRDefault="00A1116A" w:rsidP="00FC7DA2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</w:t>
      </w:r>
    </w:p>
    <w:p w:rsidR="00A1116A" w:rsidRPr="00A1116A" w:rsidRDefault="00A1116A" w:rsidP="00FC7DA2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A1116A" w:rsidRDefault="00A1116A" w:rsidP="00FC7DA2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A1116A" w:rsidRDefault="00A1116A" w:rsidP="00FC7DA2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A1116A" w:rsidRDefault="00A1116A" w:rsidP="00FC7DA2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A1116A" w:rsidRDefault="00A1116A" w:rsidP="00FC7DA2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A1116A" w:rsidRDefault="00A1116A" w:rsidP="00FC7DA2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A1116A" w:rsidRDefault="00A1116A" w:rsidP="00FC7DA2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Выходные данные:</w:t>
      </w:r>
    </w:p>
    <w:p w:rsidR="00A1116A" w:rsidRPr="00A1116A" w:rsidRDefault="00A1116A" w:rsidP="00FC7DA2">
      <w:pPr>
        <w:numPr>
          <w:ilvl w:val="0"/>
          <w:numId w:val="1"/>
        </w:numPr>
        <w:spacing w:after="0" w:line="240" w:lineRule="auto"/>
        <w:ind w:left="-426" w:firstLine="0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proofErr w:type="spellStart"/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>Новорешетовский</w:t>
      </w:r>
      <w:proofErr w:type="spellEnd"/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>вестник</w:t>
      </w:r>
      <w:proofErr w:type="spellEnd"/>
    </w:p>
    <w:p w:rsidR="00A1116A" w:rsidRPr="00A1116A" w:rsidRDefault="00A1116A" w:rsidP="00FC7DA2">
      <w:pPr>
        <w:numPr>
          <w:ilvl w:val="0"/>
          <w:numId w:val="1"/>
        </w:numPr>
        <w:spacing w:after="0" w:line="240" w:lineRule="auto"/>
        <w:ind w:left="-426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Соучредители: Совет депутатов </w:t>
      </w:r>
      <w:proofErr w:type="spellStart"/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>Новорешетовского</w:t>
      </w:r>
      <w:proofErr w:type="spellEnd"/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сельсовета </w:t>
      </w:r>
      <w:proofErr w:type="spellStart"/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>Кочковского</w:t>
      </w:r>
      <w:proofErr w:type="spellEnd"/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района Новосибирской области, Администрация  </w:t>
      </w:r>
      <w:proofErr w:type="spellStart"/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>Новорешетовского</w:t>
      </w:r>
      <w:proofErr w:type="spellEnd"/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сельсовета </w:t>
      </w:r>
      <w:proofErr w:type="spellStart"/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>Кочковского</w:t>
      </w:r>
      <w:proofErr w:type="spellEnd"/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района Новосибирской области</w:t>
      </w:r>
    </w:p>
    <w:p w:rsidR="00A1116A" w:rsidRPr="00A1116A" w:rsidRDefault="00A1116A" w:rsidP="00FC7DA2">
      <w:pPr>
        <w:numPr>
          <w:ilvl w:val="0"/>
          <w:numId w:val="1"/>
        </w:numPr>
        <w:spacing w:after="0" w:line="240" w:lineRule="auto"/>
        <w:ind w:left="-426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Председатель Редакционного совета:  Кулагина  Ирина Геннадьевна,  Глава   </w:t>
      </w:r>
      <w:proofErr w:type="spellStart"/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>Новорешетовского</w:t>
      </w:r>
      <w:proofErr w:type="spellEnd"/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сельсовета.</w:t>
      </w:r>
    </w:p>
    <w:p w:rsidR="00A1116A" w:rsidRPr="00A1116A" w:rsidRDefault="00A1116A" w:rsidP="00FC7DA2">
      <w:pPr>
        <w:numPr>
          <w:ilvl w:val="0"/>
          <w:numId w:val="1"/>
        </w:numPr>
        <w:spacing w:after="0" w:line="240" w:lineRule="auto"/>
        <w:ind w:left="-426" w:firstLine="0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proofErr w:type="spellStart"/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>Номер</w:t>
      </w:r>
      <w:proofErr w:type="spellEnd"/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>выпуска</w:t>
      </w:r>
      <w:proofErr w:type="spellEnd"/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 № </w:t>
      </w:r>
      <w:r w:rsidR="0008294A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D319AF">
        <w:rPr>
          <w:rFonts w:ascii="Times New Roman" w:eastAsia="Calibri" w:hAnsi="Times New Roman" w:cs="Times New Roman"/>
          <w:sz w:val="24"/>
          <w:szCs w:val="24"/>
          <w:lang w:val="en-US" w:bidi="en-US"/>
        </w:rPr>
        <w:t>4</w:t>
      </w:r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>(2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D319AF">
        <w:rPr>
          <w:rFonts w:ascii="Times New Roman" w:eastAsia="Calibri" w:hAnsi="Times New Roman" w:cs="Times New Roman"/>
          <w:sz w:val="24"/>
          <w:szCs w:val="24"/>
          <w:lang w:val="en-US" w:bidi="en-US"/>
        </w:rPr>
        <w:t>7</w:t>
      </w:r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>)</w:t>
      </w:r>
    </w:p>
    <w:p w:rsidR="00A1116A" w:rsidRPr="00A1116A" w:rsidRDefault="00A1116A" w:rsidP="00FC7DA2">
      <w:pPr>
        <w:numPr>
          <w:ilvl w:val="0"/>
          <w:numId w:val="1"/>
        </w:numPr>
        <w:spacing w:after="0" w:line="240" w:lineRule="auto"/>
        <w:ind w:left="-426" w:firstLine="0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proofErr w:type="spellStart"/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>Дата</w:t>
      </w:r>
      <w:proofErr w:type="spellEnd"/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>выпуска</w:t>
      </w:r>
      <w:proofErr w:type="spellEnd"/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</w:t>
      </w:r>
      <w:r w:rsidR="00D319AF">
        <w:rPr>
          <w:rFonts w:ascii="Times New Roman" w:eastAsia="Calibri" w:hAnsi="Times New Roman" w:cs="Times New Roman"/>
          <w:sz w:val="24"/>
          <w:szCs w:val="24"/>
          <w:lang w:val="en-US" w:bidi="en-US"/>
        </w:rPr>
        <w:t>17</w:t>
      </w:r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>.</w:t>
      </w:r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>0</w:t>
      </w:r>
      <w:r w:rsidR="00D319AF">
        <w:rPr>
          <w:rFonts w:ascii="Times New Roman" w:eastAsia="Calibri" w:hAnsi="Times New Roman" w:cs="Times New Roman"/>
          <w:sz w:val="24"/>
          <w:szCs w:val="24"/>
          <w:lang w:val="en-US" w:bidi="en-US"/>
        </w:rPr>
        <w:t>7</w:t>
      </w:r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>20</w:t>
      </w:r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>года</w:t>
      </w:r>
      <w:proofErr w:type="spellEnd"/>
    </w:p>
    <w:p w:rsidR="00A1116A" w:rsidRPr="00A1116A" w:rsidRDefault="00A1116A" w:rsidP="00FC7DA2">
      <w:pPr>
        <w:numPr>
          <w:ilvl w:val="0"/>
          <w:numId w:val="1"/>
        </w:numPr>
        <w:spacing w:after="0" w:line="240" w:lineRule="auto"/>
        <w:ind w:left="-426" w:firstLine="0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proofErr w:type="spellStart"/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>Тираж</w:t>
      </w:r>
      <w:proofErr w:type="spellEnd"/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 20 </w:t>
      </w:r>
      <w:proofErr w:type="spellStart"/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>экземпляров</w:t>
      </w:r>
      <w:proofErr w:type="spellEnd"/>
    </w:p>
    <w:p w:rsidR="00A1116A" w:rsidRPr="00A1116A" w:rsidRDefault="00A1116A" w:rsidP="00FC7DA2">
      <w:pPr>
        <w:numPr>
          <w:ilvl w:val="0"/>
          <w:numId w:val="1"/>
        </w:numPr>
        <w:spacing w:after="0" w:line="240" w:lineRule="auto"/>
        <w:ind w:left="-426" w:firstLine="0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>«</w:t>
      </w:r>
      <w:proofErr w:type="spellStart"/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>Бесплатно</w:t>
      </w:r>
      <w:proofErr w:type="spellEnd"/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>»</w:t>
      </w:r>
    </w:p>
    <w:p w:rsidR="00A1116A" w:rsidRPr="00A1116A" w:rsidRDefault="00A1116A" w:rsidP="00FC7DA2">
      <w:pPr>
        <w:numPr>
          <w:ilvl w:val="0"/>
          <w:numId w:val="1"/>
        </w:numPr>
        <w:spacing w:after="0" w:line="240" w:lineRule="auto"/>
        <w:ind w:left="-426" w:firstLine="0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Адрес издания: НСО,  </w:t>
      </w:r>
      <w:proofErr w:type="spellStart"/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>Кочковский</w:t>
      </w:r>
      <w:proofErr w:type="spellEnd"/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район,  п.  </w:t>
      </w:r>
      <w:proofErr w:type="spellStart"/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>Новые</w:t>
      </w:r>
      <w:proofErr w:type="spellEnd"/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 </w:t>
      </w:r>
      <w:proofErr w:type="spellStart"/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>Решеты</w:t>
      </w:r>
      <w:proofErr w:type="spellEnd"/>
      <w:r w:rsidRPr="00A1116A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, </w:t>
      </w:r>
    </w:p>
    <w:p w:rsidR="00A1116A" w:rsidRPr="00A1116A" w:rsidRDefault="00A1116A" w:rsidP="00FC7DA2">
      <w:pPr>
        <w:tabs>
          <w:tab w:val="left" w:pos="2445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пер. Молодежный 8</w:t>
      </w:r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</w:p>
    <w:p w:rsidR="00A1116A" w:rsidRPr="00A1116A" w:rsidRDefault="00A1116A" w:rsidP="00FC7DA2">
      <w:pPr>
        <w:tabs>
          <w:tab w:val="left" w:pos="2445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</w:p>
    <w:p w:rsidR="00A1116A" w:rsidRPr="00A1116A" w:rsidRDefault="00A1116A" w:rsidP="00FC7DA2">
      <w:pPr>
        <w:tabs>
          <w:tab w:val="left" w:pos="2445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A1116A" w:rsidRDefault="00A1116A" w:rsidP="00FC7DA2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A1116A" w:rsidRDefault="00A1116A" w:rsidP="00FC7DA2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A1116A" w:rsidRDefault="00A1116A" w:rsidP="00FC7DA2">
      <w:pPr>
        <w:tabs>
          <w:tab w:val="left" w:pos="4747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A1116A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</w:p>
    <w:p w:rsidR="00A1116A" w:rsidRPr="00A1116A" w:rsidRDefault="00A1116A" w:rsidP="00FC7DA2">
      <w:pPr>
        <w:tabs>
          <w:tab w:val="left" w:pos="4747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A1116A" w:rsidRDefault="00A1116A" w:rsidP="00FC7DA2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1116A" w:rsidRPr="00A1116A" w:rsidRDefault="00A1116A" w:rsidP="00FC7DA2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8233FD" w:rsidRPr="008233FD" w:rsidRDefault="008233FD" w:rsidP="00FC7DA2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8233FD">
        <w:rPr>
          <w:rFonts w:ascii="Times New Roman" w:eastAsia="Calibri" w:hAnsi="Times New Roman" w:cs="Times New Roman"/>
          <w:b/>
          <w:sz w:val="28"/>
          <w:szCs w:val="28"/>
          <w:lang w:bidi="en-US"/>
        </w:rPr>
        <w:lastRenderedPageBreak/>
        <w:t xml:space="preserve">АДМИНИСТРАЦИЯ НОВОРЕШЕТОВСКОГО СЕЛЬСОВЕТА </w:t>
      </w:r>
      <w:r w:rsidRPr="008233FD">
        <w:rPr>
          <w:rFonts w:ascii="Times New Roman" w:eastAsia="Calibri" w:hAnsi="Times New Roman" w:cs="Times New Roman"/>
          <w:b/>
          <w:sz w:val="28"/>
          <w:szCs w:val="28"/>
          <w:lang w:bidi="en-US"/>
        </w:rPr>
        <w:br/>
        <w:t>КОЧКОВСКОГО РАЙОНА НОВОСИБИРСКОЙ ОБЛАСТИ</w:t>
      </w:r>
    </w:p>
    <w:p w:rsidR="008233FD" w:rsidRPr="008233FD" w:rsidRDefault="008233FD" w:rsidP="00FC7DA2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8233FD" w:rsidRPr="008233FD" w:rsidRDefault="008233FD" w:rsidP="00FC7DA2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8233FD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ПОСТАНОВЛЕНИЕ</w:t>
      </w:r>
    </w:p>
    <w:p w:rsidR="008233FD" w:rsidRPr="008233FD" w:rsidRDefault="008233FD" w:rsidP="00FC7DA2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8233FD" w:rsidRPr="008233FD" w:rsidRDefault="008233FD" w:rsidP="00FC7DA2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8233FD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от 07.07.2020                                                                           № 61</w:t>
      </w:r>
    </w:p>
    <w:p w:rsidR="008233FD" w:rsidRPr="008233FD" w:rsidRDefault="008233FD" w:rsidP="00FC7DA2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8233FD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О внесении изменений в постановление № 45 от 18.11.2010 </w:t>
      </w:r>
    </w:p>
    <w:p w:rsidR="008233FD" w:rsidRPr="008233FD" w:rsidRDefault="008233FD" w:rsidP="00FC7DA2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8233FD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«Об утверждении Порядка разработки и утверждения административных регламентов предоставления муниципальных услуг администрацией </w:t>
      </w:r>
      <w:proofErr w:type="spellStart"/>
      <w:r w:rsidRPr="008233FD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Новорешетовского</w:t>
      </w:r>
      <w:proofErr w:type="spellEnd"/>
      <w:r w:rsidRPr="008233FD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сельсовета </w:t>
      </w:r>
      <w:proofErr w:type="spellStart"/>
      <w:r w:rsidRPr="008233FD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Кочковского</w:t>
      </w:r>
      <w:proofErr w:type="spellEnd"/>
      <w:r w:rsidRPr="008233FD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района Новосибирской области»</w:t>
      </w:r>
    </w:p>
    <w:p w:rsidR="008233FD" w:rsidRPr="008233FD" w:rsidRDefault="008233FD" w:rsidP="00FC7DA2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8233FD" w:rsidRPr="008233FD" w:rsidRDefault="008233FD" w:rsidP="00FC7DA2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</w:t>
      </w:r>
      <w:proofErr w:type="gramStart"/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соответствии с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Федеральным законом от 27.07.2010 № 210-ФЗ «Об организации предоставления государственных и муниципальных услуг», в целях приведения нормативного правового акта в соответствие действующему законодательству, администрация </w:t>
      </w:r>
      <w:proofErr w:type="spellStart"/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t>Новорешетовского</w:t>
      </w:r>
      <w:proofErr w:type="spellEnd"/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сельсовета </w:t>
      </w:r>
      <w:proofErr w:type="spellStart"/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t>Кочковского</w:t>
      </w:r>
      <w:proofErr w:type="spellEnd"/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района Новосибирской области </w:t>
      </w:r>
      <w:r w:rsidRPr="008233FD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ПОСТАНОВЛЯЕТ</w:t>
      </w:r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t>:</w:t>
      </w:r>
      <w:proofErr w:type="gramEnd"/>
    </w:p>
    <w:p w:rsidR="008233FD" w:rsidRPr="008233FD" w:rsidRDefault="008233FD" w:rsidP="00FC7DA2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1.Внести изменения в постановление № 45 от 18.11.2010 «Об утверждении Порядка разработки и утверждения административных регламентов предоставления муниципальных услуг администрацией </w:t>
      </w:r>
      <w:proofErr w:type="spellStart"/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t>Новорешетовского</w:t>
      </w:r>
      <w:proofErr w:type="spellEnd"/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сельсовета </w:t>
      </w:r>
      <w:proofErr w:type="spellStart"/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t>Кочковского</w:t>
      </w:r>
      <w:proofErr w:type="spellEnd"/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района Новосибирской области</w:t>
      </w:r>
      <w:proofErr w:type="gramStart"/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t>»(</w:t>
      </w:r>
      <w:proofErr w:type="gramEnd"/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t>в редакции постановлений № 63 от 15.08.2018; № 80 от 10.10.2018):</w:t>
      </w:r>
    </w:p>
    <w:p w:rsidR="008233FD" w:rsidRPr="008233FD" w:rsidRDefault="008233FD" w:rsidP="00FC7DA2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t>1.1.Пункт 19 Порядка дополнить пунктами следующего содержания:</w:t>
      </w:r>
    </w:p>
    <w:p w:rsidR="008233FD" w:rsidRPr="008233FD" w:rsidRDefault="008233FD" w:rsidP="00FC7DA2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t>«15) заявитель (состав (перечень) заявителей);</w:t>
      </w:r>
    </w:p>
    <w:p w:rsidR="008233FD" w:rsidRPr="008233FD" w:rsidRDefault="008233FD" w:rsidP="00FC7DA2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bookmarkStart w:id="0" w:name="100374"/>
      <w:bookmarkEnd w:id="0"/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t>16) способ (способы) направления запроса о предоставлении муниципальной услуги;</w:t>
      </w:r>
    </w:p>
    <w:p w:rsidR="008233FD" w:rsidRPr="008233FD" w:rsidRDefault="008233FD" w:rsidP="00FC7DA2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bookmarkStart w:id="1" w:name="100375"/>
      <w:bookmarkEnd w:id="1"/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17) размер платы, взимаемой с заявителя при предоставлении муниципальной услуги, и способы ее взимания в случаях, предусмотренных федеральными законами и принимаемыми в соответствии с ними иными нормативными правовыми актами Российской Федерации;</w:t>
      </w:r>
    </w:p>
    <w:p w:rsidR="008233FD" w:rsidRPr="008233FD" w:rsidRDefault="008233FD" w:rsidP="00FC7DA2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bookmarkStart w:id="2" w:name="100376"/>
      <w:bookmarkEnd w:id="2"/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t>18) порядок получения заявителем сведений, в том числе в электронной форме, о ходе рассмотрения запроса о предоставлении муниципальной услуги;</w:t>
      </w:r>
    </w:p>
    <w:p w:rsidR="008233FD" w:rsidRPr="008233FD" w:rsidRDefault="008233FD" w:rsidP="00FC7DA2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bookmarkStart w:id="3" w:name="100377"/>
      <w:bookmarkEnd w:id="3"/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t>19)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ошибок;</w:t>
      </w:r>
    </w:p>
    <w:p w:rsidR="008233FD" w:rsidRPr="008233FD" w:rsidRDefault="008233FD" w:rsidP="00FC7DA2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bookmarkStart w:id="4" w:name="100378"/>
      <w:bookmarkEnd w:id="4"/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t>20)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дубликата;</w:t>
      </w:r>
    </w:p>
    <w:p w:rsidR="008233FD" w:rsidRPr="008233FD" w:rsidRDefault="008233FD" w:rsidP="00FC7DA2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bookmarkStart w:id="5" w:name="100379"/>
      <w:bookmarkEnd w:id="5"/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t>21) порядок оставления запроса заявителя о предоставлении  муниципальной услуги без рассмотрения;</w:t>
      </w:r>
    </w:p>
    <w:p w:rsidR="008233FD" w:rsidRPr="008233FD" w:rsidRDefault="008233FD" w:rsidP="00FC7DA2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bookmarkStart w:id="6" w:name="100380"/>
      <w:bookmarkEnd w:id="6"/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22) форма запроса о предоставлении соответствующей услуги, форма документа, являющегося результатом предоставления соответствующей услуги, форма </w:t>
      </w:r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заявления об исправлении технических ошибок в данном документе, форма заявления о выдаче дубликата данного документа, форма заявления об оставлении запроса без рассмотрения, если иное не предусмотрено федеральным законом;</w:t>
      </w:r>
    </w:p>
    <w:p w:rsidR="008233FD" w:rsidRPr="008233FD" w:rsidRDefault="008233FD" w:rsidP="00FC7DA2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bookmarkStart w:id="7" w:name="100381"/>
      <w:bookmarkEnd w:id="7"/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t>23) способ (способы) направления заявителю документов (информации), являющихся результатом предоставления соответствующей  муниципальной услуги</w:t>
      </w:r>
      <w:proofErr w:type="gramStart"/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t>.»;</w:t>
      </w:r>
      <w:proofErr w:type="gramEnd"/>
    </w:p>
    <w:p w:rsidR="008233FD" w:rsidRPr="008233FD" w:rsidRDefault="008233FD" w:rsidP="00FC7DA2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t>1.2.Пункт 17 Порядка дополнить пунктом следующего содержания:</w:t>
      </w:r>
    </w:p>
    <w:p w:rsidR="008233FD" w:rsidRPr="008233FD" w:rsidRDefault="008233FD" w:rsidP="00FC7DA2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«6) особенности выполнения административных процедур (действий) в многофункциональных центрах предоставления муниципальных услуг</w:t>
      </w:r>
      <w:proofErr w:type="gramStart"/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t>.»;</w:t>
      </w:r>
      <w:proofErr w:type="gramEnd"/>
    </w:p>
    <w:p w:rsidR="008233FD" w:rsidRPr="008233FD" w:rsidRDefault="008233FD" w:rsidP="00FC7DA2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t>1.3. Пункт 18 Порядка дополнить следующим содержанием:</w:t>
      </w:r>
    </w:p>
    <w:p w:rsidR="008233FD" w:rsidRPr="008233FD" w:rsidRDefault="008233FD" w:rsidP="00FC7DA2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t>« - Перечень нормативных правовых актов, регулирующих предоставление муниципальной услуг</w:t>
      </w:r>
      <w:proofErr w:type="gramStart"/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t>и(</w:t>
      </w:r>
      <w:proofErr w:type="gramEnd"/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 , в сети «Интернет» и на Едином портале государственных и муниципальных услуг(функций).Перечень нормативных правовых актов, регулирующих предоставление муниципальной услуги, не приводится в тексте административного регламента;</w:t>
      </w:r>
    </w:p>
    <w:p w:rsidR="008233FD" w:rsidRPr="008233FD" w:rsidRDefault="008233FD" w:rsidP="00FC7DA2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- 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 услугу, в сети «Интернет», в федеральной информационной системе «Федеральный реестр государственных и муниципальных услу</w:t>
      </w:r>
      <w:proofErr w:type="gramStart"/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t>г(</w:t>
      </w:r>
      <w:proofErr w:type="gramEnd"/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t>функций)»(далее- федеральный реестр) и на Едином портале государственных и муниципальных услуг(функций),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справочной информации в соответствующем разделе муниципального реестра и на соответствующем официальном сайте в сети «Интернет».</w:t>
      </w:r>
    </w:p>
    <w:p w:rsidR="008233FD" w:rsidRPr="008233FD" w:rsidRDefault="008233FD" w:rsidP="00FC7DA2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t>2.Настоящее постановление опубликовать в периодическом печатном издании «</w:t>
      </w:r>
      <w:proofErr w:type="spellStart"/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t>Новорешетовский</w:t>
      </w:r>
      <w:proofErr w:type="spellEnd"/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вестник» и разместить на официальном сайте администрации </w:t>
      </w:r>
      <w:proofErr w:type="spellStart"/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t>Новорешетовского</w:t>
      </w:r>
      <w:proofErr w:type="spellEnd"/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сельсовета.</w:t>
      </w:r>
    </w:p>
    <w:p w:rsidR="008233FD" w:rsidRPr="008233FD" w:rsidRDefault="008233FD" w:rsidP="00FC7DA2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t>3.</w:t>
      </w:r>
      <w:proofErr w:type="gramStart"/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t>Контроль за</w:t>
      </w:r>
      <w:proofErr w:type="gramEnd"/>
      <w:r w:rsidRPr="008233F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исполнением данного постановления оставляю за собой.</w:t>
      </w:r>
    </w:p>
    <w:p w:rsidR="008233FD" w:rsidRPr="008233FD" w:rsidRDefault="008233FD" w:rsidP="00FC7DA2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8233FD" w:rsidRPr="008233FD" w:rsidRDefault="008233FD" w:rsidP="00FC7DA2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8233FD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Глава </w:t>
      </w:r>
      <w:proofErr w:type="spellStart"/>
      <w:r w:rsidRPr="008233FD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Новорешетовского</w:t>
      </w:r>
      <w:proofErr w:type="spellEnd"/>
      <w:r w:rsidRPr="008233FD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сельсовета</w:t>
      </w:r>
    </w:p>
    <w:p w:rsidR="008233FD" w:rsidRPr="008233FD" w:rsidRDefault="008233FD" w:rsidP="00FC7DA2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proofErr w:type="spellStart"/>
      <w:r w:rsidRPr="008233FD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Кочковского</w:t>
      </w:r>
      <w:proofErr w:type="spellEnd"/>
      <w:r w:rsidRPr="008233FD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района Новосибирской области                   И.Г.</w:t>
      </w:r>
      <w:r w:rsidR="00FC7DA2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r w:rsidRPr="008233FD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Кулагина</w:t>
      </w:r>
    </w:p>
    <w:p w:rsidR="008233FD" w:rsidRPr="008233FD" w:rsidRDefault="008233FD" w:rsidP="00FC7DA2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8233FD" w:rsidRPr="008233FD" w:rsidRDefault="008233FD" w:rsidP="00FC7DA2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8233FD" w:rsidRPr="008233FD" w:rsidRDefault="008233FD" w:rsidP="00FC7DA2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8233FD">
        <w:rPr>
          <w:rFonts w:ascii="Times New Roman" w:eastAsia="Calibri" w:hAnsi="Times New Roman" w:cs="Times New Roman"/>
          <w:sz w:val="20"/>
          <w:szCs w:val="20"/>
          <w:lang w:bidi="en-US"/>
        </w:rPr>
        <w:t>Исп. Аннина Е.В.</w:t>
      </w:r>
    </w:p>
    <w:p w:rsidR="008233FD" w:rsidRPr="008233FD" w:rsidRDefault="008233FD" w:rsidP="00FC7DA2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8233FD">
        <w:rPr>
          <w:rFonts w:ascii="Times New Roman" w:eastAsia="Calibri" w:hAnsi="Times New Roman" w:cs="Times New Roman"/>
          <w:sz w:val="20"/>
          <w:szCs w:val="20"/>
          <w:lang w:bidi="en-US"/>
        </w:rPr>
        <w:t>8(383)56 24-115</w:t>
      </w:r>
    </w:p>
    <w:p w:rsidR="00FC7DA2" w:rsidRPr="00FC7DA2" w:rsidRDefault="00FC7DA2" w:rsidP="00FC7DA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НОВОРЕШЕТОВСКОГО СЕЛЬСОВЕТА</w:t>
      </w:r>
    </w:p>
    <w:p w:rsidR="00FC7DA2" w:rsidRPr="00FC7DA2" w:rsidRDefault="00FC7DA2" w:rsidP="00FC7DA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КОЧКОВСКОГО РАЙОНА</w:t>
      </w:r>
    </w:p>
    <w:p w:rsidR="00FC7DA2" w:rsidRPr="00FC7DA2" w:rsidRDefault="00FC7DA2" w:rsidP="00FC7DA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НОВОСИБИРСКОЙ ОБЛАСТИ</w:t>
      </w:r>
    </w:p>
    <w:p w:rsidR="00FC7DA2" w:rsidRPr="00FC7DA2" w:rsidRDefault="00FC7DA2" w:rsidP="00FC7DA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7DA2" w:rsidRPr="00FC7DA2" w:rsidRDefault="00FC7DA2" w:rsidP="00FC7DA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7DA2" w:rsidRPr="00FC7DA2" w:rsidRDefault="00FC7DA2" w:rsidP="00FC7DA2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ПОСТАНОВЛЕНИЕ</w:t>
      </w:r>
    </w:p>
    <w:p w:rsidR="00FC7DA2" w:rsidRPr="00FC7DA2" w:rsidRDefault="00FC7DA2" w:rsidP="00FC7DA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09.07.2020                                                                       № 62</w:t>
      </w:r>
    </w:p>
    <w:p w:rsidR="00FC7DA2" w:rsidRPr="00FC7DA2" w:rsidRDefault="00FC7DA2" w:rsidP="00FC7DA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C7DA2" w:rsidRPr="00FC7DA2" w:rsidRDefault="00FC7DA2" w:rsidP="00FC7DA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списка </w:t>
      </w:r>
      <w:proofErr w:type="gramStart"/>
      <w:r w:rsidRPr="00FC7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невостребованных</w:t>
      </w:r>
      <w:proofErr w:type="gramEnd"/>
    </w:p>
    <w:p w:rsidR="00FC7DA2" w:rsidRPr="00FC7DA2" w:rsidRDefault="00FC7DA2" w:rsidP="00FC7DA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земельных долей</w:t>
      </w:r>
    </w:p>
    <w:p w:rsidR="00FC7DA2" w:rsidRPr="00FC7DA2" w:rsidRDefault="00FC7DA2" w:rsidP="00FC7DA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12.1 Федерального  закона от 24.07.2002 № 101-ФЗ «Об обороте земель сельскохозяйственного назначения», Федеральным законом от 06.10.2003 № 131-ФЗ «Об общих принципах организации местного самоуправления в Российской Федерации», уведомлением собственников невостребованных долей путем опубликования списка невостребованных земельных долей в газете «Степные зори» от 06 февраля 2020 года № 6, размещением информации на официальном сайте администрации </w:t>
      </w:r>
      <w:proofErr w:type="spellStart"/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сети «Интернет</w:t>
      </w:r>
      <w:proofErr w:type="gramEnd"/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информационных щитах о проведении общего собрания участников долевой собственности назначенного к проведению по инициативе администрации </w:t>
      </w:r>
      <w:proofErr w:type="spellStart"/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и в связи с непринятием решения об утверждении списка невостребованных долей в связи с его неправомочностью из-за отсутствия необходимого количества (кворума) участников долевой собственности,   руководствуясь Уставом </w:t>
      </w:r>
      <w:proofErr w:type="spellStart"/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 администрация </w:t>
      </w:r>
      <w:proofErr w:type="spellStart"/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FC7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proofErr w:type="gramEnd"/>
    </w:p>
    <w:p w:rsidR="00FC7DA2" w:rsidRPr="00FC7DA2" w:rsidRDefault="00FC7DA2" w:rsidP="00FC7DA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список невостребованных земельных долей из земель сельскохозяйственного назначения в составе земельного участка с кадастровым номером 54:12:021908:555, общей площадью </w:t>
      </w:r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2142,4</w:t>
      </w:r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категория земель – земли сельскохозяйственного назначения, разрешенное использование – для сельскохозяйственного производства, находящийся по адресу: установлено относительно ориентира, расположенного в границах участка. Ориентир МО </w:t>
      </w:r>
      <w:proofErr w:type="spellStart"/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Новорешетовское</w:t>
      </w:r>
      <w:proofErr w:type="spellEnd"/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Почтовый адрес ориентира: </w:t>
      </w:r>
      <w:proofErr w:type="gramStart"/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</w:t>
      </w:r>
      <w:proofErr w:type="gramEnd"/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р-н </w:t>
      </w:r>
      <w:proofErr w:type="spellStart"/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Кочковский</w:t>
      </w:r>
      <w:proofErr w:type="spellEnd"/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 </w:t>
      </w:r>
      <w:proofErr w:type="spellStart"/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Новорешетовский</w:t>
      </w:r>
      <w:proofErr w:type="spellEnd"/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согласно приложению № 1. </w:t>
      </w:r>
    </w:p>
    <w:p w:rsidR="00FC7DA2" w:rsidRPr="00FC7DA2" w:rsidRDefault="00FC7DA2" w:rsidP="00FC7DA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Исключить из списка лиц, земельные доли которых могут быть признаны невостребованными, граждан предоставивших свои возражения согласно приложению № 2.</w:t>
      </w:r>
    </w:p>
    <w:p w:rsidR="00FC7DA2" w:rsidRPr="00FC7DA2" w:rsidRDefault="00FC7DA2" w:rsidP="00FC7DA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Обратиться в Ордынский районный суд Новосибирской области с требованием о признании права муниципальной собственности муниципального образования </w:t>
      </w:r>
      <w:proofErr w:type="spellStart"/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земельные доли, признанные в установленном законом порядке, невостребованными.</w:t>
      </w:r>
    </w:p>
    <w:p w:rsidR="00FC7DA2" w:rsidRPr="00FC7DA2" w:rsidRDefault="00FC7DA2" w:rsidP="00FC7DA2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периодическом печатном издании «</w:t>
      </w:r>
      <w:proofErr w:type="spellStart"/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Новорешетовский</w:t>
      </w:r>
      <w:proofErr w:type="spellEnd"/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</w:t>
      </w:r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разместить на официальном сайте администрации </w:t>
      </w:r>
      <w:proofErr w:type="spellStart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FC7DA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 сети «Интернет».</w:t>
      </w:r>
    </w:p>
    <w:p w:rsidR="00FC7DA2" w:rsidRPr="00FC7DA2" w:rsidRDefault="00FC7DA2" w:rsidP="00FC7DA2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proofErr w:type="gramStart"/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 </w:t>
      </w:r>
    </w:p>
    <w:p w:rsidR="00FC7DA2" w:rsidRPr="00FC7DA2" w:rsidRDefault="00FC7DA2" w:rsidP="00FC7DA2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C7DA2" w:rsidRPr="00FC7DA2" w:rsidRDefault="00FC7DA2" w:rsidP="00FC7DA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FC7DA2" w:rsidRPr="00FC7DA2" w:rsidRDefault="00FC7DA2" w:rsidP="00FC7DA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</w:t>
      </w:r>
      <w:proofErr w:type="spellStart"/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И.Г.Кулагина</w:t>
      </w:r>
      <w:proofErr w:type="spellEnd"/>
    </w:p>
    <w:p w:rsidR="00FC7DA2" w:rsidRPr="00FC7DA2" w:rsidRDefault="00FC7DA2" w:rsidP="00FC7DA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C7D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</w:t>
      </w:r>
      <w:proofErr w:type="gramStart"/>
      <w:r w:rsidRPr="00FC7DA2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FC7DA2">
        <w:rPr>
          <w:rFonts w:ascii="Times New Roman" w:eastAsia="Times New Roman" w:hAnsi="Times New Roman" w:cs="Times New Roman"/>
          <w:sz w:val="20"/>
          <w:szCs w:val="20"/>
          <w:lang w:eastAsia="ru-RU"/>
        </w:rPr>
        <w:t>ннина</w:t>
      </w:r>
      <w:proofErr w:type="spellEnd"/>
      <w:r w:rsidRPr="00FC7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Е.В.</w:t>
      </w: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DA2">
        <w:rPr>
          <w:rFonts w:ascii="Times New Roman" w:eastAsia="Times New Roman" w:hAnsi="Times New Roman" w:cs="Times New Roman"/>
          <w:sz w:val="20"/>
          <w:szCs w:val="20"/>
          <w:lang w:eastAsia="ru-RU"/>
        </w:rPr>
        <w:t>8(38356)24115</w:t>
      </w: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FC7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09.07.2020 № 62</w:t>
      </w: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невостребованных земельных долей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60"/>
        <w:gridCol w:w="4725"/>
        <w:gridCol w:w="118"/>
        <w:gridCol w:w="1866"/>
        <w:gridCol w:w="2127"/>
      </w:tblGrid>
      <w:tr w:rsidR="00FC7DA2" w:rsidRPr="00FC7DA2" w:rsidTr="005140E2">
        <w:trPr>
          <w:trHeight w:val="5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C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C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 собственника доли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 земельной доли, </w:t>
            </w:r>
            <w:proofErr w:type="gramStart"/>
            <w:r w:rsidRPr="00FC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га</w:t>
            </w:r>
            <w:proofErr w:type="gramEnd"/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tabs>
                <w:tab w:val="left" w:pos="3384"/>
              </w:tabs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Килина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Галина Александровна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Калачикова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Михайловна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Калачиков Станислав Викторович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Баркалова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Сергеевна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Дюжиков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 Викторович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Глушаков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Тимофеевич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Крюков Александр Николаевич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Черрышев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Суханева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Павловна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Баркалов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Виталий Иванович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Толмачев Виктор Михайлович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7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Коняхин Федор Тимофеевич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Килин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Василий Иосифович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Мыцыкова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Геннадьевна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Огневская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Валентина Павловна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Огневский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 Сергей Анатольевич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Громова Галина Борисовна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Лютцев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 Андреевич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Лютцева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Ильинична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Нечаев Виктор Михайлович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7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Ребик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Василий Абрамович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Суханов Александр Петрович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7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Толмачева Наталья Анатольевна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Титкова Юлия Михайловна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Брагин Валентин Александрович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Блинов Александр Данилович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Барсук Андрей Владимирович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Гатилова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Надежда Ивановна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7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Молодцова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Валентина Ивановна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Мацкевич Галина Валентиновна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Степочкин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Ильич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Булычева Галина Николаевна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Бурцев Василий Константинович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 Валентина Анатольевна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7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 Павел Петрович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Озарко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Надежда Александровна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7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Патрева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Лидия Алексеевна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Рахман Иван Иванович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Разумов Юрий Никитович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Счастливых</w:t>
            </w:r>
            <w:proofErr w:type="gram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Алексеевна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7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Трусов Александр Михайлович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Косухина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Алена Ивановна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Галкин Василий Павлович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7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Проворчук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Григорьевна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Кучинская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Ивановна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Кучинская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Хавронья Фоминична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Килипенко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Клавдия Андреевна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Елена Никитична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Киливник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Осип </w:t>
            </w: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Ульянович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Чесных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Василий Фомич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Чесных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Алексеевна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Качалова </w:t>
            </w: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Эфелина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Ивановна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7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 Алексей Кириллович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Тамара Васильевна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7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Жданова </w:t>
            </w: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Анфиза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Дмитриевна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Павличенко Мария Тарасовна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Петрина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Варвара Прокопьевна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Бубнова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Ивановна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7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Порошина </w:t>
            </w: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Антонида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Григорьевна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Лихошерст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Устиновна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Москалец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Галина Васильевна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Середа Дмитрий Максимович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Середа Мария Моисеевна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Коновалов</w:t>
            </w:r>
            <w:proofErr w:type="gram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Михайлович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Тарасова Татьяна Ивановна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Тарасов Александр Егорович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Скляр Мария Федоровна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Свинцова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Антонида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Степочкина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Ильинична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Малафеева Мария Петровна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Ухина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Зинаида Федоровна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Гололобова Мария Григорьевна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Демехина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Ефимия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Лизунков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Федорович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Лизункова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Надежда Сергеевна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Кучинская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Ильинична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Курепова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Анатольевна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Алексейкина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Лариса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80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Гукова Елена Витальевна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Прошина Лидия Николаевна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Кучинская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Галина Ильинична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Березина Ольга Геннадьевна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Проворчук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Алексеевна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Рыбина Ольга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Лытнева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Ребик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Владимирович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Шиян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Николаевна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Кириленко Светлана Анатольевна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Килипенко</w:t>
            </w:r>
            <w:proofErr w:type="spellEnd"/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Николай Григорьевич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FC7DA2" w:rsidRPr="00FC7DA2" w:rsidTr="005140E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DA2" w:rsidRPr="00FC7DA2" w:rsidRDefault="00FC7DA2" w:rsidP="00FC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DA2" w:rsidRPr="00FC7DA2" w:rsidRDefault="00FC7DA2" w:rsidP="00FC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D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1872,0</w:t>
            </w:r>
          </w:p>
        </w:tc>
      </w:tr>
    </w:tbl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FC7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09.07.2020 № 62</w:t>
      </w: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граждан предоставивших свои возражения</w:t>
      </w: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6"/>
        <w:tblW w:w="9899" w:type="dxa"/>
        <w:tblLayout w:type="fixed"/>
        <w:tblLook w:val="04A0" w:firstRow="1" w:lastRow="0" w:firstColumn="1" w:lastColumn="0" w:noHBand="0" w:noVBand="1"/>
      </w:tblPr>
      <w:tblGrid>
        <w:gridCol w:w="959"/>
        <w:gridCol w:w="6421"/>
        <w:gridCol w:w="2509"/>
        <w:gridCol w:w="10"/>
      </w:tblGrid>
      <w:tr w:rsidR="00FC7DA2" w:rsidRPr="00FC7DA2" w:rsidTr="005140E2">
        <w:trPr>
          <w:trHeight w:val="573"/>
        </w:trPr>
        <w:tc>
          <w:tcPr>
            <w:tcW w:w="959" w:type="dxa"/>
            <w:noWrap/>
            <w:hideMark/>
          </w:tcPr>
          <w:p w:rsidR="00FC7DA2" w:rsidRPr="00FC7DA2" w:rsidRDefault="00FC7DA2" w:rsidP="00FC7DA2">
            <w:pPr>
              <w:jc w:val="center"/>
              <w:rPr>
                <w:color w:val="000000"/>
                <w:sz w:val="28"/>
                <w:szCs w:val="28"/>
              </w:rPr>
            </w:pPr>
            <w:r w:rsidRPr="00FC7DA2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423" w:type="dxa"/>
            <w:hideMark/>
          </w:tcPr>
          <w:p w:rsidR="00FC7DA2" w:rsidRPr="00FC7DA2" w:rsidRDefault="00FC7DA2" w:rsidP="00FC7DA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FC7DA2">
              <w:rPr>
                <w:color w:val="000000"/>
                <w:sz w:val="28"/>
                <w:szCs w:val="28"/>
                <w:lang w:val="ru-RU"/>
              </w:rPr>
              <w:t>Ф.И.О. собственника доли</w:t>
            </w:r>
          </w:p>
        </w:tc>
        <w:tc>
          <w:tcPr>
            <w:tcW w:w="2517" w:type="dxa"/>
            <w:gridSpan w:val="2"/>
            <w:hideMark/>
          </w:tcPr>
          <w:p w:rsidR="00FC7DA2" w:rsidRPr="00FC7DA2" w:rsidRDefault="00FC7DA2" w:rsidP="00FC7DA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C7DA2">
              <w:rPr>
                <w:color w:val="000000"/>
                <w:sz w:val="28"/>
                <w:szCs w:val="28"/>
              </w:rPr>
              <w:t>Размер</w:t>
            </w:r>
            <w:proofErr w:type="spellEnd"/>
            <w:r w:rsidRPr="00FC7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7DA2">
              <w:rPr>
                <w:color w:val="000000"/>
                <w:sz w:val="28"/>
                <w:szCs w:val="28"/>
              </w:rPr>
              <w:t>земельной</w:t>
            </w:r>
            <w:proofErr w:type="spellEnd"/>
            <w:r w:rsidRPr="00FC7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7DA2">
              <w:rPr>
                <w:color w:val="000000"/>
                <w:sz w:val="28"/>
                <w:szCs w:val="28"/>
              </w:rPr>
              <w:t>доли</w:t>
            </w:r>
            <w:proofErr w:type="spellEnd"/>
            <w:r w:rsidRPr="00FC7DA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C7DA2">
              <w:rPr>
                <w:color w:val="000000"/>
                <w:sz w:val="28"/>
                <w:szCs w:val="28"/>
              </w:rPr>
              <w:t>га</w:t>
            </w:r>
            <w:proofErr w:type="spellEnd"/>
          </w:p>
        </w:tc>
      </w:tr>
      <w:tr w:rsidR="00FC7DA2" w:rsidRPr="00FC7DA2" w:rsidTr="005140E2">
        <w:trPr>
          <w:trHeight w:val="315"/>
        </w:trPr>
        <w:tc>
          <w:tcPr>
            <w:tcW w:w="959" w:type="dxa"/>
            <w:noWrap/>
            <w:hideMark/>
          </w:tcPr>
          <w:p w:rsidR="00FC7DA2" w:rsidRPr="00FC7DA2" w:rsidRDefault="00FC7DA2" w:rsidP="00FC7DA2">
            <w:pPr>
              <w:jc w:val="center"/>
              <w:rPr>
                <w:color w:val="000000"/>
              </w:rPr>
            </w:pPr>
            <w:r w:rsidRPr="00FC7DA2">
              <w:rPr>
                <w:color w:val="000000"/>
              </w:rPr>
              <w:t>1</w:t>
            </w:r>
          </w:p>
        </w:tc>
        <w:tc>
          <w:tcPr>
            <w:tcW w:w="6423" w:type="dxa"/>
            <w:noWrap/>
            <w:hideMark/>
          </w:tcPr>
          <w:p w:rsidR="00FC7DA2" w:rsidRPr="00FC7DA2" w:rsidRDefault="00FC7DA2" w:rsidP="00FC7DA2">
            <w:pPr>
              <w:jc w:val="center"/>
              <w:rPr>
                <w:color w:val="000000"/>
              </w:rPr>
            </w:pPr>
            <w:r w:rsidRPr="00FC7DA2">
              <w:rPr>
                <w:color w:val="000000"/>
              </w:rPr>
              <w:t>2</w:t>
            </w:r>
          </w:p>
        </w:tc>
        <w:tc>
          <w:tcPr>
            <w:tcW w:w="2517" w:type="dxa"/>
            <w:gridSpan w:val="2"/>
            <w:noWrap/>
            <w:hideMark/>
          </w:tcPr>
          <w:p w:rsidR="00FC7DA2" w:rsidRPr="00FC7DA2" w:rsidRDefault="00FC7DA2" w:rsidP="00FC7DA2">
            <w:pPr>
              <w:jc w:val="center"/>
              <w:rPr>
                <w:color w:val="000000"/>
              </w:rPr>
            </w:pPr>
            <w:r w:rsidRPr="00FC7DA2">
              <w:rPr>
                <w:color w:val="000000"/>
              </w:rPr>
              <w:t>3</w:t>
            </w:r>
          </w:p>
        </w:tc>
      </w:tr>
      <w:tr w:rsidR="00FC7DA2" w:rsidRPr="00FC7DA2" w:rsidTr="005140E2">
        <w:trPr>
          <w:trHeight w:val="315"/>
        </w:trPr>
        <w:tc>
          <w:tcPr>
            <w:tcW w:w="959" w:type="dxa"/>
            <w:noWrap/>
            <w:hideMark/>
          </w:tcPr>
          <w:p w:rsidR="00FC7DA2" w:rsidRPr="00FC7DA2" w:rsidRDefault="00FC7DA2" w:rsidP="00FC7DA2">
            <w:pPr>
              <w:jc w:val="center"/>
              <w:rPr>
                <w:color w:val="000000"/>
                <w:sz w:val="28"/>
                <w:szCs w:val="28"/>
              </w:rPr>
            </w:pPr>
            <w:r w:rsidRPr="00FC7D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23" w:type="dxa"/>
            <w:noWrap/>
            <w:hideMark/>
          </w:tcPr>
          <w:p w:rsidR="00FC7DA2" w:rsidRPr="00FC7DA2" w:rsidRDefault="00FC7DA2" w:rsidP="00FC7DA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C7DA2">
              <w:rPr>
                <w:color w:val="000000"/>
                <w:sz w:val="28"/>
                <w:szCs w:val="28"/>
              </w:rPr>
              <w:t>Толстыкина</w:t>
            </w:r>
            <w:proofErr w:type="spellEnd"/>
            <w:r w:rsidRPr="00FC7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7DA2">
              <w:rPr>
                <w:color w:val="000000"/>
                <w:sz w:val="28"/>
                <w:szCs w:val="28"/>
              </w:rPr>
              <w:t>Любовь</w:t>
            </w:r>
            <w:proofErr w:type="spellEnd"/>
            <w:r w:rsidRPr="00FC7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7DA2">
              <w:rPr>
                <w:color w:val="000000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2517" w:type="dxa"/>
            <w:gridSpan w:val="2"/>
            <w:noWrap/>
            <w:hideMark/>
          </w:tcPr>
          <w:p w:rsidR="00FC7DA2" w:rsidRPr="00FC7DA2" w:rsidRDefault="00FC7DA2" w:rsidP="00FC7DA2">
            <w:pPr>
              <w:jc w:val="center"/>
              <w:rPr>
                <w:color w:val="000000"/>
                <w:sz w:val="28"/>
                <w:szCs w:val="28"/>
              </w:rPr>
            </w:pPr>
            <w:r w:rsidRPr="00FC7DA2">
              <w:rPr>
                <w:color w:val="000000"/>
                <w:sz w:val="28"/>
                <w:szCs w:val="28"/>
              </w:rPr>
              <w:t>20,8</w:t>
            </w:r>
          </w:p>
        </w:tc>
      </w:tr>
      <w:tr w:rsidR="00FC7DA2" w:rsidRPr="00FC7DA2" w:rsidTr="005140E2">
        <w:trPr>
          <w:trHeight w:val="330"/>
        </w:trPr>
        <w:tc>
          <w:tcPr>
            <w:tcW w:w="959" w:type="dxa"/>
            <w:tcBorders>
              <w:bottom w:val="single" w:sz="4" w:space="0" w:color="auto"/>
            </w:tcBorders>
            <w:noWrap/>
            <w:hideMark/>
          </w:tcPr>
          <w:p w:rsidR="00FC7DA2" w:rsidRPr="00FC7DA2" w:rsidRDefault="00FC7DA2" w:rsidP="00FC7DA2">
            <w:pPr>
              <w:jc w:val="center"/>
              <w:rPr>
                <w:color w:val="000000"/>
                <w:sz w:val="28"/>
                <w:szCs w:val="28"/>
              </w:rPr>
            </w:pPr>
            <w:r w:rsidRPr="00FC7D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423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DA2" w:rsidRPr="00FC7DA2" w:rsidRDefault="00FC7DA2" w:rsidP="00FC7DA2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proofErr w:type="spellStart"/>
            <w:r w:rsidRPr="00FC7DA2">
              <w:rPr>
                <w:color w:val="000000"/>
                <w:sz w:val="28"/>
                <w:szCs w:val="28"/>
              </w:rPr>
              <w:t>Коновалов</w:t>
            </w:r>
            <w:proofErr w:type="spellEnd"/>
            <w:r w:rsidRPr="00FC7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7DA2">
              <w:rPr>
                <w:color w:val="000000"/>
                <w:sz w:val="28"/>
                <w:szCs w:val="28"/>
              </w:rPr>
              <w:t>Сергей</w:t>
            </w:r>
            <w:proofErr w:type="spellEnd"/>
            <w:r w:rsidRPr="00FC7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7DA2">
              <w:rPr>
                <w:color w:val="000000"/>
                <w:sz w:val="28"/>
                <w:szCs w:val="28"/>
              </w:rPr>
              <w:t>Алексеевич</w:t>
            </w:r>
            <w:proofErr w:type="spellEnd"/>
          </w:p>
        </w:tc>
        <w:tc>
          <w:tcPr>
            <w:tcW w:w="2517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7DA2" w:rsidRPr="00FC7DA2" w:rsidRDefault="00FC7DA2" w:rsidP="00FC7DA2">
            <w:pPr>
              <w:jc w:val="center"/>
              <w:rPr>
                <w:color w:val="000000"/>
                <w:sz w:val="28"/>
                <w:szCs w:val="28"/>
              </w:rPr>
            </w:pPr>
            <w:r w:rsidRPr="00FC7DA2">
              <w:rPr>
                <w:color w:val="000000"/>
                <w:sz w:val="28"/>
                <w:szCs w:val="28"/>
              </w:rPr>
              <w:t>20,8</w:t>
            </w:r>
          </w:p>
        </w:tc>
      </w:tr>
      <w:tr w:rsidR="00FC7DA2" w:rsidRPr="00FC7DA2" w:rsidTr="005140E2">
        <w:trPr>
          <w:trHeight w:val="300"/>
        </w:trPr>
        <w:tc>
          <w:tcPr>
            <w:tcW w:w="959" w:type="dxa"/>
            <w:tcBorders>
              <w:top w:val="single" w:sz="4" w:space="0" w:color="auto"/>
            </w:tcBorders>
            <w:noWrap/>
            <w:hideMark/>
          </w:tcPr>
          <w:p w:rsidR="00FC7DA2" w:rsidRPr="00FC7DA2" w:rsidRDefault="00FC7DA2" w:rsidP="00FC7DA2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FC7D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23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7DA2" w:rsidRPr="00FC7DA2" w:rsidRDefault="00FC7DA2" w:rsidP="00FC7DA2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FC7DA2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FC7DA2">
              <w:rPr>
                <w:color w:val="000000"/>
                <w:sz w:val="28"/>
                <w:szCs w:val="28"/>
              </w:rPr>
              <w:t>Трофимов</w:t>
            </w:r>
            <w:proofErr w:type="spellEnd"/>
            <w:r w:rsidRPr="00FC7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7DA2">
              <w:rPr>
                <w:color w:val="000000"/>
                <w:sz w:val="28"/>
                <w:szCs w:val="28"/>
              </w:rPr>
              <w:t>Олег</w:t>
            </w:r>
            <w:proofErr w:type="spellEnd"/>
            <w:r w:rsidRPr="00FC7D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7DA2">
              <w:rPr>
                <w:color w:val="000000"/>
                <w:sz w:val="28"/>
                <w:szCs w:val="28"/>
              </w:rPr>
              <w:t>Владимирович</w:t>
            </w:r>
            <w:proofErr w:type="spellEnd"/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7DA2" w:rsidRPr="00FC7DA2" w:rsidRDefault="00FC7DA2" w:rsidP="00FC7DA2">
            <w:pPr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FC7DA2">
              <w:rPr>
                <w:color w:val="000000"/>
                <w:sz w:val="28"/>
                <w:szCs w:val="28"/>
              </w:rPr>
              <w:t>20,8</w:t>
            </w:r>
          </w:p>
        </w:tc>
      </w:tr>
      <w:tr w:rsidR="00FC7DA2" w:rsidRPr="00FC7DA2" w:rsidTr="005140E2">
        <w:trPr>
          <w:gridAfter w:val="1"/>
          <w:wAfter w:w="10" w:type="dxa"/>
        </w:trPr>
        <w:tc>
          <w:tcPr>
            <w:tcW w:w="959" w:type="dxa"/>
          </w:tcPr>
          <w:p w:rsidR="00FC7DA2" w:rsidRPr="00FC7DA2" w:rsidRDefault="00FC7DA2" w:rsidP="00FC7DA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C7DA2">
              <w:rPr>
                <w:rFonts w:eastAsia="Calibri"/>
                <w:color w:val="000000"/>
              </w:rPr>
              <w:t>4</w:t>
            </w:r>
          </w:p>
        </w:tc>
        <w:tc>
          <w:tcPr>
            <w:tcW w:w="6420" w:type="dxa"/>
            <w:tcBorders>
              <w:top w:val="nil"/>
              <w:right w:val="single" w:sz="4" w:space="0" w:color="auto"/>
            </w:tcBorders>
          </w:tcPr>
          <w:p w:rsidR="00FC7DA2" w:rsidRPr="00FC7DA2" w:rsidRDefault="00FC7DA2" w:rsidP="00FC7DA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FC7DA2">
              <w:rPr>
                <w:rFonts w:eastAsia="Calibri"/>
                <w:color w:val="000000"/>
                <w:sz w:val="28"/>
                <w:szCs w:val="28"/>
              </w:rPr>
              <w:t>Омельченко</w:t>
            </w:r>
            <w:proofErr w:type="spellEnd"/>
            <w:r w:rsidRPr="00FC7DA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7DA2">
              <w:rPr>
                <w:rFonts w:eastAsia="Calibri"/>
                <w:color w:val="000000"/>
                <w:sz w:val="28"/>
                <w:szCs w:val="28"/>
              </w:rPr>
              <w:t>Агриппина</w:t>
            </w:r>
            <w:proofErr w:type="spellEnd"/>
            <w:r w:rsidRPr="00FC7DA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7DA2">
              <w:rPr>
                <w:rFonts w:eastAsia="Calibri"/>
                <w:color w:val="000000"/>
                <w:sz w:val="28"/>
                <w:szCs w:val="28"/>
              </w:rPr>
              <w:t>Федоровна</w:t>
            </w:r>
            <w:proofErr w:type="spellEnd"/>
          </w:p>
        </w:tc>
        <w:tc>
          <w:tcPr>
            <w:tcW w:w="2510" w:type="dxa"/>
            <w:tcBorders>
              <w:top w:val="nil"/>
              <w:left w:val="single" w:sz="4" w:space="0" w:color="auto"/>
            </w:tcBorders>
          </w:tcPr>
          <w:p w:rsidR="00FC7DA2" w:rsidRPr="00FC7DA2" w:rsidRDefault="00FC7DA2" w:rsidP="00FC7DA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C7DA2">
              <w:rPr>
                <w:rFonts w:eastAsia="Calibri"/>
                <w:color w:val="000000"/>
                <w:sz w:val="28"/>
                <w:szCs w:val="28"/>
              </w:rPr>
              <w:t>20,8</w:t>
            </w:r>
          </w:p>
        </w:tc>
      </w:tr>
      <w:tr w:rsidR="00FC7DA2" w:rsidRPr="00FC7DA2" w:rsidTr="005140E2">
        <w:trPr>
          <w:gridAfter w:val="1"/>
          <w:wAfter w:w="10" w:type="dxa"/>
        </w:trPr>
        <w:tc>
          <w:tcPr>
            <w:tcW w:w="959" w:type="dxa"/>
          </w:tcPr>
          <w:p w:rsidR="00FC7DA2" w:rsidRPr="00FC7DA2" w:rsidRDefault="00FC7DA2" w:rsidP="00FC7DA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C7DA2">
              <w:rPr>
                <w:rFonts w:eastAsia="Calibri"/>
                <w:color w:val="000000"/>
              </w:rPr>
              <w:t>5</w:t>
            </w:r>
          </w:p>
        </w:tc>
        <w:tc>
          <w:tcPr>
            <w:tcW w:w="6420" w:type="dxa"/>
            <w:tcBorders>
              <w:right w:val="single" w:sz="4" w:space="0" w:color="auto"/>
            </w:tcBorders>
          </w:tcPr>
          <w:p w:rsidR="00FC7DA2" w:rsidRPr="00FC7DA2" w:rsidRDefault="00FC7DA2" w:rsidP="00FC7DA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FC7DA2">
              <w:rPr>
                <w:rFonts w:eastAsia="Calibri"/>
                <w:color w:val="000000"/>
                <w:sz w:val="28"/>
                <w:szCs w:val="28"/>
              </w:rPr>
              <w:t>Баранова</w:t>
            </w:r>
            <w:proofErr w:type="spellEnd"/>
            <w:r w:rsidRPr="00FC7DA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7DA2">
              <w:rPr>
                <w:rFonts w:eastAsia="Calibri"/>
                <w:color w:val="000000"/>
                <w:sz w:val="28"/>
                <w:szCs w:val="28"/>
              </w:rPr>
              <w:t>Пияна</w:t>
            </w:r>
            <w:proofErr w:type="spellEnd"/>
            <w:r w:rsidRPr="00FC7DA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7DA2">
              <w:rPr>
                <w:rFonts w:eastAsia="Calibri"/>
                <w:color w:val="000000"/>
                <w:sz w:val="28"/>
                <w:szCs w:val="28"/>
              </w:rPr>
              <w:t>Дмитриевна</w:t>
            </w:r>
            <w:proofErr w:type="spellEnd"/>
          </w:p>
        </w:tc>
        <w:tc>
          <w:tcPr>
            <w:tcW w:w="2510" w:type="dxa"/>
            <w:tcBorders>
              <w:left w:val="single" w:sz="4" w:space="0" w:color="auto"/>
            </w:tcBorders>
          </w:tcPr>
          <w:p w:rsidR="00FC7DA2" w:rsidRPr="00FC7DA2" w:rsidRDefault="00FC7DA2" w:rsidP="00FC7DA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C7DA2">
              <w:rPr>
                <w:rFonts w:eastAsia="Calibri"/>
                <w:color w:val="000000"/>
                <w:sz w:val="28"/>
                <w:szCs w:val="28"/>
              </w:rPr>
              <w:t>20,8</w:t>
            </w:r>
          </w:p>
        </w:tc>
      </w:tr>
      <w:tr w:rsidR="00FC7DA2" w:rsidRPr="00FC7DA2" w:rsidTr="005140E2">
        <w:trPr>
          <w:gridAfter w:val="1"/>
          <w:wAfter w:w="10" w:type="dxa"/>
        </w:trPr>
        <w:tc>
          <w:tcPr>
            <w:tcW w:w="959" w:type="dxa"/>
          </w:tcPr>
          <w:p w:rsidR="00FC7DA2" w:rsidRPr="00FC7DA2" w:rsidRDefault="00FC7DA2" w:rsidP="00FC7DA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C7DA2">
              <w:rPr>
                <w:rFonts w:eastAsia="Calibri"/>
                <w:color w:val="000000"/>
              </w:rPr>
              <w:t>6</w:t>
            </w:r>
          </w:p>
        </w:tc>
        <w:tc>
          <w:tcPr>
            <w:tcW w:w="6420" w:type="dxa"/>
            <w:tcBorders>
              <w:right w:val="single" w:sz="4" w:space="0" w:color="auto"/>
            </w:tcBorders>
          </w:tcPr>
          <w:p w:rsidR="00FC7DA2" w:rsidRPr="00FC7DA2" w:rsidRDefault="00FC7DA2" w:rsidP="00FC7DA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FC7DA2">
              <w:rPr>
                <w:rFonts w:eastAsia="Calibri"/>
                <w:color w:val="000000"/>
                <w:sz w:val="28"/>
                <w:szCs w:val="28"/>
              </w:rPr>
              <w:t>Петерина</w:t>
            </w:r>
            <w:proofErr w:type="spellEnd"/>
            <w:r w:rsidRPr="00FC7DA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7DA2">
              <w:rPr>
                <w:rFonts w:eastAsia="Calibri"/>
                <w:color w:val="000000"/>
                <w:sz w:val="28"/>
                <w:szCs w:val="28"/>
              </w:rPr>
              <w:t>Александра</w:t>
            </w:r>
            <w:proofErr w:type="spellEnd"/>
            <w:r w:rsidRPr="00FC7DA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7DA2">
              <w:rPr>
                <w:rFonts w:eastAsia="Calibri"/>
                <w:color w:val="000000"/>
                <w:sz w:val="28"/>
                <w:szCs w:val="28"/>
              </w:rPr>
              <w:t>Степановна</w:t>
            </w:r>
            <w:proofErr w:type="spellEnd"/>
          </w:p>
        </w:tc>
        <w:tc>
          <w:tcPr>
            <w:tcW w:w="2510" w:type="dxa"/>
            <w:tcBorders>
              <w:left w:val="single" w:sz="4" w:space="0" w:color="auto"/>
            </w:tcBorders>
          </w:tcPr>
          <w:p w:rsidR="00FC7DA2" w:rsidRPr="00FC7DA2" w:rsidRDefault="00FC7DA2" w:rsidP="00FC7DA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C7DA2">
              <w:rPr>
                <w:rFonts w:eastAsia="Calibri"/>
                <w:color w:val="000000"/>
                <w:sz w:val="28"/>
                <w:szCs w:val="28"/>
              </w:rPr>
              <w:t>20,8</w:t>
            </w:r>
          </w:p>
        </w:tc>
      </w:tr>
      <w:tr w:rsidR="00FC7DA2" w:rsidRPr="00FC7DA2" w:rsidTr="005140E2">
        <w:trPr>
          <w:gridAfter w:val="1"/>
          <w:wAfter w:w="10" w:type="dxa"/>
        </w:trPr>
        <w:tc>
          <w:tcPr>
            <w:tcW w:w="959" w:type="dxa"/>
          </w:tcPr>
          <w:p w:rsidR="00FC7DA2" w:rsidRPr="00FC7DA2" w:rsidRDefault="00FC7DA2" w:rsidP="00FC7DA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C7DA2">
              <w:rPr>
                <w:rFonts w:eastAsia="Calibri"/>
                <w:color w:val="000000"/>
              </w:rPr>
              <w:t>7</w:t>
            </w:r>
          </w:p>
        </w:tc>
        <w:tc>
          <w:tcPr>
            <w:tcW w:w="6420" w:type="dxa"/>
            <w:tcBorders>
              <w:right w:val="single" w:sz="4" w:space="0" w:color="auto"/>
            </w:tcBorders>
          </w:tcPr>
          <w:p w:rsidR="00FC7DA2" w:rsidRPr="00FC7DA2" w:rsidRDefault="00FC7DA2" w:rsidP="00FC7DA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FC7DA2">
              <w:rPr>
                <w:rFonts w:eastAsia="Calibri"/>
                <w:color w:val="000000"/>
                <w:sz w:val="28"/>
                <w:szCs w:val="28"/>
              </w:rPr>
              <w:t>Трофимова</w:t>
            </w:r>
            <w:proofErr w:type="spellEnd"/>
            <w:r w:rsidRPr="00FC7DA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7DA2">
              <w:rPr>
                <w:rFonts w:eastAsia="Calibri"/>
                <w:color w:val="000000"/>
                <w:sz w:val="28"/>
                <w:szCs w:val="28"/>
              </w:rPr>
              <w:t>Елена</w:t>
            </w:r>
            <w:proofErr w:type="spellEnd"/>
            <w:r w:rsidRPr="00FC7DA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7DA2">
              <w:rPr>
                <w:rFonts w:eastAsia="Calibri"/>
                <w:color w:val="000000"/>
                <w:sz w:val="28"/>
                <w:szCs w:val="28"/>
              </w:rPr>
              <w:t>Ивановна</w:t>
            </w:r>
            <w:proofErr w:type="spellEnd"/>
          </w:p>
        </w:tc>
        <w:tc>
          <w:tcPr>
            <w:tcW w:w="2510" w:type="dxa"/>
            <w:tcBorders>
              <w:left w:val="single" w:sz="4" w:space="0" w:color="auto"/>
            </w:tcBorders>
          </w:tcPr>
          <w:p w:rsidR="00FC7DA2" w:rsidRPr="00FC7DA2" w:rsidRDefault="00FC7DA2" w:rsidP="00FC7DA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C7DA2">
              <w:rPr>
                <w:rFonts w:eastAsia="Calibri"/>
                <w:color w:val="000000"/>
                <w:sz w:val="28"/>
                <w:szCs w:val="28"/>
              </w:rPr>
              <w:t>20,8</w:t>
            </w:r>
          </w:p>
        </w:tc>
      </w:tr>
      <w:tr w:rsidR="00FC7DA2" w:rsidRPr="00FC7DA2" w:rsidTr="005140E2">
        <w:trPr>
          <w:gridAfter w:val="1"/>
          <w:wAfter w:w="10" w:type="dxa"/>
        </w:trPr>
        <w:tc>
          <w:tcPr>
            <w:tcW w:w="959" w:type="dxa"/>
          </w:tcPr>
          <w:p w:rsidR="00FC7DA2" w:rsidRPr="00FC7DA2" w:rsidRDefault="00FC7DA2" w:rsidP="00FC7DA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C7DA2">
              <w:rPr>
                <w:rFonts w:eastAsia="Calibri"/>
                <w:color w:val="000000"/>
              </w:rPr>
              <w:t>8</w:t>
            </w:r>
          </w:p>
        </w:tc>
        <w:tc>
          <w:tcPr>
            <w:tcW w:w="6420" w:type="dxa"/>
            <w:tcBorders>
              <w:right w:val="single" w:sz="4" w:space="0" w:color="auto"/>
            </w:tcBorders>
          </w:tcPr>
          <w:p w:rsidR="00FC7DA2" w:rsidRPr="00FC7DA2" w:rsidRDefault="00FC7DA2" w:rsidP="00FC7DA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FC7DA2">
              <w:rPr>
                <w:rFonts w:eastAsia="Calibri"/>
                <w:color w:val="000000"/>
                <w:sz w:val="28"/>
                <w:szCs w:val="28"/>
              </w:rPr>
              <w:t>Рыбина</w:t>
            </w:r>
            <w:proofErr w:type="spellEnd"/>
            <w:r w:rsidRPr="00FC7DA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7DA2">
              <w:rPr>
                <w:rFonts w:eastAsia="Calibri"/>
                <w:color w:val="000000"/>
                <w:sz w:val="28"/>
                <w:szCs w:val="28"/>
              </w:rPr>
              <w:t>Лариса</w:t>
            </w:r>
            <w:proofErr w:type="spellEnd"/>
            <w:r w:rsidRPr="00FC7DA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7DA2">
              <w:rPr>
                <w:rFonts w:eastAsia="Calibri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2510" w:type="dxa"/>
            <w:tcBorders>
              <w:left w:val="single" w:sz="4" w:space="0" w:color="auto"/>
            </w:tcBorders>
          </w:tcPr>
          <w:p w:rsidR="00FC7DA2" w:rsidRPr="00FC7DA2" w:rsidRDefault="00FC7DA2" w:rsidP="00FC7DA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C7DA2">
              <w:rPr>
                <w:rFonts w:eastAsia="Calibri"/>
                <w:color w:val="000000"/>
                <w:sz w:val="28"/>
                <w:szCs w:val="28"/>
              </w:rPr>
              <w:t>20,8</w:t>
            </w:r>
          </w:p>
        </w:tc>
      </w:tr>
      <w:tr w:rsidR="00FC7DA2" w:rsidRPr="00FC7DA2" w:rsidTr="005140E2">
        <w:trPr>
          <w:gridAfter w:val="1"/>
          <w:wAfter w:w="10" w:type="dxa"/>
        </w:trPr>
        <w:tc>
          <w:tcPr>
            <w:tcW w:w="959" w:type="dxa"/>
          </w:tcPr>
          <w:p w:rsidR="00FC7DA2" w:rsidRPr="00FC7DA2" w:rsidRDefault="00FC7DA2" w:rsidP="00FC7DA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C7DA2">
              <w:rPr>
                <w:rFonts w:eastAsia="Calibri"/>
                <w:color w:val="000000"/>
              </w:rPr>
              <w:t>9</w:t>
            </w:r>
          </w:p>
        </w:tc>
        <w:tc>
          <w:tcPr>
            <w:tcW w:w="6420" w:type="dxa"/>
            <w:tcBorders>
              <w:right w:val="single" w:sz="4" w:space="0" w:color="auto"/>
            </w:tcBorders>
          </w:tcPr>
          <w:p w:rsidR="00FC7DA2" w:rsidRPr="00FC7DA2" w:rsidRDefault="00FC7DA2" w:rsidP="00FC7DA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FC7DA2">
              <w:rPr>
                <w:rFonts w:eastAsia="Calibri"/>
                <w:color w:val="000000"/>
                <w:sz w:val="28"/>
                <w:szCs w:val="28"/>
              </w:rPr>
              <w:t>Барышева</w:t>
            </w:r>
            <w:proofErr w:type="spellEnd"/>
            <w:r w:rsidRPr="00FC7DA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7DA2">
              <w:rPr>
                <w:rFonts w:eastAsia="Calibri"/>
                <w:color w:val="000000"/>
                <w:sz w:val="28"/>
                <w:szCs w:val="28"/>
              </w:rPr>
              <w:t>Валентина</w:t>
            </w:r>
            <w:proofErr w:type="spellEnd"/>
            <w:r w:rsidRPr="00FC7DA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7DA2">
              <w:rPr>
                <w:rFonts w:eastAsia="Calibri"/>
                <w:color w:val="000000"/>
                <w:sz w:val="28"/>
                <w:szCs w:val="28"/>
              </w:rPr>
              <w:t>Магзумовна</w:t>
            </w:r>
            <w:proofErr w:type="spellEnd"/>
          </w:p>
        </w:tc>
        <w:tc>
          <w:tcPr>
            <w:tcW w:w="2510" w:type="dxa"/>
            <w:tcBorders>
              <w:left w:val="single" w:sz="4" w:space="0" w:color="auto"/>
            </w:tcBorders>
          </w:tcPr>
          <w:p w:rsidR="00FC7DA2" w:rsidRPr="00FC7DA2" w:rsidRDefault="00FC7DA2" w:rsidP="00FC7DA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C7DA2">
              <w:rPr>
                <w:rFonts w:eastAsia="Calibri"/>
                <w:color w:val="000000"/>
                <w:sz w:val="28"/>
                <w:szCs w:val="28"/>
              </w:rPr>
              <w:t>20,8</w:t>
            </w:r>
          </w:p>
        </w:tc>
      </w:tr>
      <w:tr w:rsidR="00FC7DA2" w:rsidRPr="00FC7DA2" w:rsidTr="005140E2">
        <w:trPr>
          <w:gridAfter w:val="1"/>
          <w:wAfter w:w="10" w:type="dxa"/>
        </w:trPr>
        <w:tc>
          <w:tcPr>
            <w:tcW w:w="959" w:type="dxa"/>
          </w:tcPr>
          <w:p w:rsidR="00FC7DA2" w:rsidRPr="00FC7DA2" w:rsidRDefault="00FC7DA2" w:rsidP="00FC7DA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C7DA2">
              <w:rPr>
                <w:rFonts w:eastAsia="Calibri"/>
                <w:color w:val="000000"/>
              </w:rPr>
              <w:t>10</w:t>
            </w:r>
          </w:p>
        </w:tc>
        <w:tc>
          <w:tcPr>
            <w:tcW w:w="6420" w:type="dxa"/>
            <w:tcBorders>
              <w:right w:val="single" w:sz="4" w:space="0" w:color="auto"/>
            </w:tcBorders>
          </w:tcPr>
          <w:p w:rsidR="00FC7DA2" w:rsidRPr="00FC7DA2" w:rsidRDefault="00FC7DA2" w:rsidP="00FC7DA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FC7DA2">
              <w:rPr>
                <w:rFonts w:eastAsia="Calibri"/>
                <w:color w:val="000000"/>
                <w:sz w:val="28"/>
                <w:szCs w:val="28"/>
              </w:rPr>
              <w:t>Данилков</w:t>
            </w:r>
            <w:proofErr w:type="spellEnd"/>
            <w:r w:rsidRPr="00FC7DA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7DA2">
              <w:rPr>
                <w:rFonts w:eastAsia="Calibri"/>
                <w:color w:val="000000"/>
                <w:sz w:val="28"/>
                <w:szCs w:val="28"/>
              </w:rPr>
              <w:t>Владимир</w:t>
            </w:r>
            <w:proofErr w:type="spellEnd"/>
            <w:r w:rsidRPr="00FC7DA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7DA2">
              <w:rPr>
                <w:rFonts w:eastAsia="Calibri"/>
                <w:color w:val="000000"/>
                <w:sz w:val="28"/>
                <w:szCs w:val="28"/>
              </w:rPr>
              <w:t>Филиппович</w:t>
            </w:r>
            <w:proofErr w:type="spellEnd"/>
          </w:p>
        </w:tc>
        <w:tc>
          <w:tcPr>
            <w:tcW w:w="2510" w:type="dxa"/>
            <w:tcBorders>
              <w:left w:val="single" w:sz="4" w:space="0" w:color="auto"/>
            </w:tcBorders>
          </w:tcPr>
          <w:p w:rsidR="00FC7DA2" w:rsidRPr="00FC7DA2" w:rsidRDefault="00FC7DA2" w:rsidP="00FC7DA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C7DA2">
              <w:rPr>
                <w:rFonts w:eastAsia="Calibri"/>
                <w:color w:val="000000"/>
                <w:sz w:val="28"/>
                <w:szCs w:val="28"/>
              </w:rPr>
              <w:t>20,8</w:t>
            </w:r>
          </w:p>
        </w:tc>
      </w:tr>
      <w:tr w:rsidR="00FC7DA2" w:rsidRPr="00FC7DA2" w:rsidTr="005140E2">
        <w:trPr>
          <w:gridAfter w:val="1"/>
          <w:wAfter w:w="10" w:type="dxa"/>
        </w:trPr>
        <w:tc>
          <w:tcPr>
            <w:tcW w:w="959" w:type="dxa"/>
          </w:tcPr>
          <w:p w:rsidR="00FC7DA2" w:rsidRPr="00FC7DA2" w:rsidRDefault="00FC7DA2" w:rsidP="00FC7DA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C7DA2">
              <w:rPr>
                <w:rFonts w:eastAsia="Calibri"/>
                <w:color w:val="000000"/>
              </w:rPr>
              <w:t>11</w:t>
            </w:r>
          </w:p>
        </w:tc>
        <w:tc>
          <w:tcPr>
            <w:tcW w:w="6420" w:type="dxa"/>
            <w:tcBorders>
              <w:right w:val="single" w:sz="4" w:space="0" w:color="auto"/>
            </w:tcBorders>
          </w:tcPr>
          <w:p w:rsidR="00FC7DA2" w:rsidRPr="00FC7DA2" w:rsidRDefault="00FC7DA2" w:rsidP="00FC7DA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FC7DA2">
              <w:rPr>
                <w:rFonts w:eastAsia="Calibri"/>
                <w:color w:val="000000"/>
                <w:sz w:val="28"/>
                <w:szCs w:val="28"/>
              </w:rPr>
              <w:t>Барышев</w:t>
            </w:r>
            <w:proofErr w:type="spellEnd"/>
            <w:r w:rsidRPr="00FC7DA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7DA2">
              <w:rPr>
                <w:rFonts w:eastAsia="Calibri"/>
                <w:color w:val="000000"/>
                <w:sz w:val="28"/>
                <w:szCs w:val="28"/>
              </w:rPr>
              <w:t>Александр</w:t>
            </w:r>
            <w:proofErr w:type="spellEnd"/>
            <w:r w:rsidRPr="00FC7DA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7DA2">
              <w:rPr>
                <w:rFonts w:eastAsia="Calibri"/>
                <w:color w:val="000000"/>
                <w:sz w:val="28"/>
                <w:szCs w:val="28"/>
              </w:rPr>
              <w:t>Николаевич</w:t>
            </w:r>
            <w:proofErr w:type="spellEnd"/>
          </w:p>
        </w:tc>
        <w:tc>
          <w:tcPr>
            <w:tcW w:w="2510" w:type="dxa"/>
            <w:tcBorders>
              <w:left w:val="single" w:sz="4" w:space="0" w:color="auto"/>
            </w:tcBorders>
          </w:tcPr>
          <w:p w:rsidR="00FC7DA2" w:rsidRPr="00FC7DA2" w:rsidRDefault="00FC7DA2" w:rsidP="00FC7DA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C7DA2">
              <w:rPr>
                <w:rFonts w:eastAsia="Calibri"/>
                <w:color w:val="000000"/>
                <w:sz w:val="28"/>
                <w:szCs w:val="28"/>
              </w:rPr>
              <w:t>20,8</w:t>
            </w:r>
          </w:p>
        </w:tc>
      </w:tr>
      <w:tr w:rsidR="00FC7DA2" w:rsidRPr="00FC7DA2" w:rsidTr="005140E2">
        <w:trPr>
          <w:gridAfter w:val="1"/>
          <w:wAfter w:w="10" w:type="dxa"/>
        </w:trPr>
        <w:tc>
          <w:tcPr>
            <w:tcW w:w="959" w:type="dxa"/>
          </w:tcPr>
          <w:p w:rsidR="00FC7DA2" w:rsidRPr="00FC7DA2" w:rsidRDefault="00FC7DA2" w:rsidP="00FC7DA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C7DA2">
              <w:rPr>
                <w:rFonts w:eastAsia="Calibri"/>
                <w:color w:val="000000"/>
              </w:rPr>
              <w:t>12</w:t>
            </w:r>
          </w:p>
        </w:tc>
        <w:tc>
          <w:tcPr>
            <w:tcW w:w="6420" w:type="dxa"/>
            <w:tcBorders>
              <w:right w:val="single" w:sz="4" w:space="0" w:color="auto"/>
            </w:tcBorders>
          </w:tcPr>
          <w:p w:rsidR="00FC7DA2" w:rsidRPr="00FC7DA2" w:rsidRDefault="00FC7DA2" w:rsidP="00FC7DA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FC7DA2">
              <w:rPr>
                <w:rFonts w:eastAsia="Calibri"/>
                <w:color w:val="000000"/>
                <w:sz w:val="28"/>
                <w:szCs w:val="28"/>
              </w:rPr>
              <w:t>Железняк</w:t>
            </w:r>
            <w:proofErr w:type="spellEnd"/>
            <w:r w:rsidRPr="00FC7DA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7DA2">
              <w:rPr>
                <w:rFonts w:eastAsia="Calibri"/>
                <w:color w:val="000000"/>
                <w:sz w:val="28"/>
                <w:szCs w:val="28"/>
              </w:rPr>
              <w:t>Екатерина</w:t>
            </w:r>
            <w:proofErr w:type="spellEnd"/>
            <w:r w:rsidRPr="00FC7DA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7DA2">
              <w:rPr>
                <w:rFonts w:eastAsia="Calibri"/>
                <w:color w:val="000000"/>
                <w:sz w:val="28"/>
                <w:szCs w:val="28"/>
              </w:rPr>
              <w:t>Кирилловна</w:t>
            </w:r>
            <w:proofErr w:type="spellEnd"/>
          </w:p>
        </w:tc>
        <w:tc>
          <w:tcPr>
            <w:tcW w:w="2510" w:type="dxa"/>
            <w:tcBorders>
              <w:left w:val="single" w:sz="4" w:space="0" w:color="auto"/>
            </w:tcBorders>
          </w:tcPr>
          <w:p w:rsidR="00FC7DA2" w:rsidRPr="00FC7DA2" w:rsidRDefault="00FC7DA2" w:rsidP="00FC7DA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C7DA2">
              <w:rPr>
                <w:rFonts w:eastAsia="Calibri"/>
                <w:color w:val="000000"/>
                <w:sz w:val="28"/>
                <w:szCs w:val="28"/>
              </w:rPr>
              <w:t>20,8</w:t>
            </w:r>
          </w:p>
        </w:tc>
      </w:tr>
      <w:tr w:rsidR="00FC7DA2" w:rsidRPr="00FC7DA2" w:rsidTr="005140E2">
        <w:trPr>
          <w:gridAfter w:val="1"/>
          <w:wAfter w:w="10" w:type="dxa"/>
        </w:trPr>
        <w:tc>
          <w:tcPr>
            <w:tcW w:w="959" w:type="dxa"/>
          </w:tcPr>
          <w:p w:rsidR="00FC7DA2" w:rsidRPr="00FC7DA2" w:rsidRDefault="00FC7DA2" w:rsidP="00FC7DA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C7DA2">
              <w:rPr>
                <w:rFonts w:eastAsia="Calibri"/>
                <w:color w:val="000000"/>
              </w:rPr>
              <w:t>13</w:t>
            </w:r>
          </w:p>
        </w:tc>
        <w:tc>
          <w:tcPr>
            <w:tcW w:w="6420" w:type="dxa"/>
            <w:tcBorders>
              <w:right w:val="single" w:sz="4" w:space="0" w:color="auto"/>
            </w:tcBorders>
          </w:tcPr>
          <w:p w:rsidR="00FC7DA2" w:rsidRPr="00FC7DA2" w:rsidRDefault="00FC7DA2" w:rsidP="00FC7DA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FC7DA2">
              <w:rPr>
                <w:rFonts w:eastAsia="Calibri"/>
                <w:color w:val="000000"/>
                <w:sz w:val="28"/>
                <w:szCs w:val="28"/>
              </w:rPr>
              <w:t>Коломеец</w:t>
            </w:r>
            <w:proofErr w:type="spellEnd"/>
            <w:r w:rsidRPr="00FC7DA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7DA2">
              <w:rPr>
                <w:rFonts w:eastAsia="Calibri"/>
                <w:color w:val="000000"/>
                <w:sz w:val="28"/>
                <w:szCs w:val="28"/>
              </w:rPr>
              <w:t>Матрена</w:t>
            </w:r>
            <w:proofErr w:type="spellEnd"/>
            <w:r w:rsidRPr="00FC7DA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7DA2">
              <w:rPr>
                <w:rFonts w:eastAsia="Calibri"/>
                <w:color w:val="000000"/>
                <w:sz w:val="28"/>
                <w:szCs w:val="28"/>
              </w:rPr>
              <w:t>Прокопьевна</w:t>
            </w:r>
            <w:proofErr w:type="spellEnd"/>
          </w:p>
        </w:tc>
        <w:tc>
          <w:tcPr>
            <w:tcW w:w="2510" w:type="dxa"/>
            <w:tcBorders>
              <w:left w:val="single" w:sz="4" w:space="0" w:color="auto"/>
            </w:tcBorders>
          </w:tcPr>
          <w:p w:rsidR="00FC7DA2" w:rsidRPr="00FC7DA2" w:rsidRDefault="00FC7DA2" w:rsidP="00FC7DA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C7DA2">
              <w:rPr>
                <w:rFonts w:eastAsia="Calibri"/>
                <w:color w:val="000000"/>
                <w:sz w:val="28"/>
                <w:szCs w:val="28"/>
              </w:rPr>
              <w:t>20,8</w:t>
            </w:r>
          </w:p>
        </w:tc>
      </w:tr>
      <w:tr w:rsidR="00FC7DA2" w:rsidRPr="00FC7DA2" w:rsidTr="005140E2">
        <w:trPr>
          <w:gridAfter w:val="1"/>
          <w:wAfter w:w="10" w:type="dxa"/>
        </w:trPr>
        <w:tc>
          <w:tcPr>
            <w:tcW w:w="959" w:type="dxa"/>
          </w:tcPr>
          <w:p w:rsidR="00FC7DA2" w:rsidRPr="00FC7DA2" w:rsidRDefault="00FC7DA2" w:rsidP="00FC7DA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420" w:type="dxa"/>
            <w:tcBorders>
              <w:right w:val="single" w:sz="4" w:space="0" w:color="auto"/>
            </w:tcBorders>
          </w:tcPr>
          <w:p w:rsidR="00FC7DA2" w:rsidRPr="00FC7DA2" w:rsidRDefault="00FC7DA2" w:rsidP="00FC7DA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510" w:type="dxa"/>
            <w:tcBorders>
              <w:left w:val="single" w:sz="4" w:space="0" w:color="auto"/>
            </w:tcBorders>
          </w:tcPr>
          <w:p w:rsidR="00FC7DA2" w:rsidRPr="00FC7DA2" w:rsidRDefault="00FC7DA2" w:rsidP="00FC7DA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C7DA2">
              <w:rPr>
                <w:rFonts w:eastAsia="Calibri"/>
                <w:color w:val="000000"/>
                <w:sz w:val="28"/>
                <w:szCs w:val="28"/>
              </w:rPr>
              <w:t>270,4</w:t>
            </w:r>
          </w:p>
        </w:tc>
      </w:tr>
    </w:tbl>
    <w:p w:rsidR="00FC7DA2" w:rsidRPr="00FC7DA2" w:rsidRDefault="00FC7DA2" w:rsidP="00FC7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hd w:val="clear" w:color="auto" w:fill="FFFFFF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FC7DA2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АДМИНИСТРАЦИЯ НОВОРЕШЕТОВСКОГО СЕЛЬСОВЕТА КОЧКОВСКОГО РАЙОНА НОВОСИБИРСКОЙ ОБЛАСТИ</w:t>
      </w:r>
    </w:p>
    <w:p w:rsidR="00FC7DA2" w:rsidRPr="00FC7DA2" w:rsidRDefault="00FC7DA2" w:rsidP="00FC7D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FC7DA2" w:rsidRPr="00FC7DA2" w:rsidRDefault="00FC7DA2" w:rsidP="00FC7D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FC7DA2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ПОСТАНОВЛЕНИЕ</w:t>
      </w:r>
    </w:p>
    <w:p w:rsidR="00FC7DA2" w:rsidRPr="00FC7DA2" w:rsidRDefault="00FC7DA2" w:rsidP="00FC7D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FC7DA2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от 10.07.2020                                                                                    № 63</w:t>
      </w:r>
    </w:p>
    <w:p w:rsidR="00FC7DA2" w:rsidRPr="00FC7DA2" w:rsidRDefault="00FC7DA2" w:rsidP="00FC7D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FC7DA2" w:rsidRPr="00FC7DA2" w:rsidRDefault="00FC7DA2" w:rsidP="00FC7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</w:pPr>
      <w:r w:rsidRPr="00FC7DA2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О внесении изменений в постановление № 70 от 14.08.2014 «О межведомственной комиссии по признанию помещения жилым помещением, пригодным (непригодным) для проживания граждан, и многоквартирного дома аварийным и подлежащим сносу или реконструкции»</w:t>
      </w:r>
    </w:p>
    <w:p w:rsidR="00FC7DA2" w:rsidRPr="00FC7DA2" w:rsidRDefault="00FC7DA2" w:rsidP="00FC7D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FC7DA2" w:rsidRPr="00FC7DA2" w:rsidRDefault="00FC7DA2" w:rsidP="00FC7DA2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FC7DA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соответствии с п.8 ч.1 статьи 14Жилищного кодекса Российской Федерации, в целях приведения нормативного правового акта в соответствие действующему законодательству, администрация </w:t>
      </w:r>
      <w:proofErr w:type="spellStart"/>
      <w:r w:rsidRPr="00FC7DA2">
        <w:rPr>
          <w:rFonts w:ascii="Times New Roman" w:eastAsia="Calibri" w:hAnsi="Times New Roman" w:cs="Times New Roman"/>
          <w:sz w:val="28"/>
          <w:szCs w:val="28"/>
          <w:lang w:bidi="en-US"/>
        </w:rPr>
        <w:t>Новорешетовского</w:t>
      </w:r>
      <w:proofErr w:type="spellEnd"/>
      <w:r w:rsidRPr="00FC7DA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сельсовета </w:t>
      </w:r>
      <w:proofErr w:type="spellStart"/>
      <w:r w:rsidRPr="00FC7DA2">
        <w:rPr>
          <w:rFonts w:ascii="Times New Roman" w:eastAsia="Calibri" w:hAnsi="Times New Roman" w:cs="Times New Roman"/>
          <w:sz w:val="28"/>
          <w:szCs w:val="28"/>
          <w:lang w:bidi="en-US"/>
        </w:rPr>
        <w:t>Кочковского</w:t>
      </w:r>
      <w:proofErr w:type="spellEnd"/>
      <w:r w:rsidRPr="00FC7DA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района Новосибирской области </w:t>
      </w:r>
      <w:r w:rsidRPr="00FC7DA2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ПОСТАНОВЛЯЕТ:</w:t>
      </w:r>
    </w:p>
    <w:p w:rsidR="00FC7DA2" w:rsidRPr="00FC7DA2" w:rsidRDefault="00FC7DA2" w:rsidP="00FC7D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C7DA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1.Внести в постановление администрации </w:t>
      </w:r>
      <w:proofErr w:type="spellStart"/>
      <w:r w:rsidRPr="00FC7DA2">
        <w:rPr>
          <w:rFonts w:ascii="Times New Roman" w:eastAsia="Calibri" w:hAnsi="Times New Roman" w:cs="Times New Roman"/>
          <w:sz w:val="28"/>
          <w:szCs w:val="28"/>
          <w:lang w:bidi="en-US"/>
        </w:rPr>
        <w:t>Новорешетовского</w:t>
      </w:r>
      <w:proofErr w:type="spellEnd"/>
      <w:r w:rsidRPr="00FC7DA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сельсовета </w:t>
      </w:r>
      <w:proofErr w:type="spellStart"/>
      <w:r w:rsidRPr="00FC7DA2">
        <w:rPr>
          <w:rFonts w:ascii="Times New Roman" w:eastAsia="Calibri" w:hAnsi="Times New Roman" w:cs="Times New Roman"/>
          <w:sz w:val="28"/>
          <w:szCs w:val="28"/>
          <w:lang w:bidi="en-US"/>
        </w:rPr>
        <w:t>Кочковского</w:t>
      </w:r>
      <w:proofErr w:type="spellEnd"/>
      <w:r w:rsidRPr="00FC7DA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района Новосибирской области № 70 от 14.08.2014 «О межведомственной комиссии по признанию помещения жилым помещением, пригодным (непригодным) для проживания граждан, и многоквартирного </w:t>
      </w:r>
      <w:r w:rsidRPr="00FC7DA2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дома аварийным и подлежащим сносу или реконструкции» (в редакции постановлений от 19.05.2017 № 31а, от 03.12.2018 № 97) следующие изменения:</w:t>
      </w:r>
    </w:p>
    <w:p w:rsidR="00FC7DA2" w:rsidRPr="00FC7DA2" w:rsidRDefault="00FC7DA2" w:rsidP="00FC7D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</w:pPr>
      <w:r w:rsidRPr="00FC7DA2">
        <w:rPr>
          <w:rFonts w:ascii="Times New Roman" w:eastAsia="Calibri" w:hAnsi="Times New Roman" w:cs="Times New Roman"/>
          <w:sz w:val="28"/>
          <w:szCs w:val="28"/>
          <w:lang w:bidi="en-US"/>
        </w:rPr>
        <w:t>1.1</w:t>
      </w:r>
      <w:r w:rsidRPr="00FC7DA2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. </w:t>
      </w:r>
      <w:proofErr w:type="gramStart"/>
      <w:r w:rsidRPr="00FC7DA2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В пункте 1.1 Положения слова «</w:t>
      </w:r>
      <w:r w:rsidRPr="00FC7DA2">
        <w:rPr>
          <w:rFonts w:ascii="Times New Roman" w:eastAsia="Calibri" w:hAnsi="Times New Roman" w:cs="Times New Roman"/>
          <w:sz w:val="28"/>
          <w:szCs w:val="28"/>
          <w:lang w:bidi="en-US"/>
        </w:rPr>
        <w:t>помещений жилым помещением, пригодным (непригодным) для проживания граждан, и многоквартирного дома аварийным и подлежащим сносу или реконструкции» заменить словами «</w:t>
      </w:r>
      <w:r w:rsidRPr="00FC7DA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>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реконструкции»;</w:t>
      </w:r>
      <w:proofErr w:type="gramEnd"/>
    </w:p>
    <w:p w:rsidR="00FC7DA2" w:rsidRPr="00FC7DA2" w:rsidRDefault="00FC7DA2" w:rsidP="00FC7D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C7DA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>1.2. Пункт 1.2 Положения изложить в следующей редакции: «Комиссия создается для оценки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реконструкции».</w:t>
      </w:r>
      <w:r w:rsidRPr="00FC7DA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FC7DA2" w:rsidRPr="00FC7DA2" w:rsidRDefault="00FC7DA2" w:rsidP="00FC7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7DA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2. Опубликовать настоящее постановление в периодическом печатном издании «</w:t>
      </w:r>
      <w:proofErr w:type="spellStart"/>
      <w:r w:rsidRPr="00FC7DA2">
        <w:rPr>
          <w:rFonts w:ascii="Times New Roman" w:eastAsia="Times New Roman" w:hAnsi="Times New Roman" w:cs="Times New Roman"/>
          <w:sz w:val="28"/>
          <w:szCs w:val="28"/>
          <w:lang w:bidi="en-US"/>
        </w:rPr>
        <w:t>Новорешетовский</w:t>
      </w:r>
      <w:proofErr w:type="spellEnd"/>
      <w:r w:rsidRPr="00FC7DA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вестник» и разместить на официальном сайте администрации в сети Интернет.</w:t>
      </w:r>
    </w:p>
    <w:p w:rsidR="00FC7DA2" w:rsidRPr="00FC7DA2" w:rsidRDefault="00FC7DA2" w:rsidP="00FC7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7DA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3.</w:t>
      </w:r>
      <w:proofErr w:type="gramStart"/>
      <w:r w:rsidRPr="00FC7DA2">
        <w:rPr>
          <w:rFonts w:ascii="Times New Roman" w:eastAsia="Times New Roman" w:hAnsi="Times New Roman" w:cs="Times New Roman"/>
          <w:sz w:val="28"/>
          <w:szCs w:val="28"/>
          <w:lang w:bidi="en-US"/>
        </w:rPr>
        <w:t>Контроль за</w:t>
      </w:r>
      <w:proofErr w:type="gramEnd"/>
      <w:r w:rsidRPr="00FC7DA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исполнением настоящего постановления оставляю за собой.</w:t>
      </w:r>
    </w:p>
    <w:p w:rsidR="00FC7DA2" w:rsidRPr="00FC7DA2" w:rsidRDefault="00FC7DA2" w:rsidP="00FC7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C7DA2" w:rsidRPr="00FC7DA2" w:rsidRDefault="00FC7DA2" w:rsidP="00FC7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C7DA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</w:t>
      </w:r>
      <w:proofErr w:type="spellStart"/>
      <w:r w:rsidRPr="00FC7DA2">
        <w:rPr>
          <w:rFonts w:ascii="Times New Roman" w:eastAsia="Times New Roman" w:hAnsi="Times New Roman" w:cs="Times New Roman"/>
          <w:sz w:val="28"/>
          <w:szCs w:val="28"/>
          <w:lang w:bidi="en-US"/>
        </w:rPr>
        <w:t>Новорешетовского</w:t>
      </w:r>
      <w:proofErr w:type="spellEnd"/>
      <w:r w:rsidRPr="00FC7DA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сельсовета                                         </w:t>
      </w:r>
      <w:proofErr w:type="spellStart"/>
      <w:r w:rsidRPr="00FC7DA2">
        <w:rPr>
          <w:rFonts w:ascii="Times New Roman" w:eastAsia="Times New Roman" w:hAnsi="Times New Roman" w:cs="Times New Roman"/>
          <w:sz w:val="28"/>
          <w:szCs w:val="28"/>
          <w:lang w:bidi="en-US"/>
        </w:rPr>
        <w:t>И.Г.Кулагина</w:t>
      </w:r>
      <w:proofErr w:type="spellEnd"/>
    </w:p>
    <w:p w:rsidR="00FC7DA2" w:rsidRDefault="00FC7DA2" w:rsidP="00FC7DA2">
      <w:pPr>
        <w:spacing w:after="0" w:line="240" w:lineRule="auto"/>
        <w:ind w:left="-426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proofErr w:type="spellStart"/>
      <w:r w:rsidRPr="00FC7DA2">
        <w:rPr>
          <w:rFonts w:ascii="Times New Roman" w:eastAsia="Times New Roman" w:hAnsi="Times New Roman" w:cs="Times New Roman"/>
          <w:sz w:val="20"/>
          <w:szCs w:val="20"/>
          <w:lang w:bidi="en-US"/>
        </w:rPr>
        <w:t>Исп</w:t>
      </w:r>
      <w:proofErr w:type="gramStart"/>
      <w:r w:rsidRPr="00FC7DA2">
        <w:rPr>
          <w:rFonts w:ascii="Times New Roman" w:eastAsia="Times New Roman" w:hAnsi="Times New Roman" w:cs="Times New Roman"/>
          <w:sz w:val="20"/>
          <w:szCs w:val="20"/>
          <w:lang w:bidi="en-US"/>
        </w:rPr>
        <w:t>.А</w:t>
      </w:r>
      <w:proofErr w:type="gramEnd"/>
      <w:r w:rsidRPr="00FC7DA2">
        <w:rPr>
          <w:rFonts w:ascii="Times New Roman" w:eastAsia="Times New Roman" w:hAnsi="Times New Roman" w:cs="Times New Roman"/>
          <w:sz w:val="20"/>
          <w:szCs w:val="20"/>
          <w:lang w:bidi="en-US"/>
        </w:rPr>
        <w:t>ннина</w:t>
      </w:r>
      <w:proofErr w:type="spellEnd"/>
      <w:r w:rsidRPr="00FC7DA2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Е.В. 8(38356)24-115</w:t>
      </w:r>
    </w:p>
    <w:p w:rsidR="00FC7DA2" w:rsidRPr="00FC7DA2" w:rsidRDefault="00FC7DA2" w:rsidP="00FC7DA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Pr="00FC7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НОВОРЕШЕТОВСКОГО СЕЛЬСОВЕТА</w:t>
      </w:r>
      <w:r w:rsidRPr="00FC7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КОЧКОВСКОГО РАЙОНА НОВОСИБИРСКОЙ ОБЛАСТИ</w:t>
      </w:r>
    </w:p>
    <w:p w:rsidR="00FC7DA2" w:rsidRPr="00FC7DA2" w:rsidRDefault="00FC7DA2" w:rsidP="00FC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FC7DA2" w:rsidRPr="00FC7DA2" w:rsidRDefault="00FC7DA2" w:rsidP="00FC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13.07.2020                                                                                         № 64</w:t>
      </w:r>
    </w:p>
    <w:p w:rsidR="00FC7DA2" w:rsidRPr="00FC7DA2" w:rsidRDefault="00FC7DA2" w:rsidP="00FC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FC7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C7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C7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Кочковского</w:t>
      </w:r>
      <w:proofErr w:type="spellEnd"/>
      <w:r w:rsidRPr="00FC7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Новосибирской области от 28.02.2018 № 10 «Об утверждении Административного регламента осуществления муниципального </w:t>
      </w:r>
      <w:proofErr w:type="gramStart"/>
      <w:r w:rsidRPr="00FC7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FC7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соблюдением правил благоустройства на территории </w:t>
      </w:r>
      <w:proofErr w:type="spellStart"/>
      <w:r w:rsidRPr="00FC7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C7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C7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Кочковского</w:t>
      </w:r>
      <w:proofErr w:type="spellEnd"/>
      <w:r w:rsidRPr="00FC7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Новосибирской области»</w:t>
      </w:r>
    </w:p>
    <w:p w:rsidR="00FC7DA2" w:rsidRPr="00FC7DA2" w:rsidRDefault="00FC7DA2" w:rsidP="00FC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целях приведения административного регламента в соответствии с Федеральным законом  от 19.07.2018 № 204-ФЗ «О внесении изменений в Федеральный закон "Об организации предоставления государственных и муниципальных услуг" администрация </w:t>
      </w:r>
      <w:proofErr w:type="spellStart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FC7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FC7DA2" w:rsidRPr="00FC7DA2" w:rsidRDefault="00FC7DA2" w:rsidP="00FC7D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1.Внести изменения в постановление администрации </w:t>
      </w:r>
      <w:proofErr w:type="spellStart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от 28.02.2018 № 10 «Об утверждении Административного регламента осуществления муниципального </w:t>
      </w:r>
      <w:proofErr w:type="gramStart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правил благоустройства на территории </w:t>
      </w:r>
      <w:proofErr w:type="spellStart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области»:</w:t>
      </w:r>
    </w:p>
    <w:p w:rsidR="00FC7DA2" w:rsidRPr="00FC7DA2" w:rsidRDefault="00FC7DA2" w:rsidP="00FC7DA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1.1.Пункт 1.3 административного регламента принять в новой редакции:»1.3.Нормативные правовые акты, регулирующие осуществление муниципального контроля</w:t>
      </w:r>
    </w:p>
    <w:p w:rsidR="00FC7DA2" w:rsidRPr="00FC7DA2" w:rsidRDefault="00FC7DA2" w:rsidP="00FC7DA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Перечень нормативных правовых актов, регулирующих осуществление муниципального контроля размещен на официальном сайте Администрации </w:t>
      </w:r>
      <w:proofErr w:type="spellStart"/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Кочковского</w:t>
      </w:r>
      <w:proofErr w:type="spellEnd"/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в сети «Интернет» </w:t>
      </w:r>
      <w:hyperlink r:id="rId9" w:history="1">
        <w:r w:rsidRPr="00FC7DA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FC7DA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Pr="00FC7DA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novoreshet</w:t>
        </w:r>
        <w:r w:rsidRPr="00FC7DA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FC7DA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nso</w:t>
        </w:r>
        <w:r w:rsidRPr="00FC7DA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FC7DA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 также в федеральной государственной информационной системе «Единый портал государственных и муниципальных услу</w:t>
      </w:r>
      <w:proofErr w:type="gramStart"/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г(</w:t>
      </w:r>
      <w:proofErr w:type="gramEnd"/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функций)» (</w:t>
      </w:r>
      <w:hyperlink r:id="rId10" w:history="1">
        <w:r w:rsidRPr="00FC7DA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FC7DA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Pr="00FC7DA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gosuslugi</w:t>
        </w:r>
        <w:r w:rsidRPr="00FC7DA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FC7DA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r w:rsidRPr="00FC7DA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)(далее</w:t>
        </w:r>
      </w:hyperlink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Единый портал).»;</w:t>
      </w:r>
    </w:p>
    <w:p w:rsidR="00FC7DA2" w:rsidRPr="00FC7DA2" w:rsidRDefault="00FC7DA2" w:rsidP="00FC7DA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 Пункт 2.1. административного регламента принять в новой редакции</w:t>
      </w:r>
      <w:proofErr w:type="gramStart"/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«2.1. Справочная информация (местонахождение и график работы Администрации; справочные телефоны Администрации, адрес официального сайта Администрации, а также электронной почты </w:t>
      </w:r>
      <w:proofErr w:type="gramStart"/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и(</w:t>
      </w:r>
      <w:proofErr w:type="gramEnd"/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или) формы обратной связи Администрации, предоставляющей муниципальную услугу, в </w:t>
      </w:r>
      <w:proofErr w:type="spellStart"/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сети»Интернет</w:t>
      </w:r>
      <w:proofErr w:type="spellEnd"/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») размещена на официальном сайте Администрации </w:t>
      </w:r>
      <w:proofErr w:type="spellStart"/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Кочковского</w:t>
      </w:r>
      <w:proofErr w:type="spellEnd"/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</w:t>
      </w:r>
      <w:hyperlink r:id="rId11" w:history="1">
        <w:r w:rsidRPr="00FC7DA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FC7DA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Pr="00FC7DA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novoreshet</w:t>
        </w:r>
        <w:r w:rsidRPr="00FC7DA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FC7DA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nso</w:t>
        </w:r>
        <w:r w:rsidRPr="00FC7DA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FC7DA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разделе «Исполнительная власть», и на Едином портале</w:t>
      </w:r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http://gosuslugi.ru.».</w:t>
      </w:r>
    </w:p>
    <w:p w:rsidR="00FC7DA2" w:rsidRPr="00FC7DA2" w:rsidRDefault="00FC7DA2" w:rsidP="00FC7D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2.Опубликовать настоящее постановление в периодическом печатном издании «</w:t>
      </w:r>
      <w:proofErr w:type="spellStart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Новорешетовский</w:t>
      </w:r>
      <w:proofErr w:type="spellEnd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 и разместить на официальном сайте администрации в сети Интернет.</w:t>
      </w:r>
    </w:p>
    <w:p w:rsidR="00FC7DA2" w:rsidRPr="00FC7DA2" w:rsidRDefault="00FC7DA2" w:rsidP="00FC7D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FC7DA2" w:rsidRPr="00FC7DA2" w:rsidRDefault="00FC7DA2" w:rsidP="00FC7D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                            </w:t>
      </w:r>
      <w:proofErr w:type="spellStart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И.Г.Кулагина</w:t>
      </w:r>
      <w:proofErr w:type="spellEnd"/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C7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</w:t>
      </w:r>
      <w:proofErr w:type="gramStart"/>
      <w:r w:rsidRPr="00FC7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.А</w:t>
      </w:r>
      <w:proofErr w:type="gramEnd"/>
      <w:r w:rsidRPr="00FC7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ннина</w:t>
      </w:r>
      <w:proofErr w:type="spellEnd"/>
      <w:r w:rsidRPr="00FC7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Е.В.</w:t>
      </w: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8(38356)24-115</w:t>
      </w: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7DA2" w:rsidRPr="00FC7DA2" w:rsidRDefault="00FC7DA2" w:rsidP="00FC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АДМИНИСТРАЦИЯ НОВОРЕШЕТОВСКОГО СЕЛЬСОВЕТА</w:t>
      </w:r>
      <w:r w:rsidRPr="00FC7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КОЧКОВСКОГО РАЙОНА НОВОСИБИРСКОЙ ОБЛАСТИ</w:t>
      </w:r>
    </w:p>
    <w:p w:rsidR="00FC7DA2" w:rsidRPr="00FC7DA2" w:rsidRDefault="00FC7DA2" w:rsidP="00FC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FC7DA2" w:rsidRPr="00FC7DA2" w:rsidRDefault="00FC7DA2" w:rsidP="00FC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13.07.2020                                                                                         № 65</w:t>
      </w:r>
    </w:p>
    <w:p w:rsidR="00FC7DA2" w:rsidRPr="00FC7DA2" w:rsidRDefault="00FC7DA2" w:rsidP="00FC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FC7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C7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C7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Кочковского</w:t>
      </w:r>
      <w:proofErr w:type="spellEnd"/>
      <w:r w:rsidRPr="00FC7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Новосибирской области от 07.12.2013 № 100 «Об утверждении Административного регламента осуществления муниципального </w:t>
      </w:r>
      <w:proofErr w:type="gramStart"/>
      <w:r w:rsidRPr="00FC7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FC7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обеспечением сохранности автомобильных дорог местного значения»</w:t>
      </w:r>
    </w:p>
    <w:p w:rsidR="00FC7DA2" w:rsidRPr="00FC7DA2" w:rsidRDefault="00FC7DA2" w:rsidP="00FC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в связи с приведением нормативно правового акта в соответствие с действующим законодательством администрация </w:t>
      </w:r>
      <w:proofErr w:type="spellStart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 w:rsidRPr="00FC7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FC7DA2" w:rsidRPr="00FC7DA2" w:rsidRDefault="00FC7DA2" w:rsidP="00FC7D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1.Внести изменения в постановление администрации </w:t>
      </w:r>
      <w:proofErr w:type="spellStart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от 07.12.2013 № 100 «Об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значения» </w:t>
      </w:r>
      <w:proofErr w:type="gramStart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редакции постановлений от 03.05.2017 № 27, от 20.03.2018 № 12):</w:t>
      </w:r>
    </w:p>
    <w:p w:rsidR="00FC7DA2" w:rsidRPr="00FC7DA2" w:rsidRDefault="00FC7DA2" w:rsidP="00FC7DA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1.1.Пункт 1.4 административного регламента принять в новой редакции: «1.4.Нормативные правовые акты, регулирующие осуществление муниципального контроля</w:t>
      </w:r>
    </w:p>
    <w:p w:rsidR="00FC7DA2" w:rsidRPr="00FC7DA2" w:rsidRDefault="00FC7DA2" w:rsidP="00FC7DA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Перечень нормативных правовых актов, регулирующих осуществление муниципального контроля размещен на официальном сайте Администрации </w:t>
      </w:r>
      <w:proofErr w:type="spellStart"/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Кочковского</w:t>
      </w:r>
      <w:proofErr w:type="spellEnd"/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в сети «Интернет» </w:t>
      </w:r>
      <w:hyperlink r:id="rId12" w:history="1">
        <w:r w:rsidRPr="00FC7DA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FC7DA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Pr="00FC7DA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novoreshet</w:t>
        </w:r>
        <w:r w:rsidRPr="00FC7DA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FC7DA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nso</w:t>
        </w:r>
        <w:r w:rsidRPr="00FC7DA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FC7DA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 также в федеральной государственной информационной системе «Единый портал государственных и муниципальных услу</w:t>
      </w:r>
      <w:proofErr w:type="gramStart"/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г(</w:t>
      </w:r>
      <w:proofErr w:type="gramEnd"/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функций)» (</w:t>
      </w:r>
      <w:hyperlink r:id="rId13" w:history="1">
        <w:r w:rsidRPr="00FC7DA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FC7DA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Pr="00FC7DA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gosuslugi</w:t>
        </w:r>
        <w:r w:rsidRPr="00FC7DA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FC7DA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r w:rsidRPr="00FC7DA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)(далее</w:t>
        </w:r>
      </w:hyperlink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Единый портал).»;</w:t>
      </w:r>
    </w:p>
    <w:p w:rsidR="00FC7DA2" w:rsidRPr="00FC7DA2" w:rsidRDefault="00FC7DA2" w:rsidP="00FC7DA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 Пункт 2.1.1. административного регламента принять в новой редакции</w:t>
      </w:r>
      <w:proofErr w:type="gramStart"/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«2.1.1. Справочная информация (местонахождение и график работы Администрации, справочные телефоны Администрации, адрес официального сайта Администрации, а также электронной почты </w:t>
      </w:r>
      <w:proofErr w:type="gramStart"/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и(</w:t>
      </w:r>
      <w:proofErr w:type="gramEnd"/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или) формы обратной связи Администрации, предоставляющей муниципальную услугу, в </w:t>
      </w:r>
      <w:proofErr w:type="spellStart"/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сети»Интернет</w:t>
      </w:r>
      <w:proofErr w:type="spellEnd"/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») размещена на официальном сайте Администрации </w:t>
      </w:r>
      <w:proofErr w:type="spellStart"/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Кочковского</w:t>
      </w:r>
      <w:proofErr w:type="spellEnd"/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</w:t>
      </w:r>
      <w:hyperlink r:id="rId14" w:history="1">
        <w:r w:rsidRPr="00FC7DA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FC7DA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Pr="00FC7DA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novoreshet</w:t>
        </w:r>
        <w:r w:rsidRPr="00FC7DA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FC7DA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nso</w:t>
        </w:r>
        <w:r w:rsidRPr="00FC7DA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FC7DA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разделе «Исполнительная власть», и на Едином портале</w:t>
      </w:r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7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http://gosuslugi.ru.».</w:t>
      </w:r>
    </w:p>
    <w:p w:rsidR="00FC7DA2" w:rsidRPr="00FC7DA2" w:rsidRDefault="00FC7DA2" w:rsidP="00FC7D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2.Опубликовать настоящее постановление в периодическом печатном издании «</w:t>
      </w:r>
      <w:proofErr w:type="spellStart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Новорешетовский</w:t>
      </w:r>
      <w:proofErr w:type="spellEnd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 и разместить на официальном сайте администрации в сети Интернет.</w:t>
      </w:r>
    </w:p>
    <w:p w:rsidR="00FC7DA2" w:rsidRPr="00FC7DA2" w:rsidRDefault="00FC7DA2" w:rsidP="00FC7D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FC7DA2" w:rsidRPr="00FC7DA2" w:rsidRDefault="00FC7DA2" w:rsidP="00FC7D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                            </w:t>
      </w:r>
      <w:proofErr w:type="spellStart"/>
      <w:r w:rsidRPr="00FC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И.Г.Кулагина</w:t>
      </w:r>
      <w:proofErr w:type="spellEnd"/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C7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</w:t>
      </w:r>
      <w:proofErr w:type="gramStart"/>
      <w:r w:rsidRPr="00FC7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.А</w:t>
      </w:r>
      <w:proofErr w:type="gramEnd"/>
      <w:r w:rsidRPr="00FC7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ннина</w:t>
      </w:r>
      <w:proofErr w:type="spellEnd"/>
      <w:r w:rsidRPr="00FC7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Е.В.</w:t>
      </w: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7D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8(38356)24-115</w:t>
      </w: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1C40B1" w:rsidRDefault="00FC7DA2" w:rsidP="00FC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40B1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АДМИНИСТРАЦИЯ</w:t>
      </w:r>
      <w:r w:rsidRPr="001C40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НОВОРЕШЕТОВСКОГО</w:t>
      </w:r>
      <w:r w:rsidRPr="001C40B1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СЕЛЬСОВЕТА</w:t>
      </w:r>
    </w:p>
    <w:p w:rsidR="00FC7DA2" w:rsidRPr="001C40B1" w:rsidRDefault="00FC7DA2" w:rsidP="00FC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40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КОЧКОВСКОГО  РАЙОНА</w:t>
      </w:r>
    </w:p>
    <w:p w:rsidR="00FC7DA2" w:rsidRPr="001C40B1" w:rsidRDefault="00FC7DA2" w:rsidP="00FC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1C40B1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НОВОСИБИРСКОЙ ОБЛАСТИ</w:t>
      </w:r>
    </w:p>
    <w:p w:rsidR="00FC7DA2" w:rsidRPr="001C40B1" w:rsidRDefault="00FC7DA2" w:rsidP="00FC7DA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FC7DA2" w:rsidRPr="001C40B1" w:rsidRDefault="00FC7DA2" w:rsidP="00FC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FC7DA2" w:rsidRPr="001C40B1" w:rsidRDefault="00FC7DA2" w:rsidP="00FC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1C40B1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ПОСТАНОВЛЕНИЕ</w:t>
      </w:r>
    </w:p>
    <w:p w:rsidR="00FC7DA2" w:rsidRPr="001C40B1" w:rsidRDefault="00FC7DA2" w:rsidP="00FC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FC7DA2" w:rsidRPr="001C40B1" w:rsidRDefault="00FC7DA2" w:rsidP="00FC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от 14.07.2020         № 66</w:t>
      </w:r>
    </w:p>
    <w:p w:rsidR="00FC7DA2" w:rsidRPr="001C40B1" w:rsidRDefault="00FC7DA2" w:rsidP="00FC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FC7DA2" w:rsidRDefault="00FC7DA2" w:rsidP="00FC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от 17.09.2018 № 76 «</w:t>
      </w:r>
      <w:r w:rsidRPr="001C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707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Профилактика </w:t>
      </w:r>
      <w:r w:rsidRPr="00D60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правонарушений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Новорешетовского</w:t>
      </w:r>
      <w:proofErr w:type="spellEnd"/>
      <w:r w:rsidRPr="001C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1C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</w:t>
      </w:r>
      <w:proofErr w:type="spellEnd"/>
      <w:r w:rsidRPr="001C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Новосибирской области</w:t>
      </w:r>
    </w:p>
    <w:p w:rsidR="00FC7DA2" w:rsidRPr="001C40B1" w:rsidRDefault="00FC7DA2" w:rsidP="00FC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2019 – 2021</w:t>
      </w:r>
      <w:r w:rsidRPr="001C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7DA2" w:rsidRPr="001C40B1" w:rsidRDefault="00FC7DA2" w:rsidP="00FC7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DA2" w:rsidRPr="001C40B1" w:rsidRDefault="00FC7DA2" w:rsidP="00FC7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0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определения степени достижения целей и решения задач муниципальной программы на основе достижения плановых значений целевых показателей и выполнения программных мероприятий </w:t>
      </w:r>
      <w:r w:rsidRPr="001C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1C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r w:rsidRPr="001C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C7DA2" w:rsidRPr="00626884" w:rsidRDefault="00FC7DA2" w:rsidP="00FC7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2688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68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62688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2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62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 программы </w:t>
      </w:r>
      <w:r w:rsidRPr="00626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626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Профилактика правонарушений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62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268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62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FC7DA2" w:rsidRDefault="00FC7DA2" w:rsidP="00FC7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2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2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proofErr w:type="gramStart"/>
      <w:r w:rsidRPr="0062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FC7DA2" w:rsidRPr="00B64E92" w:rsidRDefault="00FC7DA2" w:rsidP="00FC7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1.1.Дополнить постановление «Об утверждении муниципальной  программы </w:t>
      </w:r>
      <w:r w:rsidRPr="00B64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B64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Профилактика правонарушений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Новорешетовского</w:t>
      </w:r>
      <w:proofErr w:type="spellEnd"/>
      <w:r w:rsidRPr="00B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B64E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B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4E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B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</w:t>
      </w:r>
    </w:p>
    <w:p w:rsidR="00FC7DA2" w:rsidRPr="00293823" w:rsidRDefault="00FC7DA2" w:rsidP="00FC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приложением «</w:t>
      </w:r>
      <w:r w:rsidRPr="00B64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об исполнении целевых показателей муниципальной </w:t>
      </w:r>
      <w:r w:rsidRPr="0029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программы» (согласно приложению).</w:t>
      </w:r>
    </w:p>
    <w:p w:rsidR="00FC7DA2" w:rsidRPr="00293823" w:rsidRDefault="00FC7DA2" w:rsidP="00FC7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приложением « Цели, задачи и  целевые индикаторы муниципальной программы «</w:t>
      </w:r>
      <w:r w:rsidRPr="00293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Профилактика правонарушений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Новорешетовского</w:t>
      </w:r>
      <w:proofErr w:type="spellEnd"/>
      <w:r w:rsidRPr="0029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938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29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9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9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Pr="0029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(согласно приложению).</w:t>
      </w:r>
    </w:p>
    <w:p w:rsidR="00FC7DA2" w:rsidRPr="00293823" w:rsidRDefault="00FC7DA2" w:rsidP="00FC7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опубликовать в периодическом печатном издании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Новорешет</w:t>
      </w:r>
      <w:r w:rsidRPr="0029382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овский</w:t>
      </w:r>
      <w:proofErr w:type="spellEnd"/>
      <w:r w:rsidRPr="0029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FC7DA2" w:rsidRPr="00293823" w:rsidRDefault="00FC7DA2" w:rsidP="00FC7D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Постановление вступает в силу с момента подписания и распространяет свое действие на правоотношения, возникшие с 1 января 2020 года. </w:t>
      </w:r>
    </w:p>
    <w:p w:rsidR="00FC7DA2" w:rsidRPr="00293823" w:rsidRDefault="00FC7DA2" w:rsidP="00FC7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</w:t>
      </w:r>
      <w:proofErr w:type="gramStart"/>
      <w:r w:rsidRPr="002938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9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C7DA2" w:rsidRPr="00293823" w:rsidRDefault="00FC7DA2" w:rsidP="00FC7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293823" w:rsidRDefault="00FC7DA2" w:rsidP="00FC7D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38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Новорешетовского</w:t>
      </w:r>
      <w:proofErr w:type="spellEnd"/>
      <w:r w:rsidRPr="002938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</w:t>
      </w:r>
      <w:r w:rsidRPr="002938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FC7DA2" w:rsidRPr="00293823" w:rsidRDefault="00FC7DA2" w:rsidP="00FC7D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293823">
        <w:rPr>
          <w:rFonts w:ascii="Times New Roman" w:eastAsia="Times New Roman" w:hAnsi="Times New Roman" w:cs="Times New Roman"/>
          <w:sz w:val="28"/>
          <w:szCs w:val="28"/>
          <w:lang w:eastAsia="ar-SA"/>
        </w:rPr>
        <w:t>Кочковского</w:t>
      </w:r>
      <w:proofErr w:type="spellEnd"/>
      <w:r w:rsidRPr="002938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</w:t>
      </w:r>
      <w:proofErr w:type="gramStart"/>
      <w:r w:rsidRPr="00293823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Новосибирской</w:t>
      </w:r>
      <w:proofErr w:type="gramEnd"/>
      <w:r w:rsidRPr="002938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C7DA2" w:rsidRPr="00293823" w:rsidRDefault="00FC7DA2" w:rsidP="00FC7D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38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области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И.Г. Кулагина</w:t>
      </w:r>
    </w:p>
    <w:p w:rsidR="00FC7DA2" w:rsidRPr="00293823" w:rsidRDefault="00FC7DA2" w:rsidP="00FC7D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Крищук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Н.В.</w:t>
      </w:r>
    </w:p>
    <w:p w:rsidR="00FC7DA2" w:rsidRPr="00293823" w:rsidRDefault="00FC7DA2" w:rsidP="00FC7DA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38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8 383 56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293823">
        <w:rPr>
          <w:rFonts w:ascii="Times New Roman" w:eastAsia="Times New Roman" w:hAnsi="Times New Roman" w:cs="Times New Roman"/>
          <w:sz w:val="16"/>
          <w:szCs w:val="16"/>
          <w:lang w:eastAsia="ru-RU"/>
        </w:rPr>
        <w:t>4 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115</w:t>
      </w:r>
    </w:p>
    <w:p w:rsidR="00FC7DA2" w:rsidRPr="00293823" w:rsidRDefault="00FC7DA2" w:rsidP="00FC7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293823" w:rsidRDefault="00FC7DA2" w:rsidP="00FC7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DA2" w:rsidRPr="00293823" w:rsidRDefault="00FC7DA2" w:rsidP="00FC7DA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FC7DA2" w:rsidRPr="00293823" w:rsidRDefault="00FC7DA2" w:rsidP="00FC7DA2">
      <w:pPr>
        <w:shd w:val="clear" w:color="auto" w:fill="FFFFFF"/>
        <w:spacing w:after="0" w:line="240" w:lineRule="auto"/>
        <w:ind w:firstLine="709"/>
        <w:jc w:val="right"/>
        <w:rPr>
          <w:rFonts w:ascii="Calibri" w:eastAsia="Calibri" w:hAnsi="Calibri" w:cs="Times New Roman"/>
          <w:sz w:val="28"/>
          <w:szCs w:val="28"/>
        </w:rPr>
      </w:pPr>
      <w:r w:rsidRPr="0029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</w:t>
      </w:r>
      <w:r w:rsidRPr="0029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29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9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</w:t>
      </w:r>
    </w:p>
    <w:p w:rsidR="00FC7DA2" w:rsidRPr="00293823" w:rsidRDefault="00FC7DA2" w:rsidP="00FC7DA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7DA2" w:rsidRPr="00293823" w:rsidRDefault="00FC7DA2" w:rsidP="00FC7DA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об исполнении целевых показателей муниципальной программы</w:t>
      </w:r>
    </w:p>
    <w:p w:rsidR="00FC7DA2" w:rsidRPr="00293823" w:rsidRDefault="00FC7DA2" w:rsidP="00FC7DA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:rsidR="00FC7DA2" w:rsidRPr="00293823" w:rsidRDefault="00FC7DA2" w:rsidP="00FC7DA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муниципальной программы)</w:t>
      </w:r>
    </w:p>
    <w:p w:rsidR="00FC7DA2" w:rsidRPr="00293823" w:rsidRDefault="00FC7DA2" w:rsidP="00FC7DA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_____ год (весь период реализации)</w:t>
      </w:r>
    </w:p>
    <w:p w:rsidR="00FC7DA2" w:rsidRPr="00293823" w:rsidRDefault="00FC7DA2" w:rsidP="00FC7DA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2195"/>
        <w:gridCol w:w="548"/>
        <w:gridCol w:w="1195"/>
        <w:gridCol w:w="1574"/>
        <w:gridCol w:w="891"/>
        <w:gridCol w:w="774"/>
        <w:gridCol w:w="1795"/>
      </w:tblGrid>
      <w:tr w:rsidR="00FC7DA2" w:rsidRPr="00293823" w:rsidTr="005140E2">
        <w:trPr>
          <w:tblCellSpacing w:w="0" w:type="dxa"/>
        </w:trPr>
        <w:tc>
          <w:tcPr>
            <w:tcW w:w="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 № </w:t>
            </w:r>
            <w:r w:rsidRPr="002938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2938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938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Наименование   </w:t>
            </w:r>
            <w:r w:rsidRPr="002938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     целевого     </w:t>
            </w:r>
            <w:r w:rsidRPr="002938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    показателя</w:t>
            </w:r>
          </w:p>
        </w:tc>
        <w:tc>
          <w:tcPr>
            <w:tcW w:w="5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938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Еед</w:t>
            </w:r>
            <w:proofErr w:type="spellEnd"/>
            <w:r w:rsidRPr="002938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2938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изм.</w:t>
            </w:r>
          </w:p>
        </w:tc>
        <w:tc>
          <w:tcPr>
            <w:tcW w:w="11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Плановое</w:t>
            </w:r>
            <w:r w:rsidRPr="002938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значение</w:t>
            </w:r>
          </w:p>
        </w:tc>
        <w:tc>
          <w:tcPr>
            <w:tcW w:w="1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Фактическое</w:t>
            </w:r>
            <w:r w:rsidRPr="002938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 значение</w:t>
            </w:r>
          </w:p>
        </w:tc>
        <w:tc>
          <w:tcPr>
            <w:tcW w:w="1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Отклонение </w:t>
            </w:r>
            <w:r w:rsidRPr="002938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фактического</w:t>
            </w:r>
            <w:r w:rsidRPr="002938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значения </w:t>
            </w:r>
            <w:proofErr w:type="gramStart"/>
            <w:r w:rsidRPr="002938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2938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38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 планового</w:t>
            </w:r>
          </w:p>
        </w:tc>
        <w:tc>
          <w:tcPr>
            <w:tcW w:w="18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Обоснование</w:t>
            </w:r>
          </w:p>
          <w:p w:rsidR="00FC7DA2" w:rsidRPr="00293823" w:rsidRDefault="00FC7DA2" w:rsidP="00514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причин</w:t>
            </w:r>
          </w:p>
          <w:p w:rsidR="00FC7DA2" w:rsidRPr="00293823" w:rsidRDefault="00FC7DA2" w:rsidP="005140E2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отклонения</w:t>
            </w:r>
          </w:p>
        </w:tc>
      </w:tr>
      <w:tr w:rsidR="00FC7DA2" w:rsidRPr="00293823" w:rsidTr="005140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-/+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7DA2" w:rsidRPr="00293823" w:rsidTr="005140E2">
        <w:trPr>
          <w:tblCellSpacing w:w="0" w:type="dxa"/>
        </w:trPr>
        <w:tc>
          <w:tcPr>
            <w:tcW w:w="93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7DA2" w:rsidRPr="00293823" w:rsidTr="005140E2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Целевой показатель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C7DA2" w:rsidRPr="00293823" w:rsidTr="005140E2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Целевой показатель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C7DA2" w:rsidRPr="00293823" w:rsidTr="005140E2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C7DA2" w:rsidRPr="00293823" w:rsidTr="005140E2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7DA2" w:rsidRPr="00293823" w:rsidTr="005140E2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7DA2" w:rsidRPr="00293823" w:rsidTr="005140E2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7DA2" w:rsidRPr="00293823" w:rsidTr="005140E2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7DA2" w:rsidRPr="00293823" w:rsidTr="005140E2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7DA2" w:rsidRPr="00293823" w:rsidTr="005140E2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7DA2" w:rsidRPr="00293823" w:rsidTr="005140E2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7DA2" w:rsidRPr="00293823" w:rsidTr="005140E2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7DA2" w:rsidRPr="00293823" w:rsidTr="005140E2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7DA2" w:rsidRPr="00293823" w:rsidRDefault="00FC7DA2" w:rsidP="00514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C7DA2" w:rsidRPr="00293823" w:rsidRDefault="00FC7DA2" w:rsidP="00FC7D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C7DA2" w:rsidRPr="002938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7DA2" w:rsidRPr="00293823" w:rsidRDefault="00FC7DA2" w:rsidP="00FC7DA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FC7DA2" w:rsidRPr="00293823" w:rsidRDefault="00FC7DA2" w:rsidP="00FC7DA2">
      <w:pPr>
        <w:shd w:val="clear" w:color="auto" w:fill="FFFFFF"/>
        <w:spacing w:after="0" w:line="240" w:lineRule="auto"/>
        <w:ind w:firstLine="709"/>
        <w:jc w:val="right"/>
        <w:rPr>
          <w:rFonts w:ascii="Calibri" w:eastAsia="Calibri" w:hAnsi="Calibri" w:cs="Times New Roman"/>
          <w:sz w:val="28"/>
          <w:szCs w:val="28"/>
        </w:rPr>
      </w:pPr>
      <w:r w:rsidRPr="0029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</w:t>
      </w:r>
      <w:r w:rsidRPr="0029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29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93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</w:t>
      </w:r>
    </w:p>
    <w:p w:rsidR="00FC7DA2" w:rsidRPr="00293823" w:rsidRDefault="00FC7DA2" w:rsidP="00FC7DA2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8"/>
          <w:szCs w:val="28"/>
          <w:highlight w:val="yellow"/>
          <w:lang w:eastAsia="ru-RU"/>
        </w:rPr>
      </w:pPr>
    </w:p>
    <w:p w:rsidR="00FC7DA2" w:rsidRPr="00293823" w:rsidRDefault="00FC7DA2" w:rsidP="00FC7DA2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382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Ц</w:t>
      </w:r>
      <w:r w:rsidRPr="00293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ЕЛИ,</w:t>
      </w:r>
      <w:r w:rsidRPr="0029382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 </w:t>
      </w:r>
      <w:r w:rsidRPr="00293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</w:t>
      </w:r>
      <w:r w:rsidRPr="0029382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Ч</w:t>
      </w:r>
      <w:r w:rsidRPr="00293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И</w:t>
      </w:r>
      <w:r w:rsidRPr="0029382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 </w:t>
      </w:r>
      <w:r w:rsidRPr="00293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</w:t>
      </w:r>
      <w:r w:rsidRPr="0029382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Е</w:t>
      </w:r>
      <w:r w:rsidRPr="00293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ВЫЕ </w:t>
      </w:r>
      <w:r w:rsidRPr="0029382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И</w:t>
      </w:r>
      <w:r w:rsidRPr="00293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НДИКА</w:t>
      </w:r>
      <w:r w:rsidRPr="0029382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ТО</w:t>
      </w:r>
      <w:r w:rsidRPr="00293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РЫ МУНИЦИПАЛЬНОЙ ПРОГРАММЫ ««</w:t>
      </w:r>
      <w:r w:rsidRPr="00293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Профилактика правонарушений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Новорешетовского</w:t>
      </w:r>
      <w:proofErr w:type="spellEnd"/>
      <w:r w:rsidRPr="00293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293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</w:t>
      </w:r>
      <w:proofErr w:type="spellEnd"/>
      <w:r w:rsidRPr="00293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293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93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  <w:r w:rsidRPr="00293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48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3193"/>
        <w:gridCol w:w="1415"/>
        <w:gridCol w:w="2356"/>
        <w:gridCol w:w="844"/>
        <w:gridCol w:w="91"/>
        <w:gridCol w:w="753"/>
        <w:gridCol w:w="978"/>
        <w:gridCol w:w="2491"/>
      </w:tblGrid>
      <w:tr w:rsidR="00FC7DA2" w:rsidRPr="00293823" w:rsidTr="005140E2">
        <w:trPr>
          <w:trHeight w:val="241"/>
        </w:trPr>
        <w:tc>
          <w:tcPr>
            <w:tcW w:w="2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Цель/задачи, требующие решения для достижения цели</w:t>
            </w:r>
          </w:p>
        </w:tc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целевого индикатора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7DA2" w:rsidRPr="00293823" w:rsidRDefault="00FC7DA2" w:rsidP="0051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77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7DA2" w:rsidRPr="00293823" w:rsidRDefault="00FC7DA2" w:rsidP="005140E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целевого индикатора</w:t>
            </w:r>
          </w:p>
        </w:tc>
      </w:tr>
      <w:tr w:rsidR="00FC7DA2" w:rsidRPr="00293823" w:rsidTr="005140E2">
        <w:trPr>
          <w:trHeight w:val="24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A2" w:rsidRPr="00293823" w:rsidRDefault="00FC7DA2" w:rsidP="005140E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Год, предшествующий году начала реализации муниципальной программы</w:t>
            </w:r>
          </w:p>
        </w:tc>
        <w:tc>
          <w:tcPr>
            <w:tcW w:w="29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7DA2" w:rsidRPr="00293823" w:rsidRDefault="00FC7DA2" w:rsidP="005140E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</w:t>
            </w:r>
          </w:p>
        </w:tc>
        <w:tc>
          <w:tcPr>
            <w:tcW w:w="26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A2" w:rsidRPr="00293823" w:rsidRDefault="00FC7DA2" w:rsidP="005140E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C7DA2" w:rsidRPr="00293823" w:rsidTr="005140E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293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93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93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A2" w:rsidRPr="00293823" w:rsidRDefault="00FC7DA2" w:rsidP="0051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муниципальной программе</w:t>
            </w:r>
          </w:p>
          <w:p w:rsidR="00FC7DA2" w:rsidRPr="00293823" w:rsidRDefault="00FC7DA2" w:rsidP="0051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93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FC7DA2" w:rsidRPr="00293823" w:rsidTr="005140E2">
        <w:trPr>
          <w:trHeight w:val="241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C7DA2" w:rsidRPr="00293823" w:rsidRDefault="00FC7DA2" w:rsidP="005140E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DA2" w:rsidRPr="00293823" w:rsidRDefault="00FC7DA2" w:rsidP="005140E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C7DA2" w:rsidRPr="00293823" w:rsidTr="005140E2">
        <w:trPr>
          <w:trHeight w:val="300"/>
        </w:trPr>
        <w:tc>
          <w:tcPr>
            <w:tcW w:w="148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7DA2" w:rsidRPr="00293823" w:rsidRDefault="00FC7DA2" w:rsidP="005140E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Pr="0029382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2938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Создание основы для снижения уровня преступности посредством укрепления законности и правопорядка, повышение уровня общественной безопасности, результативности борьбы с правонарушениями, укрепление правопорядка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Новорешетовского</w:t>
            </w:r>
            <w:proofErr w:type="spellEnd"/>
            <w:r w:rsidRPr="002938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сельсовета</w:t>
            </w:r>
          </w:p>
          <w:p w:rsidR="00FC7DA2" w:rsidRPr="00293823" w:rsidRDefault="00FC7DA2" w:rsidP="005140E2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C7DA2" w:rsidRPr="00293823" w:rsidTr="005140E2">
        <w:trPr>
          <w:trHeight w:val="1181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7DA2" w:rsidRPr="00293823" w:rsidRDefault="00FC7DA2" w:rsidP="005140E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Задачи: </w:t>
            </w:r>
          </w:p>
          <w:p w:rsidR="00FC7DA2" w:rsidRPr="00293823" w:rsidRDefault="00FC7DA2" w:rsidP="005140E2">
            <w:pPr>
              <w:spacing w:after="0" w:line="240" w:lineRule="auto"/>
              <w:rPr>
                <w:rFonts w:ascii="Arial" w:eastAsia="Times New Roman" w:hAnsi="Arial" w:cs="Arial"/>
                <w:spacing w:val="-1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1.Предупреждение правонарушений несовершеннолетних и молодежи, активизация и совершенствование нравственного </w:t>
            </w:r>
            <w:r w:rsidRPr="00293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воспитания населения, прежде всего молодежи и детей школьного возраста</w:t>
            </w:r>
          </w:p>
          <w:p w:rsidR="00FC7DA2" w:rsidRPr="00293823" w:rsidRDefault="00FC7DA2" w:rsidP="005140E2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7DA2" w:rsidRPr="00293823" w:rsidRDefault="00FC7DA2" w:rsidP="005140E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1.1. Снижение количества преступлений совершенных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Новорешетовского</w:t>
            </w:r>
            <w:proofErr w:type="spellEnd"/>
            <w:r w:rsidRPr="00293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7DA2" w:rsidRPr="00293823" w:rsidRDefault="00FC7DA2" w:rsidP="005140E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7DA2" w:rsidRPr="00293823" w:rsidRDefault="00FC7DA2" w:rsidP="005140E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7DA2" w:rsidRPr="00293823" w:rsidRDefault="00FC7DA2" w:rsidP="005140E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7DA2" w:rsidRPr="00293823" w:rsidRDefault="00FC7DA2" w:rsidP="0051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FC7DA2" w:rsidRPr="00293823" w:rsidRDefault="00FC7DA2" w:rsidP="005140E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7DA2" w:rsidRPr="00293823" w:rsidRDefault="00FC7DA2" w:rsidP="005140E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7DA2" w:rsidRPr="00293823" w:rsidRDefault="00FC7DA2" w:rsidP="005140E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7DA2" w:rsidRPr="00293823" w:rsidRDefault="00FC7DA2" w:rsidP="005140E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C7DA2" w:rsidRPr="00293823" w:rsidTr="005140E2">
        <w:trPr>
          <w:trHeight w:val="3887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7DA2" w:rsidRPr="00E148E6" w:rsidRDefault="00FC7DA2" w:rsidP="005140E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E14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</w:t>
            </w:r>
            <w:proofErr w:type="gramStart"/>
            <w:r w:rsidRPr="00E14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E14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C7DA2" w:rsidRPr="00E148E6" w:rsidRDefault="00FC7DA2" w:rsidP="005140E2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14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2.Оптимизация работы по предупреждению и профилактике правонарушений, совершаемых в общественных местах, и вовлечение в предупреждение правонарушений предприятий, организаций всех форм собственности, а также граждан и общественных объединений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7DA2" w:rsidRPr="00E148E6" w:rsidRDefault="00FC7DA2" w:rsidP="00514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Снижение </w:t>
            </w:r>
            <w:r w:rsidRPr="00E14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преступлений, совершенных несовершеннолетними или при их участии, в общем числе зарегистрированных преступлений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7DA2" w:rsidRPr="00293823" w:rsidRDefault="00FC7DA2" w:rsidP="005140E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7DA2" w:rsidRPr="00293823" w:rsidRDefault="00FC7DA2" w:rsidP="005140E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7DA2" w:rsidRPr="00293823" w:rsidRDefault="00FC7DA2" w:rsidP="005140E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7DA2" w:rsidRPr="00293823" w:rsidRDefault="00FC7DA2" w:rsidP="0051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7DA2" w:rsidRPr="00293823" w:rsidRDefault="00FC7DA2" w:rsidP="005140E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C7DA2" w:rsidRPr="00293823" w:rsidRDefault="00FC7DA2" w:rsidP="005140E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C7DA2" w:rsidRDefault="00FC7DA2" w:rsidP="00FC7DA2">
      <w:pPr>
        <w:shd w:val="clear" w:color="auto" w:fill="FFFFFF"/>
        <w:spacing w:before="100" w:beforeAutospacing="1" w:after="96" w:line="240" w:lineRule="auto"/>
        <w:sectPr w:rsidR="00FC7DA2" w:rsidSect="00E148E6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8239A0" w:rsidRPr="008239A0" w:rsidRDefault="008239A0" w:rsidP="00823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8239A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НЕДЕЛЬНАЯ СВОДКА ГИБДД</w:t>
      </w:r>
    </w:p>
    <w:p w:rsidR="008239A0" w:rsidRPr="008239A0" w:rsidRDefault="008239A0" w:rsidP="00823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8239A0" w:rsidRPr="008239A0" w:rsidRDefault="008239A0" w:rsidP="00823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9A0">
        <w:rPr>
          <w:rFonts w:ascii="Times New Roman" w:eastAsia="Calibri" w:hAnsi="Times New Roman" w:cs="Times New Roman"/>
          <w:sz w:val="28"/>
          <w:szCs w:val="28"/>
        </w:rPr>
        <w:t xml:space="preserve">На дорогах </w:t>
      </w:r>
      <w:proofErr w:type="spellStart"/>
      <w:r w:rsidRPr="008239A0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8239A0">
        <w:rPr>
          <w:rFonts w:ascii="Times New Roman" w:eastAsia="Calibri" w:hAnsi="Times New Roman" w:cs="Times New Roman"/>
          <w:sz w:val="28"/>
          <w:szCs w:val="28"/>
        </w:rPr>
        <w:t xml:space="preserve"> района инспекторами полка ДПС ГИБДД ГУ МВД России по Новосибирской области </w:t>
      </w:r>
      <w:r w:rsidRPr="008239A0">
        <w:rPr>
          <w:rFonts w:ascii="Times New Roman" w:eastAsia="Calibri" w:hAnsi="Times New Roman" w:cs="Times New Roman"/>
          <w:color w:val="000000"/>
          <w:sz w:val="28"/>
          <w:szCs w:val="28"/>
        </w:rPr>
        <w:t>выявлено</w:t>
      </w:r>
      <w:r w:rsidRPr="008239A0">
        <w:rPr>
          <w:rFonts w:ascii="Times New Roman" w:eastAsia="Calibri" w:hAnsi="Times New Roman" w:cs="Times New Roman"/>
          <w:sz w:val="28"/>
          <w:szCs w:val="28"/>
        </w:rPr>
        <w:t xml:space="preserve"> 55 административных правонарушения в области дорожного движения, 3 водителя управляли транспортными средствами в состоянии опьянения, 7 водитель нарушил правила перевозки детей, за управлением автомототранспортом без соответствующих документов к административной ответственности привлечено 1 водитель.</w:t>
      </w:r>
    </w:p>
    <w:p w:rsidR="008239A0" w:rsidRPr="008239A0" w:rsidRDefault="008239A0" w:rsidP="008239A0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239A0" w:rsidRPr="008239A0" w:rsidRDefault="008239A0" w:rsidP="008239A0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8239A0">
        <w:rPr>
          <w:rFonts w:ascii="Times New Roman" w:eastAsia="Calibri" w:hAnsi="Times New Roman" w:cs="Times New Roman"/>
          <w:b/>
          <w:sz w:val="24"/>
          <w:szCs w:val="24"/>
        </w:rPr>
        <w:t>Госавтоинспекция информирует:</w:t>
      </w:r>
    </w:p>
    <w:p w:rsidR="008239A0" w:rsidRPr="008239A0" w:rsidRDefault="008239A0" w:rsidP="008239A0">
      <w:pPr>
        <w:spacing w:after="0" w:line="240" w:lineRule="auto"/>
        <w:jc w:val="center"/>
        <w:rPr>
          <w:rFonts w:ascii="Calibri" w:eastAsia="Calibri" w:hAnsi="Calibri" w:cs="Times New Roman"/>
          <w:sz w:val="24"/>
        </w:rPr>
      </w:pPr>
      <w:r w:rsidRPr="008239A0">
        <w:rPr>
          <w:rFonts w:ascii="Calibri" w:eastAsia="Calibri" w:hAnsi="Calibri" w:cs="Times New Roman"/>
          <w:noProof/>
          <w:sz w:val="32"/>
          <w:szCs w:val="32"/>
          <w:lang w:eastAsia="ru-RU"/>
        </w:rPr>
        <w:drawing>
          <wp:inline distT="0" distB="0" distL="0" distR="0" wp14:anchorId="6D8CED9E" wp14:editId="5284C759">
            <wp:extent cx="1400175" cy="1323975"/>
            <wp:effectExtent l="0" t="0" r="9525" b="9525"/>
            <wp:docPr id="2" name="Рисунок 2" descr="Описание: 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ibd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9A0" w:rsidRPr="008239A0" w:rsidRDefault="008239A0" w:rsidP="00823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DA2" w:rsidRDefault="00FC7DA2" w:rsidP="00FC7DA2">
      <w:pPr>
        <w:shd w:val="clear" w:color="auto" w:fill="FFFFFF"/>
        <w:spacing w:before="100" w:beforeAutospacing="1" w:after="96" w:line="240" w:lineRule="auto"/>
      </w:pPr>
      <w:bookmarkStart w:id="8" w:name="_GoBack"/>
      <w:bookmarkEnd w:id="8"/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DA2" w:rsidRPr="00FC7DA2" w:rsidRDefault="00FC7DA2" w:rsidP="00FC7D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16A" w:rsidRPr="00FC7DA2" w:rsidRDefault="00A1116A" w:rsidP="00FC7DA2">
      <w:pPr>
        <w:tabs>
          <w:tab w:val="left" w:pos="2925"/>
        </w:tabs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sectPr w:rsidR="00A1116A" w:rsidRPr="00FC7DA2" w:rsidSect="00FC7DA2">
      <w:footerReference w:type="default" r:id="rId16"/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5C" w:rsidRDefault="00DF245C" w:rsidP="00F6302B">
      <w:pPr>
        <w:spacing w:after="0" w:line="240" w:lineRule="auto"/>
      </w:pPr>
      <w:r>
        <w:separator/>
      </w:r>
    </w:p>
  </w:endnote>
  <w:endnote w:type="continuationSeparator" w:id="0">
    <w:p w:rsidR="00DF245C" w:rsidRDefault="00DF245C" w:rsidP="00F6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1865640"/>
      <w:docPartObj>
        <w:docPartGallery w:val="Page Numbers (Bottom of Page)"/>
        <w:docPartUnique/>
      </w:docPartObj>
    </w:sdtPr>
    <w:sdtEndPr/>
    <w:sdtContent>
      <w:p w:rsidR="001775A9" w:rsidRDefault="001775A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9A0">
          <w:rPr>
            <w:noProof/>
          </w:rPr>
          <w:t>18</w:t>
        </w:r>
        <w:r>
          <w:fldChar w:fldCharType="end"/>
        </w:r>
      </w:p>
    </w:sdtContent>
  </w:sdt>
  <w:p w:rsidR="001775A9" w:rsidRDefault="001775A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5C" w:rsidRDefault="00DF245C" w:rsidP="00F6302B">
      <w:pPr>
        <w:spacing w:after="0" w:line="240" w:lineRule="auto"/>
      </w:pPr>
      <w:r>
        <w:separator/>
      </w:r>
    </w:p>
  </w:footnote>
  <w:footnote w:type="continuationSeparator" w:id="0">
    <w:p w:rsidR="00DF245C" w:rsidRDefault="00DF245C" w:rsidP="00F63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B8759EE"/>
    <w:multiLevelType w:val="hybridMultilevel"/>
    <w:tmpl w:val="52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C743D"/>
    <w:multiLevelType w:val="hybridMultilevel"/>
    <w:tmpl w:val="8512A6C6"/>
    <w:lvl w:ilvl="0" w:tplc="82186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E141CA"/>
    <w:multiLevelType w:val="hybridMultilevel"/>
    <w:tmpl w:val="875C7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43F62"/>
    <w:multiLevelType w:val="hybridMultilevel"/>
    <w:tmpl w:val="7A3A759A"/>
    <w:lvl w:ilvl="0" w:tplc="2B3A9A1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7766A8"/>
    <w:multiLevelType w:val="hybridMultilevel"/>
    <w:tmpl w:val="F44EE08C"/>
    <w:lvl w:ilvl="0" w:tplc="10B07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A3D29"/>
    <w:multiLevelType w:val="hybridMultilevel"/>
    <w:tmpl w:val="4CB673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E173E1"/>
    <w:multiLevelType w:val="hybridMultilevel"/>
    <w:tmpl w:val="DE92052A"/>
    <w:lvl w:ilvl="0" w:tplc="97C6E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F1F51"/>
    <w:multiLevelType w:val="hybridMultilevel"/>
    <w:tmpl w:val="9C42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E61D3"/>
    <w:multiLevelType w:val="hybridMultilevel"/>
    <w:tmpl w:val="779C3BEE"/>
    <w:lvl w:ilvl="0" w:tplc="8C180E56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B2"/>
    <w:rsid w:val="0008294A"/>
    <w:rsid w:val="0013357A"/>
    <w:rsid w:val="001775A9"/>
    <w:rsid w:val="001B2ADC"/>
    <w:rsid w:val="001D2AF8"/>
    <w:rsid w:val="0020309A"/>
    <w:rsid w:val="002D505F"/>
    <w:rsid w:val="002D77CD"/>
    <w:rsid w:val="00351C49"/>
    <w:rsid w:val="003A2E3C"/>
    <w:rsid w:val="004C1EE6"/>
    <w:rsid w:val="004E069A"/>
    <w:rsid w:val="005B5049"/>
    <w:rsid w:val="005F047C"/>
    <w:rsid w:val="00781543"/>
    <w:rsid w:val="008233FD"/>
    <w:rsid w:val="008239A0"/>
    <w:rsid w:val="008403BF"/>
    <w:rsid w:val="00A038AB"/>
    <w:rsid w:val="00A1116A"/>
    <w:rsid w:val="00AF2B91"/>
    <w:rsid w:val="00BC3E3B"/>
    <w:rsid w:val="00D319AF"/>
    <w:rsid w:val="00D350C7"/>
    <w:rsid w:val="00DF245C"/>
    <w:rsid w:val="00E220B2"/>
    <w:rsid w:val="00E44BBB"/>
    <w:rsid w:val="00E5779C"/>
    <w:rsid w:val="00EF28CA"/>
    <w:rsid w:val="00F562DB"/>
    <w:rsid w:val="00F6302B"/>
    <w:rsid w:val="00FC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6A"/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A1116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A111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11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116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1116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E5779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uiPriority w:val="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116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111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A11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1116A"/>
    <w:rPr>
      <w:rFonts w:cs="Times New Roman"/>
    </w:rPr>
  </w:style>
  <w:style w:type="paragraph" w:styleId="a6">
    <w:name w:val="header"/>
    <w:basedOn w:val="a"/>
    <w:link w:val="a7"/>
    <w:uiPriority w:val="99"/>
    <w:rsid w:val="00A11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116A"/>
  </w:style>
  <w:style w:type="paragraph" w:styleId="a8">
    <w:name w:val="Body Text Indent"/>
    <w:basedOn w:val="a"/>
    <w:link w:val="a9"/>
    <w:uiPriority w:val="99"/>
    <w:rsid w:val="00A1116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"/>
    <w:aliases w:val="Знак,Знак1 Знак,Основной текст1, Знак, Знак1 Знак"/>
    <w:basedOn w:val="a"/>
    <w:link w:val="ab"/>
    <w:uiPriority w:val="99"/>
    <w:rsid w:val="00A111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Знак"/>
    <w:aliases w:val="Знак Знак,Знак1 Знак Знак,Основной текст1 Знак, Знак Знак, Знак1 Знак Знак"/>
    <w:basedOn w:val="a0"/>
    <w:link w:val="aa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A1116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A1116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A1116A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A1116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A11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A1116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A11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">
    <w:name w:val="xl20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">
    <w:name w:val="xl21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">
    <w:name w:val="xl23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">
    <w:name w:val="xl29"/>
    <w:basedOn w:val="a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"/>
    <w:uiPriority w:val="99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">
    <w:name w:val="xl17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">
    <w:name w:val="xl18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rsid w:val="00A1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rsid w:val="00A111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A1116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Document Map"/>
    <w:basedOn w:val="a"/>
    <w:link w:val="af2"/>
    <w:uiPriority w:val="99"/>
    <w:semiHidden/>
    <w:rsid w:val="00A1116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A1116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No Spacing"/>
    <w:uiPriority w:val="1"/>
    <w:qFormat/>
    <w:rsid w:val="00A111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Normal (Web)"/>
    <w:aliases w:val="Обычный (Web),Знак Знак2"/>
    <w:basedOn w:val="a"/>
    <w:uiPriority w:val="34"/>
    <w:qFormat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A1116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2">
    <w:name w:val="Основной текст Знак1"/>
    <w:uiPriority w:val="99"/>
    <w:semiHidden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3"/>
    <w:locked/>
    <w:rsid w:val="00A1116A"/>
  </w:style>
  <w:style w:type="paragraph" w:customStyle="1" w:styleId="13">
    <w:name w:val="Без интервала1"/>
    <w:link w:val="NoSpacingChar"/>
    <w:qFormat/>
    <w:rsid w:val="00A1116A"/>
    <w:pPr>
      <w:spacing w:after="0" w:line="240" w:lineRule="auto"/>
    </w:pPr>
  </w:style>
  <w:style w:type="character" w:styleId="af6">
    <w:name w:val="Hyperlink"/>
    <w:uiPriority w:val="99"/>
    <w:unhideWhenUsed/>
    <w:rsid w:val="00A1116A"/>
    <w:rPr>
      <w:color w:val="0000FF"/>
      <w:u w:val="single"/>
    </w:rPr>
  </w:style>
  <w:style w:type="character" w:styleId="af7">
    <w:name w:val="FollowedHyperlink"/>
    <w:uiPriority w:val="99"/>
    <w:unhideWhenUsed/>
    <w:rsid w:val="00A1116A"/>
    <w:rPr>
      <w:color w:val="800080"/>
      <w:u w:val="single"/>
    </w:rPr>
  </w:style>
  <w:style w:type="paragraph" w:customStyle="1" w:styleId="xl67">
    <w:name w:val="xl67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A1116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A1116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1116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111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A1116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111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1116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111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111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111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111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1116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A111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1116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A111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A1116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A1116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A111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A1116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A111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A111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A111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A1116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A1116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A1116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A111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A1116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A1116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1">
    <w:name w:val="xl17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2">
    <w:name w:val="xl172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3">
    <w:name w:val="xl173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4">
    <w:name w:val="xl174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5">
    <w:name w:val="xl17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6">
    <w:name w:val="xl17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7">
    <w:name w:val="xl17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8">
    <w:name w:val="xl17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9">
    <w:name w:val="xl17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0">
    <w:name w:val="xl180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1">
    <w:name w:val="xl18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2">
    <w:name w:val="xl182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3">
    <w:name w:val="xl183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4">
    <w:name w:val="xl18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7">
    <w:name w:val="xl18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0">
    <w:name w:val="xl190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4">
    <w:name w:val="xl194"/>
    <w:basedOn w:val="a"/>
    <w:rsid w:val="00A11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5">
    <w:name w:val="xl19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6">
    <w:name w:val="xl196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7">
    <w:name w:val="xl197"/>
    <w:basedOn w:val="a"/>
    <w:rsid w:val="00A11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8">
    <w:name w:val="xl198"/>
    <w:basedOn w:val="a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1116A"/>
  </w:style>
  <w:style w:type="paragraph" w:customStyle="1" w:styleId="ConsPlusTitlePage">
    <w:name w:val="ConsPlusTitlePage"/>
    <w:rsid w:val="00A111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A11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A1116A"/>
  </w:style>
  <w:style w:type="numbering" w:customStyle="1" w:styleId="41">
    <w:name w:val="Нет списка4"/>
    <w:next w:val="a2"/>
    <w:uiPriority w:val="99"/>
    <w:semiHidden/>
    <w:rsid w:val="00E5779C"/>
  </w:style>
  <w:style w:type="paragraph" w:customStyle="1" w:styleId="xl63">
    <w:name w:val="xl63"/>
    <w:basedOn w:val="a"/>
    <w:rsid w:val="00E5779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E5779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70">
    <w:name w:val="Заголовок 7 Знак"/>
    <w:basedOn w:val="a0"/>
    <w:link w:val="7"/>
    <w:rsid w:val="00E5779C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51">
    <w:name w:val="Нет списка5"/>
    <w:next w:val="a2"/>
    <w:uiPriority w:val="99"/>
    <w:semiHidden/>
    <w:rsid w:val="00E5779C"/>
  </w:style>
  <w:style w:type="paragraph" w:customStyle="1" w:styleId="u">
    <w:name w:val="u"/>
    <w:basedOn w:val="a"/>
    <w:rsid w:val="00E5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779C"/>
  </w:style>
  <w:style w:type="paragraph" w:customStyle="1" w:styleId="ConsTitle">
    <w:name w:val="ConsTitle"/>
    <w:rsid w:val="00E5779C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5779C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E5779C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3A2E3C"/>
  </w:style>
  <w:style w:type="table" w:customStyle="1" w:styleId="14">
    <w:name w:val="Сетка таблицы1"/>
    <w:basedOn w:val="a1"/>
    <w:next w:val="ae"/>
    <w:uiPriority w:val="99"/>
    <w:rsid w:val="003A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iPriority w:val="99"/>
    <w:semiHidden/>
    <w:unhideWhenUsed/>
    <w:rsid w:val="003A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3A2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3A2E3C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BC3E3B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BC3E3B"/>
    <w:rPr>
      <w:sz w:val="20"/>
      <w:szCs w:val="20"/>
    </w:rPr>
  </w:style>
  <w:style w:type="character" w:styleId="afd">
    <w:name w:val="endnote reference"/>
    <w:uiPriority w:val="99"/>
    <w:unhideWhenUsed/>
    <w:rsid w:val="00BC3E3B"/>
    <w:rPr>
      <w:vertAlign w:val="superscript"/>
    </w:rPr>
  </w:style>
  <w:style w:type="table" w:customStyle="1" w:styleId="26">
    <w:name w:val="Сетка таблицы2"/>
    <w:basedOn w:val="a1"/>
    <w:next w:val="ae"/>
    <w:uiPriority w:val="59"/>
    <w:rsid w:val="00FC7DA2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6A"/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A1116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A111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11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1116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1116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E5779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uiPriority w:val="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116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111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A11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1116A"/>
    <w:rPr>
      <w:rFonts w:cs="Times New Roman"/>
    </w:rPr>
  </w:style>
  <w:style w:type="paragraph" w:styleId="a6">
    <w:name w:val="header"/>
    <w:basedOn w:val="a"/>
    <w:link w:val="a7"/>
    <w:uiPriority w:val="99"/>
    <w:rsid w:val="00A11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116A"/>
  </w:style>
  <w:style w:type="paragraph" w:styleId="a8">
    <w:name w:val="Body Text Indent"/>
    <w:basedOn w:val="a"/>
    <w:link w:val="a9"/>
    <w:uiPriority w:val="99"/>
    <w:rsid w:val="00A1116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"/>
    <w:aliases w:val="Знак,Знак1 Знак,Основной текст1, Знак, Знак1 Знак"/>
    <w:basedOn w:val="a"/>
    <w:link w:val="ab"/>
    <w:uiPriority w:val="99"/>
    <w:rsid w:val="00A111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Знак"/>
    <w:aliases w:val="Знак Знак,Знак1 Знак Знак,Основной текст1 Знак, Знак Знак, Знак1 Знак Знак"/>
    <w:basedOn w:val="a0"/>
    <w:link w:val="aa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A1116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A1116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A1116A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A1116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A11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A1116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A11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">
    <w:name w:val="xl20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">
    <w:name w:val="xl21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">
    <w:name w:val="xl23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">
    <w:name w:val="xl29"/>
    <w:basedOn w:val="a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"/>
    <w:uiPriority w:val="99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">
    <w:name w:val="xl17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">
    <w:name w:val="xl18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rsid w:val="00A1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rsid w:val="00A111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A1116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Document Map"/>
    <w:basedOn w:val="a"/>
    <w:link w:val="af2"/>
    <w:uiPriority w:val="99"/>
    <w:semiHidden/>
    <w:rsid w:val="00A1116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A1116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No Spacing"/>
    <w:uiPriority w:val="1"/>
    <w:qFormat/>
    <w:rsid w:val="00A111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Normal (Web)"/>
    <w:aliases w:val="Обычный (Web),Знак Знак2"/>
    <w:basedOn w:val="a"/>
    <w:uiPriority w:val="34"/>
    <w:qFormat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A1116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2">
    <w:name w:val="Основной текст Знак1"/>
    <w:uiPriority w:val="99"/>
    <w:semiHidden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3"/>
    <w:locked/>
    <w:rsid w:val="00A1116A"/>
  </w:style>
  <w:style w:type="paragraph" w:customStyle="1" w:styleId="13">
    <w:name w:val="Без интервала1"/>
    <w:link w:val="NoSpacingChar"/>
    <w:qFormat/>
    <w:rsid w:val="00A1116A"/>
    <w:pPr>
      <w:spacing w:after="0" w:line="240" w:lineRule="auto"/>
    </w:pPr>
  </w:style>
  <w:style w:type="character" w:styleId="af6">
    <w:name w:val="Hyperlink"/>
    <w:uiPriority w:val="99"/>
    <w:unhideWhenUsed/>
    <w:rsid w:val="00A1116A"/>
    <w:rPr>
      <w:color w:val="0000FF"/>
      <w:u w:val="single"/>
    </w:rPr>
  </w:style>
  <w:style w:type="character" w:styleId="af7">
    <w:name w:val="FollowedHyperlink"/>
    <w:uiPriority w:val="99"/>
    <w:unhideWhenUsed/>
    <w:rsid w:val="00A1116A"/>
    <w:rPr>
      <w:color w:val="800080"/>
      <w:u w:val="single"/>
    </w:rPr>
  </w:style>
  <w:style w:type="paragraph" w:customStyle="1" w:styleId="xl67">
    <w:name w:val="xl67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A1116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A1116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1116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111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A1116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111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1116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111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111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111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111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1116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A111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1116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A111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A1116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A1116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A111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A1116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A111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A111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A111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A1116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A1116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A1116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A111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A1116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A1116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1">
    <w:name w:val="xl17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2">
    <w:name w:val="xl172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3">
    <w:name w:val="xl173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4">
    <w:name w:val="xl174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5">
    <w:name w:val="xl17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6">
    <w:name w:val="xl17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7">
    <w:name w:val="xl17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8">
    <w:name w:val="xl17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9">
    <w:name w:val="xl17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0">
    <w:name w:val="xl180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1">
    <w:name w:val="xl18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2">
    <w:name w:val="xl182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3">
    <w:name w:val="xl183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4">
    <w:name w:val="xl18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7">
    <w:name w:val="xl18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0">
    <w:name w:val="xl190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4">
    <w:name w:val="xl194"/>
    <w:basedOn w:val="a"/>
    <w:rsid w:val="00A11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5">
    <w:name w:val="xl19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6">
    <w:name w:val="xl196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7">
    <w:name w:val="xl197"/>
    <w:basedOn w:val="a"/>
    <w:rsid w:val="00A11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8">
    <w:name w:val="xl198"/>
    <w:basedOn w:val="a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1116A"/>
  </w:style>
  <w:style w:type="paragraph" w:customStyle="1" w:styleId="ConsPlusTitlePage">
    <w:name w:val="ConsPlusTitlePage"/>
    <w:rsid w:val="00A111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A11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A1116A"/>
  </w:style>
  <w:style w:type="numbering" w:customStyle="1" w:styleId="41">
    <w:name w:val="Нет списка4"/>
    <w:next w:val="a2"/>
    <w:uiPriority w:val="99"/>
    <w:semiHidden/>
    <w:rsid w:val="00E5779C"/>
  </w:style>
  <w:style w:type="paragraph" w:customStyle="1" w:styleId="xl63">
    <w:name w:val="xl63"/>
    <w:basedOn w:val="a"/>
    <w:rsid w:val="00E5779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E5779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70">
    <w:name w:val="Заголовок 7 Знак"/>
    <w:basedOn w:val="a0"/>
    <w:link w:val="7"/>
    <w:rsid w:val="00E5779C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51">
    <w:name w:val="Нет списка5"/>
    <w:next w:val="a2"/>
    <w:uiPriority w:val="99"/>
    <w:semiHidden/>
    <w:rsid w:val="00E5779C"/>
  </w:style>
  <w:style w:type="paragraph" w:customStyle="1" w:styleId="u">
    <w:name w:val="u"/>
    <w:basedOn w:val="a"/>
    <w:rsid w:val="00E5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779C"/>
  </w:style>
  <w:style w:type="paragraph" w:customStyle="1" w:styleId="ConsTitle">
    <w:name w:val="ConsTitle"/>
    <w:rsid w:val="00E5779C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5779C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E5779C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3A2E3C"/>
  </w:style>
  <w:style w:type="table" w:customStyle="1" w:styleId="14">
    <w:name w:val="Сетка таблицы1"/>
    <w:basedOn w:val="a1"/>
    <w:next w:val="ae"/>
    <w:uiPriority w:val="99"/>
    <w:rsid w:val="003A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iPriority w:val="99"/>
    <w:semiHidden/>
    <w:unhideWhenUsed/>
    <w:rsid w:val="003A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3A2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3A2E3C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BC3E3B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BC3E3B"/>
    <w:rPr>
      <w:sz w:val="20"/>
      <w:szCs w:val="20"/>
    </w:rPr>
  </w:style>
  <w:style w:type="character" w:styleId="afd">
    <w:name w:val="endnote reference"/>
    <w:uiPriority w:val="99"/>
    <w:unhideWhenUsed/>
    <w:rsid w:val="00BC3E3B"/>
    <w:rPr>
      <w:vertAlign w:val="superscript"/>
    </w:rPr>
  </w:style>
  <w:style w:type="table" w:customStyle="1" w:styleId="26">
    <w:name w:val="Сетка таблицы2"/>
    <w:basedOn w:val="a1"/>
    <w:next w:val="ae"/>
    <w:uiPriority w:val="59"/>
    <w:rsid w:val="00FC7DA2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osuslugi.ru)(&#1076;&#1072;&#1083;&#1077;&#1077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ovoreshet.nso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ovoreshet.nso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http://gosuslugi.ru)(&#1076;&#1072;&#1083;&#1077;&#1077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ovoreshet.nso.ru" TargetMode="External"/><Relationship Id="rId14" Type="http://schemas.openxmlformats.org/officeDocument/2006/relationships/hyperlink" Target="http://novoreshet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32598-359A-433B-8117-7F5AD137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19</Pages>
  <Words>3719</Words>
  <Characters>21201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2020-06-26T07:47:00Z</cp:lastPrinted>
  <dcterms:created xsi:type="dcterms:W3CDTF">2020-04-10T01:57:00Z</dcterms:created>
  <dcterms:modified xsi:type="dcterms:W3CDTF">2020-07-20T04:31:00Z</dcterms:modified>
</cp:coreProperties>
</file>