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B36" w:rsidRPr="00EB0975" w:rsidRDefault="00CF0E92" w:rsidP="00565B36">
      <w:pPr>
        <w:jc w:val="center"/>
        <w:rPr>
          <w:rFonts w:ascii="Times New Roman" w:hAnsi="Times New Roman" w:cs="Times New Roman"/>
          <w:b/>
          <w:i w:val="0"/>
          <w:sz w:val="24"/>
          <w:szCs w:val="24"/>
          <w:lang w:val="ru-RU"/>
        </w:rPr>
      </w:pPr>
      <w:r w:rsidRPr="00CF0E92">
        <w:rPr>
          <w:rFonts w:ascii="Times New Roman" w:hAnsi="Times New Roman" w:cs="Times New Roman"/>
          <w:i w:val="0"/>
          <w:noProof/>
          <w:sz w:val="24"/>
          <w:szCs w:val="24"/>
          <w:lang w:val="ru-RU" w:eastAsia="ru-RU" w:bidi="ar-SA"/>
        </w:rPr>
        <w:pict>
          <v:rect id="_x0000_s1027" style="position:absolute;left:0;text-align:left;margin-left:-3.3pt;margin-top:-33.45pt;width:493.4pt;height:768pt;z-index:-251655168" strokeweight="4.5pt">
            <v:stroke linestyle="thickThin"/>
            <v:textbox style="mso-next-textbox:#_x0000_s1027">
              <w:txbxContent>
                <w:p w:rsidR="00EB0975" w:rsidRPr="00EB0975" w:rsidRDefault="00EB0975" w:rsidP="0059105C">
                  <w:pPr>
                    <w:rPr>
                      <w:lang w:val="ru-RU"/>
                    </w:rPr>
                  </w:pPr>
                </w:p>
              </w:txbxContent>
            </v:textbox>
          </v:rect>
        </w:pict>
      </w:r>
    </w:p>
    <w:p w:rsidR="00E15B34" w:rsidRPr="00EB0975" w:rsidRDefault="00E15B34" w:rsidP="00565B36">
      <w:pPr>
        <w:jc w:val="center"/>
        <w:rPr>
          <w:rFonts w:ascii="Times New Roman" w:hAnsi="Times New Roman" w:cs="Times New Roman"/>
          <w:b/>
          <w:i w:val="0"/>
          <w:sz w:val="24"/>
          <w:szCs w:val="24"/>
          <w:lang w:val="ru-RU"/>
        </w:rPr>
      </w:pPr>
      <w:r w:rsidRPr="00EB0975">
        <w:rPr>
          <w:rFonts w:ascii="Times New Roman" w:hAnsi="Times New Roman" w:cs="Times New Roman"/>
          <w:b/>
          <w:i w:val="0"/>
          <w:sz w:val="24"/>
          <w:szCs w:val="24"/>
          <w:lang w:val="ru-RU"/>
        </w:rPr>
        <w:t>ПЕРИОДИЧЕСКОЕ  ПЕЧАТНОЕ  ИЗДАНИЕ</w:t>
      </w:r>
    </w:p>
    <w:p w:rsidR="00E15B34" w:rsidRPr="00EB0975" w:rsidRDefault="00E15B34" w:rsidP="00E15B34">
      <w:pPr>
        <w:rPr>
          <w:rFonts w:ascii="Times New Roman" w:hAnsi="Times New Roman" w:cs="Times New Roman"/>
          <w:i w:val="0"/>
          <w:sz w:val="24"/>
          <w:szCs w:val="24"/>
          <w:lang w:val="ru-RU"/>
        </w:rPr>
      </w:pPr>
    </w:p>
    <w:p w:rsidR="00E15B34" w:rsidRPr="00EB0975" w:rsidRDefault="00E15B34" w:rsidP="00E15B34">
      <w:pPr>
        <w:tabs>
          <w:tab w:val="left" w:pos="4155"/>
        </w:tabs>
        <w:rPr>
          <w:rFonts w:ascii="Times New Roman" w:hAnsi="Times New Roman" w:cs="Times New Roman"/>
          <w:i w:val="0"/>
          <w:sz w:val="24"/>
          <w:szCs w:val="24"/>
          <w:lang w:val="ru-RU"/>
        </w:rPr>
      </w:pPr>
      <w:r w:rsidRPr="00EB0975">
        <w:rPr>
          <w:rFonts w:ascii="Times New Roman" w:hAnsi="Times New Roman" w:cs="Times New Roman"/>
          <w:i w:val="0"/>
          <w:sz w:val="24"/>
          <w:szCs w:val="24"/>
          <w:lang w:val="ru-RU"/>
        </w:rPr>
        <w:tab/>
      </w:r>
    </w:p>
    <w:p w:rsidR="00E15B34" w:rsidRPr="00EB0975" w:rsidRDefault="00E15B34" w:rsidP="00E15B34">
      <w:pPr>
        <w:rPr>
          <w:rFonts w:ascii="Times New Roman" w:hAnsi="Times New Roman" w:cs="Times New Roman"/>
          <w:i w:val="0"/>
          <w:sz w:val="24"/>
          <w:szCs w:val="24"/>
          <w:lang w:val="ru-RU"/>
        </w:rPr>
      </w:pPr>
    </w:p>
    <w:p w:rsidR="00E15B34" w:rsidRPr="00EB0975" w:rsidRDefault="00CF0E92" w:rsidP="00E15B34">
      <w:pPr>
        <w:rPr>
          <w:rFonts w:ascii="Times New Roman" w:hAnsi="Times New Roman" w:cs="Times New Roman"/>
          <w:i w:val="0"/>
          <w:sz w:val="24"/>
          <w:szCs w:val="24"/>
          <w:lang w:val="ru-RU"/>
        </w:rPr>
      </w:pPr>
      <w:r w:rsidRPr="00CF0E92">
        <w:rPr>
          <w:rFonts w:ascii="Times New Roman" w:hAnsi="Times New Roman" w:cs="Times New Roman"/>
          <w:i w:val="0"/>
          <w:sz w:val="24"/>
          <w:szCs w:val="24"/>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margin-left:-3.3pt;margin-top:1.8pt;width:486.3pt;height:211.85pt;z-index:251660288" adj="0" fillcolor="black">
            <v:shadow color="#868686"/>
            <v:textpath style="font-family:&quot;Monotype Corsiva&quot;;font-size:48pt;font-weight:bold;v-text-kern:t" trim="t" fitpath="t" string="Новорешетовский &#10; вестник    № 4&#10;(203)"/>
          </v:shape>
        </w:pict>
      </w:r>
    </w:p>
    <w:p w:rsidR="00E15B34" w:rsidRPr="00EB0975" w:rsidRDefault="00E15B34" w:rsidP="00E15B34">
      <w:pPr>
        <w:rPr>
          <w:rFonts w:ascii="Times New Roman" w:hAnsi="Times New Roman" w:cs="Times New Roman"/>
          <w:i w:val="0"/>
          <w:sz w:val="24"/>
          <w:szCs w:val="24"/>
          <w:lang w:val="ru-RU"/>
        </w:rPr>
      </w:pPr>
    </w:p>
    <w:p w:rsidR="00E15B34" w:rsidRPr="00EB0975" w:rsidRDefault="00E15B34" w:rsidP="00E15B34">
      <w:pPr>
        <w:rPr>
          <w:rFonts w:ascii="Times New Roman" w:hAnsi="Times New Roman" w:cs="Times New Roman"/>
          <w:i w:val="0"/>
          <w:sz w:val="24"/>
          <w:szCs w:val="24"/>
          <w:lang w:val="ru-RU"/>
        </w:rPr>
      </w:pPr>
      <w:r w:rsidRPr="00EB0975">
        <w:rPr>
          <w:rFonts w:ascii="Times New Roman" w:hAnsi="Times New Roman" w:cs="Times New Roman"/>
          <w:i w:val="0"/>
          <w:sz w:val="24"/>
          <w:szCs w:val="24"/>
          <w:lang w:val="ru-RU"/>
        </w:rPr>
        <w:t xml:space="preserve">      </w:t>
      </w:r>
    </w:p>
    <w:p w:rsidR="00E15B34" w:rsidRPr="00EB0975" w:rsidRDefault="00E15B34" w:rsidP="00E15B34">
      <w:pPr>
        <w:rPr>
          <w:rFonts w:ascii="Times New Roman" w:hAnsi="Times New Roman" w:cs="Times New Roman"/>
          <w:i w:val="0"/>
          <w:sz w:val="24"/>
          <w:szCs w:val="24"/>
          <w:lang w:val="ru-RU"/>
        </w:rPr>
      </w:pPr>
    </w:p>
    <w:p w:rsidR="00E15B34" w:rsidRPr="00EB0975" w:rsidRDefault="00E15B34" w:rsidP="00E15B34">
      <w:pPr>
        <w:rPr>
          <w:rFonts w:ascii="Times New Roman" w:hAnsi="Times New Roman" w:cs="Times New Roman"/>
          <w:i w:val="0"/>
          <w:sz w:val="24"/>
          <w:szCs w:val="24"/>
          <w:lang w:val="ru-RU"/>
        </w:rPr>
      </w:pPr>
    </w:p>
    <w:p w:rsidR="00E15B34" w:rsidRPr="00EB0975" w:rsidRDefault="00E15B34" w:rsidP="00E15B34">
      <w:pPr>
        <w:rPr>
          <w:rFonts w:ascii="Times New Roman" w:hAnsi="Times New Roman" w:cs="Times New Roman"/>
          <w:i w:val="0"/>
          <w:sz w:val="24"/>
          <w:szCs w:val="24"/>
          <w:lang w:val="ru-RU"/>
        </w:rPr>
      </w:pPr>
    </w:p>
    <w:p w:rsidR="00E15B34" w:rsidRPr="00EB0975" w:rsidRDefault="00E15B34" w:rsidP="00E15B34">
      <w:pPr>
        <w:rPr>
          <w:rFonts w:ascii="Times New Roman" w:hAnsi="Times New Roman" w:cs="Times New Roman"/>
          <w:i w:val="0"/>
          <w:sz w:val="24"/>
          <w:szCs w:val="24"/>
          <w:lang w:val="ru-RU"/>
        </w:rPr>
      </w:pPr>
    </w:p>
    <w:p w:rsidR="00E15B34" w:rsidRPr="00EB0975" w:rsidRDefault="00E15B34" w:rsidP="00E15B34">
      <w:pPr>
        <w:rPr>
          <w:rFonts w:ascii="Times New Roman" w:hAnsi="Times New Roman" w:cs="Times New Roman"/>
          <w:i w:val="0"/>
          <w:sz w:val="24"/>
          <w:szCs w:val="24"/>
          <w:lang w:val="ru-RU"/>
        </w:rPr>
      </w:pPr>
    </w:p>
    <w:p w:rsidR="00E15B34" w:rsidRPr="00EB0975" w:rsidRDefault="00E15B34" w:rsidP="00661FDD">
      <w:pPr>
        <w:tabs>
          <w:tab w:val="left" w:pos="2280"/>
        </w:tabs>
        <w:rPr>
          <w:rFonts w:ascii="Times New Roman" w:hAnsi="Times New Roman" w:cs="Times New Roman"/>
          <w:i w:val="0"/>
          <w:sz w:val="24"/>
          <w:szCs w:val="24"/>
          <w:lang w:val="ru-RU"/>
        </w:rPr>
      </w:pPr>
      <w:r w:rsidRPr="00EB0975">
        <w:rPr>
          <w:rFonts w:ascii="Times New Roman" w:hAnsi="Times New Roman" w:cs="Times New Roman"/>
          <w:i w:val="0"/>
          <w:sz w:val="24"/>
          <w:szCs w:val="24"/>
          <w:lang w:val="ru-RU"/>
        </w:rPr>
        <w:t>_________________________________________________________________</w:t>
      </w:r>
    </w:p>
    <w:p w:rsidR="00E15B34" w:rsidRPr="00EB0975" w:rsidRDefault="00E15B34" w:rsidP="00E15B34">
      <w:pPr>
        <w:tabs>
          <w:tab w:val="left" w:pos="1762"/>
        </w:tabs>
        <w:rPr>
          <w:rFonts w:ascii="Times New Roman" w:hAnsi="Times New Roman" w:cs="Times New Roman"/>
          <w:i w:val="0"/>
          <w:sz w:val="24"/>
          <w:szCs w:val="24"/>
          <w:lang w:val="ru-RU"/>
        </w:rPr>
      </w:pPr>
      <w:r w:rsidRPr="00EB0975">
        <w:rPr>
          <w:rFonts w:ascii="Times New Roman" w:hAnsi="Times New Roman" w:cs="Times New Roman"/>
          <w:i w:val="0"/>
          <w:sz w:val="24"/>
          <w:szCs w:val="24"/>
          <w:lang w:val="ru-RU"/>
        </w:rPr>
        <w:t xml:space="preserve">                               Выходные данные:</w:t>
      </w:r>
    </w:p>
    <w:p w:rsidR="00E15B34" w:rsidRPr="00EB0975" w:rsidRDefault="00E15B34" w:rsidP="00E15B34">
      <w:pPr>
        <w:numPr>
          <w:ilvl w:val="0"/>
          <w:numId w:val="1"/>
        </w:numPr>
        <w:spacing w:after="0" w:line="240" w:lineRule="auto"/>
        <w:rPr>
          <w:rFonts w:ascii="Times New Roman" w:hAnsi="Times New Roman" w:cs="Times New Roman"/>
          <w:i w:val="0"/>
          <w:sz w:val="24"/>
          <w:szCs w:val="24"/>
        </w:rPr>
      </w:pPr>
      <w:r w:rsidRPr="00EB0975">
        <w:rPr>
          <w:rFonts w:ascii="Times New Roman" w:hAnsi="Times New Roman" w:cs="Times New Roman"/>
          <w:i w:val="0"/>
          <w:sz w:val="24"/>
          <w:szCs w:val="24"/>
        </w:rPr>
        <w:t>Новорешетовский вестник</w:t>
      </w:r>
    </w:p>
    <w:p w:rsidR="00E15B34" w:rsidRPr="00EB0975" w:rsidRDefault="00E15B34" w:rsidP="00E15B34">
      <w:pPr>
        <w:numPr>
          <w:ilvl w:val="0"/>
          <w:numId w:val="1"/>
        </w:numPr>
        <w:spacing w:after="0" w:line="240" w:lineRule="auto"/>
        <w:rPr>
          <w:rFonts w:ascii="Times New Roman" w:hAnsi="Times New Roman" w:cs="Times New Roman"/>
          <w:i w:val="0"/>
          <w:sz w:val="24"/>
          <w:szCs w:val="24"/>
          <w:lang w:val="ru-RU"/>
        </w:rPr>
      </w:pPr>
      <w:r w:rsidRPr="00EB0975">
        <w:rPr>
          <w:rFonts w:ascii="Times New Roman" w:hAnsi="Times New Roman" w:cs="Times New Roman"/>
          <w:i w:val="0"/>
          <w:sz w:val="24"/>
          <w:szCs w:val="24"/>
          <w:lang w:val="ru-RU"/>
        </w:rPr>
        <w:t>Соучредители: Совет депутатов Новорешетовского сельсовета Кочковского района Новосибирской области, Администрация  Новорешетовского  сельсовета Кочковского района Новосибирской области</w:t>
      </w:r>
    </w:p>
    <w:p w:rsidR="00E15B34" w:rsidRPr="00EB0975" w:rsidRDefault="00E15B34" w:rsidP="00E15B34">
      <w:pPr>
        <w:numPr>
          <w:ilvl w:val="0"/>
          <w:numId w:val="1"/>
        </w:numPr>
        <w:spacing w:after="0" w:line="240" w:lineRule="auto"/>
        <w:rPr>
          <w:rFonts w:ascii="Times New Roman" w:hAnsi="Times New Roman" w:cs="Times New Roman"/>
          <w:i w:val="0"/>
          <w:sz w:val="24"/>
          <w:szCs w:val="24"/>
          <w:lang w:val="ru-RU"/>
        </w:rPr>
      </w:pPr>
      <w:r w:rsidRPr="00EB0975">
        <w:rPr>
          <w:rFonts w:ascii="Times New Roman" w:hAnsi="Times New Roman" w:cs="Times New Roman"/>
          <w:i w:val="0"/>
          <w:sz w:val="24"/>
          <w:szCs w:val="24"/>
          <w:lang w:val="ru-RU"/>
        </w:rPr>
        <w:t>Председатель Редакционного совета:  Кулагина  Ирина Геннадьевна,  Глава   Новорешетовского  сельсовета.</w:t>
      </w:r>
    </w:p>
    <w:p w:rsidR="00E15B34" w:rsidRPr="00EB0975" w:rsidRDefault="00E15B34" w:rsidP="00E15B34">
      <w:pPr>
        <w:numPr>
          <w:ilvl w:val="0"/>
          <w:numId w:val="1"/>
        </w:numPr>
        <w:spacing w:after="0" w:line="240" w:lineRule="auto"/>
        <w:rPr>
          <w:rFonts w:ascii="Times New Roman" w:hAnsi="Times New Roman" w:cs="Times New Roman"/>
          <w:i w:val="0"/>
          <w:sz w:val="24"/>
          <w:szCs w:val="24"/>
        </w:rPr>
      </w:pPr>
      <w:r w:rsidRPr="00EB0975">
        <w:rPr>
          <w:rFonts w:ascii="Times New Roman" w:hAnsi="Times New Roman" w:cs="Times New Roman"/>
          <w:i w:val="0"/>
          <w:sz w:val="24"/>
          <w:szCs w:val="24"/>
        </w:rPr>
        <w:t xml:space="preserve">Номер выпуска  № </w:t>
      </w:r>
      <w:r w:rsidR="00215521">
        <w:rPr>
          <w:rFonts w:ascii="Times New Roman" w:hAnsi="Times New Roman" w:cs="Times New Roman"/>
          <w:i w:val="0"/>
          <w:sz w:val="24"/>
          <w:szCs w:val="24"/>
          <w:lang w:val="ru-RU"/>
        </w:rPr>
        <w:t>4</w:t>
      </w:r>
      <w:r w:rsidRPr="00EB0975">
        <w:rPr>
          <w:rFonts w:ascii="Times New Roman" w:hAnsi="Times New Roman" w:cs="Times New Roman"/>
          <w:i w:val="0"/>
          <w:sz w:val="24"/>
          <w:szCs w:val="24"/>
          <w:lang w:val="ru-RU"/>
        </w:rPr>
        <w:t>(</w:t>
      </w:r>
      <w:r w:rsidR="00284143" w:rsidRPr="00EB0975">
        <w:rPr>
          <w:rFonts w:ascii="Times New Roman" w:hAnsi="Times New Roman" w:cs="Times New Roman"/>
          <w:i w:val="0"/>
          <w:sz w:val="24"/>
          <w:szCs w:val="24"/>
          <w:lang w:val="ru-RU"/>
        </w:rPr>
        <w:t>20</w:t>
      </w:r>
      <w:r w:rsidR="00215521">
        <w:rPr>
          <w:rFonts w:ascii="Times New Roman" w:hAnsi="Times New Roman" w:cs="Times New Roman"/>
          <w:i w:val="0"/>
          <w:sz w:val="24"/>
          <w:szCs w:val="24"/>
          <w:lang w:val="ru-RU"/>
        </w:rPr>
        <w:t>3</w:t>
      </w:r>
      <w:r w:rsidRPr="00EB0975">
        <w:rPr>
          <w:rFonts w:ascii="Times New Roman" w:hAnsi="Times New Roman" w:cs="Times New Roman"/>
          <w:i w:val="0"/>
          <w:sz w:val="24"/>
          <w:szCs w:val="24"/>
        </w:rPr>
        <w:t>)</w:t>
      </w:r>
    </w:p>
    <w:p w:rsidR="00E15B34" w:rsidRPr="00EB0975" w:rsidRDefault="00E15B34" w:rsidP="00E15B34">
      <w:pPr>
        <w:numPr>
          <w:ilvl w:val="0"/>
          <w:numId w:val="1"/>
        </w:numPr>
        <w:spacing w:after="0" w:line="240" w:lineRule="auto"/>
        <w:rPr>
          <w:rFonts w:ascii="Times New Roman" w:hAnsi="Times New Roman" w:cs="Times New Roman"/>
          <w:i w:val="0"/>
          <w:sz w:val="24"/>
          <w:szCs w:val="24"/>
        </w:rPr>
      </w:pPr>
      <w:r w:rsidRPr="00EB0975">
        <w:rPr>
          <w:rFonts w:ascii="Times New Roman" w:hAnsi="Times New Roman" w:cs="Times New Roman"/>
          <w:i w:val="0"/>
          <w:sz w:val="24"/>
          <w:szCs w:val="24"/>
        </w:rPr>
        <w:t xml:space="preserve">Дата выпуска </w:t>
      </w:r>
      <w:r w:rsidR="00215521">
        <w:rPr>
          <w:rFonts w:ascii="Times New Roman" w:hAnsi="Times New Roman" w:cs="Times New Roman"/>
          <w:i w:val="0"/>
          <w:sz w:val="24"/>
          <w:szCs w:val="24"/>
          <w:lang w:val="ru-RU"/>
        </w:rPr>
        <w:t>31</w:t>
      </w:r>
      <w:r w:rsidRPr="00EB0975">
        <w:rPr>
          <w:rFonts w:ascii="Times New Roman" w:hAnsi="Times New Roman" w:cs="Times New Roman"/>
          <w:i w:val="0"/>
          <w:sz w:val="24"/>
          <w:szCs w:val="24"/>
        </w:rPr>
        <w:t>.</w:t>
      </w:r>
      <w:r w:rsidR="00284143" w:rsidRPr="00EB0975">
        <w:rPr>
          <w:rFonts w:ascii="Times New Roman" w:hAnsi="Times New Roman" w:cs="Times New Roman"/>
          <w:i w:val="0"/>
          <w:sz w:val="24"/>
          <w:szCs w:val="24"/>
          <w:lang w:val="ru-RU"/>
        </w:rPr>
        <w:t>01</w:t>
      </w:r>
      <w:r w:rsidRPr="00EB0975">
        <w:rPr>
          <w:rFonts w:ascii="Times New Roman" w:hAnsi="Times New Roman" w:cs="Times New Roman"/>
          <w:i w:val="0"/>
          <w:sz w:val="24"/>
          <w:szCs w:val="24"/>
        </w:rPr>
        <w:t>.201</w:t>
      </w:r>
      <w:r w:rsidR="00284143" w:rsidRPr="00EB0975">
        <w:rPr>
          <w:rFonts w:ascii="Times New Roman" w:hAnsi="Times New Roman" w:cs="Times New Roman"/>
          <w:i w:val="0"/>
          <w:sz w:val="24"/>
          <w:szCs w:val="24"/>
          <w:lang w:val="ru-RU"/>
        </w:rPr>
        <w:t>9</w:t>
      </w:r>
      <w:r w:rsidRPr="00EB0975">
        <w:rPr>
          <w:rFonts w:ascii="Times New Roman" w:hAnsi="Times New Roman" w:cs="Times New Roman"/>
          <w:i w:val="0"/>
          <w:sz w:val="24"/>
          <w:szCs w:val="24"/>
        </w:rPr>
        <w:t xml:space="preserve"> года</w:t>
      </w:r>
    </w:p>
    <w:p w:rsidR="00E15B34" w:rsidRPr="00EB0975" w:rsidRDefault="00E15B34" w:rsidP="00E15B34">
      <w:pPr>
        <w:numPr>
          <w:ilvl w:val="0"/>
          <w:numId w:val="1"/>
        </w:numPr>
        <w:spacing w:after="0" w:line="240" w:lineRule="auto"/>
        <w:rPr>
          <w:rFonts w:ascii="Times New Roman" w:hAnsi="Times New Roman" w:cs="Times New Roman"/>
          <w:i w:val="0"/>
          <w:sz w:val="24"/>
          <w:szCs w:val="24"/>
        </w:rPr>
      </w:pPr>
      <w:r w:rsidRPr="00EB0975">
        <w:rPr>
          <w:rFonts w:ascii="Times New Roman" w:hAnsi="Times New Roman" w:cs="Times New Roman"/>
          <w:i w:val="0"/>
          <w:sz w:val="24"/>
          <w:szCs w:val="24"/>
        </w:rPr>
        <w:t>Тираж  20 экземпляров</w:t>
      </w:r>
    </w:p>
    <w:p w:rsidR="00E15B34" w:rsidRPr="00EB0975" w:rsidRDefault="00E15B34" w:rsidP="00E15B34">
      <w:pPr>
        <w:numPr>
          <w:ilvl w:val="0"/>
          <w:numId w:val="1"/>
        </w:numPr>
        <w:spacing w:after="0" w:line="240" w:lineRule="auto"/>
        <w:rPr>
          <w:rFonts w:ascii="Times New Roman" w:hAnsi="Times New Roman" w:cs="Times New Roman"/>
          <w:i w:val="0"/>
          <w:sz w:val="24"/>
          <w:szCs w:val="24"/>
        </w:rPr>
      </w:pPr>
      <w:r w:rsidRPr="00EB0975">
        <w:rPr>
          <w:rFonts w:ascii="Times New Roman" w:hAnsi="Times New Roman" w:cs="Times New Roman"/>
          <w:i w:val="0"/>
          <w:sz w:val="24"/>
          <w:szCs w:val="24"/>
        </w:rPr>
        <w:t>«Бесплатно»</w:t>
      </w:r>
    </w:p>
    <w:p w:rsidR="00E15B34" w:rsidRPr="00EB0975" w:rsidRDefault="00E15B34" w:rsidP="00E15B34">
      <w:pPr>
        <w:numPr>
          <w:ilvl w:val="0"/>
          <w:numId w:val="1"/>
        </w:numPr>
        <w:spacing w:after="0" w:line="240" w:lineRule="auto"/>
        <w:rPr>
          <w:rFonts w:ascii="Times New Roman" w:hAnsi="Times New Roman" w:cs="Times New Roman"/>
          <w:i w:val="0"/>
          <w:sz w:val="24"/>
          <w:szCs w:val="24"/>
        </w:rPr>
      </w:pPr>
      <w:r w:rsidRPr="00EB0975">
        <w:rPr>
          <w:rFonts w:ascii="Times New Roman" w:hAnsi="Times New Roman" w:cs="Times New Roman"/>
          <w:i w:val="0"/>
          <w:sz w:val="24"/>
          <w:szCs w:val="24"/>
          <w:lang w:val="ru-RU"/>
        </w:rPr>
        <w:t xml:space="preserve">Адрес издания: НСО,  Кочковский  район,  п.  </w:t>
      </w:r>
      <w:r w:rsidRPr="00EB0975">
        <w:rPr>
          <w:rFonts w:ascii="Times New Roman" w:hAnsi="Times New Roman" w:cs="Times New Roman"/>
          <w:i w:val="0"/>
          <w:sz w:val="24"/>
          <w:szCs w:val="24"/>
        </w:rPr>
        <w:t xml:space="preserve">Новые  Решеты, </w:t>
      </w:r>
    </w:p>
    <w:p w:rsidR="00E15B34" w:rsidRPr="00EB0975" w:rsidRDefault="00E15B34" w:rsidP="00E15B34">
      <w:pPr>
        <w:tabs>
          <w:tab w:val="left" w:pos="2445"/>
        </w:tabs>
        <w:rPr>
          <w:rFonts w:ascii="Times New Roman" w:hAnsi="Times New Roman" w:cs="Times New Roman"/>
          <w:i w:val="0"/>
          <w:sz w:val="24"/>
          <w:szCs w:val="24"/>
          <w:lang w:val="ru-RU"/>
        </w:rPr>
      </w:pPr>
      <w:r w:rsidRPr="00EB0975">
        <w:rPr>
          <w:rFonts w:ascii="Times New Roman" w:hAnsi="Times New Roman" w:cs="Times New Roman"/>
          <w:i w:val="0"/>
          <w:sz w:val="24"/>
          <w:szCs w:val="24"/>
        </w:rPr>
        <w:t xml:space="preserve">      </w:t>
      </w:r>
      <w:r w:rsidRPr="00EB0975">
        <w:rPr>
          <w:rFonts w:ascii="Times New Roman" w:hAnsi="Times New Roman" w:cs="Times New Roman"/>
          <w:i w:val="0"/>
          <w:sz w:val="24"/>
          <w:szCs w:val="24"/>
          <w:lang w:val="ru-RU"/>
        </w:rPr>
        <w:t>пер. Молодежный 8</w:t>
      </w:r>
      <w:r w:rsidRPr="00EB0975">
        <w:rPr>
          <w:rFonts w:ascii="Times New Roman" w:hAnsi="Times New Roman" w:cs="Times New Roman"/>
          <w:i w:val="0"/>
          <w:sz w:val="24"/>
          <w:szCs w:val="24"/>
          <w:lang w:val="ru-RU"/>
        </w:rPr>
        <w:tab/>
      </w:r>
    </w:p>
    <w:p w:rsidR="00565B36" w:rsidRPr="00EB0975" w:rsidRDefault="00565B36" w:rsidP="00565B36">
      <w:pPr>
        <w:tabs>
          <w:tab w:val="left" w:pos="2445"/>
        </w:tabs>
        <w:ind w:firstLine="708"/>
        <w:rPr>
          <w:rFonts w:ascii="Times New Roman" w:hAnsi="Times New Roman" w:cs="Times New Roman"/>
          <w:i w:val="0"/>
          <w:sz w:val="24"/>
          <w:szCs w:val="24"/>
          <w:lang w:val="ru-RU"/>
        </w:rPr>
      </w:pPr>
      <w:r w:rsidRPr="00EB0975">
        <w:rPr>
          <w:rFonts w:ascii="Times New Roman" w:hAnsi="Times New Roman" w:cs="Times New Roman"/>
          <w:i w:val="0"/>
          <w:sz w:val="24"/>
          <w:szCs w:val="24"/>
          <w:lang w:val="ru-RU"/>
        </w:rPr>
        <w:tab/>
      </w:r>
    </w:p>
    <w:p w:rsidR="00565B36" w:rsidRPr="00EB0975" w:rsidRDefault="00565B36" w:rsidP="00565B36">
      <w:pPr>
        <w:tabs>
          <w:tab w:val="left" w:pos="2445"/>
        </w:tabs>
        <w:ind w:firstLine="708"/>
        <w:rPr>
          <w:rFonts w:ascii="Times New Roman" w:hAnsi="Times New Roman" w:cs="Times New Roman"/>
          <w:i w:val="0"/>
          <w:sz w:val="24"/>
          <w:szCs w:val="24"/>
          <w:lang w:val="ru-RU"/>
        </w:rPr>
      </w:pPr>
    </w:p>
    <w:p w:rsidR="00B9614F" w:rsidRPr="00EB0975" w:rsidRDefault="00B9614F" w:rsidP="00B9614F">
      <w:pPr>
        <w:rPr>
          <w:rFonts w:ascii="Times New Roman" w:hAnsi="Times New Roman" w:cs="Times New Roman"/>
          <w:i w:val="0"/>
          <w:sz w:val="24"/>
          <w:szCs w:val="24"/>
          <w:lang w:val="ru-RU"/>
        </w:rPr>
      </w:pPr>
    </w:p>
    <w:p w:rsidR="00EB0975" w:rsidRPr="00EB0975" w:rsidRDefault="00EB0975" w:rsidP="00B9614F">
      <w:pPr>
        <w:ind w:left="1134"/>
        <w:jc w:val="center"/>
        <w:rPr>
          <w:rFonts w:ascii="Times New Roman" w:hAnsi="Times New Roman" w:cs="Times New Roman"/>
          <w:i w:val="0"/>
          <w:sz w:val="24"/>
          <w:szCs w:val="24"/>
          <w:lang w:val="ru-RU"/>
        </w:rPr>
      </w:pPr>
    </w:p>
    <w:p w:rsidR="00EB0975" w:rsidRPr="00EB0975" w:rsidRDefault="00EB0975" w:rsidP="00EB0975">
      <w:pPr>
        <w:tabs>
          <w:tab w:val="left" w:pos="4747"/>
        </w:tabs>
        <w:ind w:left="1134"/>
        <w:rPr>
          <w:rFonts w:ascii="Times New Roman" w:hAnsi="Times New Roman" w:cs="Times New Roman"/>
          <w:i w:val="0"/>
          <w:sz w:val="24"/>
          <w:szCs w:val="24"/>
          <w:lang w:val="ru-RU"/>
        </w:rPr>
      </w:pPr>
      <w:r w:rsidRPr="00EB0975">
        <w:rPr>
          <w:rFonts w:ascii="Times New Roman" w:hAnsi="Times New Roman" w:cs="Times New Roman"/>
          <w:i w:val="0"/>
          <w:sz w:val="24"/>
          <w:szCs w:val="24"/>
          <w:lang w:val="ru-RU"/>
        </w:rPr>
        <w:tab/>
      </w:r>
    </w:p>
    <w:p w:rsidR="00EB0975" w:rsidRPr="00EB0975" w:rsidRDefault="00EB0975" w:rsidP="00EB0975">
      <w:pPr>
        <w:tabs>
          <w:tab w:val="left" w:pos="4747"/>
        </w:tabs>
        <w:ind w:left="1134"/>
        <w:rPr>
          <w:rFonts w:ascii="Times New Roman" w:hAnsi="Times New Roman" w:cs="Times New Roman"/>
          <w:i w:val="0"/>
          <w:sz w:val="24"/>
          <w:szCs w:val="24"/>
          <w:lang w:val="ru-RU"/>
        </w:rPr>
      </w:pPr>
    </w:p>
    <w:p w:rsidR="00372432" w:rsidRPr="00372432" w:rsidRDefault="00372432" w:rsidP="00372432">
      <w:pPr>
        <w:pStyle w:val="3"/>
        <w:rPr>
          <w:rFonts w:ascii="Times New Roman" w:hAnsi="Times New Roman"/>
          <w:sz w:val="28"/>
          <w:szCs w:val="28"/>
          <w:lang w:val="ru-RU"/>
        </w:rPr>
      </w:pPr>
      <w:r w:rsidRPr="00372432">
        <w:rPr>
          <w:rFonts w:ascii="Times New Roman" w:hAnsi="Times New Roman"/>
          <w:sz w:val="28"/>
          <w:szCs w:val="28"/>
          <w:lang w:val="ru-RU"/>
        </w:rPr>
        <w:lastRenderedPageBreak/>
        <w:t>АДМИНИСТРАЦИЯ НОВОРЕШЕТОВСКОГО СЕЛЬСОВЕТА</w:t>
      </w:r>
    </w:p>
    <w:p w:rsidR="00372432" w:rsidRPr="00B02189" w:rsidRDefault="00372432" w:rsidP="00372432">
      <w:pPr>
        <w:pStyle w:val="3"/>
        <w:rPr>
          <w:rFonts w:ascii="Times New Roman" w:hAnsi="Times New Roman"/>
          <w:sz w:val="28"/>
          <w:szCs w:val="28"/>
          <w:lang w:val="ru-RU"/>
        </w:rPr>
      </w:pPr>
      <w:r w:rsidRPr="00372432">
        <w:rPr>
          <w:rFonts w:ascii="Times New Roman" w:hAnsi="Times New Roman"/>
          <w:sz w:val="28"/>
          <w:szCs w:val="28"/>
          <w:lang w:val="ru-RU"/>
        </w:rPr>
        <w:t>КОЧКОВСКОГО</w:t>
      </w:r>
      <w:r>
        <w:rPr>
          <w:rFonts w:ascii="Times New Roman" w:hAnsi="Times New Roman"/>
          <w:sz w:val="28"/>
          <w:szCs w:val="28"/>
          <w:lang w:val="ru-RU"/>
        </w:rPr>
        <w:t xml:space="preserve"> </w:t>
      </w:r>
      <w:r w:rsidRPr="00372432">
        <w:rPr>
          <w:rFonts w:ascii="Times New Roman" w:hAnsi="Times New Roman"/>
          <w:sz w:val="28"/>
          <w:szCs w:val="28"/>
          <w:lang w:val="ru-RU"/>
        </w:rPr>
        <w:t>РАЙОНА</w:t>
      </w:r>
    </w:p>
    <w:p w:rsidR="00372432" w:rsidRDefault="00372432" w:rsidP="00372432">
      <w:pPr>
        <w:pStyle w:val="3"/>
        <w:rPr>
          <w:rFonts w:ascii="Times New Roman" w:hAnsi="Times New Roman"/>
          <w:sz w:val="28"/>
          <w:szCs w:val="28"/>
          <w:lang w:val="ru-RU"/>
        </w:rPr>
      </w:pPr>
      <w:r w:rsidRPr="00372432">
        <w:rPr>
          <w:rFonts w:ascii="Times New Roman" w:hAnsi="Times New Roman"/>
          <w:sz w:val="28"/>
          <w:szCs w:val="28"/>
          <w:lang w:val="ru-RU"/>
        </w:rPr>
        <w:t>НОВОСИБИРСКОЙ</w:t>
      </w:r>
      <w:r>
        <w:rPr>
          <w:rFonts w:ascii="Times New Roman" w:hAnsi="Times New Roman"/>
          <w:sz w:val="28"/>
          <w:szCs w:val="28"/>
          <w:lang w:val="ru-RU"/>
        </w:rPr>
        <w:t xml:space="preserve"> </w:t>
      </w:r>
      <w:r w:rsidRPr="00372432">
        <w:rPr>
          <w:rFonts w:ascii="Times New Roman" w:hAnsi="Times New Roman"/>
          <w:sz w:val="28"/>
          <w:szCs w:val="28"/>
          <w:lang w:val="ru-RU"/>
        </w:rPr>
        <w:t>ОБЛАСТИ</w:t>
      </w:r>
    </w:p>
    <w:p w:rsidR="00372432" w:rsidRPr="00372432" w:rsidRDefault="00372432" w:rsidP="00372432">
      <w:pPr>
        <w:rPr>
          <w:lang w:val="ru-RU"/>
        </w:rPr>
      </w:pPr>
    </w:p>
    <w:p w:rsidR="00372432" w:rsidRPr="00372432" w:rsidRDefault="00372432" w:rsidP="00372432">
      <w:pPr>
        <w:rPr>
          <w:lang w:val="ru-RU"/>
        </w:rPr>
      </w:pPr>
    </w:p>
    <w:p w:rsidR="00372432" w:rsidRPr="00372432" w:rsidRDefault="00372432" w:rsidP="00372432">
      <w:pPr>
        <w:jc w:val="center"/>
        <w:rPr>
          <w:b/>
          <w:lang w:val="ru-RU"/>
        </w:rPr>
      </w:pPr>
      <w:r w:rsidRPr="00372432">
        <w:rPr>
          <w:b/>
          <w:lang w:val="ru-RU"/>
        </w:rPr>
        <w:t xml:space="preserve"> ПОСТАНОВЛЕНИЕ</w:t>
      </w:r>
    </w:p>
    <w:p w:rsidR="00372432" w:rsidRPr="00372432" w:rsidRDefault="00372432" w:rsidP="00372432">
      <w:pPr>
        <w:jc w:val="center"/>
        <w:rPr>
          <w:b/>
          <w:lang w:val="ru-RU"/>
        </w:rPr>
      </w:pPr>
    </w:p>
    <w:p w:rsidR="00372432" w:rsidRPr="00372432" w:rsidRDefault="00372432" w:rsidP="00372432">
      <w:pPr>
        <w:jc w:val="center"/>
        <w:rPr>
          <w:b/>
          <w:lang w:val="ru-RU"/>
        </w:rPr>
      </w:pPr>
      <w:r w:rsidRPr="00372432">
        <w:rPr>
          <w:b/>
          <w:lang w:val="ru-RU"/>
        </w:rPr>
        <w:t>от 28.01.2019   № 26</w:t>
      </w:r>
    </w:p>
    <w:p w:rsidR="00372432" w:rsidRPr="00372432" w:rsidRDefault="00372432" w:rsidP="00372432">
      <w:pPr>
        <w:jc w:val="center"/>
        <w:rPr>
          <w:b/>
          <w:lang w:val="ru-RU"/>
        </w:rPr>
      </w:pPr>
    </w:p>
    <w:p w:rsidR="00372432" w:rsidRPr="00372432" w:rsidRDefault="00372432" w:rsidP="00372432">
      <w:pPr>
        <w:jc w:val="center"/>
        <w:rPr>
          <w:b/>
          <w:lang w:val="ru-RU"/>
        </w:rPr>
      </w:pPr>
    </w:p>
    <w:p w:rsidR="00372432" w:rsidRPr="00372432" w:rsidRDefault="00372432" w:rsidP="00372432">
      <w:pPr>
        <w:jc w:val="center"/>
        <w:rPr>
          <w:b/>
          <w:lang w:val="ru-RU"/>
        </w:rPr>
      </w:pPr>
      <w:r w:rsidRPr="00372432">
        <w:rPr>
          <w:b/>
          <w:lang w:val="ru-RU"/>
        </w:rPr>
        <w:t>Об утверждении Положения о  проведении аттестации муниципальных служащих администрации Новорешетовского сельсовета Кочковского района Новосибирской области</w:t>
      </w:r>
    </w:p>
    <w:p w:rsidR="00372432" w:rsidRPr="00372432" w:rsidRDefault="00372432" w:rsidP="00372432">
      <w:pPr>
        <w:jc w:val="center"/>
        <w:rPr>
          <w:b/>
          <w:lang w:val="ru-RU"/>
        </w:rPr>
      </w:pPr>
    </w:p>
    <w:p w:rsidR="00372432" w:rsidRPr="00372432" w:rsidRDefault="00372432" w:rsidP="00372432">
      <w:pPr>
        <w:jc w:val="center"/>
        <w:rPr>
          <w:lang w:val="ru-RU"/>
        </w:rPr>
      </w:pPr>
    </w:p>
    <w:p w:rsidR="00372432" w:rsidRPr="00372432" w:rsidRDefault="00372432" w:rsidP="00372432">
      <w:pPr>
        <w:rPr>
          <w:b/>
          <w:lang w:val="ru-RU"/>
        </w:rPr>
      </w:pPr>
      <w:r w:rsidRPr="00372432">
        <w:rPr>
          <w:lang w:val="ru-RU"/>
        </w:rPr>
        <w:t xml:space="preserve">         В соответствии с  Федеральным законом  от 02.03.2007 г. № 25-ФЗ «О муниципальной службе в Российской Федерации», Законом Новосибирской области от 11.06.2008 г. № 234-ОЗ «Об</w:t>
      </w:r>
      <w:r>
        <w:t> </w:t>
      </w:r>
      <w:r w:rsidRPr="00372432">
        <w:rPr>
          <w:lang w:val="ru-RU"/>
        </w:rPr>
        <w:t>утверждении типового положения о проведении аттестации муниципальных служащих в Новосибирской области», Уставом Новорешетовского сельсовета</w:t>
      </w:r>
      <w:proofErr w:type="gramStart"/>
      <w:r w:rsidRPr="00372432">
        <w:rPr>
          <w:lang w:val="ru-RU"/>
        </w:rPr>
        <w:t xml:space="preserve"> ,</w:t>
      </w:r>
      <w:proofErr w:type="gramEnd"/>
      <w:r w:rsidRPr="00372432">
        <w:rPr>
          <w:lang w:val="ru-RU"/>
        </w:rPr>
        <w:t xml:space="preserve"> </w:t>
      </w:r>
      <w:r w:rsidRPr="00372432">
        <w:rPr>
          <w:b/>
          <w:lang w:val="ru-RU"/>
        </w:rPr>
        <w:t>Администрация Новорешетовского сельсовета ПОСТАНОВЛЯЕТ:</w:t>
      </w:r>
    </w:p>
    <w:p w:rsidR="00372432" w:rsidRPr="00372432" w:rsidRDefault="00372432" w:rsidP="00372432">
      <w:pPr>
        <w:numPr>
          <w:ilvl w:val="0"/>
          <w:numId w:val="45"/>
        </w:numPr>
        <w:autoSpaceDE w:val="0"/>
        <w:autoSpaceDN w:val="0"/>
        <w:spacing w:after="0" w:line="240" w:lineRule="auto"/>
        <w:rPr>
          <w:lang w:val="ru-RU"/>
        </w:rPr>
      </w:pPr>
      <w:r w:rsidRPr="00372432">
        <w:rPr>
          <w:lang w:val="ru-RU"/>
        </w:rPr>
        <w:t>Утвердить Положение о проведении аттестации муниципальных служащих администрации Новорешетовского сельсовета Кочковского района Новосибирской области согласно приложению.</w:t>
      </w:r>
    </w:p>
    <w:p w:rsidR="00372432" w:rsidRPr="00E25A32" w:rsidRDefault="00372432" w:rsidP="00372432">
      <w:pPr>
        <w:pStyle w:val="27"/>
        <w:numPr>
          <w:ilvl w:val="0"/>
          <w:numId w:val="45"/>
        </w:numPr>
      </w:pPr>
      <w:r>
        <w:rPr>
          <w:color w:val="000000"/>
        </w:rPr>
        <w:t xml:space="preserve"> Постановление № 30 от 18.10.2006</w:t>
      </w:r>
      <w:r w:rsidRPr="00C550E6">
        <w:rPr>
          <w:color w:val="000000"/>
        </w:rPr>
        <w:t xml:space="preserve"> года «</w:t>
      </w:r>
      <w:r>
        <w:t xml:space="preserve">О Положении об аттестации муниципальных служащих Новорешетовского сельсовета» </w:t>
      </w:r>
      <w:r w:rsidRPr="00E25A32">
        <w:rPr>
          <w:color w:val="000000"/>
        </w:rPr>
        <w:t>считать утратившим силу.</w:t>
      </w:r>
    </w:p>
    <w:p w:rsidR="00372432" w:rsidRPr="00372432" w:rsidRDefault="00372432" w:rsidP="00372432">
      <w:pPr>
        <w:widowControl w:val="0"/>
        <w:numPr>
          <w:ilvl w:val="0"/>
          <w:numId w:val="45"/>
        </w:numPr>
        <w:autoSpaceDE w:val="0"/>
        <w:autoSpaceDN w:val="0"/>
        <w:adjustRightInd w:val="0"/>
        <w:spacing w:after="0" w:line="240" w:lineRule="auto"/>
        <w:jc w:val="both"/>
        <w:rPr>
          <w:lang w:val="ru-RU"/>
        </w:rPr>
      </w:pPr>
      <w:r w:rsidRPr="00372432">
        <w:rPr>
          <w:lang w:val="ru-RU"/>
        </w:rPr>
        <w:t>Опубликовать настоящее постановление в периодическом печатном издании  «Новорешетовский  Вестник» и на официальном сайте администрации Новорешетовского сельсовета Кочковского района Новосибирской  области</w:t>
      </w:r>
      <w:proofErr w:type="gramStart"/>
      <w:r w:rsidRPr="00372432">
        <w:rPr>
          <w:lang w:val="ru-RU"/>
        </w:rPr>
        <w:t xml:space="preserve"> .</w:t>
      </w:r>
      <w:proofErr w:type="gramEnd"/>
    </w:p>
    <w:p w:rsidR="00372432" w:rsidRPr="00372432" w:rsidRDefault="00372432" w:rsidP="00372432">
      <w:pPr>
        <w:widowControl w:val="0"/>
        <w:numPr>
          <w:ilvl w:val="0"/>
          <w:numId w:val="45"/>
        </w:numPr>
        <w:autoSpaceDE w:val="0"/>
        <w:autoSpaceDN w:val="0"/>
        <w:adjustRightInd w:val="0"/>
        <w:spacing w:after="0" w:line="240" w:lineRule="auto"/>
        <w:jc w:val="both"/>
        <w:rPr>
          <w:lang w:val="ru-RU"/>
        </w:rPr>
      </w:pPr>
      <w:proofErr w:type="gramStart"/>
      <w:r w:rsidRPr="00372432">
        <w:rPr>
          <w:lang w:val="ru-RU"/>
        </w:rPr>
        <w:t>Контроль за</w:t>
      </w:r>
      <w:proofErr w:type="gramEnd"/>
      <w:r w:rsidRPr="00372432">
        <w:rPr>
          <w:lang w:val="ru-RU"/>
        </w:rPr>
        <w:t xml:space="preserve"> исполнением настоящего постановления оставляю за собой.</w:t>
      </w:r>
    </w:p>
    <w:p w:rsidR="00372432" w:rsidRPr="00372432" w:rsidRDefault="00372432" w:rsidP="00372432">
      <w:pPr>
        <w:widowControl w:val="0"/>
        <w:adjustRightInd w:val="0"/>
        <w:jc w:val="both"/>
        <w:rPr>
          <w:lang w:val="ru-RU"/>
        </w:rPr>
      </w:pPr>
    </w:p>
    <w:p w:rsidR="00372432" w:rsidRPr="00372432" w:rsidRDefault="00372432" w:rsidP="00372432">
      <w:pPr>
        <w:widowControl w:val="0"/>
        <w:adjustRightInd w:val="0"/>
        <w:jc w:val="both"/>
        <w:rPr>
          <w:lang w:val="ru-RU"/>
        </w:rPr>
      </w:pPr>
    </w:p>
    <w:p w:rsidR="00372432" w:rsidRPr="00372432" w:rsidRDefault="00372432" w:rsidP="00372432">
      <w:pPr>
        <w:widowControl w:val="0"/>
        <w:adjustRightInd w:val="0"/>
        <w:jc w:val="both"/>
        <w:rPr>
          <w:lang w:val="ru-RU"/>
        </w:rPr>
      </w:pPr>
    </w:p>
    <w:p w:rsidR="00372432" w:rsidRPr="00372432" w:rsidRDefault="00372432" w:rsidP="00372432">
      <w:pPr>
        <w:widowControl w:val="0"/>
        <w:adjustRightInd w:val="0"/>
        <w:jc w:val="both"/>
        <w:rPr>
          <w:lang w:val="ru-RU"/>
        </w:rPr>
      </w:pPr>
      <w:r w:rsidRPr="00372432">
        <w:rPr>
          <w:lang w:val="ru-RU"/>
        </w:rPr>
        <w:t>Глава Новорешетовского сельсовета                                                      И.Г.Кулагина</w:t>
      </w:r>
    </w:p>
    <w:p w:rsidR="00372432" w:rsidRPr="00372432" w:rsidRDefault="00372432" w:rsidP="00372432">
      <w:pPr>
        <w:ind w:left="720"/>
        <w:rPr>
          <w:lang w:val="ru-RU"/>
        </w:rPr>
      </w:pPr>
    </w:p>
    <w:p w:rsidR="00372432" w:rsidRPr="00372432" w:rsidRDefault="00372432" w:rsidP="00372432">
      <w:pPr>
        <w:rPr>
          <w:b/>
          <w:lang w:val="ru-RU"/>
        </w:rPr>
      </w:pPr>
    </w:p>
    <w:p w:rsidR="00372432" w:rsidRPr="00372432" w:rsidRDefault="00372432" w:rsidP="00372432">
      <w:pPr>
        <w:adjustRightInd w:val="0"/>
        <w:ind w:left="5387"/>
        <w:rPr>
          <w:lang w:val="ru-RU"/>
        </w:rPr>
      </w:pPr>
    </w:p>
    <w:p w:rsidR="00372432" w:rsidRPr="00372432" w:rsidRDefault="00372432" w:rsidP="00372432">
      <w:pPr>
        <w:adjustRightInd w:val="0"/>
        <w:ind w:left="5387"/>
        <w:rPr>
          <w:lang w:val="ru-RU"/>
        </w:rPr>
      </w:pPr>
    </w:p>
    <w:p w:rsidR="00372432" w:rsidRPr="00372432" w:rsidRDefault="00372432" w:rsidP="00372432">
      <w:pPr>
        <w:adjustRightInd w:val="0"/>
        <w:ind w:left="5387"/>
        <w:rPr>
          <w:lang w:val="ru-RU"/>
        </w:rPr>
      </w:pPr>
    </w:p>
    <w:p w:rsidR="00372432" w:rsidRPr="00372432" w:rsidRDefault="00372432" w:rsidP="00372432">
      <w:pPr>
        <w:adjustRightInd w:val="0"/>
        <w:ind w:left="5387"/>
        <w:rPr>
          <w:lang w:val="ru-RU"/>
        </w:rPr>
      </w:pPr>
    </w:p>
    <w:p w:rsidR="00372432" w:rsidRPr="00372432" w:rsidRDefault="00372432" w:rsidP="00372432">
      <w:pPr>
        <w:adjustRightInd w:val="0"/>
        <w:rPr>
          <w:sz w:val="22"/>
          <w:szCs w:val="22"/>
          <w:lang w:val="ru-RU"/>
        </w:rPr>
      </w:pPr>
    </w:p>
    <w:p w:rsidR="00372432" w:rsidRPr="00372432" w:rsidRDefault="00372432" w:rsidP="00372432">
      <w:pPr>
        <w:adjustRightInd w:val="0"/>
        <w:rPr>
          <w:sz w:val="22"/>
          <w:szCs w:val="22"/>
          <w:lang w:val="ru-RU"/>
        </w:rPr>
      </w:pPr>
      <w:r w:rsidRPr="00372432">
        <w:rPr>
          <w:sz w:val="22"/>
          <w:szCs w:val="22"/>
          <w:lang w:val="ru-RU"/>
        </w:rPr>
        <w:t>Крищук Н.В.</w:t>
      </w:r>
    </w:p>
    <w:p w:rsidR="00372432" w:rsidRPr="00372432" w:rsidRDefault="00372432" w:rsidP="00372432">
      <w:pPr>
        <w:adjustRightInd w:val="0"/>
        <w:rPr>
          <w:sz w:val="22"/>
          <w:szCs w:val="22"/>
          <w:lang w:val="ru-RU"/>
        </w:rPr>
      </w:pPr>
      <w:r w:rsidRPr="00372432">
        <w:rPr>
          <w:sz w:val="22"/>
          <w:szCs w:val="22"/>
          <w:lang w:val="ru-RU"/>
        </w:rPr>
        <w:t>8(383 56) 24 115</w:t>
      </w:r>
    </w:p>
    <w:p w:rsidR="00372432" w:rsidRPr="00372432" w:rsidRDefault="00372432" w:rsidP="00372432">
      <w:pPr>
        <w:adjustRightInd w:val="0"/>
        <w:ind w:left="5387"/>
        <w:jc w:val="right"/>
        <w:rPr>
          <w:lang w:val="ru-RU"/>
        </w:rPr>
      </w:pPr>
    </w:p>
    <w:p w:rsidR="00372432" w:rsidRPr="00372432" w:rsidRDefault="00372432" w:rsidP="00372432">
      <w:pPr>
        <w:adjustRightInd w:val="0"/>
        <w:ind w:left="5387"/>
        <w:jc w:val="right"/>
        <w:rPr>
          <w:lang w:val="ru-RU"/>
        </w:rPr>
      </w:pPr>
      <w:r w:rsidRPr="00372432">
        <w:rPr>
          <w:lang w:val="ru-RU"/>
        </w:rPr>
        <w:t>ПРИЛОЖЕНИЕ  №1</w:t>
      </w:r>
    </w:p>
    <w:p w:rsidR="00372432" w:rsidRPr="00372432" w:rsidRDefault="00372432" w:rsidP="00372432">
      <w:pPr>
        <w:ind w:left="5387"/>
        <w:jc w:val="right"/>
        <w:rPr>
          <w:lang w:val="ru-RU"/>
        </w:rPr>
      </w:pPr>
      <w:r w:rsidRPr="00372432">
        <w:rPr>
          <w:lang w:val="ru-RU"/>
        </w:rPr>
        <w:t>к постановлению администрации</w:t>
      </w:r>
    </w:p>
    <w:p w:rsidR="00372432" w:rsidRPr="00372432" w:rsidRDefault="00372432" w:rsidP="00372432">
      <w:pPr>
        <w:ind w:left="5387"/>
        <w:jc w:val="right"/>
        <w:rPr>
          <w:lang w:val="ru-RU"/>
        </w:rPr>
      </w:pPr>
      <w:r w:rsidRPr="00372432">
        <w:rPr>
          <w:lang w:val="ru-RU"/>
        </w:rPr>
        <w:t xml:space="preserve">Новорешетовского сельсовета </w:t>
      </w:r>
    </w:p>
    <w:p w:rsidR="00372432" w:rsidRPr="00372432" w:rsidRDefault="00372432" w:rsidP="00372432">
      <w:pPr>
        <w:ind w:left="5387"/>
        <w:jc w:val="right"/>
        <w:rPr>
          <w:lang w:val="ru-RU"/>
        </w:rPr>
      </w:pPr>
      <w:r w:rsidRPr="00372432">
        <w:rPr>
          <w:lang w:val="ru-RU"/>
        </w:rPr>
        <w:t>Кочковского</w:t>
      </w:r>
      <w:r w:rsidRPr="00A81178">
        <w:t> </w:t>
      </w:r>
      <w:r w:rsidRPr="00372432">
        <w:rPr>
          <w:lang w:val="ru-RU"/>
        </w:rPr>
        <w:t>района</w:t>
      </w:r>
    </w:p>
    <w:p w:rsidR="00372432" w:rsidRPr="00372432" w:rsidRDefault="00372432" w:rsidP="00372432">
      <w:pPr>
        <w:ind w:left="5387"/>
        <w:jc w:val="right"/>
        <w:rPr>
          <w:lang w:val="ru-RU"/>
        </w:rPr>
      </w:pPr>
      <w:r w:rsidRPr="00372432">
        <w:rPr>
          <w:lang w:val="ru-RU"/>
        </w:rPr>
        <w:t>Новосибирской области</w:t>
      </w:r>
    </w:p>
    <w:p w:rsidR="00372432" w:rsidRPr="00372432" w:rsidRDefault="00372432" w:rsidP="00372432">
      <w:pPr>
        <w:ind w:left="5387"/>
        <w:jc w:val="right"/>
        <w:rPr>
          <w:lang w:val="ru-RU"/>
        </w:rPr>
      </w:pPr>
      <w:r w:rsidRPr="00372432">
        <w:rPr>
          <w:lang w:val="ru-RU"/>
        </w:rPr>
        <w:t>от 28.01.2019 г. №26</w:t>
      </w:r>
      <w:r w:rsidRPr="00A81178">
        <w:t> </w:t>
      </w:r>
    </w:p>
    <w:p w:rsidR="00372432" w:rsidRPr="00372432" w:rsidRDefault="00372432" w:rsidP="00372432">
      <w:pPr>
        <w:ind w:firstLine="709"/>
        <w:jc w:val="center"/>
        <w:rPr>
          <w:lang w:val="ru-RU"/>
        </w:rPr>
      </w:pPr>
    </w:p>
    <w:p w:rsidR="00372432" w:rsidRPr="00541A7B" w:rsidRDefault="00372432" w:rsidP="00372432">
      <w:pPr>
        <w:pStyle w:val="ConsPlusTitle"/>
        <w:widowControl/>
        <w:jc w:val="center"/>
        <w:rPr>
          <w:rFonts w:ascii="Times New Roman" w:hAnsi="Times New Roman" w:cs="Times New Roman"/>
          <w:sz w:val="28"/>
          <w:szCs w:val="28"/>
        </w:rPr>
      </w:pPr>
      <w:r w:rsidRPr="00541A7B">
        <w:rPr>
          <w:rFonts w:ascii="Times New Roman" w:hAnsi="Times New Roman" w:cs="Times New Roman"/>
          <w:sz w:val="28"/>
          <w:szCs w:val="28"/>
        </w:rPr>
        <w:t>ПОЛОЖЕНИЕ</w:t>
      </w:r>
    </w:p>
    <w:p w:rsidR="00372432" w:rsidRDefault="00372432" w:rsidP="00372432">
      <w:pPr>
        <w:pStyle w:val="ConsPlusTitle"/>
        <w:widowControl/>
        <w:jc w:val="center"/>
        <w:rPr>
          <w:rFonts w:ascii="Times New Roman" w:hAnsi="Times New Roman" w:cs="Times New Roman"/>
          <w:bCs w:val="0"/>
          <w:sz w:val="28"/>
          <w:szCs w:val="28"/>
        </w:rPr>
      </w:pPr>
      <w:r>
        <w:rPr>
          <w:rFonts w:ascii="Times New Roman" w:hAnsi="Times New Roman" w:cs="Times New Roman"/>
          <w:sz w:val="28"/>
          <w:szCs w:val="28"/>
        </w:rPr>
        <w:t>о проведении</w:t>
      </w:r>
      <w:r w:rsidRPr="00541A7B">
        <w:rPr>
          <w:rFonts w:ascii="Times New Roman" w:hAnsi="Times New Roman" w:cs="Times New Roman"/>
          <w:sz w:val="28"/>
          <w:szCs w:val="28"/>
        </w:rPr>
        <w:t xml:space="preserve"> аттестации </w:t>
      </w:r>
      <w:r w:rsidRPr="00541A7B">
        <w:rPr>
          <w:rFonts w:ascii="Times New Roman" w:hAnsi="Times New Roman" w:cs="Times New Roman"/>
          <w:bCs w:val="0"/>
          <w:sz w:val="28"/>
          <w:szCs w:val="28"/>
        </w:rPr>
        <w:t xml:space="preserve">муниципальных служащих </w:t>
      </w:r>
    </w:p>
    <w:p w:rsidR="00372432" w:rsidRPr="00541A7B" w:rsidRDefault="00372432" w:rsidP="00372432">
      <w:pPr>
        <w:pStyle w:val="ConsPlusTitle"/>
        <w:widowControl/>
        <w:jc w:val="center"/>
        <w:rPr>
          <w:rFonts w:ascii="Times New Roman" w:hAnsi="Times New Roman" w:cs="Times New Roman"/>
          <w:sz w:val="28"/>
          <w:szCs w:val="28"/>
        </w:rPr>
      </w:pPr>
      <w:r w:rsidRPr="00541A7B">
        <w:rPr>
          <w:rFonts w:ascii="Times New Roman" w:hAnsi="Times New Roman" w:cs="Times New Roman"/>
          <w:sz w:val="28"/>
          <w:szCs w:val="28"/>
        </w:rPr>
        <w:t xml:space="preserve">администрации </w:t>
      </w:r>
      <w:r>
        <w:rPr>
          <w:rFonts w:ascii="Times New Roman" w:hAnsi="Times New Roman" w:cs="Times New Roman"/>
          <w:sz w:val="28"/>
          <w:szCs w:val="28"/>
        </w:rPr>
        <w:t>Новорешетовского сельсовета Кочковского</w:t>
      </w:r>
      <w:r w:rsidRPr="00541A7B">
        <w:rPr>
          <w:rFonts w:ascii="Times New Roman" w:hAnsi="Times New Roman" w:cs="Times New Roman"/>
          <w:sz w:val="28"/>
          <w:szCs w:val="28"/>
        </w:rPr>
        <w:t xml:space="preserve"> района Новосибирской области</w:t>
      </w:r>
    </w:p>
    <w:p w:rsidR="00372432" w:rsidRPr="00541A7B" w:rsidRDefault="00372432" w:rsidP="00372432">
      <w:pPr>
        <w:pStyle w:val="ConsPlusNormal"/>
        <w:widowControl/>
        <w:ind w:firstLine="709"/>
        <w:jc w:val="both"/>
        <w:rPr>
          <w:rFonts w:ascii="Times New Roman" w:hAnsi="Times New Roman" w:cs="Times New Roman"/>
          <w:sz w:val="28"/>
          <w:szCs w:val="28"/>
        </w:rPr>
      </w:pPr>
    </w:p>
    <w:p w:rsidR="00372432" w:rsidRPr="00437B97" w:rsidRDefault="00372432" w:rsidP="00372432">
      <w:pPr>
        <w:pStyle w:val="ConsPlusNormal"/>
        <w:widowControl/>
        <w:jc w:val="center"/>
        <w:outlineLvl w:val="1"/>
        <w:rPr>
          <w:rFonts w:ascii="Times New Roman" w:hAnsi="Times New Roman" w:cs="Times New Roman"/>
          <w:b/>
          <w:sz w:val="28"/>
          <w:szCs w:val="28"/>
        </w:rPr>
      </w:pPr>
      <w:r w:rsidRPr="00437B97">
        <w:rPr>
          <w:rFonts w:ascii="Times New Roman" w:hAnsi="Times New Roman" w:cs="Times New Roman"/>
          <w:b/>
          <w:sz w:val="28"/>
          <w:szCs w:val="28"/>
        </w:rPr>
        <w:t>I. Общие положения</w:t>
      </w:r>
    </w:p>
    <w:p w:rsidR="00372432" w:rsidRPr="00541A7B" w:rsidRDefault="00372432" w:rsidP="00372432">
      <w:pPr>
        <w:pStyle w:val="ConsPlusNormal"/>
        <w:widowControl/>
        <w:ind w:firstLine="709"/>
        <w:jc w:val="both"/>
        <w:rPr>
          <w:rFonts w:ascii="Times New Roman" w:hAnsi="Times New Roman" w:cs="Times New Roman"/>
          <w:sz w:val="28"/>
          <w:szCs w:val="28"/>
        </w:rPr>
      </w:pPr>
    </w:p>
    <w:p w:rsidR="00372432" w:rsidRDefault="00372432" w:rsidP="00372432">
      <w:pPr>
        <w:pStyle w:val="ConsPlusNormal"/>
        <w:widowControl/>
        <w:ind w:firstLine="709"/>
        <w:jc w:val="both"/>
        <w:rPr>
          <w:rFonts w:ascii="Times New Roman" w:hAnsi="Times New Roman" w:cs="Times New Roman"/>
          <w:sz w:val="28"/>
          <w:szCs w:val="28"/>
        </w:rPr>
      </w:pPr>
      <w:r w:rsidRPr="00541A7B">
        <w:rPr>
          <w:rFonts w:ascii="Times New Roman" w:hAnsi="Times New Roman" w:cs="Times New Roman"/>
          <w:sz w:val="28"/>
          <w:szCs w:val="28"/>
        </w:rPr>
        <w:t>1.</w:t>
      </w:r>
      <w:r>
        <w:rPr>
          <w:rFonts w:ascii="Times New Roman" w:hAnsi="Times New Roman" w:cs="Times New Roman"/>
          <w:sz w:val="28"/>
          <w:szCs w:val="28"/>
        </w:rPr>
        <w:t>1.</w:t>
      </w:r>
      <w:r w:rsidRPr="00541A7B">
        <w:rPr>
          <w:rFonts w:ascii="Times New Roman" w:hAnsi="Times New Roman" w:cs="Times New Roman"/>
          <w:sz w:val="28"/>
          <w:szCs w:val="28"/>
        </w:rPr>
        <w:t xml:space="preserve"> </w:t>
      </w:r>
      <w:proofErr w:type="gramStart"/>
      <w:r w:rsidRPr="00541A7B">
        <w:rPr>
          <w:rFonts w:ascii="Times New Roman" w:hAnsi="Times New Roman" w:cs="Times New Roman"/>
          <w:sz w:val="28"/>
          <w:szCs w:val="28"/>
        </w:rPr>
        <w:t xml:space="preserve">Настоящее Положение </w:t>
      </w:r>
      <w:r>
        <w:rPr>
          <w:rFonts w:ascii="Times New Roman" w:hAnsi="Times New Roman" w:cs="Times New Roman"/>
          <w:sz w:val="28"/>
          <w:szCs w:val="28"/>
        </w:rPr>
        <w:t xml:space="preserve">о </w:t>
      </w:r>
      <w:r w:rsidRPr="00541A7B">
        <w:rPr>
          <w:rFonts w:ascii="Times New Roman" w:hAnsi="Times New Roman" w:cs="Times New Roman"/>
          <w:sz w:val="28"/>
          <w:szCs w:val="28"/>
        </w:rPr>
        <w:t xml:space="preserve"> </w:t>
      </w:r>
      <w:r>
        <w:rPr>
          <w:rFonts w:ascii="Times New Roman" w:hAnsi="Times New Roman" w:cs="Times New Roman"/>
          <w:sz w:val="28"/>
          <w:szCs w:val="28"/>
        </w:rPr>
        <w:t>проведении</w:t>
      </w:r>
      <w:r w:rsidRPr="00E05A3E">
        <w:rPr>
          <w:rFonts w:ascii="Times New Roman" w:hAnsi="Times New Roman" w:cs="Times New Roman"/>
          <w:sz w:val="28"/>
          <w:szCs w:val="28"/>
        </w:rPr>
        <w:t xml:space="preserve"> аттестации </w:t>
      </w:r>
      <w:r w:rsidRPr="00E05A3E">
        <w:rPr>
          <w:rFonts w:ascii="Times New Roman" w:hAnsi="Times New Roman" w:cs="Times New Roman"/>
          <w:bCs/>
          <w:sz w:val="28"/>
          <w:szCs w:val="28"/>
        </w:rPr>
        <w:t xml:space="preserve">муниципальных служащих </w:t>
      </w:r>
      <w:r w:rsidRPr="00E05A3E">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Новорешетовского сельсовета Кочковского </w:t>
      </w:r>
      <w:r w:rsidRPr="00E05A3E">
        <w:rPr>
          <w:rFonts w:ascii="Times New Roman" w:hAnsi="Times New Roman" w:cs="Times New Roman"/>
          <w:sz w:val="28"/>
          <w:szCs w:val="28"/>
        </w:rPr>
        <w:t xml:space="preserve"> райо</w:t>
      </w:r>
      <w:r>
        <w:rPr>
          <w:rFonts w:ascii="Times New Roman" w:hAnsi="Times New Roman" w:cs="Times New Roman"/>
          <w:sz w:val="28"/>
          <w:szCs w:val="28"/>
        </w:rPr>
        <w:t>на Новосибирской области (далее </w:t>
      </w:r>
      <w:r w:rsidRPr="00E05A3E">
        <w:rPr>
          <w:rFonts w:ascii="Times New Roman" w:hAnsi="Times New Roman" w:cs="Times New Roman"/>
          <w:sz w:val="28"/>
          <w:szCs w:val="28"/>
        </w:rPr>
        <w:t>- Положение) разработано в соответствии со статьей 18 Федерального закона от 02.03.2007 г. № 25-ФЗ «О муниципальной службе в Российской Федерации», Законом Новосибирской област</w:t>
      </w:r>
      <w:r>
        <w:rPr>
          <w:rFonts w:ascii="Times New Roman" w:hAnsi="Times New Roman" w:cs="Times New Roman"/>
          <w:sz w:val="28"/>
          <w:szCs w:val="28"/>
        </w:rPr>
        <w:t>и от 11.06.2008 г. № 234-ОЗ «Об </w:t>
      </w:r>
      <w:r w:rsidRPr="00E05A3E">
        <w:rPr>
          <w:rFonts w:ascii="Times New Roman" w:hAnsi="Times New Roman" w:cs="Times New Roman"/>
          <w:sz w:val="28"/>
          <w:szCs w:val="28"/>
        </w:rPr>
        <w:t>утверждении типового положения о проведении аттестации муниципальных служащих в Новосибирской области»</w:t>
      </w:r>
      <w:r>
        <w:rPr>
          <w:rFonts w:ascii="Times New Roman" w:hAnsi="Times New Roman" w:cs="Times New Roman"/>
          <w:sz w:val="28"/>
          <w:szCs w:val="28"/>
        </w:rPr>
        <w:t>.</w:t>
      </w:r>
      <w:proofErr w:type="gramEnd"/>
    </w:p>
    <w:p w:rsidR="00372432" w:rsidRPr="00541A7B" w:rsidRDefault="00372432" w:rsidP="0037243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1.2.</w:t>
      </w:r>
      <w:r w:rsidRPr="00E05A3E">
        <w:rPr>
          <w:rFonts w:ascii="Times New Roman" w:hAnsi="Times New Roman" w:cs="Times New Roman"/>
          <w:sz w:val="28"/>
          <w:szCs w:val="28"/>
        </w:rPr>
        <w:t xml:space="preserve"> </w:t>
      </w:r>
      <w:r>
        <w:rPr>
          <w:rFonts w:ascii="Times New Roman" w:hAnsi="Times New Roman" w:cs="Times New Roman"/>
          <w:sz w:val="28"/>
          <w:szCs w:val="28"/>
        </w:rPr>
        <w:t xml:space="preserve">Настоящим положением устанавливается </w:t>
      </w:r>
      <w:r w:rsidRPr="00541A7B">
        <w:rPr>
          <w:rFonts w:ascii="Times New Roman" w:hAnsi="Times New Roman" w:cs="Times New Roman"/>
          <w:sz w:val="28"/>
          <w:szCs w:val="28"/>
        </w:rPr>
        <w:t xml:space="preserve"> порядок проведения аттестации муниципальных служа</w:t>
      </w:r>
      <w:r>
        <w:rPr>
          <w:rFonts w:ascii="Times New Roman" w:hAnsi="Times New Roman" w:cs="Times New Roman"/>
          <w:sz w:val="28"/>
          <w:szCs w:val="28"/>
        </w:rPr>
        <w:t xml:space="preserve">щих администрации Новорешетовского сельсовета Кочковского </w:t>
      </w:r>
      <w:r w:rsidRPr="00541A7B">
        <w:rPr>
          <w:rFonts w:ascii="Times New Roman" w:hAnsi="Times New Roman" w:cs="Times New Roman"/>
          <w:sz w:val="28"/>
          <w:szCs w:val="28"/>
        </w:rPr>
        <w:t xml:space="preserve"> района Новосибирской области (далее - муниципальные служащие).</w:t>
      </w:r>
    </w:p>
    <w:p w:rsidR="00372432" w:rsidRPr="00541A7B" w:rsidRDefault="00372432" w:rsidP="0037243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1.3</w:t>
      </w:r>
      <w:r w:rsidRPr="00541A7B">
        <w:rPr>
          <w:rFonts w:ascii="Times New Roman" w:hAnsi="Times New Roman" w:cs="Times New Roman"/>
          <w:sz w:val="28"/>
          <w:szCs w:val="28"/>
        </w:rPr>
        <w:t>. Аттестация муниципального служащего проводится в целях определения его соответствия замещаемой должности муниципальной службы.</w:t>
      </w:r>
    </w:p>
    <w:p w:rsidR="00372432" w:rsidRPr="00541A7B" w:rsidRDefault="00372432" w:rsidP="0037243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1.4</w:t>
      </w:r>
      <w:r w:rsidRPr="00541A7B">
        <w:rPr>
          <w:rFonts w:ascii="Times New Roman" w:hAnsi="Times New Roman" w:cs="Times New Roman"/>
          <w:sz w:val="28"/>
          <w:szCs w:val="28"/>
        </w:rPr>
        <w:t>. Аттестации не подлежат следующие муниципальные служащие:</w:t>
      </w:r>
    </w:p>
    <w:p w:rsidR="00372432" w:rsidRPr="00541A7B" w:rsidRDefault="00372432" w:rsidP="00372432">
      <w:pPr>
        <w:pStyle w:val="ConsPlusNormal"/>
        <w:widowControl/>
        <w:ind w:firstLine="709"/>
        <w:jc w:val="both"/>
        <w:rPr>
          <w:rFonts w:ascii="Times New Roman" w:hAnsi="Times New Roman" w:cs="Times New Roman"/>
          <w:sz w:val="28"/>
          <w:szCs w:val="28"/>
        </w:rPr>
      </w:pPr>
      <w:r w:rsidRPr="00541A7B">
        <w:rPr>
          <w:rFonts w:ascii="Times New Roman" w:hAnsi="Times New Roman" w:cs="Times New Roman"/>
          <w:sz w:val="28"/>
          <w:szCs w:val="28"/>
        </w:rPr>
        <w:lastRenderedPageBreak/>
        <w:t>1) замещающие должности муниципальной службы менее одного года;</w:t>
      </w:r>
    </w:p>
    <w:p w:rsidR="00372432" w:rsidRPr="00541A7B" w:rsidRDefault="00372432" w:rsidP="00372432">
      <w:pPr>
        <w:pStyle w:val="ConsPlusNormal"/>
        <w:widowControl/>
        <w:ind w:firstLine="709"/>
        <w:jc w:val="both"/>
        <w:rPr>
          <w:rFonts w:ascii="Times New Roman" w:hAnsi="Times New Roman" w:cs="Times New Roman"/>
          <w:sz w:val="28"/>
          <w:szCs w:val="28"/>
        </w:rPr>
      </w:pPr>
      <w:r w:rsidRPr="00541A7B">
        <w:rPr>
          <w:rFonts w:ascii="Times New Roman" w:hAnsi="Times New Roman" w:cs="Times New Roman"/>
          <w:sz w:val="28"/>
          <w:szCs w:val="28"/>
        </w:rPr>
        <w:t xml:space="preserve">2) </w:t>
      </w:r>
      <w:proofErr w:type="gramStart"/>
      <w:r w:rsidRPr="00541A7B">
        <w:rPr>
          <w:rFonts w:ascii="Times New Roman" w:hAnsi="Times New Roman" w:cs="Times New Roman"/>
          <w:sz w:val="28"/>
          <w:szCs w:val="28"/>
        </w:rPr>
        <w:t>достигшие</w:t>
      </w:r>
      <w:proofErr w:type="gramEnd"/>
      <w:r w:rsidRPr="00541A7B">
        <w:rPr>
          <w:rFonts w:ascii="Times New Roman" w:hAnsi="Times New Roman" w:cs="Times New Roman"/>
          <w:sz w:val="28"/>
          <w:szCs w:val="28"/>
        </w:rPr>
        <w:t xml:space="preserve"> возраста 60 лет;</w:t>
      </w:r>
    </w:p>
    <w:p w:rsidR="00372432" w:rsidRPr="00541A7B" w:rsidRDefault="00372432" w:rsidP="00372432">
      <w:pPr>
        <w:pStyle w:val="ConsPlusNormal"/>
        <w:widowControl/>
        <w:ind w:firstLine="709"/>
        <w:jc w:val="both"/>
        <w:rPr>
          <w:rFonts w:ascii="Times New Roman" w:hAnsi="Times New Roman" w:cs="Times New Roman"/>
          <w:sz w:val="28"/>
          <w:szCs w:val="28"/>
        </w:rPr>
      </w:pPr>
      <w:r w:rsidRPr="00541A7B">
        <w:rPr>
          <w:rFonts w:ascii="Times New Roman" w:hAnsi="Times New Roman" w:cs="Times New Roman"/>
          <w:sz w:val="28"/>
          <w:szCs w:val="28"/>
        </w:rPr>
        <w:t>3) беременные женщины;</w:t>
      </w:r>
    </w:p>
    <w:p w:rsidR="00372432" w:rsidRPr="00541A7B" w:rsidRDefault="00372432" w:rsidP="00372432">
      <w:pPr>
        <w:pStyle w:val="ConsPlusNormal"/>
        <w:widowControl/>
        <w:ind w:firstLine="709"/>
        <w:jc w:val="both"/>
        <w:rPr>
          <w:rFonts w:ascii="Times New Roman" w:hAnsi="Times New Roman" w:cs="Times New Roman"/>
          <w:sz w:val="28"/>
          <w:szCs w:val="28"/>
        </w:rPr>
      </w:pPr>
      <w:proofErr w:type="gramStart"/>
      <w:r w:rsidRPr="00541A7B">
        <w:rPr>
          <w:rFonts w:ascii="Times New Roman" w:hAnsi="Times New Roman" w:cs="Times New Roman"/>
          <w:sz w:val="28"/>
          <w:szCs w:val="28"/>
        </w:rPr>
        <w:t>4) находящиеся в отпуске по беременности и родам или в отпуске по уходу за ребенком до достижения им возраста трех лет.</w:t>
      </w:r>
      <w:proofErr w:type="gramEnd"/>
      <w:r w:rsidRPr="00541A7B">
        <w:rPr>
          <w:rFonts w:ascii="Times New Roman" w:hAnsi="Times New Roman" w:cs="Times New Roman"/>
          <w:sz w:val="28"/>
          <w:szCs w:val="28"/>
        </w:rPr>
        <w:t xml:space="preserve"> Аттестация указанных муниципальных служащих возможна не ранее чем через год после выхода из отпуска;</w:t>
      </w:r>
    </w:p>
    <w:p w:rsidR="00372432" w:rsidRPr="00541A7B" w:rsidRDefault="00372432" w:rsidP="00372432">
      <w:pPr>
        <w:pStyle w:val="ConsPlusNormal"/>
        <w:widowControl/>
        <w:ind w:firstLine="709"/>
        <w:jc w:val="both"/>
        <w:rPr>
          <w:rFonts w:ascii="Times New Roman" w:hAnsi="Times New Roman" w:cs="Times New Roman"/>
          <w:sz w:val="28"/>
          <w:szCs w:val="28"/>
        </w:rPr>
      </w:pPr>
      <w:r w:rsidRPr="00541A7B">
        <w:rPr>
          <w:rFonts w:ascii="Times New Roman" w:hAnsi="Times New Roman" w:cs="Times New Roman"/>
          <w:sz w:val="28"/>
          <w:szCs w:val="28"/>
        </w:rPr>
        <w:t>5) замещающие должности муниципальной службы на основании срочного трудового договора (контракта).</w:t>
      </w:r>
    </w:p>
    <w:p w:rsidR="00372432" w:rsidRPr="00541A7B" w:rsidRDefault="00372432" w:rsidP="0037243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1.5</w:t>
      </w:r>
      <w:r w:rsidRPr="00541A7B">
        <w:rPr>
          <w:rFonts w:ascii="Times New Roman" w:hAnsi="Times New Roman" w:cs="Times New Roman"/>
          <w:sz w:val="28"/>
          <w:szCs w:val="28"/>
        </w:rPr>
        <w:t>. Аттестация муниципального служащего проводится один раз в три года.</w:t>
      </w:r>
    </w:p>
    <w:p w:rsidR="00372432" w:rsidRPr="00541A7B" w:rsidRDefault="00372432" w:rsidP="00372432">
      <w:pPr>
        <w:pStyle w:val="ConsPlusNormal"/>
        <w:widowControl/>
        <w:ind w:firstLine="709"/>
        <w:jc w:val="both"/>
        <w:rPr>
          <w:rFonts w:ascii="Times New Roman" w:hAnsi="Times New Roman" w:cs="Times New Roman"/>
          <w:sz w:val="28"/>
          <w:szCs w:val="28"/>
        </w:rPr>
      </w:pPr>
    </w:p>
    <w:p w:rsidR="00372432" w:rsidRPr="00437B97" w:rsidRDefault="00372432" w:rsidP="00372432">
      <w:pPr>
        <w:pStyle w:val="ConsPlusNormal"/>
        <w:widowControl/>
        <w:jc w:val="center"/>
        <w:outlineLvl w:val="1"/>
        <w:rPr>
          <w:rFonts w:ascii="Times New Roman" w:hAnsi="Times New Roman" w:cs="Times New Roman"/>
          <w:b/>
          <w:sz w:val="28"/>
          <w:szCs w:val="28"/>
        </w:rPr>
      </w:pPr>
      <w:r w:rsidRPr="00437B97">
        <w:rPr>
          <w:rFonts w:ascii="Times New Roman" w:hAnsi="Times New Roman" w:cs="Times New Roman"/>
          <w:b/>
          <w:sz w:val="28"/>
          <w:szCs w:val="28"/>
        </w:rPr>
        <w:t>II. Организация проведения аттестации</w:t>
      </w:r>
    </w:p>
    <w:p w:rsidR="00372432" w:rsidRPr="00541A7B" w:rsidRDefault="00372432" w:rsidP="00372432">
      <w:pPr>
        <w:pStyle w:val="ConsPlusNormal"/>
        <w:widowControl/>
        <w:ind w:firstLine="709"/>
        <w:jc w:val="both"/>
        <w:rPr>
          <w:rFonts w:ascii="Times New Roman" w:hAnsi="Times New Roman" w:cs="Times New Roman"/>
          <w:sz w:val="28"/>
          <w:szCs w:val="28"/>
        </w:rPr>
      </w:pPr>
    </w:p>
    <w:p w:rsidR="00372432" w:rsidRPr="00541A7B" w:rsidRDefault="00372432" w:rsidP="0037243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w:t>
      </w:r>
      <w:r w:rsidRPr="00541A7B">
        <w:rPr>
          <w:rFonts w:ascii="Times New Roman" w:hAnsi="Times New Roman" w:cs="Times New Roman"/>
          <w:sz w:val="28"/>
          <w:szCs w:val="28"/>
        </w:rPr>
        <w:t xml:space="preserve">. Для проведения аттестации муниципальных служащих издается </w:t>
      </w:r>
      <w:r>
        <w:rPr>
          <w:rFonts w:ascii="Times New Roman" w:hAnsi="Times New Roman" w:cs="Times New Roman"/>
          <w:sz w:val="28"/>
          <w:szCs w:val="28"/>
        </w:rPr>
        <w:t xml:space="preserve">нормативно  </w:t>
      </w:r>
      <w:r w:rsidRPr="00541A7B">
        <w:rPr>
          <w:rFonts w:ascii="Times New Roman" w:hAnsi="Times New Roman" w:cs="Times New Roman"/>
          <w:sz w:val="28"/>
          <w:szCs w:val="28"/>
        </w:rPr>
        <w:t xml:space="preserve">правовой акт администрации </w:t>
      </w:r>
      <w:r>
        <w:rPr>
          <w:rFonts w:ascii="Times New Roman" w:hAnsi="Times New Roman" w:cs="Times New Roman"/>
          <w:sz w:val="28"/>
          <w:szCs w:val="28"/>
        </w:rPr>
        <w:t xml:space="preserve">Новорешетовского сельсовета Кочковского </w:t>
      </w:r>
      <w:r w:rsidRPr="00541A7B">
        <w:rPr>
          <w:rFonts w:ascii="Times New Roman" w:hAnsi="Times New Roman" w:cs="Times New Roman"/>
          <w:sz w:val="28"/>
          <w:szCs w:val="28"/>
        </w:rPr>
        <w:t xml:space="preserve"> района Новосибирской области, содержащий положения:</w:t>
      </w:r>
    </w:p>
    <w:p w:rsidR="00372432" w:rsidRPr="00541A7B" w:rsidRDefault="00372432" w:rsidP="00372432">
      <w:pPr>
        <w:pStyle w:val="ConsPlusNormal"/>
        <w:widowControl/>
        <w:ind w:firstLine="709"/>
        <w:jc w:val="both"/>
        <w:rPr>
          <w:rFonts w:ascii="Times New Roman" w:hAnsi="Times New Roman" w:cs="Times New Roman"/>
          <w:sz w:val="28"/>
          <w:szCs w:val="28"/>
        </w:rPr>
      </w:pPr>
      <w:r w:rsidRPr="00541A7B">
        <w:rPr>
          <w:rFonts w:ascii="Times New Roman" w:hAnsi="Times New Roman" w:cs="Times New Roman"/>
          <w:sz w:val="28"/>
          <w:szCs w:val="28"/>
        </w:rPr>
        <w:t>1) о формировании аттестационной комиссии;</w:t>
      </w:r>
    </w:p>
    <w:p w:rsidR="00372432" w:rsidRPr="00541A7B" w:rsidRDefault="00372432" w:rsidP="00372432">
      <w:pPr>
        <w:pStyle w:val="ConsPlusNormal"/>
        <w:widowControl/>
        <w:ind w:firstLine="709"/>
        <w:jc w:val="both"/>
        <w:rPr>
          <w:rFonts w:ascii="Times New Roman" w:hAnsi="Times New Roman" w:cs="Times New Roman"/>
          <w:sz w:val="28"/>
          <w:szCs w:val="28"/>
        </w:rPr>
      </w:pPr>
      <w:r w:rsidRPr="00541A7B">
        <w:rPr>
          <w:rFonts w:ascii="Times New Roman" w:hAnsi="Times New Roman" w:cs="Times New Roman"/>
          <w:sz w:val="28"/>
          <w:szCs w:val="28"/>
        </w:rPr>
        <w:t>2) об утверждении графика проведения аттестации</w:t>
      </w:r>
      <w:r>
        <w:rPr>
          <w:rFonts w:ascii="Times New Roman" w:hAnsi="Times New Roman" w:cs="Times New Roman"/>
          <w:sz w:val="28"/>
          <w:szCs w:val="28"/>
        </w:rPr>
        <w:t xml:space="preserve"> (Приложение 1)</w:t>
      </w:r>
      <w:r w:rsidRPr="00541A7B">
        <w:rPr>
          <w:rFonts w:ascii="Times New Roman" w:hAnsi="Times New Roman" w:cs="Times New Roman"/>
          <w:sz w:val="28"/>
          <w:szCs w:val="28"/>
        </w:rPr>
        <w:t>;</w:t>
      </w:r>
    </w:p>
    <w:p w:rsidR="00372432" w:rsidRPr="00541A7B" w:rsidRDefault="00372432" w:rsidP="00372432">
      <w:pPr>
        <w:pStyle w:val="ConsPlusNormal"/>
        <w:widowControl/>
        <w:tabs>
          <w:tab w:val="left" w:pos="993"/>
        </w:tabs>
        <w:ind w:firstLine="709"/>
        <w:jc w:val="both"/>
        <w:rPr>
          <w:rFonts w:ascii="Times New Roman" w:hAnsi="Times New Roman" w:cs="Times New Roman"/>
          <w:sz w:val="28"/>
          <w:szCs w:val="28"/>
        </w:rPr>
      </w:pPr>
      <w:r w:rsidRPr="00541A7B">
        <w:rPr>
          <w:rFonts w:ascii="Times New Roman" w:hAnsi="Times New Roman" w:cs="Times New Roman"/>
          <w:sz w:val="28"/>
          <w:szCs w:val="28"/>
        </w:rPr>
        <w:t>3) о</w:t>
      </w:r>
      <w:r>
        <w:rPr>
          <w:rFonts w:ascii="Times New Roman" w:hAnsi="Times New Roman" w:cs="Times New Roman"/>
          <w:sz w:val="28"/>
          <w:szCs w:val="28"/>
        </w:rPr>
        <w:t xml:space="preserve"> составлении </w:t>
      </w:r>
      <w:r w:rsidRPr="00541A7B">
        <w:rPr>
          <w:rFonts w:ascii="Times New Roman" w:hAnsi="Times New Roman" w:cs="Times New Roman"/>
          <w:sz w:val="28"/>
          <w:szCs w:val="28"/>
        </w:rPr>
        <w:t>списк</w:t>
      </w:r>
      <w:r>
        <w:rPr>
          <w:rFonts w:ascii="Times New Roman" w:hAnsi="Times New Roman" w:cs="Times New Roman"/>
          <w:sz w:val="28"/>
          <w:szCs w:val="28"/>
        </w:rPr>
        <w:t>а</w:t>
      </w:r>
      <w:r w:rsidRPr="00541A7B">
        <w:rPr>
          <w:rFonts w:ascii="Times New Roman" w:hAnsi="Times New Roman" w:cs="Times New Roman"/>
          <w:sz w:val="28"/>
          <w:szCs w:val="28"/>
        </w:rPr>
        <w:t xml:space="preserve"> муниципальных служащих, подлежащих аттестации</w:t>
      </w:r>
      <w:r>
        <w:rPr>
          <w:rFonts w:ascii="Times New Roman" w:hAnsi="Times New Roman" w:cs="Times New Roman"/>
          <w:sz w:val="28"/>
          <w:szCs w:val="28"/>
        </w:rPr>
        <w:t xml:space="preserve"> (Приложение 2)</w:t>
      </w:r>
      <w:r w:rsidRPr="00541A7B">
        <w:rPr>
          <w:rFonts w:ascii="Times New Roman" w:hAnsi="Times New Roman" w:cs="Times New Roman"/>
          <w:sz w:val="28"/>
          <w:szCs w:val="28"/>
        </w:rPr>
        <w:t>;</w:t>
      </w:r>
    </w:p>
    <w:p w:rsidR="00372432" w:rsidRPr="00541A7B" w:rsidRDefault="00372432" w:rsidP="00372432">
      <w:pPr>
        <w:pStyle w:val="ConsPlusNormal"/>
        <w:widowControl/>
        <w:ind w:firstLine="709"/>
        <w:jc w:val="both"/>
        <w:rPr>
          <w:rFonts w:ascii="Times New Roman" w:hAnsi="Times New Roman" w:cs="Times New Roman"/>
          <w:sz w:val="28"/>
          <w:szCs w:val="28"/>
        </w:rPr>
      </w:pPr>
      <w:r w:rsidRPr="00541A7B">
        <w:rPr>
          <w:rFonts w:ascii="Times New Roman" w:hAnsi="Times New Roman" w:cs="Times New Roman"/>
          <w:sz w:val="28"/>
          <w:szCs w:val="28"/>
        </w:rPr>
        <w:t>4) о подготовке документов, необходимых для работы аттестационной комиссии.</w:t>
      </w:r>
    </w:p>
    <w:p w:rsidR="00372432" w:rsidRPr="00541A7B" w:rsidRDefault="00372432" w:rsidP="0037243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2.2. Указанным нормативно </w:t>
      </w:r>
      <w:r w:rsidRPr="00541A7B">
        <w:rPr>
          <w:rFonts w:ascii="Times New Roman" w:hAnsi="Times New Roman" w:cs="Times New Roman"/>
          <w:sz w:val="28"/>
          <w:szCs w:val="28"/>
        </w:rPr>
        <w:t>правовым актом определяются состав аттестационной комиссии, сроки и порядок ее работы.</w:t>
      </w:r>
    </w:p>
    <w:p w:rsidR="00372432" w:rsidRPr="00541A7B" w:rsidRDefault="00372432" w:rsidP="00372432">
      <w:pPr>
        <w:pStyle w:val="ConsPlusNormal"/>
        <w:widowControl/>
        <w:ind w:firstLine="709"/>
        <w:jc w:val="both"/>
        <w:rPr>
          <w:rFonts w:ascii="Times New Roman" w:hAnsi="Times New Roman" w:cs="Times New Roman"/>
          <w:sz w:val="28"/>
          <w:szCs w:val="28"/>
        </w:rPr>
      </w:pPr>
      <w:r w:rsidRPr="00541A7B">
        <w:rPr>
          <w:rFonts w:ascii="Times New Roman" w:hAnsi="Times New Roman" w:cs="Times New Roman"/>
          <w:sz w:val="28"/>
          <w:szCs w:val="28"/>
        </w:rPr>
        <w:t xml:space="preserve">В состав аттестационной комиссии включаются </w:t>
      </w:r>
      <w:r>
        <w:rPr>
          <w:rFonts w:ascii="Times New Roman" w:hAnsi="Times New Roman" w:cs="Times New Roman"/>
          <w:sz w:val="28"/>
          <w:szCs w:val="28"/>
        </w:rPr>
        <w:t xml:space="preserve">Глава Новорешетовского сельсовета </w:t>
      </w:r>
      <w:r w:rsidRPr="00541A7B">
        <w:rPr>
          <w:rFonts w:ascii="Times New Roman" w:hAnsi="Times New Roman" w:cs="Times New Roman"/>
          <w:sz w:val="28"/>
          <w:szCs w:val="28"/>
        </w:rPr>
        <w:t>и (или) уполномоченное им лицо, представители кадровой и юридической служб, иные муниципальные служащие.</w:t>
      </w:r>
    </w:p>
    <w:p w:rsidR="00372432" w:rsidRPr="00541A7B" w:rsidRDefault="00372432" w:rsidP="00372432">
      <w:pPr>
        <w:pStyle w:val="ConsPlusNormal"/>
        <w:widowControl/>
        <w:ind w:firstLine="709"/>
        <w:jc w:val="both"/>
        <w:rPr>
          <w:rFonts w:ascii="Times New Roman" w:hAnsi="Times New Roman" w:cs="Times New Roman"/>
          <w:sz w:val="28"/>
          <w:szCs w:val="28"/>
        </w:rPr>
      </w:pPr>
      <w:r w:rsidRPr="00541A7B">
        <w:rPr>
          <w:rFonts w:ascii="Times New Roman" w:hAnsi="Times New Roman" w:cs="Times New Roman"/>
          <w:sz w:val="28"/>
          <w:szCs w:val="28"/>
        </w:rPr>
        <w:t>В состав аттестационной комиссии могут включаться по согласов</w:t>
      </w:r>
      <w:r>
        <w:rPr>
          <w:rFonts w:ascii="Times New Roman" w:hAnsi="Times New Roman" w:cs="Times New Roman"/>
          <w:sz w:val="28"/>
          <w:szCs w:val="28"/>
        </w:rPr>
        <w:t xml:space="preserve">анию депутаты Совета депутатов Новорешетовского сельсовета Кочковского </w:t>
      </w:r>
      <w:r w:rsidRPr="00541A7B">
        <w:rPr>
          <w:rFonts w:ascii="Times New Roman" w:hAnsi="Times New Roman" w:cs="Times New Roman"/>
          <w:sz w:val="28"/>
          <w:szCs w:val="28"/>
        </w:rPr>
        <w:t xml:space="preserve"> района Новосибирск</w:t>
      </w:r>
      <w:r>
        <w:rPr>
          <w:rFonts w:ascii="Times New Roman" w:hAnsi="Times New Roman" w:cs="Times New Roman"/>
          <w:sz w:val="28"/>
          <w:szCs w:val="28"/>
        </w:rPr>
        <w:t>ой области</w:t>
      </w:r>
      <w:r w:rsidRPr="00541A7B">
        <w:rPr>
          <w:rFonts w:ascii="Times New Roman" w:hAnsi="Times New Roman" w:cs="Times New Roman"/>
          <w:sz w:val="28"/>
          <w:szCs w:val="28"/>
        </w:rPr>
        <w:t>.</w:t>
      </w:r>
    </w:p>
    <w:p w:rsidR="00372432" w:rsidRPr="00541A7B" w:rsidRDefault="00372432" w:rsidP="00372432">
      <w:pPr>
        <w:pStyle w:val="ConsPlusNormal"/>
        <w:widowControl/>
        <w:ind w:firstLine="709"/>
        <w:jc w:val="both"/>
        <w:rPr>
          <w:rFonts w:ascii="Times New Roman" w:hAnsi="Times New Roman" w:cs="Times New Roman"/>
          <w:sz w:val="28"/>
          <w:szCs w:val="28"/>
        </w:rPr>
      </w:pPr>
      <w:r w:rsidRPr="00541A7B">
        <w:rPr>
          <w:rFonts w:ascii="Times New Roman" w:hAnsi="Times New Roman" w:cs="Times New Roman"/>
          <w:sz w:val="28"/>
          <w:szCs w:val="28"/>
        </w:rPr>
        <w:t>В состав аттестационной комиссии могут быть включены независимые эксперты - специалисты по вопросам, связанным с муниципальной службой.</w:t>
      </w:r>
    </w:p>
    <w:p w:rsidR="00372432" w:rsidRPr="00541A7B" w:rsidRDefault="00372432" w:rsidP="0037243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2.3</w:t>
      </w:r>
      <w:r w:rsidRPr="00541A7B">
        <w:rPr>
          <w:rFonts w:ascii="Times New Roman" w:hAnsi="Times New Roman" w:cs="Times New Roman"/>
          <w:sz w:val="28"/>
          <w:szCs w:val="28"/>
        </w:rPr>
        <w:t>. Аттестационная комиссия состоит из председателя, заместителя председателя, секретаря и иных членов аттестационной комиссии. Все члены аттестационной комиссии при принятии решений обладают равными правами.</w:t>
      </w:r>
    </w:p>
    <w:p w:rsidR="00372432" w:rsidRPr="00541A7B" w:rsidRDefault="00372432" w:rsidP="00372432">
      <w:pPr>
        <w:pStyle w:val="ConsPlusNormal"/>
        <w:widowControl/>
        <w:ind w:firstLine="709"/>
        <w:jc w:val="both"/>
        <w:rPr>
          <w:rFonts w:ascii="Times New Roman" w:hAnsi="Times New Roman" w:cs="Times New Roman"/>
          <w:sz w:val="28"/>
          <w:szCs w:val="28"/>
        </w:rPr>
      </w:pPr>
      <w:r w:rsidRPr="00541A7B">
        <w:rPr>
          <w:rFonts w:ascii="Times New Roman" w:hAnsi="Times New Roman" w:cs="Times New Roman"/>
          <w:sz w:val="28"/>
          <w:szCs w:val="28"/>
        </w:rPr>
        <w:t>Председатель аттестационной комиссии организует работу аттестационной комиссии, распределяет обязанности между членами аттестационной комиссии, председательствует на заседаниях аттестационной комиссии.</w:t>
      </w:r>
    </w:p>
    <w:p w:rsidR="00372432" w:rsidRPr="00541A7B" w:rsidRDefault="00372432" w:rsidP="00372432">
      <w:pPr>
        <w:pStyle w:val="ConsPlusNormal"/>
        <w:widowControl/>
        <w:ind w:firstLine="709"/>
        <w:jc w:val="both"/>
        <w:rPr>
          <w:rFonts w:ascii="Times New Roman" w:hAnsi="Times New Roman" w:cs="Times New Roman"/>
          <w:sz w:val="28"/>
          <w:szCs w:val="28"/>
        </w:rPr>
      </w:pPr>
      <w:r w:rsidRPr="00541A7B">
        <w:rPr>
          <w:rFonts w:ascii="Times New Roman" w:hAnsi="Times New Roman" w:cs="Times New Roman"/>
          <w:sz w:val="28"/>
          <w:szCs w:val="28"/>
        </w:rPr>
        <w:t>В случае временного отсутствия председателя аттестационной комиссии (болезнь, отпуск и другие уважительные причины) полномочия председателя комиссии осуществляет заместитель председателя комиссии.</w:t>
      </w:r>
    </w:p>
    <w:p w:rsidR="00372432" w:rsidRPr="00541A7B" w:rsidRDefault="00372432" w:rsidP="00372432">
      <w:pPr>
        <w:pStyle w:val="ConsPlusNormal"/>
        <w:widowControl/>
        <w:ind w:firstLine="709"/>
        <w:jc w:val="both"/>
        <w:rPr>
          <w:rFonts w:ascii="Times New Roman" w:hAnsi="Times New Roman" w:cs="Times New Roman"/>
          <w:sz w:val="28"/>
          <w:szCs w:val="28"/>
        </w:rPr>
      </w:pPr>
      <w:r w:rsidRPr="00541A7B">
        <w:rPr>
          <w:rFonts w:ascii="Times New Roman" w:hAnsi="Times New Roman" w:cs="Times New Roman"/>
          <w:sz w:val="28"/>
          <w:szCs w:val="28"/>
        </w:rPr>
        <w:lastRenderedPageBreak/>
        <w:t>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372432" w:rsidRPr="00541A7B" w:rsidRDefault="00372432" w:rsidP="0037243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2.4</w:t>
      </w:r>
      <w:r w:rsidRPr="00541A7B">
        <w:rPr>
          <w:rFonts w:ascii="Times New Roman" w:hAnsi="Times New Roman" w:cs="Times New Roman"/>
          <w:sz w:val="28"/>
          <w:szCs w:val="28"/>
        </w:rPr>
        <w:t>. В графике проведения аттестации указываются:</w:t>
      </w:r>
    </w:p>
    <w:p w:rsidR="00372432" w:rsidRPr="00541A7B" w:rsidRDefault="00372432" w:rsidP="00372432">
      <w:pPr>
        <w:pStyle w:val="ConsPlusNormal"/>
        <w:widowControl/>
        <w:tabs>
          <w:tab w:val="left" w:pos="993"/>
          <w:tab w:val="left" w:pos="1134"/>
        </w:tabs>
        <w:ind w:firstLine="709"/>
        <w:jc w:val="both"/>
        <w:rPr>
          <w:rFonts w:ascii="Times New Roman" w:hAnsi="Times New Roman" w:cs="Times New Roman"/>
          <w:sz w:val="28"/>
          <w:szCs w:val="28"/>
        </w:rPr>
      </w:pPr>
      <w:r w:rsidRPr="00541A7B">
        <w:rPr>
          <w:rFonts w:ascii="Times New Roman" w:hAnsi="Times New Roman" w:cs="Times New Roman"/>
          <w:sz w:val="28"/>
          <w:szCs w:val="28"/>
        </w:rPr>
        <w:t>1) наименование структурного подразделения</w:t>
      </w:r>
      <w:r>
        <w:rPr>
          <w:rFonts w:ascii="Times New Roman" w:hAnsi="Times New Roman" w:cs="Times New Roman"/>
          <w:sz w:val="28"/>
          <w:szCs w:val="28"/>
        </w:rPr>
        <w:t xml:space="preserve"> администрации Новорешетовского сельсовета Кочковского  района Новосибирской области</w:t>
      </w:r>
      <w:r w:rsidRPr="00541A7B">
        <w:rPr>
          <w:rFonts w:ascii="Times New Roman" w:hAnsi="Times New Roman" w:cs="Times New Roman"/>
          <w:sz w:val="28"/>
          <w:szCs w:val="28"/>
        </w:rPr>
        <w:t>, в котором проводится аттестация;</w:t>
      </w:r>
    </w:p>
    <w:p w:rsidR="00372432" w:rsidRPr="00541A7B" w:rsidRDefault="00372432" w:rsidP="00372432">
      <w:pPr>
        <w:pStyle w:val="ConsPlusNormal"/>
        <w:widowControl/>
        <w:ind w:firstLine="709"/>
        <w:jc w:val="both"/>
        <w:rPr>
          <w:rFonts w:ascii="Times New Roman" w:hAnsi="Times New Roman" w:cs="Times New Roman"/>
          <w:sz w:val="28"/>
          <w:szCs w:val="28"/>
        </w:rPr>
      </w:pPr>
      <w:r w:rsidRPr="00541A7B">
        <w:rPr>
          <w:rFonts w:ascii="Times New Roman" w:hAnsi="Times New Roman" w:cs="Times New Roman"/>
          <w:sz w:val="28"/>
          <w:szCs w:val="28"/>
        </w:rPr>
        <w:t>2) список муниципальных служащих, подлежащих аттестации;</w:t>
      </w:r>
    </w:p>
    <w:p w:rsidR="00372432" w:rsidRPr="00541A7B" w:rsidRDefault="00372432" w:rsidP="00372432">
      <w:pPr>
        <w:pStyle w:val="ConsPlusNormal"/>
        <w:widowControl/>
        <w:ind w:firstLine="709"/>
        <w:jc w:val="both"/>
        <w:rPr>
          <w:rFonts w:ascii="Times New Roman" w:hAnsi="Times New Roman" w:cs="Times New Roman"/>
          <w:sz w:val="28"/>
          <w:szCs w:val="28"/>
        </w:rPr>
      </w:pPr>
      <w:r w:rsidRPr="00541A7B">
        <w:rPr>
          <w:rFonts w:ascii="Times New Roman" w:hAnsi="Times New Roman" w:cs="Times New Roman"/>
          <w:sz w:val="28"/>
          <w:szCs w:val="28"/>
        </w:rPr>
        <w:t>3) дата, время и место проведения аттестации;</w:t>
      </w:r>
    </w:p>
    <w:p w:rsidR="00372432" w:rsidRPr="00541A7B" w:rsidRDefault="00372432" w:rsidP="00372432">
      <w:pPr>
        <w:pStyle w:val="ConsPlusNormal"/>
        <w:widowControl/>
        <w:ind w:firstLine="709"/>
        <w:jc w:val="both"/>
        <w:rPr>
          <w:rFonts w:ascii="Times New Roman" w:hAnsi="Times New Roman" w:cs="Times New Roman"/>
          <w:sz w:val="28"/>
          <w:szCs w:val="28"/>
        </w:rPr>
      </w:pPr>
      <w:r w:rsidRPr="00541A7B">
        <w:rPr>
          <w:rFonts w:ascii="Times New Roman" w:hAnsi="Times New Roman" w:cs="Times New Roman"/>
          <w:sz w:val="28"/>
          <w:szCs w:val="28"/>
        </w:rPr>
        <w:t>4)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администрации</w:t>
      </w:r>
      <w:r>
        <w:rPr>
          <w:rFonts w:ascii="Times New Roman" w:hAnsi="Times New Roman" w:cs="Times New Roman"/>
          <w:sz w:val="28"/>
          <w:szCs w:val="28"/>
        </w:rPr>
        <w:t xml:space="preserve"> Новорешетовского сельсовета Кочковского </w:t>
      </w:r>
      <w:r w:rsidRPr="00541A7B">
        <w:rPr>
          <w:rFonts w:ascii="Times New Roman" w:hAnsi="Times New Roman" w:cs="Times New Roman"/>
          <w:sz w:val="28"/>
          <w:szCs w:val="28"/>
        </w:rPr>
        <w:t xml:space="preserve"> района Новосибирской области.</w:t>
      </w:r>
    </w:p>
    <w:p w:rsidR="00372432" w:rsidRPr="00541A7B" w:rsidRDefault="00372432" w:rsidP="0037243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2.5</w:t>
      </w:r>
      <w:r w:rsidRPr="00541A7B">
        <w:rPr>
          <w:rFonts w:ascii="Times New Roman" w:hAnsi="Times New Roman" w:cs="Times New Roman"/>
          <w:sz w:val="28"/>
          <w:szCs w:val="28"/>
        </w:rPr>
        <w:t>. График проведения аттестации доводится до</w:t>
      </w:r>
      <w:r>
        <w:rPr>
          <w:rFonts w:ascii="Times New Roman" w:hAnsi="Times New Roman" w:cs="Times New Roman"/>
          <w:sz w:val="28"/>
          <w:szCs w:val="28"/>
        </w:rPr>
        <w:t xml:space="preserve"> </w:t>
      </w:r>
      <w:r w:rsidRPr="00541A7B">
        <w:rPr>
          <w:rFonts w:ascii="Times New Roman" w:hAnsi="Times New Roman" w:cs="Times New Roman"/>
          <w:sz w:val="28"/>
          <w:szCs w:val="28"/>
        </w:rPr>
        <w:t>сведения каждого аттестуемого муниципального служащего под роспись не менее чем за месяц до начала аттестации.</w:t>
      </w:r>
    </w:p>
    <w:p w:rsidR="00372432" w:rsidRPr="00541A7B" w:rsidRDefault="00372432" w:rsidP="0037243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2.6</w:t>
      </w:r>
      <w:r w:rsidRPr="00541A7B">
        <w:rPr>
          <w:rFonts w:ascii="Times New Roman" w:hAnsi="Times New Roman" w:cs="Times New Roman"/>
          <w:sz w:val="28"/>
          <w:szCs w:val="28"/>
        </w:rPr>
        <w:t xml:space="preserve">. Не </w:t>
      </w:r>
      <w:proofErr w:type="gramStart"/>
      <w:r w:rsidRPr="00541A7B">
        <w:rPr>
          <w:rFonts w:ascii="Times New Roman" w:hAnsi="Times New Roman" w:cs="Times New Roman"/>
          <w:sz w:val="28"/>
          <w:szCs w:val="28"/>
        </w:rPr>
        <w:t>позднее</w:t>
      </w:r>
      <w:proofErr w:type="gramEnd"/>
      <w:r w:rsidRPr="00541A7B">
        <w:rPr>
          <w:rFonts w:ascii="Times New Roman" w:hAnsi="Times New Roman" w:cs="Times New Roman"/>
          <w:sz w:val="28"/>
          <w:szCs w:val="28"/>
        </w:rPr>
        <w:t xml:space="preserve">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w:t>
      </w:r>
      <w:r>
        <w:rPr>
          <w:rFonts w:ascii="Times New Roman" w:hAnsi="Times New Roman" w:cs="Times New Roman"/>
          <w:sz w:val="28"/>
          <w:szCs w:val="28"/>
        </w:rPr>
        <w:t xml:space="preserve">(далее - отзыв), подписанный и утвержденный </w:t>
      </w:r>
      <w:r w:rsidRPr="00541A7B">
        <w:rPr>
          <w:rFonts w:ascii="Times New Roman" w:hAnsi="Times New Roman" w:cs="Times New Roman"/>
          <w:sz w:val="28"/>
          <w:szCs w:val="28"/>
        </w:rPr>
        <w:t xml:space="preserve"> непосредс</w:t>
      </w:r>
      <w:r>
        <w:rPr>
          <w:rFonts w:ascii="Times New Roman" w:hAnsi="Times New Roman" w:cs="Times New Roman"/>
          <w:sz w:val="28"/>
          <w:szCs w:val="28"/>
        </w:rPr>
        <w:t>твенным руководителем</w:t>
      </w:r>
      <w:r w:rsidRPr="00541A7B">
        <w:rPr>
          <w:rFonts w:ascii="Times New Roman" w:hAnsi="Times New Roman" w:cs="Times New Roman"/>
          <w:sz w:val="28"/>
          <w:szCs w:val="28"/>
        </w:rPr>
        <w:t>.</w:t>
      </w:r>
    </w:p>
    <w:p w:rsidR="00372432" w:rsidRPr="00541A7B" w:rsidRDefault="00372432" w:rsidP="0037243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2.7</w:t>
      </w:r>
      <w:r w:rsidRPr="00541A7B">
        <w:rPr>
          <w:rFonts w:ascii="Times New Roman" w:hAnsi="Times New Roman" w:cs="Times New Roman"/>
          <w:sz w:val="28"/>
          <w:szCs w:val="28"/>
        </w:rPr>
        <w:t xml:space="preserve">. Отзыв </w:t>
      </w:r>
      <w:r>
        <w:rPr>
          <w:rFonts w:ascii="Times New Roman" w:hAnsi="Times New Roman" w:cs="Times New Roman"/>
          <w:sz w:val="28"/>
          <w:szCs w:val="28"/>
        </w:rPr>
        <w:t>(Приложение</w:t>
      </w:r>
      <w:r w:rsidRPr="00B02189">
        <w:rPr>
          <w:rFonts w:ascii="Times New Roman" w:hAnsi="Times New Roman" w:cs="Times New Roman"/>
          <w:sz w:val="28"/>
          <w:szCs w:val="28"/>
        </w:rPr>
        <w:t xml:space="preserve"> 3)</w:t>
      </w:r>
      <w:r>
        <w:rPr>
          <w:rFonts w:ascii="Times New Roman" w:hAnsi="Times New Roman" w:cs="Times New Roman"/>
          <w:sz w:val="28"/>
          <w:szCs w:val="28"/>
        </w:rPr>
        <w:t xml:space="preserve"> </w:t>
      </w:r>
      <w:r w:rsidRPr="00541A7B">
        <w:rPr>
          <w:rFonts w:ascii="Times New Roman" w:hAnsi="Times New Roman" w:cs="Times New Roman"/>
          <w:sz w:val="28"/>
          <w:szCs w:val="28"/>
        </w:rPr>
        <w:t>должен содержать следующие сведения о муниципальном служащем:</w:t>
      </w:r>
    </w:p>
    <w:p w:rsidR="00372432" w:rsidRPr="00541A7B" w:rsidRDefault="00372432" w:rsidP="00372432">
      <w:pPr>
        <w:pStyle w:val="ConsPlusNormal"/>
        <w:widowControl/>
        <w:ind w:firstLine="709"/>
        <w:jc w:val="both"/>
        <w:rPr>
          <w:rFonts w:ascii="Times New Roman" w:hAnsi="Times New Roman" w:cs="Times New Roman"/>
          <w:sz w:val="28"/>
          <w:szCs w:val="28"/>
        </w:rPr>
      </w:pPr>
      <w:r w:rsidRPr="00541A7B">
        <w:rPr>
          <w:rFonts w:ascii="Times New Roman" w:hAnsi="Times New Roman" w:cs="Times New Roman"/>
          <w:sz w:val="28"/>
          <w:szCs w:val="28"/>
        </w:rPr>
        <w:t>1) фамилия, имя, отчество;</w:t>
      </w:r>
    </w:p>
    <w:p w:rsidR="00372432" w:rsidRPr="00541A7B" w:rsidRDefault="00372432" w:rsidP="00372432">
      <w:pPr>
        <w:pStyle w:val="ConsPlusNormal"/>
        <w:widowControl/>
        <w:ind w:firstLine="709"/>
        <w:jc w:val="both"/>
        <w:rPr>
          <w:rFonts w:ascii="Times New Roman" w:hAnsi="Times New Roman" w:cs="Times New Roman"/>
          <w:sz w:val="28"/>
          <w:szCs w:val="28"/>
        </w:rPr>
      </w:pPr>
      <w:r w:rsidRPr="00541A7B">
        <w:rPr>
          <w:rFonts w:ascii="Times New Roman" w:hAnsi="Times New Roman" w:cs="Times New Roman"/>
          <w:sz w:val="28"/>
          <w:szCs w:val="28"/>
        </w:rPr>
        <w:t>2) замещаемая должность муниципальной службы на момент проведения аттестации и дата назначения на эту должность;</w:t>
      </w:r>
    </w:p>
    <w:p w:rsidR="00372432" w:rsidRPr="00541A7B" w:rsidRDefault="00372432" w:rsidP="00372432">
      <w:pPr>
        <w:pStyle w:val="ConsPlusNormal"/>
        <w:widowControl/>
        <w:ind w:firstLine="709"/>
        <w:jc w:val="both"/>
        <w:rPr>
          <w:rFonts w:ascii="Times New Roman" w:hAnsi="Times New Roman" w:cs="Times New Roman"/>
          <w:sz w:val="28"/>
          <w:szCs w:val="28"/>
        </w:rPr>
      </w:pPr>
      <w:r w:rsidRPr="00541A7B">
        <w:rPr>
          <w:rFonts w:ascii="Times New Roman" w:hAnsi="Times New Roman" w:cs="Times New Roman"/>
          <w:sz w:val="28"/>
          <w:szCs w:val="28"/>
        </w:rPr>
        <w:t>3) перечень основных вопросов (документов), в решении (разработке) которых муниципальный служащий принимал участие;</w:t>
      </w:r>
    </w:p>
    <w:p w:rsidR="00372432" w:rsidRPr="00541A7B" w:rsidRDefault="00372432" w:rsidP="00372432">
      <w:pPr>
        <w:pStyle w:val="ConsPlusNormal"/>
        <w:widowControl/>
        <w:ind w:firstLine="709"/>
        <w:jc w:val="both"/>
        <w:rPr>
          <w:rFonts w:ascii="Times New Roman" w:hAnsi="Times New Roman" w:cs="Times New Roman"/>
          <w:sz w:val="28"/>
          <w:szCs w:val="28"/>
        </w:rPr>
      </w:pPr>
      <w:r w:rsidRPr="00541A7B">
        <w:rPr>
          <w:rFonts w:ascii="Times New Roman" w:hAnsi="Times New Roman" w:cs="Times New Roman"/>
          <w:sz w:val="28"/>
          <w:szCs w:val="28"/>
        </w:rPr>
        <w:t>4) 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372432" w:rsidRPr="00541A7B" w:rsidRDefault="00372432" w:rsidP="0037243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2.8</w:t>
      </w:r>
      <w:r w:rsidRPr="00541A7B">
        <w:rPr>
          <w:rFonts w:ascii="Times New Roman" w:hAnsi="Times New Roman" w:cs="Times New Roman"/>
          <w:sz w:val="28"/>
          <w:szCs w:val="28"/>
        </w:rPr>
        <w:t xml:space="preserve">. К отзыву прилагаются сведения о выполненных муниципальным служащим поручениях и подготовленных им проектах документов за </w:t>
      </w:r>
      <w:r>
        <w:rPr>
          <w:rFonts w:ascii="Times New Roman" w:hAnsi="Times New Roman" w:cs="Times New Roman"/>
          <w:sz w:val="28"/>
          <w:szCs w:val="28"/>
        </w:rPr>
        <w:t xml:space="preserve">аттестационный </w:t>
      </w:r>
      <w:r w:rsidRPr="00541A7B">
        <w:rPr>
          <w:rFonts w:ascii="Times New Roman" w:hAnsi="Times New Roman" w:cs="Times New Roman"/>
          <w:sz w:val="28"/>
          <w:szCs w:val="28"/>
        </w:rPr>
        <w:t>период.</w:t>
      </w:r>
    </w:p>
    <w:p w:rsidR="00372432" w:rsidRPr="00541A7B" w:rsidRDefault="00372432" w:rsidP="00372432">
      <w:pPr>
        <w:pStyle w:val="ConsPlusNormal"/>
        <w:widowControl/>
        <w:ind w:firstLine="709"/>
        <w:jc w:val="both"/>
        <w:rPr>
          <w:rFonts w:ascii="Times New Roman" w:hAnsi="Times New Roman" w:cs="Times New Roman"/>
          <w:sz w:val="28"/>
          <w:szCs w:val="28"/>
        </w:rPr>
      </w:pPr>
      <w:r w:rsidRPr="00541A7B">
        <w:rPr>
          <w:rFonts w:ascii="Times New Roman" w:hAnsi="Times New Roman" w:cs="Times New Roman"/>
          <w:sz w:val="28"/>
          <w:szCs w:val="28"/>
        </w:rP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372432" w:rsidRPr="00541A7B" w:rsidRDefault="00372432" w:rsidP="0037243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2.9</w:t>
      </w:r>
      <w:r w:rsidRPr="00541A7B">
        <w:rPr>
          <w:rFonts w:ascii="Times New Roman" w:hAnsi="Times New Roman" w:cs="Times New Roman"/>
          <w:sz w:val="28"/>
          <w:szCs w:val="28"/>
        </w:rPr>
        <w:t xml:space="preserve">. Кадровая служба не менее чем за неделю до начала аттестации должна ознакомить каждого аттестуемого муниципального служащего с представленным отзывом.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w:t>
      </w:r>
      <w:r>
        <w:rPr>
          <w:rFonts w:ascii="Times New Roman" w:hAnsi="Times New Roman" w:cs="Times New Roman"/>
          <w:sz w:val="28"/>
          <w:szCs w:val="28"/>
        </w:rPr>
        <w:t>аттестационный</w:t>
      </w:r>
      <w:r w:rsidRPr="00541A7B">
        <w:rPr>
          <w:rFonts w:ascii="Times New Roman" w:hAnsi="Times New Roman" w:cs="Times New Roman"/>
          <w:sz w:val="28"/>
          <w:szCs w:val="28"/>
        </w:rPr>
        <w:t xml:space="preserve"> период, </w:t>
      </w:r>
      <w:r w:rsidRPr="00541A7B">
        <w:rPr>
          <w:rFonts w:ascii="Times New Roman" w:hAnsi="Times New Roman" w:cs="Times New Roman"/>
          <w:sz w:val="28"/>
          <w:szCs w:val="28"/>
        </w:rPr>
        <w:lastRenderedPageBreak/>
        <w:t>а также заявление о своем несогласии с представленным отзывом или пояснительную записку на отзыв непосредственного руководителя.</w:t>
      </w:r>
    </w:p>
    <w:p w:rsidR="00372432" w:rsidRPr="00541A7B" w:rsidRDefault="00372432" w:rsidP="00372432">
      <w:pPr>
        <w:pStyle w:val="ConsPlusNormal"/>
        <w:widowControl/>
        <w:ind w:firstLine="709"/>
        <w:jc w:val="both"/>
        <w:rPr>
          <w:rFonts w:ascii="Times New Roman" w:hAnsi="Times New Roman" w:cs="Times New Roman"/>
          <w:sz w:val="28"/>
          <w:szCs w:val="28"/>
        </w:rPr>
      </w:pPr>
      <w:r w:rsidRPr="00541A7B">
        <w:rPr>
          <w:rFonts w:ascii="Times New Roman" w:hAnsi="Times New Roman" w:cs="Times New Roman"/>
          <w:sz w:val="28"/>
          <w:szCs w:val="28"/>
        </w:rPr>
        <w:t xml:space="preserve">В аттестационную комиссию также представляются положение о </w:t>
      </w:r>
      <w:r>
        <w:rPr>
          <w:rFonts w:ascii="Times New Roman" w:hAnsi="Times New Roman" w:cs="Times New Roman"/>
          <w:sz w:val="28"/>
          <w:szCs w:val="28"/>
        </w:rPr>
        <w:t xml:space="preserve">структурном </w:t>
      </w:r>
      <w:r w:rsidRPr="00541A7B">
        <w:rPr>
          <w:rFonts w:ascii="Times New Roman" w:hAnsi="Times New Roman" w:cs="Times New Roman"/>
          <w:sz w:val="28"/>
          <w:szCs w:val="28"/>
        </w:rPr>
        <w:t>подразделении, в котором подлежащий аттестации муниципальный служащий проходит муниципальную службу (замещает должность),</w:t>
      </w:r>
      <w:r>
        <w:rPr>
          <w:rFonts w:ascii="Times New Roman" w:hAnsi="Times New Roman" w:cs="Times New Roman"/>
          <w:sz w:val="28"/>
          <w:szCs w:val="28"/>
        </w:rPr>
        <w:t xml:space="preserve"> </w:t>
      </w:r>
      <w:r w:rsidRPr="00541A7B">
        <w:rPr>
          <w:rFonts w:ascii="Times New Roman" w:hAnsi="Times New Roman" w:cs="Times New Roman"/>
          <w:sz w:val="28"/>
          <w:szCs w:val="28"/>
        </w:rPr>
        <w:t xml:space="preserve">и </w:t>
      </w:r>
      <w:r>
        <w:rPr>
          <w:rFonts w:ascii="Times New Roman" w:hAnsi="Times New Roman" w:cs="Times New Roman"/>
          <w:sz w:val="28"/>
          <w:szCs w:val="28"/>
        </w:rPr>
        <w:t xml:space="preserve">должностная инструкция </w:t>
      </w:r>
      <w:r w:rsidRPr="00541A7B">
        <w:rPr>
          <w:rFonts w:ascii="Times New Roman" w:hAnsi="Times New Roman" w:cs="Times New Roman"/>
          <w:sz w:val="28"/>
          <w:szCs w:val="28"/>
        </w:rPr>
        <w:t>муниципального служащего.</w:t>
      </w:r>
    </w:p>
    <w:p w:rsidR="00372432" w:rsidRPr="00541A7B" w:rsidRDefault="00372432" w:rsidP="00372432">
      <w:pPr>
        <w:pStyle w:val="ConsPlusNormal"/>
        <w:widowControl/>
        <w:ind w:firstLine="709"/>
        <w:jc w:val="both"/>
        <w:rPr>
          <w:rFonts w:ascii="Times New Roman" w:hAnsi="Times New Roman" w:cs="Times New Roman"/>
          <w:sz w:val="28"/>
          <w:szCs w:val="28"/>
        </w:rPr>
      </w:pPr>
    </w:p>
    <w:p w:rsidR="00372432" w:rsidRPr="00DB73A9" w:rsidRDefault="00372432" w:rsidP="00372432">
      <w:pPr>
        <w:pStyle w:val="ConsPlusNormal"/>
        <w:widowControl/>
        <w:jc w:val="center"/>
        <w:outlineLvl w:val="1"/>
        <w:rPr>
          <w:rFonts w:ascii="Times New Roman" w:hAnsi="Times New Roman" w:cs="Times New Roman"/>
          <w:b/>
          <w:sz w:val="28"/>
          <w:szCs w:val="28"/>
        </w:rPr>
      </w:pPr>
      <w:r w:rsidRPr="00DB73A9">
        <w:rPr>
          <w:rFonts w:ascii="Times New Roman" w:hAnsi="Times New Roman" w:cs="Times New Roman"/>
          <w:b/>
          <w:sz w:val="28"/>
          <w:szCs w:val="28"/>
        </w:rPr>
        <w:t>III. Проведение аттестации</w:t>
      </w:r>
    </w:p>
    <w:p w:rsidR="00372432" w:rsidRPr="00541A7B" w:rsidRDefault="00372432" w:rsidP="00372432">
      <w:pPr>
        <w:pStyle w:val="ConsPlusNormal"/>
        <w:widowControl/>
        <w:ind w:firstLine="709"/>
        <w:jc w:val="both"/>
        <w:rPr>
          <w:rFonts w:ascii="Times New Roman" w:hAnsi="Times New Roman" w:cs="Times New Roman"/>
          <w:sz w:val="28"/>
          <w:szCs w:val="28"/>
        </w:rPr>
      </w:pPr>
    </w:p>
    <w:p w:rsidR="00372432" w:rsidRPr="00541A7B" w:rsidRDefault="00372432" w:rsidP="0037243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w:t>
      </w:r>
      <w:r w:rsidRPr="00541A7B">
        <w:rPr>
          <w:rFonts w:ascii="Times New Roman" w:hAnsi="Times New Roman" w:cs="Times New Roman"/>
          <w:sz w:val="28"/>
          <w:szCs w:val="28"/>
        </w:rPr>
        <w:t>. Заседание аттестационной комиссии считается правомочным, если на нем присутствует не менее двух третей ее членов.</w:t>
      </w:r>
    </w:p>
    <w:p w:rsidR="00372432" w:rsidRPr="00541A7B" w:rsidRDefault="00372432" w:rsidP="0037243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3.2</w:t>
      </w:r>
      <w:r w:rsidRPr="00541A7B">
        <w:rPr>
          <w:rFonts w:ascii="Times New Roman" w:hAnsi="Times New Roman" w:cs="Times New Roman"/>
          <w:sz w:val="28"/>
          <w:szCs w:val="28"/>
        </w:rPr>
        <w:t>. Аттестация проводится в присутствии аттестуемого муниципального служащего на заседании аттестационной комиссии.</w:t>
      </w:r>
    </w:p>
    <w:p w:rsidR="00372432" w:rsidRPr="00541A7B" w:rsidRDefault="00372432" w:rsidP="00372432">
      <w:pPr>
        <w:pStyle w:val="ConsPlusNormal"/>
        <w:widowControl/>
        <w:ind w:firstLine="709"/>
        <w:jc w:val="both"/>
        <w:rPr>
          <w:rFonts w:ascii="Times New Roman" w:hAnsi="Times New Roman" w:cs="Times New Roman"/>
          <w:sz w:val="28"/>
          <w:szCs w:val="28"/>
        </w:rPr>
      </w:pPr>
      <w:r w:rsidRPr="00541A7B">
        <w:rPr>
          <w:rFonts w:ascii="Times New Roman" w:hAnsi="Times New Roman" w:cs="Times New Roman"/>
          <w:sz w:val="28"/>
          <w:szCs w:val="28"/>
        </w:rPr>
        <w:t xml:space="preserve">В случае неявки муниципального служащего на заседание аттестационной комиссии </w:t>
      </w:r>
      <w:r>
        <w:rPr>
          <w:rFonts w:ascii="Times New Roman" w:hAnsi="Times New Roman" w:cs="Times New Roman"/>
          <w:sz w:val="28"/>
          <w:szCs w:val="28"/>
        </w:rPr>
        <w:t xml:space="preserve">без уважительной причины </w:t>
      </w:r>
      <w:r w:rsidRPr="00541A7B">
        <w:rPr>
          <w:rFonts w:ascii="Times New Roman" w:hAnsi="Times New Roman" w:cs="Times New Roman"/>
          <w:sz w:val="28"/>
          <w:szCs w:val="28"/>
        </w:rPr>
        <w:t>или отказа его от аттестации</w:t>
      </w:r>
      <w:r>
        <w:rPr>
          <w:rFonts w:ascii="Times New Roman" w:hAnsi="Times New Roman" w:cs="Times New Roman"/>
          <w:sz w:val="28"/>
          <w:szCs w:val="28"/>
        </w:rPr>
        <w:t>,</w:t>
      </w:r>
      <w:r w:rsidRPr="00541A7B">
        <w:rPr>
          <w:rFonts w:ascii="Times New Roman" w:hAnsi="Times New Roman" w:cs="Times New Roman"/>
          <w:sz w:val="28"/>
          <w:szCs w:val="28"/>
        </w:rPr>
        <w:t xml:space="preserve"> аттестация переносится на следующее заседание аттестационной комиссии.</w:t>
      </w:r>
    </w:p>
    <w:p w:rsidR="00372432" w:rsidRPr="00541A7B" w:rsidRDefault="00372432" w:rsidP="0037243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3.3</w:t>
      </w:r>
      <w:r w:rsidRPr="00541A7B">
        <w:rPr>
          <w:rFonts w:ascii="Times New Roman" w:hAnsi="Times New Roman" w:cs="Times New Roman"/>
          <w:sz w:val="28"/>
          <w:szCs w:val="28"/>
        </w:rPr>
        <w:t>. 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w:t>
      </w:r>
    </w:p>
    <w:p w:rsidR="00372432" w:rsidRPr="00541A7B" w:rsidRDefault="00372432" w:rsidP="00372432">
      <w:pPr>
        <w:pStyle w:val="ConsPlusNormal"/>
        <w:widowControl/>
        <w:ind w:firstLine="709"/>
        <w:jc w:val="both"/>
        <w:rPr>
          <w:rFonts w:ascii="Times New Roman" w:hAnsi="Times New Roman" w:cs="Times New Roman"/>
          <w:sz w:val="28"/>
          <w:szCs w:val="28"/>
        </w:rPr>
      </w:pPr>
      <w:r w:rsidRPr="00541A7B">
        <w:rPr>
          <w:rFonts w:ascii="Times New Roman" w:hAnsi="Times New Roman" w:cs="Times New Roman"/>
          <w:sz w:val="28"/>
          <w:szCs w:val="28"/>
        </w:rPr>
        <w:t>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w:t>
      </w:r>
    </w:p>
    <w:p w:rsidR="00372432" w:rsidRPr="00541A7B" w:rsidRDefault="00372432" w:rsidP="0037243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3.4</w:t>
      </w:r>
      <w:r w:rsidRPr="00541A7B">
        <w:rPr>
          <w:rFonts w:ascii="Times New Roman" w:hAnsi="Times New Roman" w:cs="Times New Roman"/>
          <w:sz w:val="28"/>
          <w:szCs w:val="28"/>
        </w:rPr>
        <w:t>.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w:t>
      </w:r>
      <w:r>
        <w:rPr>
          <w:rFonts w:ascii="Times New Roman" w:hAnsi="Times New Roman" w:cs="Times New Roman"/>
          <w:sz w:val="28"/>
          <w:szCs w:val="28"/>
        </w:rPr>
        <w:t xml:space="preserve"> администрации Новорешетовского сельсовета Кочковского  района Новосибирской области</w:t>
      </w:r>
      <w:r w:rsidRPr="00541A7B">
        <w:rPr>
          <w:rFonts w:ascii="Times New Roman" w:hAnsi="Times New Roman" w:cs="Times New Roman"/>
          <w:sz w:val="28"/>
          <w:szCs w:val="28"/>
        </w:rPr>
        <w:t xml:space="preserve"> задач, сложности выполняемой им работы, ее эффективности и результативности.</w:t>
      </w:r>
    </w:p>
    <w:p w:rsidR="00372432" w:rsidRPr="00541A7B" w:rsidRDefault="00372432" w:rsidP="00372432">
      <w:pPr>
        <w:pStyle w:val="ConsPlusNormal"/>
        <w:widowControl/>
        <w:ind w:firstLine="709"/>
        <w:jc w:val="both"/>
        <w:rPr>
          <w:rFonts w:ascii="Times New Roman" w:hAnsi="Times New Roman" w:cs="Times New Roman"/>
          <w:sz w:val="28"/>
          <w:szCs w:val="28"/>
        </w:rPr>
      </w:pPr>
      <w:proofErr w:type="gramStart"/>
      <w:r w:rsidRPr="00541A7B">
        <w:rPr>
          <w:rFonts w:ascii="Times New Roman" w:hAnsi="Times New Roman" w:cs="Times New Roman"/>
          <w:sz w:val="28"/>
          <w:szCs w:val="28"/>
        </w:rPr>
        <w:t xml:space="preserve">При оценке профессиональной служебной деятельности муниципального служащего должны учитываться результаты исполнения муниципальным служащим </w:t>
      </w:r>
      <w:r>
        <w:rPr>
          <w:rFonts w:ascii="Times New Roman" w:hAnsi="Times New Roman" w:cs="Times New Roman"/>
          <w:sz w:val="28"/>
          <w:szCs w:val="28"/>
        </w:rPr>
        <w:t xml:space="preserve"> должностной инструкции</w:t>
      </w:r>
      <w:r w:rsidRPr="003920CF">
        <w:rPr>
          <w:rFonts w:ascii="Times New Roman" w:hAnsi="Times New Roman" w:cs="Times New Roman"/>
          <w:sz w:val="28"/>
          <w:szCs w:val="28"/>
        </w:rPr>
        <w:t>, профессиональные</w:t>
      </w:r>
      <w:r w:rsidRPr="00541A7B">
        <w:rPr>
          <w:rFonts w:ascii="Times New Roman" w:hAnsi="Times New Roman" w:cs="Times New Roman"/>
          <w:sz w:val="28"/>
          <w:szCs w:val="28"/>
        </w:rPr>
        <w:t xml:space="preserve">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Российской Федерации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roofErr w:type="gramEnd"/>
    </w:p>
    <w:p w:rsidR="00372432" w:rsidRPr="00541A7B" w:rsidRDefault="00372432" w:rsidP="0037243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3.5</w:t>
      </w:r>
      <w:r w:rsidRPr="00541A7B">
        <w:rPr>
          <w:rFonts w:ascii="Times New Roman" w:hAnsi="Times New Roman" w:cs="Times New Roman"/>
          <w:sz w:val="28"/>
          <w:szCs w:val="28"/>
        </w:rPr>
        <w:t xml:space="preserve">. Решение аттестационной комиссии принимается в отсутствие аттестуемого муниципального служащего и его непосредственного </w:t>
      </w:r>
      <w:r w:rsidRPr="00541A7B">
        <w:rPr>
          <w:rFonts w:ascii="Times New Roman" w:hAnsi="Times New Roman" w:cs="Times New Roman"/>
          <w:sz w:val="28"/>
          <w:szCs w:val="28"/>
        </w:rPr>
        <w:lastRenderedPageBreak/>
        <w:t>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372432" w:rsidRPr="00541A7B" w:rsidRDefault="00372432" w:rsidP="00372432">
      <w:pPr>
        <w:pStyle w:val="ConsPlusNormal"/>
        <w:widowControl/>
        <w:ind w:firstLine="709"/>
        <w:jc w:val="both"/>
        <w:rPr>
          <w:rFonts w:ascii="Times New Roman" w:hAnsi="Times New Roman" w:cs="Times New Roman"/>
          <w:sz w:val="28"/>
          <w:szCs w:val="28"/>
        </w:rPr>
      </w:pPr>
      <w:r w:rsidRPr="00541A7B">
        <w:rPr>
          <w:rFonts w:ascii="Times New Roman" w:hAnsi="Times New Roman" w:cs="Times New Roman"/>
          <w:sz w:val="28"/>
          <w:szCs w:val="28"/>
        </w:rP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372432" w:rsidRPr="00541A7B" w:rsidRDefault="00372432" w:rsidP="00372432">
      <w:pPr>
        <w:pStyle w:val="ConsPlusNormal"/>
        <w:widowControl/>
        <w:ind w:firstLine="709"/>
        <w:jc w:val="both"/>
        <w:rPr>
          <w:rFonts w:ascii="Times New Roman" w:hAnsi="Times New Roman" w:cs="Times New Roman"/>
          <w:sz w:val="28"/>
          <w:szCs w:val="28"/>
        </w:rPr>
      </w:pPr>
    </w:p>
    <w:p w:rsidR="00372432" w:rsidRPr="007B3659" w:rsidRDefault="00372432" w:rsidP="00372432">
      <w:pPr>
        <w:pStyle w:val="ConsPlusNormal"/>
        <w:widowControl/>
        <w:jc w:val="center"/>
        <w:outlineLvl w:val="1"/>
        <w:rPr>
          <w:rFonts w:ascii="Times New Roman" w:hAnsi="Times New Roman" w:cs="Times New Roman"/>
          <w:b/>
          <w:sz w:val="28"/>
          <w:szCs w:val="28"/>
        </w:rPr>
      </w:pPr>
      <w:r w:rsidRPr="007B3659">
        <w:rPr>
          <w:rFonts w:ascii="Times New Roman" w:hAnsi="Times New Roman" w:cs="Times New Roman"/>
          <w:b/>
          <w:sz w:val="28"/>
          <w:szCs w:val="28"/>
        </w:rPr>
        <w:t>IV. Решения по результатам аттестации</w:t>
      </w:r>
    </w:p>
    <w:p w:rsidR="00372432" w:rsidRPr="00541A7B" w:rsidRDefault="00372432" w:rsidP="00372432">
      <w:pPr>
        <w:pStyle w:val="ConsPlusNormal"/>
        <w:widowControl/>
        <w:ind w:firstLine="709"/>
        <w:jc w:val="both"/>
        <w:rPr>
          <w:rFonts w:ascii="Times New Roman" w:hAnsi="Times New Roman" w:cs="Times New Roman"/>
          <w:sz w:val="28"/>
          <w:szCs w:val="28"/>
        </w:rPr>
      </w:pPr>
    </w:p>
    <w:p w:rsidR="00372432" w:rsidRPr="00541A7B" w:rsidRDefault="00372432" w:rsidP="0037243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4.1</w:t>
      </w:r>
      <w:r w:rsidRPr="00541A7B">
        <w:rPr>
          <w:rFonts w:ascii="Times New Roman" w:hAnsi="Times New Roman" w:cs="Times New Roman"/>
          <w:sz w:val="28"/>
          <w:szCs w:val="28"/>
        </w:rPr>
        <w:t>. По результатам аттестации муниципального служащего аттестационной комиссией принимается одно из следующих решений:</w:t>
      </w:r>
    </w:p>
    <w:p w:rsidR="00372432" w:rsidRPr="00541A7B" w:rsidRDefault="00372432" w:rsidP="00372432">
      <w:pPr>
        <w:pStyle w:val="ConsPlusNormal"/>
        <w:widowControl/>
        <w:ind w:firstLine="709"/>
        <w:jc w:val="both"/>
        <w:rPr>
          <w:rFonts w:ascii="Times New Roman" w:hAnsi="Times New Roman" w:cs="Times New Roman"/>
          <w:sz w:val="28"/>
          <w:szCs w:val="28"/>
        </w:rPr>
      </w:pPr>
      <w:r w:rsidRPr="00541A7B">
        <w:rPr>
          <w:rFonts w:ascii="Times New Roman" w:hAnsi="Times New Roman" w:cs="Times New Roman"/>
          <w:sz w:val="28"/>
          <w:szCs w:val="28"/>
        </w:rPr>
        <w:t>1) соответствует замещаемой должности муниципальной службы;</w:t>
      </w:r>
    </w:p>
    <w:p w:rsidR="00372432" w:rsidRPr="00541A7B" w:rsidRDefault="00372432" w:rsidP="00372432">
      <w:pPr>
        <w:pStyle w:val="ConsPlusNormal"/>
        <w:widowControl/>
        <w:ind w:firstLine="709"/>
        <w:jc w:val="both"/>
        <w:rPr>
          <w:rFonts w:ascii="Times New Roman" w:hAnsi="Times New Roman" w:cs="Times New Roman"/>
          <w:sz w:val="28"/>
          <w:szCs w:val="28"/>
        </w:rPr>
      </w:pPr>
      <w:r w:rsidRPr="00541A7B">
        <w:rPr>
          <w:rFonts w:ascii="Times New Roman" w:hAnsi="Times New Roman" w:cs="Times New Roman"/>
          <w:sz w:val="28"/>
          <w:szCs w:val="28"/>
        </w:rPr>
        <w:t>2) не соответствует замещаемой должности муниципальной службы.</w:t>
      </w:r>
    </w:p>
    <w:p w:rsidR="00372432" w:rsidRPr="00541A7B" w:rsidRDefault="00372432" w:rsidP="00372432">
      <w:pPr>
        <w:pStyle w:val="ConsPlusNormal"/>
        <w:widowControl/>
        <w:ind w:firstLine="709"/>
        <w:jc w:val="both"/>
        <w:rPr>
          <w:rFonts w:ascii="Times New Roman" w:hAnsi="Times New Roman" w:cs="Times New Roman"/>
          <w:sz w:val="28"/>
          <w:szCs w:val="28"/>
        </w:rPr>
      </w:pPr>
      <w:r w:rsidRPr="00541A7B">
        <w:rPr>
          <w:rFonts w:ascii="Times New Roman" w:hAnsi="Times New Roman" w:cs="Times New Roman"/>
          <w:sz w:val="28"/>
          <w:szCs w:val="28"/>
        </w:rPr>
        <w:t>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 а также о направлении отдельных муниципальных служащих на повышение квалификации.</w:t>
      </w:r>
    </w:p>
    <w:p w:rsidR="00372432" w:rsidRPr="00541A7B" w:rsidRDefault="00372432" w:rsidP="0037243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4.2</w:t>
      </w:r>
      <w:r w:rsidRPr="00541A7B">
        <w:rPr>
          <w:rFonts w:ascii="Times New Roman" w:hAnsi="Times New Roman" w:cs="Times New Roman"/>
          <w:sz w:val="28"/>
          <w:szCs w:val="28"/>
        </w:rPr>
        <w:t>. Результаты аттестации сообщаются аттестованным муниципальным служащим непосредственно после подведения итогов голосования.</w:t>
      </w:r>
    </w:p>
    <w:p w:rsidR="00372432" w:rsidRPr="00541A7B" w:rsidRDefault="00372432" w:rsidP="00372432">
      <w:pPr>
        <w:pStyle w:val="ConsPlusNormal"/>
        <w:widowControl/>
        <w:ind w:firstLine="709"/>
        <w:jc w:val="both"/>
        <w:rPr>
          <w:rFonts w:ascii="Times New Roman" w:hAnsi="Times New Roman" w:cs="Times New Roman"/>
          <w:sz w:val="28"/>
          <w:szCs w:val="28"/>
        </w:rPr>
      </w:pPr>
      <w:r w:rsidRPr="00541A7B">
        <w:rPr>
          <w:rFonts w:ascii="Times New Roman" w:hAnsi="Times New Roman" w:cs="Times New Roman"/>
          <w:sz w:val="28"/>
          <w:szCs w:val="28"/>
        </w:rPr>
        <w:t xml:space="preserve">Результаты аттестации заносятся в аттестационный лист муниципального служащего </w:t>
      </w:r>
      <w:r w:rsidRPr="00B02189">
        <w:rPr>
          <w:rFonts w:ascii="Times New Roman" w:hAnsi="Times New Roman" w:cs="Times New Roman"/>
          <w:sz w:val="28"/>
          <w:szCs w:val="28"/>
        </w:rPr>
        <w:t>(Приложение 4).</w:t>
      </w:r>
      <w:r w:rsidRPr="00541A7B">
        <w:rPr>
          <w:rFonts w:ascii="Times New Roman" w:hAnsi="Times New Roman" w:cs="Times New Roman"/>
          <w:sz w:val="28"/>
          <w:szCs w:val="28"/>
        </w:rPr>
        <w:t xml:space="preserve">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372432" w:rsidRPr="00541A7B" w:rsidRDefault="00372432" w:rsidP="00372432">
      <w:pPr>
        <w:pStyle w:val="ConsPlusNormal"/>
        <w:widowControl/>
        <w:ind w:firstLine="709"/>
        <w:jc w:val="both"/>
        <w:rPr>
          <w:rFonts w:ascii="Times New Roman" w:hAnsi="Times New Roman" w:cs="Times New Roman"/>
          <w:sz w:val="28"/>
          <w:szCs w:val="28"/>
        </w:rPr>
      </w:pPr>
      <w:r w:rsidRPr="00541A7B">
        <w:rPr>
          <w:rFonts w:ascii="Times New Roman" w:hAnsi="Times New Roman" w:cs="Times New Roman"/>
          <w:sz w:val="28"/>
          <w:szCs w:val="28"/>
        </w:rPr>
        <w:t>Муниципальный служащий знакомится с аттестационным листом под роспись.</w:t>
      </w:r>
    </w:p>
    <w:p w:rsidR="00372432" w:rsidRPr="00541A7B" w:rsidRDefault="00372432" w:rsidP="00372432">
      <w:pPr>
        <w:pStyle w:val="ConsPlusNormal"/>
        <w:widowControl/>
        <w:ind w:firstLine="709"/>
        <w:jc w:val="both"/>
        <w:rPr>
          <w:rFonts w:ascii="Times New Roman" w:hAnsi="Times New Roman" w:cs="Times New Roman"/>
          <w:sz w:val="28"/>
          <w:szCs w:val="28"/>
        </w:rPr>
      </w:pPr>
      <w:r w:rsidRPr="00541A7B">
        <w:rPr>
          <w:rFonts w:ascii="Times New Roman" w:hAnsi="Times New Roman" w:cs="Times New Roman"/>
          <w:sz w:val="28"/>
          <w:szCs w:val="28"/>
        </w:rPr>
        <w:t>Аттестационный лист муниципального служащего, прошедшего аттестацию, и отзыв хранятся в личном деле муниципального служащего.</w:t>
      </w:r>
    </w:p>
    <w:p w:rsidR="00372432" w:rsidRPr="00541A7B" w:rsidRDefault="00372432" w:rsidP="0037243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4.3</w:t>
      </w:r>
      <w:r w:rsidRPr="00541A7B">
        <w:rPr>
          <w:rFonts w:ascii="Times New Roman" w:hAnsi="Times New Roman" w:cs="Times New Roman"/>
          <w:sz w:val="28"/>
          <w:szCs w:val="28"/>
        </w:rPr>
        <w:t>. Материалы аттестации муниципальных служащих представляются</w:t>
      </w:r>
      <w:r>
        <w:rPr>
          <w:rFonts w:ascii="Times New Roman" w:hAnsi="Times New Roman" w:cs="Times New Roman"/>
          <w:sz w:val="28"/>
          <w:szCs w:val="28"/>
        </w:rPr>
        <w:t xml:space="preserve"> Главе Новорешетовского сельсовета Кочковского  района Новосибирской области</w:t>
      </w:r>
      <w:r w:rsidRPr="00541A7B">
        <w:rPr>
          <w:rFonts w:ascii="Times New Roman" w:hAnsi="Times New Roman" w:cs="Times New Roman"/>
          <w:sz w:val="28"/>
          <w:szCs w:val="28"/>
        </w:rPr>
        <w:t xml:space="preserve"> не позднее чем через семь дней после ее проведения.</w:t>
      </w:r>
    </w:p>
    <w:p w:rsidR="00372432" w:rsidRPr="00541A7B" w:rsidRDefault="00372432" w:rsidP="0037243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4.4</w:t>
      </w:r>
      <w:r w:rsidRPr="00541A7B">
        <w:rPr>
          <w:rFonts w:ascii="Times New Roman" w:hAnsi="Times New Roman" w:cs="Times New Roman"/>
          <w:sz w:val="28"/>
          <w:szCs w:val="28"/>
        </w:rPr>
        <w:t xml:space="preserve">. По результатам аттестации </w:t>
      </w:r>
      <w:r>
        <w:rPr>
          <w:rFonts w:ascii="Times New Roman" w:hAnsi="Times New Roman" w:cs="Times New Roman"/>
          <w:sz w:val="28"/>
          <w:szCs w:val="28"/>
        </w:rPr>
        <w:t xml:space="preserve">Глава Новорешетовского сельсовета Кочковского  района Новосибирской области </w:t>
      </w:r>
      <w:r w:rsidRPr="00541A7B">
        <w:rPr>
          <w:rFonts w:ascii="Times New Roman" w:hAnsi="Times New Roman" w:cs="Times New Roman"/>
          <w:sz w:val="28"/>
          <w:szCs w:val="28"/>
        </w:rPr>
        <w:t>принимает решение о поощрении отдельных муниципальных служащих за достигнутые ими успехи в работе или</w:t>
      </w:r>
      <w:r>
        <w:rPr>
          <w:rFonts w:ascii="Times New Roman" w:hAnsi="Times New Roman" w:cs="Times New Roman"/>
          <w:sz w:val="28"/>
          <w:szCs w:val="28"/>
        </w:rPr>
        <w:t xml:space="preserve"> </w:t>
      </w:r>
      <w:r w:rsidRPr="00541A7B">
        <w:rPr>
          <w:rFonts w:ascii="Times New Roman" w:hAnsi="Times New Roman" w:cs="Times New Roman"/>
          <w:sz w:val="28"/>
          <w:szCs w:val="28"/>
        </w:rPr>
        <w:t>в срок не более одного месяца со дня аттестации о понижении муниципального служащего в должности с его согласия.</w:t>
      </w:r>
    </w:p>
    <w:p w:rsidR="00372432" w:rsidRPr="00541A7B" w:rsidRDefault="00372432" w:rsidP="0037243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4.5</w:t>
      </w:r>
      <w:r w:rsidRPr="00541A7B">
        <w:rPr>
          <w:rFonts w:ascii="Times New Roman" w:hAnsi="Times New Roman" w:cs="Times New Roman"/>
          <w:sz w:val="28"/>
          <w:szCs w:val="28"/>
        </w:rPr>
        <w:t xml:space="preserve">. </w:t>
      </w:r>
      <w:proofErr w:type="gramStart"/>
      <w:r w:rsidRPr="00541A7B">
        <w:rPr>
          <w:rFonts w:ascii="Times New Roman" w:hAnsi="Times New Roman" w:cs="Times New Roman"/>
          <w:sz w:val="28"/>
          <w:szCs w:val="28"/>
        </w:rPr>
        <w:t xml:space="preserve">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w:t>
      </w:r>
      <w:r>
        <w:rPr>
          <w:rFonts w:ascii="Times New Roman" w:hAnsi="Times New Roman" w:cs="Times New Roman"/>
          <w:sz w:val="28"/>
          <w:szCs w:val="28"/>
        </w:rPr>
        <w:t xml:space="preserve">Глава Новорешетовского сельсовета Кочковского  района Новосибирской области </w:t>
      </w:r>
      <w:r w:rsidRPr="00541A7B">
        <w:rPr>
          <w:rFonts w:ascii="Times New Roman" w:hAnsi="Times New Roman" w:cs="Times New Roman"/>
          <w:sz w:val="28"/>
          <w:szCs w:val="28"/>
        </w:rPr>
        <w:t xml:space="preserve">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w:t>
      </w:r>
      <w:r w:rsidRPr="00541A7B">
        <w:rPr>
          <w:rFonts w:ascii="Times New Roman" w:hAnsi="Times New Roman" w:cs="Times New Roman"/>
          <w:sz w:val="28"/>
          <w:szCs w:val="28"/>
        </w:rPr>
        <w:lastRenderedPageBreak/>
        <w:t>подтвержденной результатами аттестации.</w:t>
      </w:r>
      <w:proofErr w:type="gramEnd"/>
      <w:r w:rsidRPr="00541A7B">
        <w:rPr>
          <w:rFonts w:ascii="Times New Roman" w:hAnsi="Times New Roman" w:cs="Times New Roman"/>
          <w:sz w:val="28"/>
          <w:szCs w:val="28"/>
        </w:rPr>
        <w:t xml:space="preserve">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372432" w:rsidRDefault="00372432" w:rsidP="0037243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4.6</w:t>
      </w:r>
      <w:r w:rsidRPr="00541A7B">
        <w:rPr>
          <w:rFonts w:ascii="Times New Roman" w:hAnsi="Times New Roman" w:cs="Times New Roman"/>
          <w:sz w:val="28"/>
          <w:szCs w:val="28"/>
        </w:rPr>
        <w:t>. Муниципальный служащий вправе обжаловать результаты аттестации в соответствии с законодательством Российской Федерации.</w:t>
      </w:r>
    </w:p>
    <w:p w:rsidR="00372432" w:rsidRDefault="00372432" w:rsidP="00372432">
      <w:pPr>
        <w:pStyle w:val="ConsPlusNormal"/>
        <w:widowControl/>
        <w:ind w:firstLine="709"/>
        <w:jc w:val="both"/>
        <w:rPr>
          <w:rFonts w:ascii="Times New Roman" w:hAnsi="Times New Roman" w:cs="Times New Roman"/>
          <w:sz w:val="28"/>
          <w:szCs w:val="28"/>
        </w:rPr>
      </w:pPr>
    </w:p>
    <w:p w:rsidR="00372432" w:rsidRDefault="00372432" w:rsidP="00372432">
      <w:pPr>
        <w:pStyle w:val="ConsPlusNormal"/>
        <w:widowControl/>
        <w:ind w:firstLine="709"/>
        <w:jc w:val="both"/>
        <w:rPr>
          <w:rFonts w:ascii="Times New Roman" w:hAnsi="Times New Roman" w:cs="Times New Roman"/>
          <w:sz w:val="28"/>
          <w:szCs w:val="28"/>
        </w:rPr>
      </w:pPr>
    </w:p>
    <w:p w:rsidR="00372432" w:rsidRDefault="00372432" w:rsidP="00372432">
      <w:pPr>
        <w:pStyle w:val="ConsPlusNormal"/>
        <w:widowControl/>
        <w:ind w:firstLine="709"/>
        <w:jc w:val="both"/>
        <w:rPr>
          <w:rFonts w:ascii="Times New Roman" w:hAnsi="Times New Roman" w:cs="Times New Roman"/>
          <w:sz w:val="28"/>
          <w:szCs w:val="28"/>
        </w:rPr>
      </w:pPr>
    </w:p>
    <w:p w:rsidR="00372432" w:rsidRPr="00541A7B" w:rsidRDefault="00372432" w:rsidP="00372432">
      <w:pPr>
        <w:pStyle w:val="ConsPlusNormal"/>
        <w:widowControl/>
        <w:ind w:firstLine="709"/>
        <w:jc w:val="both"/>
        <w:rPr>
          <w:rFonts w:ascii="Times New Roman" w:hAnsi="Times New Roman" w:cs="Times New Roman"/>
          <w:sz w:val="28"/>
          <w:szCs w:val="28"/>
        </w:rPr>
      </w:pPr>
    </w:p>
    <w:p w:rsidR="00372432" w:rsidRPr="00541A7B" w:rsidRDefault="00372432" w:rsidP="00372432">
      <w:pPr>
        <w:pStyle w:val="ConsPlusNormal"/>
        <w:widowControl/>
        <w:ind w:firstLine="709"/>
        <w:jc w:val="both"/>
        <w:rPr>
          <w:rFonts w:ascii="Times New Roman" w:hAnsi="Times New Roman" w:cs="Times New Roman"/>
          <w:sz w:val="28"/>
          <w:szCs w:val="28"/>
        </w:rPr>
      </w:pPr>
    </w:p>
    <w:p w:rsidR="00372432" w:rsidRPr="00541A7B" w:rsidRDefault="00372432" w:rsidP="00372432">
      <w:pPr>
        <w:pStyle w:val="ConsPlusNormal"/>
        <w:widowControl/>
        <w:ind w:firstLine="709"/>
        <w:jc w:val="both"/>
        <w:rPr>
          <w:rFonts w:ascii="Times New Roman" w:hAnsi="Times New Roman" w:cs="Times New Roman"/>
          <w:sz w:val="28"/>
          <w:szCs w:val="28"/>
        </w:rPr>
      </w:pPr>
    </w:p>
    <w:p w:rsidR="00372432" w:rsidRPr="00541A7B" w:rsidRDefault="00372432" w:rsidP="00372432">
      <w:pPr>
        <w:pStyle w:val="ConsPlusNormal"/>
        <w:widowControl/>
        <w:ind w:firstLine="709"/>
        <w:jc w:val="both"/>
        <w:rPr>
          <w:rFonts w:ascii="Times New Roman" w:hAnsi="Times New Roman" w:cs="Times New Roman"/>
          <w:sz w:val="28"/>
          <w:szCs w:val="28"/>
        </w:rPr>
      </w:pPr>
    </w:p>
    <w:p w:rsidR="00372432" w:rsidRPr="00541A7B" w:rsidRDefault="00372432" w:rsidP="00372432">
      <w:pPr>
        <w:pStyle w:val="ConsPlusNormal"/>
        <w:widowControl/>
        <w:ind w:firstLine="709"/>
        <w:jc w:val="both"/>
        <w:rPr>
          <w:rFonts w:ascii="Times New Roman" w:hAnsi="Times New Roman" w:cs="Times New Roman"/>
          <w:sz w:val="28"/>
          <w:szCs w:val="28"/>
        </w:rPr>
      </w:pPr>
    </w:p>
    <w:p w:rsidR="00372432" w:rsidRPr="00541A7B" w:rsidRDefault="00372432" w:rsidP="00372432">
      <w:pPr>
        <w:pStyle w:val="ConsPlusNormal"/>
        <w:widowControl/>
        <w:ind w:firstLine="709"/>
        <w:jc w:val="both"/>
        <w:rPr>
          <w:rFonts w:ascii="Times New Roman" w:hAnsi="Times New Roman" w:cs="Times New Roman"/>
          <w:sz w:val="28"/>
          <w:szCs w:val="28"/>
        </w:rPr>
      </w:pPr>
    </w:p>
    <w:p w:rsidR="00372432" w:rsidRPr="00541A7B" w:rsidRDefault="00372432" w:rsidP="00372432">
      <w:pPr>
        <w:pStyle w:val="ConsPlusNormal"/>
        <w:widowControl/>
        <w:ind w:firstLine="709"/>
        <w:jc w:val="both"/>
        <w:rPr>
          <w:rFonts w:ascii="Times New Roman" w:hAnsi="Times New Roman" w:cs="Times New Roman"/>
          <w:sz w:val="28"/>
          <w:szCs w:val="28"/>
        </w:rPr>
      </w:pPr>
    </w:p>
    <w:p w:rsidR="00372432" w:rsidRDefault="00372432" w:rsidP="00372432">
      <w:pPr>
        <w:pStyle w:val="ConsPlusNormal"/>
        <w:widowControl/>
        <w:ind w:firstLine="540"/>
        <w:jc w:val="both"/>
        <w:rPr>
          <w:rFonts w:ascii="Times New Roman" w:hAnsi="Times New Roman" w:cs="Times New Roman"/>
          <w:sz w:val="24"/>
          <w:szCs w:val="24"/>
        </w:rPr>
      </w:pPr>
    </w:p>
    <w:p w:rsidR="00372432" w:rsidRDefault="00372432" w:rsidP="00372432">
      <w:pPr>
        <w:pStyle w:val="ConsPlusNormal"/>
        <w:widowControl/>
        <w:ind w:firstLine="540"/>
        <w:jc w:val="both"/>
        <w:rPr>
          <w:rFonts w:ascii="Times New Roman" w:hAnsi="Times New Roman" w:cs="Times New Roman"/>
          <w:sz w:val="24"/>
          <w:szCs w:val="24"/>
        </w:rPr>
      </w:pPr>
    </w:p>
    <w:p w:rsidR="00372432" w:rsidRDefault="00372432" w:rsidP="00372432">
      <w:pPr>
        <w:pStyle w:val="ConsPlusNormal"/>
        <w:widowControl/>
        <w:ind w:firstLine="540"/>
        <w:jc w:val="both"/>
        <w:rPr>
          <w:rFonts w:ascii="Times New Roman" w:hAnsi="Times New Roman" w:cs="Times New Roman"/>
          <w:sz w:val="24"/>
          <w:szCs w:val="24"/>
        </w:rPr>
      </w:pPr>
    </w:p>
    <w:p w:rsidR="00372432" w:rsidRDefault="00372432" w:rsidP="00372432">
      <w:pPr>
        <w:pStyle w:val="ConsPlusNormal"/>
        <w:widowControl/>
        <w:ind w:firstLine="540"/>
        <w:jc w:val="both"/>
        <w:rPr>
          <w:rFonts w:ascii="Times New Roman" w:hAnsi="Times New Roman" w:cs="Times New Roman"/>
          <w:sz w:val="24"/>
          <w:szCs w:val="24"/>
        </w:rPr>
      </w:pPr>
    </w:p>
    <w:p w:rsidR="00372432" w:rsidRDefault="00372432" w:rsidP="00372432">
      <w:pPr>
        <w:pStyle w:val="ConsPlusNormal"/>
        <w:widowControl/>
        <w:ind w:firstLine="540"/>
        <w:jc w:val="both"/>
        <w:rPr>
          <w:rFonts w:ascii="Times New Roman" w:hAnsi="Times New Roman" w:cs="Times New Roman"/>
          <w:sz w:val="24"/>
          <w:szCs w:val="24"/>
        </w:rPr>
      </w:pPr>
    </w:p>
    <w:p w:rsidR="00372432" w:rsidRDefault="00372432" w:rsidP="00372432">
      <w:pPr>
        <w:pStyle w:val="ConsPlusNormal"/>
        <w:widowControl/>
        <w:ind w:firstLine="540"/>
        <w:jc w:val="both"/>
        <w:rPr>
          <w:rFonts w:ascii="Times New Roman" w:hAnsi="Times New Roman" w:cs="Times New Roman"/>
          <w:sz w:val="24"/>
          <w:szCs w:val="24"/>
        </w:rPr>
      </w:pPr>
    </w:p>
    <w:p w:rsidR="00372432" w:rsidRDefault="00372432" w:rsidP="00372432">
      <w:pPr>
        <w:pStyle w:val="ConsPlusNormal"/>
        <w:widowControl/>
        <w:ind w:firstLine="540"/>
        <w:jc w:val="both"/>
        <w:rPr>
          <w:rFonts w:ascii="Times New Roman" w:hAnsi="Times New Roman" w:cs="Times New Roman"/>
          <w:sz w:val="24"/>
          <w:szCs w:val="24"/>
        </w:rPr>
      </w:pPr>
    </w:p>
    <w:p w:rsidR="00372432" w:rsidRDefault="00372432" w:rsidP="00372432">
      <w:pPr>
        <w:pStyle w:val="ConsPlusNormal"/>
        <w:widowControl/>
        <w:ind w:firstLine="540"/>
        <w:jc w:val="both"/>
        <w:rPr>
          <w:rFonts w:ascii="Times New Roman" w:hAnsi="Times New Roman" w:cs="Times New Roman"/>
          <w:sz w:val="24"/>
          <w:szCs w:val="24"/>
        </w:rPr>
      </w:pPr>
    </w:p>
    <w:p w:rsidR="00372432" w:rsidRDefault="00372432" w:rsidP="00372432">
      <w:pPr>
        <w:pStyle w:val="ConsPlusNormal"/>
        <w:widowControl/>
        <w:ind w:firstLine="540"/>
        <w:jc w:val="both"/>
        <w:rPr>
          <w:rFonts w:ascii="Times New Roman" w:hAnsi="Times New Roman" w:cs="Times New Roman"/>
          <w:sz w:val="24"/>
          <w:szCs w:val="24"/>
        </w:rPr>
      </w:pPr>
    </w:p>
    <w:p w:rsidR="00372432" w:rsidRDefault="00372432" w:rsidP="00372432">
      <w:pPr>
        <w:pStyle w:val="ConsPlusNormal"/>
        <w:widowControl/>
        <w:ind w:firstLine="540"/>
        <w:jc w:val="both"/>
        <w:rPr>
          <w:rFonts w:ascii="Times New Roman" w:hAnsi="Times New Roman" w:cs="Times New Roman"/>
          <w:sz w:val="24"/>
          <w:szCs w:val="24"/>
        </w:rPr>
      </w:pPr>
    </w:p>
    <w:p w:rsidR="00372432" w:rsidRDefault="00372432" w:rsidP="00372432">
      <w:pPr>
        <w:pStyle w:val="ConsPlusNormal"/>
        <w:widowControl/>
        <w:ind w:firstLine="540"/>
        <w:jc w:val="both"/>
        <w:rPr>
          <w:rFonts w:ascii="Times New Roman" w:hAnsi="Times New Roman" w:cs="Times New Roman"/>
          <w:sz w:val="24"/>
          <w:szCs w:val="24"/>
        </w:rPr>
      </w:pPr>
    </w:p>
    <w:p w:rsidR="00372432" w:rsidRDefault="00372432" w:rsidP="00372432">
      <w:pPr>
        <w:pStyle w:val="ConsPlusNormal"/>
        <w:widowControl/>
        <w:ind w:firstLine="540"/>
        <w:jc w:val="both"/>
        <w:rPr>
          <w:rFonts w:ascii="Times New Roman" w:hAnsi="Times New Roman" w:cs="Times New Roman"/>
          <w:sz w:val="24"/>
          <w:szCs w:val="24"/>
        </w:rPr>
      </w:pPr>
    </w:p>
    <w:p w:rsidR="00372432" w:rsidRDefault="00372432" w:rsidP="00372432">
      <w:pPr>
        <w:pStyle w:val="ConsPlusNormal"/>
        <w:widowControl/>
        <w:ind w:firstLine="540"/>
        <w:jc w:val="both"/>
        <w:rPr>
          <w:rFonts w:ascii="Times New Roman" w:hAnsi="Times New Roman" w:cs="Times New Roman"/>
          <w:sz w:val="24"/>
          <w:szCs w:val="24"/>
        </w:rPr>
      </w:pPr>
    </w:p>
    <w:p w:rsidR="00372432" w:rsidRDefault="00372432" w:rsidP="00372432">
      <w:pPr>
        <w:pStyle w:val="ConsPlusNormal"/>
        <w:widowControl/>
        <w:ind w:firstLine="540"/>
        <w:jc w:val="both"/>
        <w:rPr>
          <w:rFonts w:ascii="Times New Roman" w:hAnsi="Times New Roman" w:cs="Times New Roman"/>
          <w:sz w:val="24"/>
          <w:szCs w:val="24"/>
        </w:rPr>
      </w:pPr>
    </w:p>
    <w:p w:rsidR="00372432" w:rsidRDefault="00372432" w:rsidP="00372432">
      <w:pPr>
        <w:pStyle w:val="ConsPlusNormal"/>
        <w:widowControl/>
        <w:ind w:firstLine="540"/>
        <w:jc w:val="both"/>
        <w:rPr>
          <w:rFonts w:ascii="Times New Roman" w:hAnsi="Times New Roman" w:cs="Times New Roman"/>
          <w:sz w:val="24"/>
          <w:szCs w:val="24"/>
        </w:rPr>
      </w:pPr>
    </w:p>
    <w:p w:rsidR="00372432" w:rsidRPr="00372432" w:rsidRDefault="00372432" w:rsidP="00372432">
      <w:pPr>
        <w:adjustRightInd w:val="0"/>
        <w:ind w:left="4820"/>
        <w:jc w:val="right"/>
        <w:outlineLvl w:val="0"/>
        <w:rPr>
          <w:lang w:val="ru-RU"/>
        </w:rPr>
      </w:pPr>
      <w:r w:rsidRPr="00372432">
        <w:rPr>
          <w:lang w:val="ru-RU"/>
        </w:rPr>
        <w:t>ПРИЛОЖЕНИЕ № 1</w:t>
      </w:r>
    </w:p>
    <w:p w:rsidR="00372432" w:rsidRPr="00782C76" w:rsidRDefault="00372432" w:rsidP="00372432">
      <w:pPr>
        <w:pStyle w:val="ConsPlusNormal"/>
        <w:ind w:firstLine="4820"/>
        <w:jc w:val="right"/>
        <w:rPr>
          <w:rFonts w:ascii="Times New Roman" w:hAnsi="Times New Roman" w:cs="Times New Roman"/>
        </w:rPr>
      </w:pPr>
      <w:r w:rsidRPr="00782C76">
        <w:rPr>
          <w:rFonts w:ascii="Times New Roman" w:hAnsi="Times New Roman" w:cs="Times New Roman"/>
        </w:rPr>
        <w:t>к Положению о порядке проведения</w:t>
      </w:r>
    </w:p>
    <w:p w:rsidR="00372432" w:rsidRPr="00782C76" w:rsidRDefault="00372432" w:rsidP="00372432">
      <w:pPr>
        <w:pStyle w:val="ConsPlusNormal"/>
        <w:ind w:firstLine="4820"/>
        <w:jc w:val="right"/>
        <w:rPr>
          <w:rFonts w:ascii="Times New Roman" w:hAnsi="Times New Roman" w:cs="Times New Roman"/>
          <w:bCs/>
        </w:rPr>
      </w:pPr>
      <w:r w:rsidRPr="00782C76">
        <w:rPr>
          <w:rFonts w:ascii="Times New Roman" w:hAnsi="Times New Roman" w:cs="Times New Roman"/>
        </w:rPr>
        <w:t xml:space="preserve">аттестации </w:t>
      </w:r>
      <w:r w:rsidRPr="00782C76">
        <w:rPr>
          <w:rFonts w:ascii="Times New Roman" w:hAnsi="Times New Roman" w:cs="Times New Roman"/>
          <w:bCs/>
        </w:rPr>
        <w:t>муниципальных служащих</w:t>
      </w:r>
    </w:p>
    <w:p w:rsidR="00372432" w:rsidRDefault="00372432" w:rsidP="00372432">
      <w:pPr>
        <w:pStyle w:val="ConsPlusNormal"/>
        <w:tabs>
          <w:tab w:val="left" w:pos="4820"/>
        </w:tabs>
        <w:ind w:firstLine="4820"/>
        <w:jc w:val="right"/>
        <w:rPr>
          <w:rFonts w:ascii="Times New Roman" w:hAnsi="Times New Roman" w:cs="Times New Roman"/>
        </w:rPr>
      </w:pPr>
      <w:r w:rsidRPr="00782C76">
        <w:rPr>
          <w:rFonts w:ascii="Times New Roman" w:hAnsi="Times New Roman" w:cs="Times New Roman"/>
        </w:rPr>
        <w:t xml:space="preserve">администрации </w:t>
      </w:r>
      <w:r>
        <w:rPr>
          <w:rFonts w:ascii="Times New Roman" w:hAnsi="Times New Roman" w:cs="Times New Roman"/>
        </w:rPr>
        <w:t>Новорешетовского</w:t>
      </w:r>
      <w:r w:rsidRPr="00782C76">
        <w:rPr>
          <w:rFonts w:ascii="Times New Roman" w:hAnsi="Times New Roman" w:cs="Times New Roman"/>
        </w:rPr>
        <w:t xml:space="preserve"> сельсовета         </w:t>
      </w:r>
    </w:p>
    <w:p w:rsidR="00372432" w:rsidRPr="00782C76" w:rsidRDefault="00372432" w:rsidP="00372432">
      <w:pPr>
        <w:pStyle w:val="ConsPlusNormal"/>
        <w:tabs>
          <w:tab w:val="left" w:pos="4820"/>
        </w:tabs>
        <w:ind w:firstLine="4820"/>
        <w:jc w:val="right"/>
        <w:rPr>
          <w:rFonts w:ascii="Times New Roman" w:hAnsi="Times New Roman" w:cs="Times New Roman"/>
        </w:rPr>
      </w:pPr>
      <w:r w:rsidRPr="00782C76">
        <w:rPr>
          <w:rFonts w:ascii="Times New Roman" w:hAnsi="Times New Roman" w:cs="Times New Roman"/>
        </w:rPr>
        <w:t>Кочковского  района</w:t>
      </w:r>
    </w:p>
    <w:p w:rsidR="00372432" w:rsidRPr="00782C76" w:rsidRDefault="00372432" w:rsidP="00372432">
      <w:pPr>
        <w:pStyle w:val="ConsPlusNormal"/>
        <w:ind w:firstLine="4820"/>
        <w:jc w:val="right"/>
        <w:rPr>
          <w:rFonts w:ascii="Times New Roman" w:hAnsi="Times New Roman" w:cs="Times New Roman"/>
        </w:rPr>
      </w:pPr>
      <w:r w:rsidRPr="00782C76">
        <w:rPr>
          <w:rFonts w:ascii="Times New Roman" w:hAnsi="Times New Roman" w:cs="Times New Roman"/>
        </w:rPr>
        <w:t>Новосибирской области</w:t>
      </w:r>
      <w:r>
        <w:rPr>
          <w:rFonts w:ascii="Times New Roman" w:hAnsi="Times New Roman" w:cs="Times New Roman"/>
        </w:rPr>
        <w:t xml:space="preserve"> </w:t>
      </w:r>
    </w:p>
    <w:p w:rsidR="00372432" w:rsidRDefault="00372432" w:rsidP="00372432">
      <w:pPr>
        <w:pStyle w:val="ConsPlusNormal"/>
        <w:ind w:firstLine="4820"/>
        <w:jc w:val="both"/>
        <w:rPr>
          <w:rFonts w:ascii="Times New Roman" w:hAnsi="Times New Roman" w:cs="Times New Roman"/>
          <w:sz w:val="28"/>
          <w:szCs w:val="28"/>
        </w:rPr>
      </w:pPr>
      <w:r>
        <w:rPr>
          <w:rFonts w:ascii="Times New Roman" w:hAnsi="Times New Roman" w:cs="Times New Roman"/>
          <w:sz w:val="28"/>
          <w:szCs w:val="28"/>
        </w:rPr>
        <w:t xml:space="preserve"> </w:t>
      </w:r>
    </w:p>
    <w:p w:rsidR="00372432" w:rsidRPr="00457006" w:rsidRDefault="00372432" w:rsidP="00372432">
      <w:pPr>
        <w:pStyle w:val="ConsPlusNormal"/>
        <w:ind w:firstLine="4820"/>
        <w:jc w:val="right"/>
        <w:rPr>
          <w:rFonts w:ascii="Times New Roman" w:hAnsi="Times New Roman" w:cs="Times New Roman"/>
          <w:sz w:val="28"/>
          <w:szCs w:val="28"/>
        </w:rPr>
      </w:pPr>
    </w:p>
    <w:p w:rsidR="00372432" w:rsidRPr="00372432" w:rsidRDefault="00372432" w:rsidP="00372432">
      <w:pPr>
        <w:rPr>
          <w:lang w:val="ru-RU"/>
        </w:rPr>
      </w:pPr>
    </w:p>
    <w:p w:rsidR="00372432" w:rsidRPr="00372432" w:rsidRDefault="00372432" w:rsidP="00372432">
      <w:pPr>
        <w:jc w:val="center"/>
        <w:rPr>
          <w:b/>
          <w:lang w:val="ru-RU"/>
        </w:rPr>
      </w:pPr>
      <w:r w:rsidRPr="00372432">
        <w:rPr>
          <w:b/>
          <w:lang w:val="ru-RU"/>
        </w:rPr>
        <w:t xml:space="preserve">ГРАФИК </w:t>
      </w:r>
    </w:p>
    <w:p w:rsidR="00372432" w:rsidRPr="00372432" w:rsidRDefault="00372432" w:rsidP="00372432">
      <w:pPr>
        <w:jc w:val="center"/>
        <w:rPr>
          <w:b/>
          <w:lang w:val="ru-RU"/>
        </w:rPr>
      </w:pPr>
      <w:r w:rsidRPr="00372432">
        <w:rPr>
          <w:b/>
          <w:lang w:val="ru-RU"/>
        </w:rPr>
        <w:t>проведения аттестации в администрации Новосибирского района Новосибирской области</w:t>
      </w:r>
    </w:p>
    <w:p w:rsidR="00372432" w:rsidRPr="00372432" w:rsidRDefault="00372432" w:rsidP="00372432">
      <w:pPr>
        <w:rPr>
          <w:lang w:val="ru-RU"/>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1"/>
        <w:gridCol w:w="1109"/>
        <w:gridCol w:w="1417"/>
        <w:gridCol w:w="1218"/>
        <w:gridCol w:w="1185"/>
        <w:gridCol w:w="1079"/>
        <w:gridCol w:w="1310"/>
        <w:gridCol w:w="1607"/>
        <w:gridCol w:w="1220"/>
      </w:tblGrid>
      <w:tr w:rsidR="00372432" w:rsidRPr="00372432" w:rsidTr="001952B0">
        <w:tc>
          <w:tcPr>
            <w:tcW w:w="451" w:type="dxa"/>
            <w:shd w:val="clear" w:color="auto" w:fill="auto"/>
          </w:tcPr>
          <w:p w:rsidR="00372432" w:rsidRPr="00A964FA" w:rsidRDefault="00372432" w:rsidP="001952B0">
            <w:pPr>
              <w:rPr>
                <w:sz w:val="18"/>
                <w:szCs w:val="18"/>
              </w:rPr>
            </w:pPr>
            <w:r w:rsidRPr="00A964FA">
              <w:rPr>
                <w:sz w:val="18"/>
                <w:szCs w:val="18"/>
              </w:rPr>
              <w:t>№</w:t>
            </w:r>
          </w:p>
          <w:p w:rsidR="00372432" w:rsidRPr="00A964FA" w:rsidRDefault="00372432" w:rsidP="001952B0">
            <w:pPr>
              <w:rPr>
                <w:sz w:val="18"/>
                <w:szCs w:val="18"/>
              </w:rPr>
            </w:pPr>
            <w:r w:rsidRPr="00A964FA">
              <w:rPr>
                <w:sz w:val="18"/>
                <w:szCs w:val="18"/>
              </w:rPr>
              <w:t>п/п</w:t>
            </w:r>
          </w:p>
        </w:tc>
        <w:tc>
          <w:tcPr>
            <w:tcW w:w="1109" w:type="dxa"/>
            <w:shd w:val="clear" w:color="auto" w:fill="auto"/>
          </w:tcPr>
          <w:p w:rsidR="00372432" w:rsidRPr="00A964FA" w:rsidRDefault="00372432" w:rsidP="001952B0">
            <w:pPr>
              <w:jc w:val="center"/>
              <w:rPr>
                <w:sz w:val="18"/>
                <w:szCs w:val="18"/>
              </w:rPr>
            </w:pPr>
            <w:r w:rsidRPr="00A964FA">
              <w:rPr>
                <w:sz w:val="18"/>
                <w:szCs w:val="18"/>
              </w:rPr>
              <w:t>Наименование структурного подраздел</w:t>
            </w:r>
            <w:r w:rsidRPr="00A964FA">
              <w:rPr>
                <w:sz w:val="18"/>
                <w:szCs w:val="18"/>
              </w:rPr>
              <w:lastRenderedPageBreak/>
              <w:t>ения</w:t>
            </w:r>
          </w:p>
        </w:tc>
        <w:tc>
          <w:tcPr>
            <w:tcW w:w="1417" w:type="dxa"/>
            <w:shd w:val="clear" w:color="auto" w:fill="auto"/>
          </w:tcPr>
          <w:p w:rsidR="00372432" w:rsidRPr="0003545B" w:rsidRDefault="00372432" w:rsidP="001952B0">
            <w:pPr>
              <w:pStyle w:val="af5"/>
              <w:jc w:val="center"/>
              <w:rPr>
                <w:bCs/>
                <w:sz w:val="18"/>
                <w:szCs w:val="18"/>
              </w:rPr>
            </w:pPr>
            <w:r w:rsidRPr="0003545B">
              <w:rPr>
                <w:bCs/>
                <w:sz w:val="18"/>
                <w:szCs w:val="18"/>
              </w:rPr>
              <w:lastRenderedPageBreak/>
              <w:t xml:space="preserve">Фамилия, имя, отчество </w:t>
            </w:r>
            <w:proofErr w:type="gramStart"/>
            <w:r w:rsidRPr="0003545B">
              <w:rPr>
                <w:bCs/>
                <w:sz w:val="18"/>
                <w:szCs w:val="18"/>
              </w:rPr>
              <w:t>муниципаль-ного</w:t>
            </w:r>
            <w:proofErr w:type="gramEnd"/>
            <w:r w:rsidRPr="0003545B">
              <w:rPr>
                <w:bCs/>
                <w:sz w:val="18"/>
                <w:szCs w:val="18"/>
              </w:rPr>
              <w:t xml:space="preserve"> служащего, подлежащего </w:t>
            </w:r>
            <w:r w:rsidRPr="0003545B">
              <w:rPr>
                <w:bCs/>
                <w:sz w:val="18"/>
                <w:szCs w:val="18"/>
              </w:rPr>
              <w:lastRenderedPageBreak/>
              <w:t>аттестации</w:t>
            </w:r>
          </w:p>
        </w:tc>
        <w:tc>
          <w:tcPr>
            <w:tcW w:w="1218" w:type="dxa"/>
            <w:shd w:val="clear" w:color="auto" w:fill="auto"/>
          </w:tcPr>
          <w:p w:rsidR="00372432" w:rsidRPr="0003545B" w:rsidRDefault="00372432" w:rsidP="001952B0">
            <w:pPr>
              <w:pStyle w:val="af5"/>
              <w:jc w:val="center"/>
              <w:rPr>
                <w:bCs/>
                <w:sz w:val="18"/>
                <w:szCs w:val="18"/>
              </w:rPr>
            </w:pPr>
            <w:r w:rsidRPr="0003545B">
              <w:rPr>
                <w:bCs/>
                <w:sz w:val="18"/>
                <w:szCs w:val="18"/>
              </w:rPr>
              <w:lastRenderedPageBreak/>
              <w:t xml:space="preserve">Замещаемая  должность </w:t>
            </w:r>
            <w:proofErr w:type="gramStart"/>
            <w:r w:rsidRPr="0003545B">
              <w:rPr>
                <w:bCs/>
                <w:sz w:val="18"/>
                <w:szCs w:val="18"/>
              </w:rPr>
              <w:t>муниципаль-ной</w:t>
            </w:r>
            <w:proofErr w:type="gramEnd"/>
            <w:r w:rsidRPr="0003545B">
              <w:rPr>
                <w:bCs/>
                <w:sz w:val="18"/>
                <w:szCs w:val="18"/>
              </w:rPr>
              <w:t xml:space="preserve"> службы  </w:t>
            </w:r>
          </w:p>
        </w:tc>
        <w:tc>
          <w:tcPr>
            <w:tcW w:w="1185" w:type="dxa"/>
            <w:shd w:val="clear" w:color="auto" w:fill="auto"/>
          </w:tcPr>
          <w:p w:rsidR="00372432" w:rsidRPr="0003545B" w:rsidRDefault="00372432" w:rsidP="001952B0">
            <w:pPr>
              <w:pStyle w:val="af5"/>
              <w:tabs>
                <w:tab w:val="left" w:pos="1674"/>
              </w:tabs>
              <w:jc w:val="center"/>
              <w:rPr>
                <w:bCs/>
                <w:sz w:val="18"/>
                <w:szCs w:val="18"/>
              </w:rPr>
            </w:pPr>
            <w:r w:rsidRPr="0003545B">
              <w:rPr>
                <w:bCs/>
                <w:sz w:val="18"/>
                <w:szCs w:val="18"/>
              </w:rPr>
              <w:t>Группа должностей муниципальной службы</w:t>
            </w:r>
          </w:p>
        </w:tc>
        <w:tc>
          <w:tcPr>
            <w:tcW w:w="1079" w:type="dxa"/>
            <w:shd w:val="clear" w:color="auto" w:fill="auto"/>
          </w:tcPr>
          <w:p w:rsidR="00372432" w:rsidRPr="0003545B" w:rsidRDefault="00372432" w:rsidP="001952B0">
            <w:pPr>
              <w:pStyle w:val="af5"/>
              <w:jc w:val="center"/>
              <w:rPr>
                <w:bCs/>
                <w:sz w:val="18"/>
                <w:szCs w:val="18"/>
              </w:rPr>
            </w:pPr>
            <w:r w:rsidRPr="0003545B">
              <w:rPr>
                <w:bCs/>
                <w:sz w:val="18"/>
                <w:szCs w:val="18"/>
              </w:rPr>
              <w:t xml:space="preserve">Дата, время и место </w:t>
            </w:r>
            <w:proofErr w:type="gramStart"/>
            <w:r w:rsidRPr="0003545B">
              <w:rPr>
                <w:bCs/>
                <w:sz w:val="18"/>
                <w:szCs w:val="18"/>
              </w:rPr>
              <w:t>проведе-ния</w:t>
            </w:r>
            <w:proofErr w:type="gramEnd"/>
            <w:r w:rsidRPr="0003545B">
              <w:rPr>
                <w:bCs/>
                <w:sz w:val="18"/>
                <w:szCs w:val="18"/>
              </w:rPr>
              <w:t xml:space="preserve"> </w:t>
            </w:r>
          </w:p>
          <w:p w:rsidR="00372432" w:rsidRPr="0003545B" w:rsidRDefault="00372432" w:rsidP="001952B0">
            <w:pPr>
              <w:pStyle w:val="af5"/>
              <w:jc w:val="center"/>
              <w:rPr>
                <w:bCs/>
                <w:sz w:val="18"/>
                <w:szCs w:val="18"/>
              </w:rPr>
            </w:pPr>
            <w:r w:rsidRPr="0003545B">
              <w:rPr>
                <w:bCs/>
                <w:sz w:val="18"/>
                <w:szCs w:val="18"/>
              </w:rPr>
              <w:t>аттестации</w:t>
            </w:r>
          </w:p>
        </w:tc>
        <w:tc>
          <w:tcPr>
            <w:tcW w:w="1310" w:type="dxa"/>
            <w:shd w:val="clear" w:color="auto" w:fill="auto"/>
          </w:tcPr>
          <w:p w:rsidR="00372432" w:rsidRPr="0003545B" w:rsidRDefault="00372432" w:rsidP="001952B0">
            <w:pPr>
              <w:pStyle w:val="af5"/>
              <w:jc w:val="center"/>
              <w:rPr>
                <w:bCs/>
                <w:sz w:val="18"/>
                <w:szCs w:val="18"/>
              </w:rPr>
            </w:pPr>
            <w:r w:rsidRPr="0003545B">
              <w:rPr>
                <w:bCs/>
                <w:sz w:val="18"/>
                <w:szCs w:val="18"/>
              </w:rPr>
              <w:t xml:space="preserve">Дата </w:t>
            </w:r>
            <w:proofErr w:type="gramStart"/>
            <w:r w:rsidRPr="0003545B">
              <w:rPr>
                <w:bCs/>
                <w:sz w:val="18"/>
                <w:szCs w:val="18"/>
              </w:rPr>
              <w:t>представле-ния</w:t>
            </w:r>
            <w:proofErr w:type="gramEnd"/>
            <w:r w:rsidRPr="0003545B">
              <w:rPr>
                <w:bCs/>
                <w:sz w:val="18"/>
                <w:szCs w:val="18"/>
              </w:rPr>
              <w:t xml:space="preserve"> в аттестацион-ную комиссию   </w:t>
            </w:r>
            <w:r w:rsidRPr="0003545B">
              <w:rPr>
                <w:bCs/>
                <w:sz w:val="18"/>
                <w:szCs w:val="18"/>
              </w:rPr>
              <w:lastRenderedPageBreak/>
              <w:t>необходимых документов</w:t>
            </w:r>
          </w:p>
        </w:tc>
        <w:tc>
          <w:tcPr>
            <w:tcW w:w="1607" w:type="dxa"/>
            <w:shd w:val="clear" w:color="auto" w:fill="auto"/>
          </w:tcPr>
          <w:p w:rsidR="00372432" w:rsidRPr="0003545B" w:rsidRDefault="00372432" w:rsidP="001952B0">
            <w:pPr>
              <w:pStyle w:val="af5"/>
              <w:jc w:val="center"/>
              <w:rPr>
                <w:bCs/>
                <w:sz w:val="18"/>
                <w:szCs w:val="18"/>
              </w:rPr>
            </w:pPr>
            <w:r w:rsidRPr="0003545B">
              <w:rPr>
                <w:bCs/>
                <w:sz w:val="18"/>
                <w:szCs w:val="18"/>
              </w:rPr>
              <w:lastRenderedPageBreak/>
              <w:t xml:space="preserve">Ответственный руководитель </w:t>
            </w:r>
            <w:proofErr w:type="gramStart"/>
            <w:r w:rsidRPr="0003545B">
              <w:rPr>
                <w:bCs/>
                <w:sz w:val="18"/>
                <w:szCs w:val="18"/>
              </w:rPr>
              <w:t>соответствующе-го</w:t>
            </w:r>
            <w:proofErr w:type="gramEnd"/>
            <w:r w:rsidRPr="0003545B">
              <w:rPr>
                <w:bCs/>
                <w:sz w:val="18"/>
                <w:szCs w:val="18"/>
              </w:rPr>
              <w:t xml:space="preserve"> подразделения за подготовку и </w:t>
            </w:r>
            <w:r w:rsidRPr="0003545B">
              <w:rPr>
                <w:bCs/>
                <w:sz w:val="18"/>
                <w:szCs w:val="18"/>
              </w:rPr>
              <w:lastRenderedPageBreak/>
              <w:t xml:space="preserve">представление   необходимых документов  </w:t>
            </w:r>
          </w:p>
        </w:tc>
        <w:tc>
          <w:tcPr>
            <w:tcW w:w="1220" w:type="dxa"/>
            <w:shd w:val="clear" w:color="auto" w:fill="auto"/>
          </w:tcPr>
          <w:p w:rsidR="00372432" w:rsidRPr="0003545B" w:rsidRDefault="00372432" w:rsidP="001952B0">
            <w:pPr>
              <w:pStyle w:val="af5"/>
              <w:jc w:val="center"/>
              <w:rPr>
                <w:bCs/>
                <w:sz w:val="18"/>
                <w:szCs w:val="18"/>
              </w:rPr>
            </w:pPr>
            <w:r w:rsidRPr="00A964FA">
              <w:rPr>
                <w:bCs/>
                <w:sz w:val="18"/>
                <w:szCs w:val="18"/>
                <w:lang w:val="kk-KZ"/>
              </w:rPr>
              <w:lastRenderedPageBreak/>
              <w:t xml:space="preserve">Личная подпись и расшифров-ка подписи   аттестуемо-го, дата </w:t>
            </w:r>
            <w:r w:rsidRPr="00A964FA">
              <w:rPr>
                <w:bCs/>
                <w:sz w:val="18"/>
                <w:szCs w:val="18"/>
                <w:lang w:val="kk-KZ"/>
              </w:rPr>
              <w:lastRenderedPageBreak/>
              <w:t>ознакомле-ния с графиком проведения аттетсации</w:t>
            </w:r>
          </w:p>
        </w:tc>
      </w:tr>
      <w:tr w:rsidR="00372432" w:rsidTr="001952B0">
        <w:tc>
          <w:tcPr>
            <w:tcW w:w="451" w:type="dxa"/>
            <w:shd w:val="clear" w:color="auto" w:fill="auto"/>
          </w:tcPr>
          <w:p w:rsidR="00372432" w:rsidRPr="00A964FA" w:rsidRDefault="00372432" w:rsidP="001952B0">
            <w:pPr>
              <w:jc w:val="center"/>
              <w:rPr>
                <w:sz w:val="18"/>
                <w:szCs w:val="18"/>
              </w:rPr>
            </w:pPr>
            <w:r w:rsidRPr="00A964FA">
              <w:rPr>
                <w:sz w:val="18"/>
                <w:szCs w:val="18"/>
              </w:rPr>
              <w:lastRenderedPageBreak/>
              <w:t>1</w:t>
            </w:r>
          </w:p>
        </w:tc>
        <w:tc>
          <w:tcPr>
            <w:tcW w:w="1109" w:type="dxa"/>
            <w:shd w:val="clear" w:color="auto" w:fill="auto"/>
          </w:tcPr>
          <w:p w:rsidR="00372432" w:rsidRPr="00A964FA" w:rsidRDefault="00372432" w:rsidP="001952B0">
            <w:pPr>
              <w:jc w:val="center"/>
              <w:rPr>
                <w:sz w:val="18"/>
                <w:szCs w:val="18"/>
              </w:rPr>
            </w:pPr>
            <w:r w:rsidRPr="00A964FA">
              <w:rPr>
                <w:sz w:val="18"/>
                <w:szCs w:val="18"/>
              </w:rPr>
              <w:t>2</w:t>
            </w:r>
          </w:p>
        </w:tc>
        <w:tc>
          <w:tcPr>
            <w:tcW w:w="1417" w:type="dxa"/>
            <w:shd w:val="clear" w:color="auto" w:fill="auto"/>
          </w:tcPr>
          <w:p w:rsidR="00372432" w:rsidRPr="0003545B" w:rsidRDefault="00372432" w:rsidP="001952B0">
            <w:pPr>
              <w:pStyle w:val="af5"/>
              <w:jc w:val="center"/>
              <w:rPr>
                <w:bCs/>
                <w:sz w:val="18"/>
                <w:szCs w:val="18"/>
              </w:rPr>
            </w:pPr>
            <w:r w:rsidRPr="0003545B">
              <w:rPr>
                <w:bCs/>
                <w:sz w:val="18"/>
                <w:szCs w:val="18"/>
              </w:rPr>
              <w:t>3</w:t>
            </w:r>
          </w:p>
        </w:tc>
        <w:tc>
          <w:tcPr>
            <w:tcW w:w="1218" w:type="dxa"/>
            <w:shd w:val="clear" w:color="auto" w:fill="auto"/>
          </w:tcPr>
          <w:p w:rsidR="00372432" w:rsidRPr="0003545B" w:rsidRDefault="00372432" w:rsidP="001952B0">
            <w:pPr>
              <w:pStyle w:val="af5"/>
              <w:jc w:val="center"/>
              <w:rPr>
                <w:bCs/>
                <w:sz w:val="18"/>
                <w:szCs w:val="18"/>
              </w:rPr>
            </w:pPr>
            <w:r w:rsidRPr="0003545B">
              <w:rPr>
                <w:bCs/>
                <w:sz w:val="18"/>
                <w:szCs w:val="18"/>
              </w:rPr>
              <w:t>4</w:t>
            </w:r>
          </w:p>
        </w:tc>
        <w:tc>
          <w:tcPr>
            <w:tcW w:w="1185" w:type="dxa"/>
            <w:shd w:val="clear" w:color="auto" w:fill="auto"/>
          </w:tcPr>
          <w:p w:rsidR="00372432" w:rsidRPr="0003545B" w:rsidRDefault="00372432" w:rsidP="001952B0">
            <w:pPr>
              <w:pStyle w:val="af5"/>
              <w:tabs>
                <w:tab w:val="left" w:pos="1674"/>
              </w:tabs>
              <w:jc w:val="center"/>
              <w:rPr>
                <w:bCs/>
                <w:sz w:val="18"/>
                <w:szCs w:val="18"/>
              </w:rPr>
            </w:pPr>
            <w:r w:rsidRPr="0003545B">
              <w:rPr>
                <w:bCs/>
                <w:sz w:val="18"/>
                <w:szCs w:val="18"/>
              </w:rPr>
              <w:t>5</w:t>
            </w:r>
          </w:p>
        </w:tc>
        <w:tc>
          <w:tcPr>
            <w:tcW w:w="1079" w:type="dxa"/>
            <w:shd w:val="clear" w:color="auto" w:fill="auto"/>
          </w:tcPr>
          <w:p w:rsidR="00372432" w:rsidRPr="0003545B" w:rsidRDefault="00372432" w:rsidP="001952B0">
            <w:pPr>
              <w:pStyle w:val="af5"/>
              <w:jc w:val="center"/>
              <w:rPr>
                <w:bCs/>
                <w:sz w:val="18"/>
                <w:szCs w:val="18"/>
              </w:rPr>
            </w:pPr>
            <w:r w:rsidRPr="0003545B">
              <w:rPr>
                <w:bCs/>
                <w:sz w:val="18"/>
                <w:szCs w:val="18"/>
              </w:rPr>
              <w:t>6</w:t>
            </w:r>
          </w:p>
        </w:tc>
        <w:tc>
          <w:tcPr>
            <w:tcW w:w="1310" w:type="dxa"/>
            <w:shd w:val="clear" w:color="auto" w:fill="auto"/>
          </w:tcPr>
          <w:p w:rsidR="00372432" w:rsidRPr="0003545B" w:rsidRDefault="00372432" w:rsidP="001952B0">
            <w:pPr>
              <w:pStyle w:val="af5"/>
              <w:jc w:val="center"/>
              <w:rPr>
                <w:bCs/>
                <w:sz w:val="18"/>
                <w:szCs w:val="18"/>
              </w:rPr>
            </w:pPr>
            <w:r w:rsidRPr="0003545B">
              <w:rPr>
                <w:bCs/>
                <w:sz w:val="18"/>
                <w:szCs w:val="18"/>
              </w:rPr>
              <w:t>7</w:t>
            </w:r>
          </w:p>
        </w:tc>
        <w:tc>
          <w:tcPr>
            <w:tcW w:w="1607" w:type="dxa"/>
            <w:shd w:val="clear" w:color="auto" w:fill="auto"/>
          </w:tcPr>
          <w:p w:rsidR="00372432" w:rsidRPr="0003545B" w:rsidRDefault="00372432" w:rsidP="001952B0">
            <w:pPr>
              <w:pStyle w:val="af5"/>
              <w:jc w:val="center"/>
              <w:rPr>
                <w:bCs/>
                <w:sz w:val="18"/>
                <w:szCs w:val="18"/>
              </w:rPr>
            </w:pPr>
            <w:r w:rsidRPr="0003545B">
              <w:rPr>
                <w:bCs/>
                <w:sz w:val="18"/>
                <w:szCs w:val="18"/>
              </w:rPr>
              <w:t>8</w:t>
            </w:r>
          </w:p>
        </w:tc>
        <w:tc>
          <w:tcPr>
            <w:tcW w:w="1220" w:type="dxa"/>
            <w:shd w:val="clear" w:color="auto" w:fill="auto"/>
          </w:tcPr>
          <w:p w:rsidR="00372432" w:rsidRPr="00A964FA" w:rsidRDefault="00372432" w:rsidP="001952B0">
            <w:pPr>
              <w:pStyle w:val="af5"/>
              <w:jc w:val="center"/>
              <w:rPr>
                <w:bCs/>
                <w:sz w:val="18"/>
                <w:szCs w:val="18"/>
                <w:lang w:val="kk-KZ"/>
              </w:rPr>
            </w:pPr>
            <w:r w:rsidRPr="00A964FA">
              <w:rPr>
                <w:bCs/>
                <w:sz w:val="18"/>
                <w:szCs w:val="18"/>
                <w:lang w:val="kk-KZ"/>
              </w:rPr>
              <w:t>9</w:t>
            </w:r>
          </w:p>
        </w:tc>
      </w:tr>
      <w:tr w:rsidR="00372432" w:rsidTr="001952B0">
        <w:tc>
          <w:tcPr>
            <w:tcW w:w="451" w:type="dxa"/>
            <w:shd w:val="clear" w:color="auto" w:fill="auto"/>
          </w:tcPr>
          <w:p w:rsidR="00372432" w:rsidRPr="00A964FA" w:rsidRDefault="00372432" w:rsidP="001952B0">
            <w:pPr>
              <w:rPr>
                <w:sz w:val="18"/>
                <w:szCs w:val="18"/>
              </w:rPr>
            </w:pPr>
          </w:p>
        </w:tc>
        <w:tc>
          <w:tcPr>
            <w:tcW w:w="1109" w:type="dxa"/>
            <w:shd w:val="clear" w:color="auto" w:fill="auto"/>
          </w:tcPr>
          <w:p w:rsidR="00372432" w:rsidRPr="00A964FA" w:rsidRDefault="00372432" w:rsidP="001952B0">
            <w:pPr>
              <w:rPr>
                <w:sz w:val="18"/>
                <w:szCs w:val="18"/>
              </w:rPr>
            </w:pPr>
          </w:p>
        </w:tc>
        <w:tc>
          <w:tcPr>
            <w:tcW w:w="1417" w:type="dxa"/>
            <w:shd w:val="clear" w:color="auto" w:fill="auto"/>
          </w:tcPr>
          <w:p w:rsidR="00372432" w:rsidRPr="0003545B" w:rsidRDefault="00372432" w:rsidP="001952B0">
            <w:pPr>
              <w:pStyle w:val="af5"/>
              <w:jc w:val="center"/>
              <w:rPr>
                <w:bCs/>
                <w:sz w:val="18"/>
                <w:szCs w:val="18"/>
              </w:rPr>
            </w:pPr>
          </w:p>
        </w:tc>
        <w:tc>
          <w:tcPr>
            <w:tcW w:w="1218" w:type="dxa"/>
            <w:shd w:val="clear" w:color="auto" w:fill="auto"/>
          </w:tcPr>
          <w:p w:rsidR="00372432" w:rsidRPr="0003545B" w:rsidRDefault="00372432" w:rsidP="001952B0">
            <w:pPr>
              <w:pStyle w:val="af5"/>
              <w:jc w:val="center"/>
              <w:rPr>
                <w:bCs/>
                <w:sz w:val="18"/>
                <w:szCs w:val="18"/>
              </w:rPr>
            </w:pPr>
          </w:p>
        </w:tc>
        <w:tc>
          <w:tcPr>
            <w:tcW w:w="1185" w:type="dxa"/>
            <w:shd w:val="clear" w:color="auto" w:fill="auto"/>
          </w:tcPr>
          <w:p w:rsidR="00372432" w:rsidRPr="0003545B" w:rsidRDefault="00372432" w:rsidP="001952B0">
            <w:pPr>
              <w:pStyle w:val="af5"/>
              <w:tabs>
                <w:tab w:val="left" w:pos="1674"/>
              </w:tabs>
              <w:jc w:val="center"/>
              <w:rPr>
                <w:bCs/>
                <w:sz w:val="18"/>
                <w:szCs w:val="18"/>
              </w:rPr>
            </w:pPr>
          </w:p>
        </w:tc>
        <w:tc>
          <w:tcPr>
            <w:tcW w:w="1079" w:type="dxa"/>
            <w:shd w:val="clear" w:color="auto" w:fill="auto"/>
          </w:tcPr>
          <w:p w:rsidR="00372432" w:rsidRPr="0003545B" w:rsidRDefault="00372432" w:rsidP="001952B0">
            <w:pPr>
              <w:pStyle w:val="af5"/>
              <w:jc w:val="center"/>
              <w:rPr>
                <w:bCs/>
                <w:sz w:val="18"/>
                <w:szCs w:val="18"/>
              </w:rPr>
            </w:pPr>
          </w:p>
        </w:tc>
        <w:tc>
          <w:tcPr>
            <w:tcW w:w="1310" w:type="dxa"/>
            <w:shd w:val="clear" w:color="auto" w:fill="auto"/>
          </w:tcPr>
          <w:p w:rsidR="00372432" w:rsidRPr="0003545B" w:rsidRDefault="00372432" w:rsidP="001952B0">
            <w:pPr>
              <w:pStyle w:val="af5"/>
              <w:jc w:val="center"/>
              <w:rPr>
                <w:bCs/>
                <w:sz w:val="18"/>
                <w:szCs w:val="18"/>
              </w:rPr>
            </w:pPr>
          </w:p>
        </w:tc>
        <w:tc>
          <w:tcPr>
            <w:tcW w:w="1607" w:type="dxa"/>
            <w:shd w:val="clear" w:color="auto" w:fill="auto"/>
          </w:tcPr>
          <w:p w:rsidR="00372432" w:rsidRPr="0003545B" w:rsidRDefault="00372432" w:rsidP="001952B0">
            <w:pPr>
              <w:pStyle w:val="af5"/>
              <w:jc w:val="center"/>
              <w:rPr>
                <w:bCs/>
                <w:sz w:val="18"/>
                <w:szCs w:val="18"/>
              </w:rPr>
            </w:pPr>
          </w:p>
        </w:tc>
        <w:tc>
          <w:tcPr>
            <w:tcW w:w="1220" w:type="dxa"/>
            <w:shd w:val="clear" w:color="auto" w:fill="auto"/>
          </w:tcPr>
          <w:p w:rsidR="00372432" w:rsidRPr="00A964FA" w:rsidRDefault="00372432" w:rsidP="001952B0">
            <w:pPr>
              <w:pStyle w:val="af5"/>
              <w:jc w:val="center"/>
              <w:rPr>
                <w:bCs/>
                <w:sz w:val="18"/>
                <w:szCs w:val="18"/>
                <w:lang w:val="kk-KZ"/>
              </w:rPr>
            </w:pPr>
          </w:p>
        </w:tc>
      </w:tr>
    </w:tbl>
    <w:p w:rsidR="00372432" w:rsidRDefault="00372432" w:rsidP="00372432"/>
    <w:p w:rsidR="00372432" w:rsidRDefault="00372432" w:rsidP="00372432"/>
    <w:p w:rsidR="00372432" w:rsidRDefault="00372432" w:rsidP="00372432"/>
    <w:p w:rsidR="00372432" w:rsidRDefault="00372432" w:rsidP="00372432"/>
    <w:p w:rsidR="00372432" w:rsidRDefault="00372432" w:rsidP="00372432"/>
    <w:p w:rsidR="00372432" w:rsidRDefault="00372432" w:rsidP="00372432"/>
    <w:p w:rsidR="00372432" w:rsidRDefault="00372432" w:rsidP="00372432"/>
    <w:p w:rsidR="00372432" w:rsidRDefault="00372432" w:rsidP="00372432"/>
    <w:p w:rsidR="00372432" w:rsidRDefault="00372432" w:rsidP="00372432"/>
    <w:p w:rsidR="00372432" w:rsidRDefault="00372432" w:rsidP="00372432"/>
    <w:p w:rsidR="00372432" w:rsidRDefault="00372432" w:rsidP="00372432"/>
    <w:p w:rsidR="00372432" w:rsidRDefault="00372432" w:rsidP="00372432"/>
    <w:p w:rsidR="00372432" w:rsidRDefault="00372432" w:rsidP="00372432"/>
    <w:p w:rsidR="00372432" w:rsidRDefault="00372432" w:rsidP="00372432"/>
    <w:p w:rsidR="00372432" w:rsidRDefault="00372432" w:rsidP="00372432"/>
    <w:p w:rsidR="00372432" w:rsidRDefault="00372432" w:rsidP="00372432"/>
    <w:p w:rsidR="00372432" w:rsidRDefault="00372432" w:rsidP="00372432"/>
    <w:p w:rsidR="00372432" w:rsidRDefault="00372432" w:rsidP="00372432"/>
    <w:p w:rsidR="00372432" w:rsidRDefault="00372432" w:rsidP="00372432"/>
    <w:p w:rsidR="00372432" w:rsidRDefault="00372432" w:rsidP="00372432"/>
    <w:p w:rsidR="00372432" w:rsidRDefault="00372432" w:rsidP="00372432"/>
    <w:p w:rsidR="00372432" w:rsidRDefault="00372432" w:rsidP="00372432"/>
    <w:p w:rsidR="00372432" w:rsidRDefault="00372432" w:rsidP="00372432"/>
    <w:p w:rsidR="00372432" w:rsidRDefault="00372432" w:rsidP="00372432"/>
    <w:p w:rsidR="00372432" w:rsidRPr="00A81178" w:rsidRDefault="00372432" w:rsidP="00372432">
      <w:pPr>
        <w:adjustRightInd w:val="0"/>
        <w:ind w:left="4820"/>
        <w:jc w:val="right"/>
        <w:outlineLvl w:val="0"/>
      </w:pPr>
      <w:r w:rsidRPr="00A81178">
        <w:t>ПРИЛОЖЕНИЕ № 2</w:t>
      </w:r>
    </w:p>
    <w:p w:rsidR="00372432" w:rsidRPr="00A81178" w:rsidRDefault="00372432" w:rsidP="00372432">
      <w:pPr>
        <w:pStyle w:val="ConsPlusNormal"/>
        <w:ind w:firstLine="4820"/>
        <w:jc w:val="right"/>
        <w:rPr>
          <w:rFonts w:ascii="Times New Roman" w:hAnsi="Times New Roman" w:cs="Times New Roman"/>
        </w:rPr>
      </w:pPr>
      <w:r w:rsidRPr="00A81178">
        <w:rPr>
          <w:rFonts w:ascii="Times New Roman" w:hAnsi="Times New Roman" w:cs="Times New Roman"/>
        </w:rPr>
        <w:lastRenderedPageBreak/>
        <w:t>к Положению о порядке проведения</w:t>
      </w:r>
    </w:p>
    <w:p w:rsidR="00372432" w:rsidRPr="00A81178" w:rsidRDefault="00372432" w:rsidP="00372432">
      <w:pPr>
        <w:pStyle w:val="ConsPlusNormal"/>
        <w:ind w:firstLine="4820"/>
        <w:jc w:val="right"/>
        <w:rPr>
          <w:rFonts w:ascii="Times New Roman" w:hAnsi="Times New Roman" w:cs="Times New Roman"/>
          <w:bCs/>
        </w:rPr>
      </w:pPr>
      <w:r w:rsidRPr="00A81178">
        <w:rPr>
          <w:rFonts w:ascii="Times New Roman" w:hAnsi="Times New Roman" w:cs="Times New Roman"/>
        </w:rPr>
        <w:t xml:space="preserve">аттестации </w:t>
      </w:r>
      <w:r w:rsidRPr="00A81178">
        <w:rPr>
          <w:rFonts w:ascii="Times New Roman" w:hAnsi="Times New Roman" w:cs="Times New Roman"/>
          <w:bCs/>
        </w:rPr>
        <w:t>муниципальных служащих</w:t>
      </w:r>
    </w:p>
    <w:p w:rsidR="00372432" w:rsidRDefault="00372432" w:rsidP="00372432">
      <w:pPr>
        <w:pStyle w:val="ConsPlusNormal"/>
        <w:ind w:firstLine="4820"/>
        <w:jc w:val="right"/>
        <w:rPr>
          <w:rFonts w:ascii="Times New Roman" w:hAnsi="Times New Roman" w:cs="Times New Roman"/>
        </w:rPr>
      </w:pPr>
      <w:r w:rsidRPr="00A81178">
        <w:rPr>
          <w:rFonts w:ascii="Times New Roman" w:hAnsi="Times New Roman" w:cs="Times New Roman"/>
        </w:rPr>
        <w:t xml:space="preserve">администрации </w:t>
      </w:r>
      <w:r>
        <w:rPr>
          <w:rFonts w:ascii="Times New Roman" w:hAnsi="Times New Roman" w:cs="Times New Roman"/>
        </w:rPr>
        <w:t>Новорешетовского</w:t>
      </w:r>
      <w:r w:rsidRPr="00A81178">
        <w:rPr>
          <w:rFonts w:ascii="Times New Roman" w:hAnsi="Times New Roman" w:cs="Times New Roman"/>
        </w:rPr>
        <w:t xml:space="preserve"> сельсовета </w:t>
      </w:r>
    </w:p>
    <w:p w:rsidR="00372432" w:rsidRPr="00A81178" w:rsidRDefault="00372432" w:rsidP="00372432">
      <w:pPr>
        <w:pStyle w:val="ConsPlusNormal"/>
        <w:ind w:firstLine="4820"/>
        <w:jc w:val="right"/>
        <w:rPr>
          <w:rFonts w:ascii="Times New Roman" w:hAnsi="Times New Roman" w:cs="Times New Roman"/>
        </w:rPr>
      </w:pPr>
      <w:r w:rsidRPr="00A81178">
        <w:rPr>
          <w:rFonts w:ascii="Times New Roman" w:hAnsi="Times New Roman" w:cs="Times New Roman"/>
        </w:rPr>
        <w:t>Кочковского  района</w:t>
      </w:r>
    </w:p>
    <w:p w:rsidR="00372432" w:rsidRPr="00A81178" w:rsidRDefault="00372432" w:rsidP="00372432">
      <w:pPr>
        <w:pStyle w:val="ConsPlusNormal"/>
        <w:ind w:firstLine="4820"/>
        <w:jc w:val="right"/>
        <w:rPr>
          <w:rFonts w:ascii="Times New Roman" w:hAnsi="Times New Roman" w:cs="Times New Roman"/>
        </w:rPr>
      </w:pPr>
      <w:r w:rsidRPr="00A81178">
        <w:rPr>
          <w:rFonts w:ascii="Times New Roman" w:hAnsi="Times New Roman" w:cs="Times New Roman"/>
        </w:rPr>
        <w:t>Новосибирской области</w:t>
      </w:r>
    </w:p>
    <w:p w:rsidR="00372432" w:rsidRDefault="00372432" w:rsidP="00372432">
      <w:pPr>
        <w:pStyle w:val="ConsPlusNormal"/>
        <w:ind w:firstLine="4820"/>
        <w:jc w:val="right"/>
        <w:rPr>
          <w:rFonts w:ascii="Times New Roman" w:hAnsi="Times New Roman" w:cs="Times New Roman"/>
          <w:sz w:val="28"/>
          <w:szCs w:val="28"/>
        </w:rPr>
      </w:pPr>
    </w:p>
    <w:p w:rsidR="00372432" w:rsidRDefault="00372432" w:rsidP="00372432">
      <w:pPr>
        <w:pStyle w:val="ConsPlusNormal"/>
        <w:ind w:firstLine="4820"/>
        <w:jc w:val="both"/>
        <w:rPr>
          <w:rFonts w:ascii="Times New Roman" w:hAnsi="Times New Roman" w:cs="Times New Roman"/>
          <w:sz w:val="28"/>
          <w:szCs w:val="28"/>
        </w:rPr>
      </w:pPr>
    </w:p>
    <w:p w:rsidR="00372432" w:rsidRDefault="00372432" w:rsidP="00372432">
      <w:pPr>
        <w:pStyle w:val="ConsPlusNormal"/>
        <w:ind w:firstLine="4820"/>
        <w:jc w:val="both"/>
      </w:pPr>
    </w:p>
    <w:p w:rsidR="00372432" w:rsidRDefault="00372432" w:rsidP="00372432">
      <w:pPr>
        <w:pStyle w:val="ConsPlusNormal"/>
        <w:jc w:val="center"/>
        <w:rPr>
          <w:rFonts w:ascii="Times New Roman" w:hAnsi="Times New Roman" w:cs="Times New Roman"/>
          <w:b/>
          <w:sz w:val="28"/>
          <w:szCs w:val="28"/>
        </w:rPr>
      </w:pPr>
      <w:r w:rsidRPr="0094436F">
        <w:rPr>
          <w:rFonts w:ascii="Times New Roman" w:hAnsi="Times New Roman" w:cs="Times New Roman"/>
          <w:b/>
          <w:sz w:val="28"/>
          <w:szCs w:val="28"/>
        </w:rPr>
        <w:t xml:space="preserve">СПИСОК </w:t>
      </w:r>
    </w:p>
    <w:p w:rsidR="00372432" w:rsidRPr="0094436F" w:rsidRDefault="00372432" w:rsidP="00372432">
      <w:pPr>
        <w:pStyle w:val="ConsPlusNormal"/>
        <w:jc w:val="center"/>
        <w:rPr>
          <w:rFonts w:ascii="Times New Roman" w:hAnsi="Times New Roman" w:cs="Times New Roman"/>
          <w:b/>
          <w:sz w:val="28"/>
          <w:szCs w:val="28"/>
        </w:rPr>
      </w:pPr>
      <w:r w:rsidRPr="0094436F">
        <w:rPr>
          <w:rFonts w:ascii="Times New Roman" w:hAnsi="Times New Roman" w:cs="Times New Roman"/>
          <w:b/>
          <w:sz w:val="28"/>
          <w:szCs w:val="28"/>
        </w:rPr>
        <w:t xml:space="preserve">муниципальных служащих администрации Новосибирского района Новосибирской области, подлежащих </w:t>
      </w:r>
      <w:r>
        <w:rPr>
          <w:rFonts w:ascii="Times New Roman" w:hAnsi="Times New Roman" w:cs="Times New Roman"/>
          <w:b/>
          <w:sz w:val="28"/>
          <w:szCs w:val="28"/>
        </w:rPr>
        <w:t>аттестации</w:t>
      </w:r>
    </w:p>
    <w:p w:rsidR="00372432" w:rsidRPr="00372432" w:rsidRDefault="00372432" w:rsidP="00372432">
      <w:pPr>
        <w:rPr>
          <w:lang w:val="ru-RU"/>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1"/>
        <w:gridCol w:w="1534"/>
        <w:gridCol w:w="1984"/>
        <w:gridCol w:w="1560"/>
        <w:gridCol w:w="1559"/>
        <w:gridCol w:w="1701"/>
        <w:gridCol w:w="1843"/>
      </w:tblGrid>
      <w:tr w:rsidR="00372432" w:rsidRPr="00372432" w:rsidTr="001952B0">
        <w:tc>
          <w:tcPr>
            <w:tcW w:w="451" w:type="dxa"/>
            <w:shd w:val="clear" w:color="auto" w:fill="auto"/>
          </w:tcPr>
          <w:p w:rsidR="00372432" w:rsidRPr="00A964FA" w:rsidRDefault="00372432" w:rsidP="001952B0">
            <w:pPr>
              <w:rPr>
                <w:sz w:val="24"/>
                <w:szCs w:val="24"/>
              </w:rPr>
            </w:pPr>
            <w:r w:rsidRPr="00A964FA">
              <w:rPr>
                <w:sz w:val="24"/>
                <w:szCs w:val="24"/>
              </w:rPr>
              <w:t>№</w:t>
            </w:r>
          </w:p>
          <w:p w:rsidR="00372432" w:rsidRPr="00A964FA" w:rsidRDefault="00372432" w:rsidP="001952B0">
            <w:pPr>
              <w:rPr>
                <w:sz w:val="24"/>
                <w:szCs w:val="24"/>
              </w:rPr>
            </w:pPr>
            <w:r w:rsidRPr="00A964FA">
              <w:rPr>
                <w:sz w:val="24"/>
                <w:szCs w:val="24"/>
              </w:rPr>
              <w:t>п/п</w:t>
            </w:r>
          </w:p>
        </w:tc>
        <w:tc>
          <w:tcPr>
            <w:tcW w:w="1534" w:type="dxa"/>
            <w:shd w:val="clear" w:color="auto" w:fill="auto"/>
          </w:tcPr>
          <w:p w:rsidR="00372432" w:rsidRPr="00372432" w:rsidRDefault="00372432" w:rsidP="001952B0">
            <w:pPr>
              <w:jc w:val="center"/>
              <w:rPr>
                <w:sz w:val="24"/>
                <w:szCs w:val="24"/>
                <w:lang w:val="ru-RU"/>
              </w:rPr>
            </w:pPr>
            <w:r w:rsidRPr="00372432">
              <w:rPr>
                <w:sz w:val="24"/>
                <w:szCs w:val="24"/>
                <w:lang w:val="ru-RU"/>
              </w:rPr>
              <w:t>Наименова</w:t>
            </w:r>
          </w:p>
          <w:p w:rsidR="00372432" w:rsidRPr="00372432" w:rsidRDefault="00372432" w:rsidP="001952B0">
            <w:pPr>
              <w:jc w:val="center"/>
              <w:rPr>
                <w:sz w:val="24"/>
                <w:szCs w:val="24"/>
                <w:lang w:val="ru-RU"/>
              </w:rPr>
            </w:pPr>
            <w:r w:rsidRPr="00372432">
              <w:rPr>
                <w:sz w:val="24"/>
                <w:szCs w:val="24"/>
                <w:lang w:val="ru-RU"/>
              </w:rPr>
              <w:t>ние структур-</w:t>
            </w:r>
          </w:p>
          <w:p w:rsidR="00372432" w:rsidRPr="00372432" w:rsidRDefault="00372432" w:rsidP="001952B0">
            <w:pPr>
              <w:jc w:val="center"/>
              <w:rPr>
                <w:sz w:val="24"/>
                <w:szCs w:val="24"/>
                <w:lang w:val="ru-RU"/>
              </w:rPr>
            </w:pPr>
            <w:r w:rsidRPr="00372432">
              <w:rPr>
                <w:sz w:val="24"/>
                <w:szCs w:val="24"/>
                <w:lang w:val="ru-RU"/>
              </w:rPr>
              <w:t xml:space="preserve">ного </w:t>
            </w:r>
            <w:proofErr w:type="gramStart"/>
            <w:r w:rsidRPr="00372432">
              <w:rPr>
                <w:sz w:val="24"/>
                <w:szCs w:val="24"/>
                <w:lang w:val="ru-RU"/>
              </w:rPr>
              <w:t>подразделе</w:t>
            </w:r>
            <w:proofErr w:type="gramEnd"/>
          </w:p>
          <w:p w:rsidR="00372432" w:rsidRPr="00372432" w:rsidRDefault="00372432" w:rsidP="001952B0">
            <w:pPr>
              <w:jc w:val="center"/>
              <w:rPr>
                <w:sz w:val="24"/>
                <w:szCs w:val="24"/>
                <w:lang w:val="ru-RU"/>
              </w:rPr>
            </w:pPr>
            <w:r w:rsidRPr="00372432">
              <w:rPr>
                <w:sz w:val="24"/>
                <w:szCs w:val="24"/>
                <w:lang w:val="ru-RU"/>
              </w:rPr>
              <w:t>ния</w:t>
            </w:r>
          </w:p>
        </w:tc>
        <w:tc>
          <w:tcPr>
            <w:tcW w:w="1984" w:type="dxa"/>
            <w:shd w:val="clear" w:color="auto" w:fill="auto"/>
          </w:tcPr>
          <w:p w:rsidR="00372432" w:rsidRPr="0003545B" w:rsidRDefault="00372432" w:rsidP="001952B0">
            <w:pPr>
              <w:pStyle w:val="af5"/>
              <w:jc w:val="center"/>
              <w:rPr>
                <w:bCs/>
              </w:rPr>
            </w:pPr>
            <w:r w:rsidRPr="0003545B">
              <w:rPr>
                <w:bCs/>
              </w:rPr>
              <w:t xml:space="preserve">Фамилия, имя, отчество </w:t>
            </w:r>
            <w:proofErr w:type="gramStart"/>
            <w:r w:rsidRPr="0003545B">
              <w:rPr>
                <w:bCs/>
              </w:rPr>
              <w:t>муниципаль-ного</w:t>
            </w:r>
            <w:proofErr w:type="gramEnd"/>
            <w:r w:rsidRPr="0003545B">
              <w:rPr>
                <w:bCs/>
              </w:rPr>
              <w:t xml:space="preserve"> служащего, подлежащего аттестации</w:t>
            </w:r>
          </w:p>
        </w:tc>
        <w:tc>
          <w:tcPr>
            <w:tcW w:w="1560" w:type="dxa"/>
            <w:shd w:val="clear" w:color="auto" w:fill="auto"/>
          </w:tcPr>
          <w:p w:rsidR="00372432" w:rsidRPr="0003545B" w:rsidRDefault="00372432" w:rsidP="001952B0">
            <w:pPr>
              <w:pStyle w:val="af5"/>
              <w:jc w:val="center"/>
              <w:rPr>
                <w:bCs/>
              </w:rPr>
            </w:pPr>
            <w:r w:rsidRPr="0003545B">
              <w:rPr>
                <w:bCs/>
              </w:rPr>
              <w:t xml:space="preserve">Замещаемая  должность муниципальной службы  </w:t>
            </w:r>
          </w:p>
        </w:tc>
        <w:tc>
          <w:tcPr>
            <w:tcW w:w="1559" w:type="dxa"/>
            <w:shd w:val="clear" w:color="auto" w:fill="auto"/>
          </w:tcPr>
          <w:p w:rsidR="00372432" w:rsidRPr="0003545B" w:rsidRDefault="00372432" w:rsidP="001952B0">
            <w:pPr>
              <w:pStyle w:val="af5"/>
              <w:tabs>
                <w:tab w:val="left" w:pos="1674"/>
              </w:tabs>
              <w:jc w:val="center"/>
              <w:rPr>
                <w:bCs/>
              </w:rPr>
            </w:pPr>
            <w:r w:rsidRPr="0003545B">
              <w:rPr>
                <w:bCs/>
              </w:rPr>
              <w:t>Группа должностей муниципальной службы</w:t>
            </w:r>
          </w:p>
        </w:tc>
        <w:tc>
          <w:tcPr>
            <w:tcW w:w="1701" w:type="dxa"/>
            <w:shd w:val="clear" w:color="auto" w:fill="auto"/>
          </w:tcPr>
          <w:p w:rsidR="00372432" w:rsidRPr="0003545B" w:rsidRDefault="00372432" w:rsidP="001952B0">
            <w:pPr>
              <w:pStyle w:val="af5"/>
              <w:jc w:val="center"/>
              <w:rPr>
                <w:bCs/>
              </w:rPr>
            </w:pPr>
            <w:r w:rsidRPr="00A964FA">
              <w:rPr>
                <w:lang w:val="kk-KZ"/>
              </w:rPr>
              <w:t xml:space="preserve"> Дата ознакомления</w:t>
            </w:r>
          </w:p>
        </w:tc>
        <w:tc>
          <w:tcPr>
            <w:tcW w:w="1843" w:type="dxa"/>
            <w:shd w:val="clear" w:color="auto" w:fill="auto"/>
          </w:tcPr>
          <w:p w:rsidR="00372432" w:rsidRPr="0003545B" w:rsidRDefault="00372432" w:rsidP="001952B0">
            <w:pPr>
              <w:pStyle w:val="af5"/>
              <w:jc w:val="center"/>
              <w:rPr>
                <w:bCs/>
              </w:rPr>
            </w:pPr>
            <w:r w:rsidRPr="00A964FA">
              <w:rPr>
                <w:bCs/>
                <w:lang w:val="kk-KZ"/>
              </w:rPr>
              <w:t>Личная подпись и расшифровка подписи   аттестуемого</w:t>
            </w:r>
          </w:p>
        </w:tc>
      </w:tr>
      <w:tr w:rsidR="00372432" w:rsidRPr="00A964FA" w:rsidTr="001952B0">
        <w:tc>
          <w:tcPr>
            <w:tcW w:w="451" w:type="dxa"/>
            <w:shd w:val="clear" w:color="auto" w:fill="auto"/>
          </w:tcPr>
          <w:p w:rsidR="00372432" w:rsidRPr="00A964FA" w:rsidRDefault="00372432" w:rsidP="001952B0">
            <w:pPr>
              <w:tabs>
                <w:tab w:val="left" w:pos="1418"/>
              </w:tabs>
              <w:snapToGrid w:val="0"/>
              <w:jc w:val="center"/>
              <w:rPr>
                <w:sz w:val="24"/>
                <w:szCs w:val="24"/>
              </w:rPr>
            </w:pPr>
            <w:r w:rsidRPr="00A964FA">
              <w:rPr>
                <w:sz w:val="24"/>
                <w:szCs w:val="24"/>
              </w:rPr>
              <w:t>1</w:t>
            </w:r>
          </w:p>
        </w:tc>
        <w:tc>
          <w:tcPr>
            <w:tcW w:w="1534" w:type="dxa"/>
            <w:shd w:val="clear" w:color="auto" w:fill="auto"/>
          </w:tcPr>
          <w:p w:rsidR="00372432" w:rsidRPr="0003545B" w:rsidRDefault="00372432" w:rsidP="001952B0">
            <w:pPr>
              <w:pStyle w:val="af5"/>
              <w:jc w:val="center"/>
              <w:rPr>
                <w:bCs/>
              </w:rPr>
            </w:pPr>
            <w:r w:rsidRPr="0003545B">
              <w:rPr>
                <w:bCs/>
              </w:rPr>
              <w:t>2</w:t>
            </w:r>
          </w:p>
        </w:tc>
        <w:tc>
          <w:tcPr>
            <w:tcW w:w="1984" w:type="dxa"/>
            <w:shd w:val="clear" w:color="auto" w:fill="auto"/>
          </w:tcPr>
          <w:p w:rsidR="00372432" w:rsidRPr="00A964FA" w:rsidRDefault="00372432" w:rsidP="001952B0">
            <w:pPr>
              <w:tabs>
                <w:tab w:val="left" w:pos="1418"/>
              </w:tabs>
              <w:jc w:val="center"/>
              <w:rPr>
                <w:sz w:val="24"/>
                <w:szCs w:val="24"/>
              </w:rPr>
            </w:pPr>
            <w:r w:rsidRPr="00A964FA">
              <w:rPr>
                <w:sz w:val="24"/>
                <w:szCs w:val="24"/>
              </w:rPr>
              <w:t>3</w:t>
            </w:r>
          </w:p>
        </w:tc>
        <w:tc>
          <w:tcPr>
            <w:tcW w:w="1560" w:type="dxa"/>
            <w:shd w:val="clear" w:color="auto" w:fill="auto"/>
          </w:tcPr>
          <w:p w:rsidR="00372432" w:rsidRPr="00A964FA" w:rsidRDefault="00372432" w:rsidP="001952B0">
            <w:pPr>
              <w:tabs>
                <w:tab w:val="left" w:pos="1418"/>
              </w:tabs>
              <w:snapToGrid w:val="0"/>
              <w:jc w:val="center"/>
              <w:rPr>
                <w:sz w:val="24"/>
                <w:szCs w:val="24"/>
                <w:lang w:val="kk-KZ"/>
              </w:rPr>
            </w:pPr>
            <w:r w:rsidRPr="00A964FA">
              <w:rPr>
                <w:sz w:val="24"/>
                <w:szCs w:val="24"/>
                <w:lang w:val="kk-KZ"/>
              </w:rPr>
              <w:t>4</w:t>
            </w:r>
          </w:p>
        </w:tc>
        <w:tc>
          <w:tcPr>
            <w:tcW w:w="1559" w:type="dxa"/>
            <w:shd w:val="clear" w:color="auto" w:fill="auto"/>
          </w:tcPr>
          <w:p w:rsidR="00372432" w:rsidRPr="00A964FA" w:rsidRDefault="00372432" w:rsidP="001952B0">
            <w:pPr>
              <w:tabs>
                <w:tab w:val="left" w:pos="1418"/>
              </w:tabs>
              <w:snapToGrid w:val="0"/>
              <w:jc w:val="center"/>
              <w:rPr>
                <w:sz w:val="24"/>
                <w:szCs w:val="24"/>
                <w:lang w:val="kk-KZ"/>
              </w:rPr>
            </w:pPr>
            <w:r w:rsidRPr="00A964FA">
              <w:rPr>
                <w:sz w:val="24"/>
                <w:szCs w:val="24"/>
                <w:lang w:val="kk-KZ"/>
              </w:rPr>
              <w:t>5</w:t>
            </w:r>
          </w:p>
        </w:tc>
        <w:tc>
          <w:tcPr>
            <w:tcW w:w="1701" w:type="dxa"/>
            <w:shd w:val="clear" w:color="auto" w:fill="auto"/>
          </w:tcPr>
          <w:p w:rsidR="00372432" w:rsidRPr="00A964FA" w:rsidRDefault="00372432" w:rsidP="001952B0">
            <w:pPr>
              <w:pStyle w:val="affe"/>
              <w:jc w:val="center"/>
              <w:rPr>
                <w:bCs/>
                <w:lang w:val="kk-KZ"/>
              </w:rPr>
            </w:pPr>
            <w:r w:rsidRPr="00A964FA">
              <w:rPr>
                <w:bCs/>
                <w:lang w:val="kk-KZ"/>
              </w:rPr>
              <w:t>6</w:t>
            </w:r>
          </w:p>
        </w:tc>
        <w:tc>
          <w:tcPr>
            <w:tcW w:w="1843" w:type="dxa"/>
            <w:shd w:val="clear" w:color="auto" w:fill="auto"/>
          </w:tcPr>
          <w:p w:rsidR="00372432" w:rsidRPr="00A964FA" w:rsidRDefault="00372432" w:rsidP="001952B0">
            <w:pPr>
              <w:pStyle w:val="af5"/>
              <w:jc w:val="center"/>
              <w:rPr>
                <w:bCs/>
                <w:lang w:val="kk-KZ"/>
              </w:rPr>
            </w:pPr>
            <w:r w:rsidRPr="00A964FA">
              <w:rPr>
                <w:bCs/>
                <w:lang w:val="kk-KZ"/>
              </w:rPr>
              <w:t>7</w:t>
            </w:r>
          </w:p>
        </w:tc>
      </w:tr>
      <w:tr w:rsidR="00372432" w:rsidRPr="00A964FA" w:rsidTr="001952B0">
        <w:tc>
          <w:tcPr>
            <w:tcW w:w="451" w:type="dxa"/>
            <w:shd w:val="clear" w:color="auto" w:fill="auto"/>
          </w:tcPr>
          <w:p w:rsidR="00372432" w:rsidRPr="00A964FA" w:rsidRDefault="00372432" w:rsidP="001952B0">
            <w:pPr>
              <w:tabs>
                <w:tab w:val="left" w:pos="1418"/>
              </w:tabs>
              <w:snapToGrid w:val="0"/>
              <w:jc w:val="center"/>
              <w:rPr>
                <w:sz w:val="24"/>
                <w:szCs w:val="24"/>
              </w:rPr>
            </w:pPr>
          </w:p>
        </w:tc>
        <w:tc>
          <w:tcPr>
            <w:tcW w:w="1534" w:type="dxa"/>
            <w:shd w:val="clear" w:color="auto" w:fill="auto"/>
          </w:tcPr>
          <w:p w:rsidR="00372432" w:rsidRPr="0003545B" w:rsidRDefault="00372432" w:rsidP="001952B0">
            <w:pPr>
              <w:pStyle w:val="af5"/>
              <w:jc w:val="center"/>
              <w:rPr>
                <w:bCs/>
              </w:rPr>
            </w:pPr>
          </w:p>
        </w:tc>
        <w:tc>
          <w:tcPr>
            <w:tcW w:w="1984" w:type="dxa"/>
            <w:shd w:val="clear" w:color="auto" w:fill="auto"/>
          </w:tcPr>
          <w:p w:rsidR="00372432" w:rsidRPr="00A964FA" w:rsidRDefault="00372432" w:rsidP="001952B0">
            <w:pPr>
              <w:tabs>
                <w:tab w:val="left" w:pos="1418"/>
              </w:tabs>
              <w:jc w:val="center"/>
              <w:rPr>
                <w:sz w:val="24"/>
                <w:szCs w:val="24"/>
              </w:rPr>
            </w:pPr>
          </w:p>
        </w:tc>
        <w:tc>
          <w:tcPr>
            <w:tcW w:w="1560" w:type="dxa"/>
            <w:shd w:val="clear" w:color="auto" w:fill="auto"/>
          </w:tcPr>
          <w:p w:rsidR="00372432" w:rsidRPr="00A964FA" w:rsidRDefault="00372432" w:rsidP="001952B0">
            <w:pPr>
              <w:tabs>
                <w:tab w:val="left" w:pos="1418"/>
              </w:tabs>
              <w:snapToGrid w:val="0"/>
              <w:jc w:val="center"/>
              <w:rPr>
                <w:sz w:val="24"/>
                <w:szCs w:val="24"/>
                <w:lang w:val="kk-KZ"/>
              </w:rPr>
            </w:pPr>
          </w:p>
        </w:tc>
        <w:tc>
          <w:tcPr>
            <w:tcW w:w="1559" w:type="dxa"/>
            <w:shd w:val="clear" w:color="auto" w:fill="auto"/>
          </w:tcPr>
          <w:p w:rsidR="00372432" w:rsidRPr="00A964FA" w:rsidRDefault="00372432" w:rsidP="001952B0">
            <w:pPr>
              <w:tabs>
                <w:tab w:val="left" w:pos="1418"/>
              </w:tabs>
              <w:snapToGrid w:val="0"/>
              <w:jc w:val="center"/>
              <w:rPr>
                <w:sz w:val="24"/>
                <w:szCs w:val="24"/>
                <w:lang w:val="kk-KZ"/>
              </w:rPr>
            </w:pPr>
          </w:p>
        </w:tc>
        <w:tc>
          <w:tcPr>
            <w:tcW w:w="1701" w:type="dxa"/>
            <w:shd w:val="clear" w:color="auto" w:fill="auto"/>
          </w:tcPr>
          <w:p w:rsidR="00372432" w:rsidRPr="00A964FA" w:rsidRDefault="00372432" w:rsidP="001952B0">
            <w:pPr>
              <w:pStyle w:val="affe"/>
              <w:jc w:val="center"/>
              <w:rPr>
                <w:bCs/>
                <w:lang w:val="kk-KZ"/>
              </w:rPr>
            </w:pPr>
          </w:p>
        </w:tc>
        <w:tc>
          <w:tcPr>
            <w:tcW w:w="1843" w:type="dxa"/>
            <w:shd w:val="clear" w:color="auto" w:fill="auto"/>
          </w:tcPr>
          <w:p w:rsidR="00372432" w:rsidRPr="00A964FA" w:rsidRDefault="00372432" w:rsidP="001952B0">
            <w:pPr>
              <w:pStyle w:val="af5"/>
              <w:jc w:val="center"/>
              <w:rPr>
                <w:bCs/>
                <w:lang w:val="kk-KZ"/>
              </w:rPr>
            </w:pPr>
          </w:p>
        </w:tc>
      </w:tr>
    </w:tbl>
    <w:p w:rsidR="00372432" w:rsidRDefault="00372432" w:rsidP="00372432"/>
    <w:p w:rsidR="00372432" w:rsidRDefault="00372432" w:rsidP="00372432"/>
    <w:p w:rsidR="00372432" w:rsidRDefault="00372432" w:rsidP="00372432"/>
    <w:p w:rsidR="00372432" w:rsidRDefault="00372432" w:rsidP="00372432"/>
    <w:p w:rsidR="00372432" w:rsidRDefault="00372432" w:rsidP="00372432"/>
    <w:p w:rsidR="00372432" w:rsidRDefault="00372432" w:rsidP="00372432"/>
    <w:p w:rsidR="00372432" w:rsidRDefault="00372432" w:rsidP="00372432">
      <w:pPr>
        <w:pStyle w:val="ConsPlusNormal"/>
        <w:widowControl/>
        <w:ind w:firstLine="540"/>
        <w:jc w:val="both"/>
        <w:rPr>
          <w:rFonts w:ascii="Times New Roman" w:hAnsi="Times New Roman" w:cs="Times New Roman"/>
          <w:sz w:val="24"/>
          <w:szCs w:val="24"/>
        </w:rPr>
      </w:pPr>
    </w:p>
    <w:p w:rsidR="00372432" w:rsidRDefault="00372432" w:rsidP="00372432">
      <w:pPr>
        <w:pStyle w:val="ConsPlusNormal"/>
        <w:widowControl/>
        <w:ind w:firstLine="540"/>
        <w:jc w:val="both"/>
        <w:rPr>
          <w:rFonts w:ascii="Times New Roman" w:hAnsi="Times New Roman" w:cs="Times New Roman"/>
          <w:sz w:val="24"/>
          <w:szCs w:val="24"/>
        </w:rPr>
      </w:pPr>
    </w:p>
    <w:p w:rsidR="00372432" w:rsidRDefault="00372432" w:rsidP="00372432">
      <w:pPr>
        <w:pStyle w:val="ConsPlusNormal"/>
        <w:widowControl/>
        <w:ind w:firstLine="540"/>
        <w:jc w:val="both"/>
        <w:rPr>
          <w:rFonts w:ascii="Times New Roman" w:hAnsi="Times New Roman" w:cs="Times New Roman"/>
          <w:sz w:val="24"/>
          <w:szCs w:val="24"/>
        </w:rPr>
      </w:pPr>
    </w:p>
    <w:p w:rsidR="00372432" w:rsidRDefault="00372432" w:rsidP="00372432">
      <w:pPr>
        <w:pStyle w:val="ConsPlusNormal"/>
        <w:widowControl/>
        <w:ind w:firstLine="540"/>
        <w:jc w:val="both"/>
        <w:rPr>
          <w:rFonts w:ascii="Times New Roman" w:hAnsi="Times New Roman" w:cs="Times New Roman"/>
          <w:sz w:val="24"/>
          <w:szCs w:val="24"/>
        </w:rPr>
      </w:pPr>
    </w:p>
    <w:p w:rsidR="00372432" w:rsidRDefault="00372432" w:rsidP="00372432">
      <w:pPr>
        <w:pStyle w:val="ConsPlusNormal"/>
        <w:widowControl/>
        <w:ind w:firstLine="540"/>
        <w:jc w:val="both"/>
        <w:rPr>
          <w:rFonts w:ascii="Times New Roman" w:hAnsi="Times New Roman" w:cs="Times New Roman"/>
          <w:sz w:val="24"/>
          <w:szCs w:val="24"/>
        </w:rPr>
      </w:pPr>
    </w:p>
    <w:p w:rsidR="00372432" w:rsidRDefault="00372432" w:rsidP="00372432">
      <w:pPr>
        <w:pStyle w:val="ConsPlusNormal"/>
        <w:widowControl/>
        <w:ind w:firstLine="540"/>
        <w:jc w:val="both"/>
        <w:rPr>
          <w:rFonts w:ascii="Times New Roman" w:hAnsi="Times New Roman" w:cs="Times New Roman"/>
          <w:sz w:val="24"/>
          <w:szCs w:val="24"/>
        </w:rPr>
      </w:pPr>
    </w:p>
    <w:p w:rsidR="00372432" w:rsidRDefault="00372432" w:rsidP="00372432">
      <w:pPr>
        <w:pStyle w:val="ConsPlusNormal"/>
        <w:widowControl/>
        <w:ind w:firstLine="540"/>
        <w:jc w:val="both"/>
        <w:rPr>
          <w:rFonts w:ascii="Times New Roman" w:hAnsi="Times New Roman" w:cs="Times New Roman"/>
          <w:sz w:val="24"/>
          <w:szCs w:val="24"/>
        </w:rPr>
      </w:pPr>
    </w:p>
    <w:p w:rsidR="00372432" w:rsidRDefault="00372432" w:rsidP="00372432">
      <w:pPr>
        <w:pStyle w:val="ConsPlusNormal"/>
        <w:widowControl/>
        <w:ind w:firstLine="540"/>
        <w:jc w:val="both"/>
        <w:rPr>
          <w:rFonts w:ascii="Times New Roman" w:hAnsi="Times New Roman" w:cs="Times New Roman"/>
          <w:sz w:val="24"/>
          <w:szCs w:val="24"/>
        </w:rPr>
      </w:pPr>
    </w:p>
    <w:p w:rsidR="00372432" w:rsidRDefault="00372432" w:rsidP="00372432">
      <w:pPr>
        <w:pStyle w:val="ConsPlusNormal"/>
        <w:widowControl/>
        <w:ind w:firstLine="540"/>
        <w:jc w:val="both"/>
        <w:rPr>
          <w:rFonts w:ascii="Times New Roman" w:hAnsi="Times New Roman" w:cs="Times New Roman"/>
          <w:sz w:val="24"/>
          <w:szCs w:val="24"/>
        </w:rPr>
      </w:pPr>
    </w:p>
    <w:p w:rsidR="00372432" w:rsidRDefault="00372432" w:rsidP="00372432">
      <w:pPr>
        <w:pStyle w:val="ConsPlusNormal"/>
        <w:widowControl/>
        <w:ind w:firstLine="540"/>
        <w:jc w:val="both"/>
        <w:rPr>
          <w:rFonts w:ascii="Times New Roman" w:hAnsi="Times New Roman" w:cs="Times New Roman"/>
          <w:sz w:val="24"/>
          <w:szCs w:val="24"/>
        </w:rPr>
      </w:pPr>
    </w:p>
    <w:p w:rsidR="00372432" w:rsidRDefault="00372432" w:rsidP="00372432">
      <w:pPr>
        <w:pStyle w:val="ConsPlusNormal"/>
        <w:widowControl/>
        <w:ind w:firstLine="540"/>
        <w:jc w:val="both"/>
        <w:rPr>
          <w:rFonts w:ascii="Times New Roman" w:hAnsi="Times New Roman" w:cs="Times New Roman"/>
          <w:sz w:val="24"/>
          <w:szCs w:val="24"/>
        </w:rPr>
      </w:pPr>
    </w:p>
    <w:p w:rsidR="00372432" w:rsidRDefault="00372432" w:rsidP="00372432">
      <w:pPr>
        <w:pStyle w:val="ConsPlusNormal"/>
        <w:widowControl/>
        <w:ind w:firstLine="540"/>
        <w:jc w:val="both"/>
        <w:rPr>
          <w:rFonts w:ascii="Times New Roman" w:hAnsi="Times New Roman" w:cs="Times New Roman"/>
          <w:sz w:val="24"/>
          <w:szCs w:val="24"/>
        </w:rPr>
      </w:pPr>
    </w:p>
    <w:p w:rsidR="00372432" w:rsidRDefault="00372432" w:rsidP="00372432">
      <w:pPr>
        <w:pStyle w:val="ConsPlusNormal"/>
        <w:widowControl/>
        <w:ind w:firstLine="540"/>
        <w:jc w:val="both"/>
        <w:rPr>
          <w:rFonts w:ascii="Times New Roman" w:hAnsi="Times New Roman" w:cs="Times New Roman"/>
          <w:sz w:val="24"/>
          <w:szCs w:val="24"/>
        </w:rPr>
      </w:pPr>
    </w:p>
    <w:p w:rsidR="00372432" w:rsidRDefault="00372432" w:rsidP="00372432">
      <w:pPr>
        <w:pStyle w:val="ConsPlusNormal"/>
        <w:widowControl/>
        <w:ind w:firstLine="540"/>
        <w:jc w:val="both"/>
        <w:rPr>
          <w:rFonts w:ascii="Times New Roman" w:hAnsi="Times New Roman" w:cs="Times New Roman"/>
          <w:sz w:val="24"/>
          <w:szCs w:val="24"/>
        </w:rPr>
      </w:pPr>
    </w:p>
    <w:p w:rsidR="00372432" w:rsidRDefault="00372432" w:rsidP="00372432">
      <w:pPr>
        <w:pStyle w:val="ConsPlusNormal"/>
        <w:widowControl/>
        <w:ind w:firstLine="540"/>
        <w:jc w:val="both"/>
        <w:rPr>
          <w:rFonts w:ascii="Times New Roman" w:hAnsi="Times New Roman" w:cs="Times New Roman"/>
          <w:sz w:val="24"/>
          <w:szCs w:val="24"/>
        </w:rPr>
      </w:pPr>
    </w:p>
    <w:p w:rsidR="00372432" w:rsidRDefault="00372432" w:rsidP="00372432">
      <w:pPr>
        <w:pStyle w:val="ConsPlusNormal"/>
        <w:widowControl/>
        <w:ind w:firstLine="540"/>
        <w:jc w:val="both"/>
        <w:rPr>
          <w:rFonts w:ascii="Times New Roman" w:hAnsi="Times New Roman" w:cs="Times New Roman"/>
          <w:sz w:val="24"/>
          <w:szCs w:val="24"/>
        </w:rPr>
      </w:pPr>
    </w:p>
    <w:p w:rsidR="00372432" w:rsidRDefault="00372432" w:rsidP="00372432">
      <w:pPr>
        <w:pStyle w:val="ConsPlusNormal"/>
        <w:widowControl/>
        <w:ind w:firstLine="540"/>
        <w:jc w:val="both"/>
        <w:rPr>
          <w:rFonts w:ascii="Times New Roman" w:hAnsi="Times New Roman" w:cs="Times New Roman"/>
          <w:sz w:val="24"/>
          <w:szCs w:val="24"/>
        </w:rPr>
      </w:pPr>
    </w:p>
    <w:p w:rsidR="00372432" w:rsidRDefault="00372432" w:rsidP="00372432">
      <w:pPr>
        <w:pStyle w:val="ConsPlusNormal"/>
        <w:widowControl/>
        <w:ind w:firstLine="540"/>
        <w:jc w:val="both"/>
        <w:rPr>
          <w:rFonts w:ascii="Times New Roman" w:hAnsi="Times New Roman" w:cs="Times New Roman"/>
          <w:sz w:val="24"/>
          <w:szCs w:val="24"/>
        </w:rPr>
      </w:pPr>
    </w:p>
    <w:p w:rsidR="00372432" w:rsidRDefault="00372432" w:rsidP="00372432">
      <w:pPr>
        <w:pStyle w:val="ConsPlusNormal"/>
        <w:widowControl/>
        <w:ind w:firstLine="540"/>
        <w:jc w:val="both"/>
        <w:rPr>
          <w:rFonts w:ascii="Times New Roman" w:hAnsi="Times New Roman" w:cs="Times New Roman"/>
          <w:sz w:val="24"/>
          <w:szCs w:val="24"/>
        </w:rPr>
      </w:pPr>
    </w:p>
    <w:p w:rsidR="00372432" w:rsidRDefault="00372432" w:rsidP="00372432">
      <w:pPr>
        <w:pStyle w:val="ConsPlusNormal"/>
        <w:widowControl/>
        <w:ind w:firstLine="540"/>
        <w:jc w:val="both"/>
        <w:rPr>
          <w:rFonts w:ascii="Times New Roman" w:hAnsi="Times New Roman" w:cs="Times New Roman"/>
          <w:sz w:val="24"/>
          <w:szCs w:val="24"/>
        </w:rPr>
      </w:pPr>
    </w:p>
    <w:p w:rsidR="00372432" w:rsidRDefault="00372432" w:rsidP="00372432">
      <w:pPr>
        <w:pStyle w:val="ConsPlusNormal"/>
        <w:widowControl/>
        <w:ind w:firstLine="540"/>
        <w:jc w:val="both"/>
        <w:rPr>
          <w:rFonts w:ascii="Times New Roman" w:hAnsi="Times New Roman" w:cs="Times New Roman"/>
          <w:sz w:val="24"/>
          <w:szCs w:val="24"/>
        </w:rPr>
      </w:pPr>
    </w:p>
    <w:p w:rsidR="00372432" w:rsidRDefault="00372432" w:rsidP="00372432">
      <w:pPr>
        <w:pStyle w:val="ConsPlusNormal"/>
        <w:widowControl/>
        <w:ind w:firstLine="540"/>
        <w:jc w:val="both"/>
        <w:rPr>
          <w:rFonts w:ascii="Times New Roman" w:hAnsi="Times New Roman" w:cs="Times New Roman"/>
          <w:sz w:val="24"/>
          <w:szCs w:val="24"/>
        </w:rPr>
      </w:pPr>
    </w:p>
    <w:p w:rsidR="00372432" w:rsidRDefault="00372432" w:rsidP="00372432">
      <w:pPr>
        <w:pStyle w:val="ConsPlusNormal"/>
        <w:widowControl/>
        <w:ind w:firstLine="540"/>
        <w:jc w:val="both"/>
        <w:rPr>
          <w:rFonts w:ascii="Times New Roman" w:hAnsi="Times New Roman" w:cs="Times New Roman"/>
          <w:sz w:val="24"/>
          <w:szCs w:val="24"/>
        </w:rPr>
      </w:pPr>
    </w:p>
    <w:p w:rsidR="00372432" w:rsidRDefault="00372432" w:rsidP="00372432">
      <w:pPr>
        <w:pStyle w:val="ConsPlusNormal"/>
        <w:widowControl/>
        <w:ind w:firstLine="540"/>
        <w:jc w:val="both"/>
        <w:rPr>
          <w:rFonts w:ascii="Times New Roman" w:hAnsi="Times New Roman" w:cs="Times New Roman"/>
          <w:sz w:val="24"/>
          <w:szCs w:val="24"/>
        </w:rPr>
      </w:pPr>
    </w:p>
    <w:p w:rsidR="00372432" w:rsidRPr="00A81178" w:rsidRDefault="00372432" w:rsidP="00372432">
      <w:pPr>
        <w:adjustRightInd w:val="0"/>
        <w:ind w:left="4820"/>
        <w:jc w:val="right"/>
        <w:outlineLvl w:val="0"/>
      </w:pPr>
      <w:r w:rsidRPr="00A81178">
        <w:t>ПРИЛОЖЕНИЕ № 3</w:t>
      </w:r>
    </w:p>
    <w:p w:rsidR="00372432" w:rsidRPr="00A81178" w:rsidRDefault="00372432" w:rsidP="00372432">
      <w:pPr>
        <w:pStyle w:val="ConsPlusNormal"/>
        <w:ind w:firstLine="4820"/>
        <w:jc w:val="right"/>
        <w:rPr>
          <w:rFonts w:ascii="Times New Roman" w:hAnsi="Times New Roman" w:cs="Times New Roman"/>
        </w:rPr>
      </w:pPr>
      <w:r w:rsidRPr="00A81178">
        <w:rPr>
          <w:rFonts w:ascii="Times New Roman" w:hAnsi="Times New Roman" w:cs="Times New Roman"/>
        </w:rPr>
        <w:t>к Положению о порядке проведения</w:t>
      </w:r>
    </w:p>
    <w:p w:rsidR="00372432" w:rsidRPr="00A81178" w:rsidRDefault="00372432" w:rsidP="00372432">
      <w:pPr>
        <w:pStyle w:val="ConsPlusNormal"/>
        <w:ind w:firstLine="4820"/>
        <w:jc w:val="right"/>
        <w:rPr>
          <w:rFonts w:ascii="Times New Roman" w:hAnsi="Times New Roman" w:cs="Times New Roman"/>
          <w:bCs/>
        </w:rPr>
      </w:pPr>
      <w:r w:rsidRPr="00A81178">
        <w:rPr>
          <w:rFonts w:ascii="Times New Roman" w:hAnsi="Times New Roman" w:cs="Times New Roman"/>
        </w:rPr>
        <w:t xml:space="preserve">аттестации </w:t>
      </w:r>
      <w:r w:rsidRPr="00A81178">
        <w:rPr>
          <w:rFonts w:ascii="Times New Roman" w:hAnsi="Times New Roman" w:cs="Times New Roman"/>
          <w:bCs/>
        </w:rPr>
        <w:t>муниципальных служащих</w:t>
      </w:r>
    </w:p>
    <w:p w:rsidR="00372432" w:rsidRDefault="00372432" w:rsidP="00372432">
      <w:pPr>
        <w:pStyle w:val="ConsPlusNormal"/>
        <w:ind w:firstLine="4820"/>
        <w:jc w:val="right"/>
        <w:rPr>
          <w:rFonts w:ascii="Times New Roman" w:hAnsi="Times New Roman" w:cs="Times New Roman"/>
        </w:rPr>
      </w:pPr>
      <w:r w:rsidRPr="00A81178">
        <w:rPr>
          <w:rFonts w:ascii="Times New Roman" w:hAnsi="Times New Roman" w:cs="Times New Roman"/>
        </w:rPr>
        <w:t xml:space="preserve">администрации </w:t>
      </w:r>
      <w:r>
        <w:rPr>
          <w:rFonts w:ascii="Times New Roman" w:hAnsi="Times New Roman" w:cs="Times New Roman"/>
        </w:rPr>
        <w:t>Новорешетовского</w:t>
      </w:r>
      <w:r w:rsidRPr="00A81178">
        <w:rPr>
          <w:rFonts w:ascii="Times New Roman" w:hAnsi="Times New Roman" w:cs="Times New Roman"/>
        </w:rPr>
        <w:t xml:space="preserve"> сельсовета </w:t>
      </w:r>
    </w:p>
    <w:p w:rsidR="00372432" w:rsidRPr="00A81178" w:rsidRDefault="00372432" w:rsidP="00372432">
      <w:pPr>
        <w:pStyle w:val="ConsPlusNormal"/>
        <w:ind w:firstLine="4820"/>
        <w:jc w:val="right"/>
        <w:rPr>
          <w:rFonts w:ascii="Times New Roman" w:hAnsi="Times New Roman" w:cs="Times New Roman"/>
        </w:rPr>
      </w:pPr>
      <w:r w:rsidRPr="00A81178">
        <w:rPr>
          <w:rFonts w:ascii="Times New Roman" w:hAnsi="Times New Roman" w:cs="Times New Roman"/>
        </w:rPr>
        <w:t>Кочковского района</w:t>
      </w:r>
    </w:p>
    <w:p w:rsidR="00372432" w:rsidRPr="00A81178" w:rsidRDefault="00372432" w:rsidP="00372432">
      <w:pPr>
        <w:pStyle w:val="ConsPlusNormal"/>
        <w:ind w:firstLine="4820"/>
        <w:jc w:val="right"/>
        <w:rPr>
          <w:rFonts w:ascii="Times New Roman" w:hAnsi="Times New Roman" w:cs="Times New Roman"/>
        </w:rPr>
      </w:pPr>
      <w:r w:rsidRPr="00A81178">
        <w:rPr>
          <w:rFonts w:ascii="Times New Roman" w:hAnsi="Times New Roman" w:cs="Times New Roman"/>
        </w:rPr>
        <w:t>Новосибирской области</w:t>
      </w:r>
    </w:p>
    <w:p w:rsidR="00372432" w:rsidRPr="00A81178" w:rsidRDefault="00372432" w:rsidP="00372432">
      <w:pPr>
        <w:pStyle w:val="ConsPlusNormal"/>
        <w:jc w:val="center"/>
        <w:rPr>
          <w:rFonts w:ascii="Times New Roman" w:hAnsi="Times New Roman" w:cs="Times New Roman"/>
          <w:sz w:val="24"/>
          <w:szCs w:val="24"/>
        </w:rPr>
      </w:pPr>
    </w:p>
    <w:p w:rsidR="00372432" w:rsidRDefault="00372432" w:rsidP="00372432">
      <w:pPr>
        <w:jc w:val="center"/>
        <w:rPr>
          <w:sz w:val="24"/>
          <w:szCs w:val="24"/>
          <w:u w:val="single"/>
        </w:rPr>
      </w:pPr>
      <w:r>
        <w:rPr>
          <w:sz w:val="24"/>
          <w:szCs w:val="24"/>
        </w:rPr>
        <w:t>____</w:t>
      </w:r>
      <w:r>
        <w:rPr>
          <w:sz w:val="24"/>
          <w:szCs w:val="24"/>
          <w:u w:val="single"/>
        </w:rPr>
        <w:t xml:space="preserve">Администрация Новорешетовского сельсовета </w:t>
      </w:r>
      <w:proofErr w:type="gramStart"/>
      <w:r>
        <w:rPr>
          <w:sz w:val="24"/>
          <w:szCs w:val="24"/>
          <w:u w:val="single"/>
        </w:rPr>
        <w:t>Кочковского  района</w:t>
      </w:r>
      <w:proofErr w:type="gramEnd"/>
    </w:p>
    <w:p w:rsidR="00372432" w:rsidRDefault="00372432" w:rsidP="00372432">
      <w:pPr>
        <w:jc w:val="center"/>
        <w:rPr>
          <w:sz w:val="24"/>
          <w:szCs w:val="24"/>
        </w:rPr>
      </w:pPr>
      <w:r>
        <w:rPr>
          <w:sz w:val="24"/>
          <w:szCs w:val="24"/>
          <w:u w:val="single"/>
        </w:rPr>
        <w:t>Новосибирской области</w:t>
      </w:r>
      <w:r>
        <w:rPr>
          <w:sz w:val="24"/>
          <w:szCs w:val="24"/>
        </w:rPr>
        <w:t>_</w:t>
      </w:r>
    </w:p>
    <w:p w:rsidR="00372432" w:rsidRDefault="00372432" w:rsidP="00372432">
      <w:pPr>
        <w:jc w:val="center"/>
        <w:rPr>
          <w:sz w:val="24"/>
          <w:szCs w:val="24"/>
          <w:vertAlign w:val="superscript"/>
        </w:rPr>
      </w:pPr>
      <w:r>
        <w:rPr>
          <w:sz w:val="24"/>
          <w:szCs w:val="24"/>
          <w:vertAlign w:val="superscript"/>
        </w:rPr>
        <w:t>(</w:t>
      </w:r>
      <w:proofErr w:type="gramStart"/>
      <w:r>
        <w:rPr>
          <w:sz w:val="24"/>
          <w:szCs w:val="24"/>
          <w:vertAlign w:val="superscript"/>
        </w:rPr>
        <w:t>наименование  муниципального</w:t>
      </w:r>
      <w:proofErr w:type="gramEnd"/>
      <w:r>
        <w:rPr>
          <w:sz w:val="24"/>
          <w:szCs w:val="24"/>
          <w:vertAlign w:val="superscript"/>
        </w:rPr>
        <w:t xml:space="preserve"> органа)</w:t>
      </w:r>
    </w:p>
    <w:p w:rsidR="00372432" w:rsidRDefault="00372432" w:rsidP="00372432">
      <w:pPr>
        <w:jc w:val="center"/>
        <w:rPr>
          <w:sz w:val="24"/>
          <w:szCs w:val="24"/>
        </w:rPr>
      </w:pPr>
    </w:p>
    <w:p w:rsidR="00372432" w:rsidRDefault="00372432" w:rsidP="00372432">
      <w:pPr>
        <w:jc w:val="center"/>
        <w:rPr>
          <w:sz w:val="24"/>
          <w:szCs w:val="24"/>
        </w:rPr>
      </w:pPr>
    </w:p>
    <w:p w:rsidR="00372432" w:rsidRPr="00754C8C" w:rsidRDefault="00372432" w:rsidP="00372432">
      <w:pPr>
        <w:ind w:firstLine="6237"/>
        <w:jc w:val="both"/>
        <w:rPr>
          <w:sz w:val="24"/>
          <w:szCs w:val="24"/>
        </w:rPr>
      </w:pPr>
      <w:r>
        <w:rPr>
          <w:sz w:val="24"/>
          <w:szCs w:val="24"/>
        </w:rPr>
        <w:t xml:space="preserve">       </w:t>
      </w:r>
      <w:r w:rsidRPr="00754C8C">
        <w:rPr>
          <w:sz w:val="24"/>
          <w:szCs w:val="24"/>
        </w:rPr>
        <w:t>УТВЕРЖДАЮ</w:t>
      </w:r>
    </w:p>
    <w:p w:rsidR="00372432" w:rsidRPr="00754C8C" w:rsidRDefault="00372432" w:rsidP="00372432">
      <w:pPr>
        <w:ind w:firstLine="6237"/>
        <w:jc w:val="right"/>
        <w:rPr>
          <w:sz w:val="24"/>
          <w:szCs w:val="24"/>
        </w:rPr>
      </w:pPr>
      <w:r w:rsidRPr="00754C8C">
        <w:rPr>
          <w:sz w:val="24"/>
          <w:szCs w:val="24"/>
        </w:rPr>
        <w:t xml:space="preserve">Глава </w:t>
      </w:r>
      <w:r>
        <w:rPr>
          <w:sz w:val="24"/>
          <w:szCs w:val="24"/>
        </w:rPr>
        <w:t xml:space="preserve">Новорешетовского сельсовета </w:t>
      </w:r>
      <w:proofErr w:type="gramStart"/>
      <w:r>
        <w:rPr>
          <w:sz w:val="24"/>
          <w:szCs w:val="24"/>
        </w:rPr>
        <w:t xml:space="preserve">Кочковского </w:t>
      </w:r>
      <w:r w:rsidRPr="00754C8C">
        <w:rPr>
          <w:sz w:val="24"/>
          <w:szCs w:val="24"/>
        </w:rPr>
        <w:t xml:space="preserve"> района</w:t>
      </w:r>
      <w:proofErr w:type="gramEnd"/>
    </w:p>
    <w:p w:rsidR="00372432" w:rsidRPr="00754C8C" w:rsidRDefault="00372432" w:rsidP="00372432">
      <w:pPr>
        <w:ind w:firstLine="6237"/>
        <w:jc w:val="both"/>
        <w:rPr>
          <w:sz w:val="24"/>
          <w:szCs w:val="24"/>
        </w:rPr>
      </w:pPr>
      <w:r>
        <w:rPr>
          <w:sz w:val="24"/>
          <w:szCs w:val="24"/>
        </w:rPr>
        <w:t xml:space="preserve">       </w:t>
      </w:r>
      <w:r w:rsidRPr="00754C8C">
        <w:rPr>
          <w:sz w:val="24"/>
          <w:szCs w:val="24"/>
        </w:rPr>
        <w:t>Новосибирской области</w:t>
      </w:r>
    </w:p>
    <w:p w:rsidR="00372432" w:rsidRPr="00754C8C" w:rsidRDefault="00372432" w:rsidP="00372432">
      <w:pPr>
        <w:ind w:firstLine="6237"/>
        <w:jc w:val="both"/>
        <w:rPr>
          <w:sz w:val="24"/>
          <w:szCs w:val="24"/>
        </w:rPr>
      </w:pPr>
      <w:r w:rsidRPr="00754C8C">
        <w:rPr>
          <w:sz w:val="24"/>
          <w:szCs w:val="24"/>
        </w:rPr>
        <w:t>_________________</w:t>
      </w:r>
      <w:r>
        <w:rPr>
          <w:sz w:val="24"/>
          <w:szCs w:val="24"/>
        </w:rPr>
        <w:t>И.Г.Кулагина</w:t>
      </w:r>
    </w:p>
    <w:p w:rsidR="00372432" w:rsidRPr="00754C8C" w:rsidRDefault="00372432" w:rsidP="00372432">
      <w:pPr>
        <w:ind w:firstLine="6237"/>
        <w:jc w:val="both"/>
        <w:rPr>
          <w:sz w:val="24"/>
          <w:szCs w:val="24"/>
        </w:rPr>
      </w:pPr>
      <w:proofErr w:type="gramStart"/>
      <w:r w:rsidRPr="00754C8C">
        <w:rPr>
          <w:sz w:val="24"/>
          <w:szCs w:val="24"/>
        </w:rPr>
        <w:t>«____» ______________ 20____г.</w:t>
      </w:r>
      <w:proofErr w:type="gramEnd"/>
    </w:p>
    <w:p w:rsidR="00372432" w:rsidRDefault="00372432" w:rsidP="00372432">
      <w:pPr>
        <w:ind w:left="4248" w:firstLine="708"/>
        <w:jc w:val="center"/>
        <w:rPr>
          <w:sz w:val="24"/>
          <w:szCs w:val="24"/>
        </w:rPr>
      </w:pPr>
      <w:r>
        <w:rPr>
          <w:sz w:val="24"/>
          <w:szCs w:val="24"/>
        </w:rPr>
        <w:t xml:space="preserve"> </w:t>
      </w:r>
    </w:p>
    <w:p w:rsidR="00372432" w:rsidRDefault="00372432" w:rsidP="00372432">
      <w:pPr>
        <w:jc w:val="right"/>
        <w:rPr>
          <w:sz w:val="24"/>
          <w:szCs w:val="24"/>
        </w:rPr>
      </w:pPr>
    </w:p>
    <w:p w:rsidR="00372432" w:rsidRDefault="00372432" w:rsidP="00372432">
      <w:pPr>
        <w:jc w:val="right"/>
        <w:rPr>
          <w:sz w:val="24"/>
          <w:szCs w:val="24"/>
        </w:rPr>
      </w:pPr>
    </w:p>
    <w:p w:rsidR="00372432" w:rsidRDefault="00372432" w:rsidP="00372432">
      <w:pPr>
        <w:jc w:val="right"/>
        <w:rPr>
          <w:sz w:val="24"/>
          <w:szCs w:val="24"/>
        </w:rPr>
      </w:pPr>
    </w:p>
    <w:p w:rsidR="00372432" w:rsidRDefault="00372432" w:rsidP="00372432">
      <w:pPr>
        <w:jc w:val="right"/>
        <w:rPr>
          <w:sz w:val="24"/>
          <w:szCs w:val="24"/>
        </w:rPr>
      </w:pPr>
    </w:p>
    <w:p w:rsidR="00372432" w:rsidRDefault="00372432" w:rsidP="00372432">
      <w:pPr>
        <w:jc w:val="right"/>
        <w:rPr>
          <w:sz w:val="24"/>
          <w:szCs w:val="24"/>
        </w:rPr>
      </w:pPr>
    </w:p>
    <w:p w:rsidR="00372432" w:rsidRDefault="00372432" w:rsidP="00372432">
      <w:pPr>
        <w:jc w:val="right"/>
        <w:rPr>
          <w:sz w:val="24"/>
          <w:szCs w:val="24"/>
        </w:rPr>
      </w:pPr>
    </w:p>
    <w:p w:rsidR="00372432" w:rsidRDefault="00372432" w:rsidP="00372432">
      <w:pPr>
        <w:jc w:val="center"/>
        <w:rPr>
          <w:sz w:val="56"/>
          <w:szCs w:val="56"/>
        </w:rPr>
      </w:pPr>
      <w:r>
        <w:rPr>
          <w:sz w:val="56"/>
          <w:szCs w:val="56"/>
        </w:rPr>
        <w:t>ОТЗЫВ РУКОВОДИТЕЛЯ</w:t>
      </w:r>
    </w:p>
    <w:p w:rsidR="00372432" w:rsidRPr="00372432" w:rsidRDefault="00372432" w:rsidP="00372432">
      <w:pPr>
        <w:jc w:val="center"/>
        <w:rPr>
          <w:sz w:val="32"/>
          <w:szCs w:val="32"/>
          <w:lang w:val="ru-RU"/>
        </w:rPr>
      </w:pPr>
      <w:r w:rsidRPr="00372432">
        <w:rPr>
          <w:sz w:val="32"/>
          <w:szCs w:val="32"/>
          <w:lang w:val="ru-RU"/>
        </w:rPr>
        <w:t xml:space="preserve">об исполнении муниципальным служащим должностных обязанностей </w:t>
      </w:r>
      <w:r w:rsidRPr="00372432">
        <w:rPr>
          <w:rFonts w:cs="Calibri"/>
          <w:sz w:val="32"/>
          <w:szCs w:val="32"/>
          <w:lang w:val="ru-RU"/>
        </w:rPr>
        <w:t>за аттестационный период</w:t>
      </w:r>
    </w:p>
    <w:p w:rsidR="00372432" w:rsidRPr="00372432" w:rsidRDefault="00372432" w:rsidP="00372432">
      <w:pPr>
        <w:rPr>
          <w:sz w:val="32"/>
          <w:szCs w:val="32"/>
          <w:lang w:val="ru-RU"/>
        </w:rPr>
      </w:pPr>
    </w:p>
    <w:p w:rsidR="00372432" w:rsidRPr="00372432" w:rsidRDefault="00372432" w:rsidP="00372432">
      <w:pPr>
        <w:rPr>
          <w:sz w:val="32"/>
          <w:szCs w:val="32"/>
          <w:lang w:val="ru-RU"/>
        </w:rPr>
      </w:pPr>
    </w:p>
    <w:p w:rsidR="00372432" w:rsidRPr="00372432" w:rsidRDefault="00372432" w:rsidP="00372432">
      <w:pPr>
        <w:rPr>
          <w:sz w:val="32"/>
          <w:szCs w:val="32"/>
          <w:lang w:val="ru-RU"/>
        </w:rPr>
      </w:pPr>
    </w:p>
    <w:p w:rsidR="00372432" w:rsidRPr="00372432" w:rsidRDefault="00372432" w:rsidP="00372432">
      <w:pPr>
        <w:rPr>
          <w:sz w:val="32"/>
          <w:szCs w:val="32"/>
          <w:lang w:val="ru-RU"/>
        </w:rPr>
      </w:pPr>
    </w:p>
    <w:p w:rsidR="00372432" w:rsidRPr="00372432" w:rsidRDefault="00372432" w:rsidP="00372432">
      <w:pPr>
        <w:jc w:val="center"/>
        <w:rPr>
          <w:u w:val="single"/>
          <w:lang w:val="ru-RU"/>
        </w:rPr>
      </w:pPr>
      <w:r w:rsidRPr="00372432">
        <w:rPr>
          <w:u w:val="single"/>
          <w:lang w:val="ru-RU"/>
        </w:rPr>
        <w:t>должность муниципальной службы</w:t>
      </w:r>
    </w:p>
    <w:p w:rsidR="00372432" w:rsidRPr="00372432" w:rsidRDefault="00372432" w:rsidP="00372432">
      <w:pPr>
        <w:jc w:val="center"/>
        <w:rPr>
          <w:lang w:val="ru-RU"/>
        </w:rPr>
      </w:pPr>
      <w:r w:rsidRPr="00372432">
        <w:rPr>
          <w:lang w:val="ru-RU"/>
        </w:rPr>
        <w:t>(старшая, ведущая, младшая)</w:t>
      </w:r>
    </w:p>
    <w:p w:rsidR="00372432" w:rsidRPr="00372432" w:rsidRDefault="00372432" w:rsidP="00372432">
      <w:pPr>
        <w:ind w:firstLine="1276"/>
        <w:jc w:val="center"/>
        <w:rPr>
          <w:lang w:val="ru-RU"/>
        </w:rPr>
      </w:pPr>
    </w:p>
    <w:p w:rsidR="00372432" w:rsidRPr="00372432" w:rsidRDefault="00372432" w:rsidP="00372432">
      <w:pPr>
        <w:ind w:firstLine="1276"/>
        <w:jc w:val="center"/>
        <w:rPr>
          <w:lang w:val="ru-RU"/>
        </w:rPr>
      </w:pPr>
    </w:p>
    <w:p w:rsidR="00372432" w:rsidRPr="00372432" w:rsidRDefault="00372432" w:rsidP="00372432">
      <w:pPr>
        <w:ind w:firstLine="1276"/>
        <w:rPr>
          <w:lang w:val="ru-RU"/>
        </w:rPr>
      </w:pPr>
      <w:r w:rsidRPr="00372432">
        <w:rPr>
          <w:lang w:val="ru-RU"/>
        </w:rPr>
        <w:t>Фамилия, имя, отчество ____________________________________</w:t>
      </w:r>
    </w:p>
    <w:p w:rsidR="00372432" w:rsidRPr="00372432" w:rsidRDefault="00372432" w:rsidP="00372432">
      <w:pPr>
        <w:ind w:firstLine="1276"/>
        <w:rPr>
          <w:lang w:val="ru-RU"/>
        </w:rPr>
      </w:pPr>
    </w:p>
    <w:p w:rsidR="00372432" w:rsidRPr="00372432" w:rsidRDefault="00372432" w:rsidP="00372432">
      <w:pPr>
        <w:ind w:firstLine="1276"/>
        <w:rPr>
          <w:lang w:val="ru-RU"/>
        </w:rPr>
      </w:pPr>
      <w:r w:rsidRPr="00372432">
        <w:rPr>
          <w:lang w:val="ru-RU"/>
        </w:rPr>
        <w:t>Должность _______________________________________________</w:t>
      </w:r>
    </w:p>
    <w:p w:rsidR="00372432" w:rsidRPr="00372432" w:rsidRDefault="00372432" w:rsidP="00372432">
      <w:pPr>
        <w:ind w:firstLine="1276"/>
        <w:rPr>
          <w:lang w:val="ru-RU"/>
        </w:rPr>
      </w:pPr>
    </w:p>
    <w:p w:rsidR="00372432" w:rsidRPr="00372432" w:rsidRDefault="00372432" w:rsidP="00372432">
      <w:pPr>
        <w:ind w:firstLine="1276"/>
        <w:rPr>
          <w:lang w:val="ru-RU"/>
        </w:rPr>
      </w:pPr>
      <w:r w:rsidRPr="00372432">
        <w:rPr>
          <w:lang w:val="ru-RU"/>
        </w:rPr>
        <w:t>_________________________________________________________</w:t>
      </w:r>
    </w:p>
    <w:p w:rsidR="00372432" w:rsidRPr="00372432" w:rsidRDefault="00372432" w:rsidP="00372432">
      <w:pPr>
        <w:ind w:firstLine="1276"/>
        <w:rPr>
          <w:lang w:val="ru-RU"/>
        </w:rPr>
      </w:pPr>
    </w:p>
    <w:p w:rsidR="00372432" w:rsidRPr="00372432" w:rsidRDefault="00372432" w:rsidP="00372432">
      <w:pPr>
        <w:ind w:firstLine="1276"/>
        <w:rPr>
          <w:lang w:val="ru-RU"/>
        </w:rPr>
      </w:pPr>
      <w:r w:rsidRPr="00372432">
        <w:rPr>
          <w:lang w:val="ru-RU"/>
        </w:rPr>
        <w:t>Дата назначения_________________________________</w:t>
      </w:r>
    </w:p>
    <w:p w:rsidR="00372432" w:rsidRPr="00372432" w:rsidRDefault="00372432" w:rsidP="00372432">
      <w:pPr>
        <w:ind w:firstLine="1276"/>
        <w:rPr>
          <w:lang w:val="ru-RU"/>
        </w:rPr>
      </w:pPr>
    </w:p>
    <w:p w:rsidR="00372432" w:rsidRPr="00372432" w:rsidRDefault="00372432" w:rsidP="00372432">
      <w:pPr>
        <w:ind w:firstLine="1276"/>
        <w:rPr>
          <w:lang w:val="ru-RU"/>
        </w:rPr>
      </w:pPr>
    </w:p>
    <w:p w:rsidR="00372432" w:rsidRPr="00372432" w:rsidRDefault="00372432" w:rsidP="00372432">
      <w:pPr>
        <w:ind w:firstLine="851"/>
        <w:jc w:val="both"/>
        <w:rPr>
          <w:sz w:val="24"/>
          <w:szCs w:val="24"/>
          <w:lang w:val="ru-RU"/>
        </w:rPr>
      </w:pPr>
      <w:r w:rsidRPr="00372432">
        <w:rPr>
          <w:sz w:val="24"/>
          <w:szCs w:val="24"/>
          <w:lang w:val="ru-RU"/>
        </w:rPr>
        <w:br w:type="page"/>
      </w:r>
      <w:r w:rsidRPr="00372432">
        <w:rPr>
          <w:sz w:val="24"/>
          <w:szCs w:val="24"/>
          <w:lang w:val="ru-RU"/>
        </w:rPr>
        <w:lastRenderedPageBreak/>
        <w:t>1.</w:t>
      </w:r>
      <w:r w:rsidRPr="00372432">
        <w:rPr>
          <w:lang w:val="ru-RU"/>
        </w:rPr>
        <w:t xml:space="preserve"> О</w:t>
      </w:r>
      <w:r w:rsidRPr="00372432">
        <w:rPr>
          <w:sz w:val="24"/>
          <w:szCs w:val="24"/>
          <w:lang w:val="ru-RU"/>
        </w:rPr>
        <w:t xml:space="preserve">ценка профессиональных и личностных качеств муниципального служащего (высокая, выше </w:t>
      </w:r>
      <w:proofErr w:type="gramStart"/>
      <w:r w:rsidRPr="00372432">
        <w:rPr>
          <w:sz w:val="24"/>
          <w:szCs w:val="24"/>
          <w:lang w:val="ru-RU"/>
        </w:rPr>
        <w:t>средней</w:t>
      </w:r>
      <w:proofErr w:type="gramEnd"/>
      <w:r w:rsidRPr="00372432">
        <w:rPr>
          <w:sz w:val="24"/>
          <w:szCs w:val="24"/>
          <w:lang w:val="ru-RU"/>
        </w:rPr>
        <w:t>, средняя, низкая):</w:t>
      </w:r>
    </w:p>
    <w:p w:rsidR="00372432" w:rsidRPr="00372432" w:rsidRDefault="00372432" w:rsidP="00372432">
      <w:pPr>
        <w:ind w:left="851"/>
        <w:rPr>
          <w:sz w:val="24"/>
          <w:szCs w:val="24"/>
          <w:lang w:val="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tblPr>
      <w:tblGrid>
        <w:gridCol w:w="8329"/>
        <w:gridCol w:w="283"/>
        <w:gridCol w:w="1277"/>
      </w:tblGrid>
      <w:tr w:rsidR="00372432" w:rsidTr="001952B0">
        <w:tblPrEx>
          <w:tblCellMar>
            <w:top w:w="0" w:type="dxa"/>
            <w:bottom w:w="0" w:type="dxa"/>
          </w:tblCellMar>
        </w:tblPrEx>
        <w:tc>
          <w:tcPr>
            <w:tcW w:w="8329" w:type="dxa"/>
            <w:tcBorders>
              <w:top w:val="nil"/>
              <w:left w:val="nil"/>
              <w:bottom w:val="nil"/>
              <w:right w:val="nil"/>
            </w:tcBorders>
          </w:tcPr>
          <w:p w:rsidR="00372432" w:rsidRDefault="00372432" w:rsidP="001952B0">
            <w:pPr>
              <w:jc w:val="center"/>
              <w:rPr>
                <w:b/>
                <w:bCs/>
                <w:sz w:val="24"/>
                <w:szCs w:val="24"/>
              </w:rPr>
            </w:pPr>
            <w:r>
              <w:rPr>
                <w:b/>
                <w:bCs/>
                <w:sz w:val="24"/>
                <w:szCs w:val="24"/>
              </w:rPr>
              <w:t>Профессиональные и личностные качества</w:t>
            </w:r>
          </w:p>
        </w:tc>
        <w:tc>
          <w:tcPr>
            <w:tcW w:w="283" w:type="dxa"/>
            <w:tcBorders>
              <w:top w:val="nil"/>
              <w:left w:val="nil"/>
              <w:bottom w:val="nil"/>
              <w:right w:val="nil"/>
            </w:tcBorders>
          </w:tcPr>
          <w:p w:rsidR="00372432" w:rsidRDefault="00372432" w:rsidP="001952B0">
            <w:pPr>
              <w:jc w:val="center"/>
              <w:rPr>
                <w:b/>
                <w:bCs/>
                <w:sz w:val="24"/>
                <w:szCs w:val="24"/>
              </w:rPr>
            </w:pPr>
          </w:p>
        </w:tc>
        <w:tc>
          <w:tcPr>
            <w:tcW w:w="1277" w:type="dxa"/>
            <w:tcBorders>
              <w:top w:val="nil"/>
              <w:left w:val="nil"/>
              <w:bottom w:val="nil"/>
              <w:right w:val="nil"/>
            </w:tcBorders>
          </w:tcPr>
          <w:p w:rsidR="00372432" w:rsidRDefault="00372432" w:rsidP="001952B0">
            <w:pPr>
              <w:jc w:val="center"/>
              <w:rPr>
                <w:b/>
                <w:bCs/>
                <w:sz w:val="24"/>
                <w:szCs w:val="24"/>
              </w:rPr>
            </w:pPr>
            <w:r>
              <w:rPr>
                <w:b/>
                <w:bCs/>
                <w:sz w:val="24"/>
                <w:szCs w:val="24"/>
              </w:rPr>
              <w:t>Оценка</w:t>
            </w:r>
          </w:p>
        </w:tc>
      </w:tr>
      <w:tr w:rsidR="00372432" w:rsidTr="001952B0">
        <w:tblPrEx>
          <w:tblCellMar>
            <w:top w:w="0" w:type="dxa"/>
            <w:bottom w:w="0" w:type="dxa"/>
          </w:tblCellMar>
        </w:tblPrEx>
        <w:tc>
          <w:tcPr>
            <w:tcW w:w="8329" w:type="dxa"/>
            <w:tcBorders>
              <w:top w:val="nil"/>
              <w:left w:val="nil"/>
              <w:bottom w:val="nil"/>
              <w:right w:val="nil"/>
            </w:tcBorders>
          </w:tcPr>
          <w:p w:rsidR="00372432" w:rsidRDefault="00372432" w:rsidP="001952B0">
            <w:pPr>
              <w:rPr>
                <w:sz w:val="24"/>
                <w:szCs w:val="24"/>
              </w:rPr>
            </w:pPr>
          </w:p>
        </w:tc>
        <w:tc>
          <w:tcPr>
            <w:tcW w:w="283" w:type="dxa"/>
            <w:tcBorders>
              <w:top w:val="nil"/>
              <w:left w:val="nil"/>
              <w:bottom w:val="nil"/>
              <w:right w:val="nil"/>
            </w:tcBorders>
          </w:tcPr>
          <w:p w:rsidR="00372432" w:rsidRDefault="00372432" w:rsidP="001952B0">
            <w:pPr>
              <w:rPr>
                <w:sz w:val="24"/>
                <w:szCs w:val="24"/>
              </w:rPr>
            </w:pPr>
          </w:p>
        </w:tc>
        <w:tc>
          <w:tcPr>
            <w:tcW w:w="1277" w:type="dxa"/>
            <w:tcBorders>
              <w:top w:val="nil"/>
              <w:left w:val="nil"/>
              <w:bottom w:val="nil"/>
              <w:right w:val="nil"/>
            </w:tcBorders>
          </w:tcPr>
          <w:p w:rsidR="00372432" w:rsidRDefault="00372432" w:rsidP="001952B0">
            <w:pPr>
              <w:rPr>
                <w:sz w:val="24"/>
                <w:szCs w:val="24"/>
              </w:rPr>
            </w:pPr>
          </w:p>
        </w:tc>
      </w:tr>
      <w:tr w:rsidR="00372432" w:rsidRPr="00372432" w:rsidTr="001952B0">
        <w:tblPrEx>
          <w:tblCellMar>
            <w:top w:w="0" w:type="dxa"/>
            <w:bottom w:w="0" w:type="dxa"/>
          </w:tblCellMar>
        </w:tblPrEx>
        <w:tc>
          <w:tcPr>
            <w:tcW w:w="8329" w:type="dxa"/>
            <w:tcBorders>
              <w:top w:val="single" w:sz="6" w:space="0" w:color="auto"/>
              <w:left w:val="single" w:sz="6" w:space="0" w:color="auto"/>
              <w:bottom w:val="nil"/>
              <w:right w:val="single" w:sz="6" w:space="0" w:color="auto"/>
            </w:tcBorders>
          </w:tcPr>
          <w:p w:rsidR="00372432" w:rsidRPr="00372432" w:rsidRDefault="00372432" w:rsidP="001952B0">
            <w:pPr>
              <w:rPr>
                <w:sz w:val="24"/>
                <w:szCs w:val="24"/>
                <w:lang w:val="ru-RU"/>
              </w:rPr>
            </w:pPr>
            <w:proofErr w:type="gramStart"/>
            <w:r w:rsidRPr="00372432">
              <w:rPr>
                <w:sz w:val="24"/>
                <w:szCs w:val="24"/>
                <w:lang w:val="ru-RU"/>
              </w:rPr>
              <w:t>Уровень профессиональных знаний (в том числе знание основ Конституции</w:t>
            </w:r>
            <w:proofErr w:type="gramEnd"/>
          </w:p>
        </w:tc>
        <w:tc>
          <w:tcPr>
            <w:tcW w:w="283" w:type="dxa"/>
            <w:tcBorders>
              <w:top w:val="nil"/>
              <w:left w:val="nil"/>
              <w:bottom w:val="nil"/>
              <w:right w:val="nil"/>
            </w:tcBorders>
          </w:tcPr>
          <w:p w:rsidR="00372432" w:rsidRPr="00372432" w:rsidRDefault="00372432" w:rsidP="001952B0">
            <w:pPr>
              <w:rPr>
                <w:sz w:val="24"/>
                <w:szCs w:val="24"/>
                <w:lang w:val="ru-RU"/>
              </w:rPr>
            </w:pPr>
          </w:p>
        </w:tc>
        <w:tc>
          <w:tcPr>
            <w:tcW w:w="1277" w:type="dxa"/>
            <w:tcBorders>
              <w:top w:val="single" w:sz="6" w:space="0" w:color="auto"/>
              <w:left w:val="single" w:sz="6" w:space="0" w:color="auto"/>
              <w:bottom w:val="single" w:sz="6" w:space="0" w:color="auto"/>
              <w:right w:val="single" w:sz="6" w:space="0" w:color="auto"/>
            </w:tcBorders>
          </w:tcPr>
          <w:p w:rsidR="00372432" w:rsidRPr="00372432" w:rsidRDefault="00372432" w:rsidP="001952B0">
            <w:pPr>
              <w:rPr>
                <w:sz w:val="24"/>
                <w:szCs w:val="24"/>
                <w:lang w:val="ru-RU"/>
              </w:rPr>
            </w:pPr>
          </w:p>
        </w:tc>
      </w:tr>
      <w:tr w:rsidR="00372432" w:rsidRPr="00372432" w:rsidTr="001952B0">
        <w:tblPrEx>
          <w:tblCellMar>
            <w:top w:w="0" w:type="dxa"/>
            <w:bottom w:w="0" w:type="dxa"/>
          </w:tblCellMar>
        </w:tblPrEx>
        <w:tc>
          <w:tcPr>
            <w:tcW w:w="8329" w:type="dxa"/>
            <w:tcBorders>
              <w:top w:val="nil"/>
              <w:left w:val="single" w:sz="6" w:space="0" w:color="auto"/>
              <w:bottom w:val="single" w:sz="6" w:space="0" w:color="auto"/>
              <w:right w:val="nil"/>
            </w:tcBorders>
          </w:tcPr>
          <w:p w:rsidR="00372432" w:rsidRPr="00372432" w:rsidRDefault="00372432" w:rsidP="001952B0">
            <w:pPr>
              <w:rPr>
                <w:sz w:val="24"/>
                <w:szCs w:val="24"/>
                <w:lang w:val="ru-RU"/>
              </w:rPr>
            </w:pPr>
            <w:proofErr w:type="gramStart"/>
            <w:r w:rsidRPr="00372432">
              <w:rPr>
                <w:sz w:val="24"/>
                <w:szCs w:val="24"/>
                <w:lang w:val="ru-RU"/>
              </w:rPr>
              <w:t>РФ, отдельных положений законов и иных нормативных правовых актов РФ и Новосибирской области, требуемых для исполнения обязанностей, и знания в зависимости от специализации должности)</w:t>
            </w:r>
            <w:proofErr w:type="gramEnd"/>
          </w:p>
        </w:tc>
        <w:tc>
          <w:tcPr>
            <w:tcW w:w="283" w:type="dxa"/>
            <w:tcBorders>
              <w:top w:val="nil"/>
              <w:left w:val="single" w:sz="6" w:space="0" w:color="auto"/>
              <w:bottom w:val="nil"/>
              <w:right w:val="nil"/>
            </w:tcBorders>
          </w:tcPr>
          <w:p w:rsidR="00372432" w:rsidRPr="00372432" w:rsidRDefault="00372432" w:rsidP="001952B0">
            <w:pPr>
              <w:rPr>
                <w:sz w:val="24"/>
                <w:szCs w:val="24"/>
                <w:lang w:val="ru-RU"/>
              </w:rPr>
            </w:pPr>
          </w:p>
        </w:tc>
        <w:tc>
          <w:tcPr>
            <w:tcW w:w="1277" w:type="dxa"/>
            <w:tcBorders>
              <w:top w:val="nil"/>
              <w:left w:val="nil"/>
              <w:bottom w:val="nil"/>
              <w:right w:val="nil"/>
            </w:tcBorders>
          </w:tcPr>
          <w:p w:rsidR="00372432" w:rsidRPr="00372432" w:rsidRDefault="00372432" w:rsidP="001952B0">
            <w:pPr>
              <w:rPr>
                <w:sz w:val="24"/>
                <w:szCs w:val="24"/>
                <w:lang w:val="ru-RU"/>
              </w:rPr>
            </w:pPr>
          </w:p>
        </w:tc>
      </w:tr>
      <w:tr w:rsidR="00372432" w:rsidRPr="00372432" w:rsidTr="001952B0">
        <w:tblPrEx>
          <w:tblCellMar>
            <w:top w:w="0" w:type="dxa"/>
            <w:bottom w:w="0" w:type="dxa"/>
          </w:tblCellMar>
        </w:tblPrEx>
        <w:tc>
          <w:tcPr>
            <w:tcW w:w="8329" w:type="dxa"/>
            <w:tcBorders>
              <w:top w:val="single" w:sz="6" w:space="0" w:color="auto"/>
              <w:left w:val="single" w:sz="6" w:space="0" w:color="auto"/>
              <w:bottom w:val="nil"/>
              <w:right w:val="nil"/>
            </w:tcBorders>
          </w:tcPr>
          <w:p w:rsidR="00372432" w:rsidRPr="00372432" w:rsidRDefault="00372432" w:rsidP="001952B0">
            <w:pPr>
              <w:rPr>
                <w:sz w:val="24"/>
                <w:szCs w:val="24"/>
                <w:lang w:val="ru-RU"/>
              </w:rPr>
            </w:pPr>
          </w:p>
        </w:tc>
        <w:tc>
          <w:tcPr>
            <w:tcW w:w="283" w:type="dxa"/>
            <w:tcBorders>
              <w:top w:val="nil"/>
              <w:left w:val="single" w:sz="6" w:space="0" w:color="auto"/>
              <w:bottom w:val="nil"/>
              <w:right w:val="nil"/>
            </w:tcBorders>
          </w:tcPr>
          <w:p w:rsidR="00372432" w:rsidRPr="00372432" w:rsidRDefault="00372432" w:rsidP="001952B0">
            <w:pPr>
              <w:rPr>
                <w:sz w:val="24"/>
                <w:szCs w:val="24"/>
                <w:lang w:val="ru-RU"/>
              </w:rPr>
            </w:pPr>
          </w:p>
        </w:tc>
        <w:tc>
          <w:tcPr>
            <w:tcW w:w="1277" w:type="dxa"/>
            <w:tcBorders>
              <w:top w:val="nil"/>
              <w:left w:val="nil"/>
              <w:bottom w:val="nil"/>
              <w:right w:val="nil"/>
            </w:tcBorders>
          </w:tcPr>
          <w:p w:rsidR="00372432" w:rsidRPr="00372432" w:rsidRDefault="00372432" w:rsidP="001952B0">
            <w:pPr>
              <w:rPr>
                <w:sz w:val="24"/>
                <w:szCs w:val="24"/>
                <w:lang w:val="ru-RU"/>
              </w:rPr>
            </w:pPr>
          </w:p>
        </w:tc>
      </w:tr>
      <w:tr w:rsidR="00372432" w:rsidRPr="00372432" w:rsidTr="001952B0">
        <w:tblPrEx>
          <w:tblCellMar>
            <w:top w:w="0" w:type="dxa"/>
            <w:bottom w:w="0" w:type="dxa"/>
          </w:tblCellMar>
        </w:tblPrEx>
        <w:tc>
          <w:tcPr>
            <w:tcW w:w="8329" w:type="dxa"/>
            <w:tcBorders>
              <w:top w:val="single" w:sz="6" w:space="0" w:color="auto"/>
              <w:left w:val="single" w:sz="6" w:space="0" w:color="auto"/>
              <w:bottom w:val="nil"/>
              <w:right w:val="nil"/>
            </w:tcBorders>
          </w:tcPr>
          <w:p w:rsidR="00372432" w:rsidRPr="00372432" w:rsidRDefault="00372432" w:rsidP="001952B0">
            <w:pPr>
              <w:rPr>
                <w:sz w:val="24"/>
                <w:szCs w:val="24"/>
                <w:lang w:val="ru-RU"/>
              </w:rPr>
            </w:pPr>
            <w:r w:rsidRPr="00372432">
              <w:rPr>
                <w:sz w:val="24"/>
                <w:szCs w:val="24"/>
                <w:lang w:val="ru-RU"/>
              </w:rPr>
              <w:t xml:space="preserve">Умение работать с информацией в соответствии с </w:t>
            </w:r>
            <w:proofErr w:type="gramStart"/>
            <w:r w:rsidRPr="00372432">
              <w:rPr>
                <w:sz w:val="24"/>
                <w:szCs w:val="24"/>
                <w:lang w:val="ru-RU"/>
              </w:rPr>
              <w:t>инструктивными</w:t>
            </w:r>
            <w:proofErr w:type="gramEnd"/>
            <w:r w:rsidRPr="00372432">
              <w:rPr>
                <w:sz w:val="24"/>
                <w:szCs w:val="24"/>
                <w:lang w:val="ru-RU"/>
              </w:rPr>
              <w:t xml:space="preserve"> </w:t>
            </w:r>
          </w:p>
        </w:tc>
        <w:tc>
          <w:tcPr>
            <w:tcW w:w="283" w:type="dxa"/>
            <w:tcBorders>
              <w:top w:val="nil"/>
              <w:left w:val="single" w:sz="6" w:space="0" w:color="auto"/>
              <w:bottom w:val="nil"/>
              <w:right w:val="nil"/>
            </w:tcBorders>
          </w:tcPr>
          <w:p w:rsidR="00372432" w:rsidRPr="00372432" w:rsidRDefault="00372432" w:rsidP="001952B0">
            <w:pPr>
              <w:rPr>
                <w:sz w:val="24"/>
                <w:szCs w:val="24"/>
                <w:lang w:val="ru-RU"/>
              </w:rPr>
            </w:pPr>
          </w:p>
        </w:tc>
        <w:tc>
          <w:tcPr>
            <w:tcW w:w="1277" w:type="dxa"/>
            <w:tcBorders>
              <w:top w:val="single" w:sz="6" w:space="0" w:color="auto"/>
              <w:left w:val="single" w:sz="6" w:space="0" w:color="auto"/>
              <w:bottom w:val="single" w:sz="6" w:space="0" w:color="auto"/>
              <w:right w:val="single" w:sz="6" w:space="0" w:color="auto"/>
            </w:tcBorders>
          </w:tcPr>
          <w:p w:rsidR="00372432" w:rsidRPr="00372432" w:rsidRDefault="00372432" w:rsidP="001952B0">
            <w:pPr>
              <w:rPr>
                <w:sz w:val="24"/>
                <w:szCs w:val="24"/>
                <w:lang w:val="ru-RU"/>
              </w:rPr>
            </w:pPr>
          </w:p>
        </w:tc>
      </w:tr>
      <w:tr w:rsidR="00372432" w:rsidTr="001952B0">
        <w:tblPrEx>
          <w:tblCellMar>
            <w:top w:w="0" w:type="dxa"/>
            <w:bottom w:w="0" w:type="dxa"/>
          </w:tblCellMar>
        </w:tblPrEx>
        <w:tc>
          <w:tcPr>
            <w:tcW w:w="8329" w:type="dxa"/>
            <w:tcBorders>
              <w:top w:val="nil"/>
              <w:left w:val="single" w:sz="6" w:space="0" w:color="auto"/>
              <w:bottom w:val="single" w:sz="6" w:space="0" w:color="auto"/>
              <w:right w:val="nil"/>
            </w:tcBorders>
          </w:tcPr>
          <w:p w:rsidR="00372432" w:rsidRDefault="00372432" w:rsidP="001952B0">
            <w:pPr>
              <w:rPr>
                <w:sz w:val="24"/>
                <w:szCs w:val="24"/>
              </w:rPr>
            </w:pPr>
            <w:r>
              <w:rPr>
                <w:sz w:val="24"/>
                <w:szCs w:val="24"/>
              </w:rPr>
              <w:t>указаниями</w:t>
            </w:r>
          </w:p>
        </w:tc>
        <w:tc>
          <w:tcPr>
            <w:tcW w:w="283" w:type="dxa"/>
            <w:tcBorders>
              <w:top w:val="nil"/>
              <w:left w:val="single" w:sz="6" w:space="0" w:color="auto"/>
              <w:bottom w:val="nil"/>
              <w:right w:val="nil"/>
            </w:tcBorders>
          </w:tcPr>
          <w:p w:rsidR="00372432" w:rsidRDefault="00372432" w:rsidP="001952B0">
            <w:pPr>
              <w:rPr>
                <w:sz w:val="24"/>
                <w:szCs w:val="24"/>
              </w:rPr>
            </w:pPr>
          </w:p>
        </w:tc>
        <w:tc>
          <w:tcPr>
            <w:tcW w:w="1277" w:type="dxa"/>
            <w:tcBorders>
              <w:top w:val="nil"/>
              <w:left w:val="nil"/>
              <w:bottom w:val="nil"/>
              <w:right w:val="nil"/>
            </w:tcBorders>
          </w:tcPr>
          <w:p w:rsidR="00372432" w:rsidRDefault="00372432" w:rsidP="001952B0">
            <w:pPr>
              <w:rPr>
                <w:sz w:val="24"/>
                <w:szCs w:val="24"/>
              </w:rPr>
            </w:pPr>
          </w:p>
        </w:tc>
      </w:tr>
      <w:tr w:rsidR="00372432" w:rsidTr="001952B0">
        <w:tblPrEx>
          <w:tblCellMar>
            <w:top w:w="0" w:type="dxa"/>
            <w:bottom w:w="0" w:type="dxa"/>
          </w:tblCellMar>
        </w:tblPrEx>
        <w:tc>
          <w:tcPr>
            <w:tcW w:w="8329" w:type="dxa"/>
            <w:tcBorders>
              <w:top w:val="single" w:sz="6" w:space="0" w:color="auto"/>
              <w:left w:val="single" w:sz="6" w:space="0" w:color="auto"/>
              <w:bottom w:val="single" w:sz="6" w:space="0" w:color="auto"/>
              <w:right w:val="nil"/>
            </w:tcBorders>
          </w:tcPr>
          <w:p w:rsidR="00372432" w:rsidRDefault="00372432" w:rsidP="001952B0">
            <w:pPr>
              <w:rPr>
                <w:sz w:val="24"/>
                <w:szCs w:val="24"/>
              </w:rPr>
            </w:pPr>
          </w:p>
        </w:tc>
        <w:tc>
          <w:tcPr>
            <w:tcW w:w="283" w:type="dxa"/>
            <w:tcBorders>
              <w:top w:val="nil"/>
              <w:left w:val="single" w:sz="6" w:space="0" w:color="auto"/>
              <w:bottom w:val="nil"/>
              <w:right w:val="nil"/>
            </w:tcBorders>
          </w:tcPr>
          <w:p w:rsidR="00372432" w:rsidRDefault="00372432" w:rsidP="001952B0">
            <w:pPr>
              <w:rPr>
                <w:sz w:val="24"/>
                <w:szCs w:val="24"/>
              </w:rPr>
            </w:pPr>
          </w:p>
        </w:tc>
        <w:tc>
          <w:tcPr>
            <w:tcW w:w="1277" w:type="dxa"/>
            <w:tcBorders>
              <w:top w:val="nil"/>
              <w:left w:val="nil"/>
              <w:bottom w:val="nil"/>
              <w:right w:val="nil"/>
            </w:tcBorders>
          </w:tcPr>
          <w:p w:rsidR="00372432" w:rsidRDefault="00372432" w:rsidP="001952B0">
            <w:pPr>
              <w:rPr>
                <w:sz w:val="24"/>
                <w:szCs w:val="24"/>
              </w:rPr>
            </w:pPr>
          </w:p>
        </w:tc>
      </w:tr>
      <w:tr w:rsidR="00372432" w:rsidRPr="00372432" w:rsidTr="001952B0">
        <w:tblPrEx>
          <w:tblCellMar>
            <w:top w:w="0" w:type="dxa"/>
            <w:bottom w:w="0" w:type="dxa"/>
          </w:tblCellMar>
        </w:tblPrEx>
        <w:tc>
          <w:tcPr>
            <w:tcW w:w="8329" w:type="dxa"/>
            <w:tcBorders>
              <w:top w:val="single" w:sz="6" w:space="0" w:color="auto"/>
              <w:left w:val="single" w:sz="6" w:space="0" w:color="auto"/>
              <w:bottom w:val="nil"/>
              <w:right w:val="nil"/>
            </w:tcBorders>
          </w:tcPr>
          <w:p w:rsidR="00372432" w:rsidRPr="00372432" w:rsidRDefault="00372432" w:rsidP="001952B0">
            <w:pPr>
              <w:rPr>
                <w:sz w:val="24"/>
                <w:szCs w:val="24"/>
                <w:lang w:val="ru-RU"/>
              </w:rPr>
            </w:pPr>
            <w:r w:rsidRPr="00372432">
              <w:rPr>
                <w:sz w:val="24"/>
                <w:szCs w:val="24"/>
                <w:lang w:val="ru-RU"/>
              </w:rPr>
              <w:t>Стремление к повышению квалификационного уровня, освоению</w:t>
            </w:r>
          </w:p>
        </w:tc>
        <w:tc>
          <w:tcPr>
            <w:tcW w:w="283" w:type="dxa"/>
            <w:tcBorders>
              <w:top w:val="nil"/>
              <w:left w:val="single" w:sz="6" w:space="0" w:color="auto"/>
              <w:bottom w:val="nil"/>
              <w:right w:val="nil"/>
            </w:tcBorders>
          </w:tcPr>
          <w:p w:rsidR="00372432" w:rsidRPr="00372432" w:rsidRDefault="00372432" w:rsidP="001952B0">
            <w:pPr>
              <w:rPr>
                <w:sz w:val="24"/>
                <w:szCs w:val="24"/>
                <w:lang w:val="ru-RU"/>
              </w:rPr>
            </w:pPr>
          </w:p>
        </w:tc>
        <w:tc>
          <w:tcPr>
            <w:tcW w:w="1277" w:type="dxa"/>
            <w:tcBorders>
              <w:top w:val="single" w:sz="6" w:space="0" w:color="auto"/>
              <w:left w:val="single" w:sz="6" w:space="0" w:color="auto"/>
              <w:bottom w:val="single" w:sz="6" w:space="0" w:color="auto"/>
              <w:right w:val="single" w:sz="6" w:space="0" w:color="auto"/>
            </w:tcBorders>
          </w:tcPr>
          <w:p w:rsidR="00372432" w:rsidRPr="00372432" w:rsidRDefault="00372432" w:rsidP="001952B0">
            <w:pPr>
              <w:rPr>
                <w:sz w:val="24"/>
                <w:szCs w:val="24"/>
                <w:lang w:val="ru-RU"/>
              </w:rPr>
            </w:pPr>
          </w:p>
        </w:tc>
      </w:tr>
      <w:tr w:rsidR="00372432" w:rsidRPr="00372432" w:rsidTr="001952B0">
        <w:tblPrEx>
          <w:tblCellMar>
            <w:top w:w="0" w:type="dxa"/>
            <w:bottom w:w="0" w:type="dxa"/>
          </w:tblCellMar>
        </w:tblPrEx>
        <w:tc>
          <w:tcPr>
            <w:tcW w:w="8329" w:type="dxa"/>
            <w:tcBorders>
              <w:top w:val="nil"/>
              <w:left w:val="single" w:sz="6" w:space="0" w:color="auto"/>
              <w:bottom w:val="single" w:sz="6" w:space="0" w:color="auto"/>
              <w:right w:val="nil"/>
            </w:tcBorders>
          </w:tcPr>
          <w:p w:rsidR="00372432" w:rsidRPr="00372432" w:rsidRDefault="00372432" w:rsidP="001952B0">
            <w:pPr>
              <w:rPr>
                <w:sz w:val="24"/>
                <w:szCs w:val="24"/>
                <w:lang w:val="ru-RU"/>
              </w:rPr>
            </w:pPr>
            <w:r w:rsidRPr="00372432">
              <w:rPr>
                <w:sz w:val="24"/>
                <w:szCs w:val="24"/>
                <w:lang w:val="ru-RU"/>
              </w:rPr>
              <w:t>современных методов работы с информацией</w:t>
            </w:r>
          </w:p>
        </w:tc>
        <w:tc>
          <w:tcPr>
            <w:tcW w:w="283" w:type="dxa"/>
            <w:tcBorders>
              <w:top w:val="nil"/>
              <w:left w:val="single" w:sz="6" w:space="0" w:color="auto"/>
              <w:bottom w:val="nil"/>
              <w:right w:val="nil"/>
            </w:tcBorders>
          </w:tcPr>
          <w:p w:rsidR="00372432" w:rsidRPr="00372432" w:rsidRDefault="00372432" w:rsidP="001952B0">
            <w:pPr>
              <w:rPr>
                <w:sz w:val="24"/>
                <w:szCs w:val="24"/>
                <w:lang w:val="ru-RU"/>
              </w:rPr>
            </w:pPr>
          </w:p>
        </w:tc>
        <w:tc>
          <w:tcPr>
            <w:tcW w:w="1277" w:type="dxa"/>
            <w:tcBorders>
              <w:top w:val="nil"/>
              <w:left w:val="nil"/>
              <w:bottom w:val="nil"/>
              <w:right w:val="nil"/>
            </w:tcBorders>
          </w:tcPr>
          <w:p w:rsidR="00372432" w:rsidRPr="00372432" w:rsidRDefault="00372432" w:rsidP="001952B0">
            <w:pPr>
              <w:rPr>
                <w:sz w:val="24"/>
                <w:szCs w:val="24"/>
                <w:lang w:val="ru-RU"/>
              </w:rPr>
            </w:pPr>
          </w:p>
        </w:tc>
      </w:tr>
      <w:tr w:rsidR="00372432" w:rsidRPr="00372432" w:rsidTr="001952B0">
        <w:tblPrEx>
          <w:tblCellMar>
            <w:top w:w="0" w:type="dxa"/>
            <w:bottom w:w="0" w:type="dxa"/>
          </w:tblCellMar>
        </w:tblPrEx>
        <w:tc>
          <w:tcPr>
            <w:tcW w:w="8329" w:type="dxa"/>
            <w:tcBorders>
              <w:top w:val="single" w:sz="6" w:space="0" w:color="auto"/>
              <w:left w:val="single" w:sz="6" w:space="0" w:color="auto"/>
              <w:bottom w:val="single" w:sz="6" w:space="0" w:color="auto"/>
              <w:right w:val="nil"/>
            </w:tcBorders>
          </w:tcPr>
          <w:p w:rsidR="00372432" w:rsidRPr="00372432" w:rsidRDefault="00372432" w:rsidP="001952B0">
            <w:pPr>
              <w:rPr>
                <w:sz w:val="24"/>
                <w:szCs w:val="24"/>
                <w:lang w:val="ru-RU"/>
              </w:rPr>
            </w:pPr>
          </w:p>
        </w:tc>
        <w:tc>
          <w:tcPr>
            <w:tcW w:w="283" w:type="dxa"/>
            <w:tcBorders>
              <w:top w:val="nil"/>
              <w:left w:val="single" w:sz="6" w:space="0" w:color="auto"/>
              <w:bottom w:val="nil"/>
              <w:right w:val="nil"/>
            </w:tcBorders>
          </w:tcPr>
          <w:p w:rsidR="00372432" w:rsidRPr="00372432" w:rsidRDefault="00372432" w:rsidP="001952B0">
            <w:pPr>
              <w:rPr>
                <w:sz w:val="24"/>
                <w:szCs w:val="24"/>
                <w:lang w:val="ru-RU"/>
              </w:rPr>
            </w:pPr>
          </w:p>
        </w:tc>
        <w:tc>
          <w:tcPr>
            <w:tcW w:w="1277" w:type="dxa"/>
            <w:tcBorders>
              <w:top w:val="nil"/>
              <w:left w:val="nil"/>
              <w:bottom w:val="nil"/>
              <w:right w:val="nil"/>
            </w:tcBorders>
          </w:tcPr>
          <w:p w:rsidR="00372432" w:rsidRPr="00372432" w:rsidRDefault="00372432" w:rsidP="001952B0">
            <w:pPr>
              <w:rPr>
                <w:sz w:val="24"/>
                <w:szCs w:val="24"/>
                <w:lang w:val="ru-RU"/>
              </w:rPr>
            </w:pPr>
          </w:p>
        </w:tc>
      </w:tr>
      <w:tr w:rsidR="00372432" w:rsidRPr="00372432" w:rsidTr="001952B0">
        <w:tblPrEx>
          <w:tblCellMar>
            <w:top w:w="0" w:type="dxa"/>
            <w:bottom w:w="0" w:type="dxa"/>
          </w:tblCellMar>
        </w:tblPrEx>
        <w:tc>
          <w:tcPr>
            <w:tcW w:w="8329" w:type="dxa"/>
            <w:tcBorders>
              <w:top w:val="single" w:sz="6" w:space="0" w:color="auto"/>
              <w:left w:val="single" w:sz="6" w:space="0" w:color="auto"/>
              <w:bottom w:val="single" w:sz="6" w:space="0" w:color="auto"/>
              <w:right w:val="nil"/>
            </w:tcBorders>
          </w:tcPr>
          <w:p w:rsidR="00372432" w:rsidRPr="00372432" w:rsidRDefault="00372432" w:rsidP="001952B0">
            <w:pPr>
              <w:rPr>
                <w:sz w:val="24"/>
                <w:szCs w:val="24"/>
                <w:lang w:val="ru-RU"/>
              </w:rPr>
            </w:pPr>
            <w:r w:rsidRPr="00372432">
              <w:rPr>
                <w:sz w:val="24"/>
                <w:szCs w:val="24"/>
                <w:lang w:val="ru-RU"/>
              </w:rPr>
              <w:t>Умение рационально организовать свое рабочее место</w:t>
            </w:r>
          </w:p>
        </w:tc>
        <w:tc>
          <w:tcPr>
            <w:tcW w:w="283" w:type="dxa"/>
            <w:tcBorders>
              <w:top w:val="nil"/>
              <w:left w:val="single" w:sz="6" w:space="0" w:color="auto"/>
              <w:bottom w:val="nil"/>
              <w:right w:val="nil"/>
            </w:tcBorders>
          </w:tcPr>
          <w:p w:rsidR="00372432" w:rsidRPr="00372432" w:rsidRDefault="00372432" w:rsidP="001952B0">
            <w:pPr>
              <w:rPr>
                <w:sz w:val="24"/>
                <w:szCs w:val="24"/>
                <w:lang w:val="ru-RU"/>
              </w:rPr>
            </w:pPr>
          </w:p>
        </w:tc>
        <w:tc>
          <w:tcPr>
            <w:tcW w:w="1277" w:type="dxa"/>
            <w:tcBorders>
              <w:top w:val="single" w:sz="6" w:space="0" w:color="auto"/>
              <w:left w:val="single" w:sz="6" w:space="0" w:color="auto"/>
              <w:bottom w:val="single" w:sz="6" w:space="0" w:color="auto"/>
              <w:right w:val="single" w:sz="6" w:space="0" w:color="auto"/>
            </w:tcBorders>
          </w:tcPr>
          <w:p w:rsidR="00372432" w:rsidRPr="00372432" w:rsidRDefault="00372432" w:rsidP="001952B0">
            <w:pPr>
              <w:rPr>
                <w:sz w:val="24"/>
                <w:szCs w:val="24"/>
                <w:lang w:val="ru-RU"/>
              </w:rPr>
            </w:pPr>
          </w:p>
        </w:tc>
      </w:tr>
      <w:tr w:rsidR="00372432" w:rsidRPr="00372432" w:rsidTr="001952B0">
        <w:tblPrEx>
          <w:tblCellMar>
            <w:top w:w="0" w:type="dxa"/>
            <w:bottom w:w="0" w:type="dxa"/>
          </w:tblCellMar>
        </w:tblPrEx>
        <w:tc>
          <w:tcPr>
            <w:tcW w:w="8329" w:type="dxa"/>
            <w:tcBorders>
              <w:top w:val="single" w:sz="6" w:space="0" w:color="auto"/>
              <w:left w:val="single" w:sz="6" w:space="0" w:color="auto"/>
              <w:bottom w:val="single" w:sz="6" w:space="0" w:color="auto"/>
              <w:right w:val="nil"/>
            </w:tcBorders>
          </w:tcPr>
          <w:p w:rsidR="00372432" w:rsidRPr="00372432" w:rsidRDefault="00372432" w:rsidP="001952B0">
            <w:pPr>
              <w:rPr>
                <w:sz w:val="24"/>
                <w:szCs w:val="24"/>
                <w:lang w:val="ru-RU"/>
              </w:rPr>
            </w:pPr>
          </w:p>
        </w:tc>
        <w:tc>
          <w:tcPr>
            <w:tcW w:w="283" w:type="dxa"/>
            <w:tcBorders>
              <w:top w:val="nil"/>
              <w:left w:val="single" w:sz="6" w:space="0" w:color="auto"/>
              <w:bottom w:val="nil"/>
              <w:right w:val="nil"/>
            </w:tcBorders>
          </w:tcPr>
          <w:p w:rsidR="00372432" w:rsidRPr="00372432" w:rsidRDefault="00372432" w:rsidP="001952B0">
            <w:pPr>
              <w:rPr>
                <w:sz w:val="24"/>
                <w:szCs w:val="24"/>
                <w:lang w:val="ru-RU"/>
              </w:rPr>
            </w:pPr>
          </w:p>
        </w:tc>
        <w:tc>
          <w:tcPr>
            <w:tcW w:w="1277" w:type="dxa"/>
            <w:tcBorders>
              <w:top w:val="nil"/>
              <w:left w:val="nil"/>
              <w:bottom w:val="nil"/>
              <w:right w:val="nil"/>
            </w:tcBorders>
          </w:tcPr>
          <w:p w:rsidR="00372432" w:rsidRPr="00372432" w:rsidRDefault="00372432" w:rsidP="001952B0">
            <w:pPr>
              <w:rPr>
                <w:sz w:val="24"/>
                <w:szCs w:val="24"/>
                <w:lang w:val="ru-RU"/>
              </w:rPr>
            </w:pPr>
          </w:p>
        </w:tc>
      </w:tr>
      <w:tr w:rsidR="00372432" w:rsidRPr="00372432" w:rsidTr="001952B0">
        <w:tblPrEx>
          <w:tblCellMar>
            <w:top w:w="0" w:type="dxa"/>
            <w:bottom w:w="0" w:type="dxa"/>
          </w:tblCellMar>
        </w:tblPrEx>
        <w:tc>
          <w:tcPr>
            <w:tcW w:w="8329" w:type="dxa"/>
            <w:tcBorders>
              <w:top w:val="single" w:sz="6" w:space="0" w:color="auto"/>
              <w:left w:val="single" w:sz="6" w:space="0" w:color="auto"/>
              <w:bottom w:val="single" w:sz="6" w:space="0" w:color="auto"/>
              <w:right w:val="nil"/>
            </w:tcBorders>
          </w:tcPr>
          <w:p w:rsidR="00372432" w:rsidRPr="00372432" w:rsidRDefault="00372432" w:rsidP="001952B0">
            <w:pPr>
              <w:rPr>
                <w:sz w:val="24"/>
                <w:szCs w:val="24"/>
                <w:lang w:val="ru-RU"/>
              </w:rPr>
            </w:pPr>
            <w:r w:rsidRPr="00372432">
              <w:rPr>
                <w:sz w:val="24"/>
                <w:szCs w:val="24"/>
                <w:lang w:val="ru-RU"/>
              </w:rPr>
              <w:t>Умение устанавливать и поддерживать контакты с людьми</w:t>
            </w:r>
          </w:p>
        </w:tc>
        <w:tc>
          <w:tcPr>
            <w:tcW w:w="283" w:type="dxa"/>
            <w:tcBorders>
              <w:top w:val="nil"/>
              <w:left w:val="single" w:sz="6" w:space="0" w:color="auto"/>
              <w:bottom w:val="nil"/>
              <w:right w:val="nil"/>
            </w:tcBorders>
          </w:tcPr>
          <w:p w:rsidR="00372432" w:rsidRPr="00372432" w:rsidRDefault="00372432" w:rsidP="001952B0">
            <w:pPr>
              <w:rPr>
                <w:sz w:val="24"/>
                <w:szCs w:val="24"/>
                <w:lang w:val="ru-RU"/>
              </w:rPr>
            </w:pPr>
          </w:p>
        </w:tc>
        <w:tc>
          <w:tcPr>
            <w:tcW w:w="1277" w:type="dxa"/>
            <w:tcBorders>
              <w:top w:val="single" w:sz="6" w:space="0" w:color="auto"/>
              <w:left w:val="single" w:sz="6" w:space="0" w:color="auto"/>
              <w:bottom w:val="single" w:sz="6" w:space="0" w:color="auto"/>
              <w:right w:val="single" w:sz="6" w:space="0" w:color="auto"/>
            </w:tcBorders>
          </w:tcPr>
          <w:p w:rsidR="00372432" w:rsidRPr="00372432" w:rsidRDefault="00372432" w:rsidP="001952B0">
            <w:pPr>
              <w:rPr>
                <w:sz w:val="24"/>
                <w:szCs w:val="24"/>
                <w:lang w:val="ru-RU"/>
              </w:rPr>
            </w:pPr>
          </w:p>
        </w:tc>
      </w:tr>
      <w:tr w:rsidR="00372432" w:rsidRPr="00372432" w:rsidTr="001952B0">
        <w:tblPrEx>
          <w:tblCellMar>
            <w:top w:w="0" w:type="dxa"/>
            <w:bottom w:w="0" w:type="dxa"/>
          </w:tblCellMar>
        </w:tblPrEx>
        <w:tc>
          <w:tcPr>
            <w:tcW w:w="8329" w:type="dxa"/>
            <w:tcBorders>
              <w:top w:val="single" w:sz="6" w:space="0" w:color="auto"/>
              <w:left w:val="single" w:sz="6" w:space="0" w:color="auto"/>
              <w:bottom w:val="single" w:sz="6" w:space="0" w:color="auto"/>
              <w:right w:val="nil"/>
            </w:tcBorders>
          </w:tcPr>
          <w:p w:rsidR="00372432" w:rsidRPr="00372432" w:rsidRDefault="00372432" w:rsidP="001952B0">
            <w:pPr>
              <w:rPr>
                <w:sz w:val="24"/>
                <w:szCs w:val="24"/>
                <w:lang w:val="ru-RU"/>
              </w:rPr>
            </w:pPr>
          </w:p>
        </w:tc>
        <w:tc>
          <w:tcPr>
            <w:tcW w:w="283" w:type="dxa"/>
            <w:tcBorders>
              <w:top w:val="nil"/>
              <w:left w:val="single" w:sz="6" w:space="0" w:color="auto"/>
              <w:bottom w:val="nil"/>
              <w:right w:val="nil"/>
            </w:tcBorders>
          </w:tcPr>
          <w:p w:rsidR="00372432" w:rsidRPr="00372432" w:rsidRDefault="00372432" w:rsidP="001952B0">
            <w:pPr>
              <w:rPr>
                <w:sz w:val="24"/>
                <w:szCs w:val="24"/>
                <w:lang w:val="ru-RU"/>
              </w:rPr>
            </w:pPr>
          </w:p>
        </w:tc>
        <w:tc>
          <w:tcPr>
            <w:tcW w:w="1277" w:type="dxa"/>
            <w:tcBorders>
              <w:top w:val="nil"/>
              <w:left w:val="nil"/>
              <w:bottom w:val="nil"/>
              <w:right w:val="nil"/>
            </w:tcBorders>
          </w:tcPr>
          <w:p w:rsidR="00372432" w:rsidRPr="00372432" w:rsidRDefault="00372432" w:rsidP="001952B0">
            <w:pPr>
              <w:rPr>
                <w:sz w:val="24"/>
                <w:szCs w:val="24"/>
                <w:lang w:val="ru-RU"/>
              </w:rPr>
            </w:pPr>
          </w:p>
        </w:tc>
      </w:tr>
      <w:tr w:rsidR="00372432" w:rsidTr="001952B0">
        <w:tblPrEx>
          <w:tblCellMar>
            <w:top w:w="0" w:type="dxa"/>
            <w:bottom w:w="0" w:type="dxa"/>
          </w:tblCellMar>
        </w:tblPrEx>
        <w:tc>
          <w:tcPr>
            <w:tcW w:w="8329" w:type="dxa"/>
            <w:tcBorders>
              <w:top w:val="single" w:sz="6" w:space="0" w:color="auto"/>
              <w:left w:val="single" w:sz="6" w:space="0" w:color="auto"/>
              <w:bottom w:val="single" w:sz="6" w:space="0" w:color="auto"/>
              <w:right w:val="nil"/>
            </w:tcBorders>
          </w:tcPr>
          <w:p w:rsidR="00372432" w:rsidRDefault="00372432" w:rsidP="001952B0">
            <w:pPr>
              <w:rPr>
                <w:sz w:val="24"/>
                <w:szCs w:val="24"/>
              </w:rPr>
            </w:pPr>
            <w:r>
              <w:rPr>
                <w:sz w:val="24"/>
                <w:szCs w:val="24"/>
              </w:rPr>
              <w:t>Исполнительность и дисциплинированность</w:t>
            </w:r>
          </w:p>
        </w:tc>
        <w:tc>
          <w:tcPr>
            <w:tcW w:w="283" w:type="dxa"/>
            <w:tcBorders>
              <w:top w:val="nil"/>
              <w:left w:val="single" w:sz="6" w:space="0" w:color="auto"/>
              <w:bottom w:val="nil"/>
              <w:right w:val="nil"/>
            </w:tcBorders>
          </w:tcPr>
          <w:p w:rsidR="00372432" w:rsidRDefault="00372432" w:rsidP="001952B0">
            <w:pPr>
              <w:rPr>
                <w:sz w:val="24"/>
                <w:szCs w:val="24"/>
              </w:rPr>
            </w:pPr>
          </w:p>
        </w:tc>
        <w:tc>
          <w:tcPr>
            <w:tcW w:w="1277" w:type="dxa"/>
            <w:tcBorders>
              <w:top w:val="single" w:sz="6" w:space="0" w:color="auto"/>
              <w:left w:val="single" w:sz="6" w:space="0" w:color="auto"/>
              <w:bottom w:val="single" w:sz="6" w:space="0" w:color="auto"/>
              <w:right w:val="single" w:sz="6" w:space="0" w:color="auto"/>
            </w:tcBorders>
          </w:tcPr>
          <w:p w:rsidR="00372432" w:rsidRDefault="00372432" w:rsidP="001952B0">
            <w:pPr>
              <w:rPr>
                <w:sz w:val="24"/>
                <w:szCs w:val="24"/>
              </w:rPr>
            </w:pPr>
          </w:p>
        </w:tc>
      </w:tr>
      <w:tr w:rsidR="00372432" w:rsidTr="001952B0">
        <w:tblPrEx>
          <w:tblCellMar>
            <w:top w:w="0" w:type="dxa"/>
            <w:bottom w:w="0" w:type="dxa"/>
          </w:tblCellMar>
        </w:tblPrEx>
        <w:tc>
          <w:tcPr>
            <w:tcW w:w="8329" w:type="dxa"/>
            <w:tcBorders>
              <w:top w:val="single" w:sz="6" w:space="0" w:color="auto"/>
              <w:left w:val="single" w:sz="6" w:space="0" w:color="auto"/>
              <w:bottom w:val="single" w:sz="6" w:space="0" w:color="auto"/>
              <w:right w:val="nil"/>
            </w:tcBorders>
          </w:tcPr>
          <w:p w:rsidR="00372432" w:rsidRDefault="00372432" w:rsidP="001952B0">
            <w:pPr>
              <w:rPr>
                <w:sz w:val="24"/>
                <w:szCs w:val="24"/>
              </w:rPr>
            </w:pPr>
          </w:p>
        </w:tc>
        <w:tc>
          <w:tcPr>
            <w:tcW w:w="283" w:type="dxa"/>
            <w:tcBorders>
              <w:top w:val="nil"/>
              <w:left w:val="single" w:sz="6" w:space="0" w:color="auto"/>
              <w:bottom w:val="nil"/>
              <w:right w:val="nil"/>
            </w:tcBorders>
          </w:tcPr>
          <w:p w:rsidR="00372432" w:rsidRDefault="00372432" w:rsidP="001952B0">
            <w:pPr>
              <w:rPr>
                <w:sz w:val="24"/>
                <w:szCs w:val="24"/>
              </w:rPr>
            </w:pPr>
          </w:p>
        </w:tc>
        <w:tc>
          <w:tcPr>
            <w:tcW w:w="1277" w:type="dxa"/>
            <w:tcBorders>
              <w:top w:val="nil"/>
              <w:left w:val="nil"/>
              <w:bottom w:val="nil"/>
              <w:right w:val="nil"/>
            </w:tcBorders>
          </w:tcPr>
          <w:p w:rsidR="00372432" w:rsidRDefault="00372432" w:rsidP="001952B0">
            <w:pPr>
              <w:rPr>
                <w:sz w:val="24"/>
                <w:szCs w:val="24"/>
              </w:rPr>
            </w:pPr>
          </w:p>
        </w:tc>
      </w:tr>
      <w:tr w:rsidR="00372432" w:rsidRPr="00372432" w:rsidTr="001952B0">
        <w:tblPrEx>
          <w:tblCellMar>
            <w:top w:w="0" w:type="dxa"/>
            <w:bottom w:w="0" w:type="dxa"/>
          </w:tblCellMar>
        </w:tblPrEx>
        <w:tc>
          <w:tcPr>
            <w:tcW w:w="8329" w:type="dxa"/>
            <w:tcBorders>
              <w:top w:val="single" w:sz="6" w:space="0" w:color="auto"/>
              <w:left w:val="single" w:sz="6" w:space="0" w:color="auto"/>
              <w:bottom w:val="nil"/>
              <w:right w:val="nil"/>
            </w:tcBorders>
          </w:tcPr>
          <w:p w:rsidR="00372432" w:rsidRPr="00372432" w:rsidRDefault="00372432" w:rsidP="001952B0">
            <w:pPr>
              <w:rPr>
                <w:sz w:val="24"/>
                <w:szCs w:val="24"/>
                <w:lang w:val="ru-RU"/>
              </w:rPr>
            </w:pPr>
            <w:proofErr w:type="gramStart"/>
            <w:r w:rsidRPr="00372432">
              <w:rPr>
                <w:sz w:val="24"/>
                <w:szCs w:val="24"/>
                <w:lang w:val="ru-RU"/>
              </w:rPr>
              <w:t>Ответственность (своевременное и качественное исполнение должностных</w:t>
            </w:r>
            <w:proofErr w:type="gramEnd"/>
          </w:p>
        </w:tc>
        <w:tc>
          <w:tcPr>
            <w:tcW w:w="283" w:type="dxa"/>
            <w:tcBorders>
              <w:top w:val="nil"/>
              <w:left w:val="single" w:sz="6" w:space="0" w:color="auto"/>
              <w:bottom w:val="nil"/>
              <w:right w:val="nil"/>
            </w:tcBorders>
          </w:tcPr>
          <w:p w:rsidR="00372432" w:rsidRPr="00372432" w:rsidRDefault="00372432" w:rsidP="001952B0">
            <w:pPr>
              <w:rPr>
                <w:sz w:val="24"/>
                <w:szCs w:val="24"/>
                <w:lang w:val="ru-RU"/>
              </w:rPr>
            </w:pPr>
          </w:p>
        </w:tc>
        <w:tc>
          <w:tcPr>
            <w:tcW w:w="1277" w:type="dxa"/>
            <w:tcBorders>
              <w:top w:val="single" w:sz="6" w:space="0" w:color="auto"/>
              <w:left w:val="single" w:sz="6" w:space="0" w:color="auto"/>
              <w:bottom w:val="single" w:sz="6" w:space="0" w:color="auto"/>
              <w:right w:val="single" w:sz="6" w:space="0" w:color="auto"/>
            </w:tcBorders>
          </w:tcPr>
          <w:p w:rsidR="00372432" w:rsidRPr="00372432" w:rsidRDefault="00372432" w:rsidP="001952B0">
            <w:pPr>
              <w:rPr>
                <w:sz w:val="24"/>
                <w:szCs w:val="24"/>
                <w:lang w:val="ru-RU"/>
              </w:rPr>
            </w:pPr>
          </w:p>
        </w:tc>
      </w:tr>
      <w:tr w:rsidR="00372432" w:rsidTr="001952B0">
        <w:tblPrEx>
          <w:tblCellMar>
            <w:top w:w="0" w:type="dxa"/>
            <w:bottom w:w="0" w:type="dxa"/>
          </w:tblCellMar>
        </w:tblPrEx>
        <w:tc>
          <w:tcPr>
            <w:tcW w:w="8329" w:type="dxa"/>
            <w:tcBorders>
              <w:top w:val="nil"/>
              <w:left w:val="single" w:sz="6" w:space="0" w:color="auto"/>
              <w:bottom w:val="single" w:sz="6" w:space="0" w:color="auto"/>
              <w:right w:val="nil"/>
            </w:tcBorders>
          </w:tcPr>
          <w:p w:rsidR="00372432" w:rsidRDefault="00372432" w:rsidP="001952B0">
            <w:pPr>
              <w:rPr>
                <w:sz w:val="24"/>
                <w:szCs w:val="24"/>
              </w:rPr>
            </w:pPr>
            <w:r>
              <w:rPr>
                <w:sz w:val="24"/>
                <w:szCs w:val="24"/>
              </w:rPr>
              <w:t>обязанностей)</w:t>
            </w:r>
          </w:p>
        </w:tc>
        <w:tc>
          <w:tcPr>
            <w:tcW w:w="283" w:type="dxa"/>
            <w:tcBorders>
              <w:top w:val="nil"/>
              <w:left w:val="single" w:sz="6" w:space="0" w:color="auto"/>
              <w:bottom w:val="nil"/>
              <w:right w:val="nil"/>
            </w:tcBorders>
          </w:tcPr>
          <w:p w:rsidR="00372432" w:rsidRDefault="00372432" w:rsidP="001952B0">
            <w:pPr>
              <w:rPr>
                <w:sz w:val="24"/>
                <w:szCs w:val="24"/>
              </w:rPr>
            </w:pPr>
          </w:p>
        </w:tc>
        <w:tc>
          <w:tcPr>
            <w:tcW w:w="1277" w:type="dxa"/>
            <w:tcBorders>
              <w:top w:val="nil"/>
              <w:left w:val="nil"/>
              <w:bottom w:val="nil"/>
              <w:right w:val="nil"/>
            </w:tcBorders>
          </w:tcPr>
          <w:p w:rsidR="00372432" w:rsidRDefault="00372432" w:rsidP="001952B0">
            <w:pPr>
              <w:rPr>
                <w:sz w:val="24"/>
                <w:szCs w:val="24"/>
              </w:rPr>
            </w:pPr>
          </w:p>
        </w:tc>
      </w:tr>
    </w:tbl>
    <w:p w:rsidR="00372432" w:rsidRPr="00372432" w:rsidRDefault="00372432" w:rsidP="00372432">
      <w:pPr>
        <w:numPr>
          <w:ilvl w:val="0"/>
          <w:numId w:val="43"/>
        </w:numPr>
        <w:autoSpaceDE w:val="0"/>
        <w:autoSpaceDN w:val="0"/>
        <w:spacing w:after="0" w:line="240" w:lineRule="auto"/>
        <w:ind w:right="-1"/>
        <w:jc w:val="both"/>
        <w:rPr>
          <w:sz w:val="24"/>
          <w:szCs w:val="24"/>
          <w:lang w:val="ru-RU"/>
        </w:rPr>
      </w:pPr>
      <w:r w:rsidRPr="00372432">
        <w:rPr>
          <w:sz w:val="24"/>
          <w:szCs w:val="24"/>
          <w:lang w:val="ru-RU"/>
        </w:rPr>
        <w:t>Оценка результатов профессиональной служебной деятельности.</w:t>
      </w:r>
    </w:p>
    <w:p w:rsidR="00372432" w:rsidRPr="00372432" w:rsidRDefault="00372432" w:rsidP="00372432">
      <w:pPr>
        <w:numPr>
          <w:ilvl w:val="0"/>
          <w:numId w:val="44"/>
        </w:numPr>
        <w:autoSpaceDE w:val="0"/>
        <w:autoSpaceDN w:val="0"/>
        <w:spacing w:after="0" w:line="240" w:lineRule="auto"/>
        <w:ind w:left="0" w:right="-1" w:firstLine="851"/>
        <w:jc w:val="both"/>
        <w:rPr>
          <w:sz w:val="24"/>
          <w:szCs w:val="24"/>
          <w:lang w:val="ru-RU"/>
        </w:rPr>
      </w:pPr>
      <w:r w:rsidRPr="00372432">
        <w:rPr>
          <w:sz w:val="24"/>
          <w:szCs w:val="24"/>
          <w:lang w:val="ru-RU"/>
        </w:rPr>
        <w:t>Оценка степени участия муниципального служащего в решении поставленных перед подразделением задач (на основе перечня основных вопросов, в решении которых он принимал участие).</w:t>
      </w:r>
    </w:p>
    <w:tbl>
      <w:tblPr>
        <w:tblW w:w="9812" w:type="dxa"/>
        <w:tblLayout w:type="fixed"/>
        <w:tblLook w:val="0000"/>
      </w:tblPr>
      <w:tblGrid>
        <w:gridCol w:w="9812"/>
      </w:tblGrid>
      <w:tr w:rsidR="00372432" w:rsidRPr="00372432" w:rsidTr="001952B0">
        <w:tblPrEx>
          <w:tblCellMar>
            <w:top w:w="0" w:type="dxa"/>
            <w:bottom w:w="0" w:type="dxa"/>
          </w:tblCellMar>
        </w:tblPrEx>
        <w:trPr>
          <w:trHeight w:val="492"/>
        </w:trPr>
        <w:tc>
          <w:tcPr>
            <w:tcW w:w="9812" w:type="dxa"/>
            <w:tcBorders>
              <w:top w:val="single" w:sz="6" w:space="0" w:color="auto"/>
              <w:left w:val="single" w:sz="6" w:space="0" w:color="auto"/>
              <w:bottom w:val="single" w:sz="6" w:space="0" w:color="auto"/>
              <w:right w:val="single" w:sz="6" w:space="0" w:color="auto"/>
            </w:tcBorders>
          </w:tcPr>
          <w:p w:rsidR="00372432" w:rsidRPr="00372432" w:rsidRDefault="00372432" w:rsidP="001952B0">
            <w:pPr>
              <w:rPr>
                <w:sz w:val="24"/>
                <w:szCs w:val="24"/>
                <w:lang w:val="ru-RU"/>
              </w:rPr>
            </w:pPr>
          </w:p>
        </w:tc>
      </w:tr>
    </w:tbl>
    <w:p w:rsidR="00372432" w:rsidRPr="00372432" w:rsidRDefault="00372432" w:rsidP="00372432">
      <w:pPr>
        <w:ind w:left="851" w:right="-1"/>
        <w:jc w:val="both"/>
        <w:rPr>
          <w:sz w:val="24"/>
          <w:szCs w:val="24"/>
          <w:lang w:val="ru-RU"/>
        </w:rPr>
      </w:pPr>
      <w:r w:rsidRPr="00372432">
        <w:rPr>
          <w:sz w:val="24"/>
          <w:szCs w:val="24"/>
          <w:lang w:val="ru-RU"/>
        </w:rPr>
        <w:t xml:space="preserve">2.2. Оценка исполнения обязанностей муниципальным служащим: </w:t>
      </w:r>
    </w:p>
    <w:p w:rsidR="00372432" w:rsidRPr="00372432" w:rsidRDefault="00372432" w:rsidP="00372432">
      <w:pPr>
        <w:ind w:firstLine="1418"/>
        <w:rPr>
          <w:sz w:val="24"/>
          <w:szCs w:val="24"/>
          <w:lang w:val="ru-RU"/>
        </w:rPr>
      </w:pPr>
      <w:r w:rsidRPr="00372432">
        <w:rPr>
          <w:sz w:val="24"/>
          <w:szCs w:val="24"/>
          <w:lang w:val="ru-RU"/>
        </w:rPr>
        <w:t>а) наиболее успешно исполняемые обязанности.</w:t>
      </w:r>
    </w:p>
    <w:tbl>
      <w:tblPr>
        <w:tblW w:w="9828" w:type="dxa"/>
        <w:tblLayout w:type="fixed"/>
        <w:tblLook w:val="0000"/>
      </w:tblPr>
      <w:tblGrid>
        <w:gridCol w:w="9828"/>
      </w:tblGrid>
      <w:tr w:rsidR="00372432" w:rsidRPr="00372432" w:rsidTr="001952B0">
        <w:tblPrEx>
          <w:tblCellMar>
            <w:top w:w="0" w:type="dxa"/>
            <w:bottom w:w="0" w:type="dxa"/>
          </w:tblCellMar>
        </w:tblPrEx>
        <w:trPr>
          <w:trHeight w:val="558"/>
        </w:trPr>
        <w:tc>
          <w:tcPr>
            <w:tcW w:w="9828" w:type="dxa"/>
            <w:tcBorders>
              <w:top w:val="single" w:sz="6" w:space="0" w:color="auto"/>
              <w:left w:val="single" w:sz="6" w:space="0" w:color="auto"/>
              <w:bottom w:val="single" w:sz="6" w:space="0" w:color="auto"/>
              <w:right w:val="single" w:sz="6" w:space="0" w:color="auto"/>
            </w:tcBorders>
          </w:tcPr>
          <w:p w:rsidR="00372432" w:rsidRPr="00372432" w:rsidRDefault="00372432" w:rsidP="001952B0">
            <w:pPr>
              <w:rPr>
                <w:sz w:val="24"/>
                <w:szCs w:val="24"/>
                <w:lang w:val="ru-RU"/>
              </w:rPr>
            </w:pPr>
          </w:p>
        </w:tc>
      </w:tr>
    </w:tbl>
    <w:p w:rsidR="00372432" w:rsidRPr="00372432" w:rsidRDefault="00372432" w:rsidP="00372432">
      <w:pPr>
        <w:ind w:firstLine="1418"/>
        <w:rPr>
          <w:sz w:val="24"/>
          <w:szCs w:val="24"/>
          <w:lang w:val="ru-RU"/>
        </w:rPr>
      </w:pPr>
      <w:r w:rsidRPr="00372432">
        <w:rPr>
          <w:sz w:val="24"/>
          <w:szCs w:val="24"/>
          <w:lang w:val="ru-RU"/>
        </w:rPr>
        <w:t>б) менее успешно исполняемые обязанности.</w:t>
      </w:r>
    </w:p>
    <w:tbl>
      <w:tblPr>
        <w:tblW w:w="9828" w:type="dxa"/>
        <w:tblLayout w:type="fixed"/>
        <w:tblLook w:val="0000"/>
      </w:tblPr>
      <w:tblGrid>
        <w:gridCol w:w="9828"/>
      </w:tblGrid>
      <w:tr w:rsidR="00372432" w:rsidRPr="00372432" w:rsidTr="001952B0">
        <w:tblPrEx>
          <w:tblCellMar>
            <w:top w:w="0" w:type="dxa"/>
            <w:bottom w:w="0" w:type="dxa"/>
          </w:tblCellMar>
        </w:tblPrEx>
        <w:trPr>
          <w:trHeight w:val="604"/>
        </w:trPr>
        <w:tc>
          <w:tcPr>
            <w:tcW w:w="9828" w:type="dxa"/>
            <w:tcBorders>
              <w:top w:val="single" w:sz="6" w:space="0" w:color="auto"/>
              <w:left w:val="single" w:sz="6" w:space="0" w:color="auto"/>
              <w:bottom w:val="single" w:sz="6" w:space="0" w:color="auto"/>
              <w:right w:val="single" w:sz="6" w:space="0" w:color="auto"/>
            </w:tcBorders>
          </w:tcPr>
          <w:p w:rsidR="00372432" w:rsidRPr="00372432" w:rsidRDefault="00372432" w:rsidP="001952B0">
            <w:pPr>
              <w:rPr>
                <w:sz w:val="24"/>
                <w:szCs w:val="24"/>
                <w:lang w:val="ru-RU"/>
              </w:rPr>
            </w:pPr>
          </w:p>
        </w:tc>
      </w:tr>
    </w:tbl>
    <w:p w:rsidR="00372432" w:rsidRPr="00372432" w:rsidRDefault="00372432" w:rsidP="00372432">
      <w:pPr>
        <w:rPr>
          <w:sz w:val="24"/>
          <w:szCs w:val="24"/>
          <w:lang w:val="ru-RU"/>
        </w:rPr>
      </w:pPr>
      <w:r w:rsidRPr="00372432">
        <w:rPr>
          <w:lang w:val="ru-RU"/>
        </w:rPr>
        <w:tab/>
      </w:r>
      <w:r w:rsidRPr="00372432">
        <w:rPr>
          <w:sz w:val="24"/>
          <w:szCs w:val="24"/>
          <w:lang w:val="ru-RU"/>
        </w:rPr>
        <w:t>Заключение о соответствии муниципального служащего требованиям замещаемой должности и рекомендации:</w:t>
      </w:r>
    </w:p>
    <w:p w:rsidR="00372432" w:rsidRPr="00372432" w:rsidRDefault="00372432" w:rsidP="00372432">
      <w:pPr>
        <w:rPr>
          <w:sz w:val="24"/>
          <w:szCs w:val="24"/>
          <w:lang w:val="ru-RU"/>
        </w:rPr>
      </w:pPr>
      <w:r w:rsidRPr="00372432">
        <w:rPr>
          <w:sz w:val="24"/>
          <w:szCs w:val="24"/>
          <w:lang w:val="ru-RU"/>
        </w:rPr>
        <w:t>_____________________________________________________________________________</w:t>
      </w:r>
    </w:p>
    <w:p w:rsidR="00372432" w:rsidRPr="00372432" w:rsidRDefault="00372432" w:rsidP="00372432">
      <w:pPr>
        <w:jc w:val="center"/>
        <w:rPr>
          <w:sz w:val="24"/>
          <w:szCs w:val="24"/>
          <w:vertAlign w:val="superscript"/>
          <w:lang w:val="ru-RU"/>
        </w:rPr>
      </w:pPr>
      <w:r w:rsidRPr="00372432">
        <w:rPr>
          <w:sz w:val="24"/>
          <w:szCs w:val="24"/>
          <w:vertAlign w:val="superscript"/>
          <w:lang w:val="ru-RU"/>
        </w:rPr>
        <w:t>(соответствует замещаемой должности, соответствует замещаемой должности и рекомендуется к включению в установленном порядке в кадровый резерв для замещения вакантной должности  муниципальной службы в порядке должностного роста,  соответствует замещаемой должности при условии успешного прохождения профессиональной переподготовки или повышения квалификации, не соответствует замещаемой должности)</w:t>
      </w:r>
    </w:p>
    <w:p w:rsidR="00372432" w:rsidRDefault="00372432" w:rsidP="00372432">
      <w:pPr>
        <w:jc w:val="both"/>
        <w:rPr>
          <w:sz w:val="24"/>
          <w:szCs w:val="24"/>
        </w:rPr>
      </w:pPr>
      <w:r>
        <w:rPr>
          <w:sz w:val="24"/>
          <w:szCs w:val="24"/>
        </w:rPr>
        <w:t>__________________________________________________________________________________</w:t>
      </w:r>
    </w:p>
    <w:tbl>
      <w:tblPr>
        <w:tblW w:w="0" w:type="auto"/>
        <w:tblLayout w:type="fixed"/>
        <w:tblLook w:val="0000"/>
      </w:tblPr>
      <w:tblGrid>
        <w:gridCol w:w="6345"/>
        <w:gridCol w:w="1560"/>
        <w:gridCol w:w="1984"/>
      </w:tblGrid>
      <w:tr w:rsidR="00372432" w:rsidTr="001952B0">
        <w:tblPrEx>
          <w:tblCellMar>
            <w:top w:w="0" w:type="dxa"/>
            <w:bottom w:w="0" w:type="dxa"/>
          </w:tblCellMar>
        </w:tblPrEx>
        <w:tc>
          <w:tcPr>
            <w:tcW w:w="6345" w:type="dxa"/>
            <w:tcBorders>
              <w:top w:val="nil"/>
              <w:left w:val="nil"/>
              <w:bottom w:val="single" w:sz="6" w:space="0" w:color="auto"/>
              <w:right w:val="nil"/>
            </w:tcBorders>
          </w:tcPr>
          <w:p w:rsidR="00372432" w:rsidRDefault="00372432" w:rsidP="001952B0">
            <w:pPr>
              <w:jc w:val="center"/>
            </w:pPr>
          </w:p>
        </w:tc>
        <w:tc>
          <w:tcPr>
            <w:tcW w:w="1560" w:type="dxa"/>
            <w:tcBorders>
              <w:top w:val="nil"/>
              <w:left w:val="nil"/>
              <w:bottom w:val="nil"/>
              <w:right w:val="nil"/>
            </w:tcBorders>
          </w:tcPr>
          <w:p w:rsidR="00372432" w:rsidRDefault="00372432" w:rsidP="001952B0">
            <w:pPr>
              <w:jc w:val="center"/>
            </w:pPr>
          </w:p>
        </w:tc>
        <w:tc>
          <w:tcPr>
            <w:tcW w:w="1984" w:type="dxa"/>
            <w:tcBorders>
              <w:top w:val="nil"/>
              <w:left w:val="nil"/>
              <w:bottom w:val="single" w:sz="6" w:space="0" w:color="auto"/>
              <w:right w:val="nil"/>
            </w:tcBorders>
          </w:tcPr>
          <w:p w:rsidR="00372432" w:rsidRDefault="00372432" w:rsidP="001952B0">
            <w:pPr>
              <w:jc w:val="center"/>
            </w:pPr>
          </w:p>
        </w:tc>
      </w:tr>
      <w:tr w:rsidR="00372432" w:rsidTr="001952B0">
        <w:tblPrEx>
          <w:tblCellMar>
            <w:top w:w="0" w:type="dxa"/>
            <w:bottom w:w="0" w:type="dxa"/>
          </w:tblCellMar>
        </w:tblPrEx>
        <w:tc>
          <w:tcPr>
            <w:tcW w:w="6345" w:type="dxa"/>
            <w:tcBorders>
              <w:top w:val="nil"/>
              <w:left w:val="nil"/>
              <w:bottom w:val="nil"/>
              <w:right w:val="nil"/>
            </w:tcBorders>
          </w:tcPr>
          <w:p w:rsidR="00372432" w:rsidRDefault="00372432" w:rsidP="001952B0">
            <w:pPr>
              <w:jc w:val="center"/>
            </w:pPr>
            <w:r>
              <w:rPr>
                <w:vertAlign w:val="superscript"/>
              </w:rPr>
              <w:t>(должность руководителя)</w:t>
            </w:r>
          </w:p>
        </w:tc>
        <w:tc>
          <w:tcPr>
            <w:tcW w:w="1560" w:type="dxa"/>
            <w:tcBorders>
              <w:top w:val="nil"/>
              <w:left w:val="nil"/>
              <w:bottom w:val="nil"/>
              <w:right w:val="nil"/>
            </w:tcBorders>
          </w:tcPr>
          <w:p w:rsidR="00372432" w:rsidRDefault="00372432" w:rsidP="001952B0">
            <w:pPr>
              <w:jc w:val="center"/>
            </w:pPr>
          </w:p>
        </w:tc>
        <w:tc>
          <w:tcPr>
            <w:tcW w:w="1984" w:type="dxa"/>
            <w:tcBorders>
              <w:top w:val="nil"/>
              <w:left w:val="nil"/>
              <w:bottom w:val="nil"/>
              <w:right w:val="nil"/>
            </w:tcBorders>
          </w:tcPr>
          <w:p w:rsidR="00372432" w:rsidRDefault="00372432" w:rsidP="001952B0">
            <w:pPr>
              <w:jc w:val="center"/>
            </w:pPr>
            <w:r>
              <w:rPr>
                <w:vertAlign w:val="superscript"/>
              </w:rPr>
              <w:t>(подпись)</w:t>
            </w:r>
          </w:p>
        </w:tc>
      </w:tr>
    </w:tbl>
    <w:p w:rsidR="00372432" w:rsidRDefault="00372432" w:rsidP="00372432">
      <w:pPr>
        <w:ind w:firstLine="709"/>
        <w:jc w:val="center"/>
        <w:rPr>
          <w:sz w:val="24"/>
          <w:szCs w:val="24"/>
        </w:rPr>
      </w:pPr>
    </w:p>
    <w:p w:rsidR="00372432" w:rsidRDefault="00372432" w:rsidP="00372432">
      <w:pPr>
        <w:ind w:firstLine="851"/>
        <w:jc w:val="both"/>
        <w:rPr>
          <w:sz w:val="24"/>
          <w:szCs w:val="24"/>
        </w:rPr>
      </w:pPr>
      <w:r>
        <w:rPr>
          <w:sz w:val="24"/>
          <w:szCs w:val="24"/>
        </w:rPr>
        <w:t xml:space="preserve">С отзывом </w:t>
      </w:r>
      <w:proofErr w:type="gramStart"/>
      <w:r>
        <w:rPr>
          <w:sz w:val="24"/>
          <w:szCs w:val="24"/>
        </w:rPr>
        <w:t>ознакомлен(</w:t>
      </w:r>
      <w:proofErr w:type="gramEnd"/>
      <w:r>
        <w:rPr>
          <w:sz w:val="24"/>
          <w:szCs w:val="24"/>
        </w:rPr>
        <w:t>а)</w:t>
      </w:r>
      <w:r>
        <w:rPr>
          <w:sz w:val="24"/>
          <w:szCs w:val="24"/>
        </w:rPr>
        <w:tab/>
      </w:r>
      <w:r>
        <w:rPr>
          <w:sz w:val="24"/>
          <w:szCs w:val="24"/>
        </w:rPr>
        <w:tab/>
      </w:r>
      <w:r>
        <w:rPr>
          <w:sz w:val="24"/>
          <w:szCs w:val="24"/>
        </w:rPr>
        <w:tab/>
        <w:t xml:space="preserve">                                 ____________________</w:t>
      </w:r>
    </w:p>
    <w:p w:rsidR="00372432" w:rsidRPr="00B02189" w:rsidRDefault="00372432" w:rsidP="00372432">
      <w:pPr>
        <w:ind w:firstLine="7230"/>
        <w:jc w:val="center"/>
        <w:rPr>
          <w:sz w:val="24"/>
          <w:szCs w:val="24"/>
          <w:vertAlign w:val="superscript"/>
        </w:rPr>
      </w:pPr>
      <w:r>
        <w:rPr>
          <w:sz w:val="24"/>
          <w:szCs w:val="24"/>
          <w:vertAlign w:val="superscript"/>
        </w:rPr>
        <w:t>(</w:t>
      </w:r>
      <w:proofErr w:type="gramStart"/>
      <w:r>
        <w:rPr>
          <w:sz w:val="24"/>
          <w:szCs w:val="24"/>
          <w:vertAlign w:val="superscript"/>
        </w:rPr>
        <w:t>дата</w:t>
      </w:r>
      <w:proofErr w:type="gramEnd"/>
      <w:r>
        <w:rPr>
          <w:sz w:val="24"/>
          <w:szCs w:val="24"/>
          <w:vertAlign w:val="superscript"/>
        </w:rPr>
        <w:t>, подпись)</w:t>
      </w:r>
    </w:p>
    <w:p w:rsidR="00372432" w:rsidRDefault="00372432" w:rsidP="00372432">
      <w:pPr>
        <w:pStyle w:val="ConsPlusNormal"/>
        <w:widowControl/>
        <w:ind w:firstLine="540"/>
        <w:jc w:val="both"/>
        <w:rPr>
          <w:rFonts w:ascii="Times New Roman" w:hAnsi="Times New Roman" w:cs="Times New Roman"/>
          <w:sz w:val="24"/>
          <w:szCs w:val="24"/>
        </w:rPr>
      </w:pPr>
    </w:p>
    <w:p w:rsidR="00372432" w:rsidRDefault="00372432" w:rsidP="00372432">
      <w:pPr>
        <w:pStyle w:val="ConsPlusNormal"/>
        <w:widowControl/>
        <w:jc w:val="both"/>
        <w:rPr>
          <w:rFonts w:ascii="Times New Roman" w:hAnsi="Times New Roman" w:cs="Times New Roman"/>
          <w:sz w:val="24"/>
          <w:szCs w:val="24"/>
        </w:rPr>
      </w:pPr>
    </w:p>
    <w:p w:rsidR="00372432" w:rsidRPr="00B02189" w:rsidRDefault="00372432" w:rsidP="00372432">
      <w:pPr>
        <w:adjustRightInd w:val="0"/>
        <w:ind w:left="4820"/>
        <w:jc w:val="right"/>
        <w:outlineLvl w:val="0"/>
      </w:pPr>
      <w:r>
        <w:t>ПРИЛОЖЕНИЕ № 4</w:t>
      </w:r>
    </w:p>
    <w:p w:rsidR="00372432" w:rsidRPr="00B02189" w:rsidRDefault="00372432" w:rsidP="00372432">
      <w:pPr>
        <w:pStyle w:val="ConsPlusNormal"/>
        <w:ind w:firstLine="4820"/>
        <w:jc w:val="right"/>
        <w:rPr>
          <w:rFonts w:ascii="Times New Roman" w:hAnsi="Times New Roman" w:cs="Times New Roman"/>
        </w:rPr>
      </w:pPr>
      <w:r w:rsidRPr="00B02189">
        <w:rPr>
          <w:rFonts w:ascii="Times New Roman" w:hAnsi="Times New Roman" w:cs="Times New Roman"/>
        </w:rPr>
        <w:t>к Положению о порядке проведения</w:t>
      </w:r>
    </w:p>
    <w:p w:rsidR="00372432" w:rsidRPr="00B02189" w:rsidRDefault="00372432" w:rsidP="00372432">
      <w:pPr>
        <w:pStyle w:val="ConsPlusNormal"/>
        <w:ind w:firstLine="4820"/>
        <w:jc w:val="right"/>
        <w:rPr>
          <w:rFonts w:ascii="Times New Roman" w:hAnsi="Times New Roman" w:cs="Times New Roman"/>
          <w:bCs/>
        </w:rPr>
      </w:pPr>
      <w:r w:rsidRPr="00B02189">
        <w:rPr>
          <w:rFonts w:ascii="Times New Roman" w:hAnsi="Times New Roman" w:cs="Times New Roman"/>
        </w:rPr>
        <w:t xml:space="preserve">аттестации </w:t>
      </w:r>
      <w:r w:rsidRPr="00B02189">
        <w:rPr>
          <w:rFonts w:ascii="Times New Roman" w:hAnsi="Times New Roman" w:cs="Times New Roman"/>
          <w:bCs/>
        </w:rPr>
        <w:t>муниципальных служащих</w:t>
      </w:r>
    </w:p>
    <w:p w:rsidR="00372432" w:rsidRDefault="00372432" w:rsidP="00372432">
      <w:pPr>
        <w:pStyle w:val="ConsPlusNormal"/>
        <w:ind w:firstLine="4820"/>
        <w:jc w:val="right"/>
        <w:rPr>
          <w:rFonts w:ascii="Times New Roman" w:hAnsi="Times New Roman" w:cs="Times New Roman"/>
        </w:rPr>
      </w:pPr>
      <w:r w:rsidRPr="00B02189">
        <w:rPr>
          <w:rFonts w:ascii="Times New Roman" w:hAnsi="Times New Roman" w:cs="Times New Roman"/>
        </w:rPr>
        <w:t xml:space="preserve">администрации </w:t>
      </w:r>
      <w:r>
        <w:rPr>
          <w:rFonts w:ascii="Times New Roman" w:hAnsi="Times New Roman" w:cs="Times New Roman"/>
        </w:rPr>
        <w:t xml:space="preserve">Новорешетовского сельсовета </w:t>
      </w:r>
    </w:p>
    <w:p w:rsidR="00372432" w:rsidRPr="00B02189" w:rsidRDefault="00372432" w:rsidP="00372432">
      <w:pPr>
        <w:pStyle w:val="ConsPlusNormal"/>
        <w:ind w:firstLine="4820"/>
        <w:jc w:val="right"/>
        <w:rPr>
          <w:rFonts w:ascii="Times New Roman" w:hAnsi="Times New Roman" w:cs="Times New Roman"/>
        </w:rPr>
      </w:pPr>
      <w:r>
        <w:rPr>
          <w:rFonts w:ascii="Times New Roman" w:hAnsi="Times New Roman" w:cs="Times New Roman"/>
        </w:rPr>
        <w:t xml:space="preserve">Кочковского </w:t>
      </w:r>
      <w:r w:rsidRPr="00B02189">
        <w:rPr>
          <w:rFonts w:ascii="Times New Roman" w:hAnsi="Times New Roman" w:cs="Times New Roman"/>
        </w:rPr>
        <w:t xml:space="preserve"> района</w:t>
      </w:r>
    </w:p>
    <w:p w:rsidR="00372432" w:rsidRPr="00B02189" w:rsidRDefault="00372432" w:rsidP="00372432">
      <w:pPr>
        <w:pStyle w:val="ConsPlusNormal"/>
        <w:widowControl/>
        <w:ind w:firstLine="4820"/>
        <w:jc w:val="right"/>
        <w:rPr>
          <w:rFonts w:ascii="Times New Roman" w:hAnsi="Times New Roman" w:cs="Times New Roman"/>
        </w:rPr>
      </w:pPr>
      <w:r w:rsidRPr="00B02189">
        <w:rPr>
          <w:rFonts w:ascii="Times New Roman" w:hAnsi="Times New Roman" w:cs="Times New Roman"/>
        </w:rPr>
        <w:t>Новосибирской области</w:t>
      </w:r>
    </w:p>
    <w:p w:rsidR="00372432" w:rsidRDefault="00372432" w:rsidP="00372432">
      <w:pPr>
        <w:pStyle w:val="ConsPlusNormal"/>
        <w:widowControl/>
        <w:ind w:firstLine="540"/>
        <w:jc w:val="both"/>
        <w:rPr>
          <w:rFonts w:ascii="Times New Roman" w:hAnsi="Times New Roman" w:cs="Times New Roman"/>
          <w:sz w:val="24"/>
          <w:szCs w:val="24"/>
        </w:rPr>
      </w:pPr>
    </w:p>
    <w:p w:rsidR="00372432" w:rsidRDefault="00372432" w:rsidP="00372432">
      <w:pPr>
        <w:pStyle w:val="ConsPlusNormal"/>
        <w:widowControl/>
        <w:ind w:firstLine="540"/>
        <w:jc w:val="both"/>
        <w:rPr>
          <w:rFonts w:ascii="Times New Roman" w:hAnsi="Times New Roman" w:cs="Times New Roman"/>
          <w:sz w:val="24"/>
          <w:szCs w:val="24"/>
        </w:rPr>
      </w:pPr>
    </w:p>
    <w:p w:rsidR="00372432" w:rsidRPr="004909F6" w:rsidRDefault="00372432" w:rsidP="00372432">
      <w:pPr>
        <w:pStyle w:val="ConsPlusNonformat"/>
        <w:jc w:val="center"/>
        <w:rPr>
          <w:rFonts w:ascii="Times New Roman" w:hAnsi="Times New Roman" w:cs="Times New Roman"/>
          <w:sz w:val="24"/>
          <w:szCs w:val="24"/>
        </w:rPr>
      </w:pPr>
      <w:r w:rsidRPr="004909F6">
        <w:rPr>
          <w:rFonts w:ascii="Times New Roman" w:hAnsi="Times New Roman" w:cs="Times New Roman"/>
          <w:sz w:val="24"/>
          <w:szCs w:val="24"/>
        </w:rPr>
        <w:t>АТТЕСТАЦИОННЫЙ ЛИСТ</w:t>
      </w:r>
    </w:p>
    <w:p w:rsidR="00372432" w:rsidRPr="00C241EF" w:rsidRDefault="00372432" w:rsidP="00372432">
      <w:pPr>
        <w:pStyle w:val="ConsPlusNonformat"/>
        <w:rPr>
          <w:rFonts w:ascii="Times New Roman" w:hAnsi="Times New Roman" w:cs="Times New Roman"/>
        </w:rPr>
      </w:pPr>
    </w:p>
    <w:p w:rsidR="00372432" w:rsidRPr="00C241EF" w:rsidRDefault="00372432" w:rsidP="00372432">
      <w:pPr>
        <w:pStyle w:val="ConsPlusNonformat"/>
        <w:rPr>
          <w:rFonts w:ascii="Times New Roman" w:hAnsi="Times New Roman" w:cs="Times New Roman"/>
        </w:rPr>
      </w:pPr>
      <w:r w:rsidRPr="00C241EF">
        <w:rPr>
          <w:rFonts w:ascii="Times New Roman" w:hAnsi="Times New Roman" w:cs="Times New Roman"/>
        </w:rPr>
        <w:t>1. Фамилия, имя, отчество __________________________________</w:t>
      </w:r>
      <w:r>
        <w:rPr>
          <w:rFonts w:ascii="Times New Roman" w:hAnsi="Times New Roman" w:cs="Times New Roman"/>
        </w:rPr>
        <w:t>_________________</w:t>
      </w:r>
    </w:p>
    <w:p w:rsidR="00372432" w:rsidRPr="00C241EF" w:rsidRDefault="00372432" w:rsidP="00372432">
      <w:pPr>
        <w:pStyle w:val="ConsPlusNonformat"/>
        <w:rPr>
          <w:rFonts w:ascii="Times New Roman" w:hAnsi="Times New Roman" w:cs="Times New Roman"/>
        </w:rPr>
      </w:pPr>
      <w:r w:rsidRPr="00C241EF">
        <w:rPr>
          <w:rFonts w:ascii="Times New Roman" w:hAnsi="Times New Roman" w:cs="Times New Roman"/>
        </w:rPr>
        <w:t>2. Год, число и месяц рождения ___________________</w:t>
      </w:r>
      <w:r>
        <w:rPr>
          <w:rFonts w:ascii="Times New Roman" w:hAnsi="Times New Roman" w:cs="Times New Roman"/>
        </w:rPr>
        <w:t>_____________________________</w:t>
      </w:r>
    </w:p>
    <w:p w:rsidR="00372432" w:rsidRPr="00C241EF" w:rsidRDefault="00372432" w:rsidP="00372432">
      <w:pPr>
        <w:pStyle w:val="ConsPlusNonformat"/>
        <w:rPr>
          <w:rFonts w:ascii="Times New Roman" w:hAnsi="Times New Roman" w:cs="Times New Roman"/>
        </w:rPr>
      </w:pPr>
      <w:r w:rsidRPr="00C241EF">
        <w:rPr>
          <w:rFonts w:ascii="Times New Roman" w:hAnsi="Times New Roman" w:cs="Times New Roman"/>
        </w:rPr>
        <w:t>3. Сведения о профессиональном образовании, наличии ученой степени, ученого</w:t>
      </w:r>
      <w:r>
        <w:rPr>
          <w:rFonts w:ascii="Times New Roman" w:hAnsi="Times New Roman" w:cs="Times New Roman"/>
        </w:rPr>
        <w:t xml:space="preserve"> </w:t>
      </w:r>
      <w:r w:rsidRPr="00C241EF">
        <w:rPr>
          <w:rFonts w:ascii="Times New Roman" w:hAnsi="Times New Roman" w:cs="Times New Roman"/>
        </w:rPr>
        <w:t>звания</w:t>
      </w:r>
    </w:p>
    <w:p w:rsidR="00372432" w:rsidRPr="00C241EF" w:rsidRDefault="00372432" w:rsidP="00372432">
      <w:pPr>
        <w:pStyle w:val="ConsPlusNonformat"/>
        <w:rPr>
          <w:rFonts w:ascii="Times New Roman" w:hAnsi="Times New Roman" w:cs="Times New Roman"/>
        </w:rPr>
      </w:pPr>
      <w:proofErr w:type="gramStart"/>
      <w:r w:rsidRPr="00C241EF">
        <w:rPr>
          <w:rFonts w:ascii="Times New Roman" w:hAnsi="Times New Roman" w:cs="Times New Roman"/>
        </w:rPr>
        <w:lastRenderedPageBreak/>
        <w:t>_________________________________________</w:t>
      </w:r>
      <w:r>
        <w:rPr>
          <w:rFonts w:ascii="Times New Roman" w:hAnsi="Times New Roman" w:cs="Times New Roman"/>
        </w:rPr>
        <w:t>_____________</w:t>
      </w:r>
      <w:r w:rsidRPr="00C241EF">
        <w:rPr>
          <w:rFonts w:ascii="Times New Roman" w:hAnsi="Times New Roman" w:cs="Times New Roman"/>
        </w:rPr>
        <w:t>_______________________</w:t>
      </w:r>
      <w:r>
        <w:rPr>
          <w:rFonts w:ascii="Times New Roman" w:hAnsi="Times New Roman" w:cs="Times New Roman"/>
        </w:rPr>
        <w:t>__</w:t>
      </w:r>
      <w:r w:rsidRPr="00C241EF">
        <w:rPr>
          <w:rFonts w:ascii="Times New Roman" w:hAnsi="Times New Roman" w:cs="Times New Roman"/>
        </w:rPr>
        <w:t>______</w:t>
      </w:r>
      <w:proofErr w:type="gramEnd"/>
    </w:p>
    <w:p w:rsidR="00372432" w:rsidRDefault="00372432" w:rsidP="00372432">
      <w:pPr>
        <w:pStyle w:val="ConsPlusNonformat"/>
        <w:rPr>
          <w:rFonts w:ascii="Times New Roman" w:hAnsi="Times New Roman" w:cs="Times New Roman"/>
        </w:rPr>
      </w:pPr>
      <w:r w:rsidRPr="00C241EF">
        <w:rPr>
          <w:rFonts w:ascii="Times New Roman" w:hAnsi="Times New Roman" w:cs="Times New Roman"/>
        </w:rPr>
        <w:t xml:space="preserve"> </w:t>
      </w:r>
      <w:r>
        <w:rPr>
          <w:rFonts w:ascii="Times New Roman" w:hAnsi="Times New Roman" w:cs="Times New Roman"/>
        </w:rPr>
        <w:t xml:space="preserve">           </w:t>
      </w:r>
      <w:r w:rsidRPr="00C241EF">
        <w:rPr>
          <w:rFonts w:ascii="Times New Roman" w:hAnsi="Times New Roman" w:cs="Times New Roman"/>
        </w:rPr>
        <w:t xml:space="preserve"> </w:t>
      </w:r>
      <w:proofErr w:type="gramStart"/>
      <w:r w:rsidRPr="00C241EF">
        <w:rPr>
          <w:rFonts w:ascii="Times New Roman" w:hAnsi="Times New Roman" w:cs="Times New Roman"/>
        </w:rPr>
        <w:t>(когда и какое учебное заведение окончил, специальность и квалификация</w:t>
      </w:r>
      <w:r>
        <w:rPr>
          <w:rFonts w:ascii="Times New Roman" w:hAnsi="Times New Roman" w:cs="Times New Roman"/>
        </w:rPr>
        <w:t xml:space="preserve"> </w:t>
      </w:r>
      <w:r w:rsidRPr="00C241EF">
        <w:rPr>
          <w:rFonts w:ascii="Times New Roman" w:hAnsi="Times New Roman" w:cs="Times New Roman"/>
        </w:rPr>
        <w:t xml:space="preserve">по образованию, </w:t>
      </w:r>
      <w:proofErr w:type="gramEnd"/>
    </w:p>
    <w:p w:rsidR="00372432" w:rsidRPr="00C241EF" w:rsidRDefault="00372432" w:rsidP="00372432">
      <w:pPr>
        <w:pStyle w:val="ConsPlusNonformat"/>
        <w:rPr>
          <w:rFonts w:ascii="Times New Roman" w:hAnsi="Times New Roman" w:cs="Times New Roman"/>
        </w:rPr>
      </w:pPr>
      <w:r>
        <w:rPr>
          <w:rFonts w:ascii="Times New Roman" w:hAnsi="Times New Roman" w:cs="Times New Roman"/>
        </w:rPr>
        <w:t xml:space="preserve">         </w:t>
      </w:r>
      <w:r w:rsidRPr="00C241EF">
        <w:rPr>
          <w:rFonts w:ascii="Times New Roman" w:hAnsi="Times New Roman" w:cs="Times New Roman"/>
        </w:rPr>
        <w:t>повышение квалификации, профессиональная</w:t>
      </w:r>
      <w:r>
        <w:rPr>
          <w:rFonts w:ascii="Times New Roman" w:hAnsi="Times New Roman" w:cs="Times New Roman"/>
        </w:rPr>
        <w:t xml:space="preserve"> </w:t>
      </w:r>
      <w:r w:rsidRPr="00C241EF">
        <w:rPr>
          <w:rFonts w:ascii="Times New Roman" w:hAnsi="Times New Roman" w:cs="Times New Roman"/>
        </w:rPr>
        <w:t>переподготовка, ученая степень, ученое звание)</w:t>
      </w:r>
    </w:p>
    <w:p w:rsidR="00372432" w:rsidRPr="00C241EF" w:rsidRDefault="00372432" w:rsidP="00372432">
      <w:pPr>
        <w:pStyle w:val="ConsPlusNonformat"/>
        <w:rPr>
          <w:rFonts w:ascii="Times New Roman" w:hAnsi="Times New Roman" w:cs="Times New Roman"/>
        </w:rPr>
      </w:pPr>
      <w:r w:rsidRPr="00C241EF">
        <w:rPr>
          <w:rFonts w:ascii="Times New Roman" w:hAnsi="Times New Roman" w:cs="Times New Roman"/>
        </w:rPr>
        <w:t>______________________________________________________</w:t>
      </w:r>
      <w:r>
        <w:rPr>
          <w:rFonts w:ascii="Times New Roman" w:hAnsi="Times New Roman" w:cs="Times New Roman"/>
        </w:rPr>
        <w:t>__</w:t>
      </w:r>
      <w:r w:rsidRPr="00C241EF">
        <w:rPr>
          <w:rFonts w:ascii="Times New Roman" w:hAnsi="Times New Roman" w:cs="Times New Roman"/>
        </w:rPr>
        <w:t>____</w:t>
      </w:r>
      <w:r>
        <w:rPr>
          <w:rFonts w:ascii="Times New Roman" w:hAnsi="Times New Roman" w:cs="Times New Roman"/>
        </w:rPr>
        <w:t>_____________</w:t>
      </w:r>
      <w:r w:rsidRPr="00C241EF">
        <w:rPr>
          <w:rFonts w:ascii="Times New Roman" w:hAnsi="Times New Roman" w:cs="Times New Roman"/>
        </w:rPr>
        <w:t>____________</w:t>
      </w:r>
    </w:p>
    <w:p w:rsidR="00372432" w:rsidRPr="00C241EF" w:rsidRDefault="00372432" w:rsidP="00372432">
      <w:pPr>
        <w:pStyle w:val="ConsPlusNonformat"/>
        <w:rPr>
          <w:rFonts w:ascii="Times New Roman" w:hAnsi="Times New Roman" w:cs="Times New Roman"/>
        </w:rPr>
      </w:pPr>
      <w:r w:rsidRPr="00C241EF">
        <w:rPr>
          <w:rFonts w:ascii="Times New Roman" w:hAnsi="Times New Roman" w:cs="Times New Roman"/>
        </w:rPr>
        <w:t>4. Замещаемая должность на момент аттестации и дата назначения на должность</w:t>
      </w:r>
    </w:p>
    <w:p w:rsidR="00372432" w:rsidRPr="00C241EF" w:rsidRDefault="00372432" w:rsidP="00372432">
      <w:pPr>
        <w:pStyle w:val="ConsPlusNonformat"/>
        <w:rPr>
          <w:rFonts w:ascii="Times New Roman" w:hAnsi="Times New Roman" w:cs="Times New Roman"/>
        </w:rPr>
      </w:pPr>
      <w:r w:rsidRPr="00C241EF">
        <w:rPr>
          <w:rFonts w:ascii="Times New Roman" w:hAnsi="Times New Roman" w:cs="Times New Roman"/>
        </w:rPr>
        <w:t>____________________________________________________</w:t>
      </w:r>
      <w:r>
        <w:rPr>
          <w:rFonts w:ascii="Times New Roman" w:hAnsi="Times New Roman" w:cs="Times New Roman"/>
        </w:rPr>
        <w:t>_____________</w:t>
      </w:r>
      <w:r w:rsidRPr="00C241EF">
        <w:rPr>
          <w:rFonts w:ascii="Times New Roman" w:hAnsi="Times New Roman" w:cs="Times New Roman"/>
        </w:rPr>
        <w:t>________</w:t>
      </w:r>
      <w:r>
        <w:rPr>
          <w:rFonts w:ascii="Times New Roman" w:hAnsi="Times New Roman" w:cs="Times New Roman"/>
        </w:rPr>
        <w:t>__</w:t>
      </w:r>
      <w:r w:rsidRPr="00C241EF">
        <w:rPr>
          <w:rFonts w:ascii="Times New Roman" w:hAnsi="Times New Roman" w:cs="Times New Roman"/>
        </w:rPr>
        <w:t>__________</w:t>
      </w:r>
    </w:p>
    <w:p w:rsidR="00372432" w:rsidRPr="00C241EF" w:rsidRDefault="00372432" w:rsidP="00372432">
      <w:pPr>
        <w:pStyle w:val="ConsPlusNonformat"/>
        <w:rPr>
          <w:rFonts w:ascii="Times New Roman" w:hAnsi="Times New Roman" w:cs="Times New Roman"/>
        </w:rPr>
      </w:pPr>
      <w:r w:rsidRPr="00C241EF">
        <w:rPr>
          <w:rFonts w:ascii="Times New Roman" w:hAnsi="Times New Roman" w:cs="Times New Roman"/>
        </w:rPr>
        <w:t>5. Стаж муниципальной службы (в том числе стаж муниципальной службы в</w:t>
      </w:r>
      <w:r>
        <w:rPr>
          <w:rFonts w:ascii="Times New Roman" w:hAnsi="Times New Roman" w:cs="Times New Roman"/>
        </w:rPr>
        <w:t xml:space="preserve"> </w:t>
      </w:r>
      <w:r w:rsidRPr="00C241EF">
        <w:rPr>
          <w:rFonts w:ascii="Times New Roman" w:hAnsi="Times New Roman" w:cs="Times New Roman"/>
        </w:rPr>
        <w:t xml:space="preserve">данном органе) </w:t>
      </w:r>
      <w:r>
        <w:rPr>
          <w:rFonts w:ascii="Times New Roman" w:hAnsi="Times New Roman" w:cs="Times New Roman"/>
        </w:rPr>
        <w:t>______________________________</w:t>
      </w:r>
      <w:r w:rsidRPr="00C241EF">
        <w:rPr>
          <w:rFonts w:ascii="Times New Roman" w:hAnsi="Times New Roman" w:cs="Times New Roman"/>
        </w:rPr>
        <w:t>_______________________________________________________</w:t>
      </w:r>
    </w:p>
    <w:p w:rsidR="00372432" w:rsidRPr="00C241EF" w:rsidRDefault="00372432" w:rsidP="00372432">
      <w:pPr>
        <w:pStyle w:val="ConsPlusNonformat"/>
        <w:rPr>
          <w:rFonts w:ascii="Times New Roman" w:hAnsi="Times New Roman" w:cs="Times New Roman"/>
        </w:rPr>
      </w:pPr>
      <w:r w:rsidRPr="00C241EF">
        <w:rPr>
          <w:rFonts w:ascii="Times New Roman" w:hAnsi="Times New Roman" w:cs="Times New Roman"/>
        </w:rPr>
        <w:t>6. Общий трудовой стаж _______</w:t>
      </w:r>
      <w:r>
        <w:rPr>
          <w:rFonts w:ascii="Times New Roman" w:hAnsi="Times New Roman" w:cs="Times New Roman"/>
        </w:rPr>
        <w:t>________________</w:t>
      </w:r>
      <w:r w:rsidRPr="00C241EF">
        <w:rPr>
          <w:rFonts w:ascii="Times New Roman" w:hAnsi="Times New Roman" w:cs="Times New Roman"/>
        </w:rPr>
        <w:t>_____________________________________________</w:t>
      </w:r>
    </w:p>
    <w:p w:rsidR="00372432" w:rsidRPr="00C241EF" w:rsidRDefault="00372432" w:rsidP="00372432">
      <w:pPr>
        <w:pStyle w:val="ConsPlusNonformat"/>
        <w:rPr>
          <w:rFonts w:ascii="Times New Roman" w:hAnsi="Times New Roman" w:cs="Times New Roman"/>
        </w:rPr>
      </w:pPr>
      <w:r w:rsidRPr="00C241EF">
        <w:rPr>
          <w:rFonts w:ascii="Times New Roman" w:hAnsi="Times New Roman" w:cs="Times New Roman"/>
        </w:rPr>
        <w:t>7. Вопросы к муниципальному служащему и краткие ответы на них</w:t>
      </w:r>
    </w:p>
    <w:p w:rsidR="00372432" w:rsidRPr="00C241EF" w:rsidRDefault="00372432" w:rsidP="00372432">
      <w:pPr>
        <w:pStyle w:val="ConsPlusNonformat"/>
        <w:rPr>
          <w:rFonts w:ascii="Times New Roman" w:hAnsi="Times New Roman" w:cs="Times New Roman"/>
        </w:rPr>
      </w:pPr>
      <w:r w:rsidRPr="00C241EF">
        <w:rPr>
          <w:rFonts w:ascii="Times New Roman" w:hAnsi="Times New Roman" w:cs="Times New Roman"/>
        </w:rPr>
        <w:t>___________________________________________</w:t>
      </w:r>
      <w:r>
        <w:rPr>
          <w:rFonts w:ascii="Times New Roman" w:hAnsi="Times New Roman" w:cs="Times New Roman"/>
        </w:rPr>
        <w:t>_______________</w:t>
      </w:r>
      <w:r w:rsidRPr="00C241EF">
        <w:rPr>
          <w:rFonts w:ascii="Times New Roman" w:hAnsi="Times New Roman" w:cs="Times New Roman"/>
        </w:rPr>
        <w:t>___________________________</w:t>
      </w:r>
    </w:p>
    <w:p w:rsidR="00372432" w:rsidRPr="00C241EF" w:rsidRDefault="00372432" w:rsidP="00372432">
      <w:pPr>
        <w:pStyle w:val="ConsPlusNonformat"/>
        <w:rPr>
          <w:rFonts w:ascii="Times New Roman" w:hAnsi="Times New Roman" w:cs="Times New Roman"/>
        </w:rPr>
      </w:pPr>
      <w:r w:rsidRPr="00C241EF">
        <w:rPr>
          <w:rFonts w:ascii="Times New Roman" w:hAnsi="Times New Roman" w:cs="Times New Roman"/>
        </w:rPr>
        <w:t>____________________________________</w:t>
      </w:r>
      <w:r>
        <w:rPr>
          <w:rFonts w:ascii="Times New Roman" w:hAnsi="Times New Roman" w:cs="Times New Roman"/>
        </w:rPr>
        <w:t>_______________</w:t>
      </w:r>
      <w:r w:rsidRPr="00C241EF">
        <w:rPr>
          <w:rFonts w:ascii="Times New Roman" w:hAnsi="Times New Roman" w:cs="Times New Roman"/>
        </w:rPr>
        <w:t>___________________________</w:t>
      </w:r>
    </w:p>
    <w:p w:rsidR="00372432" w:rsidRPr="00C241EF" w:rsidRDefault="00372432" w:rsidP="00372432">
      <w:pPr>
        <w:pStyle w:val="ConsPlusNonformat"/>
        <w:rPr>
          <w:rFonts w:ascii="Times New Roman" w:hAnsi="Times New Roman" w:cs="Times New Roman"/>
        </w:rPr>
      </w:pPr>
      <w:r w:rsidRPr="00C241EF">
        <w:rPr>
          <w:rFonts w:ascii="Times New Roman" w:hAnsi="Times New Roman" w:cs="Times New Roman"/>
        </w:rPr>
        <w:t>___________________________________________</w:t>
      </w:r>
      <w:r>
        <w:rPr>
          <w:rFonts w:ascii="Times New Roman" w:hAnsi="Times New Roman" w:cs="Times New Roman"/>
        </w:rPr>
        <w:t>_______________</w:t>
      </w:r>
      <w:r w:rsidRPr="00C241EF">
        <w:rPr>
          <w:rFonts w:ascii="Times New Roman" w:hAnsi="Times New Roman" w:cs="Times New Roman"/>
        </w:rPr>
        <w:t>___________________________</w:t>
      </w:r>
    </w:p>
    <w:p w:rsidR="00372432" w:rsidRPr="00C241EF" w:rsidRDefault="00372432" w:rsidP="00372432">
      <w:pPr>
        <w:pStyle w:val="ConsPlusNonformat"/>
        <w:rPr>
          <w:rFonts w:ascii="Times New Roman" w:hAnsi="Times New Roman" w:cs="Times New Roman"/>
        </w:rPr>
      </w:pPr>
      <w:r w:rsidRPr="00C241EF">
        <w:rPr>
          <w:rFonts w:ascii="Times New Roman" w:hAnsi="Times New Roman" w:cs="Times New Roman"/>
        </w:rPr>
        <w:t>___________________________________________</w:t>
      </w:r>
      <w:r>
        <w:rPr>
          <w:rFonts w:ascii="Times New Roman" w:hAnsi="Times New Roman" w:cs="Times New Roman"/>
        </w:rPr>
        <w:t>_______________</w:t>
      </w:r>
      <w:r w:rsidRPr="00C241EF">
        <w:rPr>
          <w:rFonts w:ascii="Times New Roman" w:hAnsi="Times New Roman" w:cs="Times New Roman"/>
        </w:rPr>
        <w:t>___________________________</w:t>
      </w:r>
    </w:p>
    <w:p w:rsidR="00372432" w:rsidRPr="00C241EF" w:rsidRDefault="00372432" w:rsidP="00372432">
      <w:pPr>
        <w:pStyle w:val="ConsPlusNonformat"/>
        <w:rPr>
          <w:rFonts w:ascii="Times New Roman" w:hAnsi="Times New Roman" w:cs="Times New Roman"/>
        </w:rPr>
      </w:pPr>
      <w:r w:rsidRPr="00C241EF">
        <w:rPr>
          <w:rFonts w:ascii="Times New Roman" w:hAnsi="Times New Roman" w:cs="Times New Roman"/>
        </w:rPr>
        <w:t>___________________________________________</w:t>
      </w:r>
      <w:r>
        <w:rPr>
          <w:rFonts w:ascii="Times New Roman" w:hAnsi="Times New Roman" w:cs="Times New Roman"/>
        </w:rPr>
        <w:t>_______________</w:t>
      </w:r>
      <w:r w:rsidRPr="00C241EF">
        <w:rPr>
          <w:rFonts w:ascii="Times New Roman" w:hAnsi="Times New Roman" w:cs="Times New Roman"/>
        </w:rPr>
        <w:t>___________________________</w:t>
      </w:r>
    </w:p>
    <w:p w:rsidR="00372432" w:rsidRPr="00C241EF" w:rsidRDefault="00372432" w:rsidP="00372432">
      <w:pPr>
        <w:pStyle w:val="ConsPlusNonformat"/>
        <w:rPr>
          <w:rFonts w:ascii="Times New Roman" w:hAnsi="Times New Roman" w:cs="Times New Roman"/>
        </w:rPr>
      </w:pPr>
      <w:r w:rsidRPr="00C241EF">
        <w:rPr>
          <w:rFonts w:ascii="Times New Roman" w:hAnsi="Times New Roman" w:cs="Times New Roman"/>
        </w:rPr>
        <w:t>___________________________________________</w:t>
      </w:r>
      <w:r>
        <w:rPr>
          <w:rFonts w:ascii="Times New Roman" w:hAnsi="Times New Roman" w:cs="Times New Roman"/>
        </w:rPr>
        <w:t>_______________</w:t>
      </w:r>
      <w:r w:rsidRPr="00C241EF">
        <w:rPr>
          <w:rFonts w:ascii="Times New Roman" w:hAnsi="Times New Roman" w:cs="Times New Roman"/>
        </w:rPr>
        <w:t>___________________________</w:t>
      </w:r>
    </w:p>
    <w:p w:rsidR="00372432" w:rsidRPr="00C241EF" w:rsidRDefault="00372432" w:rsidP="00372432">
      <w:pPr>
        <w:pStyle w:val="ConsPlusNonformat"/>
        <w:rPr>
          <w:rFonts w:ascii="Times New Roman" w:hAnsi="Times New Roman" w:cs="Times New Roman"/>
        </w:rPr>
      </w:pPr>
      <w:r w:rsidRPr="00C241EF">
        <w:rPr>
          <w:rFonts w:ascii="Times New Roman" w:hAnsi="Times New Roman" w:cs="Times New Roman"/>
        </w:rPr>
        <w:t>___________________________________________</w:t>
      </w:r>
      <w:r>
        <w:rPr>
          <w:rFonts w:ascii="Times New Roman" w:hAnsi="Times New Roman" w:cs="Times New Roman"/>
        </w:rPr>
        <w:t>_______________</w:t>
      </w:r>
      <w:r w:rsidRPr="00C241EF">
        <w:rPr>
          <w:rFonts w:ascii="Times New Roman" w:hAnsi="Times New Roman" w:cs="Times New Roman"/>
        </w:rPr>
        <w:t>___________________________</w:t>
      </w:r>
    </w:p>
    <w:p w:rsidR="00372432" w:rsidRPr="00C241EF" w:rsidRDefault="00372432" w:rsidP="00372432">
      <w:pPr>
        <w:pStyle w:val="ConsPlusNonformat"/>
        <w:rPr>
          <w:rFonts w:ascii="Times New Roman" w:hAnsi="Times New Roman" w:cs="Times New Roman"/>
        </w:rPr>
      </w:pPr>
      <w:r w:rsidRPr="00C241EF">
        <w:rPr>
          <w:rFonts w:ascii="Times New Roman" w:hAnsi="Times New Roman" w:cs="Times New Roman"/>
        </w:rPr>
        <w:t>___________________________________________</w:t>
      </w:r>
      <w:r>
        <w:rPr>
          <w:rFonts w:ascii="Times New Roman" w:hAnsi="Times New Roman" w:cs="Times New Roman"/>
        </w:rPr>
        <w:t>_______________</w:t>
      </w:r>
      <w:r w:rsidRPr="00C241EF">
        <w:rPr>
          <w:rFonts w:ascii="Times New Roman" w:hAnsi="Times New Roman" w:cs="Times New Roman"/>
        </w:rPr>
        <w:t>___________________________</w:t>
      </w:r>
    </w:p>
    <w:p w:rsidR="00372432" w:rsidRPr="00C241EF" w:rsidRDefault="00372432" w:rsidP="00372432">
      <w:pPr>
        <w:pStyle w:val="ConsPlusNonformat"/>
        <w:rPr>
          <w:rFonts w:ascii="Times New Roman" w:hAnsi="Times New Roman" w:cs="Times New Roman"/>
        </w:rPr>
      </w:pPr>
      <w:r w:rsidRPr="00C241EF">
        <w:rPr>
          <w:rFonts w:ascii="Times New Roman" w:hAnsi="Times New Roman" w:cs="Times New Roman"/>
        </w:rPr>
        <w:t>___________________________________________</w:t>
      </w:r>
      <w:r>
        <w:rPr>
          <w:rFonts w:ascii="Times New Roman" w:hAnsi="Times New Roman" w:cs="Times New Roman"/>
        </w:rPr>
        <w:t>__________________________________________</w:t>
      </w:r>
    </w:p>
    <w:p w:rsidR="00372432" w:rsidRPr="00C241EF" w:rsidRDefault="00372432" w:rsidP="00372432">
      <w:pPr>
        <w:pStyle w:val="ConsPlusNonformat"/>
        <w:rPr>
          <w:rFonts w:ascii="Times New Roman" w:hAnsi="Times New Roman" w:cs="Times New Roman"/>
        </w:rPr>
      </w:pPr>
      <w:r w:rsidRPr="00C241EF">
        <w:rPr>
          <w:rFonts w:ascii="Times New Roman" w:hAnsi="Times New Roman" w:cs="Times New Roman"/>
        </w:rPr>
        <w:t>___________________________________________</w:t>
      </w:r>
      <w:r>
        <w:rPr>
          <w:rFonts w:ascii="Times New Roman" w:hAnsi="Times New Roman" w:cs="Times New Roman"/>
        </w:rPr>
        <w:t>_______________</w:t>
      </w:r>
      <w:r w:rsidRPr="00C241EF">
        <w:rPr>
          <w:rFonts w:ascii="Times New Roman" w:hAnsi="Times New Roman" w:cs="Times New Roman"/>
        </w:rPr>
        <w:t>___________________________</w:t>
      </w:r>
    </w:p>
    <w:p w:rsidR="00372432" w:rsidRPr="00C241EF" w:rsidRDefault="00372432" w:rsidP="00372432">
      <w:pPr>
        <w:pStyle w:val="ConsPlusNonformat"/>
        <w:rPr>
          <w:rFonts w:ascii="Times New Roman" w:hAnsi="Times New Roman" w:cs="Times New Roman"/>
        </w:rPr>
      </w:pPr>
      <w:r w:rsidRPr="00C241EF">
        <w:rPr>
          <w:rFonts w:ascii="Times New Roman" w:hAnsi="Times New Roman" w:cs="Times New Roman"/>
        </w:rPr>
        <w:t>___________________________________________</w:t>
      </w:r>
      <w:r>
        <w:rPr>
          <w:rFonts w:ascii="Times New Roman" w:hAnsi="Times New Roman" w:cs="Times New Roman"/>
        </w:rPr>
        <w:t>_______________</w:t>
      </w:r>
      <w:r w:rsidRPr="00C241EF">
        <w:rPr>
          <w:rFonts w:ascii="Times New Roman" w:hAnsi="Times New Roman" w:cs="Times New Roman"/>
        </w:rPr>
        <w:t>___________________________</w:t>
      </w:r>
    </w:p>
    <w:p w:rsidR="00372432" w:rsidRPr="00C241EF" w:rsidRDefault="00372432" w:rsidP="00372432">
      <w:pPr>
        <w:pStyle w:val="ConsPlusNonformat"/>
        <w:rPr>
          <w:rFonts w:ascii="Times New Roman" w:hAnsi="Times New Roman" w:cs="Times New Roman"/>
        </w:rPr>
      </w:pPr>
      <w:r w:rsidRPr="00C241EF">
        <w:rPr>
          <w:rFonts w:ascii="Times New Roman" w:hAnsi="Times New Roman" w:cs="Times New Roman"/>
        </w:rPr>
        <w:t>_____________________________________</w:t>
      </w:r>
      <w:r>
        <w:rPr>
          <w:rFonts w:ascii="Times New Roman" w:hAnsi="Times New Roman" w:cs="Times New Roman"/>
        </w:rPr>
        <w:t>_______________</w:t>
      </w:r>
      <w:r w:rsidRPr="00C241EF">
        <w:rPr>
          <w:rFonts w:ascii="Times New Roman" w:hAnsi="Times New Roman" w:cs="Times New Roman"/>
        </w:rPr>
        <w:t>___________________________</w:t>
      </w:r>
    </w:p>
    <w:p w:rsidR="00372432" w:rsidRPr="00C241EF" w:rsidRDefault="00372432" w:rsidP="00372432">
      <w:pPr>
        <w:pStyle w:val="ConsPlusNonformat"/>
        <w:rPr>
          <w:rFonts w:ascii="Times New Roman" w:hAnsi="Times New Roman" w:cs="Times New Roman"/>
        </w:rPr>
      </w:pPr>
      <w:r w:rsidRPr="00C241EF">
        <w:rPr>
          <w:rFonts w:ascii="Times New Roman" w:hAnsi="Times New Roman" w:cs="Times New Roman"/>
        </w:rPr>
        <w:t>___________________________________________</w:t>
      </w:r>
      <w:r>
        <w:rPr>
          <w:rFonts w:ascii="Times New Roman" w:hAnsi="Times New Roman" w:cs="Times New Roman"/>
        </w:rPr>
        <w:t>_______________</w:t>
      </w:r>
      <w:r w:rsidRPr="00C241EF">
        <w:rPr>
          <w:rFonts w:ascii="Times New Roman" w:hAnsi="Times New Roman" w:cs="Times New Roman"/>
        </w:rPr>
        <w:t>___________________________</w:t>
      </w:r>
    </w:p>
    <w:p w:rsidR="00372432" w:rsidRPr="00C241EF" w:rsidRDefault="00372432" w:rsidP="00372432">
      <w:pPr>
        <w:pStyle w:val="ConsPlusNonformat"/>
        <w:rPr>
          <w:rFonts w:ascii="Times New Roman" w:hAnsi="Times New Roman" w:cs="Times New Roman"/>
        </w:rPr>
      </w:pPr>
      <w:r w:rsidRPr="00C241EF">
        <w:rPr>
          <w:rFonts w:ascii="Times New Roman" w:hAnsi="Times New Roman" w:cs="Times New Roman"/>
        </w:rPr>
        <w:t>___________________________________________</w:t>
      </w:r>
      <w:r>
        <w:rPr>
          <w:rFonts w:ascii="Times New Roman" w:hAnsi="Times New Roman" w:cs="Times New Roman"/>
        </w:rPr>
        <w:t>_______________</w:t>
      </w:r>
      <w:r w:rsidRPr="00C241EF">
        <w:rPr>
          <w:rFonts w:ascii="Times New Roman" w:hAnsi="Times New Roman" w:cs="Times New Roman"/>
        </w:rPr>
        <w:t>___________________________</w:t>
      </w:r>
    </w:p>
    <w:p w:rsidR="00372432" w:rsidRPr="00C241EF" w:rsidRDefault="00372432" w:rsidP="00372432">
      <w:pPr>
        <w:pStyle w:val="ConsPlusNonformat"/>
        <w:rPr>
          <w:rFonts w:ascii="Times New Roman" w:hAnsi="Times New Roman" w:cs="Times New Roman"/>
        </w:rPr>
      </w:pPr>
      <w:r w:rsidRPr="00C241EF">
        <w:rPr>
          <w:rFonts w:ascii="Times New Roman" w:hAnsi="Times New Roman" w:cs="Times New Roman"/>
        </w:rPr>
        <w:t>___________________________________________</w:t>
      </w:r>
      <w:r>
        <w:rPr>
          <w:rFonts w:ascii="Times New Roman" w:hAnsi="Times New Roman" w:cs="Times New Roman"/>
        </w:rPr>
        <w:t>_______________</w:t>
      </w:r>
      <w:r w:rsidRPr="00C241EF">
        <w:rPr>
          <w:rFonts w:ascii="Times New Roman" w:hAnsi="Times New Roman" w:cs="Times New Roman"/>
        </w:rPr>
        <w:t>___________________________</w:t>
      </w:r>
    </w:p>
    <w:p w:rsidR="00372432" w:rsidRPr="00C241EF" w:rsidRDefault="00372432" w:rsidP="00372432">
      <w:pPr>
        <w:pStyle w:val="ConsPlusNonformat"/>
        <w:rPr>
          <w:rFonts w:ascii="Times New Roman" w:hAnsi="Times New Roman" w:cs="Times New Roman"/>
        </w:rPr>
      </w:pPr>
      <w:r w:rsidRPr="00C241EF">
        <w:rPr>
          <w:rFonts w:ascii="Times New Roman" w:hAnsi="Times New Roman" w:cs="Times New Roman"/>
        </w:rPr>
        <w:t>___________________________________________</w:t>
      </w:r>
      <w:r>
        <w:rPr>
          <w:rFonts w:ascii="Times New Roman" w:hAnsi="Times New Roman" w:cs="Times New Roman"/>
        </w:rPr>
        <w:t>_______________</w:t>
      </w:r>
      <w:r w:rsidRPr="00C241EF">
        <w:rPr>
          <w:rFonts w:ascii="Times New Roman" w:hAnsi="Times New Roman" w:cs="Times New Roman"/>
        </w:rPr>
        <w:t>___________________________</w:t>
      </w:r>
    </w:p>
    <w:p w:rsidR="00372432" w:rsidRPr="00C241EF" w:rsidRDefault="00372432" w:rsidP="00372432">
      <w:pPr>
        <w:pStyle w:val="ConsPlusNonformat"/>
        <w:rPr>
          <w:rFonts w:ascii="Times New Roman" w:hAnsi="Times New Roman" w:cs="Times New Roman"/>
        </w:rPr>
      </w:pPr>
      <w:r w:rsidRPr="00C241EF">
        <w:rPr>
          <w:rFonts w:ascii="Times New Roman" w:hAnsi="Times New Roman" w:cs="Times New Roman"/>
        </w:rPr>
        <w:t>___________________________________________</w:t>
      </w:r>
      <w:r>
        <w:rPr>
          <w:rFonts w:ascii="Times New Roman" w:hAnsi="Times New Roman" w:cs="Times New Roman"/>
        </w:rPr>
        <w:t>_______________</w:t>
      </w:r>
      <w:r w:rsidRPr="00C241EF">
        <w:rPr>
          <w:rFonts w:ascii="Times New Roman" w:hAnsi="Times New Roman" w:cs="Times New Roman"/>
        </w:rPr>
        <w:t>___________________________</w:t>
      </w:r>
    </w:p>
    <w:p w:rsidR="00372432" w:rsidRPr="00C241EF" w:rsidRDefault="00372432" w:rsidP="00372432">
      <w:pPr>
        <w:pStyle w:val="ConsPlusNonformat"/>
        <w:rPr>
          <w:rFonts w:ascii="Times New Roman" w:hAnsi="Times New Roman" w:cs="Times New Roman"/>
        </w:rPr>
      </w:pPr>
      <w:r w:rsidRPr="00C241EF">
        <w:rPr>
          <w:rFonts w:ascii="Times New Roman" w:hAnsi="Times New Roman" w:cs="Times New Roman"/>
        </w:rPr>
        <w:t>___________________________________________</w:t>
      </w:r>
      <w:r>
        <w:rPr>
          <w:rFonts w:ascii="Times New Roman" w:hAnsi="Times New Roman" w:cs="Times New Roman"/>
        </w:rPr>
        <w:t>_______________</w:t>
      </w:r>
      <w:r w:rsidRPr="00C241EF">
        <w:rPr>
          <w:rFonts w:ascii="Times New Roman" w:hAnsi="Times New Roman" w:cs="Times New Roman"/>
        </w:rPr>
        <w:t>___________________________</w:t>
      </w:r>
    </w:p>
    <w:p w:rsidR="00372432" w:rsidRPr="00C241EF" w:rsidRDefault="00372432" w:rsidP="00372432">
      <w:pPr>
        <w:pStyle w:val="ConsPlusNonformat"/>
        <w:rPr>
          <w:rFonts w:ascii="Times New Roman" w:hAnsi="Times New Roman" w:cs="Times New Roman"/>
        </w:rPr>
      </w:pPr>
      <w:r w:rsidRPr="00C241EF">
        <w:rPr>
          <w:rFonts w:ascii="Times New Roman" w:hAnsi="Times New Roman" w:cs="Times New Roman"/>
        </w:rPr>
        <w:t>___________________________________________</w:t>
      </w:r>
      <w:r>
        <w:rPr>
          <w:rFonts w:ascii="Times New Roman" w:hAnsi="Times New Roman" w:cs="Times New Roman"/>
        </w:rPr>
        <w:t>_______________</w:t>
      </w:r>
      <w:r w:rsidRPr="00C241EF">
        <w:rPr>
          <w:rFonts w:ascii="Times New Roman" w:hAnsi="Times New Roman" w:cs="Times New Roman"/>
        </w:rPr>
        <w:t>___________________________</w:t>
      </w:r>
    </w:p>
    <w:p w:rsidR="00372432" w:rsidRPr="00C241EF" w:rsidRDefault="00372432" w:rsidP="00372432">
      <w:pPr>
        <w:pStyle w:val="ConsPlusNonformat"/>
        <w:rPr>
          <w:rFonts w:ascii="Times New Roman" w:hAnsi="Times New Roman" w:cs="Times New Roman"/>
        </w:rPr>
      </w:pPr>
      <w:r w:rsidRPr="00C241EF">
        <w:rPr>
          <w:rFonts w:ascii="Times New Roman" w:hAnsi="Times New Roman" w:cs="Times New Roman"/>
        </w:rPr>
        <w:t>___________________________________________</w:t>
      </w:r>
      <w:r>
        <w:rPr>
          <w:rFonts w:ascii="Times New Roman" w:hAnsi="Times New Roman" w:cs="Times New Roman"/>
        </w:rPr>
        <w:t>_______________</w:t>
      </w:r>
      <w:r w:rsidRPr="00C241EF">
        <w:rPr>
          <w:rFonts w:ascii="Times New Roman" w:hAnsi="Times New Roman" w:cs="Times New Roman"/>
        </w:rPr>
        <w:t>___________________________</w:t>
      </w:r>
    </w:p>
    <w:p w:rsidR="00372432" w:rsidRPr="00C241EF" w:rsidRDefault="00372432" w:rsidP="00372432">
      <w:pPr>
        <w:pStyle w:val="ConsPlusNonformat"/>
        <w:rPr>
          <w:rFonts w:ascii="Times New Roman" w:hAnsi="Times New Roman" w:cs="Times New Roman"/>
        </w:rPr>
      </w:pPr>
      <w:r w:rsidRPr="00C241EF">
        <w:rPr>
          <w:rFonts w:ascii="Times New Roman" w:hAnsi="Times New Roman" w:cs="Times New Roman"/>
        </w:rPr>
        <w:t>___________________________________________</w:t>
      </w:r>
      <w:r>
        <w:rPr>
          <w:rFonts w:ascii="Times New Roman" w:hAnsi="Times New Roman" w:cs="Times New Roman"/>
        </w:rPr>
        <w:t>_______________</w:t>
      </w:r>
      <w:r w:rsidRPr="00C241EF">
        <w:rPr>
          <w:rFonts w:ascii="Times New Roman" w:hAnsi="Times New Roman" w:cs="Times New Roman"/>
        </w:rPr>
        <w:t>___________________________</w:t>
      </w:r>
    </w:p>
    <w:p w:rsidR="00372432" w:rsidRPr="00C241EF" w:rsidRDefault="00372432" w:rsidP="00372432">
      <w:pPr>
        <w:pStyle w:val="ConsPlusNonformat"/>
        <w:rPr>
          <w:rFonts w:ascii="Times New Roman" w:hAnsi="Times New Roman" w:cs="Times New Roman"/>
        </w:rPr>
      </w:pPr>
      <w:r w:rsidRPr="00C241EF">
        <w:rPr>
          <w:rFonts w:ascii="Times New Roman" w:hAnsi="Times New Roman" w:cs="Times New Roman"/>
        </w:rPr>
        <w:t>___________________________________________</w:t>
      </w:r>
      <w:r>
        <w:rPr>
          <w:rFonts w:ascii="Times New Roman" w:hAnsi="Times New Roman" w:cs="Times New Roman"/>
        </w:rPr>
        <w:t>_______________</w:t>
      </w:r>
      <w:r w:rsidRPr="00C241EF">
        <w:rPr>
          <w:rFonts w:ascii="Times New Roman" w:hAnsi="Times New Roman" w:cs="Times New Roman"/>
        </w:rPr>
        <w:t>___________________________</w:t>
      </w:r>
    </w:p>
    <w:p w:rsidR="00372432" w:rsidRPr="00C241EF" w:rsidRDefault="00372432" w:rsidP="00372432">
      <w:pPr>
        <w:pStyle w:val="ConsPlusNonformat"/>
        <w:rPr>
          <w:rFonts w:ascii="Times New Roman" w:hAnsi="Times New Roman" w:cs="Times New Roman"/>
        </w:rPr>
      </w:pPr>
      <w:r w:rsidRPr="00C241EF">
        <w:rPr>
          <w:rFonts w:ascii="Times New Roman" w:hAnsi="Times New Roman" w:cs="Times New Roman"/>
        </w:rPr>
        <w:t>___________________________________________</w:t>
      </w:r>
      <w:r>
        <w:rPr>
          <w:rFonts w:ascii="Times New Roman" w:hAnsi="Times New Roman" w:cs="Times New Roman"/>
        </w:rPr>
        <w:t>_______________</w:t>
      </w:r>
      <w:r w:rsidRPr="00C241EF">
        <w:rPr>
          <w:rFonts w:ascii="Times New Roman" w:hAnsi="Times New Roman" w:cs="Times New Roman"/>
        </w:rPr>
        <w:t>___________________________</w:t>
      </w:r>
    </w:p>
    <w:p w:rsidR="00372432" w:rsidRPr="00C241EF" w:rsidRDefault="00372432" w:rsidP="00372432">
      <w:pPr>
        <w:pStyle w:val="ConsPlusNonformat"/>
        <w:rPr>
          <w:rFonts w:ascii="Times New Roman" w:hAnsi="Times New Roman" w:cs="Times New Roman"/>
        </w:rPr>
      </w:pPr>
      <w:r w:rsidRPr="00C241EF">
        <w:rPr>
          <w:rFonts w:ascii="Times New Roman" w:hAnsi="Times New Roman" w:cs="Times New Roman"/>
        </w:rPr>
        <w:t>___________________________________________</w:t>
      </w:r>
      <w:r>
        <w:rPr>
          <w:rFonts w:ascii="Times New Roman" w:hAnsi="Times New Roman" w:cs="Times New Roman"/>
        </w:rPr>
        <w:t>_______________</w:t>
      </w:r>
      <w:r w:rsidRPr="00C241EF">
        <w:rPr>
          <w:rFonts w:ascii="Times New Roman" w:hAnsi="Times New Roman" w:cs="Times New Roman"/>
        </w:rPr>
        <w:t>___________________________</w:t>
      </w:r>
    </w:p>
    <w:p w:rsidR="00372432" w:rsidRPr="00C241EF" w:rsidRDefault="00372432" w:rsidP="00372432">
      <w:pPr>
        <w:pStyle w:val="ConsPlusNonformat"/>
        <w:rPr>
          <w:rFonts w:ascii="Times New Roman" w:hAnsi="Times New Roman" w:cs="Times New Roman"/>
        </w:rPr>
      </w:pPr>
      <w:r w:rsidRPr="00C241EF">
        <w:rPr>
          <w:rFonts w:ascii="Times New Roman" w:hAnsi="Times New Roman" w:cs="Times New Roman"/>
        </w:rPr>
        <w:t>8. Замечания и предложения, высказанные аттестационной комиссией</w:t>
      </w:r>
    </w:p>
    <w:p w:rsidR="00372432" w:rsidRPr="00C241EF" w:rsidRDefault="00372432" w:rsidP="00372432">
      <w:pPr>
        <w:pStyle w:val="ConsPlusNonformat"/>
        <w:rPr>
          <w:rFonts w:ascii="Times New Roman" w:hAnsi="Times New Roman" w:cs="Times New Roman"/>
        </w:rPr>
      </w:pPr>
      <w:r w:rsidRPr="00C241EF">
        <w:rPr>
          <w:rFonts w:ascii="Times New Roman" w:hAnsi="Times New Roman" w:cs="Times New Roman"/>
        </w:rPr>
        <w:t>_____________________________________________________________</w:t>
      </w:r>
      <w:r>
        <w:rPr>
          <w:rFonts w:ascii="Times New Roman" w:hAnsi="Times New Roman" w:cs="Times New Roman"/>
        </w:rPr>
        <w:t>_______________</w:t>
      </w:r>
      <w:r w:rsidRPr="00C241EF">
        <w:rPr>
          <w:rFonts w:ascii="Times New Roman" w:hAnsi="Times New Roman" w:cs="Times New Roman"/>
        </w:rPr>
        <w:t>_________</w:t>
      </w:r>
    </w:p>
    <w:p w:rsidR="00372432" w:rsidRPr="00C241EF" w:rsidRDefault="00372432" w:rsidP="00372432">
      <w:pPr>
        <w:pStyle w:val="ConsPlusNonformat"/>
        <w:rPr>
          <w:rFonts w:ascii="Times New Roman" w:hAnsi="Times New Roman" w:cs="Times New Roman"/>
        </w:rPr>
      </w:pPr>
      <w:r w:rsidRPr="00C241EF">
        <w:rPr>
          <w:rFonts w:ascii="Times New Roman" w:hAnsi="Times New Roman" w:cs="Times New Roman"/>
        </w:rPr>
        <w:t>_____________________________________________________________________________________</w:t>
      </w:r>
    </w:p>
    <w:p w:rsidR="00372432" w:rsidRPr="00C241EF" w:rsidRDefault="00372432" w:rsidP="00372432">
      <w:pPr>
        <w:pStyle w:val="ConsPlusNonformat"/>
        <w:rPr>
          <w:rFonts w:ascii="Times New Roman" w:hAnsi="Times New Roman" w:cs="Times New Roman"/>
        </w:rPr>
      </w:pPr>
      <w:r w:rsidRPr="00C241EF">
        <w:rPr>
          <w:rFonts w:ascii="Times New Roman" w:hAnsi="Times New Roman" w:cs="Times New Roman"/>
        </w:rPr>
        <w:t>_____________________________________________________________</w:t>
      </w:r>
      <w:r>
        <w:rPr>
          <w:rFonts w:ascii="Times New Roman" w:hAnsi="Times New Roman" w:cs="Times New Roman"/>
        </w:rPr>
        <w:t>_______________</w:t>
      </w:r>
      <w:r w:rsidRPr="00C241EF">
        <w:rPr>
          <w:rFonts w:ascii="Times New Roman" w:hAnsi="Times New Roman" w:cs="Times New Roman"/>
        </w:rPr>
        <w:t>_________</w:t>
      </w:r>
    </w:p>
    <w:p w:rsidR="00372432" w:rsidRPr="00C241EF" w:rsidRDefault="00372432" w:rsidP="00372432">
      <w:pPr>
        <w:pStyle w:val="ConsPlusNonformat"/>
        <w:rPr>
          <w:rFonts w:ascii="Times New Roman" w:hAnsi="Times New Roman" w:cs="Times New Roman"/>
        </w:rPr>
      </w:pPr>
      <w:r w:rsidRPr="00C241EF">
        <w:rPr>
          <w:rFonts w:ascii="Times New Roman" w:hAnsi="Times New Roman" w:cs="Times New Roman"/>
        </w:rPr>
        <w:t>_____________________________________________________________</w:t>
      </w:r>
      <w:r>
        <w:rPr>
          <w:rFonts w:ascii="Times New Roman" w:hAnsi="Times New Roman" w:cs="Times New Roman"/>
        </w:rPr>
        <w:t>_______________</w:t>
      </w:r>
      <w:r w:rsidRPr="00C241EF">
        <w:rPr>
          <w:rFonts w:ascii="Times New Roman" w:hAnsi="Times New Roman" w:cs="Times New Roman"/>
        </w:rPr>
        <w:t>_________</w:t>
      </w:r>
    </w:p>
    <w:p w:rsidR="00372432" w:rsidRPr="00C241EF" w:rsidRDefault="00372432" w:rsidP="00372432">
      <w:pPr>
        <w:pStyle w:val="ConsPlusNonformat"/>
        <w:rPr>
          <w:rFonts w:ascii="Times New Roman" w:hAnsi="Times New Roman" w:cs="Times New Roman"/>
        </w:rPr>
      </w:pPr>
      <w:r w:rsidRPr="00C241EF">
        <w:rPr>
          <w:rFonts w:ascii="Times New Roman" w:hAnsi="Times New Roman" w:cs="Times New Roman"/>
        </w:rPr>
        <w:t>_____________________________________________________________</w:t>
      </w:r>
      <w:r>
        <w:rPr>
          <w:rFonts w:ascii="Times New Roman" w:hAnsi="Times New Roman" w:cs="Times New Roman"/>
        </w:rPr>
        <w:t>_______________</w:t>
      </w:r>
      <w:r w:rsidRPr="00C241EF">
        <w:rPr>
          <w:rFonts w:ascii="Times New Roman" w:hAnsi="Times New Roman" w:cs="Times New Roman"/>
        </w:rPr>
        <w:t>_________</w:t>
      </w:r>
    </w:p>
    <w:p w:rsidR="00372432" w:rsidRPr="00C241EF" w:rsidRDefault="00372432" w:rsidP="00372432">
      <w:pPr>
        <w:pStyle w:val="ConsPlusNonformat"/>
        <w:rPr>
          <w:rFonts w:ascii="Times New Roman" w:hAnsi="Times New Roman" w:cs="Times New Roman"/>
        </w:rPr>
      </w:pPr>
      <w:r w:rsidRPr="00C241EF">
        <w:rPr>
          <w:rFonts w:ascii="Times New Roman" w:hAnsi="Times New Roman" w:cs="Times New Roman"/>
        </w:rPr>
        <w:t>_____________________________________________________________</w:t>
      </w:r>
      <w:r>
        <w:rPr>
          <w:rFonts w:ascii="Times New Roman" w:hAnsi="Times New Roman" w:cs="Times New Roman"/>
        </w:rPr>
        <w:t>_______________</w:t>
      </w:r>
      <w:r w:rsidRPr="00C241EF">
        <w:rPr>
          <w:rFonts w:ascii="Times New Roman" w:hAnsi="Times New Roman" w:cs="Times New Roman"/>
        </w:rPr>
        <w:t>_________</w:t>
      </w:r>
    </w:p>
    <w:p w:rsidR="00372432" w:rsidRPr="00C241EF" w:rsidRDefault="00372432" w:rsidP="00372432">
      <w:pPr>
        <w:pStyle w:val="ConsPlusNonformat"/>
        <w:rPr>
          <w:rFonts w:ascii="Times New Roman" w:hAnsi="Times New Roman" w:cs="Times New Roman"/>
        </w:rPr>
      </w:pPr>
      <w:r w:rsidRPr="00C241EF">
        <w:rPr>
          <w:rFonts w:ascii="Times New Roman" w:hAnsi="Times New Roman" w:cs="Times New Roman"/>
        </w:rPr>
        <w:t>___________________________</w:t>
      </w:r>
      <w:r>
        <w:rPr>
          <w:rFonts w:ascii="Times New Roman" w:hAnsi="Times New Roman" w:cs="Times New Roman"/>
        </w:rPr>
        <w:t>_______________</w:t>
      </w:r>
      <w:r w:rsidRPr="00C241EF">
        <w:rPr>
          <w:rFonts w:ascii="Times New Roman" w:hAnsi="Times New Roman" w:cs="Times New Roman"/>
        </w:rPr>
        <w:t>___________________________________________</w:t>
      </w:r>
    </w:p>
    <w:p w:rsidR="00372432" w:rsidRPr="00C241EF" w:rsidRDefault="00372432" w:rsidP="00372432">
      <w:pPr>
        <w:pStyle w:val="ConsPlusNonformat"/>
        <w:rPr>
          <w:rFonts w:ascii="Times New Roman" w:hAnsi="Times New Roman" w:cs="Times New Roman"/>
        </w:rPr>
      </w:pPr>
      <w:r w:rsidRPr="00C241EF">
        <w:rPr>
          <w:rFonts w:ascii="Times New Roman" w:hAnsi="Times New Roman" w:cs="Times New Roman"/>
        </w:rPr>
        <w:t>9. Краткая оценка выполнения муниципальным служащим рекомендаций предыдущей</w:t>
      </w:r>
      <w:r>
        <w:rPr>
          <w:rFonts w:ascii="Times New Roman" w:hAnsi="Times New Roman" w:cs="Times New Roman"/>
        </w:rPr>
        <w:t xml:space="preserve"> </w:t>
      </w:r>
      <w:r w:rsidRPr="00C241EF">
        <w:rPr>
          <w:rFonts w:ascii="Times New Roman" w:hAnsi="Times New Roman" w:cs="Times New Roman"/>
        </w:rPr>
        <w:t>аттестации ____________________________________</w:t>
      </w:r>
      <w:r>
        <w:rPr>
          <w:rFonts w:ascii="Times New Roman" w:hAnsi="Times New Roman" w:cs="Times New Roman"/>
        </w:rPr>
        <w:t>__________________________</w:t>
      </w:r>
      <w:r w:rsidRPr="00C241EF">
        <w:rPr>
          <w:rFonts w:ascii="Times New Roman" w:hAnsi="Times New Roman" w:cs="Times New Roman"/>
        </w:rPr>
        <w:t>_______________________</w:t>
      </w:r>
    </w:p>
    <w:p w:rsidR="00372432" w:rsidRPr="00C241EF" w:rsidRDefault="00372432" w:rsidP="00372432">
      <w:pPr>
        <w:pStyle w:val="ConsPlusNonformat"/>
        <w:rPr>
          <w:rFonts w:ascii="Times New Roman" w:hAnsi="Times New Roman" w:cs="Times New Roman"/>
        </w:rPr>
      </w:pPr>
      <w:r w:rsidRPr="00C241EF">
        <w:rPr>
          <w:rFonts w:ascii="Times New Roman" w:hAnsi="Times New Roman" w:cs="Times New Roman"/>
        </w:rPr>
        <w:t xml:space="preserve">                       (выполнены, частично выполнены, не выполнены)</w:t>
      </w:r>
    </w:p>
    <w:p w:rsidR="00372432" w:rsidRPr="00C241EF" w:rsidRDefault="00372432" w:rsidP="00372432">
      <w:pPr>
        <w:pStyle w:val="ConsPlusNonformat"/>
        <w:rPr>
          <w:rFonts w:ascii="Times New Roman" w:hAnsi="Times New Roman" w:cs="Times New Roman"/>
        </w:rPr>
      </w:pPr>
      <w:r w:rsidRPr="00C241EF">
        <w:rPr>
          <w:rFonts w:ascii="Times New Roman" w:hAnsi="Times New Roman" w:cs="Times New Roman"/>
        </w:rPr>
        <w:t>10. Решение аттестационной комиссии __</w:t>
      </w:r>
      <w:r>
        <w:rPr>
          <w:rFonts w:ascii="Times New Roman" w:hAnsi="Times New Roman" w:cs="Times New Roman"/>
        </w:rPr>
        <w:t>_________________</w:t>
      </w:r>
      <w:r w:rsidRPr="00C241EF">
        <w:rPr>
          <w:rFonts w:ascii="Times New Roman" w:hAnsi="Times New Roman" w:cs="Times New Roman"/>
        </w:rPr>
        <w:t>_____________________________________</w:t>
      </w:r>
    </w:p>
    <w:p w:rsidR="00372432" w:rsidRPr="00C241EF" w:rsidRDefault="00372432" w:rsidP="00372432">
      <w:pPr>
        <w:pStyle w:val="ConsPlusNonformat"/>
        <w:rPr>
          <w:rFonts w:ascii="Times New Roman" w:hAnsi="Times New Roman" w:cs="Times New Roman"/>
        </w:rPr>
      </w:pPr>
      <w:r w:rsidRPr="00C241EF">
        <w:rPr>
          <w:rFonts w:ascii="Times New Roman" w:hAnsi="Times New Roman" w:cs="Times New Roman"/>
        </w:rPr>
        <w:t>____________________________________</w:t>
      </w:r>
      <w:r>
        <w:rPr>
          <w:rFonts w:ascii="Times New Roman" w:hAnsi="Times New Roman" w:cs="Times New Roman"/>
        </w:rPr>
        <w:t>_______________</w:t>
      </w:r>
      <w:r w:rsidRPr="00C241EF">
        <w:rPr>
          <w:rFonts w:ascii="Times New Roman" w:hAnsi="Times New Roman" w:cs="Times New Roman"/>
        </w:rPr>
        <w:t>__________________________________</w:t>
      </w:r>
    </w:p>
    <w:p w:rsidR="00372432" w:rsidRDefault="00372432" w:rsidP="00372432">
      <w:pPr>
        <w:pStyle w:val="ConsPlusNonformat"/>
        <w:rPr>
          <w:rFonts w:ascii="Times New Roman" w:hAnsi="Times New Roman" w:cs="Times New Roman"/>
        </w:rPr>
      </w:pPr>
      <w:r w:rsidRPr="00C241EF">
        <w:rPr>
          <w:rFonts w:ascii="Times New Roman" w:hAnsi="Times New Roman" w:cs="Times New Roman"/>
        </w:rPr>
        <w:t xml:space="preserve">         </w:t>
      </w:r>
      <w:proofErr w:type="gramStart"/>
      <w:r w:rsidRPr="00C241EF">
        <w:rPr>
          <w:rFonts w:ascii="Times New Roman" w:hAnsi="Times New Roman" w:cs="Times New Roman"/>
        </w:rPr>
        <w:t>(соответствует замещаемой должности муниципальной службы,</w:t>
      </w:r>
      <w:r>
        <w:rPr>
          <w:rFonts w:ascii="Times New Roman" w:hAnsi="Times New Roman" w:cs="Times New Roman"/>
        </w:rPr>
        <w:t xml:space="preserve"> </w:t>
      </w:r>
      <w:r w:rsidRPr="00C241EF">
        <w:rPr>
          <w:rFonts w:ascii="Times New Roman" w:hAnsi="Times New Roman" w:cs="Times New Roman"/>
        </w:rPr>
        <w:t xml:space="preserve">не соответствует замещаемой </w:t>
      </w:r>
      <w:r>
        <w:rPr>
          <w:rFonts w:ascii="Times New Roman" w:hAnsi="Times New Roman" w:cs="Times New Roman"/>
        </w:rPr>
        <w:t xml:space="preserve">  </w:t>
      </w:r>
      <w:proofErr w:type="gramEnd"/>
    </w:p>
    <w:p w:rsidR="00372432" w:rsidRPr="00C241EF" w:rsidRDefault="00372432" w:rsidP="00372432">
      <w:pPr>
        <w:pStyle w:val="ConsPlusNonformat"/>
        <w:rPr>
          <w:rFonts w:ascii="Times New Roman" w:hAnsi="Times New Roman" w:cs="Times New Roman"/>
        </w:rPr>
      </w:pPr>
      <w:r>
        <w:rPr>
          <w:rFonts w:ascii="Times New Roman" w:hAnsi="Times New Roman" w:cs="Times New Roman"/>
        </w:rPr>
        <w:t xml:space="preserve">                                                        </w:t>
      </w:r>
      <w:r w:rsidRPr="00C241EF">
        <w:rPr>
          <w:rFonts w:ascii="Times New Roman" w:hAnsi="Times New Roman" w:cs="Times New Roman"/>
        </w:rPr>
        <w:t>должности муниципальной службы)</w:t>
      </w:r>
    </w:p>
    <w:p w:rsidR="00372432" w:rsidRPr="00C241EF" w:rsidRDefault="00372432" w:rsidP="00372432">
      <w:pPr>
        <w:pStyle w:val="ConsPlusNonformat"/>
        <w:rPr>
          <w:rFonts w:ascii="Times New Roman" w:hAnsi="Times New Roman" w:cs="Times New Roman"/>
        </w:rPr>
      </w:pPr>
      <w:r w:rsidRPr="00C241EF">
        <w:rPr>
          <w:rFonts w:ascii="Times New Roman" w:hAnsi="Times New Roman" w:cs="Times New Roman"/>
        </w:rPr>
        <w:t xml:space="preserve">11. Рекомендации, высказанные членами аттестационной комиссии </w:t>
      </w:r>
      <w:proofErr w:type="gramStart"/>
      <w:r w:rsidRPr="00C241EF">
        <w:rPr>
          <w:rFonts w:ascii="Times New Roman" w:hAnsi="Times New Roman" w:cs="Times New Roman"/>
        </w:rPr>
        <w:t>аттестуемому</w:t>
      </w:r>
      <w:proofErr w:type="gramEnd"/>
      <w:r w:rsidRPr="00C241EF">
        <w:rPr>
          <w:rFonts w:ascii="Times New Roman" w:hAnsi="Times New Roman" w:cs="Times New Roman"/>
        </w:rPr>
        <w:t>:</w:t>
      </w:r>
    </w:p>
    <w:p w:rsidR="00372432" w:rsidRPr="00C241EF" w:rsidRDefault="00372432" w:rsidP="00372432">
      <w:pPr>
        <w:pStyle w:val="ConsPlusNonformat"/>
        <w:rPr>
          <w:rFonts w:ascii="Times New Roman" w:hAnsi="Times New Roman" w:cs="Times New Roman"/>
        </w:rPr>
      </w:pPr>
      <w:r w:rsidRPr="00C241EF">
        <w:rPr>
          <w:rFonts w:ascii="Times New Roman" w:hAnsi="Times New Roman" w:cs="Times New Roman"/>
        </w:rPr>
        <w:t>_____________________________________________________________</w:t>
      </w:r>
      <w:r>
        <w:rPr>
          <w:rFonts w:ascii="Times New Roman" w:hAnsi="Times New Roman" w:cs="Times New Roman"/>
        </w:rPr>
        <w:t>_______________</w:t>
      </w:r>
      <w:r w:rsidRPr="00C241EF">
        <w:rPr>
          <w:rFonts w:ascii="Times New Roman" w:hAnsi="Times New Roman" w:cs="Times New Roman"/>
        </w:rPr>
        <w:t>_________</w:t>
      </w:r>
    </w:p>
    <w:p w:rsidR="00372432" w:rsidRPr="00C241EF" w:rsidRDefault="00372432" w:rsidP="00372432">
      <w:pPr>
        <w:pStyle w:val="ConsPlusNonformat"/>
        <w:rPr>
          <w:rFonts w:ascii="Times New Roman" w:hAnsi="Times New Roman" w:cs="Times New Roman"/>
        </w:rPr>
      </w:pPr>
      <w:r w:rsidRPr="00C241EF">
        <w:rPr>
          <w:rFonts w:ascii="Times New Roman" w:hAnsi="Times New Roman" w:cs="Times New Roman"/>
        </w:rPr>
        <w:t>_____________________________________________________________</w:t>
      </w:r>
      <w:r>
        <w:rPr>
          <w:rFonts w:ascii="Times New Roman" w:hAnsi="Times New Roman" w:cs="Times New Roman"/>
        </w:rPr>
        <w:t>_______________</w:t>
      </w:r>
      <w:r w:rsidRPr="00C241EF">
        <w:rPr>
          <w:rFonts w:ascii="Times New Roman" w:hAnsi="Times New Roman" w:cs="Times New Roman"/>
        </w:rPr>
        <w:t>_________</w:t>
      </w:r>
    </w:p>
    <w:p w:rsidR="00372432" w:rsidRPr="00C241EF" w:rsidRDefault="00372432" w:rsidP="00372432">
      <w:pPr>
        <w:pStyle w:val="ConsPlusNonformat"/>
        <w:rPr>
          <w:rFonts w:ascii="Times New Roman" w:hAnsi="Times New Roman" w:cs="Times New Roman"/>
        </w:rPr>
      </w:pPr>
      <w:r w:rsidRPr="00C241EF">
        <w:rPr>
          <w:rFonts w:ascii="Times New Roman" w:hAnsi="Times New Roman" w:cs="Times New Roman"/>
        </w:rPr>
        <w:lastRenderedPageBreak/>
        <w:t>_____________________________________________________________</w:t>
      </w:r>
      <w:r>
        <w:rPr>
          <w:rFonts w:ascii="Times New Roman" w:hAnsi="Times New Roman" w:cs="Times New Roman"/>
        </w:rPr>
        <w:t>_______________</w:t>
      </w:r>
      <w:r w:rsidRPr="00C241EF">
        <w:rPr>
          <w:rFonts w:ascii="Times New Roman" w:hAnsi="Times New Roman" w:cs="Times New Roman"/>
        </w:rPr>
        <w:t>_________</w:t>
      </w:r>
    </w:p>
    <w:p w:rsidR="00372432" w:rsidRPr="00C241EF" w:rsidRDefault="00372432" w:rsidP="00372432">
      <w:pPr>
        <w:pStyle w:val="ConsPlusNonformat"/>
        <w:rPr>
          <w:rFonts w:ascii="Times New Roman" w:hAnsi="Times New Roman" w:cs="Times New Roman"/>
        </w:rPr>
      </w:pPr>
      <w:r w:rsidRPr="00C241EF">
        <w:rPr>
          <w:rFonts w:ascii="Times New Roman" w:hAnsi="Times New Roman" w:cs="Times New Roman"/>
        </w:rPr>
        <w:t>_____________________________________________________________</w:t>
      </w:r>
      <w:r>
        <w:rPr>
          <w:rFonts w:ascii="Times New Roman" w:hAnsi="Times New Roman" w:cs="Times New Roman"/>
        </w:rPr>
        <w:t>_______________</w:t>
      </w:r>
      <w:r w:rsidRPr="00C241EF">
        <w:rPr>
          <w:rFonts w:ascii="Times New Roman" w:hAnsi="Times New Roman" w:cs="Times New Roman"/>
        </w:rPr>
        <w:t>_________</w:t>
      </w:r>
    </w:p>
    <w:p w:rsidR="00372432" w:rsidRPr="00C241EF" w:rsidRDefault="00372432" w:rsidP="00372432">
      <w:pPr>
        <w:pStyle w:val="ConsPlusNonformat"/>
        <w:rPr>
          <w:rFonts w:ascii="Times New Roman" w:hAnsi="Times New Roman" w:cs="Times New Roman"/>
        </w:rPr>
      </w:pPr>
      <w:r w:rsidRPr="00C241EF">
        <w:rPr>
          <w:rFonts w:ascii="Times New Roman" w:hAnsi="Times New Roman" w:cs="Times New Roman"/>
        </w:rPr>
        <w:t>_____________________________________________________________</w:t>
      </w:r>
      <w:r>
        <w:rPr>
          <w:rFonts w:ascii="Times New Roman" w:hAnsi="Times New Roman" w:cs="Times New Roman"/>
        </w:rPr>
        <w:t>________________________</w:t>
      </w:r>
    </w:p>
    <w:p w:rsidR="00372432" w:rsidRPr="00C241EF" w:rsidRDefault="00372432" w:rsidP="00372432">
      <w:pPr>
        <w:pStyle w:val="ConsPlusNonformat"/>
        <w:rPr>
          <w:rFonts w:ascii="Times New Roman" w:hAnsi="Times New Roman" w:cs="Times New Roman"/>
        </w:rPr>
      </w:pPr>
      <w:r w:rsidRPr="00C241EF">
        <w:rPr>
          <w:rFonts w:ascii="Times New Roman" w:hAnsi="Times New Roman" w:cs="Times New Roman"/>
        </w:rPr>
        <w:t>_____________________________________________________________</w:t>
      </w:r>
      <w:r>
        <w:rPr>
          <w:rFonts w:ascii="Times New Roman" w:hAnsi="Times New Roman" w:cs="Times New Roman"/>
        </w:rPr>
        <w:t>_______________</w:t>
      </w:r>
      <w:r w:rsidRPr="00C241EF">
        <w:rPr>
          <w:rFonts w:ascii="Times New Roman" w:hAnsi="Times New Roman" w:cs="Times New Roman"/>
        </w:rPr>
        <w:t>_________</w:t>
      </w:r>
    </w:p>
    <w:p w:rsidR="00372432" w:rsidRPr="00C241EF" w:rsidRDefault="00372432" w:rsidP="00372432">
      <w:pPr>
        <w:pStyle w:val="ConsPlusNonformat"/>
        <w:rPr>
          <w:rFonts w:ascii="Times New Roman" w:hAnsi="Times New Roman" w:cs="Times New Roman"/>
        </w:rPr>
      </w:pPr>
      <w:r w:rsidRPr="00C241EF">
        <w:rPr>
          <w:rFonts w:ascii="Times New Roman" w:hAnsi="Times New Roman" w:cs="Times New Roman"/>
        </w:rPr>
        <w:t>_____________________________________________________________</w:t>
      </w:r>
      <w:r>
        <w:rPr>
          <w:rFonts w:ascii="Times New Roman" w:hAnsi="Times New Roman" w:cs="Times New Roman"/>
        </w:rPr>
        <w:t>_______________</w:t>
      </w:r>
      <w:r w:rsidRPr="00C241EF">
        <w:rPr>
          <w:rFonts w:ascii="Times New Roman" w:hAnsi="Times New Roman" w:cs="Times New Roman"/>
        </w:rPr>
        <w:t>_________</w:t>
      </w:r>
    </w:p>
    <w:p w:rsidR="00372432" w:rsidRPr="00C241EF" w:rsidRDefault="00372432" w:rsidP="00372432">
      <w:pPr>
        <w:pStyle w:val="ConsPlusNonformat"/>
        <w:rPr>
          <w:rFonts w:ascii="Times New Roman" w:hAnsi="Times New Roman" w:cs="Times New Roman"/>
        </w:rPr>
      </w:pPr>
      <w:r w:rsidRPr="00C241EF">
        <w:rPr>
          <w:rFonts w:ascii="Times New Roman" w:hAnsi="Times New Roman" w:cs="Times New Roman"/>
        </w:rPr>
        <w:t>_____________________________________________________________</w:t>
      </w:r>
      <w:r>
        <w:rPr>
          <w:rFonts w:ascii="Times New Roman" w:hAnsi="Times New Roman" w:cs="Times New Roman"/>
        </w:rPr>
        <w:t>_______________</w:t>
      </w:r>
      <w:r w:rsidRPr="00C241EF">
        <w:rPr>
          <w:rFonts w:ascii="Times New Roman" w:hAnsi="Times New Roman" w:cs="Times New Roman"/>
        </w:rPr>
        <w:t>_________</w:t>
      </w:r>
    </w:p>
    <w:p w:rsidR="00372432" w:rsidRPr="00C241EF" w:rsidRDefault="00372432" w:rsidP="00372432">
      <w:pPr>
        <w:pStyle w:val="ConsPlusNonformat"/>
        <w:rPr>
          <w:rFonts w:ascii="Times New Roman" w:hAnsi="Times New Roman" w:cs="Times New Roman"/>
        </w:rPr>
      </w:pPr>
      <w:r w:rsidRPr="00C241EF">
        <w:rPr>
          <w:rFonts w:ascii="Times New Roman" w:hAnsi="Times New Roman" w:cs="Times New Roman"/>
        </w:rPr>
        <w:t>12. Рекомендации   аттестационной   комиссии, вносимые   на   рассмотрение</w:t>
      </w:r>
      <w:r>
        <w:rPr>
          <w:rFonts w:ascii="Times New Roman" w:hAnsi="Times New Roman" w:cs="Times New Roman"/>
        </w:rPr>
        <w:t xml:space="preserve"> </w:t>
      </w:r>
      <w:r w:rsidRPr="00C241EF">
        <w:rPr>
          <w:rFonts w:ascii="Times New Roman" w:hAnsi="Times New Roman" w:cs="Times New Roman"/>
        </w:rPr>
        <w:t>руководителя:</w:t>
      </w:r>
    </w:p>
    <w:p w:rsidR="00372432" w:rsidRPr="00C241EF" w:rsidRDefault="00372432" w:rsidP="00372432">
      <w:pPr>
        <w:pStyle w:val="ConsPlusNonformat"/>
        <w:rPr>
          <w:rFonts w:ascii="Times New Roman" w:hAnsi="Times New Roman" w:cs="Times New Roman"/>
        </w:rPr>
      </w:pPr>
      <w:r w:rsidRPr="00C241EF">
        <w:rPr>
          <w:rFonts w:ascii="Times New Roman" w:hAnsi="Times New Roman" w:cs="Times New Roman"/>
        </w:rPr>
        <w:t>_____________________________________________</w:t>
      </w:r>
      <w:r>
        <w:rPr>
          <w:rFonts w:ascii="Times New Roman" w:hAnsi="Times New Roman" w:cs="Times New Roman"/>
        </w:rPr>
        <w:t>_______________</w:t>
      </w:r>
      <w:r w:rsidRPr="00C241EF">
        <w:rPr>
          <w:rFonts w:ascii="Times New Roman" w:hAnsi="Times New Roman" w:cs="Times New Roman"/>
        </w:rPr>
        <w:t>_________________________</w:t>
      </w:r>
    </w:p>
    <w:p w:rsidR="00372432" w:rsidRPr="00C241EF" w:rsidRDefault="00372432" w:rsidP="00372432">
      <w:pPr>
        <w:pStyle w:val="ConsPlusNonformat"/>
        <w:rPr>
          <w:rFonts w:ascii="Times New Roman" w:hAnsi="Times New Roman" w:cs="Times New Roman"/>
        </w:rPr>
      </w:pPr>
      <w:r w:rsidRPr="00C241EF">
        <w:rPr>
          <w:rFonts w:ascii="Times New Roman" w:hAnsi="Times New Roman" w:cs="Times New Roman"/>
        </w:rPr>
        <w:t>_____________________________________________</w:t>
      </w:r>
      <w:r>
        <w:rPr>
          <w:rFonts w:ascii="Times New Roman" w:hAnsi="Times New Roman" w:cs="Times New Roman"/>
        </w:rPr>
        <w:t>_______________</w:t>
      </w:r>
      <w:r w:rsidRPr="00C241EF">
        <w:rPr>
          <w:rFonts w:ascii="Times New Roman" w:hAnsi="Times New Roman" w:cs="Times New Roman"/>
        </w:rPr>
        <w:t>_________________________</w:t>
      </w:r>
    </w:p>
    <w:p w:rsidR="00372432" w:rsidRPr="00C241EF" w:rsidRDefault="00372432" w:rsidP="00372432">
      <w:pPr>
        <w:pStyle w:val="ConsPlusNonformat"/>
        <w:rPr>
          <w:rFonts w:ascii="Times New Roman" w:hAnsi="Times New Roman" w:cs="Times New Roman"/>
        </w:rPr>
      </w:pPr>
      <w:r w:rsidRPr="00C241EF">
        <w:rPr>
          <w:rFonts w:ascii="Times New Roman" w:hAnsi="Times New Roman" w:cs="Times New Roman"/>
        </w:rPr>
        <w:t>_____________________________________________</w:t>
      </w:r>
      <w:r>
        <w:rPr>
          <w:rFonts w:ascii="Times New Roman" w:hAnsi="Times New Roman" w:cs="Times New Roman"/>
        </w:rPr>
        <w:t>________________________________________</w:t>
      </w:r>
    </w:p>
    <w:p w:rsidR="00372432" w:rsidRPr="00C241EF" w:rsidRDefault="00372432" w:rsidP="00372432">
      <w:pPr>
        <w:pStyle w:val="ConsPlusNonformat"/>
        <w:rPr>
          <w:rFonts w:ascii="Times New Roman" w:hAnsi="Times New Roman" w:cs="Times New Roman"/>
        </w:rPr>
      </w:pPr>
      <w:r w:rsidRPr="00C241EF">
        <w:rPr>
          <w:rFonts w:ascii="Times New Roman" w:hAnsi="Times New Roman" w:cs="Times New Roman"/>
        </w:rPr>
        <w:t>_____________________________________________</w:t>
      </w:r>
      <w:r>
        <w:rPr>
          <w:rFonts w:ascii="Times New Roman" w:hAnsi="Times New Roman" w:cs="Times New Roman"/>
        </w:rPr>
        <w:t>_______________</w:t>
      </w:r>
      <w:r w:rsidRPr="00C241EF">
        <w:rPr>
          <w:rFonts w:ascii="Times New Roman" w:hAnsi="Times New Roman" w:cs="Times New Roman"/>
        </w:rPr>
        <w:t>_________________________</w:t>
      </w:r>
    </w:p>
    <w:p w:rsidR="00372432" w:rsidRPr="00C241EF" w:rsidRDefault="00372432" w:rsidP="00372432">
      <w:pPr>
        <w:pStyle w:val="ConsPlusNonformat"/>
        <w:rPr>
          <w:rFonts w:ascii="Times New Roman" w:hAnsi="Times New Roman" w:cs="Times New Roman"/>
        </w:rPr>
      </w:pPr>
      <w:r w:rsidRPr="00C241EF">
        <w:rPr>
          <w:rFonts w:ascii="Times New Roman" w:hAnsi="Times New Roman" w:cs="Times New Roman"/>
        </w:rPr>
        <w:t>_____________________________________________</w:t>
      </w:r>
      <w:r>
        <w:rPr>
          <w:rFonts w:ascii="Times New Roman" w:hAnsi="Times New Roman" w:cs="Times New Roman"/>
        </w:rPr>
        <w:t>_______________</w:t>
      </w:r>
      <w:r w:rsidRPr="00C241EF">
        <w:rPr>
          <w:rFonts w:ascii="Times New Roman" w:hAnsi="Times New Roman" w:cs="Times New Roman"/>
        </w:rPr>
        <w:t>_________________________</w:t>
      </w:r>
    </w:p>
    <w:p w:rsidR="00372432" w:rsidRPr="00C241EF" w:rsidRDefault="00372432" w:rsidP="00372432">
      <w:pPr>
        <w:pStyle w:val="ConsPlusNonformat"/>
        <w:rPr>
          <w:rFonts w:ascii="Times New Roman" w:hAnsi="Times New Roman" w:cs="Times New Roman"/>
        </w:rPr>
      </w:pPr>
      <w:r w:rsidRPr="00C241EF">
        <w:rPr>
          <w:rFonts w:ascii="Times New Roman" w:hAnsi="Times New Roman" w:cs="Times New Roman"/>
        </w:rPr>
        <w:t>_____________________________________________</w:t>
      </w:r>
      <w:r>
        <w:rPr>
          <w:rFonts w:ascii="Times New Roman" w:hAnsi="Times New Roman" w:cs="Times New Roman"/>
        </w:rPr>
        <w:t>_______________</w:t>
      </w:r>
      <w:r w:rsidRPr="00C241EF">
        <w:rPr>
          <w:rFonts w:ascii="Times New Roman" w:hAnsi="Times New Roman" w:cs="Times New Roman"/>
        </w:rPr>
        <w:t>_________________________</w:t>
      </w:r>
    </w:p>
    <w:p w:rsidR="00372432" w:rsidRPr="00C241EF" w:rsidRDefault="00372432" w:rsidP="00372432">
      <w:pPr>
        <w:pStyle w:val="ConsPlusNonformat"/>
        <w:rPr>
          <w:rFonts w:ascii="Times New Roman" w:hAnsi="Times New Roman" w:cs="Times New Roman"/>
        </w:rPr>
      </w:pPr>
      <w:r w:rsidRPr="00C241EF">
        <w:rPr>
          <w:rFonts w:ascii="Times New Roman" w:hAnsi="Times New Roman" w:cs="Times New Roman"/>
        </w:rPr>
        <w:t>_____________________________________________</w:t>
      </w:r>
      <w:r>
        <w:rPr>
          <w:rFonts w:ascii="Times New Roman" w:hAnsi="Times New Roman" w:cs="Times New Roman"/>
        </w:rPr>
        <w:t>_______________</w:t>
      </w:r>
      <w:r w:rsidRPr="00C241EF">
        <w:rPr>
          <w:rFonts w:ascii="Times New Roman" w:hAnsi="Times New Roman" w:cs="Times New Roman"/>
        </w:rPr>
        <w:t>_________________________</w:t>
      </w:r>
    </w:p>
    <w:p w:rsidR="00372432" w:rsidRPr="00C241EF" w:rsidRDefault="00372432" w:rsidP="00372432">
      <w:pPr>
        <w:pStyle w:val="ConsPlusNonformat"/>
        <w:rPr>
          <w:rFonts w:ascii="Times New Roman" w:hAnsi="Times New Roman" w:cs="Times New Roman"/>
        </w:rPr>
      </w:pPr>
      <w:r w:rsidRPr="00C241EF">
        <w:rPr>
          <w:rFonts w:ascii="Times New Roman" w:hAnsi="Times New Roman" w:cs="Times New Roman"/>
        </w:rPr>
        <w:t>_____________________________________________</w:t>
      </w:r>
      <w:r>
        <w:rPr>
          <w:rFonts w:ascii="Times New Roman" w:hAnsi="Times New Roman" w:cs="Times New Roman"/>
        </w:rPr>
        <w:t>_______________</w:t>
      </w:r>
      <w:r w:rsidRPr="00C241EF">
        <w:rPr>
          <w:rFonts w:ascii="Times New Roman" w:hAnsi="Times New Roman" w:cs="Times New Roman"/>
        </w:rPr>
        <w:t>_________________________</w:t>
      </w:r>
    </w:p>
    <w:p w:rsidR="00372432" w:rsidRPr="00C241EF" w:rsidRDefault="00372432" w:rsidP="00372432">
      <w:pPr>
        <w:pStyle w:val="ConsPlusNonformat"/>
        <w:rPr>
          <w:rFonts w:ascii="Times New Roman" w:hAnsi="Times New Roman" w:cs="Times New Roman"/>
        </w:rPr>
      </w:pPr>
      <w:r w:rsidRPr="00C241EF">
        <w:rPr>
          <w:rFonts w:ascii="Times New Roman" w:hAnsi="Times New Roman" w:cs="Times New Roman"/>
        </w:rPr>
        <w:t>13. Количественный состав аттестационной комиссии _______</w:t>
      </w:r>
      <w:r>
        <w:rPr>
          <w:rFonts w:ascii="Times New Roman" w:hAnsi="Times New Roman" w:cs="Times New Roman"/>
        </w:rPr>
        <w:t>__________________</w:t>
      </w:r>
      <w:r w:rsidRPr="00C241EF">
        <w:rPr>
          <w:rFonts w:ascii="Times New Roman" w:hAnsi="Times New Roman" w:cs="Times New Roman"/>
        </w:rPr>
        <w:t>__________________</w:t>
      </w:r>
    </w:p>
    <w:p w:rsidR="00372432" w:rsidRPr="00C241EF" w:rsidRDefault="00372432" w:rsidP="00372432">
      <w:pPr>
        <w:pStyle w:val="ConsPlusNonformat"/>
        <w:rPr>
          <w:rFonts w:ascii="Times New Roman" w:hAnsi="Times New Roman" w:cs="Times New Roman"/>
        </w:rPr>
      </w:pPr>
      <w:r w:rsidRPr="00C241EF">
        <w:rPr>
          <w:rFonts w:ascii="Times New Roman" w:hAnsi="Times New Roman" w:cs="Times New Roman"/>
        </w:rPr>
        <w:t>На заседании присутствовало _____</w:t>
      </w:r>
      <w:r>
        <w:rPr>
          <w:rFonts w:ascii="Times New Roman" w:hAnsi="Times New Roman" w:cs="Times New Roman"/>
        </w:rPr>
        <w:t>________________</w:t>
      </w:r>
      <w:r w:rsidRPr="00C241EF">
        <w:rPr>
          <w:rFonts w:ascii="Times New Roman" w:hAnsi="Times New Roman" w:cs="Times New Roman"/>
        </w:rPr>
        <w:t>__________ членов аттестационной комиссии.</w:t>
      </w:r>
    </w:p>
    <w:p w:rsidR="00372432" w:rsidRPr="00C241EF" w:rsidRDefault="00372432" w:rsidP="00372432">
      <w:pPr>
        <w:pStyle w:val="ConsPlusNonformat"/>
        <w:rPr>
          <w:rFonts w:ascii="Times New Roman" w:hAnsi="Times New Roman" w:cs="Times New Roman"/>
        </w:rPr>
      </w:pPr>
    </w:p>
    <w:p w:rsidR="00372432" w:rsidRPr="00C241EF" w:rsidRDefault="00372432" w:rsidP="00372432">
      <w:pPr>
        <w:pStyle w:val="ConsPlusNonformat"/>
        <w:rPr>
          <w:rFonts w:ascii="Times New Roman" w:hAnsi="Times New Roman" w:cs="Times New Roman"/>
        </w:rPr>
      </w:pPr>
      <w:r w:rsidRPr="00C241EF">
        <w:rPr>
          <w:rFonts w:ascii="Times New Roman" w:hAnsi="Times New Roman" w:cs="Times New Roman"/>
        </w:rPr>
        <w:t>Количество голосов "За" __</w:t>
      </w:r>
      <w:r>
        <w:rPr>
          <w:rFonts w:ascii="Times New Roman" w:hAnsi="Times New Roman" w:cs="Times New Roman"/>
        </w:rPr>
        <w:t>__________</w:t>
      </w:r>
      <w:r w:rsidRPr="00C241EF">
        <w:rPr>
          <w:rFonts w:ascii="Times New Roman" w:hAnsi="Times New Roman" w:cs="Times New Roman"/>
        </w:rPr>
        <w:t>____,  "Против" __</w:t>
      </w:r>
      <w:r>
        <w:rPr>
          <w:rFonts w:ascii="Times New Roman" w:hAnsi="Times New Roman" w:cs="Times New Roman"/>
        </w:rPr>
        <w:t>________</w:t>
      </w:r>
      <w:r w:rsidRPr="00C241EF">
        <w:rPr>
          <w:rFonts w:ascii="Times New Roman" w:hAnsi="Times New Roman" w:cs="Times New Roman"/>
        </w:rPr>
        <w:t>____,  "Воздержались" ___</w:t>
      </w:r>
      <w:r>
        <w:rPr>
          <w:rFonts w:ascii="Times New Roman" w:hAnsi="Times New Roman" w:cs="Times New Roman"/>
        </w:rPr>
        <w:t>_____</w:t>
      </w:r>
      <w:r w:rsidRPr="00C241EF">
        <w:rPr>
          <w:rFonts w:ascii="Times New Roman" w:hAnsi="Times New Roman" w:cs="Times New Roman"/>
        </w:rPr>
        <w:t>____.</w:t>
      </w:r>
    </w:p>
    <w:p w:rsidR="00372432" w:rsidRPr="00C241EF" w:rsidRDefault="00372432" w:rsidP="00372432">
      <w:pPr>
        <w:pStyle w:val="ConsPlusNonformat"/>
        <w:rPr>
          <w:rFonts w:ascii="Times New Roman" w:hAnsi="Times New Roman" w:cs="Times New Roman"/>
        </w:rPr>
      </w:pPr>
    </w:p>
    <w:p w:rsidR="00372432" w:rsidRDefault="00372432" w:rsidP="00372432">
      <w:pPr>
        <w:pStyle w:val="ConsPlusNonformat"/>
        <w:rPr>
          <w:rFonts w:ascii="Times New Roman" w:hAnsi="Times New Roman" w:cs="Times New Roman"/>
        </w:rPr>
      </w:pPr>
    </w:p>
    <w:tbl>
      <w:tblPr>
        <w:tblW w:w="10249" w:type="dxa"/>
        <w:tblLayout w:type="fixed"/>
        <w:tblCellMar>
          <w:left w:w="28" w:type="dxa"/>
          <w:right w:w="28" w:type="dxa"/>
        </w:tblCellMar>
        <w:tblLook w:val="0000"/>
      </w:tblPr>
      <w:tblGrid>
        <w:gridCol w:w="4564"/>
        <w:gridCol w:w="2084"/>
        <w:gridCol w:w="482"/>
        <w:gridCol w:w="3119"/>
      </w:tblGrid>
      <w:tr w:rsidR="00372432" w:rsidRPr="009D45A7" w:rsidTr="001952B0">
        <w:tblPrEx>
          <w:tblCellMar>
            <w:top w:w="0" w:type="dxa"/>
            <w:bottom w:w="0" w:type="dxa"/>
          </w:tblCellMar>
        </w:tblPrEx>
        <w:tc>
          <w:tcPr>
            <w:tcW w:w="4564" w:type="dxa"/>
            <w:tcBorders>
              <w:top w:val="nil"/>
              <w:left w:val="nil"/>
              <w:bottom w:val="nil"/>
              <w:right w:val="nil"/>
            </w:tcBorders>
            <w:vAlign w:val="bottom"/>
          </w:tcPr>
          <w:p w:rsidR="00372432" w:rsidRDefault="00372432" w:rsidP="001952B0">
            <w:pPr>
              <w:rPr>
                <w:sz w:val="22"/>
                <w:szCs w:val="22"/>
              </w:rPr>
            </w:pPr>
            <w:r w:rsidRPr="009D45A7">
              <w:rPr>
                <w:sz w:val="22"/>
                <w:szCs w:val="22"/>
              </w:rPr>
              <w:t>Председатель</w:t>
            </w:r>
            <w:r>
              <w:rPr>
                <w:sz w:val="22"/>
                <w:szCs w:val="22"/>
              </w:rPr>
              <w:t xml:space="preserve"> </w:t>
            </w:r>
            <w:r w:rsidRPr="009D45A7">
              <w:rPr>
                <w:sz w:val="22"/>
                <w:szCs w:val="22"/>
              </w:rPr>
              <w:t>аттестационной</w:t>
            </w:r>
          </w:p>
          <w:p w:rsidR="00372432" w:rsidRPr="009D45A7" w:rsidRDefault="00372432" w:rsidP="001952B0">
            <w:pPr>
              <w:rPr>
                <w:sz w:val="22"/>
                <w:szCs w:val="22"/>
              </w:rPr>
            </w:pPr>
            <w:r w:rsidRPr="009D45A7">
              <w:rPr>
                <w:sz w:val="22"/>
                <w:szCs w:val="22"/>
              </w:rPr>
              <w:t>комиссии</w:t>
            </w:r>
          </w:p>
        </w:tc>
        <w:tc>
          <w:tcPr>
            <w:tcW w:w="2084" w:type="dxa"/>
            <w:tcBorders>
              <w:top w:val="nil"/>
              <w:left w:val="nil"/>
              <w:bottom w:val="single" w:sz="4" w:space="0" w:color="auto"/>
              <w:right w:val="nil"/>
            </w:tcBorders>
            <w:vAlign w:val="bottom"/>
          </w:tcPr>
          <w:p w:rsidR="00372432" w:rsidRPr="009D45A7" w:rsidRDefault="00372432" w:rsidP="001952B0">
            <w:pPr>
              <w:jc w:val="center"/>
              <w:rPr>
                <w:sz w:val="22"/>
                <w:szCs w:val="22"/>
              </w:rPr>
            </w:pPr>
          </w:p>
        </w:tc>
        <w:tc>
          <w:tcPr>
            <w:tcW w:w="482" w:type="dxa"/>
            <w:tcBorders>
              <w:top w:val="nil"/>
              <w:left w:val="nil"/>
              <w:bottom w:val="nil"/>
              <w:right w:val="nil"/>
            </w:tcBorders>
            <w:vAlign w:val="bottom"/>
          </w:tcPr>
          <w:p w:rsidR="00372432" w:rsidRPr="009D45A7" w:rsidRDefault="00372432" w:rsidP="001952B0">
            <w:pPr>
              <w:rPr>
                <w:sz w:val="22"/>
                <w:szCs w:val="22"/>
              </w:rPr>
            </w:pPr>
          </w:p>
        </w:tc>
        <w:tc>
          <w:tcPr>
            <w:tcW w:w="3119" w:type="dxa"/>
            <w:tcBorders>
              <w:top w:val="nil"/>
              <w:left w:val="nil"/>
              <w:bottom w:val="single" w:sz="4" w:space="0" w:color="auto"/>
              <w:right w:val="nil"/>
            </w:tcBorders>
            <w:vAlign w:val="bottom"/>
          </w:tcPr>
          <w:p w:rsidR="00372432" w:rsidRPr="009D45A7" w:rsidRDefault="00372432" w:rsidP="001952B0">
            <w:pPr>
              <w:jc w:val="center"/>
              <w:rPr>
                <w:sz w:val="22"/>
                <w:szCs w:val="22"/>
              </w:rPr>
            </w:pPr>
          </w:p>
        </w:tc>
      </w:tr>
      <w:tr w:rsidR="00372432" w:rsidRPr="009D45A7" w:rsidTr="001952B0">
        <w:tblPrEx>
          <w:tblCellMar>
            <w:top w:w="0" w:type="dxa"/>
            <w:bottom w:w="0" w:type="dxa"/>
          </w:tblCellMar>
        </w:tblPrEx>
        <w:tc>
          <w:tcPr>
            <w:tcW w:w="4564" w:type="dxa"/>
            <w:tcBorders>
              <w:top w:val="nil"/>
              <w:left w:val="nil"/>
              <w:bottom w:val="nil"/>
              <w:right w:val="nil"/>
            </w:tcBorders>
          </w:tcPr>
          <w:p w:rsidR="00372432" w:rsidRPr="009D45A7" w:rsidRDefault="00372432" w:rsidP="001952B0">
            <w:pPr>
              <w:rPr>
                <w:sz w:val="18"/>
                <w:szCs w:val="18"/>
              </w:rPr>
            </w:pPr>
          </w:p>
        </w:tc>
        <w:tc>
          <w:tcPr>
            <w:tcW w:w="2084" w:type="dxa"/>
            <w:tcBorders>
              <w:top w:val="nil"/>
              <w:left w:val="nil"/>
              <w:bottom w:val="nil"/>
              <w:right w:val="nil"/>
            </w:tcBorders>
          </w:tcPr>
          <w:p w:rsidR="00372432" w:rsidRPr="009D45A7" w:rsidRDefault="00372432" w:rsidP="001952B0">
            <w:pPr>
              <w:jc w:val="center"/>
              <w:rPr>
                <w:sz w:val="18"/>
                <w:szCs w:val="18"/>
              </w:rPr>
            </w:pPr>
            <w:r w:rsidRPr="009D45A7">
              <w:rPr>
                <w:sz w:val="18"/>
                <w:szCs w:val="18"/>
              </w:rPr>
              <w:t>(подпись)</w:t>
            </w:r>
          </w:p>
        </w:tc>
        <w:tc>
          <w:tcPr>
            <w:tcW w:w="482" w:type="dxa"/>
            <w:tcBorders>
              <w:top w:val="nil"/>
              <w:left w:val="nil"/>
              <w:bottom w:val="nil"/>
              <w:right w:val="nil"/>
            </w:tcBorders>
          </w:tcPr>
          <w:p w:rsidR="00372432" w:rsidRPr="009D45A7" w:rsidRDefault="00372432" w:rsidP="001952B0">
            <w:pPr>
              <w:rPr>
                <w:sz w:val="18"/>
                <w:szCs w:val="18"/>
              </w:rPr>
            </w:pPr>
          </w:p>
        </w:tc>
        <w:tc>
          <w:tcPr>
            <w:tcW w:w="3119" w:type="dxa"/>
            <w:tcBorders>
              <w:top w:val="nil"/>
              <w:left w:val="nil"/>
              <w:bottom w:val="nil"/>
              <w:right w:val="nil"/>
            </w:tcBorders>
          </w:tcPr>
          <w:p w:rsidR="00372432" w:rsidRPr="009D45A7" w:rsidRDefault="00372432" w:rsidP="001952B0">
            <w:pPr>
              <w:jc w:val="center"/>
              <w:rPr>
                <w:sz w:val="18"/>
                <w:szCs w:val="18"/>
              </w:rPr>
            </w:pPr>
            <w:r w:rsidRPr="009D45A7">
              <w:rPr>
                <w:sz w:val="18"/>
                <w:szCs w:val="18"/>
              </w:rPr>
              <w:t>(расшифровка подписи)</w:t>
            </w:r>
          </w:p>
        </w:tc>
      </w:tr>
      <w:tr w:rsidR="00372432" w:rsidRPr="009D45A7" w:rsidTr="001952B0">
        <w:tblPrEx>
          <w:tblCellMar>
            <w:top w:w="0" w:type="dxa"/>
            <w:bottom w:w="0" w:type="dxa"/>
          </w:tblCellMar>
        </w:tblPrEx>
        <w:tc>
          <w:tcPr>
            <w:tcW w:w="4564" w:type="dxa"/>
            <w:tcBorders>
              <w:top w:val="nil"/>
              <w:left w:val="nil"/>
              <w:bottom w:val="nil"/>
              <w:right w:val="nil"/>
            </w:tcBorders>
            <w:vAlign w:val="bottom"/>
          </w:tcPr>
          <w:p w:rsidR="00372432" w:rsidRPr="009D45A7" w:rsidRDefault="00372432" w:rsidP="001952B0">
            <w:pPr>
              <w:rPr>
                <w:sz w:val="22"/>
                <w:szCs w:val="22"/>
              </w:rPr>
            </w:pPr>
            <w:r w:rsidRPr="009D45A7">
              <w:rPr>
                <w:sz w:val="22"/>
                <w:szCs w:val="22"/>
              </w:rPr>
              <w:t>Заместитель председателя</w:t>
            </w:r>
            <w:r w:rsidRPr="009D45A7">
              <w:rPr>
                <w:sz w:val="22"/>
                <w:szCs w:val="22"/>
              </w:rPr>
              <w:br/>
              <w:t>аттестационной комиссии</w:t>
            </w:r>
          </w:p>
        </w:tc>
        <w:tc>
          <w:tcPr>
            <w:tcW w:w="2084" w:type="dxa"/>
            <w:tcBorders>
              <w:top w:val="nil"/>
              <w:left w:val="nil"/>
              <w:bottom w:val="single" w:sz="4" w:space="0" w:color="auto"/>
              <w:right w:val="nil"/>
            </w:tcBorders>
            <w:vAlign w:val="bottom"/>
          </w:tcPr>
          <w:p w:rsidR="00372432" w:rsidRPr="009D45A7" w:rsidRDefault="00372432" w:rsidP="001952B0">
            <w:pPr>
              <w:jc w:val="center"/>
              <w:rPr>
                <w:sz w:val="22"/>
                <w:szCs w:val="22"/>
              </w:rPr>
            </w:pPr>
          </w:p>
        </w:tc>
        <w:tc>
          <w:tcPr>
            <w:tcW w:w="482" w:type="dxa"/>
            <w:tcBorders>
              <w:top w:val="nil"/>
              <w:left w:val="nil"/>
              <w:bottom w:val="nil"/>
              <w:right w:val="nil"/>
            </w:tcBorders>
            <w:vAlign w:val="bottom"/>
          </w:tcPr>
          <w:p w:rsidR="00372432" w:rsidRPr="009D45A7" w:rsidRDefault="00372432" w:rsidP="001952B0">
            <w:pPr>
              <w:rPr>
                <w:sz w:val="22"/>
                <w:szCs w:val="22"/>
              </w:rPr>
            </w:pPr>
          </w:p>
        </w:tc>
        <w:tc>
          <w:tcPr>
            <w:tcW w:w="3119" w:type="dxa"/>
            <w:tcBorders>
              <w:top w:val="nil"/>
              <w:left w:val="nil"/>
              <w:bottom w:val="single" w:sz="4" w:space="0" w:color="auto"/>
              <w:right w:val="nil"/>
            </w:tcBorders>
            <w:vAlign w:val="bottom"/>
          </w:tcPr>
          <w:p w:rsidR="00372432" w:rsidRPr="009D45A7" w:rsidRDefault="00372432" w:rsidP="001952B0">
            <w:pPr>
              <w:jc w:val="center"/>
              <w:rPr>
                <w:sz w:val="22"/>
                <w:szCs w:val="22"/>
              </w:rPr>
            </w:pPr>
          </w:p>
        </w:tc>
      </w:tr>
      <w:tr w:rsidR="00372432" w:rsidRPr="009D45A7" w:rsidTr="001952B0">
        <w:tblPrEx>
          <w:tblCellMar>
            <w:top w:w="0" w:type="dxa"/>
            <w:bottom w:w="0" w:type="dxa"/>
          </w:tblCellMar>
        </w:tblPrEx>
        <w:tc>
          <w:tcPr>
            <w:tcW w:w="4564" w:type="dxa"/>
            <w:tcBorders>
              <w:top w:val="nil"/>
              <w:left w:val="nil"/>
              <w:bottom w:val="nil"/>
              <w:right w:val="nil"/>
            </w:tcBorders>
          </w:tcPr>
          <w:p w:rsidR="00372432" w:rsidRPr="009D45A7" w:rsidRDefault="00372432" w:rsidP="001952B0">
            <w:pPr>
              <w:rPr>
                <w:sz w:val="18"/>
                <w:szCs w:val="18"/>
              </w:rPr>
            </w:pPr>
          </w:p>
        </w:tc>
        <w:tc>
          <w:tcPr>
            <w:tcW w:w="2084" w:type="dxa"/>
            <w:tcBorders>
              <w:top w:val="nil"/>
              <w:left w:val="nil"/>
              <w:bottom w:val="nil"/>
              <w:right w:val="nil"/>
            </w:tcBorders>
          </w:tcPr>
          <w:p w:rsidR="00372432" w:rsidRPr="009D45A7" w:rsidRDefault="00372432" w:rsidP="001952B0">
            <w:pPr>
              <w:jc w:val="center"/>
              <w:rPr>
                <w:sz w:val="18"/>
                <w:szCs w:val="18"/>
              </w:rPr>
            </w:pPr>
            <w:r w:rsidRPr="009D45A7">
              <w:rPr>
                <w:sz w:val="18"/>
                <w:szCs w:val="18"/>
              </w:rPr>
              <w:t>(подпись)</w:t>
            </w:r>
          </w:p>
        </w:tc>
        <w:tc>
          <w:tcPr>
            <w:tcW w:w="482" w:type="dxa"/>
            <w:tcBorders>
              <w:top w:val="nil"/>
              <w:left w:val="nil"/>
              <w:bottom w:val="nil"/>
              <w:right w:val="nil"/>
            </w:tcBorders>
          </w:tcPr>
          <w:p w:rsidR="00372432" w:rsidRPr="009D45A7" w:rsidRDefault="00372432" w:rsidP="001952B0">
            <w:pPr>
              <w:rPr>
                <w:sz w:val="18"/>
                <w:szCs w:val="18"/>
              </w:rPr>
            </w:pPr>
          </w:p>
        </w:tc>
        <w:tc>
          <w:tcPr>
            <w:tcW w:w="3119" w:type="dxa"/>
            <w:tcBorders>
              <w:top w:val="nil"/>
              <w:left w:val="nil"/>
              <w:bottom w:val="nil"/>
              <w:right w:val="nil"/>
            </w:tcBorders>
          </w:tcPr>
          <w:p w:rsidR="00372432" w:rsidRPr="009D45A7" w:rsidRDefault="00372432" w:rsidP="001952B0">
            <w:pPr>
              <w:jc w:val="center"/>
              <w:rPr>
                <w:sz w:val="18"/>
                <w:szCs w:val="18"/>
              </w:rPr>
            </w:pPr>
            <w:r w:rsidRPr="009D45A7">
              <w:rPr>
                <w:sz w:val="18"/>
                <w:szCs w:val="18"/>
              </w:rPr>
              <w:t>(расшифровка подписи)</w:t>
            </w:r>
          </w:p>
        </w:tc>
      </w:tr>
      <w:tr w:rsidR="00372432" w:rsidRPr="009D45A7" w:rsidTr="001952B0">
        <w:tblPrEx>
          <w:tblCellMar>
            <w:top w:w="0" w:type="dxa"/>
            <w:bottom w:w="0" w:type="dxa"/>
          </w:tblCellMar>
        </w:tblPrEx>
        <w:tc>
          <w:tcPr>
            <w:tcW w:w="4564" w:type="dxa"/>
            <w:tcBorders>
              <w:top w:val="nil"/>
              <w:left w:val="nil"/>
              <w:bottom w:val="nil"/>
              <w:right w:val="nil"/>
            </w:tcBorders>
            <w:vAlign w:val="bottom"/>
          </w:tcPr>
          <w:p w:rsidR="00372432" w:rsidRPr="009D45A7" w:rsidRDefault="00372432" w:rsidP="001952B0">
            <w:pPr>
              <w:rPr>
                <w:sz w:val="22"/>
                <w:szCs w:val="22"/>
              </w:rPr>
            </w:pPr>
            <w:r w:rsidRPr="009D45A7">
              <w:rPr>
                <w:sz w:val="22"/>
                <w:szCs w:val="22"/>
              </w:rPr>
              <w:t>Секретарь аттестационной</w:t>
            </w:r>
            <w:r w:rsidRPr="009D45A7">
              <w:rPr>
                <w:sz w:val="22"/>
                <w:szCs w:val="22"/>
              </w:rPr>
              <w:br/>
              <w:t>комиссии</w:t>
            </w:r>
          </w:p>
        </w:tc>
        <w:tc>
          <w:tcPr>
            <w:tcW w:w="2084" w:type="dxa"/>
            <w:tcBorders>
              <w:top w:val="nil"/>
              <w:left w:val="nil"/>
              <w:bottom w:val="single" w:sz="4" w:space="0" w:color="auto"/>
              <w:right w:val="nil"/>
            </w:tcBorders>
            <w:vAlign w:val="bottom"/>
          </w:tcPr>
          <w:p w:rsidR="00372432" w:rsidRPr="009D45A7" w:rsidRDefault="00372432" w:rsidP="001952B0">
            <w:pPr>
              <w:jc w:val="center"/>
              <w:rPr>
                <w:sz w:val="22"/>
                <w:szCs w:val="22"/>
              </w:rPr>
            </w:pPr>
          </w:p>
        </w:tc>
        <w:tc>
          <w:tcPr>
            <w:tcW w:w="482" w:type="dxa"/>
            <w:tcBorders>
              <w:top w:val="nil"/>
              <w:left w:val="nil"/>
              <w:bottom w:val="nil"/>
              <w:right w:val="nil"/>
            </w:tcBorders>
            <w:vAlign w:val="bottom"/>
          </w:tcPr>
          <w:p w:rsidR="00372432" w:rsidRPr="009D45A7" w:rsidRDefault="00372432" w:rsidP="001952B0">
            <w:pPr>
              <w:rPr>
                <w:sz w:val="22"/>
                <w:szCs w:val="22"/>
              </w:rPr>
            </w:pPr>
          </w:p>
        </w:tc>
        <w:tc>
          <w:tcPr>
            <w:tcW w:w="3119" w:type="dxa"/>
            <w:tcBorders>
              <w:top w:val="nil"/>
              <w:left w:val="nil"/>
              <w:bottom w:val="single" w:sz="4" w:space="0" w:color="auto"/>
              <w:right w:val="nil"/>
            </w:tcBorders>
            <w:vAlign w:val="bottom"/>
          </w:tcPr>
          <w:p w:rsidR="00372432" w:rsidRPr="009D45A7" w:rsidRDefault="00372432" w:rsidP="001952B0">
            <w:pPr>
              <w:jc w:val="center"/>
              <w:rPr>
                <w:sz w:val="22"/>
                <w:szCs w:val="22"/>
              </w:rPr>
            </w:pPr>
          </w:p>
        </w:tc>
      </w:tr>
      <w:tr w:rsidR="00372432" w:rsidRPr="009D45A7" w:rsidTr="001952B0">
        <w:tblPrEx>
          <w:tblCellMar>
            <w:top w:w="0" w:type="dxa"/>
            <w:bottom w:w="0" w:type="dxa"/>
          </w:tblCellMar>
        </w:tblPrEx>
        <w:tc>
          <w:tcPr>
            <w:tcW w:w="4564" w:type="dxa"/>
            <w:tcBorders>
              <w:top w:val="nil"/>
              <w:left w:val="nil"/>
              <w:bottom w:val="nil"/>
              <w:right w:val="nil"/>
            </w:tcBorders>
          </w:tcPr>
          <w:p w:rsidR="00372432" w:rsidRPr="009D45A7" w:rsidRDefault="00372432" w:rsidP="001952B0">
            <w:pPr>
              <w:rPr>
                <w:sz w:val="18"/>
                <w:szCs w:val="18"/>
              </w:rPr>
            </w:pPr>
          </w:p>
        </w:tc>
        <w:tc>
          <w:tcPr>
            <w:tcW w:w="2084" w:type="dxa"/>
            <w:tcBorders>
              <w:top w:val="nil"/>
              <w:left w:val="nil"/>
              <w:bottom w:val="nil"/>
              <w:right w:val="nil"/>
            </w:tcBorders>
          </w:tcPr>
          <w:p w:rsidR="00372432" w:rsidRPr="009D45A7" w:rsidRDefault="00372432" w:rsidP="001952B0">
            <w:pPr>
              <w:jc w:val="center"/>
              <w:rPr>
                <w:sz w:val="18"/>
                <w:szCs w:val="18"/>
              </w:rPr>
            </w:pPr>
            <w:r w:rsidRPr="009D45A7">
              <w:rPr>
                <w:sz w:val="18"/>
                <w:szCs w:val="18"/>
              </w:rPr>
              <w:t>(подпись)</w:t>
            </w:r>
          </w:p>
        </w:tc>
        <w:tc>
          <w:tcPr>
            <w:tcW w:w="482" w:type="dxa"/>
            <w:tcBorders>
              <w:top w:val="nil"/>
              <w:left w:val="nil"/>
              <w:bottom w:val="nil"/>
              <w:right w:val="nil"/>
            </w:tcBorders>
          </w:tcPr>
          <w:p w:rsidR="00372432" w:rsidRPr="009D45A7" w:rsidRDefault="00372432" w:rsidP="001952B0">
            <w:pPr>
              <w:rPr>
                <w:sz w:val="18"/>
                <w:szCs w:val="18"/>
              </w:rPr>
            </w:pPr>
          </w:p>
        </w:tc>
        <w:tc>
          <w:tcPr>
            <w:tcW w:w="3119" w:type="dxa"/>
            <w:tcBorders>
              <w:top w:val="nil"/>
              <w:left w:val="nil"/>
              <w:bottom w:val="nil"/>
              <w:right w:val="nil"/>
            </w:tcBorders>
          </w:tcPr>
          <w:p w:rsidR="00372432" w:rsidRPr="009D45A7" w:rsidRDefault="00372432" w:rsidP="001952B0">
            <w:pPr>
              <w:jc w:val="center"/>
              <w:rPr>
                <w:sz w:val="18"/>
                <w:szCs w:val="18"/>
              </w:rPr>
            </w:pPr>
            <w:r w:rsidRPr="009D45A7">
              <w:rPr>
                <w:sz w:val="18"/>
                <w:szCs w:val="18"/>
              </w:rPr>
              <w:t>(расшифровка подписи)</w:t>
            </w:r>
          </w:p>
        </w:tc>
      </w:tr>
      <w:tr w:rsidR="00372432" w:rsidRPr="009D45A7" w:rsidTr="001952B0">
        <w:tblPrEx>
          <w:tblCellMar>
            <w:top w:w="0" w:type="dxa"/>
            <w:bottom w:w="0" w:type="dxa"/>
          </w:tblCellMar>
        </w:tblPrEx>
        <w:tc>
          <w:tcPr>
            <w:tcW w:w="4564" w:type="dxa"/>
            <w:tcBorders>
              <w:top w:val="nil"/>
              <w:left w:val="nil"/>
              <w:bottom w:val="nil"/>
              <w:right w:val="nil"/>
            </w:tcBorders>
            <w:vAlign w:val="bottom"/>
          </w:tcPr>
          <w:p w:rsidR="00372432" w:rsidRPr="009D45A7" w:rsidRDefault="00372432" w:rsidP="001952B0">
            <w:pPr>
              <w:rPr>
                <w:sz w:val="22"/>
                <w:szCs w:val="22"/>
              </w:rPr>
            </w:pPr>
            <w:r w:rsidRPr="009D45A7">
              <w:rPr>
                <w:sz w:val="22"/>
                <w:szCs w:val="22"/>
              </w:rPr>
              <w:t>Члены аттестационной</w:t>
            </w:r>
          </w:p>
          <w:p w:rsidR="00372432" w:rsidRPr="009D45A7" w:rsidRDefault="00372432" w:rsidP="001952B0">
            <w:pPr>
              <w:rPr>
                <w:sz w:val="22"/>
                <w:szCs w:val="22"/>
              </w:rPr>
            </w:pPr>
            <w:r>
              <w:rPr>
                <w:sz w:val="22"/>
                <w:szCs w:val="22"/>
              </w:rPr>
              <w:t>к</w:t>
            </w:r>
            <w:r w:rsidRPr="009D45A7">
              <w:rPr>
                <w:sz w:val="22"/>
                <w:szCs w:val="22"/>
              </w:rPr>
              <w:t>омиссии</w:t>
            </w:r>
          </w:p>
        </w:tc>
        <w:tc>
          <w:tcPr>
            <w:tcW w:w="2084" w:type="dxa"/>
            <w:tcBorders>
              <w:top w:val="nil"/>
              <w:left w:val="nil"/>
              <w:bottom w:val="single" w:sz="4" w:space="0" w:color="auto"/>
              <w:right w:val="nil"/>
            </w:tcBorders>
            <w:vAlign w:val="bottom"/>
          </w:tcPr>
          <w:p w:rsidR="00372432" w:rsidRPr="009D45A7" w:rsidRDefault="00372432" w:rsidP="001952B0">
            <w:pPr>
              <w:jc w:val="center"/>
              <w:rPr>
                <w:sz w:val="22"/>
                <w:szCs w:val="22"/>
              </w:rPr>
            </w:pPr>
          </w:p>
        </w:tc>
        <w:tc>
          <w:tcPr>
            <w:tcW w:w="482" w:type="dxa"/>
            <w:tcBorders>
              <w:top w:val="nil"/>
              <w:left w:val="nil"/>
              <w:bottom w:val="nil"/>
              <w:right w:val="nil"/>
            </w:tcBorders>
            <w:vAlign w:val="bottom"/>
          </w:tcPr>
          <w:p w:rsidR="00372432" w:rsidRPr="009D45A7" w:rsidRDefault="00372432" w:rsidP="001952B0">
            <w:pPr>
              <w:rPr>
                <w:sz w:val="22"/>
                <w:szCs w:val="22"/>
              </w:rPr>
            </w:pPr>
          </w:p>
        </w:tc>
        <w:tc>
          <w:tcPr>
            <w:tcW w:w="3119" w:type="dxa"/>
            <w:tcBorders>
              <w:top w:val="nil"/>
              <w:left w:val="nil"/>
              <w:bottom w:val="single" w:sz="4" w:space="0" w:color="auto"/>
              <w:right w:val="nil"/>
            </w:tcBorders>
            <w:vAlign w:val="bottom"/>
          </w:tcPr>
          <w:p w:rsidR="00372432" w:rsidRPr="009D45A7" w:rsidRDefault="00372432" w:rsidP="001952B0">
            <w:pPr>
              <w:jc w:val="center"/>
              <w:rPr>
                <w:sz w:val="22"/>
                <w:szCs w:val="22"/>
              </w:rPr>
            </w:pPr>
          </w:p>
        </w:tc>
      </w:tr>
      <w:tr w:rsidR="00372432" w:rsidRPr="009D45A7" w:rsidTr="001952B0">
        <w:tblPrEx>
          <w:tblCellMar>
            <w:top w:w="0" w:type="dxa"/>
            <w:bottom w:w="0" w:type="dxa"/>
          </w:tblCellMar>
        </w:tblPrEx>
        <w:tc>
          <w:tcPr>
            <w:tcW w:w="4564" w:type="dxa"/>
            <w:tcBorders>
              <w:top w:val="nil"/>
              <w:left w:val="nil"/>
              <w:bottom w:val="nil"/>
              <w:right w:val="nil"/>
            </w:tcBorders>
          </w:tcPr>
          <w:p w:rsidR="00372432" w:rsidRPr="009D45A7" w:rsidRDefault="00372432" w:rsidP="001952B0">
            <w:pPr>
              <w:rPr>
                <w:sz w:val="18"/>
                <w:szCs w:val="18"/>
              </w:rPr>
            </w:pPr>
          </w:p>
        </w:tc>
        <w:tc>
          <w:tcPr>
            <w:tcW w:w="2084" w:type="dxa"/>
            <w:tcBorders>
              <w:top w:val="nil"/>
              <w:left w:val="nil"/>
              <w:bottom w:val="nil"/>
              <w:right w:val="nil"/>
            </w:tcBorders>
          </w:tcPr>
          <w:p w:rsidR="00372432" w:rsidRPr="009D45A7" w:rsidRDefault="00372432" w:rsidP="001952B0">
            <w:pPr>
              <w:jc w:val="center"/>
              <w:rPr>
                <w:sz w:val="18"/>
                <w:szCs w:val="18"/>
              </w:rPr>
            </w:pPr>
            <w:r w:rsidRPr="009D45A7">
              <w:rPr>
                <w:sz w:val="18"/>
                <w:szCs w:val="18"/>
              </w:rPr>
              <w:t>(подпись)</w:t>
            </w:r>
          </w:p>
        </w:tc>
        <w:tc>
          <w:tcPr>
            <w:tcW w:w="482" w:type="dxa"/>
            <w:tcBorders>
              <w:top w:val="nil"/>
              <w:left w:val="nil"/>
              <w:bottom w:val="nil"/>
              <w:right w:val="nil"/>
            </w:tcBorders>
          </w:tcPr>
          <w:p w:rsidR="00372432" w:rsidRPr="009D45A7" w:rsidRDefault="00372432" w:rsidP="001952B0">
            <w:pPr>
              <w:rPr>
                <w:sz w:val="18"/>
                <w:szCs w:val="18"/>
              </w:rPr>
            </w:pPr>
          </w:p>
        </w:tc>
        <w:tc>
          <w:tcPr>
            <w:tcW w:w="3119" w:type="dxa"/>
            <w:tcBorders>
              <w:top w:val="nil"/>
              <w:left w:val="nil"/>
              <w:bottom w:val="nil"/>
              <w:right w:val="nil"/>
            </w:tcBorders>
          </w:tcPr>
          <w:p w:rsidR="00372432" w:rsidRPr="009D45A7" w:rsidRDefault="00372432" w:rsidP="001952B0">
            <w:pPr>
              <w:jc w:val="center"/>
              <w:rPr>
                <w:sz w:val="18"/>
                <w:szCs w:val="18"/>
              </w:rPr>
            </w:pPr>
            <w:r w:rsidRPr="009D45A7">
              <w:rPr>
                <w:sz w:val="18"/>
                <w:szCs w:val="18"/>
              </w:rPr>
              <w:t>(расшифровка подписи)</w:t>
            </w:r>
          </w:p>
        </w:tc>
      </w:tr>
      <w:tr w:rsidR="00372432" w:rsidRPr="009D45A7" w:rsidTr="001952B0">
        <w:tblPrEx>
          <w:tblCellMar>
            <w:top w:w="0" w:type="dxa"/>
            <w:bottom w:w="0" w:type="dxa"/>
          </w:tblCellMar>
        </w:tblPrEx>
        <w:tc>
          <w:tcPr>
            <w:tcW w:w="4564" w:type="dxa"/>
            <w:tcBorders>
              <w:top w:val="nil"/>
              <w:left w:val="nil"/>
              <w:bottom w:val="nil"/>
              <w:right w:val="nil"/>
            </w:tcBorders>
            <w:vAlign w:val="bottom"/>
          </w:tcPr>
          <w:p w:rsidR="00372432" w:rsidRPr="009D45A7" w:rsidRDefault="00372432" w:rsidP="001952B0">
            <w:pPr>
              <w:rPr>
                <w:sz w:val="22"/>
                <w:szCs w:val="22"/>
              </w:rPr>
            </w:pPr>
          </w:p>
        </w:tc>
        <w:tc>
          <w:tcPr>
            <w:tcW w:w="2084" w:type="dxa"/>
            <w:tcBorders>
              <w:top w:val="nil"/>
              <w:left w:val="nil"/>
              <w:bottom w:val="single" w:sz="4" w:space="0" w:color="auto"/>
              <w:right w:val="nil"/>
            </w:tcBorders>
            <w:vAlign w:val="bottom"/>
          </w:tcPr>
          <w:p w:rsidR="00372432" w:rsidRPr="009D45A7" w:rsidRDefault="00372432" w:rsidP="001952B0">
            <w:pPr>
              <w:jc w:val="center"/>
              <w:rPr>
                <w:sz w:val="22"/>
                <w:szCs w:val="22"/>
              </w:rPr>
            </w:pPr>
          </w:p>
        </w:tc>
        <w:tc>
          <w:tcPr>
            <w:tcW w:w="482" w:type="dxa"/>
            <w:tcBorders>
              <w:top w:val="nil"/>
              <w:left w:val="nil"/>
              <w:bottom w:val="nil"/>
              <w:right w:val="nil"/>
            </w:tcBorders>
            <w:vAlign w:val="bottom"/>
          </w:tcPr>
          <w:p w:rsidR="00372432" w:rsidRPr="009D45A7" w:rsidRDefault="00372432" w:rsidP="001952B0">
            <w:pPr>
              <w:rPr>
                <w:sz w:val="22"/>
                <w:szCs w:val="22"/>
              </w:rPr>
            </w:pPr>
          </w:p>
        </w:tc>
        <w:tc>
          <w:tcPr>
            <w:tcW w:w="3119" w:type="dxa"/>
            <w:tcBorders>
              <w:top w:val="nil"/>
              <w:left w:val="nil"/>
              <w:bottom w:val="single" w:sz="4" w:space="0" w:color="auto"/>
              <w:right w:val="nil"/>
            </w:tcBorders>
            <w:vAlign w:val="bottom"/>
          </w:tcPr>
          <w:p w:rsidR="00372432" w:rsidRPr="009D45A7" w:rsidRDefault="00372432" w:rsidP="001952B0">
            <w:pPr>
              <w:jc w:val="center"/>
              <w:rPr>
                <w:sz w:val="22"/>
                <w:szCs w:val="22"/>
              </w:rPr>
            </w:pPr>
          </w:p>
        </w:tc>
      </w:tr>
      <w:tr w:rsidR="00372432" w:rsidRPr="009D45A7" w:rsidTr="001952B0">
        <w:tblPrEx>
          <w:tblCellMar>
            <w:top w:w="0" w:type="dxa"/>
            <w:bottom w:w="0" w:type="dxa"/>
          </w:tblCellMar>
        </w:tblPrEx>
        <w:tc>
          <w:tcPr>
            <w:tcW w:w="4564" w:type="dxa"/>
            <w:tcBorders>
              <w:top w:val="nil"/>
              <w:left w:val="nil"/>
              <w:bottom w:val="nil"/>
              <w:right w:val="nil"/>
            </w:tcBorders>
          </w:tcPr>
          <w:p w:rsidR="00372432" w:rsidRPr="009D45A7" w:rsidRDefault="00372432" w:rsidP="001952B0">
            <w:pPr>
              <w:rPr>
                <w:sz w:val="18"/>
                <w:szCs w:val="18"/>
              </w:rPr>
            </w:pPr>
          </w:p>
        </w:tc>
        <w:tc>
          <w:tcPr>
            <w:tcW w:w="2084" w:type="dxa"/>
            <w:tcBorders>
              <w:top w:val="nil"/>
              <w:left w:val="nil"/>
              <w:bottom w:val="nil"/>
              <w:right w:val="nil"/>
            </w:tcBorders>
          </w:tcPr>
          <w:p w:rsidR="00372432" w:rsidRPr="009D45A7" w:rsidRDefault="00372432" w:rsidP="001952B0">
            <w:pPr>
              <w:jc w:val="center"/>
              <w:rPr>
                <w:sz w:val="18"/>
                <w:szCs w:val="18"/>
              </w:rPr>
            </w:pPr>
            <w:r w:rsidRPr="009D45A7">
              <w:rPr>
                <w:sz w:val="18"/>
                <w:szCs w:val="18"/>
              </w:rPr>
              <w:t>(подпись)</w:t>
            </w:r>
          </w:p>
        </w:tc>
        <w:tc>
          <w:tcPr>
            <w:tcW w:w="482" w:type="dxa"/>
            <w:tcBorders>
              <w:top w:val="nil"/>
              <w:left w:val="nil"/>
              <w:bottom w:val="nil"/>
              <w:right w:val="nil"/>
            </w:tcBorders>
          </w:tcPr>
          <w:p w:rsidR="00372432" w:rsidRPr="009D45A7" w:rsidRDefault="00372432" w:rsidP="001952B0">
            <w:pPr>
              <w:rPr>
                <w:sz w:val="18"/>
                <w:szCs w:val="18"/>
              </w:rPr>
            </w:pPr>
          </w:p>
        </w:tc>
        <w:tc>
          <w:tcPr>
            <w:tcW w:w="3119" w:type="dxa"/>
            <w:tcBorders>
              <w:top w:val="nil"/>
              <w:left w:val="nil"/>
              <w:bottom w:val="nil"/>
              <w:right w:val="nil"/>
            </w:tcBorders>
          </w:tcPr>
          <w:p w:rsidR="00372432" w:rsidRPr="009D45A7" w:rsidRDefault="00372432" w:rsidP="001952B0">
            <w:pPr>
              <w:jc w:val="center"/>
              <w:rPr>
                <w:sz w:val="18"/>
                <w:szCs w:val="18"/>
              </w:rPr>
            </w:pPr>
            <w:r w:rsidRPr="009D45A7">
              <w:rPr>
                <w:sz w:val="18"/>
                <w:szCs w:val="18"/>
              </w:rPr>
              <w:t>(расшифровка подписи)</w:t>
            </w:r>
          </w:p>
        </w:tc>
      </w:tr>
      <w:tr w:rsidR="00372432" w:rsidRPr="009D45A7" w:rsidTr="001952B0">
        <w:tblPrEx>
          <w:tblCellMar>
            <w:top w:w="0" w:type="dxa"/>
            <w:bottom w:w="0" w:type="dxa"/>
          </w:tblCellMar>
        </w:tblPrEx>
        <w:tc>
          <w:tcPr>
            <w:tcW w:w="4564" w:type="dxa"/>
            <w:tcBorders>
              <w:top w:val="nil"/>
              <w:left w:val="nil"/>
              <w:bottom w:val="nil"/>
              <w:right w:val="nil"/>
            </w:tcBorders>
          </w:tcPr>
          <w:p w:rsidR="00372432" w:rsidRPr="00196078" w:rsidRDefault="00372432" w:rsidP="001952B0">
            <w:pPr>
              <w:rPr>
                <w:sz w:val="18"/>
                <w:szCs w:val="18"/>
              </w:rPr>
            </w:pPr>
          </w:p>
        </w:tc>
        <w:tc>
          <w:tcPr>
            <w:tcW w:w="2084" w:type="dxa"/>
            <w:tcBorders>
              <w:top w:val="nil"/>
              <w:left w:val="nil"/>
              <w:right w:val="nil"/>
            </w:tcBorders>
            <w:vAlign w:val="bottom"/>
          </w:tcPr>
          <w:p w:rsidR="00372432" w:rsidRPr="009D45A7" w:rsidRDefault="00372432" w:rsidP="001952B0">
            <w:pPr>
              <w:jc w:val="center"/>
              <w:rPr>
                <w:sz w:val="22"/>
                <w:szCs w:val="22"/>
              </w:rPr>
            </w:pPr>
            <w:r>
              <w:rPr>
                <w:sz w:val="22"/>
                <w:szCs w:val="22"/>
              </w:rPr>
              <w:t>__________________</w:t>
            </w:r>
          </w:p>
        </w:tc>
        <w:tc>
          <w:tcPr>
            <w:tcW w:w="482" w:type="dxa"/>
            <w:tcBorders>
              <w:top w:val="nil"/>
              <w:left w:val="nil"/>
              <w:right w:val="nil"/>
            </w:tcBorders>
            <w:vAlign w:val="bottom"/>
          </w:tcPr>
          <w:p w:rsidR="00372432" w:rsidRPr="009D45A7" w:rsidRDefault="00372432" w:rsidP="001952B0">
            <w:pPr>
              <w:rPr>
                <w:sz w:val="22"/>
                <w:szCs w:val="22"/>
              </w:rPr>
            </w:pPr>
          </w:p>
        </w:tc>
        <w:tc>
          <w:tcPr>
            <w:tcW w:w="3119" w:type="dxa"/>
            <w:tcBorders>
              <w:top w:val="nil"/>
              <w:left w:val="nil"/>
              <w:right w:val="nil"/>
            </w:tcBorders>
            <w:vAlign w:val="bottom"/>
          </w:tcPr>
          <w:p w:rsidR="00372432" w:rsidRPr="009D45A7" w:rsidRDefault="00372432" w:rsidP="001952B0">
            <w:pPr>
              <w:jc w:val="center"/>
              <w:rPr>
                <w:sz w:val="22"/>
                <w:szCs w:val="22"/>
              </w:rPr>
            </w:pPr>
            <w:r>
              <w:rPr>
                <w:sz w:val="22"/>
                <w:szCs w:val="22"/>
              </w:rPr>
              <w:t>___________________________</w:t>
            </w:r>
          </w:p>
        </w:tc>
      </w:tr>
      <w:tr w:rsidR="00372432" w:rsidRPr="009D45A7" w:rsidTr="001952B0">
        <w:tblPrEx>
          <w:tblCellMar>
            <w:top w:w="0" w:type="dxa"/>
            <w:bottom w:w="0" w:type="dxa"/>
          </w:tblCellMar>
        </w:tblPrEx>
        <w:trPr>
          <w:trHeight w:val="296"/>
        </w:trPr>
        <w:tc>
          <w:tcPr>
            <w:tcW w:w="4564" w:type="dxa"/>
            <w:tcBorders>
              <w:top w:val="nil"/>
              <w:left w:val="nil"/>
              <w:bottom w:val="nil"/>
            </w:tcBorders>
          </w:tcPr>
          <w:p w:rsidR="00372432" w:rsidRPr="009D45A7" w:rsidRDefault="00372432" w:rsidP="001952B0">
            <w:pPr>
              <w:rPr>
                <w:sz w:val="18"/>
                <w:szCs w:val="18"/>
              </w:rPr>
            </w:pPr>
          </w:p>
        </w:tc>
        <w:tc>
          <w:tcPr>
            <w:tcW w:w="2084" w:type="dxa"/>
          </w:tcPr>
          <w:p w:rsidR="00372432" w:rsidRPr="009D45A7" w:rsidRDefault="00372432" w:rsidP="001952B0">
            <w:pPr>
              <w:jc w:val="center"/>
              <w:rPr>
                <w:sz w:val="18"/>
                <w:szCs w:val="18"/>
              </w:rPr>
            </w:pPr>
            <w:r w:rsidRPr="009D45A7">
              <w:rPr>
                <w:sz w:val="18"/>
                <w:szCs w:val="18"/>
              </w:rPr>
              <w:t>(подпись)</w:t>
            </w:r>
          </w:p>
        </w:tc>
        <w:tc>
          <w:tcPr>
            <w:tcW w:w="482" w:type="dxa"/>
          </w:tcPr>
          <w:p w:rsidR="00372432" w:rsidRPr="009D45A7" w:rsidRDefault="00372432" w:rsidP="001952B0">
            <w:pPr>
              <w:rPr>
                <w:sz w:val="18"/>
                <w:szCs w:val="18"/>
              </w:rPr>
            </w:pPr>
          </w:p>
        </w:tc>
        <w:tc>
          <w:tcPr>
            <w:tcW w:w="3119" w:type="dxa"/>
          </w:tcPr>
          <w:p w:rsidR="00372432" w:rsidRPr="009D45A7" w:rsidRDefault="00372432" w:rsidP="001952B0">
            <w:pPr>
              <w:jc w:val="center"/>
              <w:rPr>
                <w:sz w:val="18"/>
                <w:szCs w:val="18"/>
              </w:rPr>
            </w:pPr>
            <w:r w:rsidRPr="009D45A7">
              <w:rPr>
                <w:sz w:val="18"/>
                <w:szCs w:val="18"/>
              </w:rPr>
              <w:t>(расшифровка подписи)</w:t>
            </w:r>
          </w:p>
        </w:tc>
      </w:tr>
      <w:tr w:rsidR="00372432" w:rsidRPr="009D45A7" w:rsidTr="001952B0">
        <w:tblPrEx>
          <w:tblCellMar>
            <w:top w:w="0" w:type="dxa"/>
            <w:bottom w:w="0" w:type="dxa"/>
          </w:tblCellMar>
        </w:tblPrEx>
        <w:tc>
          <w:tcPr>
            <w:tcW w:w="4564" w:type="dxa"/>
            <w:tcBorders>
              <w:top w:val="nil"/>
              <w:left w:val="nil"/>
              <w:bottom w:val="nil"/>
            </w:tcBorders>
            <w:vAlign w:val="bottom"/>
          </w:tcPr>
          <w:p w:rsidR="00372432" w:rsidRPr="009D45A7" w:rsidRDefault="00372432" w:rsidP="001952B0">
            <w:pPr>
              <w:rPr>
                <w:sz w:val="22"/>
                <w:szCs w:val="22"/>
              </w:rPr>
            </w:pPr>
          </w:p>
        </w:tc>
        <w:tc>
          <w:tcPr>
            <w:tcW w:w="2084" w:type="dxa"/>
            <w:vAlign w:val="bottom"/>
          </w:tcPr>
          <w:p w:rsidR="00372432" w:rsidRPr="009D45A7" w:rsidRDefault="00372432" w:rsidP="001952B0">
            <w:pPr>
              <w:jc w:val="center"/>
              <w:rPr>
                <w:sz w:val="22"/>
                <w:szCs w:val="22"/>
              </w:rPr>
            </w:pPr>
            <w:r>
              <w:rPr>
                <w:sz w:val="22"/>
                <w:szCs w:val="22"/>
              </w:rPr>
              <w:t>__________________</w:t>
            </w:r>
          </w:p>
        </w:tc>
        <w:tc>
          <w:tcPr>
            <w:tcW w:w="482" w:type="dxa"/>
            <w:vAlign w:val="bottom"/>
          </w:tcPr>
          <w:p w:rsidR="00372432" w:rsidRPr="009D45A7" w:rsidRDefault="00372432" w:rsidP="001952B0">
            <w:pPr>
              <w:rPr>
                <w:sz w:val="22"/>
                <w:szCs w:val="22"/>
              </w:rPr>
            </w:pPr>
          </w:p>
        </w:tc>
        <w:tc>
          <w:tcPr>
            <w:tcW w:w="3119" w:type="dxa"/>
            <w:vAlign w:val="bottom"/>
          </w:tcPr>
          <w:p w:rsidR="00372432" w:rsidRPr="009D45A7" w:rsidRDefault="00372432" w:rsidP="001952B0">
            <w:pPr>
              <w:jc w:val="center"/>
              <w:rPr>
                <w:sz w:val="22"/>
                <w:szCs w:val="22"/>
              </w:rPr>
            </w:pPr>
            <w:r>
              <w:rPr>
                <w:sz w:val="22"/>
                <w:szCs w:val="22"/>
              </w:rPr>
              <w:t>__________________________</w:t>
            </w:r>
          </w:p>
        </w:tc>
      </w:tr>
      <w:tr w:rsidR="00372432" w:rsidRPr="009D45A7" w:rsidTr="001952B0">
        <w:tblPrEx>
          <w:tblCellMar>
            <w:top w:w="0" w:type="dxa"/>
            <w:bottom w:w="0" w:type="dxa"/>
          </w:tblCellMar>
        </w:tblPrEx>
        <w:tc>
          <w:tcPr>
            <w:tcW w:w="4564" w:type="dxa"/>
            <w:tcBorders>
              <w:top w:val="nil"/>
              <w:left w:val="nil"/>
              <w:bottom w:val="nil"/>
              <w:right w:val="nil"/>
            </w:tcBorders>
          </w:tcPr>
          <w:p w:rsidR="00372432" w:rsidRPr="009D45A7" w:rsidRDefault="00372432" w:rsidP="001952B0">
            <w:pPr>
              <w:rPr>
                <w:sz w:val="18"/>
                <w:szCs w:val="18"/>
              </w:rPr>
            </w:pPr>
          </w:p>
        </w:tc>
        <w:tc>
          <w:tcPr>
            <w:tcW w:w="2084" w:type="dxa"/>
            <w:tcBorders>
              <w:left w:val="nil"/>
              <w:bottom w:val="nil"/>
              <w:right w:val="nil"/>
            </w:tcBorders>
          </w:tcPr>
          <w:p w:rsidR="00372432" w:rsidRPr="009D45A7" w:rsidRDefault="00372432" w:rsidP="001952B0">
            <w:pPr>
              <w:jc w:val="center"/>
              <w:rPr>
                <w:sz w:val="18"/>
                <w:szCs w:val="18"/>
              </w:rPr>
            </w:pPr>
            <w:r w:rsidRPr="009D45A7">
              <w:rPr>
                <w:sz w:val="18"/>
                <w:szCs w:val="18"/>
              </w:rPr>
              <w:t>(подпись)</w:t>
            </w:r>
          </w:p>
        </w:tc>
        <w:tc>
          <w:tcPr>
            <w:tcW w:w="482" w:type="dxa"/>
            <w:tcBorders>
              <w:left w:val="nil"/>
              <w:bottom w:val="nil"/>
              <w:right w:val="nil"/>
            </w:tcBorders>
          </w:tcPr>
          <w:p w:rsidR="00372432" w:rsidRPr="009D45A7" w:rsidRDefault="00372432" w:rsidP="001952B0">
            <w:pPr>
              <w:rPr>
                <w:sz w:val="18"/>
                <w:szCs w:val="18"/>
              </w:rPr>
            </w:pPr>
          </w:p>
        </w:tc>
        <w:tc>
          <w:tcPr>
            <w:tcW w:w="3119" w:type="dxa"/>
            <w:tcBorders>
              <w:left w:val="nil"/>
              <w:bottom w:val="nil"/>
              <w:right w:val="nil"/>
            </w:tcBorders>
          </w:tcPr>
          <w:p w:rsidR="00372432" w:rsidRPr="009D45A7" w:rsidRDefault="00372432" w:rsidP="001952B0">
            <w:pPr>
              <w:jc w:val="center"/>
              <w:rPr>
                <w:sz w:val="18"/>
                <w:szCs w:val="18"/>
              </w:rPr>
            </w:pPr>
            <w:r w:rsidRPr="009D45A7">
              <w:rPr>
                <w:sz w:val="18"/>
                <w:szCs w:val="18"/>
              </w:rPr>
              <w:t>(расшифровка подписи)</w:t>
            </w:r>
          </w:p>
        </w:tc>
      </w:tr>
    </w:tbl>
    <w:p w:rsidR="00372432" w:rsidRDefault="00372432" w:rsidP="00372432">
      <w:pPr>
        <w:pStyle w:val="ConsPlusNonformat"/>
        <w:rPr>
          <w:rFonts w:ascii="Times New Roman" w:hAnsi="Times New Roman" w:cs="Times New Roman"/>
        </w:rPr>
      </w:pPr>
    </w:p>
    <w:p w:rsidR="00372432" w:rsidRDefault="00372432" w:rsidP="00372432">
      <w:pPr>
        <w:pStyle w:val="ConsPlusNonformat"/>
        <w:rPr>
          <w:rFonts w:ascii="Times New Roman" w:hAnsi="Times New Roman" w:cs="Times New Roman"/>
        </w:rPr>
      </w:pPr>
    </w:p>
    <w:p w:rsidR="00372432" w:rsidRPr="00C241EF" w:rsidRDefault="00372432" w:rsidP="00372432">
      <w:pPr>
        <w:pStyle w:val="ConsPlusNonformat"/>
        <w:rPr>
          <w:rFonts w:ascii="Times New Roman" w:hAnsi="Times New Roman" w:cs="Times New Roman"/>
        </w:rPr>
      </w:pPr>
      <w:r w:rsidRPr="00C241EF">
        <w:rPr>
          <w:rFonts w:ascii="Times New Roman" w:hAnsi="Times New Roman" w:cs="Times New Roman"/>
        </w:rPr>
        <w:t>Дата проведения аттестации ___</w:t>
      </w:r>
      <w:r>
        <w:rPr>
          <w:rFonts w:ascii="Times New Roman" w:hAnsi="Times New Roman" w:cs="Times New Roman"/>
        </w:rPr>
        <w:t>___________________________________________________</w:t>
      </w:r>
      <w:r w:rsidRPr="00C241EF">
        <w:rPr>
          <w:rFonts w:ascii="Times New Roman" w:hAnsi="Times New Roman" w:cs="Times New Roman"/>
        </w:rPr>
        <w:t>__________</w:t>
      </w:r>
    </w:p>
    <w:p w:rsidR="00372432" w:rsidRDefault="00372432" w:rsidP="00372432">
      <w:pPr>
        <w:pStyle w:val="ConsPlusNonformat"/>
        <w:rPr>
          <w:rFonts w:ascii="Times New Roman" w:hAnsi="Times New Roman" w:cs="Times New Roman"/>
        </w:rPr>
      </w:pPr>
    </w:p>
    <w:p w:rsidR="00372432" w:rsidRPr="00C241EF" w:rsidRDefault="00372432" w:rsidP="00372432">
      <w:pPr>
        <w:pStyle w:val="ConsPlusNonformat"/>
        <w:rPr>
          <w:rFonts w:ascii="Times New Roman" w:hAnsi="Times New Roman" w:cs="Times New Roman"/>
        </w:rPr>
      </w:pPr>
      <w:r w:rsidRPr="00C241EF">
        <w:rPr>
          <w:rFonts w:ascii="Times New Roman" w:hAnsi="Times New Roman" w:cs="Times New Roman"/>
        </w:rPr>
        <w:t>С аттестационным листом ознакомился ________</w:t>
      </w:r>
      <w:r>
        <w:rPr>
          <w:rFonts w:ascii="Times New Roman" w:hAnsi="Times New Roman" w:cs="Times New Roman"/>
        </w:rPr>
        <w:t>________________</w:t>
      </w:r>
      <w:r w:rsidRPr="00C241EF">
        <w:rPr>
          <w:rFonts w:ascii="Times New Roman" w:hAnsi="Times New Roman" w:cs="Times New Roman"/>
        </w:rPr>
        <w:t>_______________________________</w:t>
      </w:r>
    </w:p>
    <w:p w:rsidR="00372432" w:rsidRPr="00C241EF" w:rsidRDefault="00372432" w:rsidP="00372432">
      <w:pPr>
        <w:pStyle w:val="ConsPlusNonformat"/>
        <w:rPr>
          <w:rFonts w:ascii="Times New Roman" w:hAnsi="Times New Roman" w:cs="Times New Roman"/>
        </w:rPr>
      </w:pPr>
      <w:r w:rsidRPr="00C241EF">
        <w:rPr>
          <w:rFonts w:ascii="Times New Roman" w:hAnsi="Times New Roman" w:cs="Times New Roman"/>
        </w:rPr>
        <w:t xml:space="preserve">                               </w:t>
      </w:r>
      <w:r>
        <w:rPr>
          <w:rFonts w:ascii="Times New Roman" w:hAnsi="Times New Roman" w:cs="Times New Roman"/>
        </w:rPr>
        <w:t xml:space="preserve">                                    </w:t>
      </w:r>
      <w:r w:rsidRPr="00C241EF">
        <w:rPr>
          <w:rFonts w:ascii="Times New Roman" w:hAnsi="Times New Roman" w:cs="Times New Roman"/>
        </w:rPr>
        <w:t xml:space="preserve">  </w:t>
      </w:r>
      <w:r>
        <w:rPr>
          <w:rFonts w:ascii="Times New Roman" w:hAnsi="Times New Roman" w:cs="Times New Roman"/>
        </w:rPr>
        <w:t xml:space="preserve">        </w:t>
      </w:r>
      <w:r w:rsidRPr="00C241EF">
        <w:rPr>
          <w:rFonts w:ascii="Times New Roman" w:hAnsi="Times New Roman" w:cs="Times New Roman"/>
        </w:rPr>
        <w:t xml:space="preserve">  (подпись муниципального служащего, дата)</w:t>
      </w:r>
    </w:p>
    <w:p w:rsidR="00372432" w:rsidRDefault="00372432" w:rsidP="00372432">
      <w:pPr>
        <w:rPr>
          <w:sz w:val="18"/>
          <w:szCs w:val="18"/>
        </w:rPr>
      </w:pPr>
    </w:p>
    <w:p w:rsidR="00372432" w:rsidRPr="00690B5D" w:rsidRDefault="00372432" w:rsidP="00372432">
      <w:r w:rsidRPr="00690B5D">
        <w:t>(</w:t>
      </w:r>
      <w:proofErr w:type="gramStart"/>
      <w:r w:rsidRPr="00690B5D">
        <w:t>место</w:t>
      </w:r>
      <w:proofErr w:type="gramEnd"/>
      <w:r w:rsidRPr="00690B5D">
        <w:t xml:space="preserve"> для печати)</w:t>
      </w:r>
    </w:p>
    <w:p w:rsidR="00372432" w:rsidRDefault="00372432" w:rsidP="00372432">
      <w:pPr>
        <w:jc w:val="center"/>
        <w:rPr>
          <w:b/>
          <w:sz w:val="28"/>
          <w:szCs w:val="28"/>
        </w:rPr>
      </w:pPr>
    </w:p>
    <w:p w:rsidR="00372432" w:rsidRPr="00372432" w:rsidRDefault="00372432" w:rsidP="00372432">
      <w:pPr>
        <w:jc w:val="center"/>
        <w:rPr>
          <w:b/>
          <w:sz w:val="28"/>
          <w:szCs w:val="28"/>
          <w:lang w:val="ru-RU"/>
        </w:rPr>
      </w:pPr>
      <w:r w:rsidRPr="00372432">
        <w:rPr>
          <w:b/>
          <w:sz w:val="28"/>
          <w:szCs w:val="28"/>
          <w:lang w:val="ru-RU"/>
        </w:rPr>
        <w:t xml:space="preserve">АДМИНИСТРАЦИЯ </w:t>
      </w:r>
    </w:p>
    <w:p w:rsidR="00372432" w:rsidRPr="00372432" w:rsidRDefault="00372432" w:rsidP="00372432">
      <w:pPr>
        <w:jc w:val="center"/>
        <w:rPr>
          <w:b/>
          <w:sz w:val="28"/>
          <w:szCs w:val="28"/>
          <w:lang w:val="ru-RU"/>
        </w:rPr>
      </w:pPr>
      <w:r w:rsidRPr="00372432">
        <w:rPr>
          <w:b/>
          <w:sz w:val="28"/>
          <w:szCs w:val="28"/>
          <w:lang w:val="ru-RU"/>
        </w:rPr>
        <w:t>НОВОРЕШЕТОВСКОГО СЕЛЬСОВЕТА</w:t>
      </w:r>
    </w:p>
    <w:p w:rsidR="00372432" w:rsidRPr="00372432" w:rsidRDefault="00372432" w:rsidP="00372432">
      <w:pPr>
        <w:jc w:val="center"/>
        <w:rPr>
          <w:b/>
          <w:sz w:val="28"/>
          <w:szCs w:val="28"/>
          <w:lang w:val="ru-RU"/>
        </w:rPr>
      </w:pPr>
      <w:r w:rsidRPr="00372432">
        <w:rPr>
          <w:b/>
          <w:sz w:val="28"/>
          <w:szCs w:val="28"/>
          <w:lang w:val="ru-RU"/>
        </w:rPr>
        <w:t>КОЧКОВСКОГО РАЙОНА НОВОСИБИРСКОЙ ОБЛАСТИ</w:t>
      </w:r>
    </w:p>
    <w:p w:rsidR="00372432" w:rsidRPr="00372432" w:rsidRDefault="00372432" w:rsidP="00372432">
      <w:pPr>
        <w:jc w:val="center"/>
        <w:rPr>
          <w:b/>
          <w:sz w:val="32"/>
          <w:szCs w:val="32"/>
          <w:lang w:val="ru-RU"/>
        </w:rPr>
      </w:pPr>
    </w:p>
    <w:p w:rsidR="00372432" w:rsidRPr="00372432" w:rsidRDefault="00372432" w:rsidP="00372432">
      <w:pPr>
        <w:jc w:val="center"/>
        <w:rPr>
          <w:b/>
          <w:sz w:val="28"/>
          <w:szCs w:val="28"/>
          <w:lang w:val="ru-RU"/>
        </w:rPr>
      </w:pPr>
      <w:r w:rsidRPr="00372432">
        <w:rPr>
          <w:b/>
          <w:sz w:val="28"/>
          <w:szCs w:val="28"/>
          <w:lang w:val="ru-RU"/>
        </w:rPr>
        <w:t>ПОСТАНОВЛЕНИЕ</w:t>
      </w:r>
    </w:p>
    <w:p w:rsidR="00372432" w:rsidRPr="00372432" w:rsidRDefault="00372432" w:rsidP="00372432">
      <w:pPr>
        <w:rPr>
          <w:sz w:val="28"/>
          <w:szCs w:val="28"/>
          <w:lang w:val="ru-RU"/>
        </w:rPr>
      </w:pPr>
      <w:r w:rsidRPr="00372432">
        <w:rPr>
          <w:sz w:val="28"/>
          <w:szCs w:val="28"/>
          <w:lang w:val="ru-RU"/>
        </w:rPr>
        <w:t>31.01.2019 г.</w:t>
      </w:r>
      <w:r w:rsidRPr="00372432">
        <w:rPr>
          <w:sz w:val="28"/>
          <w:szCs w:val="28"/>
          <w:lang w:val="ru-RU"/>
        </w:rPr>
        <w:tab/>
      </w:r>
      <w:r w:rsidRPr="00372432">
        <w:rPr>
          <w:b/>
          <w:sz w:val="32"/>
          <w:szCs w:val="32"/>
          <w:lang w:val="ru-RU"/>
        </w:rPr>
        <w:tab/>
      </w:r>
      <w:r w:rsidRPr="00372432">
        <w:rPr>
          <w:b/>
          <w:sz w:val="32"/>
          <w:szCs w:val="32"/>
          <w:lang w:val="ru-RU"/>
        </w:rPr>
        <w:tab/>
      </w:r>
      <w:r w:rsidRPr="00372432">
        <w:rPr>
          <w:b/>
          <w:sz w:val="32"/>
          <w:szCs w:val="32"/>
          <w:lang w:val="ru-RU"/>
        </w:rPr>
        <w:tab/>
      </w:r>
      <w:r w:rsidRPr="00372432">
        <w:rPr>
          <w:b/>
          <w:sz w:val="32"/>
          <w:szCs w:val="32"/>
          <w:lang w:val="ru-RU"/>
        </w:rPr>
        <w:tab/>
      </w:r>
      <w:r w:rsidRPr="00372432">
        <w:rPr>
          <w:b/>
          <w:sz w:val="32"/>
          <w:szCs w:val="32"/>
          <w:lang w:val="ru-RU"/>
        </w:rPr>
        <w:tab/>
      </w:r>
      <w:r w:rsidRPr="00372432">
        <w:rPr>
          <w:b/>
          <w:sz w:val="32"/>
          <w:szCs w:val="32"/>
          <w:lang w:val="ru-RU"/>
        </w:rPr>
        <w:tab/>
      </w:r>
      <w:r w:rsidRPr="00372432">
        <w:rPr>
          <w:b/>
          <w:sz w:val="32"/>
          <w:szCs w:val="32"/>
          <w:lang w:val="ru-RU"/>
        </w:rPr>
        <w:tab/>
      </w:r>
      <w:r w:rsidRPr="00372432">
        <w:rPr>
          <w:b/>
          <w:sz w:val="32"/>
          <w:szCs w:val="32"/>
          <w:lang w:val="ru-RU"/>
        </w:rPr>
        <w:tab/>
      </w:r>
      <w:r w:rsidRPr="00372432">
        <w:rPr>
          <w:sz w:val="32"/>
          <w:szCs w:val="32"/>
          <w:lang w:val="ru-RU"/>
        </w:rPr>
        <w:t>№ 28</w:t>
      </w:r>
    </w:p>
    <w:p w:rsidR="00372432" w:rsidRPr="00372432" w:rsidRDefault="00372432" w:rsidP="00372432">
      <w:pPr>
        <w:rPr>
          <w:sz w:val="28"/>
          <w:szCs w:val="28"/>
          <w:lang w:val="ru-RU"/>
        </w:rPr>
      </w:pPr>
    </w:p>
    <w:p w:rsidR="00372432" w:rsidRPr="00372432" w:rsidRDefault="00372432" w:rsidP="00372432">
      <w:pPr>
        <w:jc w:val="center"/>
        <w:rPr>
          <w:sz w:val="28"/>
          <w:szCs w:val="28"/>
          <w:lang w:val="ru-RU"/>
        </w:rPr>
      </w:pPr>
      <w:r w:rsidRPr="00372432">
        <w:rPr>
          <w:sz w:val="28"/>
          <w:szCs w:val="28"/>
          <w:lang w:val="ru-RU"/>
        </w:rPr>
        <w:t xml:space="preserve">Об утверждении стоимости услуг </w:t>
      </w:r>
    </w:p>
    <w:p w:rsidR="00372432" w:rsidRPr="00372432" w:rsidRDefault="00372432" w:rsidP="00372432">
      <w:pPr>
        <w:jc w:val="center"/>
        <w:rPr>
          <w:sz w:val="28"/>
          <w:szCs w:val="28"/>
          <w:lang w:val="ru-RU"/>
        </w:rPr>
      </w:pPr>
      <w:r w:rsidRPr="00372432">
        <w:rPr>
          <w:sz w:val="28"/>
          <w:szCs w:val="28"/>
          <w:lang w:val="ru-RU"/>
        </w:rPr>
        <w:t xml:space="preserve">согласно гарантированному перечню услуг по погребению </w:t>
      </w:r>
    </w:p>
    <w:p w:rsidR="00372432" w:rsidRPr="00372432" w:rsidRDefault="00372432" w:rsidP="00372432">
      <w:pPr>
        <w:jc w:val="center"/>
        <w:rPr>
          <w:sz w:val="28"/>
          <w:szCs w:val="28"/>
          <w:lang w:val="ru-RU"/>
        </w:rPr>
      </w:pPr>
      <w:r w:rsidRPr="00372432">
        <w:rPr>
          <w:sz w:val="28"/>
          <w:szCs w:val="28"/>
          <w:lang w:val="ru-RU"/>
        </w:rPr>
        <w:t>на территории Новорешетовского сельсовета Кочковского района</w:t>
      </w:r>
    </w:p>
    <w:p w:rsidR="00372432" w:rsidRPr="00372432" w:rsidRDefault="00372432" w:rsidP="00372432">
      <w:pPr>
        <w:jc w:val="center"/>
        <w:rPr>
          <w:sz w:val="28"/>
          <w:szCs w:val="28"/>
          <w:lang w:val="ru-RU"/>
        </w:rPr>
      </w:pPr>
      <w:r w:rsidRPr="00372432">
        <w:rPr>
          <w:sz w:val="28"/>
          <w:szCs w:val="28"/>
          <w:lang w:val="ru-RU"/>
        </w:rPr>
        <w:t>Новосибирской области</w:t>
      </w:r>
    </w:p>
    <w:p w:rsidR="00372432" w:rsidRPr="00372432" w:rsidRDefault="00372432" w:rsidP="00372432">
      <w:pPr>
        <w:jc w:val="center"/>
        <w:rPr>
          <w:sz w:val="28"/>
          <w:szCs w:val="28"/>
          <w:lang w:val="ru-RU"/>
        </w:rPr>
      </w:pPr>
    </w:p>
    <w:p w:rsidR="00372432" w:rsidRPr="00372432" w:rsidRDefault="00372432" w:rsidP="00372432">
      <w:pPr>
        <w:ind w:firstLine="708"/>
        <w:jc w:val="both"/>
        <w:rPr>
          <w:sz w:val="28"/>
          <w:szCs w:val="28"/>
          <w:lang w:val="ru-RU"/>
        </w:rPr>
      </w:pPr>
      <w:r w:rsidRPr="00372432">
        <w:rPr>
          <w:sz w:val="28"/>
          <w:szCs w:val="28"/>
          <w:lang w:val="ru-RU"/>
        </w:rPr>
        <w:t>В соответствии с Федеральным законом от 12.01.1996 г. № 8-ФЗ «О погребениях и похоронном деле», Федеральным законом от 06.10.2003 г. № 131-ФЗ «Об общих принципах организации местного самоуправления в Российской федерации», Уставом Новорешетовского сельсовета Кочковского района Новосибирской области</w:t>
      </w:r>
    </w:p>
    <w:p w:rsidR="00372432" w:rsidRDefault="00372432" w:rsidP="00372432">
      <w:pPr>
        <w:ind w:firstLine="708"/>
        <w:jc w:val="both"/>
        <w:rPr>
          <w:sz w:val="28"/>
          <w:szCs w:val="28"/>
        </w:rPr>
      </w:pPr>
      <w:r>
        <w:rPr>
          <w:sz w:val="28"/>
          <w:szCs w:val="28"/>
        </w:rPr>
        <w:t>ПОСТАНОВЛЯЮ:</w:t>
      </w:r>
    </w:p>
    <w:p w:rsidR="00372432" w:rsidRPr="00372432" w:rsidRDefault="00372432" w:rsidP="00372432">
      <w:pPr>
        <w:pStyle w:val="a4"/>
        <w:numPr>
          <w:ilvl w:val="0"/>
          <w:numId w:val="46"/>
        </w:numPr>
        <w:ind w:left="0" w:firstLine="360"/>
        <w:jc w:val="both"/>
        <w:rPr>
          <w:sz w:val="28"/>
          <w:szCs w:val="28"/>
          <w:lang w:val="ru-RU"/>
        </w:rPr>
      </w:pPr>
      <w:r w:rsidRPr="00372432">
        <w:rPr>
          <w:sz w:val="28"/>
          <w:szCs w:val="28"/>
          <w:lang w:val="ru-RU"/>
        </w:rPr>
        <w:lastRenderedPageBreak/>
        <w:t>Утвердить с 01.02.2019 года стоимость услуг согласно гарантированному перечню услуг по погребению, в том числе реабилитированных лиц на территории Новорешетовского сельсовета Кочковского района Новосибирской области.</w:t>
      </w:r>
    </w:p>
    <w:p w:rsidR="00372432" w:rsidRPr="00372432" w:rsidRDefault="00372432" w:rsidP="00372432">
      <w:pPr>
        <w:pStyle w:val="a4"/>
        <w:numPr>
          <w:ilvl w:val="0"/>
          <w:numId w:val="46"/>
        </w:numPr>
        <w:ind w:left="0" w:firstLine="360"/>
        <w:jc w:val="both"/>
        <w:rPr>
          <w:sz w:val="28"/>
          <w:szCs w:val="28"/>
          <w:lang w:val="ru-RU"/>
        </w:rPr>
      </w:pPr>
      <w:r w:rsidRPr="00372432">
        <w:rPr>
          <w:sz w:val="28"/>
          <w:szCs w:val="28"/>
          <w:lang w:val="ru-RU"/>
        </w:rPr>
        <w:t>Утвердить с 01.02.2019 года стоимость услуг согласно гарантированному перечню услуг по погребению умершего и, не имеющего супруга, близких родственников, законного представителя или иных лиц, взявших на себя обязанности по погребению умершего, на территории Новорешетовского сельсовета Кочковского района</w:t>
      </w:r>
      <w:r w:rsidRPr="00372432">
        <w:rPr>
          <w:b/>
          <w:sz w:val="28"/>
          <w:szCs w:val="28"/>
          <w:lang w:val="ru-RU"/>
        </w:rPr>
        <w:t xml:space="preserve"> </w:t>
      </w:r>
      <w:r w:rsidRPr="00372432">
        <w:rPr>
          <w:sz w:val="28"/>
          <w:szCs w:val="28"/>
          <w:lang w:val="ru-RU"/>
        </w:rPr>
        <w:t>Новосибирской области.</w:t>
      </w:r>
    </w:p>
    <w:p w:rsidR="00372432" w:rsidRPr="00372432" w:rsidRDefault="00372432" w:rsidP="00372432">
      <w:pPr>
        <w:pStyle w:val="a4"/>
        <w:numPr>
          <w:ilvl w:val="0"/>
          <w:numId w:val="46"/>
        </w:numPr>
        <w:ind w:left="0" w:firstLine="360"/>
        <w:jc w:val="both"/>
        <w:rPr>
          <w:sz w:val="28"/>
          <w:szCs w:val="28"/>
          <w:lang w:val="ru-RU"/>
        </w:rPr>
      </w:pPr>
      <w:r w:rsidRPr="00372432">
        <w:rPr>
          <w:sz w:val="28"/>
          <w:szCs w:val="28"/>
          <w:lang w:val="ru-RU"/>
        </w:rPr>
        <w:t xml:space="preserve">Постановление администрации Новорешетовского сельсовета Кочковского района Новосибирской области № 8 от </w:t>
      </w:r>
      <w:r w:rsidRPr="00372432">
        <w:rPr>
          <w:color w:val="000000"/>
          <w:sz w:val="28"/>
          <w:szCs w:val="28"/>
          <w:lang w:val="ru-RU"/>
        </w:rPr>
        <w:t>31.01.2018г. «</w:t>
      </w:r>
      <w:r w:rsidRPr="00372432">
        <w:rPr>
          <w:sz w:val="28"/>
          <w:szCs w:val="28"/>
          <w:lang w:val="ru-RU"/>
        </w:rPr>
        <w:t>Об утверждении стоимости услуг согласно гарантированному перечню услуг по погребению на территории Новорешетовского сельсовета Кочковского района Новосибирской области, считать утратившим силу.</w:t>
      </w:r>
    </w:p>
    <w:p w:rsidR="00372432" w:rsidRPr="00372432" w:rsidRDefault="00372432" w:rsidP="00372432">
      <w:pPr>
        <w:pStyle w:val="a4"/>
        <w:numPr>
          <w:ilvl w:val="0"/>
          <w:numId w:val="46"/>
        </w:numPr>
        <w:ind w:left="0" w:firstLine="360"/>
        <w:jc w:val="both"/>
        <w:rPr>
          <w:sz w:val="28"/>
          <w:szCs w:val="28"/>
          <w:lang w:val="ru-RU"/>
        </w:rPr>
      </w:pPr>
      <w:r w:rsidRPr="00372432">
        <w:rPr>
          <w:sz w:val="28"/>
          <w:szCs w:val="28"/>
          <w:lang w:val="ru-RU"/>
        </w:rPr>
        <w:t>Разместить, настоящее постановление на официальном сайте администрации Новорешетовского сельсовета Кочковского района Новосибирской области и опубликовать в периодическом печатном издании «Новорешетовский вестник».</w:t>
      </w:r>
    </w:p>
    <w:p w:rsidR="00372432" w:rsidRPr="00372432" w:rsidRDefault="00372432" w:rsidP="00372432">
      <w:pPr>
        <w:jc w:val="both"/>
        <w:rPr>
          <w:sz w:val="28"/>
          <w:szCs w:val="28"/>
          <w:lang w:val="ru-RU"/>
        </w:rPr>
      </w:pPr>
    </w:p>
    <w:p w:rsidR="00372432" w:rsidRPr="00372432" w:rsidRDefault="00372432" w:rsidP="00372432">
      <w:pPr>
        <w:jc w:val="both"/>
        <w:rPr>
          <w:sz w:val="28"/>
          <w:szCs w:val="28"/>
          <w:u w:val="single"/>
          <w:lang w:val="ru-RU"/>
        </w:rPr>
      </w:pPr>
      <w:r w:rsidRPr="00372432">
        <w:rPr>
          <w:sz w:val="28"/>
          <w:szCs w:val="28"/>
          <w:lang w:val="ru-RU"/>
        </w:rPr>
        <w:t xml:space="preserve">Глава Новорешетовского сельсовета                                             И.Г. Кулагина </w:t>
      </w:r>
      <w:r w:rsidRPr="00372432">
        <w:rPr>
          <w:sz w:val="28"/>
          <w:szCs w:val="28"/>
          <w:u w:val="single"/>
          <w:lang w:val="ru-RU"/>
        </w:rPr>
        <w:t xml:space="preserve">                </w:t>
      </w:r>
    </w:p>
    <w:p w:rsidR="00372432" w:rsidRPr="00372432" w:rsidRDefault="00372432" w:rsidP="00372432">
      <w:pPr>
        <w:jc w:val="both"/>
        <w:rPr>
          <w:sz w:val="28"/>
          <w:szCs w:val="28"/>
          <w:lang w:val="ru-RU"/>
        </w:rPr>
      </w:pPr>
    </w:p>
    <w:p w:rsidR="00372432" w:rsidRPr="00372432" w:rsidRDefault="00372432" w:rsidP="00372432">
      <w:pPr>
        <w:jc w:val="both"/>
        <w:rPr>
          <w:sz w:val="28"/>
          <w:szCs w:val="28"/>
          <w:lang w:val="ru-RU"/>
        </w:rPr>
      </w:pPr>
    </w:p>
    <w:p w:rsidR="00372432" w:rsidRPr="00372432" w:rsidRDefault="00372432" w:rsidP="00372432">
      <w:pPr>
        <w:jc w:val="both"/>
        <w:rPr>
          <w:lang w:val="ru-RU"/>
        </w:rPr>
      </w:pPr>
      <w:proofErr w:type="gramStart"/>
      <w:r w:rsidRPr="00372432">
        <w:rPr>
          <w:lang w:val="ru-RU"/>
        </w:rPr>
        <w:t>Исп</w:t>
      </w:r>
      <w:proofErr w:type="gramEnd"/>
      <w:r w:rsidRPr="00372432">
        <w:rPr>
          <w:lang w:val="ru-RU"/>
        </w:rPr>
        <w:t xml:space="preserve">: Аннина Е.В. </w:t>
      </w:r>
    </w:p>
    <w:p w:rsidR="00372432" w:rsidRPr="00372432" w:rsidRDefault="00372432" w:rsidP="00372432">
      <w:pPr>
        <w:jc w:val="both"/>
        <w:rPr>
          <w:lang w:val="ru-RU"/>
        </w:rPr>
      </w:pPr>
      <w:r w:rsidRPr="00372432">
        <w:rPr>
          <w:lang w:val="ru-RU"/>
        </w:rPr>
        <w:t>Тел: 8(38356)24-115</w:t>
      </w:r>
    </w:p>
    <w:p w:rsidR="00372432" w:rsidRPr="00372432" w:rsidRDefault="00372432" w:rsidP="00372432">
      <w:pPr>
        <w:suppressAutoHyphens/>
        <w:rPr>
          <w:sz w:val="28"/>
          <w:szCs w:val="28"/>
          <w:lang w:val="ru-RU"/>
        </w:rPr>
        <w:sectPr w:rsidR="00372432" w:rsidRPr="00372432" w:rsidSect="00BA3A35">
          <w:pgSz w:w="11906" w:h="16838"/>
          <w:pgMar w:top="1134" w:right="850" w:bottom="1134" w:left="1701" w:header="708" w:footer="708" w:gutter="0"/>
          <w:cols w:space="708"/>
          <w:docGrid w:linePitch="360"/>
        </w:sectPr>
      </w:pPr>
    </w:p>
    <w:p w:rsidR="00372432" w:rsidRPr="00372432" w:rsidRDefault="00372432" w:rsidP="00372432">
      <w:pPr>
        <w:suppressAutoHyphens/>
        <w:ind w:left="-851"/>
        <w:rPr>
          <w:lang w:val="ru-RU"/>
        </w:rPr>
      </w:pPr>
    </w:p>
    <w:tbl>
      <w:tblPr>
        <w:tblpPr w:leftFromText="180" w:rightFromText="180" w:vertAnchor="text" w:horzAnchor="margin" w:tblpX="-1344" w:tblpY="-73"/>
        <w:tblW w:w="10223" w:type="dxa"/>
        <w:tblLook w:val="04A0"/>
      </w:tblPr>
      <w:tblGrid>
        <w:gridCol w:w="3386"/>
        <w:gridCol w:w="3133"/>
        <w:gridCol w:w="3704"/>
      </w:tblGrid>
      <w:tr w:rsidR="00372432" w:rsidTr="001952B0">
        <w:trPr>
          <w:trHeight w:val="4031"/>
        </w:trPr>
        <w:tc>
          <w:tcPr>
            <w:tcW w:w="3386" w:type="dxa"/>
          </w:tcPr>
          <w:p w:rsidR="00372432" w:rsidRPr="00372432" w:rsidRDefault="00372432" w:rsidP="001952B0">
            <w:pPr>
              <w:suppressAutoHyphens/>
              <w:rPr>
                <w:lang w:val="ru-RU"/>
              </w:rPr>
            </w:pPr>
            <w:r w:rsidRPr="00372432">
              <w:rPr>
                <w:lang w:val="ru-RU"/>
              </w:rPr>
              <w:t>СОГЛАСОВАНО:</w:t>
            </w:r>
          </w:p>
          <w:p w:rsidR="00372432" w:rsidRPr="00372432" w:rsidRDefault="00372432" w:rsidP="001952B0">
            <w:pPr>
              <w:suppressAutoHyphens/>
              <w:ind w:right="378"/>
              <w:rPr>
                <w:lang w:val="ru-RU"/>
              </w:rPr>
            </w:pPr>
            <w:r w:rsidRPr="00372432">
              <w:rPr>
                <w:lang w:val="ru-RU"/>
              </w:rPr>
              <w:t xml:space="preserve">Руководитель клиентской службы </w:t>
            </w:r>
          </w:p>
          <w:p w:rsidR="00372432" w:rsidRPr="00372432" w:rsidRDefault="00372432" w:rsidP="001952B0">
            <w:pPr>
              <w:suppressAutoHyphens/>
              <w:ind w:right="378"/>
              <w:rPr>
                <w:lang w:val="ru-RU"/>
              </w:rPr>
            </w:pPr>
            <w:r w:rsidRPr="00372432">
              <w:rPr>
                <w:lang w:val="ru-RU"/>
              </w:rPr>
              <w:t>(на правах группы) в Кочковском</w:t>
            </w:r>
            <w:r w:rsidRPr="00372432">
              <w:rPr>
                <w:rFonts w:ascii="Trebuchet MS" w:hAnsi="Trebuchet MS"/>
                <w:color w:val="222222"/>
                <w:shd w:val="clear" w:color="auto" w:fill="FFFFFF"/>
                <w:lang w:val="ru-RU"/>
              </w:rPr>
              <w:t xml:space="preserve"> </w:t>
            </w:r>
            <w:r w:rsidRPr="00372432">
              <w:rPr>
                <w:lang w:val="ru-RU"/>
              </w:rPr>
              <w:t>районе УПФ в Карасукском районе  Новосибирской области (</w:t>
            </w:r>
            <w:proofErr w:type="gramStart"/>
            <w:r w:rsidRPr="00372432">
              <w:rPr>
                <w:lang w:val="ru-RU"/>
              </w:rPr>
              <w:t>межрайонное</w:t>
            </w:r>
            <w:proofErr w:type="gramEnd"/>
            <w:r w:rsidRPr="00372432">
              <w:rPr>
                <w:lang w:val="ru-RU"/>
              </w:rPr>
              <w:t>)</w:t>
            </w:r>
          </w:p>
          <w:p w:rsidR="00372432" w:rsidRPr="00142599" w:rsidRDefault="00372432" w:rsidP="001952B0">
            <w:pPr>
              <w:suppressAutoHyphens/>
              <w:ind w:right="378"/>
            </w:pPr>
            <w:r w:rsidRPr="00372432">
              <w:rPr>
                <w:u w:val="single"/>
                <w:lang w:val="ru-RU"/>
              </w:rPr>
              <w:t xml:space="preserve">                  </w:t>
            </w:r>
            <w:r w:rsidRPr="000936A4">
              <w:t>О.</w:t>
            </w:r>
            <w:r>
              <w:t>Н. Панкова</w:t>
            </w:r>
          </w:p>
          <w:p w:rsidR="00372432" w:rsidRPr="00C74157" w:rsidRDefault="00372432" w:rsidP="001952B0">
            <w:pPr>
              <w:suppressAutoHyphens/>
              <w:rPr>
                <w:sz w:val="22"/>
                <w:szCs w:val="22"/>
              </w:rPr>
            </w:pPr>
            <w:r w:rsidRPr="00142599">
              <w:t>«</w:t>
            </w:r>
            <w:r w:rsidRPr="00C74157">
              <w:rPr>
                <w:u w:val="single"/>
              </w:rPr>
              <w:t xml:space="preserve">     </w:t>
            </w:r>
            <w:r w:rsidRPr="00142599">
              <w:t>»</w:t>
            </w:r>
            <w:r w:rsidRPr="00C74157">
              <w:rPr>
                <w:u w:val="single"/>
              </w:rPr>
              <w:t xml:space="preserve">                    </w:t>
            </w:r>
            <w:r w:rsidRPr="00142599">
              <w:t>201</w:t>
            </w:r>
            <w:r>
              <w:t>9</w:t>
            </w:r>
            <w:r w:rsidRPr="00142599">
              <w:t xml:space="preserve"> г.</w:t>
            </w:r>
          </w:p>
        </w:tc>
        <w:tc>
          <w:tcPr>
            <w:tcW w:w="3133" w:type="dxa"/>
          </w:tcPr>
          <w:p w:rsidR="00372432" w:rsidRPr="00372432" w:rsidRDefault="00372432" w:rsidP="001952B0">
            <w:pPr>
              <w:suppressAutoHyphens/>
              <w:ind w:left="175"/>
              <w:rPr>
                <w:lang w:val="ru-RU"/>
              </w:rPr>
            </w:pPr>
            <w:r w:rsidRPr="00372432">
              <w:rPr>
                <w:lang w:val="ru-RU"/>
              </w:rPr>
              <w:t>СОГЛАСОВАНО:</w:t>
            </w:r>
          </w:p>
          <w:p w:rsidR="00372432" w:rsidRPr="00372432" w:rsidRDefault="00372432" w:rsidP="001952B0">
            <w:pPr>
              <w:suppressAutoHyphens/>
              <w:ind w:left="175" w:right="138"/>
              <w:rPr>
                <w:lang w:val="ru-RU"/>
              </w:rPr>
            </w:pPr>
            <w:r w:rsidRPr="00372432">
              <w:rPr>
                <w:lang w:val="ru-RU"/>
              </w:rPr>
              <w:t>Директор филиала №18 государственного учреждения Новосибирского регионального отделения Фонда социального страхования Российской Федерации</w:t>
            </w:r>
          </w:p>
          <w:p w:rsidR="00372432" w:rsidRPr="00142599" w:rsidRDefault="00372432" w:rsidP="001952B0">
            <w:pPr>
              <w:suppressAutoHyphens/>
              <w:ind w:left="175" w:right="378"/>
            </w:pPr>
            <w:r w:rsidRPr="00372432">
              <w:rPr>
                <w:u w:val="single"/>
                <w:lang w:val="ru-RU"/>
              </w:rPr>
              <w:t xml:space="preserve">                     </w:t>
            </w:r>
            <w:r w:rsidRPr="000936A4">
              <w:t>Ю.В. Черкес</w:t>
            </w:r>
          </w:p>
          <w:p w:rsidR="00372432" w:rsidRDefault="00372432" w:rsidP="001952B0">
            <w:pPr>
              <w:suppressAutoHyphens/>
              <w:ind w:left="175" w:right="378"/>
            </w:pPr>
            <w:r w:rsidRPr="00142599">
              <w:t>«</w:t>
            </w:r>
            <w:r w:rsidRPr="00C74157">
              <w:rPr>
                <w:u w:val="single"/>
              </w:rPr>
              <w:t xml:space="preserve">     </w:t>
            </w:r>
            <w:r w:rsidRPr="00142599">
              <w:t>»</w:t>
            </w:r>
            <w:r w:rsidRPr="00C74157">
              <w:rPr>
                <w:u w:val="single"/>
              </w:rPr>
              <w:t xml:space="preserve">                    </w:t>
            </w:r>
            <w:r w:rsidRPr="00142599">
              <w:t>201</w:t>
            </w:r>
            <w:r>
              <w:t>9</w:t>
            </w:r>
            <w:r w:rsidRPr="00142599">
              <w:t xml:space="preserve"> г.</w:t>
            </w:r>
          </w:p>
          <w:p w:rsidR="00372432" w:rsidRPr="00C74157" w:rsidRDefault="00372432" w:rsidP="001952B0">
            <w:pPr>
              <w:suppressAutoHyphens/>
              <w:rPr>
                <w:sz w:val="22"/>
                <w:szCs w:val="22"/>
              </w:rPr>
            </w:pPr>
          </w:p>
        </w:tc>
        <w:tc>
          <w:tcPr>
            <w:tcW w:w="3704" w:type="dxa"/>
          </w:tcPr>
          <w:p w:rsidR="00372432" w:rsidRPr="00372432" w:rsidRDefault="00372432" w:rsidP="001952B0">
            <w:pPr>
              <w:suppressAutoHyphens/>
              <w:ind w:left="176" w:right="378"/>
              <w:rPr>
                <w:lang w:val="ru-RU"/>
              </w:rPr>
            </w:pPr>
            <w:r w:rsidRPr="00372432">
              <w:rPr>
                <w:lang w:val="ru-RU"/>
              </w:rPr>
              <w:t>СОГЛАСОВАНО:</w:t>
            </w:r>
          </w:p>
          <w:p w:rsidR="00372432" w:rsidRPr="00372432" w:rsidRDefault="00372432" w:rsidP="001952B0">
            <w:pPr>
              <w:suppressAutoHyphens/>
              <w:ind w:left="176" w:right="378"/>
              <w:rPr>
                <w:lang w:val="ru-RU"/>
              </w:rPr>
            </w:pPr>
            <w:r w:rsidRPr="00372432">
              <w:rPr>
                <w:lang w:val="ru-RU"/>
              </w:rPr>
              <w:t>Руководитель департамента по тарифам Новосибирской области</w:t>
            </w:r>
          </w:p>
          <w:p w:rsidR="00372432" w:rsidRPr="00372432" w:rsidRDefault="00372432" w:rsidP="001952B0">
            <w:pPr>
              <w:suppressAutoHyphens/>
              <w:ind w:left="176" w:right="378"/>
              <w:rPr>
                <w:lang w:val="ru-RU"/>
              </w:rPr>
            </w:pPr>
          </w:p>
          <w:p w:rsidR="00372432" w:rsidRPr="00142599" w:rsidRDefault="00372432" w:rsidP="001952B0">
            <w:pPr>
              <w:suppressAutoHyphens/>
              <w:ind w:left="176" w:right="378"/>
            </w:pPr>
            <w:r w:rsidRPr="00372432">
              <w:rPr>
                <w:u w:val="single"/>
                <w:lang w:val="ru-RU"/>
              </w:rPr>
              <w:t xml:space="preserve">              </w:t>
            </w:r>
            <w:r w:rsidRPr="000936A4">
              <w:t>Г.Р. Асмодьяров</w:t>
            </w:r>
          </w:p>
          <w:p w:rsidR="00372432" w:rsidRDefault="00372432" w:rsidP="001952B0">
            <w:pPr>
              <w:suppressAutoHyphens/>
              <w:ind w:left="176" w:right="378"/>
            </w:pPr>
            <w:r w:rsidRPr="00142599">
              <w:t>«</w:t>
            </w:r>
            <w:r w:rsidRPr="00C74157">
              <w:rPr>
                <w:u w:val="single"/>
              </w:rPr>
              <w:t xml:space="preserve">     </w:t>
            </w:r>
            <w:r w:rsidRPr="00142599">
              <w:t>»</w:t>
            </w:r>
            <w:r w:rsidRPr="00C74157">
              <w:rPr>
                <w:u w:val="single"/>
              </w:rPr>
              <w:t xml:space="preserve">                    </w:t>
            </w:r>
            <w:r w:rsidRPr="00142599">
              <w:t>201</w:t>
            </w:r>
            <w:r>
              <w:t>9</w:t>
            </w:r>
            <w:r w:rsidRPr="00142599">
              <w:t xml:space="preserve"> г.</w:t>
            </w:r>
          </w:p>
          <w:p w:rsidR="00372432" w:rsidRDefault="00372432" w:rsidP="001952B0">
            <w:pPr>
              <w:suppressAutoHyphens/>
              <w:ind w:left="176" w:right="378"/>
            </w:pPr>
            <w:r>
              <w:t xml:space="preserve"> </w:t>
            </w:r>
          </w:p>
          <w:p w:rsidR="00372432" w:rsidRPr="00C74157" w:rsidRDefault="00372432" w:rsidP="001952B0">
            <w:pPr>
              <w:suppressAutoHyphens/>
              <w:ind w:left="176"/>
              <w:rPr>
                <w:sz w:val="22"/>
                <w:szCs w:val="22"/>
              </w:rPr>
            </w:pPr>
          </w:p>
        </w:tc>
      </w:tr>
    </w:tbl>
    <w:p w:rsidR="00372432" w:rsidRDefault="00372432" w:rsidP="00372432">
      <w:pPr>
        <w:suppressAutoHyphens/>
        <w:ind w:left="-851"/>
      </w:pPr>
    </w:p>
    <w:p w:rsidR="00372432" w:rsidRDefault="00372432" w:rsidP="00372432">
      <w:pPr>
        <w:suppressAutoHyphens/>
        <w:ind w:left="-851" w:right="378"/>
      </w:pPr>
    </w:p>
    <w:p w:rsidR="00372432" w:rsidRPr="00142599" w:rsidRDefault="00372432" w:rsidP="00372432">
      <w:pPr>
        <w:suppressAutoHyphens/>
        <w:ind w:left="-851" w:right="378"/>
      </w:pPr>
    </w:p>
    <w:p w:rsidR="00372432" w:rsidRDefault="00372432" w:rsidP="00372432">
      <w:pPr>
        <w:suppressAutoHyphens/>
        <w:ind w:left="-851"/>
        <w:jc w:val="center"/>
      </w:pPr>
    </w:p>
    <w:p w:rsidR="00372432" w:rsidRDefault="00372432" w:rsidP="00372432">
      <w:pPr>
        <w:suppressAutoHyphens/>
        <w:ind w:left="-851"/>
        <w:jc w:val="center"/>
      </w:pPr>
    </w:p>
    <w:p w:rsidR="00372432" w:rsidRDefault="00372432" w:rsidP="00372432">
      <w:pPr>
        <w:suppressAutoHyphens/>
        <w:ind w:right="378"/>
      </w:pPr>
    </w:p>
    <w:p w:rsidR="00372432" w:rsidRDefault="00372432" w:rsidP="00372432">
      <w:pPr>
        <w:suppressAutoHyphens/>
        <w:ind w:right="378"/>
      </w:pPr>
    </w:p>
    <w:p w:rsidR="00372432" w:rsidRDefault="00372432" w:rsidP="00372432">
      <w:pPr>
        <w:suppressAutoHyphens/>
        <w:ind w:left="-851" w:right="284"/>
        <w:jc w:val="center"/>
      </w:pPr>
    </w:p>
    <w:p w:rsidR="00372432" w:rsidRDefault="00372432" w:rsidP="00372432">
      <w:pPr>
        <w:suppressAutoHyphens/>
        <w:ind w:left="-851" w:right="378"/>
        <w:jc w:val="center"/>
      </w:pPr>
    </w:p>
    <w:p w:rsidR="00372432" w:rsidRPr="00142599" w:rsidRDefault="00372432" w:rsidP="00372432">
      <w:pPr>
        <w:suppressAutoHyphens/>
        <w:ind w:left="-851" w:right="378"/>
        <w:jc w:val="center"/>
      </w:pPr>
    </w:p>
    <w:p w:rsidR="00372432" w:rsidRDefault="00372432" w:rsidP="00372432">
      <w:pPr>
        <w:tabs>
          <w:tab w:val="left" w:pos="5954"/>
        </w:tabs>
        <w:ind w:left="-851" w:right="378"/>
        <w:jc w:val="center"/>
        <w:rPr>
          <w:sz w:val="28"/>
          <w:szCs w:val="28"/>
        </w:rPr>
      </w:pPr>
    </w:p>
    <w:p w:rsidR="00372432" w:rsidRDefault="00372432" w:rsidP="00372432">
      <w:pPr>
        <w:tabs>
          <w:tab w:val="left" w:pos="5954"/>
        </w:tabs>
        <w:ind w:left="-851" w:right="378"/>
        <w:jc w:val="center"/>
        <w:rPr>
          <w:sz w:val="28"/>
          <w:szCs w:val="28"/>
        </w:rPr>
      </w:pPr>
    </w:p>
    <w:p w:rsidR="00372432" w:rsidRDefault="00372432" w:rsidP="00372432">
      <w:pPr>
        <w:tabs>
          <w:tab w:val="left" w:pos="5954"/>
        </w:tabs>
        <w:ind w:left="-851" w:right="378"/>
        <w:jc w:val="center"/>
        <w:rPr>
          <w:sz w:val="28"/>
          <w:szCs w:val="28"/>
        </w:rPr>
      </w:pPr>
    </w:p>
    <w:p w:rsidR="00372432" w:rsidRDefault="00372432" w:rsidP="00372432">
      <w:pPr>
        <w:tabs>
          <w:tab w:val="left" w:pos="5954"/>
        </w:tabs>
        <w:ind w:left="-851" w:right="378"/>
        <w:jc w:val="center"/>
        <w:rPr>
          <w:sz w:val="28"/>
          <w:szCs w:val="28"/>
        </w:rPr>
      </w:pPr>
    </w:p>
    <w:p w:rsidR="00372432" w:rsidRPr="00062355" w:rsidRDefault="00372432" w:rsidP="00372432">
      <w:pPr>
        <w:tabs>
          <w:tab w:val="left" w:pos="5954"/>
        </w:tabs>
        <w:ind w:left="-851" w:right="378"/>
        <w:jc w:val="center"/>
        <w:rPr>
          <w:sz w:val="28"/>
          <w:szCs w:val="28"/>
        </w:rPr>
      </w:pPr>
      <w:r w:rsidRPr="00062355">
        <w:rPr>
          <w:sz w:val="28"/>
          <w:szCs w:val="28"/>
        </w:rPr>
        <w:t>Стоимость</w:t>
      </w:r>
    </w:p>
    <w:p w:rsidR="00372432" w:rsidRPr="00372432" w:rsidRDefault="00372432" w:rsidP="00372432">
      <w:pPr>
        <w:tabs>
          <w:tab w:val="left" w:pos="5954"/>
        </w:tabs>
        <w:ind w:left="-851" w:right="378"/>
        <w:jc w:val="center"/>
        <w:rPr>
          <w:b/>
          <w:sz w:val="28"/>
          <w:szCs w:val="28"/>
          <w:lang w:val="ru-RU"/>
        </w:rPr>
      </w:pPr>
      <w:r w:rsidRPr="00372432">
        <w:rPr>
          <w:sz w:val="28"/>
          <w:szCs w:val="28"/>
          <w:lang w:val="ru-RU"/>
        </w:rPr>
        <w:t xml:space="preserve">услуг, предоставляемых согласно гарантированному перечню услуг по погребению, в том  числе реабилитированных лиц на территории  </w:t>
      </w:r>
      <w:r w:rsidRPr="00372432">
        <w:rPr>
          <w:b/>
          <w:sz w:val="28"/>
          <w:szCs w:val="28"/>
          <w:lang w:val="ru-RU"/>
        </w:rPr>
        <w:t xml:space="preserve">Новорешетовского сельсовета Кочковского района Новосибирской области </w:t>
      </w:r>
    </w:p>
    <w:p w:rsidR="00372432" w:rsidRDefault="00372432" w:rsidP="00372432">
      <w:pPr>
        <w:tabs>
          <w:tab w:val="left" w:pos="5954"/>
        </w:tabs>
        <w:ind w:left="-851" w:right="378"/>
        <w:jc w:val="center"/>
        <w:rPr>
          <w:sz w:val="28"/>
          <w:szCs w:val="28"/>
        </w:rPr>
      </w:pPr>
      <w:proofErr w:type="gramStart"/>
      <w:r w:rsidRPr="00062355">
        <w:rPr>
          <w:b/>
          <w:sz w:val="28"/>
          <w:szCs w:val="28"/>
        </w:rPr>
        <w:t>с</w:t>
      </w:r>
      <w:proofErr w:type="gramEnd"/>
      <w:r w:rsidRPr="00062355">
        <w:rPr>
          <w:b/>
          <w:sz w:val="28"/>
          <w:szCs w:val="28"/>
        </w:rPr>
        <w:t xml:space="preserve"> 01.02.2019 г.</w:t>
      </w:r>
    </w:p>
    <w:p w:rsidR="00372432" w:rsidRDefault="00372432" w:rsidP="00372432">
      <w:pPr>
        <w:tabs>
          <w:tab w:val="left" w:pos="5954"/>
        </w:tabs>
        <w:ind w:left="-851" w:right="378"/>
        <w:jc w:val="center"/>
      </w:pPr>
    </w:p>
    <w:tbl>
      <w:tblPr>
        <w:tblW w:w="1049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81"/>
        <w:gridCol w:w="7141"/>
        <w:gridCol w:w="2268"/>
      </w:tblGrid>
      <w:tr w:rsidR="00372432" w:rsidRPr="00372432" w:rsidTr="001952B0">
        <w:trPr>
          <w:trHeight w:val="1407"/>
        </w:trPr>
        <w:tc>
          <w:tcPr>
            <w:tcW w:w="1081" w:type="dxa"/>
            <w:vAlign w:val="center"/>
            <w:hideMark/>
          </w:tcPr>
          <w:p w:rsidR="00372432" w:rsidRPr="00C74157" w:rsidRDefault="00372432" w:rsidP="001952B0">
            <w:pPr>
              <w:tabs>
                <w:tab w:val="left" w:pos="865"/>
                <w:tab w:val="left" w:pos="5954"/>
              </w:tabs>
              <w:ind w:left="-333" w:right="378"/>
              <w:contextualSpacing/>
              <w:jc w:val="right"/>
              <w:rPr>
                <w:sz w:val="28"/>
                <w:szCs w:val="28"/>
              </w:rPr>
            </w:pPr>
            <w:r w:rsidRPr="00C74157">
              <w:rPr>
                <w:sz w:val="28"/>
                <w:szCs w:val="28"/>
              </w:rPr>
              <w:t>№</w:t>
            </w:r>
          </w:p>
          <w:p w:rsidR="00372432" w:rsidRPr="00C74157" w:rsidRDefault="00372432" w:rsidP="001952B0">
            <w:pPr>
              <w:tabs>
                <w:tab w:val="left" w:pos="865"/>
                <w:tab w:val="left" w:pos="5954"/>
              </w:tabs>
              <w:ind w:left="-333" w:right="378"/>
              <w:contextualSpacing/>
              <w:jc w:val="right"/>
              <w:rPr>
                <w:sz w:val="28"/>
                <w:szCs w:val="28"/>
              </w:rPr>
            </w:pPr>
            <w:r w:rsidRPr="00C74157">
              <w:rPr>
                <w:sz w:val="28"/>
                <w:szCs w:val="28"/>
              </w:rPr>
              <w:t xml:space="preserve"> п/п</w:t>
            </w:r>
          </w:p>
        </w:tc>
        <w:tc>
          <w:tcPr>
            <w:tcW w:w="7141" w:type="dxa"/>
            <w:vAlign w:val="center"/>
            <w:hideMark/>
          </w:tcPr>
          <w:p w:rsidR="00372432" w:rsidRPr="00C74157" w:rsidRDefault="00372432" w:rsidP="001952B0">
            <w:pPr>
              <w:tabs>
                <w:tab w:val="left" w:pos="5954"/>
              </w:tabs>
              <w:spacing w:line="240" w:lineRule="atLeast"/>
              <w:ind w:left="-851" w:right="380"/>
              <w:contextualSpacing/>
              <w:jc w:val="center"/>
              <w:rPr>
                <w:sz w:val="28"/>
                <w:szCs w:val="28"/>
              </w:rPr>
            </w:pPr>
            <w:r w:rsidRPr="00C74157">
              <w:rPr>
                <w:sz w:val="28"/>
                <w:szCs w:val="28"/>
              </w:rPr>
              <w:t>Наименование услуги</w:t>
            </w:r>
          </w:p>
        </w:tc>
        <w:tc>
          <w:tcPr>
            <w:tcW w:w="2268" w:type="dxa"/>
            <w:vAlign w:val="center"/>
            <w:hideMark/>
          </w:tcPr>
          <w:p w:rsidR="00372432" w:rsidRPr="00372432" w:rsidRDefault="00372432" w:rsidP="001952B0">
            <w:pPr>
              <w:tabs>
                <w:tab w:val="left" w:pos="5954"/>
              </w:tabs>
              <w:ind w:left="459" w:right="33" w:hanging="601"/>
              <w:contextualSpacing/>
              <w:jc w:val="center"/>
              <w:rPr>
                <w:sz w:val="28"/>
                <w:szCs w:val="28"/>
                <w:lang w:val="ru-RU"/>
              </w:rPr>
            </w:pPr>
            <w:r w:rsidRPr="00372432">
              <w:rPr>
                <w:sz w:val="28"/>
                <w:szCs w:val="28"/>
                <w:lang w:val="ru-RU"/>
              </w:rPr>
              <w:t>Стоимость</w:t>
            </w:r>
          </w:p>
          <w:p w:rsidR="00372432" w:rsidRPr="00372432" w:rsidRDefault="00372432" w:rsidP="001952B0">
            <w:pPr>
              <w:tabs>
                <w:tab w:val="left" w:pos="5954"/>
              </w:tabs>
              <w:ind w:left="459" w:right="33" w:hanging="601"/>
              <w:contextualSpacing/>
              <w:jc w:val="center"/>
              <w:rPr>
                <w:sz w:val="28"/>
                <w:szCs w:val="28"/>
                <w:lang w:val="ru-RU"/>
              </w:rPr>
            </w:pPr>
            <w:r w:rsidRPr="00372432">
              <w:rPr>
                <w:sz w:val="28"/>
                <w:szCs w:val="28"/>
                <w:lang w:val="ru-RU"/>
              </w:rPr>
              <w:t>услуг</w:t>
            </w:r>
          </w:p>
          <w:p w:rsidR="00372432" w:rsidRPr="00372432" w:rsidRDefault="00372432" w:rsidP="001952B0">
            <w:pPr>
              <w:tabs>
                <w:tab w:val="left" w:pos="5954"/>
              </w:tabs>
              <w:ind w:left="459" w:right="33" w:hanging="601"/>
              <w:contextualSpacing/>
              <w:jc w:val="center"/>
              <w:rPr>
                <w:sz w:val="28"/>
                <w:szCs w:val="28"/>
                <w:lang w:val="ru-RU"/>
              </w:rPr>
            </w:pPr>
            <w:r w:rsidRPr="00372432">
              <w:rPr>
                <w:sz w:val="28"/>
                <w:szCs w:val="28"/>
                <w:lang w:val="ru-RU"/>
              </w:rPr>
              <w:t>по погребению,</w:t>
            </w:r>
          </w:p>
          <w:p w:rsidR="00372432" w:rsidRPr="00372432" w:rsidRDefault="00372432" w:rsidP="001952B0">
            <w:pPr>
              <w:tabs>
                <w:tab w:val="left" w:pos="1877"/>
                <w:tab w:val="left" w:pos="5954"/>
              </w:tabs>
              <w:ind w:left="459" w:right="33" w:hanging="601"/>
              <w:contextualSpacing/>
              <w:jc w:val="center"/>
              <w:rPr>
                <w:sz w:val="28"/>
                <w:szCs w:val="28"/>
                <w:lang w:val="ru-RU"/>
              </w:rPr>
            </w:pPr>
            <w:r w:rsidRPr="00372432">
              <w:rPr>
                <w:sz w:val="28"/>
                <w:szCs w:val="28"/>
                <w:lang w:val="ru-RU"/>
              </w:rPr>
              <w:t>рублей</w:t>
            </w:r>
          </w:p>
        </w:tc>
      </w:tr>
      <w:tr w:rsidR="00372432" w:rsidRPr="00062355" w:rsidTr="001952B0">
        <w:trPr>
          <w:trHeight w:val="450"/>
        </w:trPr>
        <w:tc>
          <w:tcPr>
            <w:tcW w:w="1081" w:type="dxa"/>
            <w:noWrap/>
            <w:vAlign w:val="center"/>
            <w:hideMark/>
          </w:tcPr>
          <w:p w:rsidR="00372432" w:rsidRPr="00C74157" w:rsidRDefault="00372432" w:rsidP="001952B0">
            <w:pPr>
              <w:tabs>
                <w:tab w:val="left" w:pos="5954"/>
              </w:tabs>
              <w:ind w:left="-851" w:right="378"/>
              <w:contextualSpacing/>
              <w:jc w:val="right"/>
              <w:rPr>
                <w:sz w:val="28"/>
                <w:szCs w:val="28"/>
              </w:rPr>
            </w:pPr>
            <w:r w:rsidRPr="00C74157">
              <w:rPr>
                <w:sz w:val="28"/>
                <w:szCs w:val="28"/>
              </w:rPr>
              <w:t>1.</w:t>
            </w:r>
          </w:p>
        </w:tc>
        <w:tc>
          <w:tcPr>
            <w:tcW w:w="7141" w:type="dxa"/>
            <w:vAlign w:val="center"/>
            <w:hideMark/>
          </w:tcPr>
          <w:p w:rsidR="00372432" w:rsidRPr="00372432" w:rsidRDefault="00372432" w:rsidP="001952B0">
            <w:pPr>
              <w:ind w:left="720"/>
              <w:contextualSpacing/>
              <w:rPr>
                <w:sz w:val="28"/>
                <w:szCs w:val="28"/>
                <w:lang w:val="ru-RU"/>
              </w:rPr>
            </w:pPr>
            <w:r w:rsidRPr="00372432">
              <w:rPr>
                <w:sz w:val="28"/>
                <w:szCs w:val="28"/>
                <w:lang w:val="ru-RU"/>
              </w:rPr>
              <w:t>1. Оформление документов необходимых для погребения</w:t>
            </w:r>
          </w:p>
        </w:tc>
        <w:tc>
          <w:tcPr>
            <w:tcW w:w="2268" w:type="dxa"/>
            <w:vAlign w:val="center"/>
            <w:hideMark/>
          </w:tcPr>
          <w:p w:rsidR="00372432" w:rsidRPr="00C74157" w:rsidRDefault="00372432" w:rsidP="001952B0">
            <w:pPr>
              <w:ind w:left="720"/>
              <w:contextualSpacing/>
              <w:jc w:val="center"/>
              <w:rPr>
                <w:b/>
                <w:sz w:val="28"/>
                <w:szCs w:val="28"/>
              </w:rPr>
            </w:pPr>
            <w:r w:rsidRPr="00C74157">
              <w:rPr>
                <w:b/>
                <w:sz w:val="28"/>
                <w:szCs w:val="28"/>
              </w:rPr>
              <w:t>146,02</w:t>
            </w:r>
          </w:p>
        </w:tc>
      </w:tr>
      <w:tr w:rsidR="00372432" w:rsidRPr="00062355" w:rsidTr="001952B0">
        <w:trPr>
          <w:trHeight w:val="450"/>
        </w:trPr>
        <w:tc>
          <w:tcPr>
            <w:tcW w:w="1081" w:type="dxa"/>
            <w:noWrap/>
            <w:vAlign w:val="center"/>
            <w:hideMark/>
          </w:tcPr>
          <w:p w:rsidR="00372432" w:rsidRPr="00C74157" w:rsidRDefault="00372432" w:rsidP="001952B0">
            <w:pPr>
              <w:tabs>
                <w:tab w:val="left" w:pos="5954"/>
              </w:tabs>
              <w:ind w:left="-851" w:right="378"/>
              <w:contextualSpacing/>
              <w:jc w:val="right"/>
              <w:rPr>
                <w:sz w:val="28"/>
                <w:szCs w:val="28"/>
              </w:rPr>
            </w:pPr>
            <w:r w:rsidRPr="00C74157">
              <w:rPr>
                <w:sz w:val="28"/>
                <w:szCs w:val="28"/>
              </w:rPr>
              <w:t>2.</w:t>
            </w:r>
          </w:p>
        </w:tc>
        <w:tc>
          <w:tcPr>
            <w:tcW w:w="7141" w:type="dxa"/>
            <w:vAlign w:val="center"/>
            <w:hideMark/>
          </w:tcPr>
          <w:p w:rsidR="00372432" w:rsidRPr="00372432" w:rsidRDefault="00372432" w:rsidP="001952B0">
            <w:pPr>
              <w:ind w:left="720"/>
              <w:contextualSpacing/>
              <w:rPr>
                <w:sz w:val="28"/>
                <w:szCs w:val="28"/>
                <w:lang w:val="ru-RU"/>
              </w:rPr>
            </w:pPr>
            <w:r w:rsidRPr="00372432">
              <w:rPr>
                <w:sz w:val="28"/>
                <w:szCs w:val="28"/>
                <w:lang w:val="ru-RU"/>
              </w:rPr>
              <w:t xml:space="preserve">2. Предоставление и доставка гроба и других </w:t>
            </w:r>
            <w:proofErr w:type="gramStart"/>
            <w:r w:rsidRPr="00372432">
              <w:rPr>
                <w:sz w:val="28"/>
                <w:szCs w:val="28"/>
                <w:lang w:val="ru-RU"/>
              </w:rPr>
              <w:t>предметов</w:t>
            </w:r>
            <w:proofErr w:type="gramEnd"/>
            <w:r w:rsidRPr="00372432">
              <w:rPr>
                <w:sz w:val="28"/>
                <w:szCs w:val="28"/>
                <w:lang w:val="ru-RU"/>
              </w:rPr>
              <w:t xml:space="preserve"> необходимых для погребения</w:t>
            </w:r>
          </w:p>
        </w:tc>
        <w:tc>
          <w:tcPr>
            <w:tcW w:w="2268" w:type="dxa"/>
            <w:vAlign w:val="center"/>
            <w:hideMark/>
          </w:tcPr>
          <w:p w:rsidR="00372432" w:rsidRPr="00C74157" w:rsidRDefault="00372432" w:rsidP="001952B0">
            <w:pPr>
              <w:ind w:left="720"/>
              <w:contextualSpacing/>
              <w:jc w:val="center"/>
              <w:rPr>
                <w:b/>
                <w:sz w:val="28"/>
                <w:szCs w:val="28"/>
              </w:rPr>
            </w:pPr>
            <w:r w:rsidRPr="00C74157">
              <w:rPr>
                <w:b/>
                <w:sz w:val="28"/>
                <w:szCs w:val="28"/>
              </w:rPr>
              <w:t>4593,89</w:t>
            </w:r>
          </w:p>
        </w:tc>
      </w:tr>
      <w:tr w:rsidR="00372432" w:rsidRPr="00062355" w:rsidTr="001952B0">
        <w:trPr>
          <w:trHeight w:val="450"/>
        </w:trPr>
        <w:tc>
          <w:tcPr>
            <w:tcW w:w="1081" w:type="dxa"/>
            <w:noWrap/>
            <w:vAlign w:val="center"/>
            <w:hideMark/>
          </w:tcPr>
          <w:p w:rsidR="00372432" w:rsidRPr="00C74157" w:rsidRDefault="00372432" w:rsidP="001952B0">
            <w:pPr>
              <w:tabs>
                <w:tab w:val="left" w:pos="5954"/>
              </w:tabs>
              <w:ind w:left="-851" w:right="378"/>
              <w:contextualSpacing/>
              <w:jc w:val="right"/>
              <w:rPr>
                <w:sz w:val="28"/>
                <w:szCs w:val="28"/>
              </w:rPr>
            </w:pPr>
            <w:r w:rsidRPr="00C74157">
              <w:rPr>
                <w:sz w:val="28"/>
                <w:szCs w:val="28"/>
              </w:rPr>
              <w:lastRenderedPageBreak/>
              <w:t>3.</w:t>
            </w:r>
          </w:p>
        </w:tc>
        <w:tc>
          <w:tcPr>
            <w:tcW w:w="7141" w:type="dxa"/>
            <w:vAlign w:val="center"/>
            <w:hideMark/>
          </w:tcPr>
          <w:p w:rsidR="00372432" w:rsidRPr="00372432" w:rsidRDefault="00372432" w:rsidP="001952B0">
            <w:pPr>
              <w:ind w:left="720"/>
              <w:contextualSpacing/>
              <w:rPr>
                <w:sz w:val="28"/>
                <w:szCs w:val="28"/>
                <w:lang w:val="ru-RU"/>
              </w:rPr>
            </w:pPr>
            <w:r w:rsidRPr="00372432">
              <w:rPr>
                <w:sz w:val="28"/>
                <w:szCs w:val="28"/>
                <w:lang w:val="ru-RU"/>
              </w:rPr>
              <w:t>3.Перевозка тела (останков) умершего на кладбище</w:t>
            </w:r>
          </w:p>
        </w:tc>
        <w:tc>
          <w:tcPr>
            <w:tcW w:w="2268" w:type="dxa"/>
            <w:vAlign w:val="center"/>
            <w:hideMark/>
          </w:tcPr>
          <w:p w:rsidR="00372432" w:rsidRPr="00C74157" w:rsidRDefault="00372432" w:rsidP="001952B0">
            <w:pPr>
              <w:ind w:left="720"/>
              <w:contextualSpacing/>
              <w:jc w:val="center"/>
              <w:rPr>
                <w:b/>
                <w:sz w:val="28"/>
                <w:szCs w:val="28"/>
              </w:rPr>
            </w:pPr>
            <w:r w:rsidRPr="00C74157">
              <w:rPr>
                <w:b/>
                <w:sz w:val="28"/>
                <w:szCs w:val="28"/>
              </w:rPr>
              <w:t>1175,98</w:t>
            </w:r>
          </w:p>
        </w:tc>
      </w:tr>
      <w:tr w:rsidR="00372432" w:rsidRPr="00062355" w:rsidTr="001952B0">
        <w:trPr>
          <w:trHeight w:val="450"/>
        </w:trPr>
        <w:tc>
          <w:tcPr>
            <w:tcW w:w="1081" w:type="dxa"/>
            <w:noWrap/>
            <w:vAlign w:val="center"/>
            <w:hideMark/>
          </w:tcPr>
          <w:p w:rsidR="00372432" w:rsidRPr="00C74157" w:rsidRDefault="00372432" w:rsidP="001952B0">
            <w:pPr>
              <w:tabs>
                <w:tab w:val="left" w:pos="5954"/>
              </w:tabs>
              <w:ind w:left="-851" w:right="378"/>
              <w:contextualSpacing/>
              <w:jc w:val="right"/>
              <w:rPr>
                <w:sz w:val="28"/>
                <w:szCs w:val="28"/>
              </w:rPr>
            </w:pPr>
            <w:r w:rsidRPr="00C74157">
              <w:rPr>
                <w:sz w:val="28"/>
                <w:szCs w:val="28"/>
              </w:rPr>
              <w:t>4.</w:t>
            </w:r>
          </w:p>
        </w:tc>
        <w:tc>
          <w:tcPr>
            <w:tcW w:w="7141" w:type="dxa"/>
            <w:vAlign w:val="center"/>
            <w:hideMark/>
          </w:tcPr>
          <w:p w:rsidR="00372432" w:rsidRPr="00C74157" w:rsidRDefault="00372432" w:rsidP="001952B0">
            <w:pPr>
              <w:ind w:left="720"/>
              <w:contextualSpacing/>
              <w:rPr>
                <w:sz w:val="28"/>
                <w:szCs w:val="28"/>
              </w:rPr>
            </w:pPr>
            <w:r w:rsidRPr="00C74157">
              <w:rPr>
                <w:sz w:val="28"/>
                <w:szCs w:val="28"/>
              </w:rPr>
              <w:t>4. Погребение</w:t>
            </w:r>
          </w:p>
        </w:tc>
        <w:tc>
          <w:tcPr>
            <w:tcW w:w="2268" w:type="dxa"/>
            <w:vAlign w:val="center"/>
            <w:hideMark/>
          </w:tcPr>
          <w:p w:rsidR="00372432" w:rsidRPr="00C74157" w:rsidRDefault="00372432" w:rsidP="001952B0">
            <w:pPr>
              <w:ind w:left="720"/>
              <w:contextualSpacing/>
              <w:jc w:val="center"/>
              <w:rPr>
                <w:b/>
                <w:sz w:val="28"/>
                <w:szCs w:val="28"/>
              </w:rPr>
            </w:pPr>
            <w:r w:rsidRPr="00C74157">
              <w:rPr>
                <w:b/>
                <w:sz w:val="28"/>
                <w:szCs w:val="28"/>
              </w:rPr>
              <w:t>4215,7</w:t>
            </w:r>
          </w:p>
        </w:tc>
      </w:tr>
      <w:tr w:rsidR="00372432" w:rsidRPr="00062355" w:rsidTr="001952B0">
        <w:trPr>
          <w:trHeight w:val="450"/>
        </w:trPr>
        <w:tc>
          <w:tcPr>
            <w:tcW w:w="8222" w:type="dxa"/>
            <w:gridSpan w:val="2"/>
            <w:noWrap/>
            <w:vAlign w:val="center"/>
            <w:hideMark/>
          </w:tcPr>
          <w:p w:rsidR="00372432" w:rsidRPr="00372432" w:rsidRDefault="00372432" w:rsidP="001952B0">
            <w:pPr>
              <w:ind w:left="720"/>
              <w:contextualSpacing/>
              <w:rPr>
                <w:sz w:val="28"/>
                <w:szCs w:val="28"/>
                <w:lang w:val="ru-RU"/>
              </w:rPr>
            </w:pPr>
            <w:r w:rsidRPr="00372432">
              <w:rPr>
                <w:sz w:val="28"/>
                <w:szCs w:val="28"/>
                <w:lang w:val="ru-RU"/>
              </w:rPr>
              <w:t>в т. ч. стоимость  рытья стандартной могилы</w:t>
            </w:r>
          </w:p>
        </w:tc>
        <w:tc>
          <w:tcPr>
            <w:tcW w:w="2268" w:type="dxa"/>
            <w:vAlign w:val="center"/>
            <w:hideMark/>
          </w:tcPr>
          <w:p w:rsidR="00372432" w:rsidRPr="00C74157" w:rsidRDefault="00372432" w:rsidP="001952B0">
            <w:pPr>
              <w:ind w:left="720"/>
              <w:contextualSpacing/>
              <w:jc w:val="center"/>
              <w:rPr>
                <w:b/>
                <w:sz w:val="28"/>
                <w:szCs w:val="28"/>
              </w:rPr>
            </w:pPr>
            <w:r w:rsidRPr="00C74157">
              <w:rPr>
                <w:b/>
                <w:sz w:val="28"/>
                <w:szCs w:val="28"/>
              </w:rPr>
              <w:t>2516,10</w:t>
            </w:r>
          </w:p>
        </w:tc>
      </w:tr>
      <w:tr w:rsidR="00372432" w:rsidRPr="00062355" w:rsidTr="001952B0">
        <w:trPr>
          <w:trHeight w:val="450"/>
        </w:trPr>
        <w:tc>
          <w:tcPr>
            <w:tcW w:w="1081" w:type="dxa"/>
            <w:noWrap/>
            <w:vAlign w:val="center"/>
            <w:hideMark/>
          </w:tcPr>
          <w:p w:rsidR="00372432" w:rsidRPr="00C74157" w:rsidRDefault="00372432" w:rsidP="001952B0">
            <w:pPr>
              <w:tabs>
                <w:tab w:val="left" w:pos="5954"/>
              </w:tabs>
              <w:ind w:left="-851" w:right="378"/>
              <w:contextualSpacing/>
              <w:jc w:val="right"/>
              <w:rPr>
                <w:sz w:val="28"/>
                <w:szCs w:val="28"/>
              </w:rPr>
            </w:pPr>
            <w:r w:rsidRPr="00C74157">
              <w:rPr>
                <w:sz w:val="28"/>
                <w:szCs w:val="28"/>
              </w:rPr>
              <w:t>5.</w:t>
            </w:r>
          </w:p>
        </w:tc>
        <w:tc>
          <w:tcPr>
            <w:tcW w:w="7141" w:type="dxa"/>
            <w:hideMark/>
          </w:tcPr>
          <w:p w:rsidR="00372432" w:rsidRPr="00372432" w:rsidRDefault="00372432" w:rsidP="001952B0">
            <w:pPr>
              <w:ind w:left="720"/>
              <w:contextualSpacing/>
              <w:jc w:val="both"/>
              <w:rPr>
                <w:b/>
                <w:sz w:val="28"/>
                <w:szCs w:val="28"/>
                <w:lang w:val="ru-RU"/>
              </w:rPr>
            </w:pPr>
            <w:r w:rsidRPr="00372432">
              <w:rPr>
                <w:b/>
                <w:sz w:val="28"/>
                <w:szCs w:val="28"/>
                <w:lang w:val="ru-RU"/>
              </w:rPr>
              <w:t>Общая стоимость гарантированного перечня услуг по погребению</w:t>
            </w:r>
          </w:p>
        </w:tc>
        <w:tc>
          <w:tcPr>
            <w:tcW w:w="2268" w:type="dxa"/>
            <w:vAlign w:val="center"/>
            <w:hideMark/>
          </w:tcPr>
          <w:p w:rsidR="00372432" w:rsidRPr="00C74157" w:rsidRDefault="00372432" w:rsidP="001952B0">
            <w:pPr>
              <w:ind w:left="720"/>
              <w:contextualSpacing/>
              <w:jc w:val="center"/>
              <w:rPr>
                <w:b/>
                <w:sz w:val="28"/>
                <w:szCs w:val="28"/>
              </w:rPr>
            </w:pPr>
            <w:r w:rsidRPr="00C74157">
              <w:rPr>
                <w:b/>
                <w:sz w:val="28"/>
                <w:szCs w:val="28"/>
              </w:rPr>
              <w:t>10131,59</w:t>
            </w:r>
          </w:p>
        </w:tc>
      </w:tr>
    </w:tbl>
    <w:p w:rsidR="00372432" w:rsidRDefault="00372432" w:rsidP="00372432">
      <w:pPr>
        <w:tabs>
          <w:tab w:val="left" w:pos="5954"/>
        </w:tabs>
        <w:ind w:left="-567" w:right="378"/>
        <w:rPr>
          <w:sz w:val="28"/>
          <w:szCs w:val="28"/>
        </w:rPr>
      </w:pPr>
    </w:p>
    <w:p w:rsidR="00372432" w:rsidRDefault="00372432" w:rsidP="00372432">
      <w:pPr>
        <w:tabs>
          <w:tab w:val="left" w:pos="5954"/>
        </w:tabs>
        <w:ind w:left="-567" w:right="378"/>
        <w:rPr>
          <w:sz w:val="28"/>
          <w:szCs w:val="28"/>
        </w:rPr>
      </w:pPr>
    </w:p>
    <w:p w:rsidR="00372432" w:rsidRDefault="00372432" w:rsidP="00372432">
      <w:pPr>
        <w:tabs>
          <w:tab w:val="left" w:pos="5954"/>
        </w:tabs>
        <w:ind w:left="-567" w:right="378"/>
        <w:rPr>
          <w:sz w:val="28"/>
          <w:szCs w:val="28"/>
        </w:rPr>
      </w:pPr>
    </w:p>
    <w:p w:rsidR="00372432" w:rsidRPr="00372432" w:rsidRDefault="00372432" w:rsidP="00372432">
      <w:pPr>
        <w:tabs>
          <w:tab w:val="left" w:pos="5954"/>
        </w:tabs>
        <w:ind w:left="-567" w:right="-426"/>
        <w:rPr>
          <w:sz w:val="28"/>
          <w:szCs w:val="28"/>
          <w:lang w:val="ru-RU"/>
        </w:rPr>
      </w:pPr>
      <w:r w:rsidRPr="00372432">
        <w:rPr>
          <w:sz w:val="28"/>
          <w:szCs w:val="28"/>
          <w:lang w:val="ru-RU"/>
        </w:rPr>
        <w:t>Глава Новорешетовского сельсовета</w:t>
      </w:r>
      <w:r w:rsidRPr="00372432">
        <w:rPr>
          <w:sz w:val="28"/>
          <w:szCs w:val="28"/>
          <w:lang w:val="ru-RU"/>
        </w:rPr>
        <w:tab/>
        <w:t xml:space="preserve">                 </w:t>
      </w:r>
      <w:r w:rsidRPr="00372432">
        <w:rPr>
          <w:sz w:val="28"/>
          <w:szCs w:val="28"/>
          <w:lang w:val="ru-RU"/>
        </w:rPr>
        <w:tab/>
        <w:t>И.Г. Кулагина</w:t>
      </w:r>
    </w:p>
    <w:p w:rsidR="00372432" w:rsidRPr="00372432" w:rsidRDefault="00372432" w:rsidP="00372432">
      <w:pPr>
        <w:jc w:val="both"/>
        <w:rPr>
          <w:sz w:val="28"/>
          <w:szCs w:val="28"/>
          <w:lang w:val="ru-RU"/>
        </w:rPr>
      </w:pPr>
    </w:p>
    <w:p w:rsidR="00372432" w:rsidRPr="00372432" w:rsidRDefault="00372432" w:rsidP="00372432">
      <w:pPr>
        <w:jc w:val="both"/>
        <w:rPr>
          <w:sz w:val="28"/>
          <w:szCs w:val="28"/>
          <w:lang w:val="ru-RU"/>
        </w:rPr>
      </w:pPr>
    </w:p>
    <w:p w:rsidR="00372432" w:rsidRPr="00372432" w:rsidRDefault="00372432" w:rsidP="00372432">
      <w:pPr>
        <w:suppressAutoHyphens/>
        <w:ind w:left="-851"/>
        <w:rPr>
          <w:sz w:val="28"/>
          <w:szCs w:val="28"/>
          <w:lang w:val="ru-RU"/>
        </w:rPr>
        <w:sectPr w:rsidR="00372432" w:rsidRPr="00372432" w:rsidSect="00BA3A35">
          <w:pgSz w:w="11906" w:h="16838"/>
          <w:pgMar w:top="1134" w:right="850" w:bottom="1134" w:left="1701" w:header="708" w:footer="708" w:gutter="0"/>
          <w:cols w:space="708"/>
          <w:docGrid w:linePitch="360"/>
        </w:sectPr>
      </w:pPr>
    </w:p>
    <w:p w:rsidR="00372432" w:rsidRPr="00372432" w:rsidRDefault="00372432" w:rsidP="00372432">
      <w:pPr>
        <w:suppressAutoHyphens/>
        <w:ind w:left="-851"/>
        <w:rPr>
          <w:lang w:val="ru-RU"/>
        </w:rPr>
      </w:pPr>
    </w:p>
    <w:tbl>
      <w:tblPr>
        <w:tblpPr w:leftFromText="180" w:rightFromText="180" w:vertAnchor="text" w:horzAnchor="page" w:tblpX="1056" w:tblpY="1"/>
        <w:tblOverlap w:val="never"/>
        <w:tblW w:w="10890" w:type="dxa"/>
        <w:tblLook w:val="04A0"/>
      </w:tblPr>
      <w:tblGrid>
        <w:gridCol w:w="3630"/>
        <w:gridCol w:w="3630"/>
        <w:gridCol w:w="3630"/>
      </w:tblGrid>
      <w:tr w:rsidR="00372432" w:rsidTr="001952B0">
        <w:trPr>
          <w:trHeight w:val="2940"/>
        </w:trPr>
        <w:tc>
          <w:tcPr>
            <w:tcW w:w="3630" w:type="dxa"/>
          </w:tcPr>
          <w:p w:rsidR="00372432" w:rsidRPr="00372432" w:rsidRDefault="00372432" w:rsidP="001952B0">
            <w:pPr>
              <w:jc w:val="right"/>
              <w:rPr>
                <w:sz w:val="22"/>
                <w:szCs w:val="22"/>
                <w:lang w:val="ru-RU"/>
              </w:rPr>
            </w:pPr>
            <w:r w:rsidRPr="00372432">
              <w:rPr>
                <w:sz w:val="22"/>
                <w:szCs w:val="22"/>
                <w:lang w:val="ru-RU"/>
              </w:rPr>
              <w:t>СОГЛАСОВАНО:</w:t>
            </w:r>
          </w:p>
          <w:p w:rsidR="00372432" w:rsidRPr="00372432" w:rsidRDefault="00372432" w:rsidP="001952B0">
            <w:pPr>
              <w:jc w:val="right"/>
              <w:rPr>
                <w:sz w:val="22"/>
                <w:szCs w:val="22"/>
                <w:lang w:val="ru-RU"/>
              </w:rPr>
            </w:pPr>
            <w:r w:rsidRPr="00372432">
              <w:rPr>
                <w:sz w:val="22"/>
                <w:szCs w:val="22"/>
                <w:lang w:val="ru-RU"/>
              </w:rPr>
              <w:t xml:space="preserve">Руководитель клиентской службы </w:t>
            </w:r>
          </w:p>
          <w:p w:rsidR="00372432" w:rsidRPr="00372432" w:rsidRDefault="00372432" w:rsidP="001952B0">
            <w:pPr>
              <w:jc w:val="right"/>
              <w:rPr>
                <w:sz w:val="22"/>
                <w:szCs w:val="22"/>
                <w:lang w:val="ru-RU"/>
              </w:rPr>
            </w:pPr>
            <w:r w:rsidRPr="00372432">
              <w:rPr>
                <w:sz w:val="22"/>
                <w:szCs w:val="22"/>
                <w:lang w:val="ru-RU"/>
              </w:rPr>
              <w:t>(на правах группы) в Кочковском</w:t>
            </w:r>
            <w:r w:rsidRPr="00372432">
              <w:rPr>
                <w:rFonts w:ascii="Trebuchet MS" w:hAnsi="Trebuchet MS"/>
                <w:color w:val="222222"/>
                <w:sz w:val="22"/>
                <w:szCs w:val="22"/>
                <w:shd w:val="clear" w:color="auto" w:fill="FFFFFF"/>
                <w:lang w:val="ru-RU"/>
              </w:rPr>
              <w:t xml:space="preserve"> </w:t>
            </w:r>
            <w:r w:rsidRPr="00372432">
              <w:rPr>
                <w:sz w:val="22"/>
                <w:szCs w:val="22"/>
                <w:lang w:val="ru-RU"/>
              </w:rPr>
              <w:t>районе УПФ в Карасукском районе Новосибирской области (</w:t>
            </w:r>
            <w:proofErr w:type="gramStart"/>
            <w:r w:rsidRPr="00372432">
              <w:rPr>
                <w:sz w:val="22"/>
                <w:szCs w:val="22"/>
                <w:lang w:val="ru-RU"/>
              </w:rPr>
              <w:t>межрайонное</w:t>
            </w:r>
            <w:proofErr w:type="gramEnd"/>
            <w:r w:rsidRPr="00372432">
              <w:rPr>
                <w:sz w:val="22"/>
                <w:szCs w:val="22"/>
                <w:lang w:val="ru-RU"/>
              </w:rPr>
              <w:t>)</w:t>
            </w:r>
          </w:p>
          <w:p w:rsidR="00372432" w:rsidRPr="00BA3A35" w:rsidRDefault="00372432" w:rsidP="001952B0">
            <w:pPr>
              <w:jc w:val="right"/>
              <w:rPr>
                <w:sz w:val="22"/>
                <w:szCs w:val="22"/>
              </w:rPr>
            </w:pPr>
            <w:r w:rsidRPr="00372432">
              <w:rPr>
                <w:sz w:val="22"/>
                <w:szCs w:val="22"/>
                <w:u w:val="single"/>
                <w:lang w:val="ru-RU"/>
              </w:rPr>
              <w:t xml:space="preserve">                  </w:t>
            </w:r>
            <w:r w:rsidRPr="00BA3A35">
              <w:rPr>
                <w:sz w:val="22"/>
                <w:szCs w:val="22"/>
              </w:rPr>
              <w:t>О.Н. Панкова</w:t>
            </w:r>
          </w:p>
          <w:p w:rsidR="00372432" w:rsidRPr="00BA3A35" w:rsidRDefault="00372432" w:rsidP="001952B0">
            <w:pPr>
              <w:jc w:val="right"/>
              <w:rPr>
                <w:sz w:val="22"/>
                <w:szCs w:val="22"/>
              </w:rPr>
            </w:pPr>
            <w:r w:rsidRPr="00BA3A35">
              <w:rPr>
                <w:sz w:val="22"/>
                <w:szCs w:val="22"/>
              </w:rPr>
              <w:t xml:space="preserve"> «</w:t>
            </w:r>
            <w:r w:rsidRPr="00BA3A35">
              <w:rPr>
                <w:sz w:val="22"/>
                <w:szCs w:val="22"/>
                <w:u w:val="single"/>
              </w:rPr>
              <w:t xml:space="preserve">     </w:t>
            </w:r>
            <w:r w:rsidRPr="00BA3A35">
              <w:rPr>
                <w:sz w:val="22"/>
                <w:szCs w:val="22"/>
              </w:rPr>
              <w:t>»</w:t>
            </w:r>
            <w:r w:rsidRPr="00BA3A35">
              <w:rPr>
                <w:sz w:val="22"/>
                <w:szCs w:val="22"/>
                <w:u w:val="single"/>
              </w:rPr>
              <w:t xml:space="preserve">                    </w:t>
            </w:r>
            <w:r w:rsidRPr="00BA3A35">
              <w:rPr>
                <w:sz w:val="22"/>
                <w:szCs w:val="22"/>
              </w:rPr>
              <w:t>2019 г.</w:t>
            </w:r>
          </w:p>
          <w:p w:rsidR="00372432" w:rsidRPr="00BA3A35" w:rsidRDefault="00372432" w:rsidP="001952B0">
            <w:pPr>
              <w:rPr>
                <w:sz w:val="22"/>
                <w:szCs w:val="22"/>
              </w:rPr>
            </w:pPr>
          </w:p>
        </w:tc>
        <w:tc>
          <w:tcPr>
            <w:tcW w:w="3630" w:type="dxa"/>
          </w:tcPr>
          <w:p w:rsidR="00372432" w:rsidRPr="00372432" w:rsidRDefault="00372432" w:rsidP="001952B0">
            <w:pPr>
              <w:jc w:val="right"/>
              <w:rPr>
                <w:sz w:val="22"/>
                <w:szCs w:val="22"/>
                <w:lang w:val="ru-RU"/>
              </w:rPr>
            </w:pPr>
            <w:r w:rsidRPr="00372432">
              <w:rPr>
                <w:sz w:val="22"/>
                <w:szCs w:val="22"/>
                <w:lang w:val="ru-RU"/>
              </w:rPr>
              <w:t>СОГЛАСОВАНО:</w:t>
            </w:r>
          </w:p>
          <w:p w:rsidR="00372432" w:rsidRPr="00372432" w:rsidRDefault="00372432" w:rsidP="001952B0">
            <w:pPr>
              <w:jc w:val="right"/>
              <w:rPr>
                <w:sz w:val="22"/>
                <w:szCs w:val="22"/>
                <w:lang w:val="ru-RU"/>
              </w:rPr>
            </w:pPr>
            <w:r w:rsidRPr="00372432">
              <w:rPr>
                <w:sz w:val="22"/>
                <w:szCs w:val="22"/>
                <w:lang w:val="ru-RU"/>
              </w:rPr>
              <w:t>Директор филиала №18 государственного учреждения Новосибирского регионального отделения Фонда социального страхования Российской Федерации</w:t>
            </w:r>
          </w:p>
          <w:p w:rsidR="00372432" w:rsidRPr="00BA3A35" w:rsidRDefault="00372432" w:rsidP="001952B0">
            <w:pPr>
              <w:jc w:val="right"/>
              <w:rPr>
                <w:sz w:val="22"/>
                <w:szCs w:val="22"/>
              </w:rPr>
            </w:pPr>
            <w:r w:rsidRPr="00372432">
              <w:rPr>
                <w:sz w:val="22"/>
                <w:szCs w:val="22"/>
                <w:u w:val="single"/>
                <w:lang w:val="ru-RU"/>
              </w:rPr>
              <w:t xml:space="preserve">                     </w:t>
            </w:r>
            <w:r w:rsidRPr="00BA3A35">
              <w:rPr>
                <w:sz w:val="22"/>
                <w:szCs w:val="22"/>
              </w:rPr>
              <w:t>Ю.В. Черкес</w:t>
            </w:r>
          </w:p>
          <w:p w:rsidR="00372432" w:rsidRPr="00BA3A35" w:rsidRDefault="00372432" w:rsidP="001952B0">
            <w:pPr>
              <w:jc w:val="right"/>
              <w:rPr>
                <w:sz w:val="22"/>
                <w:szCs w:val="22"/>
              </w:rPr>
            </w:pPr>
            <w:r w:rsidRPr="00BA3A35">
              <w:rPr>
                <w:sz w:val="22"/>
                <w:szCs w:val="22"/>
              </w:rPr>
              <w:t>«</w:t>
            </w:r>
            <w:r w:rsidRPr="00BA3A35">
              <w:rPr>
                <w:sz w:val="22"/>
                <w:szCs w:val="22"/>
                <w:u w:val="single"/>
              </w:rPr>
              <w:t xml:space="preserve">     </w:t>
            </w:r>
            <w:r w:rsidRPr="00BA3A35">
              <w:rPr>
                <w:sz w:val="22"/>
                <w:szCs w:val="22"/>
              </w:rPr>
              <w:t>»</w:t>
            </w:r>
            <w:r w:rsidRPr="00BA3A35">
              <w:rPr>
                <w:sz w:val="22"/>
                <w:szCs w:val="22"/>
                <w:u w:val="single"/>
              </w:rPr>
              <w:t xml:space="preserve">                    </w:t>
            </w:r>
            <w:r w:rsidRPr="00BA3A35">
              <w:rPr>
                <w:sz w:val="22"/>
                <w:szCs w:val="22"/>
              </w:rPr>
              <w:t>2019 г.</w:t>
            </w:r>
          </w:p>
          <w:p w:rsidR="00372432" w:rsidRPr="00BA3A35" w:rsidRDefault="00372432" w:rsidP="001952B0">
            <w:pPr>
              <w:rPr>
                <w:sz w:val="22"/>
                <w:szCs w:val="22"/>
              </w:rPr>
            </w:pPr>
          </w:p>
        </w:tc>
        <w:tc>
          <w:tcPr>
            <w:tcW w:w="3630" w:type="dxa"/>
          </w:tcPr>
          <w:p w:rsidR="00372432" w:rsidRPr="00372432" w:rsidRDefault="00372432" w:rsidP="001952B0">
            <w:pPr>
              <w:jc w:val="right"/>
              <w:rPr>
                <w:sz w:val="22"/>
                <w:szCs w:val="22"/>
                <w:lang w:val="ru-RU"/>
              </w:rPr>
            </w:pPr>
            <w:r w:rsidRPr="00372432">
              <w:rPr>
                <w:sz w:val="22"/>
                <w:szCs w:val="22"/>
                <w:lang w:val="ru-RU"/>
              </w:rPr>
              <w:t>СОГЛАСОВАНО:</w:t>
            </w:r>
          </w:p>
          <w:p w:rsidR="00372432" w:rsidRPr="00372432" w:rsidRDefault="00372432" w:rsidP="001952B0">
            <w:pPr>
              <w:jc w:val="right"/>
              <w:rPr>
                <w:sz w:val="22"/>
                <w:szCs w:val="22"/>
                <w:lang w:val="ru-RU"/>
              </w:rPr>
            </w:pPr>
            <w:r w:rsidRPr="00372432">
              <w:rPr>
                <w:sz w:val="22"/>
                <w:szCs w:val="22"/>
                <w:lang w:val="ru-RU"/>
              </w:rPr>
              <w:t>Руководитель департамента по тарифам Новосибирской области</w:t>
            </w:r>
          </w:p>
          <w:p w:rsidR="00372432" w:rsidRPr="00372432" w:rsidRDefault="00372432" w:rsidP="001952B0">
            <w:pPr>
              <w:jc w:val="right"/>
              <w:rPr>
                <w:sz w:val="22"/>
                <w:szCs w:val="22"/>
                <w:lang w:val="ru-RU"/>
              </w:rPr>
            </w:pPr>
          </w:p>
          <w:p w:rsidR="00372432" w:rsidRPr="00BA3A35" w:rsidRDefault="00372432" w:rsidP="001952B0">
            <w:pPr>
              <w:jc w:val="right"/>
              <w:rPr>
                <w:sz w:val="22"/>
                <w:szCs w:val="22"/>
              </w:rPr>
            </w:pPr>
            <w:r w:rsidRPr="00372432">
              <w:rPr>
                <w:sz w:val="22"/>
                <w:szCs w:val="22"/>
                <w:u w:val="single"/>
                <w:lang w:val="ru-RU"/>
              </w:rPr>
              <w:t xml:space="preserve">              </w:t>
            </w:r>
            <w:r w:rsidRPr="00BA3A35">
              <w:rPr>
                <w:sz w:val="22"/>
                <w:szCs w:val="22"/>
              </w:rPr>
              <w:t>Г.Р. Асмодьяров</w:t>
            </w:r>
          </w:p>
          <w:p w:rsidR="00372432" w:rsidRPr="00BA3A35" w:rsidRDefault="00372432" w:rsidP="001952B0">
            <w:pPr>
              <w:jc w:val="right"/>
              <w:rPr>
                <w:sz w:val="22"/>
                <w:szCs w:val="22"/>
              </w:rPr>
            </w:pPr>
            <w:r w:rsidRPr="00BA3A35">
              <w:rPr>
                <w:sz w:val="22"/>
                <w:szCs w:val="22"/>
              </w:rPr>
              <w:t>«</w:t>
            </w:r>
            <w:r w:rsidRPr="00BA3A35">
              <w:rPr>
                <w:sz w:val="22"/>
                <w:szCs w:val="22"/>
                <w:u w:val="single"/>
              </w:rPr>
              <w:t xml:space="preserve">     </w:t>
            </w:r>
            <w:r w:rsidRPr="00BA3A35">
              <w:rPr>
                <w:sz w:val="22"/>
                <w:szCs w:val="22"/>
              </w:rPr>
              <w:t>»</w:t>
            </w:r>
            <w:r w:rsidRPr="00BA3A35">
              <w:rPr>
                <w:sz w:val="22"/>
                <w:szCs w:val="22"/>
                <w:u w:val="single"/>
              </w:rPr>
              <w:t xml:space="preserve">                    </w:t>
            </w:r>
            <w:r w:rsidRPr="00BA3A35">
              <w:rPr>
                <w:sz w:val="22"/>
                <w:szCs w:val="22"/>
              </w:rPr>
              <w:t>2019 г.</w:t>
            </w:r>
          </w:p>
          <w:p w:rsidR="00372432" w:rsidRPr="00BA3A35" w:rsidRDefault="00372432" w:rsidP="001952B0">
            <w:pPr>
              <w:jc w:val="right"/>
              <w:rPr>
                <w:sz w:val="22"/>
                <w:szCs w:val="22"/>
              </w:rPr>
            </w:pPr>
            <w:r w:rsidRPr="00BA3A35">
              <w:rPr>
                <w:sz w:val="22"/>
                <w:szCs w:val="22"/>
              </w:rPr>
              <w:t xml:space="preserve"> </w:t>
            </w:r>
          </w:p>
          <w:p w:rsidR="00372432" w:rsidRPr="00BA3A35" w:rsidRDefault="00372432" w:rsidP="001952B0">
            <w:pPr>
              <w:jc w:val="right"/>
              <w:rPr>
                <w:sz w:val="22"/>
                <w:szCs w:val="22"/>
              </w:rPr>
            </w:pPr>
          </w:p>
        </w:tc>
      </w:tr>
    </w:tbl>
    <w:p w:rsidR="00372432" w:rsidRDefault="00372432" w:rsidP="00372432">
      <w:pPr>
        <w:tabs>
          <w:tab w:val="left" w:pos="5954"/>
        </w:tabs>
        <w:ind w:left="-851" w:right="378"/>
        <w:jc w:val="center"/>
        <w:rPr>
          <w:sz w:val="28"/>
          <w:szCs w:val="28"/>
        </w:rPr>
      </w:pPr>
      <w:r w:rsidRPr="0087558F">
        <w:rPr>
          <w:sz w:val="28"/>
          <w:szCs w:val="28"/>
        </w:rPr>
        <w:t>Cтоимость</w:t>
      </w:r>
    </w:p>
    <w:p w:rsidR="00372432" w:rsidRPr="00372432" w:rsidRDefault="00372432" w:rsidP="00372432">
      <w:pPr>
        <w:tabs>
          <w:tab w:val="left" w:pos="5954"/>
        </w:tabs>
        <w:ind w:left="-851" w:right="378"/>
        <w:jc w:val="center"/>
        <w:rPr>
          <w:sz w:val="28"/>
          <w:szCs w:val="28"/>
          <w:lang w:val="ru-RU"/>
        </w:rPr>
      </w:pPr>
      <w:proofErr w:type="gramStart"/>
      <w:r w:rsidRPr="00372432">
        <w:rPr>
          <w:sz w:val="28"/>
          <w:szCs w:val="28"/>
          <w:lang w:val="ru-RU"/>
        </w:rPr>
        <w:t>услуг, предоставляемых согласно гарантированному перечню услуг по погребению умершего и, не имеющих супруга, близких родственников, законного представителя или иных лиц, взявших на себя обязанности по погребению умершего, на территории Новорешетовского сельсовета Кочковского района Новосибирской области с 01.02.2019 года.</w:t>
      </w:r>
      <w:proofErr w:type="gramEnd"/>
    </w:p>
    <w:p w:rsidR="00372432" w:rsidRPr="00372432" w:rsidRDefault="00372432" w:rsidP="00372432">
      <w:pPr>
        <w:tabs>
          <w:tab w:val="left" w:pos="5954"/>
        </w:tabs>
        <w:ind w:left="-851" w:right="378"/>
        <w:jc w:val="center"/>
        <w:rPr>
          <w:sz w:val="28"/>
          <w:szCs w:val="28"/>
          <w:lang w:val="ru-RU"/>
        </w:rPr>
      </w:pPr>
    </w:p>
    <w:p w:rsidR="00372432" w:rsidRPr="00372432" w:rsidRDefault="00372432" w:rsidP="00372432">
      <w:pPr>
        <w:tabs>
          <w:tab w:val="left" w:pos="5954"/>
        </w:tabs>
        <w:ind w:left="-851" w:right="378"/>
        <w:jc w:val="center"/>
        <w:rPr>
          <w:lang w:val="ru-RU"/>
        </w:rPr>
      </w:pPr>
    </w:p>
    <w:tbl>
      <w:tblPr>
        <w:tblW w:w="1049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81"/>
        <w:gridCol w:w="7141"/>
        <w:gridCol w:w="2268"/>
      </w:tblGrid>
      <w:tr w:rsidR="00372432" w:rsidRPr="00372432" w:rsidTr="001952B0">
        <w:trPr>
          <w:trHeight w:val="1407"/>
        </w:trPr>
        <w:tc>
          <w:tcPr>
            <w:tcW w:w="1081" w:type="dxa"/>
            <w:vAlign w:val="center"/>
            <w:hideMark/>
          </w:tcPr>
          <w:p w:rsidR="00372432" w:rsidRPr="00C74157" w:rsidRDefault="00372432" w:rsidP="001952B0">
            <w:pPr>
              <w:tabs>
                <w:tab w:val="left" w:pos="865"/>
                <w:tab w:val="left" w:pos="5954"/>
              </w:tabs>
              <w:ind w:left="-333" w:right="378"/>
              <w:contextualSpacing/>
              <w:jc w:val="right"/>
              <w:rPr>
                <w:sz w:val="28"/>
                <w:szCs w:val="28"/>
              </w:rPr>
            </w:pPr>
            <w:r w:rsidRPr="00C74157">
              <w:rPr>
                <w:sz w:val="28"/>
                <w:szCs w:val="28"/>
              </w:rPr>
              <w:t>№</w:t>
            </w:r>
          </w:p>
          <w:p w:rsidR="00372432" w:rsidRPr="00C74157" w:rsidRDefault="00372432" w:rsidP="001952B0">
            <w:pPr>
              <w:tabs>
                <w:tab w:val="left" w:pos="865"/>
                <w:tab w:val="left" w:pos="5954"/>
              </w:tabs>
              <w:ind w:left="-333" w:right="378"/>
              <w:contextualSpacing/>
              <w:jc w:val="right"/>
              <w:rPr>
                <w:sz w:val="28"/>
                <w:szCs w:val="28"/>
              </w:rPr>
            </w:pPr>
            <w:r w:rsidRPr="00C74157">
              <w:rPr>
                <w:sz w:val="28"/>
                <w:szCs w:val="28"/>
              </w:rPr>
              <w:t xml:space="preserve"> п/п</w:t>
            </w:r>
          </w:p>
        </w:tc>
        <w:tc>
          <w:tcPr>
            <w:tcW w:w="7141" w:type="dxa"/>
            <w:vAlign w:val="center"/>
            <w:hideMark/>
          </w:tcPr>
          <w:p w:rsidR="00372432" w:rsidRPr="00C74157" w:rsidRDefault="00372432" w:rsidP="001952B0">
            <w:pPr>
              <w:tabs>
                <w:tab w:val="left" w:pos="5954"/>
              </w:tabs>
              <w:spacing w:line="240" w:lineRule="atLeast"/>
              <w:ind w:left="-851" w:right="380"/>
              <w:contextualSpacing/>
              <w:jc w:val="center"/>
              <w:rPr>
                <w:sz w:val="28"/>
                <w:szCs w:val="28"/>
              </w:rPr>
            </w:pPr>
            <w:r w:rsidRPr="00C74157">
              <w:rPr>
                <w:sz w:val="28"/>
                <w:szCs w:val="28"/>
              </w:rPr>
              <w:t>Наименование услуги</w:t>
            </w:r>
          </w:p>
        </w:tc>
        <w:tc>
          <w:tcPr>
            <w:tcW w:w="2268" w:type="dxa"/>
            <w:vAlign w:val="center"/>
            <w:hideMark/>
          </w:tcPr>
          <w:p w:rsidR="00372432" w:rsidRPr="00372432" w:rsidRDefault="00372432" w:rsidP="001952B0">
            <w:pPr>
              <w:tabs>
                <w:tab w:val="left" w:pos="5954"/>
              </w:tabs>
              <w:ind w:left="459" w:right="33" w:hanging="601"/>
              <w:contextualSpacing/>
              <w:jc w:val="center"/>
              <w:rPr>
                <w:sz w:val="28"/>
                <w:szCs w:val="28"/>
                <w:lang w:val="ru-RU"/>
              </w:rPr>
            </w:pPr>
            <w:r w:rsidRPr="00372432">
              <w:rPr>
                <w:sz w:val="28"/>
                <w:szCs w:val="28"/>
                <w:lang w:val="ru-RU"/>
              </w:rPr>
              <w:t>Стоимость</w:t>
            </w:r>
          </w:p>
          <w:p w:rsidR="00372432" w:rsidRPr="00372432" w:rsidRDefault="00372432" w:rsidP="001952B0">
            <w:pPr>
              <w:tabs>
                <w:tab w:val="left" w:pos="5954"/>
              </w:tabs>
              <w:ind w:left="459" w:right="33" w:hanging="601"/>
              <w:contextualSpacing/>
              <w:jc w:val="center"/>
              <w:rPr>
                <w:sz w:val="28"/>
                <w:szCs w:val="28"/>
                <w:lang w:val="ru-RU"/>
              </w:rPr>
            </w:pPr>
            <w:r w:rsidRPr="00372432">
              <w:rPr>
                <w:sz w:val="28"/>
                <w:szCs w:val="28"/>
                <w:lang w:val="ru-RU"/>
              </w:rPr>
              <w:t>услуг</w:t>
            </w:r>
          </w:p>
          <w:p w:rsidR="00372432" w:rsidRPr="00372432" w:rsidRDefault="00372432" w:rsidP="001952B0">
            <w:pPr>
              <w:tabs>
                <w:tab w:val="left" w:pos="5954"/>
              </w:tabs>
              <w:ind w:left="459" w:right="33" w:hanging="601"/>
              <w:contextualSpacing/>
              <w:jc w:val="center"/>
              <w:rPr>
                <w:sz w:val="28"/>
                <w:szCs w:val="28"/>
                <w:lang w:val="ru-RU"/>
              </w:rPr>
            </w:pPr>
            <w:r w:rsidRPr="00372432">
              <w:rPr>
                <w:sz w:val="28"/>
                <w:szCs w:val="28"/>
                <w:lang w:val="ru-RU"/>
              </w:rPr>
              <w:t>по погребению,</w:t>
            </w:r>
          </w:p>
          <w:p w:rsidR="00372432" w:rsidRPr="00372432" w:rsidRDefault="00372432" w:rsidP="001952B0">
            <w:pPr>
              <w:tabs>
                <w:tab w:val="left" w:pos="1877"/>
                <w:tab w:val="left" w:pos="5954"/>
              </w:tabs>
              <w:ind w:left="459" w:right="33" w:hanging="601"/>
              <w:contextualSpacing/>
              <w:jc w:val="center"/>
              <w:rPr>
                <w:sz w:val="28"/>
                <w:szCs w:val="28"/>
                <w:lang w:val="ru-RU"/>
              </w:rPr>
            </w:pPr>
            <w:r w:rsidRPr="00372432">
              <w:rPr>
                <w:sz w:val="28"/>
                <w:szCs w:val="28"/>
                <w:lang w:val="ru-RU"/>
              </w:rPr>
              <w:t>рублей</w:t>
            </w:r>
          </w:p>
        </w:tc>
      </w:tr>
      <w:tr w:rsidR="00372432" w:rsidRPr="00320272" w:rsidTr="001952B0">
        <w:trPr>
          <w:trHeight w:val="450"/>
        </w:trPr>
        <w:tc>
          <w:tcPr>
            <w:tcW w:w="1081" w:type="dxa"/>
            <w:noWrap/>
            <w:vAlign w:val="center"/>
            <w:hideMark/>
          </w:tcPr>
          <w:p w:rsidR="00372432" w:rsidRPr="00C74157" w:rsidRDefault="00372432" w:rsidP="001952B0">
            <w:pPr>
              <w:tabs>
                <w:tab w:val="left" w:pos="5954"/>
              </w:tabs>
              <w:ind w:left="-851" w:right="378"/>
              <w:contextualSpacing/>
              <w:jc w:val="right"/>
              <w:rPr>
                <w:sz w:val="28"/>
                <w:szCs w:val="28"/>
              </w:rPr>
            </w:pPr>
            <w:r w:rsidRPr="00C74157">
              <w:rPr>
                <w:sz w:val="28"/>
                <w:szCs w:val="28"/>
              </w:rPr>
              <w:t>1</w:t>
            </w:r>
          </w:p>
        </w:tc>
        <w:tc>
          <w:tcPr>
            <w:tcW w:w="7141" w:type="dxa"/>
            <w:vAlign w:val="center"/>
            <w:hideMark/>
          </w:tcPr>
          <w:p w:rsidR="00372432" w:rsidRPr="00372432" w:rsidRDefault="00372432" w:rsidP="001952B0">
            <w:pPr>
              <w:tabs>
                <w:tab w:val="left" w:pos="5954"/>
              </w:tabs>
              <w:spacing w:line="240" w:lineRule="atLeast"/>
              <w:ind w:left="176" w:right="380"/>
              <w:contextualSpacing/>
              <w:rPr>
                <w:sz w:val="28"/>
                <w:szCs w:val="28"/>
                <w:lang w:val="ru-RU"/>
              </w:rPr>
            </w:pPr>
            <w:r w:rsidRPr="00372432">
              <w:rPr>
                <w:sz w:val="28"/>
                <w:szCs w:val="28"/>
                <w:lang w:val="ru-RU"/>
              </w:rPr>
              <w:t>Оформление документов, необходимых для погребения</w:t>
            </w:r>
          </w:p>
        </w:tc>
        <w:tc>
          <w:tcPr>
            <w:tcW w:w="2268" w:type="dxa"/>
            <w:vAlign w:val="center"/>
            <w:hideMark/>
          </w:tcPr>
          <w:p w:rsidR="00372432" w:rsidRPr="00C74157" w:rsidRDefault="00372432" w:rsidP="001952B0">
            <w:pPr>
              <w:tabs>
                <w:tab w:val="left" w:pos="5954"/>
              </w:tabs>
              <w:ind w:left="175" w:right="33"/>
              <w:contextualSpacing/>
              <w:jc w:val="center"/>
              <w:rPr>
                <w:sz w:val="28"/>
                <w:szCs w:val="28"/>
              </w:rPr>
            </w:pPr>
            <w:r w:rsidRPr="00C74157">
              <w:rPr>
                <w:sz w:val="28"/>
                <w:szCs w:val="28"/>
              </w:rPr>
              <w:t>146,02</w:t>
            </w:r>
          </w:p>
        </w:tc>
      </w:tr>
      <w:tr w:rsidR="00372432" w:rsidRPr="00320272" w:rsidTr="001952B0">
        <w:trPr>
          <w:trHeight w:val="450"/>
        </w:trPr>
        <w:tc>
          <w:tcPr>
            <w:tcW w:w="1081" w:type="dxa"/>
            <w:noWrap/>
            <w:vAlign w:val="center"/>
            <w:hideMark/>
          </w:tcPr>
          <w:p w:rsidR="00372432" w:rsidRPr="00C74157" w:rsidRDefault="00372432" w:rsidP="001952B0">
            <w:pPr>
              <w:tabs>
                <w:tab w:val="left" w:pos="5954"/>
              </w:tabs>
              <w:ind w:left="-851" w:right="378"/>
              <w:contextualSpacing/>
              <w:jc w:val="right"/>
              <w:rPr>
                <w:sz w:val="28"/>
                <w:szCs w:val="28"/>
              </w:rPr>
            </w:pPr>
            <w:r w:rsidRPr="00C74157">
              <w:rPr>
                <w:sz w:val="28"/>
                <w:szCs w:val="28"/>
              </w:rPr>
              <w:t>2</w:t>
            </w:r>
          </w:p>
        </w:tc>
        <w:tc>
          <w:tcPr>
            <w:tcW w:w="7141" w:type="dxa"/>
            <w:vAlign w:val="center"/>
            <w:hideMark/>
          </w:tcPr>
          <w:p w:rsidR="00372432" w:rsidRPr="00C74157" w:rsidRDefault="00372432" w:rsidP="001952B0">
            <w:pPr>
              <w:tabs>
                <w:tab w:val="left" w:pos="5954"/>
              </w:tabs>
              <w:spacing w:line="240" w:lineRule="atLeast"/>
              <w:ind w:left="176" w:right="380"/>
              <w:contextualSpacing/>
              <w:rPr>
                <w:sz w:val="28"/>
                <w:szCs w:val="28"/>
              </w:rPr>
            </w:pPr>
            <w:r w:rsidRPr="00C74157">
              <w:rPr>
                <w:sz w:val="28"/>
                <w:szCs w:val="28"/>
              </w:rPr>
              <w:t>Облачение тела</w:t>
            </w:r>
          </w:p>
        </w:tc>
        <w:tc>
          <w:tcPr>
            <w:tcW w:w="2268" w:type="dxa"/>
            <w:vAlign w:val="center"/>
            <w:hideMark/>
          </w:tcPr>
          <w:p w:rsidR="00372432" w:rsidRPr="00C74157" w:rsidRDefault="00372432" w:rsidP="001952B0">
            <w:pPr>
              <w:tabs>
                <w:tab w:val="left" w:pos="5954"/>
              </w:tabs>
              <w:ind w:left="175" w:right="33"/>
              <w:contextualSpacing/>
              <w:jc w:val="center"/>
              <w:rPr>
                <w:sz w:val="28"/>
                <w:szCs w:val="28"/>
              </w:rPr>
            </w:pPr>
            <w:r w:rsidRPr="00C74157">
              <w:rPr>
                <w:sz w:val="28"/>
                <w:szCs w:val="28"/>
              </w:rPr>
              <w:t>335,58</w:t>
            </w:r>
          </w:p>
        </w:tc>
      </w:tr>
      <w:tr w:rsidR="00372432" w:rsidRPr="00320272" w:rsidTr="001952B0">
        <w:trPr>
          <w:trHeight w:val="450"/>
        </w:trPr>
        <w:tc>
          <w:tcPr>
            <w:tcW w:w="1081" w:type="dxa"/>
            <w:noWrap/>
            <w:vAlign w:val="center"/>
            <w:hideMark/>
          </w:tcPr>
          <w:p w:rsidR="00372432" w:rsidRPr="00C74157" w:rsidRDefault="00372432" w:rsidP="001952B0">
            <w:pPr>
              <w:tabs>
                <w:tab w:val="left" w:pos="5954"/>
              </w:tabs>
              <w:ind w:left="-851" w:right="378"/>
              <w:contextualSpacing/>
              <w:jc w:val="right"/>
              <w:rPr>
                <w:sz w:val="28"/>
                <w:szCs w:val="28"/>
              </w:rPr>
            </w:pPr>
            <w:r w:rsidRPr="00C74157">
              <w:rPr>
                <w:sz w:val="28"/>
                <w:szCs w:val="28"/>
              </w:rPr>
              <w:t>3</w:t>
            </w:r>
          </w:p>
        </w:tc>
        <w:tc>
          <w:tcPr>
            <w:tcW w:w="7141" w:type="dxa"/>
            <w:vAlign w:val="center"/>
            <w:hideMark/>
          </w:tcPr>
          <w:p w:rsidR="00372432" w:rsidRPr="00C74157" w:rsidRDefault="00372432" w:rsidP="001952B0">
            <w:pPr>
              <w:tabs>
                <w:tab w:val="left" w:pos="5954"/>
              </w:tabs>
              <w:spacing w:line="240" w:lineRule="atLeast"/>
              <w:ind w:left="176" w:right="380"/>
              <w:contextualSpacing/>
              <w:rPr>
                <w:sz w:val="28"/>
                <w:szCs w:val="28"/>
              </w:rPr>
            </w:pPr>
            <w:r w:rsidRPr="00C74157">
              <w:rPr>
                <w:sz w:val="28"/>
                <w:szCs w:val="28"/>
              </w:rPr>
              <w:t>Предоставление гроба</w:t>
            </w:r>
          </w:p>
        </w:tc>
        <w:tc>
          <w:tcPr>
            <w:tcW w:w="2268" w:type="dxa"/>
            <w:vAlign w:val="center"/>
            <w:hideMark/>
          </w:tcPr>
          <w:p w:rsidR="00372432" w:rsidRPr="00C74157" w:rsidRDefault="00372432" w:rsidP="001952B0">
            <w:pPr>
              <w:tabs>
                <w:tab w:val="left" w:pos="5954"/>
              </w:tabs>
              <w:ind w:left="175" w:right="33"/>
              <w:contextualSpacing/>
              <w:jc w:val="center"/>
              <w:rPr>
                <w:sz w:val="28"/>
                <w:szCs w:val="28"/>
              </w:rPr>
            </w:pPr>
            <w:r w:rsidRPr="00C74157">
              <w:rPr>
                <w:sz w:val="28"/>
                <w:szCs w:val="28"/>
              </w:rPr>
              <w:t>1947,07</w:t>
            </w:r>
          </w:p>
        </w:tc>
      </w:tr>
      <w:tr w:rsidR="00372432" w:rsidRPr="00320272" w:rsidTr="001952B0">
        <w:trPr>
          <w:trHeight w:val="450"/>
        </w:trPr>
        <w:tc>
          <w:tcPr>
            <w:tcW w:w="1081" w:type="dxa"/>
            <w:noWrap/>
            <w:vAlign w:val="center"/>
            <w:hideMark/>
          </w:tcPr>
          <w:p w:rsidR="00372432" w:rsidRPr="00C74157" w:rsidRDefault="00372432" w:rsidP="001952B0">
            <w:pPr>
              <w:tabs>
                <w:tab w:val="left" w:pos="5954"/>
              </w:tabs>
              <w:ind w:left="-851" w:right="378"/>
              <w:contextualSpacing/>
              <w:jc w:val="right"/>
              <w:rPr>
                <w:sz w:val="28"/>
                <w:szCs w:val="28"/>
              </w:rPr>
            </w:pPr>
            <w:r w:rsidRPr="00C74157">
              <w:rPr>
                <w:sz w:val="28"/>
                <w:szCs w:val="28"/>
              </w:rPr>
              <w:t>4</w:t>
            </w:r>
          </w:p>
        </w:tc>
        <w:tc>
          <w:tcPr>
            <w:tcW w:w="7141" w:type="dxa"/>
            <w:vAlign w:val="center"/>
            <w:hideMark/>
          </w:tcPr>
          <w:p w:rsidR="00372432" w:rsidRPr="00372432" w:rsidRDefault="00372432" w:rsidP="001952B0">
            <w:pPr>
              <w:tabs>
                <w:tab w:val="left" w:pos="5954"/>
              </w:tabs>
              <w:spacing w:line="240" w:lineRule="atLeast"/>
              <w:ind w:left="176" w:right="380"/>
              <w:contextualSpacing/>
              <w:rPr>
                <w:sz w:val="28"/>
                <w:szCs w:val="28"/>
                <w:lang w:val="ru-RU"/>
              </w:rPr>
            </w:pPr>
            <w:r w:rsidRPr="00372432">
              <w:rPr>
                <w:sz w:val="28"/>
                <w:szCs w:val="28"/>
                <w:lang w:val="ru-RU"/>
              </w:rPr>
              <w:t xml:space="preserve">Перевозка тела (останков) умершего на кладбище </w:t>
            </w:r>
          </w:p>
        </w:tc>
        <w:tc>
          <w:tcPr>
            <w:tcW w:w="2268" w:type="dxa"/>
            <w:vAlign w:val="center"/>
            <w:hideMark/>
          </w:tcPr>
          <w:p w:rsidR="00372432" w:rsidRPr="00C74157" w:rsidRDefault="00372432" w:rsidP="001952B0">
            <w:pPr>
              <w:tabs>
                <w:tab w:val="left" w:pos="5954"/>
              </w:tabs>
              <w:ind w:left="175" w:right="33"/>
              <w:contextualSpacing/>
              <w:jc w:val="center"/>
              <w:rPr>
                <w:sz w:val="28"/>
                <w:szCs w:val="28"/>
              </w:rPr>
            </w:pPr>
            <w:r w:rsidRPr="00C74157">
              <w:rPr>
                <w:sz w:val="28"/>
                <w:szCs w:val="28"/>
              </w:rPr>
              <w:t>1175,98</w:t>
            </w:r>
          </w:p>
        </w:tc>
      </w:tr>
      <w:tr w:rsidR="00372432" w:rsidRPr="00320272" w:rsidTr="001952B0">
        <w:trPr>
          <w:trHeight w:val="450"/>
        </w:trPr>
        <w:tc>
          <w:tcPr>
            <w:tcW w:w="1081" w:type="dxa"/>
            <w:noWrap/>
            <w:vAlign w:val="center"/>
            <w:hideMark/>
          </w:tcPr>
          <w:p w:rsidR="00372432" w:rsidRPr="00C74157" w:rsidRDefault="00372432" w:rsidP="001952B0">
            <w:pPr>
              <w:tabs>
                <w:tab w:val="left" w:pos="5954"/>
              </w:tabs>
              <w:ind w:left="-851" w:right="378"/>
              <w:contextualSpacing/>
              <w:jc w:val="right"/>
              <w:rPr>
                <w:sz w:val="28"/>
                <w:szCs w:val="28"/>
              </w:rPr>
            </w:pPr>
            <w:r w:rsidRPr="00C74157">
              <w:rPr>
                <w:sz w:val="28"/>
                <w:szCs w:val="28"/>
              </w:rPr>
              <w:t>5</w:t>
            </w:r>
          </w:p>
        </w:tc>
        <w:tc>
          <w:tcPr>
            <w:tcW w:w="7141" w:type="dxa"/>
            <w:vAlign w:val="center"/>
            <w:hideMark/>
          </w:tcPr>
          <w:p w:rsidR="00372432" w:rsidRPr="00C74157" w:rsidRDefault="00372432" w:rsidP="001952B0">
            <w:pPr>
              <w:tabs>
                <w:tab w:val="left" w:pos="5954"/>
              </w:tabs>
              <w:spacing w:line="240" w:lineRule="atLeast"/>
              <w:ind w:left="176" w:right="380"/>
              <w:contextualSpacing/>
              <w:rPr>
                <w:sz w:val="28"/>
                <w:szCs w:val="28"/>
              </w:rPr>
            </w:pPr>
            <w:r w:rsidRPr="00C74157">
              <w:rPr>
                <w:sz w:val="28"/>
                <w:szCs w:val="28"/>
              </w:rPr>
              <w:t>Погребение:</w:t>
            </w:r>
          </w:p>
        </w:tc>
        <w:tc>
          <w:tcPr>
            <w:tcW w:w="2268" w:type="dxa"/>
            <w:vAlign w:val="center"/>
            <w:hideMark/>
          </w:tcPr>
          <w:p w:rsidR="00372432" w:rsidRPr="00C74157" w:rsidRDefault="00372432" w:rsidP="001952B0">
            <w:pPr>
              <w:tabs>
                <w:tab w:val="left" w:pos="5954"/>
              </w:tabs>
              <w:ind w:left="175" w:right="33"/>
              <w:contextualSpacing/>
              <w:jc w:val="center"/>
              <w:rPr>
                <w:sz w:val="28"/>
                <w:szCs w:val="28"/>
              </w:rPr>
            </w:pPr>
            <w:r w:rsidRPr="00C74157">
              <w:rPr>
                <w:sz w:val="28"/>
                <w:szCs w:val="28"/>
              </w:rPr>
              <w:t>3828,44</w:t>
            </w:r>
          </w:p>
        </w:tc>
      </w:tr>
      <w:tr w:rsidR="00372432" w:rsidRPr="00320272" w:rsidTr="001952B0">
        <w:trPr>
          <w:trHeight w:val="450"/>
        </w:trPr>
        <w:tc>
          <w:tcPr>
            <w:tcW w:w="1081" w:type="dxa"/>
            <w:noWrap/>
            <w:vAlign w:val="center"/>
            <w:hideMark/>
          </w:tcPr>
          <w:p w:rsidR="00372432" w:rsidRPr="00C74157" w:rsidRDefault="00372432" w:rsidP="001952B0">
            <w:pPr>
              <w:tabs>
                <w:tab w:val="left" w:pos="5954"/>
              </w:tabs>
              <w:ind w:left="-851" w:right="378"/>
              <w:contextualSpacing/>
              <w:jc w:val="right"/>
              <w:rPr>
                <w:sz w:val="28"/>
                <w:szCs w:val="28"/>
              </w:rPr>
            </w:pPr>
            <w:r w:rsidRPr="00C74157">
              <w:rPr>
                <w:sz w:val="28"/>
                <w:szCs w:val="28"/>
              </w:rPr>
              <w:t>5.1</w:t>
            </w:r>
          </w:p>
        </w:tc>
        <w:tc>
          <w:tcPr>
            <w:tcW w:w="7141" w:type="dxa"/>
            <w:vAlign w:val="center"/>
            <w:hideMark/>
          </w:tcPr>
          <w:p w:rsidR="00372432" w:rsidRPr="00372432" w:rsidRDefault="00372432" w:rsidP="001952B0">
            <w:pPr>
              <w:tabs>
                <w:tab w:val="left" w:pos="5954"/>
              </w:tabs>
              <w:spacing w:line="240" w:lineRule="atLeast"/>
              <w:ind w:left="176" w:right="380"/>
              <w:contextualSpacing/>
              <w:rPr>
                <w:sz w:val="28"/>
                <w:szCs w:val="28"/>
                <w:lang w:val="ru-RU"/>
              </w:rPr>
            </w:pPr>
            <w:r w:rsidRPr="00372432">
              <w:rPr>
                <w:sz w:val="28"/>
                <w:szCs w:val="28"/>
                <w:lang w:val="ru-RU"/>
              </w:rPr>
              <w:t>в т. ч. стоимость рытья стандартной могилы</w:t>
            </w:r>
          </w:p>
        </w:tc>
        <w:tc>
          <w:tcPr>
            <w:tcW w:w="2268" w:type="dxa"/>
            <w:vAlign w:val="center"/>
            <w:hideMark/>
          </w:tcPr>
          <w:p w:rsidR="00372432" w:rsidRPr="00C74157" w:rsidRDefault="00372432" w:rsidP="001952B0">
            <w:pPr>
              <w:tabs>
                <w:tab w:val="left" w:pos="5954"/>
              </w:tabs>
              <w:ind w:left="175" w:right="33"/>
              <w:contextualSpacing/>
              <w:jc w:val="center"/>
              <w:rPr>
                <w:sz w:val="28"/>
                <w:szCs w:val="28"/>
              </w:rPr>
            </w:pPr>
            <w:r w:rsidRPr="00C74157">
              <w:rPr>
                <w:sz w:val="28"/>
                <w:szCs w:val="28"/>
              </w:rPr>
              <w:t>2516,10</w:t>
            </w:r>
          </w:p>
        </w:tc>
      </w:tr>
      <w:tr w:rsidR="00372432" w:rsidRPr="00320272" w:rsidTr="001952B0">
        <w:trPr>
          <w:trHeight w:val="1012"/>
        </w:trPr>
        <w:tc>
          <w:tcPr>
            <w:tcW w:w="1081" w:type="dxa"/>
            <w:noWrap/>
            <w:vAlign w:val="center"/>
            <w:hideMark/>
          </w:tcPr>
          <w:p w:rsidR="00372432" w:rsidRPr="00C74157" w:rsidRDefault="00372432" w:rsidP="001952B0">
            <w:pPr>
              <w:tabs>
                <w:tab w:val="left" w:pos="5954"/>
              </w:tabs>
              <w:ind w:left="-851" w:right="378"/>
              <w:contextualSpacing/>
              <w:jc w:val="right"/>
              <w:rPr>
                <w:sz w:val="28"/>
                <w:szCs w:val="28"/>
              </w:rPr>
            </w:pPr>
            <w:r w:rsidRPr="00C74157">
              <w:rPr>
                <w:sz w:val="28"/>
                <w:szCs w:val="28"/>
              </w:rPr>
              <w:t>6</w:t>
            </w:r>
          </w:p>
        </w:tc>
        <w:tc>
          <w:tcPr>
            <w:tcW w:w="7141" w:type="dxa"/>
            <w:vAlign w:val="center"/>
            <w:hideMark/>
          </w:tcPr>
          <w:p w:rsidR="00372432" w:rsidRPr="00372432" w:rsidRDefault="00372432" w:rsidP="001952B0">
            <w:pPr>
              <w:tabs>
                <w:tab w:val="left" w:pos="5954"/>
              </w:tabs>
              <w:spacing w:line="240" w:lineRule="atLeast"/>
              <w:ind w:left="176" w:right="380"/>
              <w:contextualSpacing/>
              <w:rPr>
                <w:sz w:val="28"/>
                <w:szCs w:val="28"/>
                <w:lang w:val="ru-RU"/>
              </w:rPr>
            </w:pPr>
            <w:r w:rsidRPr="00372432">
              <w:rPr>
                <w:sz w:val="28"/>
                <w:szCs w:val="28"/>
                <w:lang w:val="ru-RU"/>
              </w:rPr>
              <w:t>Общая стоимость гарантированного перечня услуг по погребению</w:t>
            </w:r>
          </w:p>
        </w:tc>
        <w:tc>
          <w:tcPr>
            <w:tcW w:w="2268" w:type="dxa"/>
            <w:vAlign w:val="center"/>
            <w:hideMark/>
          </w:tcPr>
          <w:p w:rsidR="00372432" w:rsidRPr="00C74157" w:rsidRDefault="00372432" w:rsidP="001952B0">
            <w:pPr>
              <w:tabs>
                <w:tab w:val="left" w:pos="5954"/>
              </w:tabs>
              <w:ind w:left="175" w:right="33"/>
              <w:contextualSpacing/>
              <w:jc w:val="center"/>
              <w:rPr>
                <w:sz w:val="28"/>
                <w:szCs w:val="28"/>
              </w:rPr>
            </w:pPr>
            <w:r w:rsidRPr="00C74157">
              <w:rPr>
                <w:sz w:val="28"/>
                <w:szCs w:val="28"/>
              </w:rPr>
              <w:t>7433,09</w:t>
            </w:r>
          </w:p>
        </w:tc>
      </w:tr>
    </w:tbl>
    <w:p w:rsidR="00372432" w:rsidRDefault="00372432" w:rsidP="00372432">
      <w:pPr>
        <w:tabs>
          <w:tab w:val="left" w:pos="5954"/>
        </w:tabs>
        <w:ind w:left="-567" w:right="378"/>
        <w:rPr>
          <w:sz w:val="28"/>
          <w:szCs w:val="28"/>
        </w:rPr>
      </w:pPr>
    </w:p>
    <w:p w:rsidR="00372432" w:rsidRDefault="00372432" w:rsidP="00372432">
      <w:pPr>
        <w:tabs>
          <w:tab w:val="left" w:pos="5954"/>
        </w:tabs>
        <w:ind w:left="-567" w:right="378"/>
        <w:rPr>
          <w:sz w:val="28"/>
          <w:szCs w:val="28"/>
        </w:rPr>
      </w:pPr>
    </w:p>
    <w:p w:rsidR="00372432" w:rsidRPr="00372432" w:rsidRDefault="00372432" w:rsidP="00372432">
      <w:pPr>
        <w:tabs>
          <w:tab w:val="left" w:pos="5954"/>
        </w:tabs>
        <w:ind w:left="-567" w:right="-426"/>
        <w:rPr>
          <w:sz w:val="28"/>
          <w:szCs w:val="28"/>
          <w:lang w:val="ru-RU"/>
        </w:rPr>
      </w:pPr>
      <w:r w:rsidRPr="00372432">
        <w:rPr>
          <w:sz w:val="28"/>
          <w:szCs w:val="28"/>
          <w:lang w:val="ru-RU"/>
        </w:rPr>
        <w:t>Глава Новорешетовского сельсовета</w:t>
      </w:r>
      <w:r w:rsidRPr="00372432">
        <w:rPr>
          <w:sz w:val="28"/>
          <w:szCs w:val="28"/>
          <w:lang w:val="ru-RU"/>
        </w:rPr>
        <w:tab/>
        <w:t xml:space="preserve">                 </w:t>
      </w:r>
      <w:r w:rsidRPr="00372432">
        <w:rPr>
          <w:sz w:val="28"/>
          <w:szCs w:val="28"/>
          <w:lang w:val="ru-RU"/>
        </w:rPr>
        <w:tab/>
        <w:t>И.Г. Кулагина</w:t>
      </w:r>
    </w:p>
    <w:p w:rsidR="00372432" w:rsidRPr="00372432" w:rsidRDefault="00372432" w:rsidP="00372432">
      <w:pPr>
        <w:jc w:val="both"/>
        <w:rPr>
          <w:sz w:val="28"/>
          <w:szCs w:val="28"/>
          <w:lang w:val="ru-RU"/>
        </w:rPr>
      </w:pPr>
    </w:p>
    <w:p w:rsidR="00EB0975" w:rsidRPr="00EB0975" w:rsidRDefault="00EB0975" w:rsidP="00B9614F">
      <w:pPr>
        <w:ind w:left="1134"/>
        <w:jc w:val="center"/>
        <w:rPr>
          <w:rFonts w:ascii="Times New Roman" w:hAnsi="Times New Roman" w:cs="Times New Roman"/>
          <w:i w:val="0"/>
          <w:sz w:val="24"/>
          <w:szCs w:val="24"/>
          <w:lang w:val="ru-RU"/>
        </w:rPr>
      </w:pPr>
    </w:p>
    <w:sectPr w:rsidR="00EB0975" w:rsidRPr="00EB0975" w:rsidSect="00284143">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2BEECFA"/>
    <w:lvl w:ilvl="0">
      <w:numFmt w:val="bullet"/>
      <w:lvlText w:val="*"/>
      <w:lvlJc w:val="left"/>
      <w:pPr>
        <w:ind w:left="0" w:firstLine="0"/>
      </w:pPr>
    </w:lvl>
  </w:abstractNum>
  <w:abstractNum w:abstractNumId="1">
    <w:nsid w:val="00C407D2"/>
    <w:multiLevelType w:val="multilevel"/>
    <w:tmpl w:val="59FEED96"/>
    <w:lvl w:ilvl="0">
      <w:start w:val="1"/>
      <w:numFmt w:val="decimal"/>
      <w:lvlText w:val="%1"/>
      <w:lvlJc w:val="left"/>
      <w:pPr>
        <w:ind w:left="375" w:hanging="375"/>
      </w:pPr>
      <w:rPr>
        <w:rFonts w:hint="default"/>
      </w:rPr>
    </w:lvl>
    <w:lvl w:ilvl="1">
      <w:start w:val="2"/>
      <w:numFmt w:val="decimal"/>
      <w:lvlText w:val="%1.%2"/>
      <w:lvlJc w:val="left"/>
      <w:pPr>
        <w:ind w:left="780" w:hanging="375"/>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2">
    <w:nsid w:val="014A2483"/>
    <w:multiLevelType w:val="hybridMultilevel"/>
    <w:tmpl w:val="EAE63A0A"/>
    <w:lvl w:ilvl="0" w:tplc="1A6291E8">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3">
    <w:nsid w:val="03E061CF"/>
    <w:multiLevelType w:val="hybridMultilevel"/>
    <w:tmpl w:val="875C5108"/>
    <w:lvl w:ilvl="0" w:tplc="AA3E8A98">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63970D6"/>
    <w:multiLevelType w:val="hybridMultilevel"/>
    <w:tmpl w:val="4816FF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9B93ED0"/>
    <w:multiLevelType w:val="multilevel"/>
    <w:tmpl w:val="FD7C1EAA"/>
    <w:lvl w:ilvl="0">
      <w:start w:val="1"/>
      <w:numFmt w:val="decimal"/>
      <w:lvlText w:val="%1."/>
      <w:lvlJc w:val="left"/>
      <w:pPr>
        <w:ind w:left="585" w:hanging="58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0A394E4D"/>
    <w:multiLevelType w:val="hybridMultilevel"/>
    <w:tmpl w:val="4816FF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B8759EE"/>
    <w:multiLevelType w:val="hybridMultilevel"/>
    <w:tmpl w:val="528A03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C204A43"/>
    <w:multiLevelType w:val="hybridMultilevel"/>
    <w:tmpl w:val="29E0FEB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106A5B89"/>
    <w:multiLevelType w:val="hybridMultilevel"/>
    <w:tmpl w:val="C21E69E0"/>
    <w:lvl w:ilvl="0" w:tplc="DEB8C43C">
      <w:start w:val="1"/>
      <w:numFmt w:val="decimal"/>
      <w:lvlText w:val="%1."/>
      <w:lvlJc w:val="left"/>
      <w:pPr>
        <w:ind w:left="1069"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213279D"/>
    <w:multiLevelType w:val="hybridMultilevel"/>
    <w:tmpl w:val="C11E50C6"/>
    <w:lvl w:ilvl="0" w:tplc="F4D8B9D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12532127"/>
    <w:multiLevelType w:val="hybridMultilevel"/>
    <w:tmpl w:val="3A7C1632"/>
    <w:lvl w:ilvl="0" w:tplc="0419000F">
      <w:start w:val="2"/>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1A6E1BB1"/>
    <w:multiLevelType w:val="hybridMultilevel"/>
    <w:tmpl w:val="4168BEDA"/>
    <w:lvl w:ilvl="0" w:tplc="2B3ABBE2">
      <w:start w:val="1"/>
      <w:numFmt w:val="decimal"/>
      <w:lvlText w:val="%1)"/>
      <w:lvlJc w:val="left"/>
      <w:pPr>
        <w:ind w:left="720" w:hanging="360"/>
      </w:pPr>
      <w:rPr>
        <w:rFonts w:eastAsia="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F27444"/>
    <w:multiLevelType w:val="hybridMultilevel"/>
    <w:tmpl w:val="EB163E7C"/>
    <w:lvl w:ilvl="0" w:tplc="0419000F">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1EFF66AA"/>
    <w:multiLevelType w:val="hybridMultilevel"/>
    <w:tmpl w:val="F842C64E"/>
    <w:lvl w:ilvl="0" w:tplc="2C5AEA8E">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5">
    <w:nsid w:val="22293418"/>
    <w:multiLevelType w:val="hybridMultilevel"/>
    <w:tmpl w:val="4F6EC6B4"/>
    <w:lvl w:ilvl="0" w:tplc="6FB848D4">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398261F"/>
    <w:multiLevelType w:val="hybridMultilevel"/>
    <w:tmpl w:val="2A347E10"/>
    <w:lvl w:ilvl="0" w:tplc="AC2815AC">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7720FE"/>
    <w:multiLevelType w:val="hybridMultilevel"/>
    <w:tmpl w:val="24E827AC"/>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8">
    <w:nsid w:val="25211C83"/>
    <w:multiLevelType w:val="hybridMultilevel"/>
    <w:tmpl w:val="47D88F2C"/>
    <w:lvl w:ilvl="0" w:tplc="F4AC2D94">
      <w:start w:val="1"/>
      <w:numFmt w:val="decimal"/>
      <w:lvlText w:val="%1."/>
      <w:lvlJc w:val="left"/>
      <w:pPr>
        <w:tabs>
          <w:tab w:val="num" w:pos="720"/>
        </w:tabs>
        <w:ind w:left="720" w:hanging="360"/>
      </w:pPr>
      <w:rPr>
        <w:rFonts w:cs="Times New Roman"/>
      </w:rPr>
    </w:lvl>
    <w:lvl w:ilvl="1" w:tplc="F21C9F3C">
      <w:numFmt w:val="none"/>
      <w:lvlText w:val=""/>
      <w:lvlJc w:val="left"/>
      <w:pPr>
        <w:tabs>
          <w:tab w:val="num" w:pos="360"/>
        </w:tabs>
      </w:pPr>
      <w:rPr>
        <w:rFonts w:cs="Times New Roman"/>
      </w:rPr>
    </w:lvl>
    <w:lvl w:ilvl="2" w:tplc="2E666BA0">
      <w:numFmt w:val="none"/>
      <w:lvlText w:val=""/>
      <w:lvlJc w:val="left"/>
      <w:pPr>
        <w:tabs>
          <w:tab w:val="num" w:pos="360"/>
        </w:tabs>
      </w:pPr>
      <w:rPr>
        <w:rFonts w:cs="Times New Roman"/>
      </w:rPr>
    </w:lvl>
    <w:lvl w:ilvl="3" w:tplc="558EACA8">
      <w:numFmt w:val="none"/>
      <w:lvlText w:val=""/>
      <w:lvlJc w:val="left"/>
      <w:pPr>
        <w:tabs>
          <w:tab w:val="num" w:pos="360"/>
        </w:tabs>
      </w:pPr>
      <w:rPr>
        <w:rFonts w:cs="Times New Roman"/>
      </w:rPr>
    </w:lvl>
    <w:lvl w:ilvl="4" w:tplc="3B1E493C">
      <w:numFmt w:val="none"/>
      <w:lvlText w:val=""/>
      <w:lvlJc w:val="left"/>
      <w:pPr>
        <w:tabs>
          <w:tab w:val="num" w:pos="360"/>
        </w:tabs>
      </w:pPr>
      <w:rPr>
        <w:rFonts w:cs="Times New Roman"/>
      </w:rPr>
    </w:lvl>
    <w:lvl w:ilvl="5" w:tplc="D812A8F8">
      <w:numFmt w:val="none"/>
      <w:lvlText w:val=""/>
      <w:lvlJc w:val="left"/>
      <w:pPr>
        <w:tabs>
          <w:tab w:val="num" w:pos="360"/>
        </w:tabs>
      </w:pPr>
      <w:rPr>
        <w:rFonts w:cs="Times New Roman"/>
      </w:rPr>
    </w:lvl>
    <w:lvl w:ilvl="6" w:tplc="DC5EB3BE">
      <w:numFmt w:val="none"/>
      <w:lvlText w:val=""/>
      <w:lvlJc w:val="left"/>
      <w:pPr>
        <w:tabs>
          <w:tab w:val="num" w:pos="360"/>
        </w:tabs>
      </w:pPr>
      <w:rPr>
        <w:rFonts w:cs="Times New Roman"/>
      </w:rPr>
    </w:lvl>
    <w:lvl w:ilvl="7" w:tplc="18AA7842">
      <w:numFmt w:val="none"/>
      <w:lvlText w:val=""/>
      <w:lvlJc w:val="left"/>
      <w:pPr>
        <w:tabs>
          <w:tab w:val="num" w:pos="360"/>
        </w:tabs>
      </w:pPr>
      <w:rPr>
        <w:rFonts w:cs="Times New Roman"/>
      </w:rPr>
    </w:lvl>
    <w:lvl w:ilvl="8" w:tplc="ECC27BC2">
      <w:numFmt w:val="none"/>
      <w:lvlText w:val=""/>
      <w:lvlJc w:val="left"/>
      <w:pPr>
        <w:tabs>
          <w:tab w:val="num" w:pos="360"/>
        </w:tabs>
      </w:pPr>
      <w:rPr>
        <w:rFonts w:cs="Times New Roman"/>
      </w:rPr>
    </w:lvl>
  </w:abstractNum>
  <w:abstractNum w:abstractNumId="19">
    <w:nsid w:val="29607DC7"/>
    <w:multiLevelType w:val="multilevel"/>
    <w:tmpl w:val="FA88DC2E"/>
    <w:lvl w:ilvl="0">
      <w:start w:val="1"/>
      <w:numFmt w:val="decimal"/>
      <w:lvlText w:val="%1."/>
      <w:lvlJc w:val="left"/>
      <w:pPr>
        <w:tabs>
          <w:tab w:val="num" w:pos="420"/>
        </w:tabs>
        <w:ind w:left="420" w:hanging="420"/>
      </w:pPr>
      <w:rPr>
        <w:rFonts w:cs="Times New Roman"/>
      </w:rPr>
    </w:lvl>
    <w:lvl w:ilvl="1">
      <w:start w:val="3"/>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0">
    <w:nsid w:val="29E863AE"/>
    <w:multiLevelType w:val="hybridMultilevel"/>
    <w:tmpl w:val="DDCEAFCA"/>
    <w:lvl w:ilvl="0" w:tplc="2FC4EB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2BBF015D"/>
    <w:multiLevelType w:val="hybridMultilevel"/>
    <w:tmpl w:val="3AFE9CCC"/>
    <w:lvl w:ilvl="0" w:tplc="0419000F">
      <w:start w:val="1"/>
      <w:numFmt w:val="decimal"/>
      <w:lvlText w:val="%1."/>
      <w:lvlJc w:val="left"/>
      <w:pPr>
        <w:tabs>
          <w:tab w:val="num" w:pos="720"/>
        </w:tabs>
        <w:ind w:left="720" w:hanging="360"/>
      </w:pPr>
      <w:rPr>
        <w:rFonts w:cs="Times New Roman" w:hint="default"/>
      </w:rPr>
    </w:lvl>
    <w:lvl w:ilvl="1" w:tplc="D3143954">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2BC55946"/>
    <w:multiLevelType w:val="hybridMultilevel"/>
    <w:tmpl w:val="F5BA8F3A"/>
    <w:lvl w:ilvl="0" w:tplc="502054EC">
      <w:start w:val="1"/>
      <w:numFmt w:val="decimal"/>
      <w:lvlText w:val="%1)"/>
      <w:lvlJc w:val="left"/>
      <w:pPr>
        <w:tabs>
          <w:tab w:val="num" w:pos="644"/>
        </w:tabs>
        <w:ind w:left="644" w:hanging="360"/>
      </w:pPr>
      <w:rPr>
        <w:rFonts w:ascii="Times New Roman" w:eastAsia="Times New Roman" w:hAnsi="Times New Roman" w:cs="Times New Roman"/>
      </w:rPr>
    </w:lvl>
    <w:lvl w:ilvl="1" w:tplc="AADAEEF4">
      <w:start w:val="2"/>
      <w:numFmt w:val="bullet"/>
      <w:lvlText w:val=""/>
      <w:lvlJc w:val="left"/>
      <w:pPr>
        <w:tabs>
          <w:tab w:val="num" w:pos="2446"/>
        </w:tabs>
        <w:ind w:left="2446" w:hanging="1006"/>
      </w:pPr>
      <w:rPr>
        <w:rFonts w:ascii="Symbol" w:hAnsi="Symbol" w:hint="default"/>
        <w:color w:val="auto"/>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2CB31D2F"/>
    <w:multiLevelType w:val="hybridMultilevel"/>
    <w:tmpl w:val="9F46DE3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3312674A"/>
    <w:multiLevelType w:val="hybridMultilevel"/>
    <w:tmpl w:val="BD1A25D0"/>
    <w:lvl w:ilvl="0" w:tplc="260AD764">
      <w:start w:val="2"/>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5">
    <w:nsid w:val="353326C0"/>
    <w:multiLevelType w:val="hybridMultilevel"/>
    <w:tmpl w:val="FA5C2D9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3BA55DD4"/>
    <w:multiLevelType w:val="multilevel"/>
    <w:tmpl w:val="C8BEA0E4"/>
    <w:lvl w:ilvl="0">
      <w:start w:val="1"/>
      <w:numFmt w:val="decimal"/>
      <w:lvlText w:val="%1."/>
      <w:lvlJc w:val="left"/>
      <w:pPr>
        <w:tabs>
          <w:tab w:val="num" w:pos="420"/>
        </w:tabs>
        <w:ind w:left="420" w:hanging="420"/>
      </w:pPr>
      <w:rPr>
        <w:rFonts w:cs="Times New Roman"/>
      </w:rPr>
    </w:lvl>
    <w:lvl w:ilvl="1">
      <w:start w:val="8"/>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7">
    <w:nsid w:val="3CAC4C94"/>
    <w:multiLevelType w:val="hybridMultilevel"/>
    <w:tmpl w:val="90EAF0D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2AC7E9E"/>
    <w:multiLevelType w:val="hybridMultilevel"/>
    <w:tmpl w:val="91EA32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2C25DA1"/>
    <w:multiLevelType w:val="singleLevel"/>
    <w:tmpl w:val="69C412BC"/>
    <w:lvl w:ilvl="0">
      <w:start w:val="2"/>
      <w:numFmt w:val="decimal"/>
      <w:lvlText w:val="%1. "/>
      <w:legacy w:legacy="1" w:legacySpace="0" w:legacyIndent="283"/>
      <w:lvlJc w:val="left"/>
      <w:pPr>
        <w:ind w:left="1134" w:hanging="283"/>
      </w:pPr>
      <w:rPr>
        <w:rFonts w:ascii="Times New Roman" w:hAnsi="Times New Roman" w:cs="Times New Roman" w:hint="default"/>
        <w:b w:val="0"/>
        <w:bCs w:val="0"/>
        <w:i w:val="0"/>
        <w:iCs w:val="0"/>
        <w:sz w:val="24"/>
        <w:szCs w:val="24"/>
        <w:u w:val="none"/>
      </w:rPr>
    </w:lvl>
  </w:abstractNum>
  <w:abstractNum w:abstractNumId="30">
    <w:nsid w:val="445B2ACF"/>
    <w:multiLevelType w:val="multilevel"/>
    <w:tmpl w:val="E91C6AA6"/>
    <w:lvl w:ilvl="0">
      <w:start w:val="1"/>
      <w:numFmt w:val="decimal"/>
      <w:lvlText w:val="%1."/>
      <w:lvlJc w:val="left"/>
      <w:pPr>
        <w:tabs>
          <w:tab w:val="num" w:pos="495"/>
        </w:tabs>
        <w:ind w:left="495" w:hanging="495"/>
      </w:pPr>
      <w:rPr>
        <w:rFonts w:cs="Times New Roman"/>
        <w:b w:val="0"/>
        <w:bCs w:val="0"/>
      </w:rPr>
    </w:lvl>
    <w:lvl w:ilvl="1">
      <w:start w:val="1"/>
      <w:numFmt w:val="decimal"/>
      <w:lvlText w:val="%1.%2."/>
      <w:lvlJc w:val="left"/>
      <w:pPr>
        <w:tabs>
          <w:tab w:val="num" w:pos="720"/>
        </w:tabs>
        <w:ind w:left="720" w:hanging="720"/>
      </w:pPr>
      <w:rPr>
        <w:rFonts w:cs="Times New Roman"/>
        <w:b w:val="0"/>
        <w:bCs w:val="0"/>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1080"/>
        </w:tabs>
        <w:ind w:left="1080" w:hanging="108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440"/>
        </w:tabs>
        <w:ind w:left="1440" w:hanging="1440"/>
      </w:pPr>
      <w:rPr>
        <w:rFonts w:cs="Times New Roman"/>
        <w:b w:val="0"/>
        <w:bCs w:val="0"/>
      </w:rPr>
    </w:lvl>
    <w:lvl w:ilvl="6">
      <w:start w:val="1"/>
      <w:numFmt w:val="decimal"/>
      <w:lvlText w:val="%1.%2.%3.%4.%5.%6.%7."/>
      <w:lvlJc w:val="left"/>
      <w:pPr>
        <w:tabs>
          <w:tab w:val="num" w:pos="1800"/>
        </w:tabs>
        <w:ind w:left="1800" w:hanging="1800"/>
      </w:pPr>
      <w:rPr>
        <w:rFonts w:cs="Times New Roman"/>
        <w:b w:val="0"/>
        <w:bCs w:val="0"/>
      </w:rPr>
    </w:lvl>
    <w:lvl w:ilvl="7">
      <w:start w:val="1"/>
      <w:numFmt w:val="decimal"/>
      <w:lvlText w:val="%1.%2.%3.%4.%5.%6.%7.%8."/>
      <w:lvlJc w:val="left"/>
      <w:pPr>
        <w:tabs>
          <w:tab w:val="num" w:pos="1800"/>
        </w:tabs>
        <w:ind w:left="1800" w:hanging="1800"/>
      </w:pPr>
      <w:rPr>
        <w:rFonts w:cs="Times New Roman"/>
        <w:b w:val="0"/>
        <w:bCs w:val="0"/>
      </w:rPr>
    </w:lvl>
    <w:lvl w:ilvl="8">
      <w:start w:val="1"/>
      <w:numFmt w:val="decimal"/>
      <w:lvlText w:val="%1.%2.%3.%4.%5.%6.%7.%8.%9."/>
      <w:lvlJc w:val="left"/>
      <w:pPr>
        <w:tabs>
          <w:tab w:val="num" w:pos="2160"/>
        </w:tabs>
        <w:ind w:left="2160" w:hanging="2160"/>
      </w:pPr>
      <w:rPr>
        <w:rFonts w:cs="Times New Roman"/>
        <w:b w:val="0"/>
        <w:bCs w:val="0"/>
      </w:rPr>
    </w:lvl>
  </w:abstractNum>
  <w:abstractNum w:abstractNumId="31">
    <w:nsid w:val="46432CB3"/>
    <w:multiLevelType w:val="hybridMultilevel"/>
    <w:tmpl w:val="E0C68A16"/>
    <w:lvl w:ilvl="0" w:tplc="04190013">
      <w:start w:val="1"/>
      <w:numFmt w:val="upperRoman"/>
      <w:lvlText w:val="%1."/>
      <w:lvlJc w:val="righ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737DAB"/>
    <w:multiLevelType w:val="multilevel"/>
    <w:tmpl w:val="B330B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72F20D3"/>
    <w:multiLevelType w:val="multilevel"/>
    <w:tmpl w:val="D21E7276"/>
    <w:lvl w:ilvl="0">
      <w:start w:val="1"/>
      <w:numFmt w:val="decimal"/>
      <w:pStyle w:val="a"/>
      <w:suff w:val="space"/>
      <w:lvlText w:val="%1."/>
      <w:lvlJc w:val="left"/>
      <w:pPr>
        <w:ind w:left="0" w:firstLine="720"/>
      </w:pPr>
    </w:lvl>
    <w:lvl w:ilvl="1">
      <w:start w:val="1"/>
      <w:numFmt w:val="decimal"/>
      <w:suff w:val="space"/>
      <w:lvlText w:val="%1.%2."/>
      <w:lvlJc w:val="left"/>
      <w:pPr>
        <w:ind w:left="0" w:firstLine="720"/>
      </w:pPr>
    </w:lvl>
    <w:lvl w:ilvl="2">
      <w:start w:val="1"/>
      <w:numFmt w:val="decimal"/>
      <w:suff w:val="space"/>
      <w:lvlText w:val="%1.%2.%3."/>
      <w:lvlJc w:val="left"/>
      <w:pPr>
        <w:ind w:left="0" w:firstLine="720"/>
      </w:pPr>
    </w:lvl>
    <w:lvl w:ilvl="3">
      <w:start w:val="1"/>
      <w:numFmt w:val="decimal"/>
      <w:suff w:val="space"/>
      <w:lvlText w:val="%1.%2.%3.%4."/>
      <w:lvlJc w:val="left"/>
      <w:pPr>
        <w:ind w:left="0" w:firstLine="720"/>
      </w:pPr>
    </w:lvl>
    <w:lvl w:ilvl="4">
      <w:start w:val="1"/>
      <w:numFmt w:val="decimal"/>
      <w:suff w:val="space"/>
      <w:lvlText w:val="%1.%2.%3.%4.%5."/>
      <w:lvlJc w:val="left"/>
      <w:pPr>
        <w:ind w:left="0" w:firstLine="720"/>
      </w:pPr>
    </w:lvl>
    <w:lvl w:ilvl="5">
      <w:start w:val="1"/>
      <w:numFmt w:val="decimal"/>
      <w:lvlText w:val="%1.%2.%3.%4.%5.%6."/>
      <w:lvlJc w:val="left"/>
      <w:pPr>
        <w:tabs>
          <w:tab w:val="num" w:pos="2028"/>
        </w:tabs>
        <w:ind w:left="2028" w:hanging="936"/>
      </w:pPr>
    </w:lvl>
    <w:lvl w:ilvl="6">
      <w:start w:val="1"/>
      <w:numFmt w:val="decimal"/>
      <w:lvlText w:val="%1.%2.%3.%4.%5.%6.%7."/>
      <w:lvlJc w:val="left"/>
      <w:pPr>
        <w:tabs>
          <w:tab w:val="num" w:pos="2532"/>
        </w:tabs>
        <w:ind w:left="2532" w:hanging="1080"/>
      </w:pPr>
    </w:lvl>
    <w:lvl w:ilvl="7">
      <w:start w:val="1"/>
      <w:numFmt w:val="decimal"/>
      <w:lvlText w:val="%1.%2.%3.%4.%5.%6.%7.%8."/>
      <w:lvlJc w:val="left"/>
      <w:pPr>
        <w:tabs>
          <w:tab w:val="num" w:pos="3036"/>
        </w:tabs>
        <w:ind w:left="3036" w:hanging="1224"/>
      </w:pPr>
    </w:lvl>
    <w:lvl w:ilvl="8">
      <w:start w:val="1"/>
      <w:numFmt w:val="decimal"/>
      <w:lvlText w:val="%1.%2.%3.%4.%5.%6.%7.%8.%9."/>
      <w:lvlJc w:val="left"/>
      <w:pPr>
        <w:tabs>
          <w:tab w:val="num" w:pos="3612"/>
        </w:tabs>
        <w:ind w:left="3612" w:hanging="1440"/>
      </w:pPr>
    </w:lvl>
  </w:abstractNum>
  <w:abstractNum w:abstractNumId="34">
    <w:nsid w:val="4B57078F"/>
    <w:multiLevelType w:val="hybridMultilevel"/>
    <w:tmpl w:val="D0DAF35E"/>
    <w:lvl w:ilvl="0" w:tplc="EB4C4022">
      <w:start w:val="1"/>
      <w:numFmt w:val="decimal"/>
      <w:lvlText w:val="%1."/>
      <w:lvlJc w:val="left"/>
      <w:pPr>
        <w:tabs>
          <w:tab w:val="num" w:pos="720"/>
        </w:tabs>
        <w:ind w:left="720"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nsid w:val="4F0237C6"/>
    <w:multiLevelType w:val="hybridMultilevel"/>
    <w:tmpl w:val="45A057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5539395A"/>
    <w:multiLevelType w:val="hybridMultilevel"/>
    <w:tmpl w:val="D34C8194"/>
    <w:lvl w:ilvl="0" w:tplc="F6327EFA">
      <w:start w:val="5"/>
      <w:numFmt w:val="decimal"/>
      <w:lvlText w:val="%1."/>
      <w:lvlJc w:val="left"/>
      <w:pPr>
        <w:tabs>
          <w:tab w:val="num" w:pos="840"/>
        </w:tabs>
        <w:ind w:left="840" w:hanging="4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7">
    <w:nsid w:val="571A3D29"/>
    <w:multiLevelType w:val="hybridMultilevel"/>
    <w:tmpl w:val="4CB6734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E48226B"/>
    <w:multiLevelType w:val="multilevel"/>
    <w:tmpl w:val="9D5EB6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nsid w:val="6EBB4920"/>
    <w:multiLevelType w:val="hybridMultilevel"/>
    <w:tmpl w:val="5AC0D1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730C71E6"/>
    <w:multiLevelType w:val="hybridMultilevel"/>
    <w:tmpl w:val="B38C8536"/>
    <w:lvl w:ilvl="0" w:tplc="C630C21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1">
    <w:nsid w:val="7916206B"/>
    <w:multiLevelType w:val="hybridMultilevel"/>
    <w:tmpl w:val="BEE4BB6C"/>
    <w:lvl w:ilvl="0" w:tplc="C88C376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9493789"/>
    <w:multiLevelType w:val="singleLevel"/>
    <w:tmpl w:val="7388B4DC"/>
    <w:lvl w:ilvl="0">
      <w:start w:val="1"/>
      <w:numFmt w:val="decimal"/>
      <w:lvlText w:val="2.%1. "/>
      <w:legacy w:legacy="1" w:legacySpace="0" w:legacyIndent="283"/>
      <w:lvlJc w:val="left"/>
      <w:pPr>
        <w:ind w:left="1134" w:hanging="283"/>
      </w:pPr>
      <w:rPr>
        <w:rFonts w:ascii="Times New Roman" w:hAnsi="Times New Roman" w:cs="Times New Roman" w:hint="default"/>
        <w:b w:val="0"/>
        <w:bCs w:val="0"/>
        <w:i w:val="0"/>
        <w:iCs w:val="0"/>
        <w:sz w:val="24"/>
        <w:szCs w:val="24"/>
        <w:u w:val="none"/>
      </w:rPr>
    </w:lvl>
  </w:abstractNum>
  <w:abstractNum w:abstractNumId="43">
    <w:nsid w:val="7C1F7E65"/>
    <w:multiLevelType w:val="hybridMultilevel"/>
    <w:tmpl w:val="72104E9E"/>
    <w:lvl w:ilvl="0" w:tplc="7902B0E2">
      <w:start w:val="1"/>
      <w:numFmt w:val="decimal"/>
      <w:lvlText w:val="%1."/>
      <w:lvlJc w:val="left"/>
      <w:pPr>
        <w:tabs>
          <w:tab w:val="num" w:pos="750"/>
        </w:tabs>
        <w:ind w:left="750" w:hanging="3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3"/>
  </w:num>
  <w:num w:numId="4">
    <w:abstractNumId w:val="33"/>
  </w:num>
  <w:num w:numId="5">
    <w:abstractNumId w:val="39"/>
  </w:num>
  <w:num w:numId="6">
    <w:abstractNumId w:val="0"/>
    <w:lvlOverride w:ilvl="0">
      <w:lvl w:ilvl="0">
        <w:numFmt w:val="bullet"/>
        <w:lvlText w:val="-"/>
        <w:legacy w:legacy="1" w:legacySpace="0" w:legacyIndent="370"/>
        <w:lvlJc w:val="left"/>
        <w:pPr>
          <w:ind w:left="0" w:firstLine="0"/>
        </w:pPr>
        <w:rPr>
          <w:rFonts w:ascii="Arial" w:hAnsi="Arial" w:cs="Times New Roman" w:hint="default"/>
        </w:rPr>
      </w:lvl>
    </w:lvlOverride>
  </w:num>
  <w:num w:numId="7">
    <w:abstractNumId w:val="28"/>
  </w:num>
  <w:num w:numId="8">
    <w:abstractNumId w:val="38"/>
  </w:num>
  <w:num w:numId="9">
    <w:abstractNumId w:val="1"/>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34"/>
  </w:num>
  <w:num w:numId="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7"/>
  </w:num>
  <w:num w:numId="22">
    <w:abstractNumId w:val="36"/>
  </w:num>
  <w:num w:numId="23">
    <w:abstractNumId w:val="3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16"/>
  </w:num>
  <w:num w:numId="28">
    <w:abstractNumId w:val="10"/>
  </w:num>
  <w:num w:numId="29">
    <w:abstractNumId w:val="12"/>
  </w:num>
  <w:num w:numId="30">
    <w:abstractNumId w:val="22"/>
  </w:num>
  <w:num w:numId="31">
    <w:abstractNumId w:val="20"/>
  </w:num>
  <w:num w:numId="32">
    <w:abstractNumId w:val="40"/>
  </w:num>
  <w:num w:numId="33">
    <w:abstractNumId w:val="6"/>
  </w:num>
  <w:num w:numId="34">
    <w:abstractNumId w:val="4"/>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14"/>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29"/>
  </w:num>
  <w:num w:numId="44">
    <w:abstractNumId w:val="42"/>
  </w:num>
  <w:num w:numId="45">
    <w:abstractNumId w:val="41"/>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grammar="clean"/>
  <w:defaultTabStop w:val="708"/>
  <w:characterSpacingControl w:val="doNotCompress"/>
  <w:compat/>
  <w:rsids>
    <w:rsidRoot w:val="00E15B34"/>
    <w:rsid w:val="000629A6"/>
    <w:rsid w:val="00087219"/>
    <w:rsid w:val="000B51CE"/>
    <w:rsid w:val="000C6FA1"/>
    <w:rsid w:val="000E65CD"/>
    <w:rsid w:val="000F4801"/>
    <w:rsid w:val="00130497"/>
    <w:rsid w:val="0017351B"/>
    <w:rsid w:val="001A0006"/>
    <w:rsid w:val="001E435E"/>
    <w:rsid w:val="001F06EA"/>
    <w:rsid w:val="001F4A84"/>
    <w:rsid w:val="002065B1"/>
    <w:rsid w:val="00215521"/>
    <w:rsid w:val="0026267B"/>
    <w:rsid w:val="00284143"/>
    <w:rsid w:val="002D3EAA"/>
    <w:rsid w:val="003107F2"/>
    <w:rsid w:val="00312FA3"/>
    <w:rsid w:val="00367D2D"/>
    <w:rsid w:val="00372432"/>
    <w:rsid w:val="00396E52"/>
    <w:rsid w:val="003B3B1E"/>
    <w:rsid w:val="003B748A"/>
    <w:rsid w:val="003F690E"/>
    <w:rsid w:val="00425DE5"/>
    <w:rsid w:val="00444190"/>
    <w:rsid w:val="00457943"/>
    <w:rsid w:val="005245BD"/>
    <w:rsid w:val="00565B36"/>
    <w:rsid w:val="0057628C"/>
    <w:rsid w:val="005801EF"/>
    <w:rsid w:val="0059105C"/>
    <w:rsid w:val="005C6E59"/>
    <w:rsid w:val="00610CC8"/>
    <w:rsid w:val="00640EA5"/>
    <w:rsid w:val="00661FDD"/>
    <w:rsid w:val="00745AA1"/>
    <w:rsid w:val="007927C0"/>
    <w:rsid w:val="007A629F"/>
    <w:rsid w:val="007B28C9"/>
    <w:rsid w:val="007F2169"/>
    <w:rsid w:val="007F390E"/>
    <w:rsid w:val="0081120B"/>
    <w:rsid w:val="00873256"/>
    <w:rsid w:val="008A3409"/>
    <w:rsid w:val="009E7ACF"/>
    <w:rsid w:val="00AC404F"/>
    <w:rsid w:val="00AE35C8"/>
    <w:rsid w:val="00AE6751"/>
    <w:rsid w:val="00B2021B"/>
    <w:rsid w:val="00B45C7A"/>
    <w:rsid w:val="00B9614F"/>
    <w:rsid w:val="00C07E6B"/>
    <w:rsid w:val="00C2551E"/>
    <w:rsid w:val="00C96004"/>
    <w:rsid w:val="00CB1222"/>
    <w:rsid w:val="00CC7F88"/>
    <w:rsid w:val="00CD04C1"/>
    <w:rsid w:val="00CD4FF5"/>
    <w:rsid w:val="00CF0E92"/>
    <w:rsid w:val="00DA5512"/>
    <w:rsid w:val="00DB2D7E"/>
    <w:rsid w:val="00DC7DFC"/>
    <w:rsid w:val="00DD302F"/>
    <w:rsid w:val="00DF37AB"/>
    <w:rsid w:val="00E15B34"/>
    <w:rsid w:val="00E2123C"/>
    <w:rsid w:val="00E47296"/>
    <w:rsid w:val="00E841C0"/>
    <w:rsid w:val="00EB0975"/>
    <w:rsid w:val="00EB6E07"/>
    <w:rsid w:val="00F32F73"/>
    <w:rsid w:val="00F81D09"/>
    <w:rsid w:val="00FB0C88"/>
    <w:rsid w:val="00FC71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15B34"/>
    <w:pPr>
      <w:spacing w:line="288" w:lineRule="auto"/>
    </w:pPr>
    <w:rPr>
      <w:i/>
      <w:iCs/>
      <w:sz w:val="20"/>
      <w:szCs w:val="20"/>
      <w:lang w:val="en-US" w:bidi="en-US"/>
    </w:rPr>
  </w:style>
  <w:style w:type="paragraph" w:styleId="1">
    <w:name w:val="heading 1"/>
    <w:basedOn w:val="a0"/>
    <w:next w:val="a0"/>
    <w:link w:val="10"/>
    <w:qFormat/>
    <w:rsid w:val="00DA5512"/>
    <w:pPr>
      <w:keepNext/>
      <w:keepLines/>
      <w:spacing w:before="480" w:after="0" w:line="240" w:lineRule="auto"/>
      <w:outlineLvl w:val="0"/>
    </w:pPr>
    <w:rPr>
      <w:rFonts w:ascii="Cambria" w:eastAsia="Times New Roman" w:hAnsi="Cambria" w:cs="Times New Roman"/>
      <w:b/>
      <w:bCs/>
      <w:i w:val="0"/>
      <w:iCs w:val="0"/>
      <w:color w:val="365F91"/>
      <w:sz w:val="28"/>
      <w:szCs w:val="28"/>
      <w:lang w:val="ru-RU" w:eastAsia="ru-RU" w:bidi="ar-SA"/>
    </w:rPr>
  </w:style>
  <w:style w:type="paragraph" w:styleId="2">
    <w:name w:val="heading 2"/>
    <w:basedOn w:val="a0"/>
    <w:next w:val="a0"/>
    <w:link w:val="20"/>
    <w:unhideWhenUsed/>
    <w:qFormat/>
    <w:rsid w:val="00661FDD"/>
    <w:pPr>
      <w:keepNext/>
      <w:spacing w:before="240" w:after="60" w:line="240" w:lineRule="auto"/>
      <w:outlineLvl w:val="1"/>
    </w:pPr>
    <w:rPr>
      <w:rFonts w:ascii="Cambria" w:eastAsia="Times New Roman" w:hAnsi="Cambria" w:cs="Times New Roman"/>
      <w:b/>
      <w:bCs/>
      <w:sz w:val="28"/>
      <w:szCs w:val="28"/>
      <w:lang w:bidi="ar-SA"/>
    </w:rPr>
  </w:style>
  <w:style w:type="paragraph" w:styleId="3">
    <w:name w:val="heading 3"/>
    <w:basedOn w:val="a0"/>
    <w:next w:val="a0"/>
    <w:link w:val="30"/>
    <w:uiPriority w:val="99"/>
    <w:unhideWhenUsed/>
    <w:qFormat/>
    <w:rsid w:val="00661FDD"/>
    <w:pPr>
      <w:keepNext/>
      <w:spacing w:before="240" w:after="60" w:line="240" w:lineRule="auto"/>
      <w:outlineLvl w:val="2"/>
    </w:pPr>
    <w:rPr>
      <w:rFonts w:ascii="Cambria" w:eastAsia="Times New Roman" w:hAnsi="Cambria" w:cs="Times New Roman"/>
      <w:b/>
      <w:bCs/>
      <w:i w:val="0"/>
      <w:iCs w:val="0"/>
      <w:sz w:val="26"/>
      <w:szCs w:val="26"/>
      <w:lang w:bidi="ar-SA"/>
    </w:rPr>
  </w:style>
  <w:style w:type="paragraph" w:styleId="4">
    <w:name w:val="heading 4"/>
    <w:basedOn w:val="a0"/>
    <w:next w:val="a0"/>
    <w:link w:val="40"/>
    <w:uiPriority w:val="99"/>
    <w:unhideWhenUsed/>
    <w:qFormat/>
    <w:rsid w:val="00661FDD"/>
    <w:pPr>
      <w:keepNext/>
      <w:spacing w:before="240" w:after="60" w:line="240" w:lineRule="auto"/>
      <w:outlineLvl w:val="3"/>
    </w:pPr>
    <w:rPr>
      <w:rFonts w:ascii="Calibri" w:eastAsia="Times New Roman" w:hAnsi="Calibri" w:cs="Times New Roman"/>
      <w:b/>
      <w:bCs/>
      <w:i w:val="0"/>
      <w:iCs w:val="0"/>
      <w:sz w:val="28"/>
      <w:szCs w:val="28"/>
      <w:lang w:bidi="ar-SA"/>
    </w:rPr>
  </w:style>
  <w:style w:type="paragraph" w:styleId="5">
    <w:name w:val="heading 5"/>
    <w:basedOn w:val="a0"/>
    <w:next w:val="a0"/>
    <w:link w:val="50"/>
    <w:uiPriority w:val="99"/>
    <w:unhideWhenUsed/>
    <w:qFormat/>
    <w:rsid w:val="00661FDD"/>
    <w:pPr>
      <w:spacing w:before="240" w:after="60" w:line="240" w:lineRule="auto"/>
      <w:outlineLvl w:val="4"/>
    </w:pPr>
    <w:rPr>
      <w:rFonts w:ascii="Calibri" w:eastAsia="Times New Roman" w:hAnsi="Calibri" w:cs="Times New Roman"/>
      <w:b/>
      <w:bCs/>
      <w:sz w:val="26"/>
      <w:szCs w:val="26"/>
      <w:lang w:bidi="ar-SA"/>
    </w:rPr>
  </w:style>
  <w:style w:type="paragraph" w:styleId="6">
    <w:name w:val="heading 6"/>
    <w:basedOn w:val="a0"/>
    <w:next w:val="a0"/>
    <w:link w:val="60"/>
    <w:uiPriority w:val="9"/>
    <w:semiHidden/>
    <w:unhideWhenUsed/>
    <w:qFormat/>
    <w:rsid w:val="00661FDD"/>
    <w:pPr>
      <w:spacing w:before="240" w:after="60" w:line="240" w:lineRule="auto"/>
      <w:outlineLvl w:val="5"/>
    </w:pPr>
    <w:rPr>
      <w:rFonts w:ascii="Calibri" w:eastAsia="Times New Roman" w:hAnsi="Calibri" w:cs="Times New Roman"/>
      <w:b/>
      <w:bCs/>
      <w:i w:val="0"/>
      <w:iCs w:val="0"/>
      <w:lang w:bidi="ar-SA"/>
    </w:rPr>
  </w:style>
  <w:style w:type="paragraph" w:styleId="7">
    <w:name w:val="heading 7"/>
    <w:basedOn w:val="a0"/>
    <w:next w:val="a0"/>
    <w:link w:val="70"/>
    <w:uiPriority w:val="9"/>
    <w:semiHidden/>
    <w:unhideWhenUsed/>
    <w:qFormat/>
    <w:rsid w:val="00661FDD"/>
    <w:pPr>
      <w:spacing w:before="240" w:after="60" w:line="240" w:lineRule="auto"/>
      <w:outlineLvl w:val="6"/>
    </w:pPr>
    <w:rPr>
      <w:rFonts w:ascii="Calibri" w:eastAsia="Times New Roman" w:hAnsi="Calibri" w:cs="Times New Roman"/>
      <w:i w:val="0"/>
      <w:iCs w:val="0"/>
      <w:sz w:val="24"/>
      <w:szCs w:val="24"/>
      <w:lang w:bidi="ar-SA"/>
    </w:rPr>
  </w:style>
  <w:style w:type="paragraph" w:styleId="8">
    <w:name w:val="heading 8"/>
    <w:basedOn w:val="a0"/>
    <w:next w:val="a0"/>
    <w:link w:val="80"/>
    <w:uiPriority w:val="9"/>
    <w:semiHidden/>
    <w:unhideWhenUsed/>
    <w:qFormat/>
    <w:rsid w:val="00661FDD"/>
    <w:pPr>
      <w:spacing w:before="240" w:after="60" w:line="240" w:lineRule="auto"/>
      <w:outlineLvl w:val="7"/>
    </w:pPr>
    <w:rPr>
      <w:rFonts w:ascii="Calibri" w:eastAsia="Times New Roman" w:hAnsi="Calibri" w:cs="Times New Roman"/>
      <w:sz w:val="24"/>
      <w:szCs w:val="24"/>
      <w:lang w:bidi="ar-SA"/>
    </w:rPr>
  </w:style>
  <w:style w:type="paragraph" w:styleId="9">
    <w:name w:val="heading 9"/>
    <w:basedOn w:val="a0"/>
    <w:next w:val="a0"/>
    <w:link w:val="90"/>
    <w:uiPriority w:val="9"/>
    <w:semiHidden/>
    <w:unhideWhenUsed/>
    <w:qFormat/>
    <w:rsid w:val="00661FDD"/>
    <w:pPr>
      <w:spacing w:before="240" w:after="60" w:line="240" w:lineRule="auto"/>
      <w:outlineLvl w:val="8"/>
    </w:pPr>
    <w:rPr>
      <w:rFonts w:ascii="Cambria" w:eastAsia="Times New Roman" w:hAnsi="Cambria" w:cs="Times New Roman"/>
      <w:i w:val="0"/>
      <w:iCs w:val="0"/>
      <w:lang w:bidi="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E15B34"/>
    <w:pPr>
      <w:spacing w:after="0" w:line="240" w:lineRule="auto"/>
      <w:ind w:left="720"/>
      <w:contextualSpacing/>
    </w:pPr>
    <w:rPr>
      <w:rFonts w:ascii="Calibri" w:eastAsia="Calibri" w:hAnsi="Calibri" w:cs="Times New Roman"/>
      <w:i w:val="0"/>
      <w:iCs w:val="0"/>
      <w:sz w:val="24"/>
      <w:szCs w:val="24"/>
    </w:rPr>
  </w:style>
  <w:style w:type="paragraph" w:customStyle="1" w:styleId="FORMATTEXT">
    <w:name w:val=".FORMATTEXT"/>
    <w:rsid w:val="00DA551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A551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5">
    <w:name w:val="Гипертекстовая ссылка"/>
    <w:basedOn w:val="a1"/>
    <w:rsid w:val="00DA5512"/>
    <w:rPr>
      <w:color w:val="auto"/>
    </w:rPr>
  </w:style>
  <w:style w:type="character" w:customStyle="1" w:styleId="10">
    <w:name w:val="Заголовок 1 Знак"/>
    <w:basedOn w:val="a1"/>
    <w:link w:val="1"/>
    <w:uiPriority w:val="9"/>
    <w:rsid w:val="00DA5512"/>
    <w:rPr>
      <w:rFonts w:ascii="Cambria" w:eastAsia="Times New Roman" w:hAnsi="Cambria" w:cs="Times New Roman"/>
      <w:b/>
      <w:bCs/>
      <w:color w:val="365F91"/>
      <w:sz w:val="28"/>
      <w:szCs w:val="28"/>
      <w:lang w:eastAsia="ru-RU"/>
    </w:rPr>
  </w:style>
  <w:style w:type="character" w:styleId="a6">
    <w:name w:val="Hyperlink"/>
    <w:basedOn w:val="a1"/>
    <w:uiPriority w:val="99"/>
    <w:unhideWhenUsed/>
    <w:rsid w:val="00DA5512"/>
    <w:rPr>
      <w:color w:val="0000FF"/>
      <w:u w:val="single"/>
    </w:rPr>
  </w:style>
  <w:style w:type="paragraph" w:styleId="a7">
    <w:name w:val="No Spacing"/>
    <w:link w:val="a8"/>
    <w:uiPriority w:val="1"/>
    <w:qFormat/>
    <w:rsid w:val="00DA5512"/>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DA5512"/>
  </w:style>
  <w:style w:type="paragraph" w:styleId="a9">
    <w:name w:val="Normal (Web)"/>
    <w:aliases w:val="Обычный (Web),Знак Знак2"/>
    <w:basedOn w:val="a0"/>
    <w:uiPriority w:val="99"/>
    <w:unhideWhenUsed/>
    <w:qFormat/>
    <w:rsid w:val="00DA5512"/>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character" w:customStyle="1" w:styleId="apple-style-span">
    <w:name w:val="apple-style-span"/>
    <w:basedOn w:val="a1"/>
    <w:rsid w:val="00661FDD"/>
    <w:rPr>
      <w:rFonts w:cs="Times New Roman"/>
    </w:rPr>
  </w:style>
  <w:style w:type="paragraph" w:customStyle="1" w:styleId="MainStyl">
    <w:name w:val="MainStyl"/>
    <w:basedOn w:val="a0"/>
    <w:rsid w:val="00661FDD"/>
    <w:pPr>
      <w:autoSpaceDE w:val="0"/>
      <w:autoSpaceDN w:val="0"/>
      <w:adjustRightInd w:val="0"/>
      <w:spacing w:after="0" w:line="246" w:lineRule="atLeast"/>
      <w:ind w:firstLine="283"/>
      <w:jc w:val="both"/>
      <w:textAlignment w:val="center"/>
    </w:pPr>
    <w:rPr>
      <w:rFonts w:ascii="NewtonC" w:eastAsia="Times New Roman" w:hAnsi="NewtonC" w:cs="Times New Roman"/>
      <w:i w:val="0"/>
      <w:iCs w:val="0"/>
      <w:color w:val="000000"/>
      <w:sz w:val="21"/>
      <w:szCs w:val="21"/>
      <w:lang w:val="ru-RU" w:eastAsia="ru-RU" w:bidi="ar-SA"/>
    </w:rPr>
  </w:style>
  <w:style w:type="character" w:customStyle="1" w:styleId="20">
    <w:name w:val="Заголовок 2 Знак"/>
    <w:basedOn w:val="a1"/>
    <w:link w:val="2"/>
    <w:uiPriority w:val="9"/>
    <w:rsid w:val="00661FDD"/>
    <w:rPr>
      <w:rFonts w:ascii="Cambria" w:eastAsia="Times New Roman" w:hAnsi="Cambria" w:cs="Times New Roman"/>
      <w:b/>
      <w:bCs/>
      <w:i/>
      <w:iCs/>
      <w:sz w:val="28"/>
      <w:szCs w:val="28"/>
    </w:rPr>
  </w:style>
  <w:style w:type="character" w:customStyle="1" w:styleId="30">
    <w:name w:val="Заголовок 3 Знак"/>
    <w:basedOn w:val="a1"/>
    <w:link w:val="3"/>
    <w:uiPriority w:val="9"/>
    <w:semiHidden/>
    <w:rsid w:val="00661FDD"/>
    <w:rPr>
      <w:rFonts w:ascii="Cambria" w:eastAsia="Times New Roman" w:hAnsi="Cambria" w:cs="Times New Roman"/>
      <w:b/>
      <w:bCs/>
      <w:sz w:val="26"/>
      <w:szCs w:val="26"/>
    </w:rPr>
  </w:style>
  <w:style w:type="character" w:customStyle="1" w:styleId="40">
    <w:name w:val="Заголовок 4 Знак"/>
    <w:basedOn w:val="a1"/>
    <w:link w:val="4"/>
    <w:uiPriority w:val="9"/>
    <w:rsid w:val="00661FDD"/>
    <w:rPr>
      <w:rFonts w:ascii="Calibri" w:eastAsia="Times New Roman" w:hAnsi="Calibri" w:cs="Times New Roman"/>
      <w:b/>
      <w:bCs/>
      <w:sz w:val="28"/>
      <w:szCs w:val="28"/>
    </w:rPr>
  </w:style>
  <w:style w:type="character" w:customStyle="1" w:styleId="50">
    <w:name w:val="Заголовок 5 Знак"/>
    <w:basedOn w:val="a1"/>
    <w:link w:val="5"/>
    <w:uiPriority w:val="9"/>
    <w:rsid w:val="00661FDD"/>
    <w:rPr>
      <w:rFonts w:ascii="Calibri" w:eastAsia="Times New Roman" w:hAnsi="Calibri" w:cs="Times New Roman"/>
      <w:b/>
      <w:bCs/>
      <w:i/>
      <w:iCs/>
      <w:sz w:val="26"/>
      <w:szCs w:val="26"/>
    </w:rPr>
  </w:style>
  <w:style w:type="character" w:customStyle="1" w:styleId="60">
    <w:name w:val="Заголовок 6 Знак"/>
    <w:basedOn w:val="a1"/>
    <w:link w:val="6"/>
    <w:uiPriority w:val="9"/>
    <w:semiHidden/>
    <w:rsid w:val="00661FDD"/>
    <w:rPr>
      <w:rFonts w:ascii="Calibri" w:eastAsia="Times New Roman" w:hAnsi="Calibri" w:cs="Times New Roman"/>
      <w:b/>
      <w:bCs/>
      <w:sz w:val="20"/>
      <w:szCs w:val="20"/>
    </w:rPr>
  </w:style>
  <w:style w:type="character" w:customStyle="1" w:styleId="70">
    <w:name w:val="Заголовок 7 Знак"/>
    <w:basedOn w:val="a1"/>
    <w:link w:val="7"/>
    <w:uiPriority w:val="9"/>
    <w:semiHidden/>
    <w:rsid w:val="00661FDD"/>
    <w:rPr>
      <w:rFonts w:ascii="Calibri" w:eastAsia="Times New Roman" w:hAnsi="Calibri" w:cs="Times New Roman"/>
      <w:sz w:val="24"/>
      <w:szCs w:val="24"/>
    </w:rPr>
  </w:style>
  <w:style w:type="character" w:customStyle="1" w:styleId="80">
    <w:name w:val="Заголовок 8 Знак"/>
    <w:basedOn w:val="a1"/>
    <w:link w:val="8"/>
    <w:uiPriority w:val="9"/>
    <w:semiHidden/>
    <w:rsid w:val="00661FDD"/>
    <w:rPr>
      <w:rFonts w:ascii="Calibri" w:eastAsia="Times New Roman" w:hAnsi="Calibri" w:cs="Times New Roman"/>
      <w:i/>
      <w:iCs/>
      <w:sz w:val="24"/>
      <w:szCs w:val="24"/>
    </w:rPr>
  </w:style>
  <w:style w:type="character" w:customStyle="1" w:styleId="90">
    <w:name w:val="Заголовок 9 Знак"/>
    <w:basedOn w:val="a1"/>
    <w:link w:val="9"/>
    <w:uiPriority w:val="9"/>
    <w:semiHidden/>
    <w:rsid w:val="00661FDD"/>
    <w:rPr>
      <w:rFonts w:ascii="Cambria" w:eastAsia="Times New Roman" w:hAnsi="Cambria" w:cs="Times New Roman"/>
      <w:sz w:val="20"/>
      <w:szCs w:val="20"/>
    </w:rPr>
  </w:style>
  <w:style w:type="paragraph" w:customStyle="1" w:styleId="aa">
    <w:name w:val="Дата и номер"/>
    <w:basedOn w:val="a0"/>
    <w:next w:val="ab"/>
    <w:rsid w:val="00661FDD"/>
    <w:pPr>
      <w:tabs>
        <w:tab w:val="left" w:pos="8100"/>
      </w:tabs>
      <w:spacing w:after="0" w:line="240" w:lineRule="auto"/>
      <w:ind w:firstLine="720"/>
      <w:jc w:val="both"/>
    </w:pPr>
    <w:rPr>
      <w:rFonts w:ascii="Calibri" w:eastAsia="Times New Roman" w:hAnsi="Calibri" w:cs="Times New Roman"/>
      <w:bCs/>
      <w:i w:val="0"/>
      <w:iCs w:val="0"/>
      <w:sz w:val="26"/>
      <w:szCs w:val="24"/>
      <w:lang w:val="ru-RU" w:eastAsia="ru-RU" w:bidi="ar-SA"/>
    </w:rPr>
  </w:style>
  <w:style w:type="paragraph" w:customStyle="1" w:styleId="ab">
    <w:name w:val="Заголовок_пост"/>
    <w:basedOn w:val="a0"/>
    <w:rsid w:val="00661FDD"/>
    <w:pPr>
      <w:tabs>
        <w:tab w:val="left" w:pos="10440"/>
      </w:tabs>
      <w:spacing w:after="0" w:line="240" w:lineRule="auto"/>
      <w:ind w:left="720" w:right="4627"/>
    </w:pPr>
    <w:rPr>
      <w:rFonts w:ascii="Calibri" w:eastAsia="Times New Roman" w:hAnsi="Calibri" w:cs="Times New Roman"/>
      <w:i w:val="0"/>
      <w:iCs w:val="0"/>
      <w:sz w:val="26"/>
      <w:szCs w:val="24"/>
      <w:lang w:val="ru-RU" w:eastAsia="ru-RU" w:bidi="ar-SA"/>
    </w:rPr>
  </w:style>
  <w:style w:type="paragraph" w:customStyle="1" w:styleId="ac">
    <w:name w:val="Название_пост"/>
    <w:basedOn w:val="ad"/>
    <w:next w:val="aa"/>
    <w:rsid w:val="00661FDD"/>
    <w:pPr>
      <w:spacing w:before="0" w:after="0"/>
      <w:outlineLvl w:val="9"/>
    </w:pPr>
    <w:rPr>
      <w:rFonts w:ascii="Times New Roman" w:hAnsi="Times New Roman"/>
      <w:kern w:val="0"/>
      <w:szCs w:val="24"/>
    </w:rPr>
  </w:style>
  <w:style w:type="paragraph" w:styleId="ad">
    <w:name w:val="Title"/>
    <w:basedOn w:val="a0"/>
    <w:next w:val="a0"/>
    <w:link w:val="ae"/>
    <w:uiPriority w:val="99"/>
    <w:qFormat/>
    <w:rsid w:val="00661FDD"/>
    <w:pPr>
      <w:spacing w:before="240" w:after="60" w:line="240" w:lineRule="auto"/>
      <w:jc w:val="center"/>
      <w:outlineLvl w:val="0"/>
    </w:pPr>
    <w:rPr>
      <w:rFonts w:ascii="Cambria" w:eastAsia="Times New Roman" w:hAnsi="Cambria" w:cs="Times New Roman"/>
      <w:b/>
      <w:bCs/>
      <w:i w:val="0"/>
      <w:iCs w:val="0"/>
      <w:kern w:val="28"/>
      <w:sz w:val="32"/>
      <w:szCs w:val="32"/>
      <w:lang w:bidi="ar-SA"/>
    </w:rPr>
  </w:style>
  <w:style w:type="character" w:customStyle="1" w:styleId="ae">
    <w:name w:val="Название Знак"/>
    <w:basedOn w:val="a1"/>
    <w:link w:val="ad"/>
    <w:uiPriority w:val="10"/>
    <w:rsid w:val="00661FDD"/>
    <w:rPr>
      <w:rFonts w:ascii="Cambria" w:eastAsia="Times New Roman" w:hAnsi="Cambria" w:cs="Times New Roman"/>
      <w:b/>
      <w:bCs/>
      <w:kern w:val="28"/>
      <w:sz w:val="32"/>
      <w:szCs w:val="32"/>
    </w:rPr>
  </w:style>
  <w:style w:type="paragraph" w:customStyle="1" w:styleId="af">
    <w:name w:val="Абзац_пост"/>
    <w:basedOn w:val="a0"/>
    <w:rsid w:val="00661FDD"/>
    <w:pPr>
      <w:spacing w:before="120" w:after="0" w:line="240" w:lineRule="auto"/>
      <w:ind w:firstLine="720"/>
      <w:jc w:val="both"/>
    </w:pPr>
    <w:rPr>
      <w:rFonts w:ascii="Calibri" w:eastAsia="Times New Roman" w:hAnsi="Calibri" w:cs="Times New Roman"/>
      <w:i w:val="0"/>
      <w:iCs w:val="0"/>
      <w:sz w:val="26"/>
      <w:szCs w:val="24"/>
      <w:lang w:val="ru-RU" w:eastAsia="ru-RU" w:bidi="ar-SA"/>
    </w:rPr>
  </w:style>
  <w:style w:type="paragraph" w:customStyle="1" w:styleId="af0">
    <w:name w:val="Исполнитель"/>
    <w:basedOn w:val="af"/>
    <w:rsid w:val="00661FDD"/>
    <w:pPr>
      <w:tabs>
        <w:tab w:val="left" w:pos="2880"/>
      </w:tabs>
      <w:spacing w:before="0"/>
      <w:ind w:left="2880" w:hanging="2160"/>
    </w:pPr>
  </w:style>
  <w:style w:type="paragraph" w:customStyle="1" w:styleId="af1">
    <w:name w:val="Рассылка"/>
    <w:basedOn w:val="af"/>
    <w:rsid w:val="00661FDD"/>
    <w:pPr>
      <w:tabs>
        <w:tab w:val="left" w:pos="2160"/>
      </w:tabs>
      <w:spacing w:before="0"/>
      <w:ind w:left="2160" w:hanging="1440"/>
    </w:pPr>
  </w:style>
  <w:style w:type="paragraph" w:customStyle="1" w:styleId="a">
    <w:name w:val="Пункт_пост"/>
    <w:basedOn w:val="a0"/>
    <w:rsid w:val="00661FDD"/>
    <w:pPr>
      <w:numPr>
        <w:numId w:val="4"/>
      </w:numPr>
      <w:spacing w:before="120" w:after="0" w:line="240" w:lineRule="auto"/>
      <w:jc w:val="both"/>
    </w:pPr>
    <w:rPr>
      <w:rFonts w:ascii="Calibri" w:eastAsia="Times New Roman" w:hAnsi="Calibri" w:cs="Times New Roman"/>
      <w:i w:val="0"/>
      <w:iCs w:val="0"/>
      <w:sz w:val="26"/>
      <w:szCs w:val="24"/>
      <w:lang w:val="ru-RU" w:eastAsia="ru-RU" w:bidi="ar-SA"/>
    </w:rPr>
  </w:style>
  <w:style w:type="paragraph" w:styleId="af2">
    <w:name w:val="footer"/>
    <w:basedOn w:val="a0"/>
    <w:link w:val="af3"/>
    <w:uiPriority w:val="99"/>
    <w:rsid w:val="00661FDD"/>
    <w:pPr>
      <w:tabs>
        <w:tab w:val="center" w:pos="4677"/>
        <w:tab w:val="right" w:pos="9355"/>
      </w:tabs>
      <w:spacing w:after="0" w:line="240" w:lineRule="auto"/>
    </w:pPr>
    <w:rPr>
      <w:rFonts w:ascii="Calibri" w:eastAsia="Times New Roman" w:hAnsi="Calibri" w:cs="Times New Roman"/>
      <w:i w:val="0"/>
      <w:iCs w:val="0"/>
      <w:sz w:val="24"/>
      <w:szCs w:val="24"/>
      <w:lang w:bidi="ar-SA"/>
    </w:rPr>
  </w:style>
  <w:style w:type="character" w:customStyle="1" w:styleId="af3">
    <w:name w:val="Нижний колонтитул Знак"/>
    <w:basedOn w:val="a1"/>
    <w:link w:val="af2"/>
    <w:uiPriority w:val="99"/>
    <w:rsid w:val="00661FDD"/>
    <w:rPr>
      <w:rFonts w:ascii="Calibri" w:eastAsia="Times New Roman" w:hAnsi="Calibri" w:cs="Times New Roman"/>
      <w:sz w:val="24"/>
      <w:szCs w:val="24"/>
    </w:rPr>
  </w:style>
  <w:style w:type="character" w:styleId="af4">
    <w:name w:val="page number"/>
    <w:basedOn w:val="a1"/>
    <w:uiPriority w:val="99"/>
    <w:rsid w:val="00661FDD"/>
  </w:style>
  <w:style w:type="paragraph" w:styleId="af5">
    <w:name w:val="header"/>
    <w:basedOn w:val="a0"/>
    <w:link w:val="af6"/>
    <w:uiPriority w:val="99"/>
    <w:rsid w:val="00661FDD"/>
    <w:pPr>
      <w:tabs>
        <w:tab w:val="center" w:pos="4677"/>
        <w:tab w:val="right" w:pos="9355"/>
      </w:tabs>
      <w:spacing w:after="0" w:line="240" w:lineRule="auto"/>
    </w:pPr>
    <w:rPr>
      <w:rFonts w:ascii="Calibri" w:eastAsia="Times New Roman" w:hAnsi="Calibri" w:cs="Times New Roman"/>
      <w:i w:val="0"/>
      <w:iCs w:val="0"/>
      <w:sz w:val="24"/>
      <w:szCs w:val="24"/>
      <w:lang w:val="ru-RU" w:eastAsia="ru-RU" w:bidi="ar-SA"/>
    </w:rPr>
  </w:style>
  <w:style w:type="character" w:customStyle="1" w:styleId="af6">
    <w:name w:val="Верхний колонтитул Знак"/>
    <w:basedOn w:val="a1"/>
    <w:link w:val="af5"/>
    <w:uiPriority w:val="99"/>
    <w:rsid w:val="00661FDD"/>
    <w:rPr>
      <w:rFonts w:ascii="Calibri" w:eastAsia="Times New Roman" w:hAnsi="Calibri" w:cs="Times New Roman"/>
      <w:sz w:val="24"/>
      <w:szCs w:val="24"/>
      <w:lang w:eastAsia="ru-RU"/>
    </w:rPr>
  </w:style>
  <w:style w:type="paragraph" w:styleId="af7">
    <w:name w:val="Balloon Text"/>
    <w:basedOn w:val="a0"/>
    <w:link w:val="af8"/>
    <w:uiPriority w:val="99"/>
    <w:semiHidden/>
    <w:rsid w:val="00661FDD"/>
    <w:pPr>
      <w:spacing w:after="0" w:line="240" w:lineRule="auto"/>
    </w:pPr>
    <w:rPr>
      <w:rFonts w:ascii="Tahoma" w:eastAsia="Times New Roman" w:hAnsi="Tahoma" w:cs="Times New Roman"/>
      <w:i w:val="0"/>
      <w:iCs w:val="0"/>
      <w:sz w:val="16"/>
      <w:szCs w:val="16"/>
      <w:lang w:bidi="ar-SA"/>
    </w:rPr>
  </w:style>
  <w:style w:type="character" w:customStyle="1" w:styleId="af8">
    <w:name w:val="Текст выноски Знак"/>
    <w:basedOn w:val="a1"/>
    <w:link w:val="af7"/>
    <w:uiPriority w:val="99"/>
    <w:semiHidden/>
    <w:rsid w:val="00661FDD"/>
    <w:rPr>
      <w:rFonts w:ascii="Tahoma" w:eastAsia="Times New Roman" w:hAnsi="Tahoma" w:cs="Times New Roman"/>
      <w:sz w:val="16"/>
      <w:szCs w:val="16"/>
    </w:rPr>
  </w:style>
  <w:style w:type="table" w:styleId="af9">
    <w:name w:val="Table Grid"/>
    <w:basedOn w:val="a2"/>
    <w:uiPriority w:val="99"/>
    <w:rsid w:val="00661FD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qFormat/>
    <w:rsid w:val="00661FDD"/>
    <w:pPr>
      <w:autoSpaceDE w:val="0"/>
      <w:autoSpaceDN w:val="0"/>
      <w:adjustRightInd w:val="0"/>
      <w:spacing w:after="0" w:line="240" w:lineRule="auto"/>
    </w:pPr>
    <w:rPr>
      <w:rFonts w:ascii="Courier New" w:eastAsia="Times New Roman" w:hAnsi="Courier New" w:cs="Courier New"/>
      <w:lang w:eastAsia="ru-RU"/>
    </w:rPr>
  </w:style>
  <w:style w:type="paragraph" w:customStyle="1" w:styleId="afa">
    <w:name w:val="Стиль"/>
    <w:basedOn w:val="a0"/>
    <w:rsid w:val="00661FDD"/>
    <w:pPr>
      <w:autoSpaceDE w:val="0"/>
      <w:autoSpaceDN w:val="0"/>
      <w:spacing w:after="0" w:line="240" w:lineRule="auto"/>
    </w:pPr>
    <w:rPr>
      <w:rFonts w:ascii="Calibri" w:eastAsia="Calibri" w:hAnsi="Calibri" w:cs="Times New Roman"/>
      <w:i w:val="0"/>
      <w:iCs w:val="0"/>
      <w:sz w:val="24"/>
      <w:szCs w:val="24"/>
      <w:lang w:val="ru-RU" w:eastAsia="ru-RU" w:bidi="ar-SA"/>
    </w:rPr>
  </w:style>
  <w:style w:type="numbering" w:customStyle="1" w:styleId="11">
    <w:name w:val="Нет списка1"/>
    <w:next w:val="a3"/>
    <w:uiPriority w:val="99"/>
    <w:semiHidden/>
    <w:unhideWhenUsed/>
    <w:rsid w:val="00661FDD"/>
  </w:style>
  <w:style w:type="paragraph" w:styleId="afb">
    <w:name w:val="Body Text Indent"/>
    <w:basedOn w:val="a0"/>
    <w:link w:val="afc"/>
    <w:uiPriority w:val="99"/>
    <w:unhideWhenUsed/>
    <w:rsid w:val="00661FDD"/>
    <w:pPr>
      <w:overflowPunct w:val="0"/>
      <w:autoSpaceDE w:val="0"/>
      <w:autoSpaceDN w:val="0"/>
      <w:adjustRightInd w:val="0"/>
      <w:spacing w:after="120" w:line="240" w:lineRule="auto"/>
      <w:ind w:left="283"/>
    </w:pPr>
    <w:rPr>
      <w:rFonts w:ascii="Calibri" w:eastAsia="Times New Roman" w:hAnsi="Calibri" w:cs="Times New Roman"/>
      <w:i w:val="0"/>
      <w:iCs w:val="0"/>
      <w:lang w:val="ru-RU" w:eastAsia="ru-RU" w:bidi="ar-SA"/>
    </w:rPr>
  </w:style>
  <w:style w:type="character" w:customStyle="1" w:styleId="afc">
    <w:name w:val="Основной текст с отступом Знак"/>
    <w:basedOn w:val="a1"/>
    <w:link w:val="afb"/>
    <w:uiPriority w:val="99"/>
    <w:rsid w:val="00661FDD"/>
    <w:rPr>
      <w:rFonts w:ascii="Calibri" w:eastAsia="Times New Roman" w:hAnsi="Calibri" w:cs="Times New Roman"/>
      <w:sz w:val="20"/>
      <w:szCs w:val="20"/>
      <w:lang w:eastAsia="ru-RU"/>
    </w:rPr>
  </w:style>
  <w:style w:type="character" w:customStyle="1" w:styleId="a8">
    <w:name w:val="Без интервала Знак"/>
    <w:link w:val="a7"/>
    <w:uiPriority w:val="1"/>
    <w:locked/>
    <w:rsid w:val="00661FDD"/>
    <w:rPr>
      <w:rFonts w:ascii="Times New Roman" w:eastAsia="Times New Roman" w:hAnsi="Times New Roman" w:cs="Times New Roman"/>
      <w:sz w:val="24"/>
      <w:szCs w:val="24"/>
      <w:lang w:eastAsia="ru-RU"/>
    </w:rPr>
  </w:style>
  <w:style w:type="paragraph" w:customStyle="1" w:styleId="12">
    <w:name w:val="Абзац списка1"/>
    <w:basedOn w:val="a0"/>
    <w:rsid w:val="00661FDD"/>
    <w:pPr>
      <w:autoSpaceDE w:val="0"/>
      <w:autoSpaceDN w:val="0"/>
      <w:adjustRightInd w:val="0"/>
      <w:spacing w:after="0" w:line="240" w:lineRule="auto"/>
      <w:ind w:left="720"/>
    </w:pPr>
    <w:rPr>
      <w:rFonts w:ascii="Calibri" w:eastAsia="Calibri" w:hAnsi="Calibri" w:cs="Times New Roman"/>
      <w:i w:val="0"/>
      <w:iCs w:val="0"/>
      <w:sz w:val="28"/>
      <w:szCs w:val="28"/>
      <w:lang w:val="ru-RU" w:eastAsia="ru-RU" w:bidi="ar-SA"/>
    </w:rPr>
  </w:style>
  <w:style w:type="paragraph" w:customStyle="1" w:styleId="21">
    <w:name w:val="Абзац списка2"/>
    <w:basedOn w:val="a0"/>
    <w:rsid w:val="00661FDD"/>
    <w:pPr>
      <w:autoSpaceDE w:val="0"/>
      <w:autoSpaceDN w:val="0"/>
      <w:adjustRightInd w:val="0"/>
      <w:spacing w:after="0" w:line="240" w:lineRule="auto"/>
      <w:ind w:left="720"/>
    </w:pPr>
    <w:rPr>
      <w:rFonts w:ascii="Calibri" w:eastAsia="Calibri" w:hAnsi="Calibri" w:cs="Times New Roman"/>
      <w:i w:val="0"/>
      <w:iCs w:val="0"/>
      <w:sz w:val="28"/>
      <w:szCs w:val="28"/>
      <w:lang w:val="ru-RU" w:eastAsia="ru-RU" w:bidi="ar-SA"/>
    </w:rPr>
  </w:style>
  <w:style w:type="table" w:customStyle="1" w:styleId="13">
    <w:name w:val="Сетка таблицы1"/>
    <w:basedOn w:val="a2"/>
    <w:next w:val="af9"/>
    <w:uiPriority w:val="59"/>
    <w:rsid w:val="00661FDD"/>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
    <w:name w:val="Сетка таблицы2"/>
    <w:basedOn w:val="a2"/>
    <w:next w:val="af9"/>
    <w:uiPriority w:val="59"/>
    <w:rsid w:val="00661FD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d">
    <w:name w:val="Body Text"/>
    <w:aliases w:val="Знак,Знак1 Знак,Основной текст1"/>
    <w:basedOn w:val="a0"/>
    <w:link w:val="afe"/>
    <w:uiPriority w:val="99"/>
    <w:rsid w:val="00661FDD"/>
    <w:pPr>
      <w:spacing w:after="120" w:line="240" w:lineRule="auto"/>
    </w:pPr>
    <w:rPr>
      <w:rFonts w:ascii="Calibri" w:eastAsia="Times New Roman" w:hAnsi="Calibri" w:cs="Times New Roman"/>
      <w:i w:val="0"/>
      <w:iCs w:val="0"/>
      <w:sz w:val="24"/>
      <w:szCs w:val="24"/>
      <w:lang w:bidi="ar-SA"/>
    </w:rPr>
  </w:style>
  <w:style w:type="character" w:customStyle="1" w:styleId="afe">
    <w:name w:val="Основной текст Знак"/>
    <w:aliases w:val="Знак Знак,Знак1 Знак Знак,Основной текст1 Знак"/>
    <w:basedOn w:val="a1"/>
    <w:link w:val="afd"/>
    <w:uiPriority w:val="99"/>
    <w:rsid w:val="00661FDD"/>
    <w:rPr>
      <w:rFonts w:ascii="Calibri" w:eastAsia="Times New Roman" w:hAnsi="Calibri" w:cs="Times New Roman"/>
      <w:sz w:val="24"/>
      <w:szCs w:val="24"/>
    </w:rPr>
  </w:style>
  <w:style w:type="character" w:customStyle="1" w:styleId="31">
    <w:name w:val="Основной текст (3)_"/>
    <w:link w:val="32"/>
    <w:uiPriority w:val="99"/>
    <w:locked/>
    <w:rsid w:val="00661FDD"/>
    <w:rPr>
      <w:noProof/>
      <w:sz w:val="8"/>
      <w:szCs w:val="8"/>
      <w:shd w:val="clear" w:color="auto" w:fill="FFFFFF"/>
    </w:rPr>
  </w:style>
  <w:style w:type="character" w:customStyle="1" w:styleId="41">
    <w:name w:val="Основной текст (4)_"/>
    <w:link w:val="42"/>
    <w:uiPriority w:val="99"/>
    <w:locked/>
    <w:rsid w:val="00661FDD"/>
    <w:rPr>
      <w:rFonts w:ascii="Batang" w:eastAsia="Batang" w:cs="Batang"/>
      <w:b/>
      <w:bCs/>
      <w:shd w:val="clear" w:color="auto" w:fill="FFFFFF"/>
    </w:rPr>
  </w:style>
  <w:style w:type="character" w:customStyle="1" w:styleId="51">
    <w:name w:val="Основной текст (5)_"/>
    <w:link w:val="52"/>
    <w:uiPriority w:val="99"/>
    <w:locked/>
    <w:rsid w:val="00661FDD"/>
    <w:rPr>
      <w:noProof/>
      <w:sz w:val="8"/>
      <w:szCs w:val="8"/>
      <w:shd w:val="clear" w:color="auto" w:fill="FFFFFF"/>
    </w:rPr>
  </w:style>
  <w:style w:type="character" w:customStyle="1" w:styleId="71">
    <w:name w:val="Основной текст (7)_"/>
    <w:link w:val="72"/>
    <w:uiPriority w:val="99"/>
    <w:locked/>
    <w:rsid w:val="00661FDD"/>
    <w:rPr>
      <w:noProof/>
      <w:sz w:val="11"/>
      <w:szCs w:val="11"/>
      <w:shd w:val="clear" w:color="auto" w:fill="FFFFFF"/>
    </w:rPr>
  </w:style>
  <w:style w:type="character" w:customStyle="1" w:styleId="91">
    <w:name w:val="Основной текст (9)_"/>
    <w:link w:val="92"/>
    <w:uiPriority w:val="99"/>
    <w:locked/>
    <w:rsid w:val="00661FDD"/>
    <w:rPr>
      <w:noProof/>
      <w:sz w:val="11"/>
      <w:szCs w:val="11"/>
      <w:shd w:val="clear" w:color="auto" w:fill="FFFFFF"/>
    </w:rPr>
  </w:style>
  <w:style w:type="paragraph" w:customStyle="1" w:styleId="32">
    <w:name w:val="Основной текст (3)"/>
    <w:basedOn w:val="a0"/>
    <w:link w:val="31"/>
    <w:uiPriority w:val="99"/>
    <w:rsid w:val="00661FDD"/>
    <w:pPr>
      <w:shd w:val="clear" w:color="auto" w:fill="FFFFFF"/>
      <w:spacing w:after="0" w:line="240" w:lineRule="atLeast"/>
    </w:pPr>
    <w:rPr>
      <w:i w:val="0"/>
      <w:iCs w:val="0"/>
      <w:noProof/>
      <w:sz w:val="8"/>
      <w:szCs w:val="8"/>
      <w:lang w:val="ru-RU" w:bidi="ar-SA"/>
    </w:rPr>
  </w:style>
  <w:style w:type="paragraph" w:customStyle="1" w:styleId="42">
    <w:name w:val="Основной текст (4)"/>
    <w:basedOn w:val="a0"/>
    <w:link w:val="41"/>
    <w:uiPriority w:val="99"/>
    <w:rsid w:val="00661FDD"/>
    <w:pPr>
      <w:shd w:val="clear" w:color="auto" w:fill="FFFFFF"/>
      <w:spacing w:after="0" w:line="240" w:lineRule="atLeast"/>
    </w:pPr>
    <w:rPr>
      <w:rFonts w:ascii="Batang" w:eastAsia="Batang" w:cs="Batang"/>
      <w:b/>
      <w:bCs/>
      <w:i w:val="0"/>
      <w:iCs w:val="0"/>
      <w:sz w:val="22"/>
      <w:szCs w:val="22"/>
      <w:lang w:val="ru-RU" w:bidi="ar-SA"/>
    </w:rPr>
  </w:style>
  <w:style w:type="paragraph" w:customStyle="1" w:styleId="52">
    <w:name w:val="Основной текст (5)"/>
    <w:basedOn w:val="a0"/>
    <w:link w:val="51"/>
    <w:uiPriority w:val="99"/>
    <w:rsid w:val="00661FDD"/>
    <w:pPr>
      <w:shd w:val="clear" w:color="auto" w:fill="FFFFFF"/>
      <w:spacing w:after="0" w:line="240" w:lineRule="atLeast"/>
    </w:pPr>
    <w:rPr>
      <w:i w:val="0"/>
      <w:iCs w:val="0"/>
      <w:noProof/>
      <w:sz w:val="8"/>
      <w:szCs w:val="8"/>
      <w:lang w:val="ru-RU" w:bidi="ar-SA"/>
    </w:rPr>
  </w:style>
  <w:style w:type="paragraph" w:customStyle="1" w:styleId="72">
    <w:name w:val="Основной текст (7)"/>
    <w:basedOn w:val="a0"/>
    <w:link w:val="71"/>
    <w:uiPriority w:val="99"/>
    <w:rsid w:val="00661FDD"/>
    <w:pPr>
      <w:shd w:val="clear" w:color="auto" w:fill="FFFFFF"/>
      <w:spacing w:after="0" w:line="240" w:lineRule="atLeast"/>
    </w:pPr>
    <w:rPr>
      <w:i w:val="0"/>
      <w:iCs w:val="0"/>
      <w:noProof/>
      <w:sz w:val="11"/>
      <w:szCs w:val="11"/>
      <w:lang w:val="ru-RU" w:bidi="ar-SA"/>
    </w:rPr>
  </w:style>
  <w:style w:type="paragraph" w:customStyle="1" w:styleId="92">
    <w:name w:val="Основной текст (9)"/>
    <w:basedOn w:val="a0"/>
    <w:link w:val="91"/>
    <w:uiPriority w:val="99"/>
    <w:rsid w:val="00661FDD"/>
    <w:pPr>
      <w:shd w:val="clear" w:color="auto" w:fill="FFFFFF"/>
      <w:spacing w:after="0" w:line="240" w:lineRule="atLeast"/>
    </w:pPr>
    <w:rPr>
      <w:i w:val="0"/>
      <w:iCs w:val="0"/>
      <w:noProof/>
      <w:sz w:val="11"/>
      <w:szCs w:val="11"/>
      <w:lang w:val="ru-RU" w:bidi="ar-SA"/>
    </w:rPr>
  </w:style>
  <w:style w:type="paragraph" w:styleId="23">
    <w:name w:val="Body Text 2"/>
    <w:basedOn w:val="a0"/>
    <w:link w:val="24"/>
    <w:uiPriority w:val="99"/>
    <w:rsid w:val="00661FDD"/>
    <w:pPr>
      <w:spacing w:after="120" w:line="480" w:lineRule="auto"/>
    </w:pPr>
    <w:rPr>
      <w:rFonts w:ascii="Calibri" w:eastAsia="Times New Roman" w:hAnsi="Calibri" w:cs="Times New Roman"/>
      <w:i w:val="0"/>
      <w:iCs w:val="0"/>
      <w:sz w:val="24"/>
      <w:szCs w:val="24"/>
      <w:lang w:bidi="ar-SA"/>
    </w:rPr>
  </w:style>
  <w:style w:type="character" w:customStyle="1" w:styleId="24">
    <w:name w:val="Основной текст 2 Знак"/>
    <w:basedOn w:val="a1"/>
    <w:link w:val="23"/>
    <w:uiPriority w:val="99"/>
    <w:rsid w:val="00661FDD"/>
    <w:rPr>
      <w:rFonts w:ascii="Calibri" w:eastAsia="Times New Roman" w:hAnsi="Calibri" w:cs="Times New Roman"/>
      <w:sz w:val="24"/>
      <w:szCs w:val="24"/>
    </w:rPr>
  </w:style>
  <w:style w:type="paragraph" w:customStyle="1" w:styleId="ConsPlusTitle">
    <w:name w:val="ConsPlusTitle"/>
    <w:rsid w:val="00661FDD"/>
    <w:pPr>
      <w:widowControl w:val="0"/>
      <w:autoSpaceDE w:val="0"/>
      <w:autoSpaceDN w:val="0"/>
      <w:adjustRightInd w:val="0"/>
      <w:spacing w:after="0" w:line="240" w:lineRule="auto"/>
    </w:pPr>
    <w:rPr>
      <w:rFonts w:ascii="Arial" w:eastAsia="Times New Roman" w:hAnsi="Arial" w:cs="Arial"/>
      <w:b/>
      <w:bCs/>
      <w:lang w:eastAsia="ru-RU"/>
    </w:rPr>
  </w:style>
  <w:style w:type="paragraph" w:styleId="aff">
    <w:name w:val="Subtitle"/>
    <w:basedOn w:val="a0"/>
    <w:next w:val="a0"/>
    <w:link w:val="aff0"/>
    <w:uiPriority w:val="11"/>
    <w:qFormat/>
    <w:rsid w:val="00661FDD"/>
    <w:pPr>
      <w:spacing w:after="60" w:line="240" w:lineRule="auto"/>
      <w:jc w:val="center"/>
      <w:outlineLvl w:val="1"/>
    </w:pPr>
    <w:rPr>
      <w:rFonts w:ascii="Cambria" w:eastAsia="Times New Roman" w:hAnsi="Cambria" w:cs="Times New Roman"/>
      <w:i w:val="0"/>
      <w:iCs w:val="0"/>
      <w:sz w:val="24"/>
      <w:szCs w:val="24"/>
      <w:lang w:bidi="ar-SA"/>
    </w:rPr>
  </w:style>
  <w:style w:type="character" w:customStyle="1" w:styleId="aff0">
    <w:name w:val="Подзаголовок Знак"/>
    <w:basedOn w:val="a1"/>
    <w:link w:val="aff"/>
    <w:uiPriority w:val="11"/>
    <w:rsid w:val="00661FDD"/>
    <w:rPr>
      <w:rFonts w:ascii="Cambria" w:eastAsia="Times New Roman" w:hAnsi="Cambria" w:cs="Times New Roman"/>
      <w:sz w:val="24"/>
      <w:szCs w:val="24"/>
    </w:rPr>
  </w:style>
  <w:style w:type="character" w:styleId="aff1">
    <w:name w:val="Strong"/>
    <w:uiPriority w:val="22"/>
    <w:qFormat/>
    <w:rsid w:val="00661FDD"/>
    <w:rPr>
      <w:b/>
      <w:bCs/>
    </w:rPr>
  </w:style>
  <w:style w:type="character" w:styleId="aff2">
    <w:name w:val="Emphasis"/>
    <w:uiPriority w:val="20"/>
    <w:qFormat/>
    <w:rsid w:val="00661FDD"/>
    <w:rPr>
      <w:rFonts w:ascii="Calibri" w:hAnsi="Calibri"/>
      <w:b/>
      <w:i/>
      <w:iCs/>
    </w:rPr>
  </w:style>
  <w:style w:type="paragraph" w:styleId="25">
    <w:name w:val="Quote"/>
    <w:basedOn w:val="a0"/>
    <w:next w:val="a0"/>
    <w:link w:val="26"/>
    <w:uiPriority w:val="29"/>
    <w:qFormat/>
    <w:rsid w:val="00661FDD"/>
    <w:pPr>
      <w:spacing w:after="0" w:line="240" w:lineRule="auto"/>
    </w:pPr>
    <w:rPr>
      <w:rFonts w:ascii="Calibri" w:eastAsia="Times New Roman" w:hAnsi="Calibri" w:cs="Times New Roman"/>
      <w:iCs w:val="0"/>
      <w:sz w:val="24"/>
      <w:szCs w:val="24"/>
      <w:lang w:bidi="ar-SA"/>
    </w:rPr>
  </w:style>
  <w:style w:type="character" w:customStyle="1" w:styleId="26">
    <w:name w:val="Цитата 2 Знак"/>
    <w:basedOn w:val="a1"/>
    <w:link w:val="25"/>
    <w:uiPriority w:val="29"/>
    <w:rsid w:val="00661FDD"/>
    <w:rPr>
      <w:rFonts w:ascii="Calibri" w:eastAsia="Times New Roman" w:hAnsi="Calibri" w:cs="Times New Roman"/>
      <w:i/>
      <w:sz w:val="24"/>
      <w:szCs w:val="24"/>
    </w:rPr>
  </w:style>
  <w:style w:type="paragraph" w:styleId="aff3">
    <w:name w:val="Intense Quote"/>
    <w:basedOn w:val="a0"/>
    <w:next w:val="a0"/>
    <w:link w:val="aff4"/>
    <w:uiPriority w:val="30"/>
    <w:qFormat/>
    <w:rsid w:val="00661FDD"/>
    <w:pPr>
      <w:spacing w:after="0" w:line="240" w:lineRule="auto"/>
      <w:ind w:left="720" w:right="720"/>
    </w:pPr>
    <w:rPr>
      <w:rFonts w:ascii="Calibri" w:eastAsia="Times New Roman" w:hAnsi="Calibri" w:cs="Times New Roman"/>
      <w:b/>
      <w:iCs w:val="0"/>
      <w:sz w:val="24"/>
      <w:lang w:bidi="ar-SA"/>
    </w:rPr>
  </w:style>
  <w:style w:type="character" w:customStyle="1" w:styleId="aff4">
    <w:name w:val="Выделенная цитата Знак"/>
    <w:basedOn w:val="a1"/>
    <w:link w:val="aff3"/>
    <w:uiPriority w:val="30"/>
    <w:rsid w:val="00661FDD"/>
    <w:rPr>
      <w:rFonts w:ascii="Calibri" w:eastAsia="Times New Roman" w:hAnsi="Calibri" w:cs="Times New Roman"/>
      <w:b/>
      <w:i/>
      <w:sz w:val="24"/>
      <w:szCs w:val="20"/>
    </w:rPr>
  </w:style>
  <w:style w:type="character" w:styleId="aff5">
    <w:name w:val="Subtle Emphasis"/>
    <w:uiPriority w:val="19"/>
    <w:qFormat/>
    <w:rsid w:val="00661FDD"/>
    <w:rPr>
      <w:i/>
      <w:color w:val="5A5A5A"/>
    </w:rPr>
  </w:style>
  <w:style w:type="character" w:styleId="aff6">
    <w:name w:val="Intense Emphasis"/>
    <w:uiPriority w:val="21"/>
    <w:qFormat/>
    <w:rsid w:val="00661FDD"/>
    <w:rPr>
      <w:b/>
      <w:i/>
      <w:sz w:val="24"/>
      <w:szCs w:val="24"/>
      <w:u w:val="single"/>
    </w:rPr>
  </w:style>
  <w:style w:type="character" w:styleId="aff7">
    <w:name w:val="Subtle Reference"/>
    <w:uiPriority w:val="31"/>
    <w:qFormat/>
    <w:rsid w:val="00661FDD"/>
    <w:rPr>
      <w:sz w:val="24"/>
      <w:szCs w:val="24"/>
      <w:u w:val="single"/>
    </w:rPr>
  </w:style>
  <w:style w:type="character" w:styleId="aff8">
    <w:name w:val="Intense Reference"/>
    <w:uiPriority w:val="32"/>
    <w:qFormat/>
    <w:rsid w:val="00661FDD"/>
    <w:rPr>
      <w:b/>
      <w:sz w:val="24"/>
      <w:u w:val="single"/>
    </w:rPr>
  </w:style>
  <w:style w:type="character" w:styleId="aff9">
    <w:name w:val="Book Title"/>
    <w:uiPriority w:val="33"/>
    <w:qFormat/>
    <w:rsid w:val="00661FDD"/>
    <w:rPr>
      <w:rFonts w:ascii="Cambria" w:eastAsia="Times New Roman" w:hAnsi="Cambria"/>
      <w:b/>
      <w:i/>
      <w:sz w:val="24"/>
      <w:szCs w:val="24"/>
    </w:rPr>
  </w:style>
  <w:style w:type="paragraph" w:styleId="affa">
    <w:name w:val="TOC Heading"/>
    <w:basedOn w:val="1"/>
    <w:next w:val="a0"/>
    <w:uiPriority w:val="39"/>
    <w:semiHidden/>
    <w:unhideWhenUsed/>
    <w:qFormat/>
    <w:rsid w:val="00661FDD"/>
    <w:pPr>
      <w:keepLines w:val="0"/>
      <w:spacing w:before="240" w:after="60"/>
      <w:outlineLvl w:val="9"/>
    </w:pPr>
    <w:rPr>
      <w:color w:val="auto"/>
      <w:kern w:val="32"/>
      <w:sz w:val="32"/>
      <w:szCs w:val="32"/>
    </w:rPr>
  </w:style>
  <w:style w:type="paragraph" w:customStyle="1" w:styleId="14">
    <w:name w:val="Без интервала1"/>
    <w:next w:val="a7"/>
    <w:link w:val="NoSpacingChar"/>
    <w:qFormat/>
    <w:rsid w:val="00661FDD"/>
    <w:pPr>
      <w:spacing w:after="0" w:line="240" w:lineRule="auto"/>
    </w:pPr>
    <w:rPr>
      <w:rFonts w:ascii="Calibri" w:eastAsia="Calibri" w:hAnsi="Calibri" w:cs="Times New Roman"/>
    </w:rPr>
  </w:style>
  <w:style w:type="paragraph" w:customStyle="1" w:styleId="53">
    <w:name w:val="Без интервала5"/>
    <w:rsid w:val="00661FDD"/>
    <w:pPr>
      <w:spacing w:after="0" w:line="240" w:lineRule="auto"/>
    </w:pPr>
    <w:rPr>
      <w:rFonts w:ascii="Calibri" w:eastAsia="Times New Roman" w:hAnsi="Calibri" w:cs="Times New Roman"/>
      <w:lang w:eastAsia="ru-RU"/>
    </w:rPr>
  </w:style>
  <w:style w:type="character" w:styleId="affb">
    <w:name w:val="FollowedHyperlink"/>
    <w:basedOn w:val="a1"/>
    <w:uiPriority w:val="99"/>
    <w:unhideWhenUsed/>
    <w:rsid w:val="00CB1222"/>
    <w:rPr>
      <w:color w:val="800080"/>
      <w:u w:val="single"/>
    </w:rPr>
  </w:style>
  <w:style w:type="paragraph" w:customStyle="1" w:styleId="xl63">
    <w:name w:val="xl63"/>
    <w:basedOn w:val="a0"/>
    <w:rsid w:val="00CB1222"/>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val="0"/>
      <w:iCs w:val="0"/>
      <w:sz w:val="14"/>
      <w:szCs w:val="14"/>
      <w:lang w:val="ru-RU" w:eastAsia="ru-RU" w:bidi="ar-SA"/>
    </w:rPr>
  </w:style>
  <w:style w:type="paragraph" w:customStyle="1" w:styleId="xl64">
    <w:name w:val="xl64"/>
    <w:basedOn w:val="a0"/>
    <w:rsid w:val="00CB1222"/>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i w:val="0"/>
      <w:iCs w:val="0"/>
      <w:sz w:val="14"/>
      <w:szCs w:val="14"/>
      <w:lang w:val="ru-RU" w:eastAsia="ru-RU" w:bidi="ar-SA"/>
    </w:rPr>
  </w:style>
  <w:style w:type="paragraph" w:customStyle="1" w:styleId="xl65">
    <w:name w:val="xl65"/>
    <w:basedOn w:val="a0"/>
    <w:rsid w:val="00CB1222"/>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val="0"/>
      <w:iCs w:val="0"/>
      <w:sz w:val="14"/>
      <w:szCs w:val="14"/>
      <w:lang w:val="ru-RU" w:eastAsia="ru-RU" w:bidi="ar-SA"/>
    </w:rPr>
  </w:style>
  <w:style w:type="paragraph" w:customStyle="1" w:styleId="xl66">
    <w:name w:val="xl66"/>
    <w:basedOn w:val="a0"/>
    <w:rsid w:val="00CB1222"/>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i w:val="0"/>
      <w:iCs w:val="0"/>
      <w:sz w:val="14"/>
      <w:szCs w:val="14"/>
      <w:lang w:val="ru-RU" w:eastAsia="ru-RU" w:bidi="ar-SA"/>
    </w:rPr>
  </w:style>
  <w:style w:type="paragraph" w:customStyle="1" w:styleId="xl67">
    <w:name w:val="xl67"/>
    <w:basedOn w:val="a0"/>
    <w:rsid w:val="00CB1222"/>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val="0"/>
      <w:iCs w:val="0"/>
      <w:sz w:val="14"/>
      <w:szCs w:val="14"/>
      <w:lang w:val="ru-RU" w:eastAsia="ru-RU" w:bidi="ar-SA"/>
    </w:rPr>
  </w:style>
  <w:style w:type="paragraph" w:customStyle="1" w:styleId="xl68">
    <w:name w:val="xl68"/>
    <w:basedOn w:val="a0"/>
    <w:rsid w:val="00CB1222"/>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i w:val="0"/>
      <w:iCs w:val="0"/>
      <w:sz w:val="14"/>
      <w:szCs w:val="14"/>
      <w:lang w:val="ru-RU" w:eastAsia="ru-RU" w:bidi="ar-SA"/>
    </w:rPr>
  </w:style>
  <w:style w:type="paragraph" w:customStyle="1" w:styleId="xl69">
    <w:name w:val="xl69"/>
    <w:basedOn w:val="a0"/>
    <w:rsid w:val="00CB122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i w:val="0"/>
      <w:iCs w:val="0"/>
      <w:sz w:val="16"/>
      <w:szCs w:val="16"/>
      <w:lang w:val="ru-RU" w:eastAsia="ru-RU" w:bidi="ar-SA"/>
    </w:rPr>
  </w:style>
  <w:style w:type="paragraph" w:customStyle="1" w:styleId="xl70">
    <w:name w:val="xl70"/>
    <w:basedOn w:val="a0"/>
    <w:rsid w:val="00CB122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i w:val="0"/>
      <w:iCs w:val="0"/>
      <w:sz w:val="16"/>
      <w:szCs w:val="16"/>
      <w:lang w:val="ru-RU" w:eastAsia="ru-RU" w:bidi="ar-SA"/>
    </w:rPr>
  </w:style>
  <w:style w:type="paragraph" w:customStyle="1" w:styleId="xl71">
    <w:name w:val="xl71"/>
    <w:basedOn w:val="a0"/>
    <w:rsid w:val="00CB1222"/>
    <w:pPr>
      <w:pBdr>
        <w:left w:val="single" w:sz="8"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i w:val="0"/>
      <w:iCs w:val="0"/>
      <w:sz w:val="16"/>
      <w:szCs w:val="16"/>
      <w:lang w:val="ru-RU" w:eastAsia="ru-RU" w:bidi="ar-SA"/>
    </w:rPr>
  </w:style>
  <w:style w:type="paragraph" w:customStyle="1" w:styleId="xl72">
    <w:name w:val="xl72"/>
    <w:basedOn w:val="a0"/>
    <w:rsid w:val="00CB122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i w:val="0"/>
      <w:iCs w:val="0"/>
      <w:sz w:val="16"/>
      <w:szCs w:val="16"/>
      <w:lang w:val="ru-RU" w:eastAsia="ru-RU" w:bidi="ar-SA"/>
    </w:rPr>
  </w:style>
  <w:style w:type="paragraph" w:customStyle="1" w:styleId="xl73">
    <w:name w:val="xl73"/>
    <w:basedOn w:val="a0"/>
    <w:rsid w:val="00CB1222"/>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i w:val="0"/>
      <w:iCs w:val="0"/>
      <w:sz w:val="16"/>
      <w:szCs w:val="16"/>
      <w:lang w:val="ru-RU" w:eastAsia="ru-RU" w:bidi="ar-SA"/>
    </w:rPr>
  </w:style>
  <w:style w:type="paragraph" w:customStyle="1" w:styleId="xl74">
    <w:name w:val="xl74"/>
    <w:basedOn w:val="a0"/>
    <w:rsid w:val="00CB1222"/>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i w:val="0"/>
      <w:iCs w:val="0"/>
      <w:sz w:val="16"/>
      <w:szCs w:val="16"/>
      <w:lang w:val="ru-RU" w:eastAsia="ru-RU" w:bidi="ar-SA"/>
    </w:rPr>
  </w:style>
  <w:style w:type="paragraph" w:customStyle="1" w:styleId="xl75">
    <w:name w:val="xl75"/>
    <w:basedOn w:val="a0"/>
    <w:rsid w:val="00CB122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i w:val="0"/>
      <w:iCs w:val="0"/>
      <w:sz w:val="16"/>
      <w:szCs w:val="16"/>
      <w:lang w:val="ru-RU" w:eastAsia="ru-RU" w:bidi="ar-SA"/>
    </w:rPr>
  </w:style>
  <w:style w:type="paragraph" w:customStyle="1" w:styleId="xl76">
    <w:name w:val="xl76"/>
    <w:basedOn w:val="a0"/>
    <w:rsid w:val="00CB122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i w:val="0"/>
      <w:iCs w:val="0"/>
      <w:sz w:val="16"/>
      <w:szCs w:val="16"/>
      <w:lang w:val="ru-RU" w:eastAsia="ru-RU" w:bidi="ar-SA"/>
    </w:rPr>
  </w:style>
  <w:style w:type="paragraph" w:customStyle="1" w:styleId="xl77">
    <w:name w:val="xl77"/>
    <w:basedOn w:val="a0"/>
    <w:rsid w:val="00CB1222"/>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i w:val="0"/>
      <w:iCs w:val="0"/>
      <w:sz w:val="16"/>
      <w:szCs w:val="16"/>
      <w:lang w:val="ru-RU" w:eastAsia="ru-RU" w:bidi="ar-SA"/>
    </w:rPr>
  </w:style>
  <w:style w:type="paragraph" w:customStyle="1" w:styleId="xl78">
    <w:name w:val="xl78"/>
    <w:basedOn w:val="a0"/>
    <w:rsid w:val="00CB1222"/>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i w:val="0"/>
      <w:iCs w:val="0"/>
      <w:sz w:val="16"/>
      <w:szCs w:val="16"/>
      <w:lang w:val="ru-RU" w:eastAsia="ru-RU" w:bidi="ar-SA"/>
    </w:rPr>
  </w:style>
  <w:style w:type="paragraph" w:customStyle="1" w:styleId="xl79">
    <w:name w:val="xl79"/>
    <w:basedOn w:val="a0"/>
    <w:rsid w:val="00CB1222"/>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val="0"/>
      <w:iCs w:val="0"/>
      <w:sz w:val="14"/>
      <w:szCs w:val="14"/>
      <w:lang w:val="ru-RU" w:eastAsia="ru-RU" w:bidi="ar-SA"/>
    </w:rPr>
  </w:style>
  <w:style w:type="paragraph" w:customStyle="1" w:styleId="xl80">
    <w:name w:val="xl80"/>
    <w:basedOn w:val="a0"/>
    <w:rsid w:val="00CB1222"/>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val="0"/>
      <w:iCs w:val="0"/>
      <w:sz w:val="14"/>
      <w:szCs w:val="14"/>
      <w:lang w:val="ru-RU" w:eastAsia="ru-RU" w:bidi="ar-SA"/>
    </w:rPr>
  </w:style>
  <w:style w:type="paragraph" w:customStyle="1" w:styleId="xl81">
    <w:name w:val="xl81"/>
    <w:basedOn w:val="a0"/>
    <w:rsid w:val="00CB1222"/>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val="0"/>
      <w:iCs w:val="0"/>
      <w:sz w:val="14"/>
      <w:szCs w:val="14"/>
      <w:lang w:val="ru-RU" w:eastAsia="ru-RU" w:bidi="ar-SA"/>
    </w:rPr>
  </w:style>
  <w:style w:type="paragraph" w:customStyle="1" w:styleId="xl82">
    <w:name w:val="xl82"/>
    <w:basedOn w:val="a0"/>
    <w:rsid w:val="00CB1222"/>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val="0"/>
      <w:iCs w:val="0"/>
      <w:sz w:val="14"/>
      <w:szCs w:val="14"/>
      <w:lang w:val="ru-RU" w:eastAsia="ru-RU" w:bidi="ar-SA"/>
    </w:rPr>
  </w:style>
  <w:style w:type="paragraph" w:customStyle="1" w:styleId="xl83">
    <w:name w:val="xl83"/>
    <w:basedOn w:val="a0"/>
    <w:rsid w:val="00CB1222"/>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val="0"/>
      <w:iCs w:val="0"/>
      <w:sz w:val="14"/>
      <w:szCs w:val="14"/>
      <w:lang w:val="ru-RU" w:eastAsia="ru-RU" w:bidi="ar-SA"/>
    </w:rPr>
  </w:style>
  <w:style w:type="paragraph" w:customStyle="1" w:styleId="xl84">
    <w:name w:val="xl84"/>
    <w:basedOn w:val="a0"/>
    <w:rsid w:val="00CB1222"/>
    <w:pPr>
      <w:pBdr>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i w:val="0"/>
      <w:iCs w:val="0"/>
      <w:sz w:val="14"/>
      <w:szCs w:val="14"/>
      <w:lang w:val="ru-RU" w:eastAsia="ru-RU" w:bidi="ar-SA"/>
    </w:rPr>
  </w:style>
  <w:style w:type="paragraph" w:customStyle="1" w:styleId="xl85">
    <w:name w:val="xl85"/>
    <w:basedOn w:val="a0"/>
    <w:rsid w:val="00CB1222"/>
    <w:pPr>
      <w:pBdr>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i w:val="0"/>
      <w:iCs w:val="0"/>
      <w:sz w:val="16"/>
      <w:szCs w:val="16"/>
      <w:lang w:val="ru-RU" w:eastAsia="ru-RU" w:bidi="ar-SA"/>
    </w:rPr>
  </w:style>
  <w:style w:type="paragraph" w:customStyle="1" w:styleId="xl86">
    <w:name w:val="xl86"/>
    <w:basedOn w:val="a0"/>
    <w:rsid w:val="00CB1222"/>
    <w:pPr>
      <w:pBdr>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i w:val="0"/>
      <w:iCs w:val="0"/>
      <w:sz w:val="16"/>
      <w:szCs w:val="16"/>
      <w:lang w:val="ru-RU" w:eastAsia="ru-RU" w:bidi="ar-SA"/>
    </w:rPr>
  </w:style>
  <w:style w:type="paragraph" w:customStyle="1" w:styleId="xl87">
    <w:name w:val="xl87"/>
    <w:basedOn w:val="a0"/>
    <w:rsid w:val="00CB1222"/>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val="0"/>
      <w:iCs w:val="0"/>
      <w:sz w:val="24"/>
      <w:szCs w:val="24"/>
      <w:lang w:val="ru-RU" w:eastAsia="ru-RU" w:bidi="ar-SA"/>
    </w:rPr>
  </w:style>
  <w:style w:type="paragraph" w:customStyle="1" w:styleId="xl88">
    <w:name w:val="xl88"/>
    <w:basedOn w:val="a0"/>
    <w:rsid w:val="00CB1222"/>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val="0"/>
      <w:iCs w:val="0"/>
      <w:sz w:val="24"/>
      <w:szCs w:val="24"/>
      <w:lang w:val="ru-RU" w:eastAsia="ru-RU" w:bidi="ar-SA"/>
    </w:rPr>
  </w:style>
  <w:style w:type="paragraph" w:customStyle="1" w:styleId="xl89">
    <w:name w:val="xl89"/>
    <w:basedOn w:val="a0"/>
    <w:rsid w:val="00CB1222"/>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i w:val="0"/>
      <w:iCs w:val="0"/>
      <w:sz w:val="16"/>
      <w:szCs w:val="16"/>
      <w:lang w:val="ru-RU" w:eastAsia="ru-RU" w:bidi="ar-SA"/>
    </w:rPr>
  </w:style>
  <w:style w:type="paragraph" w:customStyle="1" w:styleId="xl90">
    <w:name w:val="xl90"/>
    <w:basedOn w:val="a0"/>
    <w:rsid w:val="00CB122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i w:val="0"/>
      <w:iCs w:val="0"/>
      <w:sz w:val="16"/>
      <w:szCs w:val="16"/>
      <w:lang w:val="ru-RU" w:eastAsia="ru-RU" w:bidi="ar-SA"/>
    </w:rPr>
  </w:style>
  <w:style w:type="paragraph" w:customStyle="1" w:styleId="xl91">
    <w:name w:val="xl91"/>
    <w:basedOn w:val="a0"/>
    <w:rsid w:val="00CB122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i w:val="0"/>
      <w:iCs w:val="0"/>
      <w:sz w:val="16"/>
      <w:szCs w:val="16"/>
      <w:lang w:val="ru-RU" w:eastAsia="ru-RU" w:bidi="ar-SA"/>
    </w:rPr>
  </w:style>
  <w:style w:type="paragraph" w:customStyle="1" w:styleId="xl92">
    <w:name w:val="xl92"/>
    <w:basedOn w:val="a0"/>
    <w:rsid w:val="00CB1222"/>
    <w:pPr>
      <w:pBdr>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i w:val="0"/>
      <w:iCs w:val="0"/>
      <w:sz w:val="16"/>
      <w:szCs w:val="16"/>
      <w:lang w:val="ru-RU" w:eastAsia="ru-RU" w:bidi="ar-SA"/>
    </w:rPr>
  </w:style>
  <w:style w:type="paragraph" w:customStyle="1" w:styleId="xl93">
    <w:name w:val="xl93"/>
    <w:basedOn w:val="a0"/>
    <w:rsid w:val="00CB1222"/>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i w:val="0"/>
      <w:iCs w:val="0"/>
      <w:sz w:val="16"/>
      <w:szCs w:val="16"/>
      <w:lang w:val="ru-RU" w:eastAsia="ru-RU" w:bidi="ar-SA"/>
    </w:rPr>
  </w:style>
  <w:style w:type="paragraph" w:customStyle="1" w:styleId="xl94">
    <w:name w:val="xl94"/>
    <w:basedOn w:val="a0"/>
    <w:rsid w:val="00CB1222"/>
    <w:pPr>
      <w:pBdr>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i w:val="0"/>
      <w:iCs w:val="0"/>
      <w:sz w:val="16"/>
      <w:szCs w:val="16"/>
      <w:lang w:val="ru-RU" w:eastAsia="ru-RU" w:bidi="ar-SA"/>
    </w:rPr>
  </w:style>
  <w:style w:type="paragraph" w:customStyle="1" w:styleId="xl95">
    <w:name w:val="xl95"/>
    <w:basedOn w:val="a0"/>
    <w:rsid w:val="00CB1222"/>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i w:val="0"/>
      <w:iCs w:val="0"/>
      <w:sz w:val="16"/>
      <w:szCs w:val="16"/>
      <w:lang w:val="ru-RU" w:eastAsia="ru-RU" w:bidi="ar-SA"/>
    </w:rPr>
  </w:style>
  <w:style w:type="paragraph" w:styleId="33">
    <w:name w:val="Body Text Indent 3"/>
    <w:basedOn w:val="a0"/>
    <w:link w:val="34"/>
    <w:uiPriority w:val="99"/>
    <w:rsid w:val="000E65CD"/>
    <w:pPr>
      <w:spacing w:after="0" w:line="240" w:lineRule="auto"/>
      <w:ind w:firstLine="360"/>
      <w:jc w:val="both"/>
    </w:pPr>
    <w:rPr>
      <w:rFonts w:ascii="Times New Roman" w:eastAsia="Times New Roman" w:hAnsi="Times New Roman" w:cs="Times New Roman"/>
      <w:i w:val="0"/>
      <w:iCs w:val="0"/>
      <w:sz w:val="28"/>
      <w:szCs w:val="28"/>
      <w:lang w:val="ru-RU" w:eastAsia="ru-RU" w:bidi="ar-SA"/>
    </w:rPr>
  </w:style>
  <w:style w:type="character" w:customStyle="1" w:styleId="34">
    <w:name w:val="Основной текст с отступом 3 Знак"/>
    <w:basedOn w:val="a1"/>
    <w:link w:val="33"/>
    <w:uiPriority w:val="99"/>
    <w:rsid w:val="000E65CD"/>
    <w:rPr>
      <w:rFonts w:ascii="Times New Roman" w:eastAsia="Times New Roman" w:hAnsi="Times New Roman" w:cs="Times New Roman"/>
      <w:sz w:val="28"/>
      <w:szCs w:val="28"/>
      <w:lang w:eastAsia="ru-RU"/>
    </w:rPr>
  </w:style>
  <w:style w:type="paragraph" w:styleId="27">
    <w:name w:val="Body Text Indent 2"/>
    <w:basedOn w:val="a0"/>
    <w:link w:val="28"/>
    <w:uiPriority w:val="99"/>
    <w:rsid w:val="000E65CD"/>
    <w:pPr>
      <w:spacing w:after="0" w:line="240" w:lineRule="auto"/>
      <w:ind w:left="360"/>
    </w:pPr>
    <w:rPr>
      <w:rFonts w:ascii="Times New Roman" w:eastAsia="Times New Roman" w:hAnsi="Times New Roman" w:cs="Times New Roman"/>
      <w:i w:val="0"/>
      <w:iCs w:val="0"/>
      <w:sz w:val="28"/>
      <w:szCs w:val="28"/>
      <w:lang w:val="ru-RU" w:eastAsia="ru-RU" w:bidi="ar-SA"/>
    </w:rPr>
  </w:style>
  <w:style w:type="character" w:customStyle="1" w:styleId="28">
    <w:name w:val="Основной текст с отступом 2 Знак"/>
    <w:basedOn w:val="a1"/>
    <w:link w:val="27"/>
    <w:uiPriority w:val="99"/>
    <w:rsid w:val="000E65CD"/>
    <w:rPr>
      <w:rFonts w:ascii="Times New Roman" w:eastAsia="Times New Roman" w:hAnsi="Times New Roman" w:cs="Times New Roman"/>
      <w:sz w:val="28"/>
      <w:szCs w:val="28"/>
      <w:lang w:eastAsia="ru-RU"/>
    </w:rPr>
  </w:style>
  <w:style w:type="paragraph" w:styleId="35">
    <w:name w:val="Body Text 3"/>
    <w:basedOn w:val="a0"/>
    <w:link w:val="36"/>
    <w:uiPriority w:val="99"/>
    <w:rsid w:val="000E65CD"/>
    <w:pPr>
      <w:spacing w:after="0" w:line="240" w:lineRule="auto"/>
      <w:jc w:val="both"/>
    </w:pPr>
    <w:rPr>
      <w:rFonts w:ascii="Times New Roman" w:eastAsia="Times New Roman" w:hAnsi="Times New Roman" w:cs="Times New Roman"/>
      <w:b/>
      <w:bCs/>
      <w:i w:val="0"/>
      <w:iCs w:val="0"/>
      <w:sz w:val="28"/>
      <w:szCs w:val="28"/>
      <w:lang w:val="ru-RU" w:eastAsia="ru-RU" w:bidi="ar-SA"/>
    </w:rPr>
  </w:style>
  <w:style w:type="character" w:customStyle="1" w:styleId="36">
    <w:name w:val="Основной текст 3 Знак"/>
    <w:basedOn w:val="a1"/>
    <w:link w:val="35"/>
    <w:uiPriority w:val="99"/>
    <w:rsid w:val="000E65CD"/>
    <w:rPr>
      <w:rFonts w:ascii="Times New Roman" w:eastAsia="Times New Roman" w:hAnsi="Times New Roman" w:cs="Times New Roman"/>
      <w:b/>
      <w:bCs/>
      <w:sz w:val="28"/>
      <w:szCs w:val="28"/>
      <w:lang w:eastAsia="ru-RU"/>
    </w:rPr>
  </w:style>
  <w:style w:type="paragraph" w:customStyle="1" w:styleId="xl19">
    <w:name w:val="xl19"/>
    <w:basedOn w:val="a0"/>
    <w:uiPriority w:val="99"/>
    <w:rsid w:val="000E65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customStyle="1" w:styleId="xl20">
    <w:name w:val="xl20"/>
    <w:basedOn w:val="a0"/>
    <w:uiPriority w:val="99"/>
    <w:rsid w:val="000E65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customStyle="1" w:styleId="xl21">
    <w:name w:val="xl21"/>
    <w:basedOn w:val="a0"/>
    <w:uiPriority w:val="99"/>
    <w:rsid w:val="000E65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customStyle="1" w:styleId="xl22">
    <w:name w:val="xl22"/>
    <w:basedOn w:val="a0"/>
    <w:uiPriority w:val="99"/>
    <w:rsid w:val="000E65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customStyle="1" w:styleId="xl23">
    <w:name w:val="xl23"/>
    <w:basedOn w:val="a0"/>
    <w:uiPriority w:val="99"/>
    <w:rsid w:val="000E65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customStyle="1" w:styleId="xl24">
    <w:name w:val="xl24"/>
    <w:basedOn w:val="a0"/>
    <w:uiPriority w:val="99"/>
    <w:rsid w:val="000E65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val="0"/>
      <w:iCs w:val="0"/>
      <w:sz w:val="24"/>
      <w:szCs w:val="24"/>
      <w:lang w:val="ru-RU" w:eastAsia="ru-RU" w:bidi="ar-SA"/>
    </w:rPr>
  </w:style>
  <w:style w:type="paragraph" w:customStyle="1" w:styleId="xl25">
    <w:name w:val="xl25"/>
    <w:basedOn w:val="a0"/>
    <w:uiPriority w:val="99"/>
    <w:rsid w:val="000E65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val="0"/>
      <w:iCs w:val="0"/>
      <w:sz w:val="24"/>
      <w:szCs w:val="24"/>
      <w:lang w:val="ru-RU" w:eastAsia="ru-RU" w:bidi="ar-SA"/>
    </w:rPr>
  </w:style>
  <w:style w:type="paragraph" w:customStyle="1" w:styleId="xl26">
    <w:name w:val="xl26"/>
    <w:basedOn w:val="a0"/>
    <w:uiPriority w:val="99"/>
    <w:rsid w:val="000E65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val="0"/>
      <w:iCs w:val="0"/>
      <w:sz w:val="24"/>
      <w:szCs w:val="24"/>
      <w:lang w:val="ru-RU" w:eastAsia="ru-RU" w:bidi="ar-SA"/>
    </w:rPr>
  </w:style>
  <w:style w:type="paragraph" w:customStyle="1" w:styleId="xl27">
    <w:name w:val="xl27"/>
    <w:basedOn w:val="a0"/>
    <w:uiPriority w:val="99"/>
    <w:rsid w:val="000E65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val="0"/>
      <w:iCs w:val="0"/>
      <w:sz w:val="24"/>
      <w:szCs w:val="24"/>
      <w:lang w:val="ru-RU" w:eastAsia="ru-RU" w:bidi="ar-SA"/>
    </w:rPr>
  </w:style>
  <w:style w:type="paragraph" w:customStyle="1" w:styleId="xl28">
    <w:name w:val="xl28"/>
    <w:basedOn w:val="a0"/>
    <w:uiPriority w:val="99"/>
    <w:rsid w:val="000E65CD"/>
    <w:pPr>
      <w:spacing w:before="100" w:beforeAutospacing="1" w:after="100" w:afterAutospacing="1" w:line="240" w:lineRule="auto"/>
      <w:jc w:val="center"/>
    </w:pPr>
    <w:rPr>
      <w:rFonts w:ascii="Times New Roman" w:eastAsia="Times New Roman" w:hAnsi="Times New Roman" w:cs="Times New Roman"/>
      <w:b/>
      <w:bCs/>
      <w:i w:val="0"/>
      <w:iCs w:val="0"/>
      <w:sz w:val="24"/>
      <w:szCs w:val="24"/>
      <w:lang w:val="ru-RU" w:eastAsia="ru-RU" w:bidi="ar-SA"/>
    </w:rPr>
  </w:style>
  <w:style w:type="paragraph" w:customStyle="1" w:styleId="xl29">
    <w:name w:val="xl29"/>
    <w:basedOn w:val="a0"/>
    <w:uiPriority w:val="99"/>
    <w:rsid w:val="000E65CD"/>
    <w:pPr>
      <w:spacing w:before="100" w:beforeAutospacing="1" w:after="100" w:afterAutospacing="1" w:line="240" w:lineRule="auto"/>
      <w:jc w:val="center"/>
    </w:pPr>
    <w:rPr>
      <w:rFonts w:ascii="Times New Roman" w:eastAsia="Times New Roman" w:hAnsi="Times New Roman" w:cs="Times New Roman"/>
      <w:i w:val="0"/>
      <w:iCs w:val="0"/>
      <w:sz w:val="24"/>
      <w:szCs w:val="24"/>
      <w:lang w:val="ru-RU" w:eastAsia="ru-RU" w:bidi="ar-SA"/>
    </w:rPr>
  </w:style>
  <w:style w:type="paragraph" w:customStyle="1" w:styleId="xl30">
    <w:name w:val="xl30"/>
    <w:basedOn w:val="a0"/>
    <w:uiPriority w:val="99"/>
    <w:rsid w:val="000E65CD"/>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customStyle="1" w:styleId="xl31">
    <w:name w:val="xl31"/>
    <w:basedOn w:val="a0"/>
    <w:uiPriority w:val="99"/>
    <w:rsid w:val="000E65CD"/>
    <w:pPr>
      <w:spacing w:before="100" w:beforeAutospacing="1" w:after="100" w:afterAutospacing="1" w:line="240" w:lineRule="auto"/>
      <w:jc w:val="center"/>
    </w:pPr>
    <w:rPr>
      <w:rFonts w:ascii="Times New Roman" w:eastAsia="Times New Roman" w:hAnsi="Times New Roman" w:cs="Times New Roman"/>
      <w:i w:val="0"/>
      <w:iCs w:val="0"/>
      <w:sz w:val="24"/>
      <w:szCs w:val="24"/>
      <w:lang w:val="ru-RU" w:eastAsia="ru-RU" w:bidi="ar-SA"/>
    </w:rPr>
  </w:style>
  <w:style w:type="paragraph" w:customStyle="1" w:styleId="xl32">
    <w:name w:val="xl32"/>
    <w:basedOn w:val="a0"/>
    <w:uiPriority w:val="99"/>
    <w:rsid w:val="000E65CD"/>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customStyle="1" w:styleId="xl17">
    <w:name w:val="xl17"/>
    <w:basedOn w:val="a0"/>
    <w:uiPriority w:val="99"/>
    <w:rsid w:val="000E65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val="0"/>
      <w:iCs w:val="0"/>
      <w:sz w:val="24"/>
      <w:szCs w:val="24"/>
      <w:lang w:val="ru-RU" w:eastAsia="ru-RU" w:bidi="ar-SA"/>
    </w:rPr>
  </w:style>
  <w:style w:type="paragraph" w:customStyle="1" w:styleId="xl18">
    <w:name w:val="xl18"/>
    <w:basedOn w:val="a0"/>
    <w:uiPriority w:val="99"/>
    <w:rsid w:val="000E65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val="0"/>
      <w:iCs w:val="0"/>
      <w:sz w:val="24"/>
      <w:szCs w:val="24"/>
      <w:lang w:val="ru-RU" w:eastAsia="ru-RU" w:bidi="ar-SA"/>
    </w:rPr>
  </w:style>
  <w:style w:type="paragraph" w:styleId="affc">
    <w:name w:val="Document Map"/>
    <w:basedOn w:val="a0"/>
    <w:link w:val="affd"/>
    <w:uiPriority w:val="99"/>
    <w:semiHidden/>
    <w:rsid w:val="000E65CD"/>
    <w:pPr>
      <w:shd w:val="clear" w:color="auto" w:fill="000080"/>
      <w:spacing w:after="0" w:line="240" w:lineRule="auto"/>
    </w:pPr>
    <w:rPr>
      <w:rFonts w:ascii="Tahoma" w:eastAsia="Times New Roman" w:hAnsi="Tahoma" w:cs="Tahoma"/>
      <w:i w:val="0"/>
      <w:iCs w:val="0"/>
      <w:lang w:val="ru-RU" w:eastAsia="ru-RU" w:bidi="ar-SA"/>
    </w:rPr>
  </w:style>
  <w:style w:type="character" w:customStyle="1" w:styleId="affd">
    <w:name w:val="Схема документа Знак"/>
    <w:basedOn w:val="a1"/>
    <w:link w:val="affc"/>
    <w:uiPriority w:val="99"/>
    <w:semiHidden/>
    <w:rsid w:val="000E65CD"/>
    <w:rPr>
      <w:rFonts w:ascii="Tahoma" w:eastAsia="Times New Roman" w:hAnsi="Tahoma" w:cs="Tahoma"/>
      <w:sz w:val="20"/>
      <w:szCs w:val="20"/>
      <w:shd w:val="clear" w:color="auto" w:fill="000080"/>
      <w:lang w:eastAsia="ru-RU"/>
    </w:rPr>
  </w:style>
  <w:style w:type="character" w:customStyle="1" w:styleId="15">
    <w:name w:val="Основной текст Знак1"/>
    <w:basedOn w:val="a1"/>
    <w:uiPriority w:val="99"/>
    <w:semiHidden/>
    <w:rsid w:val="000E65CD"/>
    <w:rPr>
      <w:rFonts w:ascii="Times New Roman" w:eastAsia="Times New Roman" w:hAnsi="Times New Roman" w:cs="Times New Roman"/>
      <w:sz w:val="24"/>
      <w:szCs w:val="24"/>
      <w:lang w:eastAsia="ru-RU"/>
    </w:rPr>
  </w:style>
  <w:style w:type="character" w:customStyle="1" w:styleId="NoSpacingChar">
    <w:name w:val="No Spacing Char"/>
    <w:basedOn w:val="a1"/>
    <w:link w:val="14"/>
    <w:locked/>
    <w:rsid w:val="000E65CD"/>
    <w:rPr>
      <w:rFonts w:ascii="Calibri" w:eastAsia="Calibri" w:hAnsi="Calibri" w:cs="Times New Roman"/>
    </w:rPr>
  </w:style>
  <w:style w:type="paragraph" w:customStyle="1" w:styleId="xl96">
    <w:name w:val="xl96"/>
    <w:basedOn w:val="a0"/>
    <w:rsid w:val="000E65CD"/>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i w:val="0"/>
      <w:iCs w:val="0"/>
      <w:sz w:val="24"/>
      <w:szCs w:val="24"/>
      <w:lang w:val="ru-RU" w:eastAsia="ru-RU" w:bidi="ar-SA"/>
    </w:rPr>
  </w:style>
  <w:style w:type="paragraph" w:customStyle="1" w:styleId="xl97">
    <w:name w:val="xl97"/>
    <w:basedOn w:val="a0"/>
    <w:rsid w:val="000E65C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i w:val="0"/>
      <w:iCs w:val="0"/>
      <w:sz w:val="24"/>
      <w:szCs w:val="24"/>
      <w:lang w:val="ru-RU" w:eastAsia="ru-RU" w:bidi="ar-SA"/>
    </w:rPr>
  </w:style>
  <w:style w:type="paragraph" w:customStyle="1" w:styleId="xl98">
    <w:name w:val="xl98"/>
    <w:basedOn w:val="a0"/>
    <w:rsid w:val="000E65CD"/>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i w:val="0"/>
      <w:iCs w:val="0"/>
      <w:sz w:val="24"/>
      <w:szCs w:val="24"/>
      <w:lang w:val="ru-RU" w:eastAsia="ru-RU" w:bidi="ar-SA"/>
    </w:rPr>
  </w:style>
  <w:style w:type="paragraph" w:customStyle="1" w:styleId="xl99">
    <w:name w:val="xl99"/>
    <w:basedOn w:val="a0"/>
    <w:rsid w:val="000E65CD"/>
    <w:pPr>
      <w:spacing w:before="100" w:beforeAutospacing="1" w:after="100" w:afterAutospacing="1" w:line="240" w:lineRule="auto"/>
      <w:jc w:val="center"/>
      <w:textAlignment w:val="center"/>
    </w:pPr>
    <w:rPr>
      <w:rFonts w:ascii="Times New Roman" w:eastAsia="Times New Roman" w:hAnsi="Times New Roman" w:cs="Times New Roman"/>
      <w:b/>
      <w:bCs/>
      <w:i w:val="0"/>
      <w:iCs w:val="0"/>
      <w:sz w:val="24"/>
      <w:szCs w:val="24"/>
      <w:lang w:val="ru-RU" w:eastAsia="ru-RU" w:bidi="ar-SA"/>
    </w:rPr>
  </w:style>
  <w:style w:type="paragraph" w:customStyle="1" w:styleId="xl100">
    <w:name w:val="xl100"/>
    <w:basedOn w:val="a0"/>
    <w:rsid w:val="000E65CD"/>
    <w:pPr>
      <w:spacing w:before="100" w:beforeAutospacing="1" w:after="100" w:afterAutospacing="1" w:line="240" w:lineRule="auto"/>
      <w:jc w:val="center"/>
    </w:pPr>
    <w:rPr>
      <w:rFonts w:ascii="Arial" w:eastAsia="Times New Roman" w:hAnsi="Arial" w:cs="Arial"/>
      <w:i w:val="0"/>
      <w:iCs w:val="0"/>
      <w:lang w:val="ru-RU" w:eastAsia="ru-RU" w:bidi="ar-SA"/>
    </w:rPr>
  </w:style>
  <w:style w:type="paragraph" w:customStyle="1" w:styleId="xl101">
    <w:name w:val="xl101"/>
    <w:basedOn w:val="a0"/>
    <w:rsid w:val="000E65CD"/>
    <w:pPr>
      <w:spacing w:before="100" w:beforeAutospacing="1" w:after="100" w:afterAutospacing="1" w:line="240" w:lineRule="auto"/>
      <w:jc w:val="right"/>
    </w:pPr>
    <w:rPr>
      <w:rFonts w:ascii="Times New Roman" w:eastAsia="Times New Roman" w:hAnsi="Times New Roman" w:cs="Times New Roman"/>
      <w:i w:val="0"/>
      <w:iCs w:val="0"/>
      <w:lang w:val="ru-RU" w:eastAsia="ru-RU" w:bidi="ar-SA"/>
    </w:rPr>
  </w:style>
  <w:style w:type="paragraph" w:customStyle="1" w:styleId="xl102">
    <w:name w:val="xl102"/>
    <w:basedOn w:val="a0"/>
    <w:rsid w:val="000E65C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val="0"/>
      <w:iCs w:val="0"/>
      <w:sz w:val="24"/>
      <w:szCs w:val="24"/>
      <w:lang w:val="ru-RU" w:eastAsia="ru-RU" w:bidi="ar-SA"/>
    </w:rPr>
  </w:style>
  <w:style w:type="paragraph" w:customStyle="1" w:styleId="xl103">
    <w:name w:val="xl103"/>
    <w:basedOn w:val="a0"/>
    <w:rsid w:val="000E65C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val="0"/>
      <w:iCs w:val="0"/>
      <w:sz w:val="24"/>
      <w:szCs w:val="24"/>
      <w:lang w:val="ru-RU" w:eastAsia="ru-RU" w:bidi="ar-SA"/>
    </w:rPr>
  </w:style>
  <w:style w:type="paragraph" w:customStyle="1" w:styleId="xl104">
    <w:name w:val="xl104"/>
    <w:basedOn w:val="a0"/>
    <w:rsid w:val="000E65C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val="0"/>
      <w:iCs w:val="0"/>
      <w:sz w:val="24"/>
      <w:szCs w:val="24"/>
      <w:lang w:val="ru-RU" w:eastAsia="ru-RU" w:bidi="ar-SA"/>
    </w:rPr>
  </w:style>
  <w:style w:type="paragraph" w:customStyle="1" w:styleId="xl105">
    <w:name w:val="xl105"/>
    <w:basedOn w:val="a0"/>
    <w:rsid w:val="000E65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val="0"/>
      <w:iCs w:val="0"/>
      <w:sz w:val="24"/>
      <w:szCs w:val="24"/>
      <w:lang w:val="ru-RU" w:eastAsia="ru-RU" w:bidi="ar-SA"/>
    </w:rPr>
  </w:style>
  <w:style w:type="paragraph" w:customStyle="1" w:styleId="xl106">
    <w:name w:val="xl106"/>
    <w:basedOn w:val="a0"/>
    <w:rsid w:val="000E65CD"/>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customStyle="1" w:styleId="xl107">
    <w:name w:val="xl107"/>
    <w:basedOn w:val="a0"/>
    <w:rsid w:val="000E65CD"/>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customStyle="1" w:styleId="xl108">
    <w:name w:val="xl108"/>
    <w:basedOn w:val="a0"/>
    <w:rsid w:val="000E65CD"/>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customStyle="1" w:styleId="xl109">
    <w:name w:val="xl109"/>
    <w:basedOn w:val="a0"/>
    <w:rsid w:val="000E65CD"/>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customStyle="1" w:styleId="xl110">
    <w:name w:val="xl110"/>
    <w:basedOn w:val="a0"/>
    <w:rsid w:val="000E65CD"/>
    <w:pPr>
      <w:pBdr>
        <w:top w:val="single" w:sz="4" w:space="0" w:color="auto"/>
      </w:pBdr>
      <w:spacing w:before="100" w:beforeAutospacing="1" w:after="100" w:afterAutospacing="1" w:line="240" w:lineRule="auto"/>
      <w:jc w:val="center"/>
    </w:pPr>
    <w:rPr>
      <w:rFonts w:ascii="Times New Roman" w:eastAsia="Times New Roman" w:hAnsi="Times New Roman" w:cs="Times New Roman"/>
      <w:i w:val="0"/>
      <w:iCs w:val="0"/>
      <w:sz w:val="24"/>
      <w:szCs w:val="24"/>
      <w:lang w:val="ru-RU" w:eastAsia="ru-RU" w:bidi="ar-SA"/>
    </w:rPr>
  </w:style>
  <w:style w:type="paragraph" w:customStyle="1" w:styleId="xl111">
    <w:name w:val="xl111"/>
    <w:basedOn w:val="a0"/>
    <w:rsid w:val="000E65CD"/>
    <w:pPr>
      <w:spacing w:before="100" w:beforeAutospacing="1" w:after="100" w:afterAutospacing="1" w:line="240" w:lineRule="auto"/>
      <w:jc w:val="center"/>
    </w:pPr>
    <w:rPr>
      <w:rFonts w:ascii="Times New Roman" w:eastAsia="Times New Roman" w:hAnsi="Times New Roman" w:cs="Times New Roman"/>
      <w:i w:val="0"/>
      <w:iCs w:val="0"/>
      <w:sz w:val="24"/>
      <w:szCs w:val="24"/>
      <w:lang w:val="ru-RU" w:eastAsia="ru-RU" w:bidi="ar-SA"/>
    </w:rPr>
  </w:style>
  <w:style w:type="paragraph" w:customStyle="1" w:styleId="xl112">
    <w:name w:val="xl112"/>
    <w:basedOn w:val="a0"/>
    <w:rsid w:val="000E65CD"/>
    <w:pPr>
      <w:pBdr>
        <w:bottom w:val="single" w:sz="8" w:space="0" w:color="auto"/>
      </w:pBdr>
      <w:spacing w:before="100" w:beforeAutospacing="1" w:after="100" w:afterAutospacing="1" w:line="240" w:lineRule="auto"/>
      <w:jc w:val="center"/>
    </w:pPr>
    <w:rPr>
      <w:rFonts w:ascii="Times New Roman" w:eastAsia="Times New Roman" w:hAnsi="Times New Roman" w:cs="Times New Roman"/>
      <w:i w:val="0"/>
      <w:iCs w:val="0"/>
      <w:sz w:val="24"/>
      <w:szCs w:val="24"/>
      <w:lang w:val="ru-RU" w:eastAsia="ru-RU" w:bidi="ar-SA"/>
    </w:rPr>
  </w:style>
  <w:style w:type="paragraph" w:customStyle="1" w:styleId="xl113">
    <w:name w:val="xl113"/>
    <w:basedOn w:val="a0"/>
    <w:rsid w:val="000E65CD"/>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i w:val="0"/>
      <w:iCs w:val="0"/>
      <w:sz w:val="24"/>
      <w:szCs w:val="24"/>
      <w:lang w:val="ru-RU" w:eastAsia="ru-RU" w:bidi="ar-SA"/>
    </w:rPr>
  </w:style>
  <w:style w:type="paragraph" w:customStyle="1" w:styleId="xl114">
    <w:name w:val="xl114"/>
    <w:basedOn w:val="a0"/>
    <w:rsid w:val="000E65CD"/>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i w:val="0"/>
      <w:iCs w:val="0"/>
      <w:sz w:val="24"/>
      <w:szCs w:val="24"/>
      <w:lang w:val="ru-RU" w:eastAsia="ru-RU" w:bidi="ar-SA"/>
    </w:rPr>
  </w:style>
  <w:style w:type="paragraph" w:customStyle="1" w:styleId="xl115">
    <w:name w:val="xl115"/>
    <w:basedOn w:val="a0"/>
    <w:rsid w:val="000E65CD"/>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val="0"/>
      <w:iCs w:val="0"/>
      <w:sz w:val="24"/>
      <w:szCs w:val="24"/>
      <w:lang w:val="ru-RU" w:eastAsia="ru-RU" w:bidi="ar-SA"/>
    </w:rPr>
  </w:style>
  <w:style w:type="paragraph" w:customStyle="1" w:styleId="xl116">
    <w:name w:val="xl116"/>
    <w:basedOn w:val="a0"/>
    <w:rsid w:val="000E65CD"/>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customStyle="1" w:styleId="xl117">
    <w:name w:val="xl117"/>
    <w:basedOn w:val="a0"/>
    <w:rsid w:val="000E65CD"/>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customStyle="1" w:styleId="xl118">
    <w:name w:val="xl118"/>
    <w:basedOn w:val="a0"/>
    <w:rsid w:val="000E65C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val="0"/>
      <w:iCs w:val="0"/>
      <w:lang w:val="ru-RU" w:eastAsia="ru-RU" w:bidi="ar-SA"/>
    </w:rPr>
  </w:style>
  <w:style w:type="paragraph" w:customStyle="1" w:styleId="xl119">
    <w:name w:val="xl119"/>
    <w:basedOn w:val="a0"/>
    <w:rsid w:val="000E65C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val="0"/>
      <w:iCs w:val="0"/>
      <w:lang w:val="ru-RU" w:eastAsia="ru-RU" w:bidi="ar-SA"/>
    </w:rPr>
  </w:style>
  <w:style w:type="paragraph" w:customStyle="1" w:styleId="xl120">
    <w:name w:val="xl120"/>
    <w:basedOn w:val="a0"/>
    <w:rsid w:val="000E65C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val="0"/>
      <w:iCs w:val="0"/>
      <w:lang w:val="ru-RU" w:eastAsia="ru-RU" w:bidi="ar-SA"/>
    </w:rPr>
  </w:style>
  <w:style w:type="paragraph" w:customStyle="1" w:styleId="xl121">
    <w:name w:val="xl121"/>
    <w:basedOn w:val="a0"/>
    <w:rsid w:val="000E65C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i w:val="0"/>
      <w:iCs w:val="0"/>
      <w:lang w:val="ru-RU" w:eastAsia="ru-RU" w:bidi="ar-SA"/>
    </w:rPr>
  </w:style>
  <w:style w:type="paragraph" w:customStyle="1" w:styleId="xl122">
    <w:name w:val="xl122"/>
    <w:basedOn w:val="a0"/>
    <w:rsid w:val="000E65CD"/>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val="0"/>
      <w:iCs w:val="0"/>
      <w:lang w:val="ru-RU" w:eastAsia="ru-RU" w:bidi="ar-SA"/>
    </w:rPr>
  </w:style>
  <w:style w:type="paragraph" w:customStyle="1" w:styleId="xl123">
    <w:name w:val="xl123"/>
    <w:basedOn w:val="a0"/>
    <w:rsid w:val="000E65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val="0"/>
      <w:iCs w:val="0"/>
      <w:lang w:val="ru-RU" w:eastAsia="ru-RU" w:bidi="ar-SA"/>
    </w:rPr>
  </w:style>
  <w:style w:type="paragraph" w:customStyle="1" w:styleId="xl124">
    <w:name w:val="xl124"/>
    <w:basedOn w:val="a0"/>
    <w:rsid w:val="000E65C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val="0"/>
      <w:iCs w:val="0"/>
      <w:lang w:val="ru-RU" w:eastAsia="ru-RU" w:bidi="ar-SA"/>
    </w:rPr>
  </w:style>
  <w:style w:type="paragraph" w:customStyle="1" w:styleId="xl125">
    <w:name w:val="xl125"/>
    <w:basedOn w:val="a0"/>
    <w:rsid w:val="000E65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val="0"/>
      <w:iCs w:val="0"/>
      <w:lang w:val="ru-RU" w:eastAsia="ru-RU" w:bidi="ar-SA"/>
    </w:rPr>
  </w:style>
  <w:style w:type="paragraph" w:customStyle="1" w:styleId="xl126">
    <w:name w:val="xl126"/>
    <w:basedOn w:val="a0"/>
    <w:rsid w:val="000E65C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val="0"/>
      <w:iCs w:val="0"/>
      <w:lang w:val="ru-RU" w:eastAsia="ru-RU" w:bidi="ar-SA"/>
    </w:rPr>
  </w:style>
  <w:style w:type="paragraph" w:customStyle="1" w:styleId="xl127">
    <w:name w:val="xl127"/>
    <w:basedOn w:val="a0"/>
    <w:rsid w:val="000E65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val="0"/>
      <w:iCs w:val="0"/>
      <w:lang w:val="ru-RU" w:eastAsia="ru-RU" w:bidi="ar-SA"/>
    </w:rPr>
  </w:style>
  <w:style w:type="paragraph" w:customStyle="1" w:styleId="xl128">
    <w:name w:val="xl128"/>
    <w:basedOn w:val="a0"/>
    <w:rsid w:val="000E65C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val="0"/>
      <w:iCs w:val="0"/>
      <w:lang w:val="ru-RU" w:eastAsia="ru-RU" w:bidi="ar-SA"/>
    </w:rPr>
  </w:style>
  <w:style w:type="paragraph" w:customStyle="1" w:styleId="xl129">
    <w:name w:val="xl129"/>
    <w:basedOn w:val="a0"/>
    <w:rsid w:val="000E65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val="0"/>
      <w:iCs w:val="0"/>
      <w:lang w:val="ru-RU" w:eastAsia="ru-RU" w:bidi="ar-SA"/>
    </w:rPr>
  </w:style>
  <w:style w:type="paragraph" w:customStyle="1" w:styleId="xl130">
    <w:name w:val="xl130"/>
    <w:basedOn w:val="a0"/>
    <w:rsid w:val="000E65C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val="0"/>
      <w:iCs w:val="0"/>
      <w:lang w:val="ru-RU" w:eastAsia="ru-RU" w:bidi="ar-SA"/>
    </w:rPr>
  </w:style>
  <w:style w:type="paragraph" w:customStyle="1" w:styleId="xl131">
    <w:name w:val="xl131"/>
    <w:basedOn w:val="a0"/>
    <w:rsid w:val="000E65C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val="0"/>
      <w:iCs w:val="0"/>
      <w:lang w:val="ru-RU" w:eastAsia="ru-RU" w:bidi="ar-SA"/>
    </w:rPr>
  </w:style>
  <w:style w:type="paragraph" w:customStyle="1" w:styleId="xl132">
    <w:name w:val="xl132"/>
    <w:basedOn w:val="a0"/>
    <w:rsid w:val="000E65CD"/>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i w:val="0"/>
      <w:iCs w:val="0"/>
      <w:lang w:val="ru-RU" w:eastAsia="ru-RU" w:bidi="ar-SA"/>
    </w:rPr>
  </w:style>
  <w:style w:type="paragraph" w:customStyle="1" w:styleId="xl133">
    <w:name w:val="xl133"/>
    <w:basedOn w:val="a0"/>
    <w:rsid w:val="000E65CD"/>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i w:val="0"/>
      <w:iCs w:val="0"/>
      <w:lang w:val="ru-RU" w:eastAsia="ru-RU" w:bidi="ar-SA"/>
    </w:rPr>
  </w:style>
  <w:style w:type="paragraph" w:customStyle="1" w:styleId="xl134">
    <w:name w:val="xl134"/>
    <w:basedOn w:val="a0"/>
    <w:rsid w:val="000E65CD"/>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i w:val="0"/>
      <w:iCs w:val="0"/>
      <w:lang w:val="ru-RU" w:eastAsia="ru-RU" w:bidi="ar-SA"/>
    </w:rPr>
  </w:style>
  <w:style w:type="paragraph" w:customStyle="1" w:styleId="xl135">
    <w:name w:val="xl135"/>
    <w:basedOn w:val="a0"/>
    <w:rsid w:val="000E65CD"/>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i w:val="0"/>
      <w:iCs w:val="0"/>
      <w:lang w:val="ru-RU" w:eastAsia="ru-RU" w:bidi="ar-SA"/>
    </w:rPr>
  </w:style>
  <w:style w:type="paragraph" w:customStyle="1" w:styleId="xl136">
    <w:name w:val="xl136"/>
    <w:basedOn w:val="a0"/>
    <w:rsid w:val="000E65CD"/>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i w:val="0"/>
      <w:iCs w:val="0"/>
      <w:lang w:val="ru-RU" w:eastAsia="ru-RU" w:bidi="ar-SA"/>
    </w:rPr>
  </w:style>
  <w:style w:type="paragraph" w:customStyle="1" w:styleId="xl137">
    <w:name w:val="xl137"/>
    <w:basedOn w:val="a0"/>
    <w:rsid w:val="000E65CD"/>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i w:val="0"/>
      <w:iCs w:val="0"/>
      <w:lang w:val="ru-RU" w:eastAsia="ru-RU" w:bidi="ar-SA"/>
    </w:rPr>
  </w:style>
  <w:style w:type="paragraph" w:customStyle="1" w:styleId="xl138">
    <w:name w:val="xl138"/>
    <w:basedOn w:val="a0"/>
    <w:rsid w:val="000E65CD"/>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i w:val="0"/>
      <w:iCs w:val="0"/>
      <w:lang w:val="ru-RU" w:eastAsia="ru-RU" w:bidi="ar-SA"/>
    </w:rPr>
  </w:style>
  <w:style w:type="paragraph" w:customStyle="1" w:styleId="xl139">
    <w:name w:val="xl139"/>
    <w:basedOn w:val="a0"/>
    <w:rsid w:val="000E65CD"/>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i w:val="0"/>
      <w:iCs w:val="0"/>
      <w:lang w:val="ru-RU" w:eastAsia="ru-RU" w:bidi="ar-SA"/>
    </w:rPr>
  </w:style>
  <w:style w:type="paragraph" w:customStyle="1" w:styleId="xl140">
    <w:name w:val="xl140"/>
    <w:basedOn w:val="a0"/>
    <w:rsid w:val="000E65CD"/>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i w:val="0"/>
      <w:iCs w:val="0"/>
      <w:lang w:val="ru-RU" w:eastAsia="ru-RU" w:bidi="ar-SA"/>
    </w:rPr>
  </w:style>
  <w:style w:type="paragraph" w:customStyle="1" w:styleId="xl141">
    <w:name w:val="xl141"/>
    <w:basedOn w:val="a0"/>
    <w:rsid w:val="000E65CD"/>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i w:val="0"/>
      <w:iCs w:val="0"/>
      <w:lang w:val="ru-RU" w:eastAsia="ru-RU" w:bidi="ar-SA"/>
    </w:rPr>
  </w:style>
  <w:style w:type="paragraph" w:customStyle="1" w:styleId="xl142">
    <w:name w:val="xl142"/>
    <w:basedOn w:val="a0"/>
    <w:rsid w:val="000E65CD"/>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i w:val="0"/>
      <w:iCs w:val="0"/>
      <w:lang w:val="ru-RU" w:eastAsia="ru-RU" w:bidi="ar-SA"/>
    </w:rPr>
  </w:style>
  <w:style w:type="paragraph" w:customStyle="1" w:styleId="xl143">
    <w:name w:val="xl143"/>
    <w:basedOn w:val="a0"/>
    <w:rsid w:val="000E65CD"/>
    <w:pPr>
      <w:pBdr>
        <w:top w:val="single" w:sz="4" w:space="0" w:color="auto"/>
        <w:left w:val="single" w:sz="8" w:space="0" w:color="auto"/>
      </w:pBdr>
      <w:spacing w:before="100" w:beforeAutospacing="1" w:after="100" w:afterAutospacing="1" w:line="240" w:lineRule="auto"/>
    </w:pPr>
    <w:rPr>
      <w:rFonts w:ascii="Times New Roman" w:eastAsia="Times New Roman" w:hAnsi="Times New Roman" w:cs="Times New Roman"/>
      <w:i w:val="0"/>
      <w:iCs w:val="0"/>
      <w:lang w:val="ru-RU" w:eastAsia="ru-RU" w:bidi="ar-SA"/>
    </w:rPr>
  </w:style>
  <w:style w:type="paragraph" w:customStyle="1" w:styleId="xl144">
    <w:name w:val="xl144"/>
    <w:basedOn w:val="a0"/>
    <w:rsid w:val="000E65CD"/>
    <w:pPr>
      <w:spacing w:before="100" w:beforeAutospacing="1" w:after="100" w:afterAutospacing="1" w:line="240" w:lineRule="auto"/>
    </w:pPr>
    <w:rPr>
      <w:rFonts w:ascii="Times New Roman" w:eastAsia="Times New Roman" w:hAnsi="Times New Roman" w:cs="Times New Roman"/>
      <w:i w:val="0"/>
      <w:iCs w:val="0"/>
      <w:lang w:val="ru-RU" w:eastAsia="ru-RU" w:bidi="ar-SA"/>
    </w:rPr>
  </w:style>
  <w:style w:type="paragraph" w:customStyle="1" w:styleId="xl145">
    <w:name w:val="xl145"/>
    <w:basedOn w:val="a0"/>
    <w:rsid w:val="000E65CD"/>
    <w:pPr>
      <w:spacing w:before="100" w:beforeAutospacing="1" w:after="100" w:afterAutospacing="1" w:line="240" w:lineRule="auto"/>
    </w:pPr>
    <w:rPr>
      <w:rFonts w:ascii="Times New Roman" w:eastAsia="Times New Roman" w:hAnsi="Times New Roman" w:cs="Times New Roman"/>
      <w:b/>
      <w:bCs/>
      <w:i w:val="0"/>
      <w:iCs w:val="0"/>
      <w:lang w:val="ru-RU" w:eastAsia="ru-RU" w:bidi="ar-SA"/>
    </w:rPr>
  </w:style>
  <w:style w:type="paragraph" w:customStyle="1" w:styleId="xl146">
    <w:name w:val="xl146"/>
    <w:basedOn w:val="a0"/>
    <w:rsid w:val="000E65CD"/>
    <w:pPr>
      <w:pBdr>
        <w:right w:val="single" w:sz="4" w:space="0" w:color="auto"/>
      </w:pBdr>
      <w:spacing w:before="100" w:beforeAutospacing="1" w:after="100" w:afterAutospacing="1" w:line="240" w:lineRule="auto"/>
    </w:pPr>
    <w:rPr>
      <w:rFonts w:ascii="Times New Roman" w:eastAsia="Times New Roman" w:hAnsi="Times New Roman" w:cs="Times New Roman"/>
      <w:i w:val="0"/>
      <w:iCs w:val="0"/>
      <w:lang w:val="ru-RU" w:eastAsia="ru-RU" w:bidi="ar-SA"/>
    </w:rPr>
  </w:style>
  <w:style w:type="paragraph" w:customStyle="1" w:styleId="xl147">
    <w:name w:val="xl147"/>
    <w:basedOn w:val="a0"/>
    <w:rsid w:val="000E65C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val="0"/>
      <w:iCs w:val="0"/>
      <w:lang w:val="ru-RU" w:eastAsia="ru-RU" w:bidi="ar-SA"/>
    </w:rPr>
  </w:style>
  <w:style w:type="paragraph" w:customStyle="1" w:styleId="xl148">
    <w:name w:val="xl148"/>
    <w:basedOn w:val="a0"/>
    <w:rsid w:val="000E65CD"/>
    <w:pPr>
      <w:pBdr>
        <w:left w:val="single" w:sz="4" w:space="0" w:color="auto"/>
      </w:pBdr>
      <w:spacing w:before="100" w:beforeAutospacing="1" w:after="100" w:afterAutospacing="1" w:line="240" w:lineRule="auto"/>
    </w:pPr>
    <w:rPr>
      <w:rFonts w:ascii="Times New Roman" w:eastAsia="Times New Roman" w:hAnsi="Times New Roman" w:cs="Times New Roman"/>
      <w:b/>
      <w:bCs/>
      <w:i w:val="0"/>
      <w:iCs w:val="0"/>
      <w:lang w:val="ru-RU" w:eastAsia="ru-RU" w:bidi="ar-SA"/>
    </w:rPr>
  </w:style>
  <w:style w:type="paragraph" w:customStyle="1" w:styleId="xl149">
    <w:name w:val="xl149"/>
    <w:basedOn w:val="a0"/>
    <w:rsid w:val="000E65CD"/>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val="0"/>
      <w:iCs w:val="0"/>
      <w:lang w:val="ru-RU" w:eastAsia="ru-RU" w:bidi="ar-SA"/>
    </w:rPr>
  </w:style>
  <w:style w:type="paragraph" w:customStyle="1" w:styleId="xl150">
    <w:name w:val="xl150"/>
    <w:basedOn w:val="a0"/>
    <w:rsid w:val="000E65CD"/>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val="0"/>
      <w:iCs w:val="0"/>
      <w:lang w:val="ru-RU" w:eastAsia="ru-RU" w:bidi="ar-SA"/>
    </w:rPr>
  </w:style>
  <w:style w:type="paragraph" w:customStyle="1" w:styleId="xl151">
    <w:name w:val="xl151"/>
    <w:basedOn w:val="a0"/>
    <w:rsid w:val="000E65CD"/>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i w:val="0"/>
      <w:iCs w:val="0"/>
      <w:lang w:val="ru-RU" w:eastAsia="ru-RU" w:bidi="ar-SA"/>
    </w:rPr>
  </w:style>
  <w:style w:type="paragraph" w:customStyle="1" w:styleId="xl152">
    <w:name w:val="xl152"/>
    <w:basedOn w:val="a0"/>
    <w:rsid w:val="000E65CD"/>
    <w:pPr>
      <w:pBdr>
        <w:bottom w:val="single" w:sz="8" w:space="0" w:color="auto"/>
      </w:pBdr>
      <w:spacing w:before="100" w:beforeAutospacing="1" w:after="100" w:afterAutospacing="1" w:line="240" w:lineRule="auto"/>
    </w:pPr>
    <w:rPr>
      <w:rFonts w:ascii="Times New Roman" w:eastAsia="Times New Roman" w:hAnsi="Times New Roman" w:cs="Times New Roman"/>
      <w:i w:val="0"/>
      <w:iCs w:val="0"/>
      <w:lang w:val="ru-RU" w:eastAsia="ru-RU" w:bidi="ar-SA"/>
    </w:rPr>
  </w:style>
  <w:style w:type="paragraph" w:customStyle="1" w:styleId="xl153">
    <w:name w:val="xl153"/>
    <w:basedOn w:val="a0"/>
    <w:rsid w:val="000E65CD"/>
    <w:pPr>
      <w:pBdr>
        <w:bottom w:val="single" w:sz="4" w:space="0" w:color="auto"/>
      </w:pBdr>
      <w:spacing w:before="100" w:beforeAutospacing="1" w:after="100" w:afterAutospacing="1" w:line="240" w:lineRule="auto"/>
    </w:pPr>
    <w:rPr>
      <w:rFonts w:ascii="Times New Roman" w:eastAsia="Times New Roman" w:hAnsi="Times New Roman" w:cs="Times New Roman"/>
      <w:b/>
      <w:bCs/>
      <w:i w:val="0"/>
      <w:iCs w:val="0"/>
      <w:lang w:val="ru-RU" w:eastAsia="ru-RU" w:bidi="ar-SA"/>
    </w:rPr>
  </w:style>
  <w:style w:type="paragraph" w:customStyle="1" w:styleId="xl154">
    <w:name w:val="xl154"/>
    <w:basedOn w:val="a0"/>
    <w:rsid w:val="000E65CD"/>
    <w:pPr>
      <w:pBdr>
        <w:bottom w:val="single" w:sz="8" w:space="0" w:color="auto"/>
      </w:pBdr>
      <w:spacing w:before="100" w:beforeAutospacing="1" w:after="100" w:afterAutospacing="1" w:line="240" w:lineRule="auto"/>
    </w:pPr>
    <w:rPr>
      <w:rFonts w:ascii="Times New Roman" w:eastAsia="Times New Roman" w:hAnsi="Times New Roman" w:cs="Times New Roman"/>
      <w:b/>
      <w:bCs/>
      <w:i w:val="0"/>
      <w:iCs w:val="0"/>
      <w:lang w:val="ru-RU" w:eastAsia="ru-RU" w:bidi="ar-SA"/>
    </w:rPr>
  </w:style>
  <w:style w:type="paragraph" w:customStyle="1" w:styleId="xl155">
    <w:name w:val="xl155"/>
    <w:basedOn w:val="a0"/>
    <w:rsid w:val="000E65CD"/>
    <w:pPr>
      <w:pBdr>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i w:val="0"/>
      <w:iCs w:val="0"/>
      <w:lang w:val="ru-RU" w:eastAsia="ru-RU" w:bidi="ar-SA"/>
    </w:rPr>
  </w:style>
  <w:style w:type="paragraph" w:customStyle="1" w:styleId="xl156">
    <w:name w:val="xl156"/>
    <w:basedOn w:val="a0"/>
    <w:rsid w:val="000E65CD"/>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i w:val="0"/>
      <w:iCs w:val="0"/>
      <w:lang w:val="ru-RU" w:eastAsia="ru-RU" w:bidi="ar-SA"/>
    </w:rPr>
  </w:style>
  <w:style w:type="paragraph" w:customStyle="1" w:styleId="xl157">
    <w:name w:val="xl157"/>
    <w:basedOn w:val="a0"/>
    <w:rsid w:val="000E65CD"/>
    <w:pPr>
      <w:pBdr>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b/>
      <w:bCs/>
      <w:i w:val="0"/>
      <w:iCs w:val="0"/>
      <w:lang w:val="ru-RU" w:eastAsia="ru-RU" w:bidi="ar-SA"/>
    </w:rPr>
  </w:style>
  <w:style w:type="paragraph" w:customStyle="1" w:styleId="xl158">
    <w:name w:val="xl158"/>
    <w:basedOn w:val="a0"/>
    <w:rsid w:val="000E65CD"/>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val="0"/>
      <w:iCs w:val="0"/>
      <w:lang w:val="ru-RU" w:eastAsia="ru-RU" w:bidi="ar-SA"/>
    </w:rPr>
  </w:style>
  <w:style w:type="paragraph" w:customStyle="1" w:styleId="xl159">
    <w:name w:val="xl159"/>
    <w:basedOn w:val="a0"/>
    <w:rsid w:val="000E65C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i w:val="0"/>
      <w:iCs w:val="0"/>
      <w:lang w:val="ru-RU" w:eastAsia="ru-RU" w:bidi="ar-SA"/>
    </w:rPr>
  </w:style>
  <w:style w:type="paragraph" w:customStyle="1" w:styleId="xl160">
    <w:name w:val="xl160"/>
    <w:basedOn w:val="a0"/>
    <w:rsid w:val="000E65CD"/>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i w:val="0"/>
      <w:iCs w:val="0"/>
      <w:lang w:val="ru-RU" w:eastAsia="ru-RU" w:bidi="ar-SA"/>
    </w:rPr>
  </w:style>
  <w:style w:type="paragraph" w:customStyle="1" w:styleId="xl161">
    <w:name w:val="xl161"/>
    <w:basedOn w:val="a0"/>
    <w:rsid w:val="000E65CD"/>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val="0"/>
      <w:iCs w:val="0"/>
      <w:lang w:val="ru-RU" w:eastAsia="ru-RU" w:bidi="ar-SA"/>
    </w:rPr>
  </w:style>
  <w:style w:type="paragraph" w:customStyle="1" w:styleId="xl162">
    <w:name w:val="xl162"/>
    <w:basedOn w:val="a0"/>
    <w:rsid w:val="000E65CD"/>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val="0"/>
      <w:iCs w:val="0"/>
      <w:lang w:val="ru-RU" w:eastAsia="ru-RU" w:bidi="ar-SA"/>
    </w:rPr>
  </w:style>
  <w:style w:type="paragraph" w:customStyle="1" w:styleId="xl163">
    <w:name w:val="xl163"/>
    <w:basedOn w:val="a0"/>
    <w:rsid w:val="000E65CD"/>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i w:val="0"/>
      <w:iCs w:val="0"/>
      <w:lang w:val="ru-RU" w:eastAsia="ru-RU" w:bidi="ar-SA"/>
    </w:rPr>
  </w:style>
  <w:style w:type="paragraph" w:customStyle="1" w:styleId="xl164">
    <w:name w:val="xl164"/>
    <w:basedOn w:val="a0"/>
    <w:rsid w:val="000E65C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val="0"/>
      <w:iCs w:val="0"/>
      <w:lang w:val="ru-RU" w:eastAsia="ru-RU" w:bidi="ar-SA"/>
    </w:rPr>
  </w:style>
  <w:style w:type="paragraph" w:customStyle="1" w:styleId="xl165">
    <w:name w:val="xl165"/>
    <w:basedOn w:val="a0"/>
    <w:rsid w:val="000E65C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val="0"/>
      <w:iCs w:val="0"/>
      <w:lang w:val="ru-RU" w:eastAsia="ru-RU" w:bidi="ar-SA"/>
    </w:rPr>
  </w:style>
  <w:style w:type="paragraph" w:customStyle="1" w:styleId="xl166">
    <w:name w:val="xl166"/>
    <w:basedOn w:val="a0"/>
    <w:rsid w:val="000E65C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val="0"/>
      <w:iCs w:val="0"/>
      <w:lang w:val="ru-RU" w:eastAsia="ru-RU" w:bidi="ar-SA"/>
    </w:rPr>
  </w:style>
  <w:style w:type="paragraph" w:customStyle="1" w:styleId="xl167">
    <w:name w:val="xl167"/>
    <w:basedOn w:val="a0"/>
    <w:rsid w:val="000E65C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val="0"/>
      <w:iCs w:val="0"/>
      <w:lang w:val="ru-RU" w:eastAsia="ru-RU" w:bidi="ar-SA"/>
    </w:rPr>
  </w:style>
  <w:style w:type="paragraph" w:customStyle="1" w:styleId="xl168">
    <w:name w:val="xl168"/>
    <w:basedOn w:val="a0"/>
    <w:rsid w:val="000E65C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val="0"/>
      <w:iCs w:val="0"/>
      <w:lang w:val="ru-RU" w:eastAsia="ru-RU" w:bidi="ar-SA"/>
    </w:rPr>
  </w:style>
  <w:style w:type="paragraph" w:customStyle="1" w:styleId="xl169">
    <w:name w:val="xl169"/>
    <w:basedOn w:val="a0"/>
    <w:rsid w:val="000E65C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val="0"/>
      <w:iCs w:val="0"/>
      <w:lang w:val="ru-RU" w:eastAsia="ru-RU" w:bidi="ar-SA"/>
    </w:rPr>
  </w:style>
  <w:style w:type="paragraph" w:customStyle="1" w:styleId="xl170">
    <w:name w:val="xl170"/>
    <w:basedOn w:val="a0"/>
    <w:rsid w:val="000E65C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val="0"/>
      <w:iCs w:val="0"/>
      <w:color w:val="C00000"/>
      <w:lang w:val="ru-RU" w:eastAsia="ru-RU" w:bidi="ar-SA"/>
    </w:rPr>
  </w:style>
  <w:style w:type="paragraph" w:customStyle="1" w:styleId="xl171">
    <w:name w:val="xl171"/>
    <w:basedOn w:val="a0"/>
    <w:rsid w:val="000E65C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val="0"/>
      <w:iCs w:val="0"/>
      <w:color w:val="C00000"/>
      <w:lang w:val="ru-RU" w:eastAsia="ru-RU" w:bidi="ar-SA"/>
    </w:rPr>
  </w:style>
  <w:style w:type="paragraph" w:customStyle="1" w:styleId="xl172">
    <w:name w:val="xl172"/>
    <w:basedOn w:val="a0"/>
    <w:rsid w:val="000E65C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val="0"/>
      <w:iCs w:val="0"/>
      <w:color w:val="C00000"/>
      <w:lang w:val="ru-RU" w:eastAsia="ru-RU" w:bidi="ar-SA"/>
    </w:rPr>
  </w:style>
  <w:style w:type="paragraph" w:customStyle="1" w:styleId="xl173">
    <w:name w:val="xl173"/>
    <w:basedOn w:val="a0"/>
    <w:rsid w:val="000E65C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val="0"/>
      <w:iCs w:val="0"/>
      <w:color w:val="C00000"/>
      <w:lang w:val="ru-RU" w:eastAsia="ru-RU" w:bidi="ar-SA"/>
    </w:rPr>
  </w:style>
  <w:style w:type="paragraph" w:customStyle="1" w:styleId="xl174">
    <w:name w:val="xl174"/>
    <w:basedOn w:val="a0"/>
    <w:rsid w:val="000E65C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val="0"/>
      <w:iCs w:val="0"/>
      <w:color w:val="C00000"/>
      <w:lang w:val="ru-RU" w:eastAsia="ru-RU" w:bidi="ar-SA"/>
    </w:rPr>
  </w:style>
  <w:style w:type="paragraph" w:customStyle="1" w:styleId="xl175">
    <w:name w:val="xl175"/>
    <w:basedOn w:val="a0"/>
    <w:rsid w:val="000E65C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i w:val="0"/>
      <w:iCs w:val="0"/>
      <w:color w:val="C00000"/>
      <w:lang w:val="ru-RU" w:eastAsia="ru-RU" w:bidi="ar-SA"/>
    </w:rPr>
  </w:style>
  <w:style w:type="paragraph" w:customStyle="1" w:styleId="xl176">
    <w:name w:val="xl176"/>
    <w:basedOn w:val="a0"/>
    <w:rsid w:val="000E65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val="0"/>
      <w:iCs w:val="0"/>
      <w:color w:val="C00000"/>
      <w:lang w:val="ru-RU" w:eastAsia="ru-RU" w:bidi="ar-SA"/>
    </w:rPr>
  </w:style>
  <w:style w:type="paragraph" w:customStyle="1" w:styleId="xl177">
    <w:name w:val="xl177"/>
    <w:basedOn w:val="a0"/>
    <w:rsid w:val="000E65C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val="0"/>
      <w:iCs w:val="0"/>
      <w:color w:val="C00000"/>
      <w:lang w:val="ru-RU" w:eastAsia="ru-RU" w:bidi="ar-SA"/>
    </w:rPr>
  </w:style>
  <w:style w:type="paragraph" w:customStyle="1" w:styleId="xl178">
    <w:name w:val="xl178"/>
    <w:basedOn w:val="a0"/>
    <w:rsid w:val="000E65C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val="0"/>
      <w:iCs w:val="0"/>
      <w:color w:val="C00000"/>
      <w:lang w:val="ru-RU" w:eastAsia="ru-RU" w:bidi="ar-SA"/>
    </w:rPr>
  </w:style>
  <w:style w:type="paragraph" w:customStyle="1" w:styleId="xl179">
    <w:name w:val="xl179"/>
    <w:basedOn w:val="a0"/>
    <w:rsid w:val="000E65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val="0"/>
      <w:iCs w:val="0"/>
      <w:color w:val="C00000"/>
      <w:lang w:val="ru-RU" w:eastAsia="ru-RU" w:bidi="ar-SA"/>
    </w:rPr>
  </w:style>
  <w:style w:type="paragraph" w:customStyle="1" w:styleId="xl180">
    <w:name w:val="xl180"/>
    <w:basedOn w:val="a0"/>
    <w:rsid w:val="000E65C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val="0"/>
      <w:iCs w:val="0"/>
      <w:color w:val="C00000"/>
      <w:lang w:val="ru-RU" w:eastAsia="ru-RU" w:bidi="ar-SA"/>
    </w:rPr>
  </w:style>
  <w:style w:type="paragraph" w:customStyle="1" w:styleId="xl181">
    <w:name w:val="xl181"/>
    <w:basedOn w:val="a0"/>
    <w:rsid w:val="000E65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val="0"/>
      <w:iCs w:val="0"/>
      <w:color w:val="C00000"/>
      <w:lang w:val="ru-RU" w:eastAsia="ru-RU" w:bidi="ar-SA"/>
    </w:rPr>
  </w:style>
  <w:style w:type="paragraph" w:customStyle="1" w:styleId="xl182">
    <w:name w:val="xl182"/>
    <w:basedOn w:val="a0"/>
    <w:rsid w:val="000E65C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val="0"/>
      <w:iCs w:val="0"/>
      <w:color w:val="C00000"/>
      <w:lang w:val="ru-RU" w:eastAsia="ru-RU" w:bidi="ar-SA"/>
    </w:rPr>
  </w:style>
  <w:style w:type="paragraph" w:customStyle="1" w:styleId="xl183">
    <w:name w:val="xl183"/>
    <w:basedOn w:val="a0"/>
    <w:rsid w:val="000E65C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val="0"/>
      <w:iCs w:val="0"/>
      <w:color w:val="C00000"/>
      <w:lang w:val="ru-RU" w:eastAsia="ru-RU" w:bidi="ar-SA"/>
    </w:rPr>
  </w:style>
  <w:style w:type="paragraph" w:customStyle="1" w:styleId="xl184">
    <w:name w:val="xl184"/>
    <w:basedOn w:val="a0"/>
    <w:rsid w:val="000E65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val="0"/>
      <w:iCs w:val="0"/>
      <w:lang w:val="ru-RU" w:eastAsia="ru-RU" w:bidi="ar-SA"/>
    </w:rPr>
  </w:style>
  <w:style w:type="paragraph" w:customStyle="1" w:styleId="xl185">
    <w:name w:val="xl185"/>
    <w:basedOn w:val="a0"/>
    <w:rsid w:val="000E65CD"/>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i w:val="0"/>
      <w:iCs w:val="0"/>
      <w:lang w:val="ru-RU" w:eastAsia="ru-RU" w:bidi="ar-SA"/>
    </w:rPr>
  </w:style>
  <w:style w:type="paragraph" w:customStyle="1" w:styleId="xl186">
    <w:name w:val="xl186"/>
    <w:basedOn w:val="a0"/>
    <w:rsid w:val="000E65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val="0"/>
      <w:iCs w:val="0"/>
      <w:color w:val="C00000"/>
      <w:lang w:val="ru-RU" w:eastAsia="ru-RU" w:bidi="ar-SA"/>
    </w:rPr>
  </w:style>
  <w:style w:type="paragraph" w:customStyle="1" w:styleId="xl187">
    <w:name w:val="xl187"/>
    <w:basedOn w:val="a0"/>
    <w:rsid w:val="000E65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val="0"/>
      <w:iCs w:val="0"/>
      <w:lang w:val="ru-RU" w:eastAsia="ru-RU" w:bidi="ar-SA"/>
    </w:rPr>
  </w:style>
  <w:style w:type="paragraph" w:customStyle="1" w:styleId="xl188">
    <w:name w:val="xl188"/>
    <w:basedOn w:val="a0"/>
    <w:rsid w:val="000E65CD"/>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i w:val="0"/>
      <w:iCs w:val="0"/>
      <w:lang w:val="ru-RU" w:eastAsia="ru-RU" w:bidi="ar-SA"/>
    </w:rPr>
  </w:style>
  <w:style w:type="paragraph" w:customStyle="1" w:styleId="xl189">
    <w:name w:val="xl189"/>
    <w:basedOn w:val="a0"/>
    <w:rsid w:val="000E65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val="0"/>
      <w:iCs w:val="0"/>
      <w:color w:val="C00000"/>
      <w:lang w:val="ru-RU" w:eastAsia="ru-RU" w:bidi="ar-SA"/>
    </w:rPr>
  </w:style>
  <w:style w:type="paragraph" w:customStyle="1" w:styleId="xl190">
    <w:name w:val="xl190"/>
    <w:basedOn w:val="a0"/>
    <w:rsid w:val="000E65CD"/>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val="0"/>
      <w:iCs w:val="0"/>
      <w:lang w:val="ru-RU" w:eastAsia="ru-RU" w:bidi="ar-SA"/>
    </w:rPr>
  </w:style>
  <w:style w:type="paragraph" w:customStyle="1" w:styleId="xl191">
    <w:name w:val="xl191"/>
    <w:basedOn w:val="a0"/>
    <w:rsid w:val="000E65CD"/>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i w:val="0"/>
      <w:iCs w:val="0"/>
      <w:lang w:val="ru-RU" w:eastAsia="ru-RU" w:bidi="ar-SA"/>
    </w:rPr>
  </w:style>
  <w:style w:type="paragraph" w:customStyle="1" w:styleId="xl192">
    <w:name w:val="xl192"/>
    <w:basedOn w:val="a0"/>
    <w:rsid w:val="000E65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val="0"/>
      <w:iCs w:val="0"/>
      <w:lang w:val="ru-RU" w:eastAsia="ru-RU" w:bidi="ar-SA"/>
    </w:rPr>
  </w:style>
  <w:style w:type="paragraph" w:customStyle="1" w:styleId="xl193">
    <w:name w:val="xl193"/>
    <w:basedOn w:val="a0"/>
    <w:rsid w:val="000E65C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val="0"/>
      <w:iCs w:val="0"/>
      <w:color w:val="C00000"/>
      <w:lang w:val="ru-RU" w:eastAsia="ru-RU" w:bidi="ar-SA"/>
    </w:rPr>
  </w:style>
  <w:style w:type="paragraph" w:customStyle="1" w:styleId="xl194">
    <w:name w:val="xl194"/>
    <w:basedOn w:val="a0"/>
    <w:rsid w:val="000E65C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val="0"/>
      <w:iCs w:val="0"/>
      <w:color w:val="C00000"/>
      <w:lang w:val="ru-RU" w:eastAsia="ru-RU" w:bidi="ar-SA"/>
    </w:rPr>
  </w:style>
  <w:style w:type="paragraph" w:customStyle="1" w:styleId="xl195">
    <w:name w:val="xl195"/>
    <w:basedOn w:val="a0"/>
    <w:rsid w:val="000E65C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val="0"/>
      <w:iCs w:val="0"/>
      <w:color w:val="C00000"/>
      <w:lang w:val="ru-RU" w:eastAsia="ru-RU" w:bidi="ar-SA"/>
    </w:rPr>
  </w:style>
  <w:style w:type="paragraph" w:customStyle="1" w:styleId="xl196">
    <w:name w:val="xl196"/>
    <w:basedOn w:val="a0"/>
    <w:rsid w:val="000E65C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val="0"/>
      <w:iCs w:val="0"/>
      <w:color w:val="C00000"/>
      <w:lang w:val="ru-RU" w:eastAsia="ru-RU" w:bidi="ar-SA"/>
    </w:rPr>
  </w:style>
  <w:style w:type="paragraph" w:customStyle="1" w:styleId="xl197">
    <w:name w:val="xl197"/>
    <w:basedOn w:val="a0"/>
    <w:rsid w:val="000E65C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val="0"/>
      <w:iCs w:val="0"/>
      <w:color w:val="C00000"/>
      <w:lang w:val="ru-RU" w:eastAsia="ru-RU" w:bidi="ar-SA"/>
    </w:rPr>
  </w:style>
  <w:style w:type="paragraph" w:customStyle="1" w:styleId="xl198">
    <w:name w:val="xl198"/>
    <w:basedOn w:val="a0"/>
    <w:rsid w:val="000E65CD"/>
    <w:pPr>
      <w:spacing w:before="100" w:beforeAutospacing="1" w:after="100" w:afterAutospacing="1" w:line="240" w:lineRule="auto"/>
      <w:jc w:val="right"/>
    </w:pPr>
    <w:rPr>
      <w:rFonts w:ascii="Times New Roman" w:eastAsia="Times New Roman" w:hAnsi="Times New Roman" w:cs="Times New Roman"/>
      <w:i w:val="0"/>
      <w:iCs w:val="0"/>
      <w:lang w:val="ru-RU" w:eastAsia="ru-RU" w:bidi="ar-SA"/>
    </w:rPr>
  </w:style>
  <w:style w:type="paragraph" w:customStyle="1" w:styleId="xl199">
    <w:name w:val="xl199"/>
    <w:basedOn w:val="a0"/>
    <w:rsid w:val="000E65CD"/>
    <w:pPr>
      <w:spacing w:before="100" w:beforeAutospacing="1" w:after="100" w:afterAutospacing="1" w:line="240" w:lineRule="auto"/>
      <w:jc w:val="center"/>
      <w:textAlignment w:val="center"/>
    </w:pPr>
    <w:rPr>
      <w:rFonts w:ascii="Times New Roman" w:eastAsia="Times New Roman" w:hAnsi="Times New Roman" w:cs="Times New Roman"/>
      <w:b/>
      <w:bCs/>
      <w:i w:val="0"/>
      <w:iCs w:val="0"/>
      <w:sz w:val="24"/>
      <w:szCs w:val="24"/>
      <w:lang w:val="ru-RU" w:eastAsia="ru-RU" w:bidi="ar-SA"/>
    </w:rPr>
  </w:style>
  <w:style w:type="paragraph" w:customStyle="1" w:styleId="xl200">
    <w:name w:val="xl200"/>
    <w:basedOn w:val="a0"/>
    <w:rsid w:val="000E65CD"/>
    <w:pPr>
      <w:spacing w:before="100" w:beforeAutospacing="1" w:after="100" w:afterAutospacing="1" w:line="240" w:lineRule="auto"/>
      <w:jc w:val="center"/>
    </w:pPr>
    <w:rPr>
      <w:rFonts w:ascii="Times New Roman" w:eastAsia="Times New Roman" w:hAnsi="Times New Roman" w:cs="Times New Roman"/>
      <w:b/>
      <w:bCs/>
      <w:i w:val="0"/>
      <w:iCs w:val="0"/>
      <w:sz w:val="24"/>
      <w:szCs w:val="24"/>
      <w:lang w:val="ru-RU" w:eastAsia="ru-RU" w:bidi="ar-SA"/>
    </w:rPr>
  </w:style>
  <w:style w:type="paragraph" w:customStyle="1" w:styleId="xl201">
    <w:name w:val="xl201"/>
    <w:basedOn w:val="a0"/>
    <w:rsid w:val="000E65CD"/>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val="0"/>
      <w:iCs w:val="0"/>
      <w:lang w:val="ru-RU" w:eastAsia="ru-RU" w:bidi="ar-SA"/>
    </w:rPr>
  </w:style>
  <w:style w:type="paragraph" w:customStyle="1" w:styleId="xl202">
    <w:name w:val="xl202"/>
    <w:basedOn w:val="a0"/>
    <w:rsid w:val="000E65CD"/>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i w:val="0"/>
      <w:iCs w:val="0"/>
      <w:lang w:val="ru-RU" w:eastAsia="ru-RU" w:bidi="ar-SA"/>
    </w:rPr>
  </w:style>
  <w:style w:type="paragraph" w:customStyle="1" w:styleId="xl203">
    <w:name w:val="xl203"/>
    <w:basedOn w:val="a0"/>
    <w:rsid w:val="000E65CD"/>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val="0"/>
      <w:iCs w:val="0"/>
      <w:lang w:val="ru-RU" w:eastAsia="ru-RU" w:bidi="ar-SA"/>
    </w:rPr>
  </w:style>
  <w:style w:type="paragraph" w:customStyle="1" w:styleId="pollscolor1">
    <w:name w:val="polls_color_1"/>
    <w:basedOn w:val="a0"/>
    <w:rsid w:val="000E65CD"/>
    <w:pPr>
      <w:pBdr>
        <w:top w:val="threeDEmboss" w:sz="6" w:space="0" w:color="B22222"/>
        <w:left w:val="threeDEmboss" w:sz="6" w:space="0" w:color="B22222"/>
        <w:bottom w:val="threeDEmboss" w:sz="6" w:space="0" w:color="B22222"/>
        <w:right w:val="threeDEmboss" w:sz="6" w:space="0" w:color="B22222"/>
      </w:pBdr>
      <w:shd w:val="clear" w:color="auto" w:fill="8D1B1B"/>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customStyle="1" w:styleId="pollscolor2">
    <w:name w:val="polls_color_2"/>
    <w:basedOn w:val="a0"/>
    <w:rsid w:val="000E65CD"/>
    <w:pPr>
      <w:pBdr>
        <w:top w:val="threeDEmboss" w:sz="6" w:space="0" w:color="4169E1"/>
        <w:left w:val="threeDEmboss" w:sz="6" w:space="0" w:color="4169E1"/>
        <w:bottom w:val="threeDEmboss" w:sz="6" w:space="0" w:color="4169E1"/>
        <w:right w:val="threeDEmboss" w:sz="6" w:space="0" w:color="4169E1"/>
      </w:pBdr>
      <w:shd w:val="clear" w:color="auto" w:fill="6740E1"/>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customStyle="1" w:styleId="pollscolor3">
    <w:name w:val="polls_color_3"/>
    <w:basedOn w:val="a0"/>
    <w:rsid w:val="000E65CD"/>
    <w:pPr>
      <w:pBdr>
        <w:top w:val="threeDEmboss" w:sz="6" w:space="0" w:color="D2D2D2"/>
        <w:left w:val="threeDEmboss" w:sz="6" w:space="0" w:color="D2D2D2"/>
        <w:bottom w:val="threeDEmboss" w:sz="6" w:space="0" w:color="D2D2D2"/>
        <w:right w:val="threeDEmboss" w:sz="6" w:space="0" w:color="D2D2D2"/>
      </w:pBdr>
      <w:shd w:val="clear" w:color="auto" w:fill="8D8D8D"/>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customStyle="1" w:styleId="pollscolor4">
    <w:name w:val="polls_color_4"/>
    <w:basedOn w:val="a0"/>
    <w:rsid w:val="000E65CD"/>
    <w:pPr>
      <w:pBdr>
        <w:top w:val="threeDEmboss" w:sz="6" w:space="0" w:color="FFA500"/>
        <w:left w:val="threeDEmboss" w:sz="6" w:space="0" w:color="FFA500"/>
        <w:bottom w:val="threeDEmboss" w:sz="6" w:space="0" w:color="FFA500"/>
        <w:right w:val="threeDEmboss" w:sz="6" w:space="0" w:color="FFA500"/>
      </w:pBdr>
      <w:shd w:val="clear" w:color="auto" w:fill="CC8500"/>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customStyle="1" w:styleId="pollscolor5">
    <w:name w:val="polls_color_5"/>
    <w:basedOn w:val="a0"/>
    <w:rsid w:val="000E65CD"/>
    <w:pPr>
      <w:pBdr>
        <w:top w:val="threeDEmboss" w:sz="6" w:space="0" w:color="6B8E23"/>
        <w:left w:val="threeDEmboss" w:sz="6" w:space="0" w:color="6B8E23"/>
        <w:bottom w:val="threeDEmboss" w:sz="6" w:space="0" w:color="6B8E23"/>
        <w:right w:val="threeDEmboss" w:sz="6" w:space="0" w:color="6B8E23"/>
      </w:pBdr>
      <w:shd w:val="clear" w:color="auto" w:fill="5B781E"/>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customStyle="1" w:styleId="pollstableborder">
    <w:name w:val="pollstableborder"/>
    <w:basedOn w:val="a0"/>
    <w:rsid w:val="000E65CD"/>
    <w:pPr>
      <w:pBdr>
        <w:top w:val="single" w:sz="6" w:space="2" w:color="auto"/>
        <w:left w:val="single" w:sz="6" w:space="2" w:color="auto"/>
        <w:bottom w:val="single" w:sz="6" w:space="2" w:color="auto"/>
        <w:right w:val="single" w:sz="6" w:space="2" w:color="auto"/>
      </w:pBd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customStyle="1" w:styleId="pollseparator">
    <w:name w:val="pollseparator"/>
    <w:basedOn w:val="a0"/>
    <w:rsid w:val="000E65CD"/>
    <w:pPr>
      <w:pBdr>
        <w:top w:val="single" w:sz="6" w:space="0" w:color="auto"/>
        <w:bottom w:val="single" w:sz="6" w:space="0" w:color="auto"/>
      </w:pBdr>
      <w:spacing w:before="100" w:beforeAutospacing="1" w:after="100" w:afterAutospacing="1" w:line="240" w:lineRule="auto"/>
      <w:jc w:val="center"/>
    </w:pPr>
    <w:rPr>
      <w:rFonts w:ascii="Times New Roman" w:eastAsia="Times New Roman" w:hAnsi="Times New Roman" w:cs="Times New Roman"/>
      <w:i w:val="0"/>
      <w:iCs w:val="0"/>
      <w:sz w:val="24"/>
      <w:szCs w:val="24"/>
      <w:lang w:val="ru-RU" w:eastAsia="ru-RU" w:bidi="ar-SA"/>
    </w:rPr>
  </w:style>
  <w:style w:type="paragraph" w:customStyle="1" w:styleId="xtmessage">
    <w:name w:val="xtmessage"/>
    <w:basedOn w:val="a0"/>
    <w:rsid w:val="000E65CD"/>
    <w:pPr>
      <w:pBdr>
        <w:top w:val="single" w:sz="6" w:space="2" w:color="008000"/>
        <w:left w:val="single" w:sz="6" w:space="2" w:color="008000"/>
        <w:bottom w:val="single" w:sz="6" w:space="2" w:color="008000"/>
        <w:right w:val="single" w:sz="6" w:space="2" w:color="008000"/>
      </w:pBdr>
      <w:shd w:val="clear" w:color="auto" w:fill="FFCCCC"/>
      <w:spacing w:before="100" w:beforeAutospacing="1" w:after="100" w:afterAutospacing="1" w:line="240" w:lineRule="auto"/>
    </w:pPr>
    <w:rPr>
      <w:rFonts w:ascii="Arial" w:eastAsia="Times New Roman" w:hAnsi="Arial" w:cs="Arial"/>
      <w:b/>
      <w:bCs/>
      <w:i w:val="0"/>
      <w:iCs w:val="0"/>
      <w:vanish/>
      <w:color w:val="FF0000"/>
      <w:sz w:val="17"/>
      <w:szCs w:val="17"/>
      <w:lang w:val="ru-RU" w:eastAsia="ru-RU" w:bidi="ar-SA"/>
    </w:rPr>
  </w:style>
  <w:style w:type="paragraph" w:customStyle="1" w:styleId="lbloading">
    <w:name w:val="lbloading"/>
    <w:basedOn w:val="a0"/>
    <w:rsid w:val="000E65CD"/>
    <w:pPr>
      <w:shd w:val="clear" w:color="auto" w:fill="FFFFFF"/>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customStyle="1" w:styleId="system-unpublished">
    <w:name w:val="system-unpublished"/>
    <w:basedOn w:val="a0"/>
    <w:rsid w:val="000E65CD"/>
    <w:pPr>
      <w:pBdr>
        <w:top w:val="single" w:sz="24" w:space="0" w:color="C4D3DF"/>
        <w:bottom w:val="single" w:sz="24" w:space="0" w:color="C4D3DF"/>
      </w:pBdr>
      <w:shd w:val="clear" w:color="auto" w:fill="E8EDF1"/>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customStyle="1" w:styleId="invalid">
    <w:name w:val="invalid"/>
    <w:basedOn w:val="a0"/>
    <w:rsid w:val="000E65CD"/>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customStyle="1" w:styleId="button2-left">
    <w:name w:val="button2-left"/>
    <w:basedOn w:val="a0"/>
    <w:rsid w:val="000E65CD"/>
    <w:pPr>
      <w:spacing w:before="100" w:beforeAutospacing="1" w:after="100" w:afterAutospacing="1" w:line="240" w:lineRule="auto"/>
      <w:ind w:left="75"/>
    </w:pPr>
    <w:rPr>
      <w:rFonts w:ascii="Times New Roman" w:eastAsia="Times New Roman" w:hAnsi="Times New Roman" w:cs="Times New Roman"/>
      <w:i w:val="0"/>
      <w:iCs w:val="0"/>
      <w:sz w:val="24"/>
      <w:szCs w:val="24"/>
      <w:lang w:val="ru-RU" w:eastAsia="ru-RU" w:bidi="ar-SA"/>
    </w:rPr>
  </w:style>
  <w:style w:type="paragraph" w:customStyle="1" w:styleId="button2-right">
    <w:name w:val="button2-right"/>
    <w:basedOn w:val="a0"/>
    <w:rsid w:val="000E65CD"/>
    <w:pPr>
      <w:spacing w:before="100" w:beforeAutospacing="1" w:after="100" w:afterAutospacing="1" w:line="240" w:lineRule="auto"/>
      <w:ind w:left="75"/>
    </w:pPr>
    <w:rPr>
      <w:rFonts w:ascii="Times New Roman" w:eastAsia="Times New Roman" w:hAnsi="Times New Roman" w:cs="Times New Roman"/>
      <w:i w:val="0"/>
      <w:iCs w:val="0"/>
      <w:sz w:val="24"/>
      <w:szCs w:val="24"/>
      <w:lang w:val="ru-RU" w:eastAsia="ru-RU" w:bidi="ar-SA"/>
    </w:rPr>
  </w:style>
  <w:style w:type="paragraph" w:customStyle="1" w:styleId="mrctranslayer">
    <w:name w:val="mrc__translayer"/>
    <w:basedOn w:val="a0"/>
    <w:rsid w:val="000E65CD"/>
    <w:pPr>
      <w:spacing w:before="100" w:beforeAutospacing="1" w:after="100" w:afterAutospacing="1" w:line="240" w:lineRule="auto"/>
    </w:pPr>
    <w:rPr>
      <w:rFonts w:ascii="Times New Roman" w:eastAsia="Times New Roman" w:hAnsi="Times New Roman" w:cs="Times New Roman"/>
      <w:i w:val="0"/>
      <w:iCs w:val="0"/>
      <w:vanish/>
      <w:sz w:val="24"/>
      <w:szCs w:val="24"/>
      <w:lang w:val="ru-RU" w:eastAsia="ru-RU" w:bidi="ar-SA"/>
    </w:rPr>
  </w:style>
  <w:style w:type="paragraph" w:customStyle="1" w:styleId="mrctranslayeron">
    <w:name w:val="mrc__translayer_on"/>
    <w:basedOn w:val="a0"/>
    <w:rsid w:val="000E65CD"/>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customStyle="1" w:styleId="image">
    <w:name w:val="image"/>
    <w:basedOn w:val="a0"/>
    <w:rsid w:val="000E65CD"/>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customStyle="1" w:styleId="readmore">
    <w:name w:val="readmore"/>
    <w:basedOn w:val="a0"/>
    <w:rsid w:val="000E65CD"/>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customStyle="1" w:styleId="pagebreak">
    <w:name w:val="pagebreak"/>
    <w:basedOn w:val="a0"/>
    <w:rsid w:val="000E65CD"/>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customStyle="1" w:styleId="blank">
    <w:name w:val="blank"/>
    <w:basedOn w:val="a0"/>
    <w:rsid w:val="000E65CD"/>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customStyle="1" w:styleId="image1">
    <w:name w:val="image1"/>
    <w:basedOn w:val="a0"/>
    <w:rsid w:val="000E65CD"/>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customStyle="1" w:styleId="readmore1">
    <w:name w:val="readmore1"/>
    <w:basedOn w:val="a0"/>
    <w:rsid w:val="000E65CD"/>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customStyle="1" w:styleId="pagebreak1">
    <w:name w:val="pagebreak1"/>
    <w:basedOn w:val="a0"/>
    <w:rsid w:val="000E65CD"/>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customStyle="1" w:styleId="blank1">
    <w:name w:val="blank1"/>
    <w:basedOn w:val="a0"/>
    <w:rsid w:val="000E65CD"/>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customStyle="1" w:styleId="consplusnormal0">
    <w:name w:val="consplusnormal"/>
    <w:basedOn w:val="a0"/>
    <w:rsid w:val="000E65CD"/>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customStyle="1" w:styleId="consplustitle0">
    <w:name w:val="consplustitle"/>
    <w:basedOn w:val="a0"/>
    <w:rsid w:val="000E65CD"/>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customStyle="1" w:styleId="image2">
    <w:name w:val="image2"/>
    <w:basedOn w:val="a0"/>
    <w:rsid w:val="000E65CD"/>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customStyle="1" w:styleId="readmore2">
    <w:name w:val="readmore2"/>
    <w:basedOn w:val="a0"/>
    <w:rsid w:val="000E65CD"/>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customStyle="1" w:styleId="pagebreak2">
    <w:name w:val="pagebreak2"/>
    <w:basedOn w:val="a0"/>
    <w:rsid w:val="000E65CD"/>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customStyle="1" w:styleId="blank2">
    <w:name w:val="blank2"/>
    <w:basedOn w:val="a0"/>
    <w:rsid w:val="000E65CD"/>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character" w:customStyle="1" w:styleId="articleseparator">
    <w:name w:val="article_separator"/>
    <w:basedOn w:val="a1"/>
    <w:rsid w:val="000E65CD"/>
  </w:style>
  <w:style w:type="paragraph" w:customStyle="1" w:styleId="art-page-footer">
    <w:name w:val="art-page-footer"/>
    <w:basedOn w:val="a0"/>
    <w:rsid w:val="000E65CD"/>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customStyle="1" w:styleId="ConsNonformat">
    <w:name w:val="ConsNonformat"/>
    <w:rsid w:val="000E65CD"/>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ConsTitle">
    <w:name w:val="ConsTitle"/>
    <w:rsid w:val="005C6E59"/>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5C6E59"/>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Cell">
    <w:name w:val="ConsPlusCell"/>
    <w:rsid w:val="005C6E59"/>
    <w:pPr>
      <w:widowControl w:val="0"/>
      <w:suppressAutoHyphens/>
      <w:autoSpaceDE w:val="0"/>
      <w:spacing w:after="0" w:line="240" w:lineRule="auto"/>
    </w:pPr>
    <w:rPr>
      <w:rFonts w:ascii="Arial" w:eastAsia="Arial" w:hAnsi="Arial" w:cs="Arial"/>
      <w:kern w:val="1"/>
      <w:sz w:val="20"/>
      <w:szCs w:val="20"/>
      <w:lang w:eastAsia="fa-IR" w:bidi="fa-IR"/>
    </w:rPr>
  </w:style>
  <w:style w:type="paragraph" w:customStyle="1" w:styleId="s1">
    <w:name w:val="s_1"/>
    <w:basedOn w:val="a0"/>
    <w:rsid w:val="000F4801"/>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character" w:customStyle="1" w:styleId="s10">
    <w:name w:val="s1"/>
    <w:basedOn w:val="a1"/>
    <w:rsid w:val="00FB0C88"/>
  </w:style>
  <w:style w:type="character" w:customStyle="1" w:styleId="29">
    <w:name w:val="Основной текст (2)_"/>
    <w:basedOn w:val="a1"/>
    <w:link w:val="2a"/>
    <w:rsid w:val="00FB0C88"/>
    <w:rPr>
      <w:rFonts w:ascii="Times New Roman" w:eastAsia="Times New Roman" w:hAnsi="Times New Roman" w:cs="Times New Roman"/>
      <w:sz w:val="28"/>
      <w:szCs w:val="28"/>
      <w:shd w:val="clear" w:color="auto" w:fill="FFFFFF"/>
    </w:rPr>
  </w:style>
  <w:style w:type="paragraph" w:customStyle="1" w:styleId="2a">
    <w:name w:val="Основной текст (2)"/>
    <w:basedOn w:val="a0"/>
    <w:link w:val="29"/>
    <w:rsid w:val="00FB0C88"/>
    <w:pPr>
      <w:widowControl w:val="0"/>
      <w:shd w:val="clear" w:color="auto" w:fill="FFFFFF"/>
      <w:spacing w:after="180" w:line="240" w:lineRule="exact"/>
    </w:pPr>
    <w:rPr>
      <w:rFonts w:ascii="Times New Roman" w:eastAsia="Times New Roman" w:hAnsi="Times New Roman" w:cs="Times New Roman"/>
      <w:i w:val="0"/>
      <w:iCs w:val="0"/>
      <w:sz w:val="28"/>
      <w:szCs w:val="28"/>
      <w:lang w:val="ru-RU" w:bidi="ar-SA"/>
    </w:rPr>
  </w:style>
  <w:style w:type="paragraph" w:customStyle="1" w:styleId="affe">
    <w:name w:val="Содержимое таблицы"/>
    <w:basedOn w:val="a0"/>
    <w:rsid w:val="00372432"/>
    <w:pPr>
      <w:widowControl w:val="0"/>
      <w:suppressLineNumbers/>
      <w:suppressAutoHyphens/>
      <w:spacing w:after="0" w:line="240" w:lineRule="auto"/>
    </w:pPr>
    <w:rPr>
      <w:rFonts w:ascii="Times New Roman" w:eastAsia="Arial Unicode MS" w:hAnsi="Times New Roman" w:cs="Times New Roman"/>
      <w:i w:val="0"/>
      <w:iCs w:val="0"/>
      <w:kern w:val="1"/>
      <w:sz w:val="24"/>
      <w:szCs w:val="24"/>
      <w:lang w:val="ru-RU" w:bidi="ar-SA"/>
    </w:rPr>
  </w:style>
</w:styles>
</file>

<file path=word/webSettings.xml><?xml version="1.0" encoding="utf-8"?>
<w:webSettings xmlns:r="http://schemas.openxmlformats.org/officeDocument/2006/relationships" xmlns:w="http://schemas.openxmlformats.org/wordprocessingml/2006/main">
  <w:divs>
    <w:div w:id="169637816">
      <w:bodyDiv w:val="1"/>
      <w:marLeft w:val="0"/>
      <w:marRight w:val="0"/>
      <w:marTop w:val="0"/>
      <w:marBottom w:val="0"/>
      <w:divBdr>
        <w:top w:val="none" w:sz="0" w:space="0" w:color="auto"/>
        <w:left w:val="none" w:sz="0" w:space="0" w:color="auto"/>
        <w:bottom w:val="none" w:sz="0" w:space="0" w:color="auto"/>
        <w:right w:val="none" w:sz="0" w:space="0" w:color="auto"/>
      </w:divBdr>
    </w:div>
    <w:div w:id="200359818">
      <w:bodyDiv w:val="1"/>
      <w:marLeft w:val="0"/>
      <w:marRight w:val="0"/>
      <w:marTop w:val="0"/>
      <w:marBottom w:val="0"/>
      <w:divBdr>
        <w:top w:val="none" w:sz="0" w:space="0" w:color="auto"/>
        <w:left w:val="none" w:sz="0" w:space="0" w:color="auto"/>
        <w:bottom w:val="none" w:sz="0" w:space="0" w:color="auto"/>
        <w:right w:val="none" w:sz="0" w:space="0" w:color="auto"/>
      </w:divBdr>
    </w:div>
    <w:div w:id="369426593">
      <w:bodyDiv w:val="1"/>
      <w:marLeft w:val="0"/>
      <w:marRight w:val="0"/>
      <w:marTop w:val="0"/>
      <w:marBottom w:val="0"/>
      <w:divBdr>
        <w:top w:val="none" w:sz="0" w:space="0" w:color="auto"/>
        <w:left w:val="none" w:sz="0" w:space="0" w:color="auto"/>
        <w:bottom w:val="none" w:sz="0" w:space="0" w:color="auto"/>
        <w:right w:val="none" w:sz="0" w:space="0" w:color="auto"/>
      </w:divBdr>
    </w:div>
    <w:div w:id="410859447">
      <w:bodyDiv w:val="1"/>
      <w:marLeft w:val="0"/>
      <w:marRight w:val="0"/>
      <w:marTop w:val="0"/>
      <w:marBottom w:val="0"/>
      <w:divBdr>
        <w:top w:val="none" w:sz="0" w:space="0" w:color="auto"/>
        <w:left w:val="none" w:sz="0" w:space="0" w:color="auto"/>
        <w:bottom w:val="none" w:sz="0" w:space="0" w:color="auto"/>
        <w:right w:val="none" w:sz="0" w:space="0" w:color="auto"/>
      </w:divBdr>
    </w:div>
    <w:div w:id="1146122563">
      <w:bodyDiv w:val="1"/>
      <w:marLeft w:val="0"/>
      <w:marRight w:val="0"/>
      <w:marTop w:val="0"/>
      <w:marBottom w:val="0"/>
      <w:divBdr>
        <w:top w:val="none" w:sz="0" w:space="0" w:color="auto"/>
        <w:left w:val="none" w:sz="0" w:space="0" w:color="auto"/>
        <w:bottom w:val="none" w:sz="0" w:space="0" w:color="auto"/>
        <w:right w:val="none" w:sz="0" w:space="0" w:color="auto"/>
      </w:divBdr>
    </w:div>
    <w:div w:id="1323193451">
      <w:bodyDiv w:val="1"/>
      <w:marLeft w:val="0"/>
      <w:marRight w:val="0"/>
      <w:marTop w:val="0"/>
      <w:marBottom w:val="0"/>
      <w:divBdr>
        <w:top w:val="none" w:sz="0" w:space="0" w:color="auto"/>
        <w:left w:val="none" w:sz="0" w:space="0" w:color="auto"/>
        <w:bottom w:val="none" w:sz="0" w:space="0" w:color="auto"/>
        <w:right w:val="none" w:sz="0" w:space="0" w:color="auto"/>
      </w:divBdr>
    </w:div>
    <w:div w:id="1779520346">
      <w:bodyDiv w:val="1"/>
      <w:marLeft w:val="0"/>
      <w:marRight w:val="0"/>
      <w:marTop w:val="0"/>
      <w:marBottom w:val="0"/>
      <w:divBdr>
        <w:top w:val="none" w:sz="0" w:space="0" w:color="auto"/>
        <w:left w:val="none" w:sz="0" w:space="0" w:color="auto"/>
        <w:bottom w:val="none" w:sz="0" w:space="0" w:color="auto"/>
        <w:right w:val="none" w:sz="0" w:space="0" w:color="auto"/>
      </w:divBdr>
    </w:div>
    <w:div w:id="1888225067">
      <w:bodyDiv w:val="1"/>
      <w:marLeft w:val="0"/>
      <w:marRight w:val="0"/>
      <w:marTop w:val="0"/>
      <w:marBottom w:val="0"/>
      <w:divBdr>
        <w:top w:val="none" w:sz="0" w:space="0" w:color="auto"/>
        <w:left w:val="none" w:sz="0" w:space="0" w:color="auto"/>
        <w:bottom w:val="none" w:sz="0" w:space="0" w:color="auto"/>
        <w:right w:val="none" w:sz="0" w:space="0" w:color="auto"/>
      </w:divBdr>
    </w:div>
    <w:div w:id="202952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503</TotalTime>
  <Pages>22</Pages>
  <Words>4412</Words>
  <Characters>25150</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18</cp:revision>
  <cp:lastPrinted>2018-11-28T08:06:00Z</cp:lastPrinted>
  <dcterms:created xsi:type="dcterms:W3CDTF">2018-08-30T06:37:00Z</dcterms:created>
  <dcterms:modified xsi:type="dcterms:W3CDTF">2019-02-05T04:35:00Z</dcterms:modified>
</cp:coreProperties>
</file>