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DA" w:rsidRDefault="001B16DA" w:rsidP="001B16DA">
      <w:pPr>
        <w:jc w:val="center"/>
        <w:rPr>
          <w:b/>
          <w:sz w:val="28"/>
          <w:szCs w:val="28"/>
        </w:rPr>
      </w:pPr>
      <w:r w:rsidRPr="0091379A">
        <w:rPr>
          <w:b/>
          <w:sz w:val="28"/>
          <w:szCs w:val="28"/>
        </w:rPr>
        <w:t xml:space="preserve">СОВЕТ ДЕПУТАТОВ </w:t>
      </w:r>
    </w:p>
    <w:p w:rsidR="001B16DA" w:rsidRPr="0091379A" w:rsidRDefault="001B16DA" w:rsidP="001B16DA">
      <w:pPr>
        <w:jc w:val="center"/>
        <w:rPr>
          <w:b/>
          <w:sz w:val="28"/>
          <w:szCs w:val="28"/>
        </w:rPr>
      </w:pPr>
      <w:r w:rsidRPr="009137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НОВОРЕШЕТО</w:t>
      </w:r>
      <w:r w:rsidRPr="0091379A">
        <w:rPr>
          <w:b/>
          <w:sz w:val="28"/>
          <w:szCs w:val="28"/>
        </w:rPr>
        <w:t>ВСКОГО СЕЛЬСОВЕТА</w:t>
      </w:r>
    </w:p>
    <w:p w:rsidR="001B16DA" w:rsidRPr="0091379A" w:rsidRDefault="001B16DA" w:rsidP="001B16DA">
      <w:pPr>
        <w:jc w:val="center"/>
        <w:rPr>
          <w:b/>
          <w:sz w:val="28"/>
          <w:szCs w:val="28"/>
        </w:rPr>
      </w:pPr>
      <w:r w:rsidRPr="0091379A">
        <w:rPr>
          <w:b/>
          <w:sz w:val="28"/>
          <w:szCs w:val="28"/>
        </w:rPr>
        <w:t>КОЧКОВСКОГО РАЙОНА НОВОСИБИРСКОЙ ОБЛАСТИ</w:t>
      </w:r>
    </w:p>
    <w:p w:rsidR="001B16DA" w:rsidRPr="0091379A" w:rsidRDefault="001B16DA" w:rsidP="001B1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3736C">
        <w:rPr>
          <w:b/>
          <w:sz w:val="28"/>
          <w:szCs w:val="28"/>
        </w:rPr>
        <w:t>пятого</w:t>
      </w:r>
      <w:r w:rsidRPr="0091379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>)</w:t>
      </w:r>
    </w:p>
    <w:p w:rsidR="001B16DA" w:rsidRPr="0091379A" w:rsidRDefault="001B16DA" w:rsidP="001B16DA">
      <w:pPr>
        <w:jc w:val="center"/>
        <w:rPr>
          <w:b/>
          <w:bCs/>
          <w:sz w:val="28"/>
          <w:szCs w:val="28"/>
        </w:rPr>
      </w:pPr>
    </w:p>
    <w:p w:rsidR="001B16DA" w:rsidRPr="0091379A" w:rsidRDefault="001B16DA" w:rsidP="001B16DA">
      <w:pPr>
        <w:jc w:val="center"/>
        <w:rPr>
          <w:b/>
          <w:bCs/>
          <w:sz w:val="28"/>
          <w:szCs w:val="28"/>
        </w:rPr>
      </w:pPr>
      <w:r w:rsidRPr="0091379A">
        <w:rPr>
          <w:b/>
          <w:bCs/>
          <w:sz w:val="28"/>
          <w:szCs w:val="28"/>
        </w:rPr>
        <w:t>РЕШЕНИЕ</w:t>
      </w:r>
    </w:p>
    <w:p w:rsidR="001B16DA" w:rsidRPr="0091379A" w:rsidRDefault="00D84E70" w:rsidP="001B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тридцатой</w:t>
      </w:r>
      <w:r w:rsidR="001B16DA" w:rsidRPr="0091379A">
        <w:rPr>
          <w:b/>
          <w:bCs/>
          <w:sz w:val="28"/>
          <w:szCs w:val="28"/>
        </w:rPr>
        <w:t xml:space="preserve">  сессии</w:t>
      </w:r>
    </w:p>
    <w:p w:rsidR="001B16DA" w:rsidRDefault="001B16DA" w:rsidP="001B16DA">
      <w:pPr>
        <w:jc w:val="center"/>
        <w:rPr>
          <w:b/>
          <w:bCs/>
          <w:sz w:val="28"/>
          <w:szCs w:val="28"/>
        </w:rPr>
      </w:pPr>
    </w:p>
    <w:p w:rsidR="008903EE" w:rsidRPr="0091379A" w:rsidRDefault="008903EE" w:rsidP="001B16DA">
      <w:pPr>
        <w:jc w:val="center"/>
        <w:rPr>
          <w:b/>
          <w:bCs/>
          <w:sz w:val="28"/>
          <w:szCs w:val="28"/>
        </w:rPr>
      </w:pPr>
    </w:p>
    <w:p w:rsidR="001B16DA" w:rsidRPr="0091379A" w:rsidRDefault="001B16DA" w:rsidP="00890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84E7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.12.201</w:t>
      </w:r>
      <w:r w:rsidR="00D84E70">
        <w:rPr>
          <w:b/>
          <w:sz w:val="28"/>
          <w:szCs w:val="28"/>
        </w:rPr>
        <w:t>8</w:t>
      </w:r>
      <w:r w:rsidRPr="009137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  <w:r w:rsidR="008903EE">
        <w:rPr>
          <w:b/>
          <w:sz w:val="28"/>
          <w:szCs w:val="28"/>
        </w:rPr>
        <w:t xml:space="preserve">п. Новые Решеты </w:t>
      </w:r>
      <w:r>
        <w:rPr>
          <w:b/>
          <w:sz w:val="28"/>
          <w:szCs w:val="28"/>
        </w:rPr>
        <w:t xml:space="preserve">            </w:t>
      </w:r>
      <w:r w:rsidRPr="0091379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9137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ab/>
        <w:t xml:space="preserve"> №</w:t>
      </w:r>
      <w:r w:rsidR="00360804">
        <w:rPr>
          <w:b/>
          <w:sz w:val="28"/>
          <w:szCs w:val="28"/>
        </w:rPr>
        <w:t>10</w:t>
      </w:r>
    </w:p>
    <w:p w:rsidR="001B16DA" w:rsidRDefault="001B16DA" w:rsidP="001B16DA">
      <w:pPr>
        <w:rPr>
          <w:b/>
          <w:sz w:val="28"/>
          <w:szCs w:val="28"/>
        </w:rPr>
      </w:pPr>
    </w:p>
    <w:p w:rsidR="008903EE" w:rsidRDefault="008903EE" w:rsidP="001B16DA">
      <w:pPr>
        <w:rPr>
          <w:b/>
          <w:sz w:val="28"/>
          <w:szCs w:val="28"/>
        </w:rPr>
      </w:pPr>
    </w:p>
    <w:p w:rsidR="008903EE" w:rsidRDefault="008903EE" w:rsidP="001B16DA">
      <w:pPr>
        <w:rPr>
          <w:b/>
          <w:sz w:val="28"/>
          <w:szCs w:val="28"/>
        </w:rPr>
      </w:pPr>
    </w:p>
    <w:p w:rsidR="008903EE" w:rsidRPr="003F5F37" w:rsidRDefault="008903EE" w:rsidP="001B16DA">
      <w:pPr>
        <w:rPr>
          <w:b/>
          <w:sz w:val="28"/>
          <w:szCs w:val="28"/>
        </w:rPr>
      </w:pPr>
    </w:p>
    <w:p w:rsidR="001B16DA" w:rsidRPr="003F5F37" w:rsidRDefault="001B16DA" w:rsidP="00721DED">
      <w:pPr>
        <w:jc w:val="center"/>
        <w:rPr>
          <w:b/>
          <w:sz w:val="28"/>
          <w:szCs w:val="28"/>
        </w:rPr>
      </w:pPr>
      <w:r w:rsidRPr="003F5F37">
        <w:rPr>
          <w:b/>
          <w:sz w:val="28"/>
          <w:szCs w:val="28"/>
        </w:rPr>
        <w:t>О плане работы Совета депутатов</w:t>
      </w:r>
      <w:r w:rsidR="00721DE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Новорешетовского</w:t>
      </w:r>
      <w:proofErr w:type="spellEnd"/>
      <w:r>
        <w:rPr>
          <w:b/>
          <w:sz w:val="28"/>
          <w:szCs w:val="28"/>
        </w:rPr>
        <w:t xml:space="preserve"> </w:t>
      </w:r>
      <w:r w:rsidRPr="003F5F37">
        <w:rPr>
          <w:b/>
          <w:sz w:val="28"/>
          <w:szCs w:val="28"/>
        </w:rPr>
        <w:t xml:space="preserve"> сельсовета </w:t>
      </w:r>
      <w:proofErr w:type="spellStart"/>
      <w:r w:rsidRPr="003F5F37">
        <w:rPr>
          <w:b/>
          <w:sz w:val="28"/>
          <w:szCs w:val="28"/>
        </w:rPr>
        <w:t>Кочковского</w:t>
      </w:r>
      <w:proofErr w:type="spellEnd"/>
      <w:r w:rsidRPr="003F5F37">
        <w:rPr>
          <w:b/>
          <w:sz w:val="28"/>
          <w:szCs w:val="28"/>
        </w:rPr>
        <w:t xml:space="preserve"> района</w:t>
      </w:r>
      <w:r w:rsidR="00721DED">
        <w:rPr>
          <w:b/>
          <w:sz w:val="28"/>
          <w:szCs w:val="28"/>
        </w:rPr>
        <w:t xml:space="preserve"> </w:t>
      </w:r>
      <w:r w:rsidRPr="003F5F37">
        <w:rPr>
          <w:b/>
          <w:sz w:val="28"/>
          <w:szCs w:val="28"/>
        </w:rPr>
        <w:t>Новосибирской области на 201</w:t>
      </w:r>
      <w:r w:rsidR="00D84E70">
        <w:rPr>
          <w:b/>
          <w:sz w:val="28"/>
          <w:szCs w:val="28"/>
        </w:rPr>
        <w:t>9</w:t>
      </w:r>
      <w:r w:rsidRPr="003F5F37">
        <w:rPr>
          <w:b/>
          <w:sz w:val="28"/>
          <w:szCs w:val="28"/>
        </w:rPr>
        <w:t xml:space="preserve"> год</w:t>
      </w:r>
    </w:p>
    <w:p w:rsidR="001B16DA" w:rsidRPr="003F5F37" w:rsidRDefault="001B16DA" w:rsidP="001B16DA"/>
    <w:p w:rsidR="001B16DA" w:rsidRDefault="001B16DA" w:rsidP="001B16DA">
      <w:pPr>
        <w:rPr>
          <w:sz w:val="28"/>
          <w:szCs w:val="28"/>
        </w:rPr>
      </w:pPr>
    </w:p>
    <w:p w:rsidR="001B16DA" w:rsidRDefault="001B16DA" w:rsidP="001B16DA">
      <w:pPr>
        <w:rPr>
          <w:sz w:val="28"/>
          <w:szCs w:val="28"/>
        </w:rPr>
      </w:pPr>
    </w:p>
    <w:p w:rsidR="001B16DA" w:rsidRPr="003F5F37" w:rsidRDefault="001B16DA" w:rsidP="001B16DA">
      <w:pPr>
        <w:rPr>
          <w:sz w:val="28"/>
          <w:szCs w:val="28"/>
        </w:rPr>
      </w:pPr>
    </w:p>
    <w:p w:rsidR="001B16DA" w:rsidRPr="003F5F37" w:rsidRDefault="001B16DA" w:rsidP="008903EE">
      <w:pPr>
        <w:jc w:val="both"/>
        <w:rPr>
          <w:sz w:val="28"/>
          <w:szCs w:val="28"/>
        </w:rPr>
      </w:pPr>
      <w:r w:rsidRPr="003F5F37">
        <w:rPr>
          <w:sz w:val="28"/>
          <w:szCs w:val="28"/>
        </w:rPr>
        <w:t xml:space="preserve">      Совет депутатов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</w:t>
      </w:r>
      <w:r w:rsidRPr="003F5F37">
        <w:rPr>
          <w:sz w:val="28"/>
          <w:szCs w:val="28"/>
        </w:rPr>
        <w:t xml:space="preserve"> сельсовета </w:t>
      </w:r>
      <w:r w:rsidRPr="003F5F37">
        <w:rPr>
          <w:b/>
          <w:sz w:val="28"/>
          <w:szCs w:val="28"/>
        </w:rPr>
        <w:t>РЕШИЛ</w:t>
      </w:r>
      <w:r w:rsidRPr="003F5F37">
        <w:rPr>
          <w:sz w:val="28"/>
          <w:szCs w:val="28"/>
        </w:rPr>
        <w:t>:</w:t>
      </w:r>
    </w:p>
    <w:p w:rsidR="001B16DA" w:rsidRPr="003F5F37" w:rsidRDefault="001B16DA" w:rsidP="008903EE">
      <w:pPr>
        <w:numPr>
          <w:ilvl w:val="0"/>
          <w:numId w:val="1"/>
        </w:numPr>
        <w:jc w:val="both"/>
        <w:rPr>
          <w:sz w:val="28"/>
          <w:szCs w:val="28"/>
        </w:rPr>
      </w:pPr>
      <w:r w:rsidRPr="003F5F37">
        <w:rPr>
          <w:sz w:val="28"/>
          <w:szCs w:val="28"/>
        </w:rPr>
        <w:t xml:space="preserve">Утвердить план работы Совета депутатов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</w:t>
      </w:r>
      <w:r w:rsidRPr="003F5F37">
        <w:rPr>
          <w:sz w:val="28"/>
          <w:szCs w:val="28"/>
        </w:rPr>
        <w:t>сельсовета на 201</w:t>
      </w:r>
      <w:r w:rsidR="00D84E70">
        <w:rPr>
          <w:sz w:val="28"/>
          <w:szCs w:val="28"/>
        </w:rPr>
        <w:t>9</w:t>
      </w:r>
      <w:r w:rsidRPr="003F5F37">
        <w:rPr>
          <w:sz w:val="28"/>
          <w:szCs w:val="28"/>
        </w:rPr>
        <w:t>год согласно приложению.</w:t>
      </w:r>
    </w:p>
    <w:p w:rsidR="001B16DA" w:rsidRPr="003F5F37" w:rsidRDefault="001B16DA" w:rsidP="008903EE">
      <w:pPr>
        <w:numPr>
          <w:ilvl w:val="0"/>
          <w:numId w:val="1"/>
        </w:numPr>
        <w:jc w:val="both"/>
        <w:rPr>
          <w:sz w:val="28"/>
          <w:szCs w:val="28"/>
        </w:rPr>
      </w:pPr>
      <w:r w:rsidRPr="003F5F37">
        <w:rPr>
          <w:sz w:val="28"/>
          <w:szCs w:val="28"/>
        </w:rPr>
        <w:t>Настоящее решение вступает в силу со дня его принятия.</w:t>
      </w:r>
    </w:p>
    <w:p w:rsidR="001B16DA" w:rsidRDefault="001B16DA" w:rsidP="001B16DA">
      <w:pPr>
        <w:rPr>
          <w:sz w:val="28"/>
          <w:szCs w:val="28"/>
        </w:rPr>
      </w:pPr>
    </w:p>
    <w:p w:rsidR="001B16DA" w:rsidRDefault="001B16DA" w:rsidP="001B16DA">
      <w:pPr>
        <w:rPr>
          <w:sz w:val="28"/>
          <w:szCs w:val="28"/>
        </w:rPr>
      </w:pPr>
    </w:p>
    <w:p w:rsidR="001B16DA" w:rsidRDefault="001B16DA" w:rsidP="001B16DA">
      <w:pPr>
        <w:rPr>
          <w:sz w:val="28"/>
          <w:szCs w:val="28"/>
        </w:rPr>
      </w:pPr>
    </w:p>
    <w:p w:rsidR="001B16DA" w:rsidRDefault="001B16DA" w:rsidP="001B16DA">
      <w:pPr>
        <w:rPr>
          <w:sz w:val="28"/>
          <w:szCs w:val="28"/>
        </w:rPr>
      </w:pPr>
    </w:p>
    <w:p w:rsidR="001B16DA" w:rsidRPr="003F5F37" w:rsidRDefault="001B16DA" w:rsidP="001B16DA">
      <w:pPr>
        <w:rPr>
          <w:sz w:val="28"/>
          <w:szCs w:val="28"/>
        </w:rPr>
      </w:pPr>
    </w:p>
    <w:p w:rsidR="00D84E70" w:rsidRPr="005F600A" w:rsidRDefault="00D84E70" w:rsidP="00D84E70">
      <w:pPr>
        <w:ind w:right="-1"/>
        <w:jc w:val="both"/>
        <w:rPr>
          <w:sz w:val="28"/>
          <w:szCs w:val="28"/>
        </w:rPr>
      </w:pPr>
      <w:r w:rsidRPr="005F600A">
        <w:rPr>
          <w:sz w:val="28"/>
          <w:szCs w:val="28"/>
        </w:rPr>
        <w:t xml:space="preserve">Глава </w:t>
      </w:r>
      <w:proofErr w:type="spellStart"/>
      <w:r w:rsidRPr="005F600A">
        <w:rPr>
          <w:sz w:val="28"/>
          <w:szCs w:val="28"/>
        </w:rPr>
        <w:t>Новорешетовского</w:t>
      </w:r>
      <w:proofErr w:type="spellEnd"/>
      <w:r w:rsidRPr="005F600A">
        <w:rPr>
          <w:sz w:val="28"/>
          <w:szCs w:val="28"/>
        </w:rPr>
        <w:t xml:space="preserve"> сельсовета</w:t>
      </w:r>
    </w:p>
    <w:p w:rsidR="00D84E70" w:rsidRPr="005F600A" w:rsidRDefault="00D84E70" w:rsidP="00D84E70">
      <w:pPr>
        <w:ind w:right="-1"/>
        <w:jc w:val="both"/>
        <w:rPr>
          <w:sz w:val="28"/>
          <w:szCs w:val="28"/>
        </w:rPr>
      </w:pPr>
      <w:proofErr w:type="spellStart"/>
      <w:r w:rsidRPr="005F600A">
        <w:rPr>
          <w:sz w:val="28"/>
          <w:szCs w:val="28"/>
        </w:rPr>
        <w:t>Кочковского</w:t>
      </w:r>
      <w:proofErr w:type="spellEnd"/>
      <w:r w:rsidRPr="005F600A">
        <w:rPr>
          <w:sz w:val="28"/>
          <w:szCs w:val="28"/>
        </w:rPr>
        <w:t xml:space="preserve"> района Новосибирской области                             И.Г.Кулагина</w:t>
      </w:r>
    </w:p>
    <w:p w:rsidR="00D84E70" w:rsidRPr="005F600A" w:rsidRDefault="00D84E70" w:rsidP="00D84E70">
      <w:pPr>
        <w:ind w:right="-1"/>
        <w:jc w:val="both"/>
        <w:rPr>
          <w:sz w:val="28"/>
          <w:szCs w:val="28"/>
        </w:rPr>
      </w:pPr>
    </w:p>
    <w:p w:rsidR="00D84E70" w:rsidRPr="005F600A" w:rsidRDefault="00D84E70" w:rsidP="00D84E70">
      <w:pPr>
        <w:ind w:right="-1"/>
        <w:jc w:val="both"/>
        <w:rPr>
          <w:sz w:val="28"/>
          <w:szCs w:val="28"/>
        </w:rPr>
      </w:pPr>
      <w:r w:rsidRPr="005F600A">
        <w:rPr>
          <w:sz w:val="28"/>
          <w:szCs w:val="28"/>
        </w:rPr>
        <w:t xml:space="preserve">Председатель Совета депутатов </w:t>
      </w:r>
    </w:p>
    <w:p w:rsidR="00D84E70" w:rsidRPr="005F600A" w:rsidRDefault="00D84E70" w:rsidP="00D84E70">
      <w:pPr>
        <w:ind w:right="-1"/>
        <w:jc w:val="both"/>
        <w:rPr>
          <w:sz w:val="28"/>
          <w:szCs w:val="28"/>
        </w:rPr>
      </w:pPr>
      <w:proofErr w:type="spellStart"/>
      <w:r w:rsidRPr="005F600A">
        <w:rPr>
          <w:sz w:val="28"/>
          <w:szCs w:val="28"/>
        </w:rPr>
        <w:t>Новорешетовского</w:t>
      </w:r>
      <w:proofErr w:type="spellEnd"/>
      <w:r w:rsidRPr="005F600A">
        <w:rPr>
          <w:sz w:val="28"/>
          <w:szCs w:val="28"/>
        </w:rPr>
        <w:t xml:space="preserve"> сельсовета </w:t>
      </w:r>
      <w:proofErr w:type="spellStart"/>
      <w:r w:rsidRPr="005F600A">
        <w:rPr>
          <w:sz w:val="28"/>
          <w:szCs w:val="28"/>
        </w:rPr>
        <w:t>Кочковского</w:t>
      </w:r>
      <w:proofErr w:type="spellEnd"/>
      <w:r w:rsidRPr="005F600A">
        <w:rPr>
          <w:sz w:val="28"/>
          <w:szCs w:val="28"/>
        </w:rPr>
        <w:t xml:space="preserve"> района </w:t>
      </w:r>
    </w:p>
    <w:p w:rsidR="00D84E70" w:rsidRPr="005F600A" w:rsidRDefault="00D84E70" w:rsidP="00D84E70">
      <w:pPr>
        <w:ind w:right="-1"/>
        <w:jc w:val="both"/>
        <w:rPr>
          <w:sz w:val="28"/>
          <w:szCs w:val="28"/>
        </w:rPr>
      </w:pPr>
      <w:r w:rsidRPr="005F600A">
        <w:rPr>
          <w:sz w:val="28"/>
          <w:szCs w:val="28"/>
        </w:rPr>
        <w:t>Новосибирской области                                                               В.А.Головко</w:t>
      </w:r>
    </w:p>
    <w:p w:rsidR="00D84E70" w:rsidRDefault="00D84E70" w:rsidP="00D84E70">
      <w:pPr>
        <w:pStyle w:val="2"/>
        <w:spacing w:after="0" w:line="240" w:lineRule="auto"/>
        <w:rPr>
          <w:szCs w:val="28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  <w:rPr>
          <w:sz w:val="16"/>
          <w:szCs w:val="16"/>
        </w:rPr>
      </w:pPr>
    </w:p>
    <w:p w:rsidR="001B16DA" w:rsidRPr="008903EE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</w:pPr>
      <w:r w:rsidRPr="008903EE">
        <w:lastRenderedPageBreak/>
        <w:t>П</w:t>
      </w:r>
      <w:r w:rsidR="008903EE" w:rsidRPr="008903EE">
        <w:t xml:space="preserve">риложение </w:t>
      </w:r>
    </w:p>
    <w:p w:rsidR="001B16DA" w:rsidRPr="008903EE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</w:pPr>
      <w:r w:rsidRPr="008903EE">
        <w:t>к решению №</w:t>
      </w:r>
      <w:r w:rsidR="00360804">
        <w:t>10</w:t>
      </w:r>
      <w:r w:rsidRPr="008903EE">
        <w:t xml:space="preserve"> </w:t>
      </w:r>
      <w:r w:rsidR="008903EE" w:rsidRPr="008903EE">
        <w:t xml:space="preserve"> </w:t>
      </w:r>
      <w:r w:rsidR="00D84E70">
        <w:t>30</w:t>
      </w:r>
      <w:r w:rsidRPr="008903EE">
        <w:t xml:space="preserve"> сессии </w:t>
      </w:r>
    </w:p>
    <w:p w:rsidR="001B16DA" w:rsidRPr="008903EE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</w:pPr>
      <w:r w:rsidRPr="008903EE">
        <w:t xml:space="preserve"> Совета депутатов</w:t>
      </w:r>
    </w:p>
    <w:p w:rsidR="001B16DA" w:rsidRPr="008903EE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</w:pPr>
      <w:proofErr w:type="spellStart"/>
      <w:r w:rsidRPr="008903EE">
        <w:t>Новорешетовского</w:t>
      </w:r>
      <w:proofErr w:type="spellEnd"/>
      <w:r w:rsidRPr="008903EE">
        <w:t xml:space="preserve">  сельсовета</w:t>
      </w:r>
    </w:p>
    <w:p w:rsidR="001B16DA" w:rsidRPr="008903EE" w:rsidRDefault="001B16DA" w:rsidP="001B16DA">
      <w:pPr>
        <w:pStyle w:val="a3"/>
        <w:shd w:val="clear" w:color="auto" w:fill="FFFFFF"/>
        <w:spacing w:before="0" w:beforeAutospacing="0" w:after="0" w:line="240" w:lineRule="auto"/>
        <w:jc w:val="right"/>
      </w:pPr>
      <w:r w:rsidRPr="008903EE">
        <w:t xml:space="preserve">от </w:t>
      </w:r>
      <w:r w:rsidR="008903EE">
        <w:t xml:space="preserve"> </w:t>
      </w:r>
      <w:r w:rsidRPr="008903EE">
        <w:t>2</w:t>
      </w:r>
      <w:r w:rsidR="00D84E70">
        <w:t>7</w:t>
      </w:r>
      <w:r w:rsidRPr="008903EE">
        <w:t>.12.201</w:t>
      </w:r>
      <w:r w:rsidR="00D84E70">
        <w:t>8</w:t>
      </w:r>
      <w:r w:rsidR="008903EE">
        <w:t xml:space="preserve"> </w:t>
      </w:r>
      <w:r w:rsidRPr="008903EE">
        <w:t xml:space="preserve">г. </w:t>
      </w:r>
    </w:p>
    <w:p w:rsidR="001B16DA" w:rsidRPr="008903EE" w:rsidRDefault="001B16DA" w:rsidP="001B16DA">
      <w:pPr>
        <w:pStyle w:val="1"/>
        <w:shd w:val="clear" w:color="auto" w:fill="FFFFFF"/>
        <w:rPr>
          <w:sz w:val="24"/>
        </w:rPr>
      </w:pPr>
    </w:p>
    <w:p w:rsidR="001B16DA" w:rsidRPr="003E2953" w:rsidRDefault="001B16DA" w:rsidP="001B16DA">
      <w:pPr>
        <w:pStyle w:val="1"/>
        <w:shd w:val="clear" w:color="auto" w:fill="FFFFFF"/>
        <w:jc w:val="center"/>
        <w:rPr>
          <w:rFonts w:ascii="Verdana" w:hAnsi="Verdana"/>
          <w:b/>
          <w:sz w:val="22"/>
          <w:szCs w:val="22"/>
        </w:rPr>
      </w:pPr>
      <w:r w:rsidRPr="003E2953">
        <w:rPr>
          <w:b/>
        </w:rPr>
        <w:t>План работы</w:t>
      </w:r>
    </w:p>
    <w:p w:rsidR="001B16DA" w:rsidRPr="003E2953" w:rsidRDefault="001B16DA" w:rsidP="001B16DA">
      <w:pPr>
        <w:pStyle w:val="1"/>
        <w:shd w:val="clear" w:color="auto" w:fill="FFFFFF"/>
        <w:jc w:val="center"/>
        <w:rPr>
          <w:rFonts w:ascii="Verdana" w:hAnsi="Verdana"/>
          <w:b/>
          <w:sz w:val="22"/>
          <w:szCs w:val="22"/>
        </w:rPr>
      </w:pPr>
      <w:r w:rsidRPr="003E2953">
        <w:rPr>
          <w:b/>
        </w:rPr>
        <w:t xml:space="preserve">Совета депутатов </w:t>
      </w:r>
      <w:proofErr w:type="spellStart"/>
      <w:r w:rsidRPr="003E2953">
        <w:rPr>
          <w:b/>
        </w:rPr>
        <w:t>Новорешетовского</w:t>
      </w:r>
      <w:proofErr w:type="spellEnd"/>
      <w:r w:rsidRPr="003E2953">
        <w:rPr>
          <w:b/>
        </w:rPr>
        <w:t xml:space="preserve">  сельсовета </w:t>
      </w:r>
      <w:proofErr w:type="spellStart"/>
      <w:r w:rsidRPr="003E2953">
        <w:rPr>
          <w:b/>
        </w:rPr>
        <w:t>Кочковского</w:t>
      </w:r>
      <w:proofErr w:type="spellEnd"/>
      <w:r w:rsidRPr="003E2953">
        <w:rPr>
          <w:b/>
        </w:rPr>
        <w:t xml:space="preserve">  района Новосибирской области четвертого  созыва на 201</w:t>
      </w:r>
      <w:r w:rsidR="00D84E70">
        <w:rPr>
          <w:b/>
        </w:rPr>
        <w:t>9</w:t>
      </w:r>
      <w:r w:rsidRPr="003E2953">
        <w:rPr>
          <w:b/>
        </w:rPr>
        <w:t xml:space="preserve"> год</w:t>
      </w:r>
    </w:p>
    <w:p w:rsidR="001B16DA" w:rsidRPr="006D0DF9" w:rsidRDefault="001B16DA" w:rsidP="001B16DA">
      <w:pPr>
        <w:pStyle w:val="a3"/>
        <w:shd w:val="clear" w:color="auto" w:fill="FFFFFF"/>
        <w:spacing w:before="0" w:beforeAutospacing="0" w:line="240" w:lineRule="auto"/>
        <w:rPr>
          <w:rFonts w:ascii="Verdana" w:hAnsi="Verdana"/>
          <w:sz w:val="16"/>
          <w:szCs w:val="16"/>
        </w:rPr>
      </w:pPr>
      <w:r w:rsidRPr="006D0DF9">
        <w:rPr>
          <w:rFonts w:ascii="Verdana" w:hAnsi="Verdana"/>
          <w:sz w:val="16"/>
          <w:szCs w:val="16"/>
        </w:rPr>
        <w:t> </w:t>
      </w:r>
    </w:p>
    <w:p w:rsidR="001B16DA" w:rsidRPr="003E2953" w:rsidRDefault="001B16DA" w:rsidP="00E52091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953">
        <w:rPr>
          <w:rFonts w:ascii="Times New Roman" w:hAnsi="Times New Roman" w:cs="Times New Roman"/>
          <w:color w:val="auto"/>
          <w:sz w:val="28"/>
          <w:szCs w:val="28"/>
        </w:rPr>
        <w:t>Ι. Основные направления деятельности:</w:t>
      </w:r>
    </w:p>
    <w:p w:rsidR="001B16DA" w:rsidRPr="001B16DA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1B16DA">
        <w:rPr>
          <w:sz w:val="28"/>
          <w:szCs w:val="28"/>
        </w:rPr>
        <w:t xml:space="preserve">1. </w:t>
      </w:r>
      <w:r w:rsidR="003E2953">
        <w:rPr>
          <w:sz w:val="28"/>
          <w:szCs w:val="28"/>
        </w:rPr>
        <w:t>Р</w:t>
      </w:r>
      <w:r w:rsidRPr="001B16DA">
        <w:rPr>
          <w:sz w:val="28"/>
          <w:szCs w:val="28"/>
        </w:rPr>
        <w:t>абота с населением;</w:t>
      </w:r>
    </w:p>
    <w:p w:rsidR="001B16DA" w:rsidRPr="001B16DA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1B16DA">
        <w:rPr>
          <w:sz w:val="28"/>
          <w:szCs w:val="28"/>
        </w:rPr>
        <w:t xml:space="preserve">2. </w:t>
      </w:r>
      <w:r w:rsidR="003E2953">
        <w:rPr>
          <w:sz w:val="28"/>
          <w:szCs w:val="28"/>
        </w:rPr>
        <w:t>О</w:t>
      </w:r>
      <w:r w:rsidRPr="001B16DA">
        <w:rPr>
          <w:sz w:val="28"/>
          <w:szCs w:val="28"/>
        </w:rPr>
        <w:t>существление контроля над выполнением принятых сессиями Совета депутатов решениями;</w:t>
      </w:r>
    </w:p>
    <w:p w:rsidR="001B16DA" w:rsidRPr="001B16DA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1B16DA">
        <w:rPr>
          <w:sz w:val="28"/>
          <w:szCs w:val="28"/>
        </w:rPr>
        <w:t xml:space="preserve">3. </w:t>
      </w:r>
      <w:r w:rsidR="003E2953">
        <w:rPr>
          <w:sz w:val="28"/>
          <w:szCs w:val="28"/>
        </w:rPr>
        <w:t>И</w:t>
      </w:r>
      <w:r w:rsidRPr="001B16DA">
        <w:rPr>
          <w:sz w:val="28"/>
          <w:szCs w:val="28"/>
        </w:rPr>
        <w:t>спользование права законодательной инициативы для участия в работе над проектами законов Новосибирской области;</w:t>
      </w:r>
    </w:p>
    <w:p w:rsidR="001B16DA" w:rsidRPr="001B16DA" w:rsidRDefault="003E2953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="001B16DA" w:rsidRPr="001B16DA">
        <w:rPr>
          <w:sz w:val="28"/>
          <w:szCs w:val="28"/>
        </w:rPr>
        <w:t>овершенствование нормативной базы;</w:t>
      </w:r>
    </w:p>
    <w:p w:rsidR="001B16DA" w:rsidRPr="001B16DA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1B16DA">
        <w:rPr>
          <w:sz w:val="28"/>
          <w:szCs w:val="28"/>
        </w:rPr>
        <w:t xml:space="preserve">5. </w:t>
      </w:r>
      <w:r w:rsidR="003E2953">
        <w:rPr>
          <w:sz w:val="28"/>
          <w:szCs w:val="28"/>
        </w:rPr>
        <w:t>О</w:t>
      </w:r>
      <w:r w:rsidRPr="001B16DA">
        <w:rPr>
          <w:sz w:val="28"/>
          <w:szCs w:val="28"/>
        </w:rPr>
        <w:t>рганизация работы по выполнению наказов избирателей, данных депутатам Совета депутатов; </w:t>
      </w:r>
    </w:p>
    <w:p w:rsidR="001B16DA" w:rsidRPr="001B16DA" w:rsidRDefault="001B16DA" w:rsidP="00E52091">
      <w:pPr>
        <w:pStyle w:val="3"/>
        <w:shd w:val="clear" w:color="auto" w:fill="FFFFFF"/>
        <w:spacing w:before="0"/>
        <w:jc w:val="both"/>
        <w:rPr>
          <w:rFonts w:ascii="Verdana" w:hAnsi="Verdana"/>
          <w:color w:val="auto"/>
          <w:sz w:val="28"/>
          <w:szCs w:val="28"/>
        </w:rPr>
      </w:pPr>
      <w:r w:rsidRPr="001B16DA">
        <w:rPr>
          <w:color w:val="auto"/>
          <w:sz w:val="28"/>
          <w:szCs w:val="28"/>
        </w:rPr>
        <w:t>ΙΙ. Календарный план работы: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1276"/>
        <w:gridCol w:w="567"/>
        <w:gridCol w:w="3261"/>
        <w:gridCol w:w="2409"/>
        <w:gridCol w:w="2268"/>
      </w:tblGrid>
      <w:tr w:rsidR="001B16DA" w:rsidRPr="006A06E9" w:rsidTr="006A06E9">
        <w:trPr>
          <w:trHeight w:val="703"/>
        </w:trPr>
        <w:tc>
          <w:tcPr>
            <w:tcW w:w="1276" w:type="dxa"/>
            <w:hideMark/>
          </w:tcPr>
          <w:p w:rsidR="001B16DA" w:rsidRPr="006A06E9" w:rsidRDefault="001B16DA" w:rsidP="006A06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Сроки рас смотрения</w:t>
            </w:r>
          </w:p>
        </w:tc>
        <w:tc>
          <w:tcPr>
            <w:tcW w:w="567" w:type="dxa"/>
            <w:hideMark/>
          </w:tcPr>
          <w:p w:rsidR="001B16DA" w:rsidRPr="006A06E9" w:rsidRDefault="001B16DA" w:rsidP="006A06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06E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A06E9">
              <w:rPr>
                <w:sz w:val="28"/>
                <w:szCs w:val="28"/>
              </w:rPr>
              <w:t>/</w:t>
            </w:r>
            <w:proofErr w:type="spellStart"/>
            <w:r w:rsidRPr="006A06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hideMark/>
          </w:tcPr>
          <w:p w:rsidR="001B16DA" w:rsidRPr="006A06E9" w:rsidRDefault="001B16DA" w:rsidP="006A06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409" w:type="dxa"/>
            <w:hideMark/>
          </w:tcPr>
          <w:p w:rsidR="001B16DA" w:rsidRPr="006A06E9" w:rsidRDefault="001B16DA" w:rsidP="006A06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Представляют в Совет</w:t>
            </w:r>
          </w:p>
        </w:tc>
        <w:tc>
          <w:tcPr>
            <w:tcW w:w="2268" w:type="dxa"/>
            <w:hideMark/>
          </w:tcPr>
          <w:p w:rsidR="001B16DA" w:rsidRPr="006A06E9" w:rsidRDefault="001B16DA" w:rsidP="006A06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Ответственный за подготовку</w:t>
            </w:r>
          </w:p>
        </w:tc>
      </w:tr>
      <w:tr w:rsidR="001B16DA" w:rsidRPr="006A06E9" w:rsidTr="006A06E9">
        <w:trPr>
          <w:trHeight w:val="326"/>
        </w:trPr>
        <w:tc>
          <w:tcPr>
            <w:tcW w:w="1276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5</w:t>
            </w:r>
          </w:p>
        </w:tc>
      </w:tr>
      <w:tr w:rsidR="003E2953" w:rsidRPr="006A06E9" w:rsidTr="006A06E9">
        <w:tc>
          <w:tcPr>
            <w:tcW w:w="1276" w:type="dxa"/>
            <w:vMerge w:val="restart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 квартал</w:t>
            </w:r>
          </w:p>
        </w:tc>
        <w:tc>
          <w:tcPr>
            <w:tcW w:w="567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проекте решения «Об </w:t>
            </w:r>
            <w:proofErr w:type="gramStart"/>
            <w:r w:rsidRPr="006A06E9">
              <w:rPr>
                <w:sz w:val="28"/>
                <w:szCs w:val="28"/>
              </w:rPr>
              <w:t>отчете</w:t>
            </w:r>
            <w:proofErr w:type="gramEnd"/>
            <w:r w:rsidRPr="006A06E9">
              <w:rPr>
                <w:sz w:val="28"/>
                <w:szCs w:val="28"/>
              </w:rPr>
              <w:t xml:space="preserve"> об использовании бюджета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 сельсовета за 201</w:t>
            </w:r>
            <w:r w:rsidR="00D84E70" w:rsidRPr="006A06E9">
              <w:rPr>
                <w:sz w:val="28"/>
                <w:szCs w:val="28"/>
              </w:rPr>
              <w:t>8</w:t>
            </w:r>
            <w:r w:rsidRPr="006A06E9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2409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2268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</w:t>
            </w:r>
            <w:proofErr w:type="gramStart"/>
            <w:r w:rsidRPr="006A06E9">
              <w:rPr>
                <w:sz w:val="28"/>
                <w:szCs w:val="28"/>
              </w:rPr>
              <w:t>т-</w:t>
            </w:r>
            <w:proofErr w:type="gramEnd"/>
            <w:r w:rsidRPr="006A06E9">
              <w:rPr>
                <w:sz w:val="28"/>
                <w:szCs w:val="28"/>
              </w:rPr>
              <w:t xml:space="preserve"> гл. бухгалтер</w:t>
            </w:r>
          </w:p>
        </w:tc>
      </w:tr>
      <w:tr w:rsidR="003E2953" w:rsidRPr="006A06E9" w:rsidTr="006A06E9">
        <w:trPr>
          <w:trHeight w:val="750"/>
        </w:trPr>
        <w:tc>
          <w:tcPr>
            <w:tcW w:w="1276" w:type="dxa"/>
            <w:vMerge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внесении изменений в Устав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 Глава сельсовета</w:t>
            </w:r>
          </w:p>
        </w:tc>
      </w:tr>
      <w:tr w:rsidR="003E2953" w:rsidRPr="006A06E9" w:rsidTr="006A06E9">
        <w:trPr>
          <w:trHeight w:val="915"/>
        </w:trPr>
        <w:tc>
          <w:tcPr>
            <w:tcW w:w="1276" w:type="dxa"/>
            <w:vMerge/>
            <w:hideMark/>
          </w:tcPr>
          <w:p w:rsidR="003E2953" w:rsidRPr="006A06E9" w:rsidRDefault="003E2953" w:rsidP="00E52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 сельсовета</w:t>
            </w:r>
          </w:p>
        </w:tc>
        <w:tc>
          <w:tcPr>
            <w:tcW w:w="2409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2268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</w:t>
            </w:r>
            <w:proofErr w:type="gramStart"/>
            <w:r w:rsidRPr="006A06E9">
              <w:rPr>
                <w:sz w:val="28"/>
                <w:szCs w:val="28"/>
              </w:rPr>
              <w:t>т-</w:t>
            </w:r>
            <w:proofErr w:type="gramEnd"/>
            <w:r w:rsidRPr="006A06E9">
              <w:rPr>
                <w:sz w:val="28"/>
                <w:szCs w:val="28"/>
              </w:rPr>
              <w:t xml:space="preserve"> гл.бухгалтер</w:t>
            </w:r>
          </w:p>
        </w:tc>
      </w:tr>
      <w:tr w:rsidR="001B16DA" w:rsidRPr="006A06E9" w:rsidTr="006A06E9">
        <w:tc>
          <w:tcPr>
            <w:tcW w:w="1276" w:type="dxa"/>
            <w:vMerge w:val="restart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</w:t>
            </w:r>
            <w:r w:rsidR="008E5CF1" w:rsidRPr="006A06E9">
              <w:rPr>
                <w:sz w:val="28"/>
                <w:szCs w:val="28"/>
              </w:rPr>
              <w:t>2 квартал</w:t>
            </w:r>
          </w:p>
        </w:tc>
        <w:tc>
          <w:tcPr>
            <w:tcW w:w="567" w:type="dxa"/>
            <w:hideMark/>
          </w:tcPr>
          <w:p w:rsidR="001B16DA" w:rsidRPr="006A06E9" w:rsidRDefault="00721DED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благоустройстве населенных пунктов, </w:t>
            </w:r>
            <w:r w:rsidRPr="006A06E9">
              <w:rPr>
                <w:sz w:val="28"/>
                <w:szCs w:val="28"/>
              </w:rPr>
              <w:lastRenderedPageBreak/>
              <w:t xml:space="preserve">расположенных на территории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lastRenderedPageBreak/>
              <w:t xml:space="preserve">Администрация сельсовета 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Глава сельсовета</w:t>
            </w:r>
          </w:p>
        </w:tc>
      </w:tr>
      <w:tr w:rsidR="001B16DA" w:rsidRPr="006A06E9" w:rsidTr="006A06E9">
        <w:tc>
          <w:tcPr>
            <w:tcW w:w="1276" w:type="dxa"/>
            <w:vMerge/>
            <w:hideMark/>
          </w:tcPr>
          <w:p w:rsidR="001B16DA" w:rsidRPr="006A06E9" w:rsidRDefault="001B16DA" w:rsidP="00E52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1B16DA" w:rsidRPr="006A06E9" w:rsidRDefault="00721DED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за первый квартал 201</w:t>
            </w:r>
            <w:r w:rsidR="00D84E70" w:rsidRPr="006A06E9">
              <w:rPr>
                <w:sz w:val="28"/>
                <w:szCs w:val="28"/>
              </w:rPr>
              <w:t>9</w:t>
            </w:r>
            <w:r w:rsidRPr="006A06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</w:t>
            </w:r>
            <w:proofErr w:type="gramStart"/>
            <w:r w:rsidRPr="006A06E9">
              <w:rPr>
                <w:sz w:val="28"/>
                <w:szCs w:val="28"/>
              </w:rPr>
              <w:t>т-</w:t>
            </w:r>
            <w:proofErr w:type="gramEnd"/>
            <w:r w:rsidRPr="006A06E9">
              <w:rPr>
                <w:sz w:val="28"/>
                <w:szCs w:val="28"/>
              </w:rPr>
              <w:t xml:space="preserve"> гл. бухгалтер</w:t>
            </w:r>
          </w:p>
        </w:tc>
      </w:tr>
      <w:tr w:rsidR="001B16DA" w:rsidRPr="006A06E9" w:rsidTr="006A06E9">
        <w:tc>
          <w:tcPr>
            <w:tcW w:w="1276" w:type="dxa"/>
            <w:vMerge/>
            <w:hideMark/>
          </w:tcPr>
          <w:p w:rsidR="001B16DA" w:rsidRPr="006A06E9" w:rsidRDefault="001B16DA" w:rsidP="00E52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1B16DA" w:rsidRPr="006A06E9" w:rsidRDefault="00721DED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</w:t>
            </w:r>
            <w:proofErr w:type="gramStart"/>
            <w:r w:rsidRPr="006A06E9">
              <w:rPr>
                <w:sz w:val="28"/>
                <w:szCs w:val="28"/>
              </w:rPr>
              <w:t>т-</w:t>
            </w:r>
            <w:proofErr w:type="gramEnd"/>
            <w:r w:rsidRPr="006A06E9">
              <w:rPr>
                <w:sz w:val="28"/>
                <w:szCs w:val="28"/>
              </w:rPr>
              <w:t xml:space="preserve"> гл. бухгалтер</w:t>
            </w:r>
          </w:p>
        </w:tc>
      </w:tr>
      <w:tr w:rsidR="008E5CF1" w:rsidRPr="006A06E9" w:rsidTr="006A06E9">
        <w:tc>
          <w:tcPr>
            <w:tcW w:w="1276" w:type="dxa"/>
            <w:vMerge w:val="restart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gramStart"/>
            <w:r w:rsidRPr="006A06E9">
              <w:rPr>
                <w:sz w:val="28"/>
                <w:szCs w:val="28"/>
              </w:rPr>
              <w:t>З</w:t>
            </w:r>
            <w:proofErr w:type="gramEnd"/>
            <w:r w:rsidRPr="006A06E9">
              <w:rPr>
                <w:sz w:val="28"/>
                <w:szCs w:val="28"/>
              </w:rPr>
              <w:t xml:space="preserve"> квартал </w:t>
            </w:r>
          </w:p>
        </w:tc>
        <w:tc>
          <w:tcPr>
            <w:tcW w:w="567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О готовности к отопительному сезону 201</w:t>
            </w:r>
            <w:r w:rsidR="00D84E70" w:rsidRPr="006A06E9">
              <w:rPr>
                <w:sz w:val="28"/>
                <w:szCs w:val="28"/>
              </w:rPr>
              <w:t>9</w:t>
            </w:r>
            <w:r w:rsidR="00721DED" w:rsidRPr="006A06E9">
              <w:rPr>
                <w:sz w:val="28"/>
                <w:szCs w:val="28"/>
              </w:rPr>
              <w:t>-20</w:t>
            </w:r>
            <w:r w:rsidR="00D84E70" w:rsidRPr="006A06E9">
              <w:rPr>
                <w:sz w:val="28"/>
                <w:szCs w:val="28"/>
              </w:rPr>
              <w:t>20</w:t>
            </w:r>
            <w:r w:rsidRPr="006A06E9">
              <w:rPr>
                <w:sz w:val="28"/>
                <w:szCs w:val="28"/>
              </w:rPr>
              <w:t>гг</w:t>
            </w:r>
          </w:p>
        </w:tc>
        <w:tc>
          <w:tcPr>
            <w:tcW w:w="2409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Глава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</w:tr>
      <w:tr w:rsidR="008E5CF1" w:rsidRPr="006A06E9" w:rsidTr="006A06E9">
        <w:tc>
          <w:tcPr>
            <w:tcW w:w="1276" w:type="dxa"/>
            <w:vMerge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 за 1 полугодие 201</w:t>
            </w:r>
            <w:r w:rsidR="00D84E70" w:rsidRPr="006A06E9">
              <w:rPr>
                <w:sz w:val="28"/>
                <w:szCs w:val="28"/>
              </w:rPr>
              <w:t>9</w:t>
            </w:r>
            <w:r w:rsidRPr="006A06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Специалист гл. бухгалтер</w:t>
            </w:r>
          </w:p>
        </w:tc>
      </w:tr>
      <w:tr w:rsidR="008E5CF1" w:rsidRPr="006A06E9" w:rsidTr="006A06E9">
        <w:tc>
          <w:tcPr>
            <w:tcW w:w="1276" w:type="dxa"/>
            <w:vMerge/>
            <w:hideMark/>
          </w:tcPr>
          <w:p w:rsidR="008E5CF1" w:rsidRPr="006A06E9" w:rsidRDefault="008E5CF1" w:rsidP="00E52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vMerge w:val="restart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09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Специалист гл</w:t>
            </w:r>
            <w:proofErr w:type="gramStart"/>
            <w:r w:rsidRPr="006A06E9">
              <w:rPr>
                <w:sz w:val="28"/>
                <w:szCs w:val="28"/>
              </w:rPr>
              <w:t>.б</w:t>
            </w:r>
            <w:proofErr w:type="gramEnd"/>
            <w:r w:rsidRPr="006A06E9">
              <w:rPr>
                <w:sz w:val="28"/>
                <w:szCs w:val="28"/>
              </w:rPr>
              <w:t>ухгалтер</w:t>
            </w:r>
          </w:p>
        </w:tc>
      </w:tr>
      <w:tr w:rsidR="00F425D9" w:rsidRPr="006A06E9" w:rsidTr="006A06E9">
        <w:tc>
          <w:tcPr>
            <w:tcW w:w="1276" w:type="dxa"/>
            <w:vMerge w:val="restart"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4 квартал</w:t>
            </w:r>
          </w:p>
        </w:tc>
        <w:tc>
          <w:tcPr>
            <w:tcW w:w="567" w:type="dxa"/>
            <w:vMerge w:val="restart"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Merge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F425D9" w:rsidRPr="006A06E9" w:rsidTr="006A06E9">
        <w:trPr>
          <w:trHeight w:val="901"/>
        </w:trPr>
        <w:tc>
          <w:tcPr>
            <w:tcW w:w="1276" w:type="dxa"/>
            <w:vMerge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за 9 месяцев 201</w:t>
            </w:r>
            <w:r w:rsidR="00D84E70" w:rsidRPr="006A06E9">
              <w:rPr>
                <w:sz w:val="28"/>
                <w:szCs w:val="28"/>
              </w:rPr>
              <w:t>9</w:t>
            </w:r>
            <w:r w:rsidRPr="006A06E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Merge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F425D9" w:rsidRPr="006A06E9" w:rsidRDefault="00F425D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Специалист гл. бухгалтер</w:t>
            </w:r>
          </w:p>
        </w:tc>
      </w:tr>
      <w:tr w:rsidR="003E2953" w:rsidRPr="006A06E9" w:rsidTr="006A06E9">
        <w:trPr>
          <w:trHeight w:val="1325"/>
        </w:trPr>
        <w:tc>
          <w:tcPr>
            <w:tcW w:w="1276" w:type="dxa"/>
            <w:vMerge/>
            <w:hideMark/>
          </w:tcPr>
          <w:p w:rsidR="003E2953" w:rsidRPr="006A06E9" w:rsidRDefault="003E2953" w:rsidP="00E52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бюджете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на 20</w:t>
            </w:r>
            <w:r w:rsidR="00D84E70" w:rsidRPr="006A06E9">
              <w:rPr>
                <w:sz w:val="28"/>
                <w:szCs w:val="28"/>
              </w:rPr>
              <w:t>20</w:t>
            </w:r>
            <w:r w:rsidRPr="006A06E9">
              <w:rPr>
                <w:sz w:val="28"/>
                <w:szCs w:val="28"/>
              </w:rPr>
              <w:t>год и плановый период 20</w:t>
            </w:r>
            <w:r w:rsidR="00D84E70" w:rsidRPr="006A06E9">
              <w:rPr>
                <w:sz w:val="28"/>
                <w:szCs w:val="28"/>
              </w:rPr>
              <w:t>21</w:t>
            </w:r>
            <w:r w:rsidRPr="006A06E9">
              <w:rPr>
                <w:sz w:val="28"/>
                <w:szCs w:val="28"/>
              </w:rPr>
              <w:t xml:space="preserve"> и 20</w:t>
            </w:r>
            <w:r w:rsidR="00D84E70" w:rsidRPr="006A06E9">
              <w:rPr>
                <w:sz w:val="28"/>
                <w:szCs w:val="28"/>
              </w:rPr>
              <w:t>22</w:t>
            </w:r>
            <w:r w:rsidRPr="006A06E9">
              <w:rPr>
                <w:sz w:val="28"/>
                <w:szCs w:val="28"/>
              </w:rPr>
              <w:t>годов.</w:t>
            </w:r>
          </w:p>
        </w:tc>
        <w:tc>
          <w:tcPr>
            <w:tcW w:w="2409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Специалист гл</w:t>
            </w:r>
            <w:proofErr w:type="gramStart"/>
            <w:r w:rsidRPr="006A06E9">
              <w:rPr>
                <w:sz w:val="28"/>
                <w:szCs w:val="28"/>
              </w:rPr>
              <w:t>.б</w:t>
            </w:r>
            <w:proofErr w:type="gramEnd"/>
            <w:r w:rsidRPr="006A06E9">
              <w:rPr>
                <w:sz w:val="28"/>
                <w:szCs w:val="28"/>
              </w:rPr>
              <w:t>ухгалтер</w:t>
            </w:r>
          </w:p>
        </w:tc>
      </w:tr>
      <w:tr w:rsidR="003E2953" w:rsidRPr="006A06E9" w:rsidTr="006A06E9">
        <w:trPr>
          <w:trHeight w:val="990"/>
        </w:trPr>
        <w:tc>
          <w:tcPr>
            <w:tcW w:w="1276" w:type="dxa"/>
            <w:vMerge/>
            <w:hideMark/>
          </w:tcPr>
          <w:p w:rsidR="003E2953" w:rsidRPr="006A06E9" w:rsidRDefault="003E2953" w:rsidP="00E52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плане работы Совета депутатов </w:t>
            </w:r>
            <w:proofErr w:type="spellStart"/>
            <w:r w:rsidRPr="006A06E9">
              <w:rPr>
                <w:sz w:val="28"/>
                <w:szCs w:val="28"/>
              </w:rPr>
              <w:lastRenderedPageBreak/>
              <w:t>Новорешетовского</w:t>
            </w:r>
            <w:proofErr w:type="spellEnd"/>
            <w:r w:rsidR="00D84E70" w:rsidRPr="006A06E9">
              <w:rPr>
                <w:sz w:val="28"/>
                <w:szCs w:val="28"/>
              </w:rPr>
              <w:t xml:space="preserve"> сельсовета  на 2020</w:t>
            </w:r>
            <w:r w:rsidRPr="006A06E9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409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lastRenderedPageBreak/>
              <w:t xml:space="preserve">Совет депутатов </w:t>
            </w:r>
            <w:proofErr w:type="spellStart"/>
            <w:r w:rsidRPr="006A06E9">
              <w:rPr>
                <w:sz w:val="28"/>
                <w:szCs w:val="28"/>
              </w:rPr>
              <w:t>Новорешетовског</w:t>
            </w:r>
            <w:r w:rsidRPr="006A06E9">
              <w:rPr>
                <w:sz w:val="28"/>
                <w:szCs w:val="28"/>
              </w:rPr>
              <w:lastRenderedPageBreak/>
              <w:t>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3E2953" w:rsidRPr="006A06E9" w:rsidRDefault="003E2953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lastRenderedPageBreak/>
              <w:t xml:space="preserve">Совета депутатов </w:t>
            </w:r>
            <w:proofErr w:type="spellStart"/>
            <w:r w:rsidRPr="006A06E9">
              <w:rPr>
                <w:sz w:val="28"/>
                <w:szCs w:val="28"/>
              </w:rPr>
              <w:lastRenderedPageBreak/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</w:tr>
      <w:tr w:rsidR="008E5CF1" w:rsidRPr="006A06E9" w:rsidTr="006A06E9">
        <w:trPr>
          <w:trHeight w:val="1260"/>
        </w:trPr>
        <w:tc>
          <w:tcPr>
            <w:tcW w:w="1276" w:type="dxa"/>
            <w:tcBorders>
              <w:top w:val="nil"/>
            </w:tcBorders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Об </w:t>
            </w:r>
            <w:r w:rsidR="00721DED" w:rsidRPr="006A06E9">
              <w:rPr>
                <w:sz w:val="28"/>
                <w:szCs w:val="28"/>
              </w:rPr>
              <w:t xml:space="preserve">итогах социально-экономического развития </w:t>
            </w:r>
            <w:proofErr w:type="spellStart"/>
            <w:r w:rsidR="00721DED"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="00721DED" w:rsidRPr="006A06E9">
              <w:rPr>
                <w:sz w:val="28"/>
                <w:szCs w:val="28"/>
              </w:rPr>
              <w:t xml:space="preserve"> сельсовета в</w:t>
            </w:r>
            <w:r w:rsidRPr="006A06E9">
              <w:rPr>
                <w:sz w:val="28"/>
                <w:szCs w:val="28"/>
              </w:rPr>
              <w:t xml:space="preserve"> 201</w:t>
            </w:r>
            <w:r w:rsidR="00D84E70" w:rsidRPr="006A06E9">
              <w:rPr>
                <w:sz w:val="28"/>
                <w:szCs w:val="28"/>
              </w:rPr>
              <w:t>9</w:t>
            </w:r>
            <w:r w:rsidR="00721DED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 xml:space="preserve"> год</w:t>
            </w:r>
            <w:r w:rsidR="00721DED" w:rsidRPr="006A06E9">
              <w:rPr>
                <w:sz w:val="28"/>
                <w:szCs w:val="28"/>
              </w:rPr>
              <w:t>у</w:t>
            </w:r>
            <w:r w:rsidRPr="006A06E9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сельсовета </w:t>
            </w:r>
          </w:p>
        </w:tc>
        <w:tc>
          <w:tcPr>
            <w:tcW w:w="2268" w:type="dxa"/>
            <w:hideMark/>
          </w:tcPr>
          <w:p w:rsidR="008E5CF1" w:rsidRPr="006A06E9" w:rsidRDefault="008E5CF1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Глава сельсовета</w:t>
            </w:r>
          </w:p>
        </w:tc>
      </w:tr>
      <w:tr w:rsidR="001B16DA" w:rsidRPr="006A06E9" w:rsidTr="006A06E9">
        <w:trPr>
          <w:trHeight w:val="982"/>
        </w:trPr>
        <w:tc>
          <w:tcPr>
            <w:tcW w:w="1276" w:type="dxa"/>
            <w:hideMark/>
          </w:tcPr>
          <w:p w:rsidR="001B16DA" w:rsidRPr="006A06E9" w:rsidRDefault="006A06E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по мере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</w:t>
            </w:r>
            <w:proofErr w:type="spellEnd"/>
            <w:r w:rsidR="001B16DA" w:rsidRPr="006A06E9">
              <w:rPr>
                <w:sz w:val="28"/>
                <w:szCs w:val="28"/>
              </w:rPr>
              <w:t xml:space="preserve"> </w:t>
            </w:r>
            <w:proofErr w:type="spellStart"/>
            <w:r w:rsidR="001B16DA" w:rsidRPr="006A06E9">
              <w:rPr>
                <w:sz w:val="28"/>
                <w:szCs w:val="28"/>
              </w:rPr>
              <w:t>димости</w:t>
            </w:r>
            <w:proofErr w:type="spellEnd"/>
            <w:proofErr w:type="gramEnd"/>
          </w:p>
        </w:tc>
        <w:tc>
          <w:tcPr>
            <w:tcW w:w="567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внесении изменений в решение Совета депутатов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«О бюджете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на 201</w:t>
            </w:r>
            <w:r w:rsidR="00D84E70" w:rsidRPr="006A06E9">
              <w:rPr>
                <w:sz w:val="28"/>
                <w:szCs w:val="28"/>
              </w:rPr>
              <w:t>9</w:t>
            </w:r>
            <w:r w:rsidRPr="006A06E9">
              <w:rPr>
                <w:sz w:val="28"/>
                <w:szCs w:val="28"/>
              </w:rPr>
              <w:t xml:space="preserve"> год и плановый период 20</w:t>
            </w:r>
            <w:r w:rsidR="00D84E70" w:rsidRPr="006A06E9">
              <w:rPr>
                <w:sz w:val="28"/>
                <w:szCs w:val="28"/>
              </w:rPr>
              <w:t>20</w:t>
            </w:r>
            <w:r w:rsidRPr="006A06E9">
              <w:rPr>
                <w:sz w:val="28"/>
                <w:szCs w:val="28"/>
              </w:rPr>
              <w:t>-20</w:t>
            </w:r>
            <w:r w:rsidR="00D84E70" w:rsidRPr="006A06E9">
              <w:rPr>
                <w:sz w:val="28"/>
                <w:szCs w:val="28"/>
              </w:rPr>
              <w:t>21</w:t>
            </w:r>
            <w:r w:rsidRPr="006A06E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Специалист гл</w:t>
            </w:r>
            <w:proofErr w:type="gramStart"/>
            <w:r w:rsidRPr="006A06E9">
              <w:rPr>
                <w:sz w:val="28"/>
                <w:szCs w:val="28"/>
              </w:rPr>
              <w:t>.б</w:t>
            </w:r>
            <w:proofErr w:type="gramEnd"/>
            <w:r w:rsidRPr="006A06E9">
              <w:rPr>
                <w:sz w:val="28"/>
                <w:szCs w:val="28"/>
              </w:rPr>
              <w:t>ухгалтер</w:t>
            </w:r>
          </w:p>
        </w:tc>
      </w:tr>
      <w:tr w:rsidR="001B16DA" w:rsidRPr="006A06E9" w:rsidTr="006A06E9">
        <w:trPr>
          <w:trHeight w:val="2021"/>
        </w:trPr>
        <w:tc>
          <w:tcPr>
            <w:tcW w:w="1276" w:type="dxa"/>
            <w:hideMark/>
          </w:tcPr>
          <w:p w:rsidR="001B16DA" w:rsidRPr="006A06E9" w:rsidRDefault="006A06E9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</w:t>
            </w:r>
            <w:r w:rsidR="001B16DA" w:rsidRPr="006A06E9">
              <w:rPr>
                <w:sz w:val="28"/>
                <w:szCs w:val="28"/>
              </w:rPr>
              <w:t xml:space="preserve">тально </w:t>
            </w:r>
          </w:p>
        </w:tc>
        <w:tc>
          <w:tcPr>
            <w:tcW w:w="567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Об информации по исполнению бюджета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6A06E9">
              <w:rPr>
                <w:sz w:val="28"/>
                <w:szCs w:val="28"/>
              </w:rPr>
              <w:t>Кочковского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 района Новосибирской области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Глава сельсовета постоянная комиссия Совета депутатов по бюджетной</w:t>
            </w:r>
            <w:proofErr w:type="gramStart"/>
            <w:r w:rsidRPr="006A06E9">
              <w:rPr>
                <w:sz w:val="28"/>
                <w:szCs w:val="28"/>
              </w:rPr>
              <w:t xml:space="preserve">,, </w:t>
            </w:r>
            <w:proofErr w:type="gramEnd"/>
            <w:r w:rsidRPr="006A06E9">
              <w:rPr>
                <w:sz w:val="28"/>
                <w:szCs w:val="28"/>
              </w:rPr>
              <w:t>налоговой и финансовой политике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</w:tr>
      <w:tr w:rsidR="001B16DA" w:rsidRPr="006A06E9" w:rsidTr="006A06E9">
        <w:tc>
          <w:tcPr>
            <w:tcW w:w="1276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По мере </w:t>
            </w:r>
            <w:proofErr w:type="spellStart"/>
            <w:r w:rsidRPr="006A06E9">
              <w:rPr>
                <w:sz w:val="28"/>
                <w:szCs w:val="28"/>
              </w:rPr>
              <w:t>необх</w:t>
            </w:r>
            <w:proofErr w:type="gramStart"/>
            <w:r w:rsidRPr="006A06E9">
              <w:rPr>
                <w:sz w:val="28"/>
                <w:szCs w:val="28"/>
              </w:rPr>
              <w:t>о</w:t>
            </w:r>
            <w:proofErr w:type="spellEnd"/>
            <w:r w:rsidRPr="006A06E9">
              <w:rPr>
                <w:sz w:val="28"/>
                <w:szCs w:val="28"/>
              </w:rPr>
              <w:t>-</w:t>
            </w:r>
            <w:proofErr w:type="gramEnd"/>
            <w:r w:rsidRPr="006A06E9">
              <w:rPr>
                <w:sz w:val="28"/>
                <w:szCs w:val="28"/>
              </w:rPr>
              <w:t xml:space="preserve"> </w:t>
            </w:r>
            <w:proofErr w:type="spellStart"/>
            <w:r w:rsidRPr="006A06E9">
              <w:rPr>
                <w:sz w:val="28"/>
                <w:szCs w:val="28"/>
              </w:rPr>
              <w:t>димости</w:t>
            </w:r>
            <w:proofErr w:type="spellEnd"/>
          </w:p>
        </w:tc>
        <w:tc>
          <w:tcPr>
            <w:tcW w:w="567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 проекте решения Совета депутатов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6A06E9">
              <w:rPr>
                <w:sz w:val="28"/>
                <w:szCs w:val="28"/>
              </w:rPr>
              <w:t>Кочковского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 района Новосибирской области «О внесении изменений  в Устав </w:t>
            </w:r>
            <w:proofErr w:type="spellStart"/>
            <w:r w:rsidR="00F425D9"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6A06E9">
              <w:rPr>
                <w:sz w:val="28"/>
                <w:szCs w:val="28"/>
              </w:rPr>
              <w:t>Кочковского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 района Новосибирской </w:t>
            </w:r>
            <w:r w:rsidRPr="006A06E9">
              <w:rPr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240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lastRenderedPageBreak/>
              <w:t xml:space="preserve">Совет депутатов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268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Совет депутатов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</w:t>
            </w:r>
          </w:p>
        </w:tc>
      </w:tr>
    </w:tbl>
    <w:p w:rsidR="001B16DA" w:rsidRPr="006A06E9" w:rsidRDefault="001B16DA" w:rsidP="00E52091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E9">
        <w:rPr>
          <w:rFonts w:ascii="Times New Roman" w:hAnsi="Times New Roman" w:cs="Times New Roman"/>
          <w:color w:val="auto"/>
          <w:sz w:val="28"/>
          <w:szCs w:val="28"/>
        </w:rPr>
        <w:lastRenderedPageBreak/>
        <w:t>ΙΙΙ. Нормативно-правовая база</w:t>
      </w:r>
    </w:p>
    <w:tbl>
      <w:tblPr>
        <w:tblStyle w:val="a4"/>
        <w:tblW w:w="9747" w:type="dxa"/>
        <w:tblLook w:val="04A0"/>
      </w:tblPr>
      <w:tblGrid>
        <w:gridCol w:w="484"/>
        <w:gridCol w:w="3056"/>
        <w:gridCol w:w="1898"/>
        <w:gridCol w:w="2183"/>
        <w:gridCol w:w="2126"/>
      </w:tblGrid>
      <w:tr w:rsidR="001B16DA" w:rsidRPr="006A06E9" w:rsidTr="00E52091">
        <w:trPr>
          <w:trHeight w:val="1043"/>
        </w:trPr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Кто вносит</w:t>
            </w:r>
          </w:p>
        </w:tc>
        <w:tc>
          <w:tcPr>
            <w:tcW w:w="2183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Сроки рассмотрения</w:t>
            </w:r>
          </w:p>
        </w:tc>
        <w:tc>
          <w:tcPr>
            <w:tcW w:w="2126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Кто обеспечивает проработку проекта в Совете депутатов</w:t>
            </w:r>
          </w:p>
        </w:tc>
      </w:tr>
      <w:tr w:rsidR="001B16DA" w:rsidRPr="006A06E9" w:rsidTr="00721DED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Принятие, внесение изменений и дополнений в нормативно-правовые акты </w:t>
            </w:r>
            <w:proofErr w:type="spellStart"/>
            <w:r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 в соответствии с изменениями в действующем законодательстве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Глава сельсовета, председатель Совета </w:t>
            </w:r>
          </w:p>
        </w:tc>
        <w:tc>
          <w:tcPr>
            <w:tcW w:w="2183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126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Специалисты  администрации</w:t>
            </w:r>
          </w:p>
        </w:tc>
      </w:tr>
    </w:tbl>
    <w:p w:rsidR="001B16DA" w:rsidRPr="008E5CF1" w:rsidRDefault="001B16DA" w:rsidP="00E5209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5CF1">
        <w:rPr>
          <w:rFonts w:ascii="Times New Roman" w:hAnsi="Times New Roman" w:cs="Times New Roman"/>
          <w:color w:val="auto"/>
          <w:sz w:val="28"/>
          <w:szCs w:val="28"/>
        </w:rPr>
        <w:t>ΙV. ОРГАНИЗАЦИЯ РАБОТЫ</w:t>
      </w:r>
    </w:p>
    <w:p w:rsidR="001B16DA" w:rsidRPr="008E5CF1" w:rsidRDefault="003E2953" w:rsidP="00E5209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ПРЕДСЕДАТЕЛЕЙ </w:t>
      </w:r>
      <w:r w:rsidR="001B16DA" w:rsidRPr="008E5CF1">
        <w:rPr>
          <w:rFonts w:ascii="Times New Roman" w:hAnsi="Times New Roman" w:cs="Times New Roman"/>
          <w:color w:val="auto"/>
          <w:sz w:val="28"/>
          <w:szCs w:val="28"/>
        </w:rPr>
        <w:t>ПОСТОЯННЫХ КОМИССИЙ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 xml:space="preserve">1. Формирование плана  работы Совета депутатов </w:t>
      </w:r>
      <w:proofErr w:type="spellStart"/>
      <w:r w:rsidRPr="008E5CF1">
        <w:rPr>
          <w:sz w:val="28"/>
          <w:szCs w:val="28"/>
        </w:rPr>
        <w:t>Новорешетовского</w:t>
      </w:r>
      <w:proofErr w:type="spellEnd"/>
      <w:r w:rsidRPr="008E5CF1">
        <w:rPr>
          <w:sz w:val="28"/>
          <w:szCs w:val="28"/>
        </w:rPr>
        <w:t xml:space="preserve"> сельсовета на 201</w:t>
      </w:r>
      <w:r w:rsidR="00D84E70">
        <w:rPr>
          <w:sz w:val="28"/>
          <w:szCs w:val="28"/>
        </w:rPr>
        <w:t>9</w:t>
      </w:r>
      <w:r w:rsidRPr="008E5CF1">
        <w:rPr>
          <w:sz w:val="28"/>
          <w:szCs w:val="28"/>
        </w:rPr>
        <w:t xml:space="preserve"> год, обсуждение </w:t>
      </w:r>
      <w:proofErr w:type="gramStart"/>
      <w:r w:rsidRPr="008E5CF1">
        <w:rPr>
          <w:sz w:val="28"/>
          <w:szCs w:val="28"/>
        </w:rPr>
        <w:t>выполнения плана работы Совета депутатов</w:t>
      </w:r>
      <w:proofErr w:type="gramEnd"/>
      <w:r w:rsidRPr="008E5CF1">
        <w:rPr>
          <w:sz w:val="28"/>
          <w:szCs w:val="28"/>
        </w:rPr>
        <w:t xml:space="preserve"> за 201</w:t>
      </w:r>
      <w:r w:rsidR="00D84E70">
        <w:rPr>
          <w:sz w:val="28"/>
          <w:szCs w:val="28"/>
        </w:rPr>
        <w:t>8</w:t>
      </w:r>
      <w:r w:rsidRPr="008E5CF1">
        <w:rPr>
          <w:sz w:val="28"/>
          <w:szCs w:val="28"/>
        </w:rPr>
        <w:t xml:space="preserve"> год.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2. Обсуждение и формирование проекта повестки сессий (по графику проведения сессий).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3. Координация деятельности постоянных комиссий.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4. Взаимодействие с руководителями организаций, предприятий.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 xml:space="preserve">5. Подготовка и проведение публичных слушаний о внесении изменений и дополнений в Устав </w:t>
      </w:r>
      <w:proofErr w:type="spellStart"/>
      <w:r w:rsidR="008E5CF1" w:rsidRPr="008E5CF1">
        <w:rPr>
          <w:sz w:val="28"/>
          <w:szCs w:val="28"/>
        </w:rPr>
        <w:t>Новорешетовского</w:t>
      </w:r>
      <w:proofErr w:type="spellEnd"/>
      <w:r w:rsidRPr="008E5CF1">
        <w:rPr>
          <w:sz w:val="28"/>
          <w:szCs w:val="28"/>
        </w:rPr>
        <w:t xml:space="preserve"> сельсовета.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6. Подготовка информационных сообщений для периодического печатного издания «</w:t>
      </w:r>
      <w:proofErr w:type="spellStart"/>
      <w:r w:rsidRPr="008E5CF1">
        <w:rPr>
          <w:sz w:val="28"/>
          <w:szCs w:val="28"/>
        </w:rPr>
        <w:t>Новорешетовский</w:t>
      </w:r>
      <w:proofErr w:type="spellEnd"/>
      <w:r w:rsidRPr="008E5CF1">
        <w:rPr>
          <w:sz w:val="28"/>
          <w:szCs w:val="28"/>
        </w:rPr>
        <w:t xml:space="preserve"> вестник»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 xml:space="preserve">7. Подготовка материалов Совета депутатов </w:t>
      </w:r>
      <w:proofErr w:type="spellStart"/>
      <w:r w:rsidR="008E5CF1" w:rsidRPr="008E5CF1">
        <w:rPr>
          <w:sz w:val="28"/>
          <w:szCs w:val="28"/>
        </w:rPr>
        <w:t>Новорешетовского</w:t>
      </w:r>
      <w:proofErr w:type="spellEnd"/>
      <w:r w:rsidRPr="008E5CF1">
        <w:rPr>
          <w:sz w:val="28"/>
          <w:szCs w:val="28"/>
        </w:rPr>
        <w:t xml:space="preserve"> сельсовета  для размещения на сайте администрации района. </w:t>
      </w:r>
    </w:p>
    <w:p w:rsidR="001B16DA" w:rsidRPr="008E5CF1" w:rsidRDefault="001B16DA" w:rsidP="00E52091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5CF1">
        <w:rPr>
          <w:rFonts w:ascii="Times New Roman" w:hAnsi="Times New Roman" w:cs="Times New Roman"/>
          <w:color w:val="auto"/>
          <w:sz w:val="28"/>
          <w:szCs w:val="28"/>
        </w:rPr>
        <w:t>V. ЗАСЕДАНИЯ ПОСТОЯННЫХ КОМИССИЙ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Основные направления деятельности в работе: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1. подготовка и предварительное рассмотрение сессионных вопросов и выработка по ним проектов решений;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lastRenderedPageBreak/>
        <w:t>2. осуществление контроля над выполнением решений Совета по вопросам компетенции комиссий или по поручению Совета;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3. рассмотрение заявлений и обращений граждан, поступающих в комиссии и принятие по ним решений;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4. подготовка предложений и замечаний по вопросам деятельности Совета;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after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 xml:space="preserve">5. </w:t>
      </w:r>
      <w:proofErr w:type="gramStart"/>
      <w:r w:rsidRPr="008E5CF1">
        <w:rPr>
          <w:sz w:val="28"/>
          <w:szCs w:val="28"/>
        </w:rPr>
        <w:t>контроль за</w:t>
      </w:r>
      <w:proofErr w:type="gramEnd"/>
      <w:r w:rsidRPr="008E5CF1">
        <w:rPr>
          <w:sz w:val="28"/>
          <w:szCs w:val="28"/>
        </w:rPr>
        <w:t xml:space="preserve"> ходом выполнения наказов избирателей, планов;</w:t>
      </w:r>
    </w:p>
    <w:p w:rsidR="001B16DA" w:rsidRPr="008E5CF1" w:rsidRDefault="001B16DA" w:rsidP="00E52091">
      <w:pPr>
        <w:pStyle w:val="a3"/>
        <w:shd w:val="clear" w:color="auto" w:fill="FFFFFF"/>
        <w:spacing w:before="0" w:beforeAutospacing="0" w:line="240" w:lineRule="auto"/>
        <w:jc w:val="both"/>
        <w:rPr>
          <w:sz w:val="28"/>
          <w:szCs w:val="28"/>
        </w:rPr>
      </w:pPr>
      <w:r w:rsidRPr="008E5CF1">
        <w:rPr>
          <w:sz w:val="28"/>
          <w:szCs w:val="28"/>
        </w:rPr>
        <w:t>6. участие в мероприятиях, входящих в компетенцию комиссий, проводимых администрацией и другими органами.</w:t>
      </w:r>
    </w:p>
    <w:tbl>
      <w:tblPr>
        <w:tblStyle w:val="a4"/>
        <w:tblW w:w="9570" w:type="dxa"/>
        <w:tblLook w:val="04A0"/>
      </w:tblPr>
      <w:tblGrid>
        <w:gridCol w:w="2059"/>
        <w:gridCol w:w="484"/>
        <w:gridCol w:w="3250"/>
        <w:gridCol w:w="1877"/>
        <w:gridCol w:w="1900"/>
      </w:tblGrid>
      <w:tr w:rsidR="001B16DA" w:rsidRPr="006A06E9" w:rsidTr="00E52091">
        <w:trPr>
          <w:trHeight w:val="1073"/>
        </w:trPr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Сроки рассмотрения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№</w:t>
            </w:r>
          </w:p>
        </w:tc>
        <w:tc>
          <w:tcPr>
            <w:tcW w:w="3354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40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Кто представляет в Совет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Кто обеспечивают проработку вопроса в Совете депутатов</w:t>
            </w:r>
          </w:p>
        </w:tc>
      </w:tr>
      <w:tr w:rsidR="001B16DA" w:rsidRPr="006A06E9" w:rsidTr="003E2953">
        <w:trPr>
          <w:trHeight w:val="387"/>
        </w:trPr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354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5</w:t>
            </w:r>
          </w:p>
        </w:tc>
      </w:tr>
      <w:tr w:rsidR="001B16DA" w:rsidRPr="006A06E9" w:rsidTr="003E2953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По плану работы комиссий, не реже 1 раза в квартал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354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Заседания постоянных комиссий Совета депутатов по планам </w:t>
            </w:r>
          </w:p>
        </w:tc>
        <w:tc>
          <w:tcPr>
            <w:tcW w:w="1640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1B16DA" w:rsidRPr="006A06E9" w:rsidTr="003E2953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В соответствии с планом работы 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3354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Участие депутатов Совета депутатов </w:t>
            </w:r>
            <w:proofErr w:type="spellStart"/>
            <w:r w:rsidR="008E5CF1"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в организационных мероприятиях на территории сельсовета</w:t>
            </w:r>
          </w:p>
        </w:tc>
        <w:tc>
          <w:tcPr>
            <w:tcW w:w="1640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1B16DA" w:rsidRPr="006A06E9" w:rsidTr="003E2953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в течение года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 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</w:t>
            </w:r>
          </w:p>
        </w:tc>
        <w:tc>
          <w:tcPr>
            <w:tcW w:w="3354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Провести публичные слушания: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-по изменениям</w:t>
            </w:r>
            <w:proofErr w:type="gramStart"/>
            <w:r w:rsidRPr="006A06E9">
              <w:rPr>
                <w:sz w:val="28"/>
                <w:szCs w:val="28"/>
              </w:rPr>
              <w:t xml:space="preserve"> ,</w:t>
            </w:r>
            <w:proofErr w:type="gramEnd"/>
            <w:r w:rsidRPr="006A06E9">
              <w:rPr>
                <w:sz w:val="28"/>
                <w:szCs w:val="28"/>
              </w:rPr>
              <w:t xml:space="preserve"> вносимым в Устав </w:t>
            </w:r>
            <w:proofErr w:type="spellStart"/>
            <w:r w:rsidR="008E5CF1"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="008E5CF1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>сельсовета ;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- по проектам об исполнении бюджета сельсовета  за 201</w:t>
            </w:r>
            <w:r w:rsidR="0003736C" w:rsidRPr="006A06E9">
              <w:rPr>
                <w:sz w:val="28"/>
                <w:szCs w:val="28"/>
              </w:rPr>
              <w:t>6</w:t>
            </w:r>
            <w:r w:rsidR="008903EE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>год и бюджету сельсовета  на 201</w:t>
            </w:r>
            <w:r w:rsidR="0003736C" w:rsidRPr="006A06E9">
              <w:rPr>
                <w:sz w:val="28"/>
                <w:szCs w:val="28"/>
              </w:rPr>
              <w:t>7</w:t>
            </w:r>
            <w:r w:rsidRPr="006A06E9">
              <w:rPr>
                <w:sz w:val="28"/>
                <w:szCs w:val="28"/>
              </w:rPr>
              <w:t xml:space="preserve"> год;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- по другим вопросам, требующим проведение публичных слушаний</w:t>
            </w:r>
          </w:p>
        </w:tc>
        <w:tc>
          <w:tcPr>
            <w:tcW w:w="1640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Глава сельсовета председатель Совета депутатов 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Все депутаты</w:t>
            </w:r>
          </w:p>
        </w:tc>
      </w:tr>
    </w:tbl>
    <w:p w:rsidR="006A06E9" w:rsidRDefault="006A06E9" w:rsidP="00E52091">
      <w:pPr>
        <w:pStyle w:val="a3"/>
        <w:shd w:val="clear" w:color="auto" w:fill="FFFFFF"/>
        <w:spacing w:before="0" w:beforeAutospacing="0"/>
        <w:jc w:val="both"/>
        <w:rPr>
          <w:b/>
        </w:rPr>
      </w:pPr>
    </w:p>
    <w:p w:rsidR="006A06E9" w:rsidRDefault="006A06E9" w:rsidP="00E52091">
      <w:pPr>
        <w:pStyle w:val="a3"/>
        <w:shd w:val="clear" w:color="auto" w:fill="FFFFFF"/>
        <w:spacing w:before="0" w:beforeAutospacing="0"/>
        <w:jc w:val="both"/>
        <w:rPr>
          <w:b/>
        </w:rPr>
      </w:pPr>
    </w:p>
    <w:p w:rsidR="001B16DA" w:rsidRPr="003E2953" w:rsidRDefault="001B16DA" w:rsidP="006A06E9">
      <w:pPr>
        <w:pStyle w:val="a3"/>
        <w:shd w:val="clear" w:color="auto" w:fill="FFFFFF"/>
        <w:spacing w:before="0" w:beforeAutospacing="0" w:after="0"/>
        <w:jc w:val="both"/>
        <w:rPr>
          <w:rFonts w:ascii="Verdana" w:hAnsi="Verdana"/>
          <w:b/>
          <w:sz w:val="18"/>
          <w:szCs w:val="18"/>
        </w:rPr>
      </w:pPr>
      <w:r w:rsidRPr="003E2953">
        <w:rPr>
          <w:b/>
        </w:rPr>
        <w:lastRenderedPageBreak/>
        <w:t>VΙ. УЧЁБА ДЕПУТАТОВ</w:t>
      </w:r>
    </w:p>
    <w:tbl>
      <w:tblPr>
        <w:tblStyle w:val="a4"/>
        <w:tblW w:w="9400" w:type="dxa"/>
        <w:tblLook w:val="04A0"/>
      </w:tblPr>
      <w:tblGrid>
        <w:gridCol w:w="1161"/>
        <w:gridCol w:w="356"/>
        <w:gridCol w:w="2934"/>
        <w:gridCol w:w="1920"/>
        <w:gridCol w:w="3029"/>
      </w:tblGrid>
      <w:tr w:rsidR="001B16DA" w:rsidRPr="006A06E9" w:rsidTr="00E52091">
        <w:trPr>
          <w:trHeight w:val="1575"/>
        </w:trPr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Семинар </w:t>
            </w:r>
            <w:proofErr w:type="gramStart"/>
            <w:r w:rsidRPr="006A06E9">
              <w:rPr>
                <w:sz w:val="28"/>
                <w:szCs w:val="28"/>
              </w:rPr>
              <w:t>–с</w:t>
            </w:r>
            <w:proofErr w:type="gramEnd"/>
            <w:r w:rsidRPr="006A06E9">
              <w:rPr>
                <w:sz w:val="28"/>
                <w:szCs w:val="28"/>
              </w:rPr>
              <w:t xml:space="preserve">овещание по обучению депутатов Совета депутатов </w:t>
            </w:r>
            <w:proofErr w:type="spellStart"/>
            <w:r w:rsidR="003E2953" w:rsidRPr="006A06E9">
              <w:rPr>
                <w:sz w:val="28"/>
                <w:szCs w:val="28"/>
              </w:rPr>
              <w:t>Новорешетовского</w:t>
            </w:r>
            <w:proofErr w:type="spellEnd"/>
            <w:r w:rsidRPr="006A06E9">
              <w:rPr>
                <w:sz w:val="28"/>
                <w:szCs w:val="28"/>
              </w:rPr>
              <w:t xml:space="preserve"> сельсовета    совместно с организационным отделом района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Председатель Совета депутатов 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Председатели постоянных комиссий и Совет депутатов  по взаимодействию с представительными органами районного Совета депутатов </w:t>
            </w:r>
          </w:p>
        </w:tc>
      </w:tr>
      <w:tr w:rsidR="001B16DA" w:rsidRPr="006A06E9" w:rsidTr="001B16DA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О формах работы депутатов с избирателями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Председатель Совета депутатов 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1B16DA" w:rsidRPr="006A06E9" w:rsidTr="001B16DA">
        <w:tc>
          <w:tcPr>
            <w:tcW w:w="0" w:type="auto"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Информация о текущем законодательстве</w:t>
            </w:r>
          </w:p>
        </w:tc>
        <w:tc>
          <w:tcPr>
            <w:tcW w:w="0" w:type="auto"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0" w:type="auto"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Председатель Совета депутатов</w:t>
            </w:r>
          </w:p>
        </w:tc>
      </w:tr>
    </w:tbl>
    <w:p w:rsidR="001B16DA" w:rsidRPr="003E2953" w:rsidRDefault="001B16DA" w:rsidP="00E52091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953">
        <w:rPr>
          <w:rFonts w:ascii="Times New Roman" w:hAnsi="Times New Roman" w:cs="Times New Roman"/>
          <w:color w:val="auto"/>
          <w:sz w:val="28"/>
          <w:szCs w:val="28"/>
        </w:rPr>
        <w:t>VΙΙ. РАБОТА С НАСЕЛЕНИЕМ</w:t>
      </w:r>
    </w:p>
    <w:tbl>
      <w:tblPr>
        <w:tblStyle w:val="a4"/>
        <w:tblW w:w="9400" w:type="dxa"/>
        <w:tblLook w:val="04A0"/>
      </w:tblPr>
      <w:tblGrid>
        <w:gridCol w:w="2386"/>
        <w:gridCol w:w="356"/>
        <w:gridCol w:w="3636"/>
        <w:gridCol w:w="1330"/>
        <w:gridCol w:w="1692"/>
      </w:tblGrid>
      <w:tr w:rsidR="001B16DA" w:rsidRPr="006A06E9" w:rsidTr="001B16DA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В течение года по личным планам депутатов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Проведение встреч, отчёты депутатов перед избирателями, работа на избирательном округе, участие в сходах граждан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депутаты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Депутаты, мандатная комиссия</w:t>
            </w:r>
          </w:p>
        </w:tc>
      </w:tr>
      <w:tr w:rsidR="001B16DA" w:rsidRPr="006A06E9" w:rsidTr="001B16DA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Согласно графику приёма граждан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Организация приёма</w:t>
            </w:r>
            <w:r w:rsidR="003E2953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>избирателей рассмотрение</w:t>
            </w:r>
            <w:r w:rsidR="003E2953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>индивидуальных и</w:t>
            </w:r>
            <w:r w:rsidR="003E2953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>коллективных обращений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депутаты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депутаты</w:t>
            </w:r>
          </w:p>
        </w:tc>
      </w:tr>
      <w:tr w:rsidR="001B16DA" w:rsidRPr="006A06E9" w:rsidTr="001B16DA"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Освещение деятельности</w:t>
            </w:r>
            <w:r w:rsidR="003E2953" w:rsidRPr="006A06E9">
              <w:rPr>
                <w:sz w:val="28"/>
                <w:szCs w:val="28"/>
              </w:rPr>
              <w:t xml:space="preserve"> </w:t>
            </w:r>
            <w:r w:rsidRPr="006A06E9">
              <w:rPr>
                <w:sz w:val="28"/>
                <w:szCs w:val="28"/>
              </w:rPr>
              <w:t>депутатов в п</w:t>
            </w:r>
            <w:r w:rsidR="003E2953" w:rsidRPr="006A06E9">
              <w:rPr>
                <w:sz w:val="28"/>
                <w:szCs w:val="28"/>
              </w:rPr>
              <w:t>ериодическом печатном издании «</w:t>
            </w:r>
            <w:proofErr w:type="spellStart"/>
            <w:r w:rsidR="003E2953" w:rsidRPr="006A06E9">
              <w:rPr>
                <w:sz w:val="28"/>
                <w:szCs w:val="28"/>
              </w:rPr>
              <w:t>Новорешетовский</w:t>
            </w:r>
            <w:proofErr w:type="spellEnd"/>
            <w:r w:rsidRPr="006A06E9">
              <w:rPr>
                <w:sz w:val="28"/>
                <w:szCs w:val="28"/>
              </w:rPr>
              <w:t xml:space="preserve"> вестник»</w:t>
            </w:r>
          </w:p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депутаты</w:t>
            </w:r>
          </w:p>
        </w:tc>
        <w:tc>
          <w:tcPr>
            <w:tcW w:w="0" w:type="auto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депутаты</w:t>
            </w:r>
          </w:p>
        </w:tc>
      </w:tr>
    </w:tbl>
    <w:p w:rsidR="001B16DA" w:rsidRPr="003E2953" w:rsidRDefault="001B16DA" w:rsidP="00E52091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2953">
        <w:rPr>
          <w:rFonts w:ascii="Times New Roman" w:hAnsi="Times New Roman" w:cs="Times New Roman"/>
          <w:color w:val="auto"/>
          <w:sz w:val="28"/>
          <w:szCs w:val="28"/>
        </w:rPr>
        <w:t>VΙΙΙ. ОСВЕЩЕНИЕ РАБОТЫ СОВЕТА ДЕПУТАТОВ В СРЕДСТВАХ МАССОВОЙ ИНФОРМАЦИИ</w:t>
      </w:r>
    </w:p>
    <w:tbl>
      <w:tblPr>
        <w:tblStyle w:val="a4"/>
        <w:tblW w:w="9400" w:type="dxa"/>
        <w:tblLayout w:type="fixed"/>
        <w:tblLook w:val="04A0"/>
      </w:tblPr>
      <w:tblGrid>
        <w:gridCol w:w="2235"/>
        <w:gridCol w:w="425"/>
        <w:gridCol w:w="3969"/>
        <w:gridCol w:w="1134"/>
        <w:gridCol w:w="1637"/>
      </w:tblGrid>
      <w:tr w:rsidR="001B16DA" w:rsidRPr="006A06E9" w:rsidTr="00721DED">
        <w:tc>
          <w:tcPr>
            <w:tcW w:w="2235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В установленные законом сроки</w:t>
            </w:r>
          </w:p>
        </w:tc>
        <w:tc>
          <w:tcPr>
            <w:tcW w:w="425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 xml:space="preserve">Обнародование (опубликование) решений и нормативно-правовых актов Совета депутатов района в соответствии с Уставом района на страницах периодического издания </w:t>
            </w:r>
            <w:r w:rsidRPr="006A06E9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3E2953" w:rsidRPr="006A06E9">
              <w:rPr>
                <w:sz w:val="28"/>
                <w:szCs w:val="28"/>
              </w:rPr>
              <w:t>Новорешетовский</w:t>
            </w:r>
            <w:proofErr w:type="spellEnd"/>
            <w:r w:rsidRPr="006A06E9">
              <w:rPr>
                <w:sz w:val="28"/>
                <w:szCs w:val="28"/>
              </w:rPr>
              <w:t xml:space="preserve"> вестник» и на сайте администрации</w:t>
            </w:r>
          </w:p>
        </w:tc>
        <w:tc>
          <w:tcPr>
            <w:tcW w:w="1134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lastRenderedPageBreak/>
              <w:t>Глава сельсовета, председатель Совета</w:t>
            </w:r>
          </w:p>
        </w:tc>
        <w:tc>
          <w:tcPr>
            <w:tcW w:w="1637" w:type="dxa"/>
            <w:hideMark/>
          </w:tcPr>
          <w:p w:rsidR="001B16DA" w:rsidRPr="006A06E9" w:rsidRDefault="001B16DA" w:rsidP="00E5209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6A06E9">
              <w:rPr>
                <w:sz w:val="28"/>
                <w:szCs w:val="28"/>
              </w:rPr>
              <w:t>Глава сельсовета, председатель Совета</w:t>
            </w:r>
          </w:p>
        </w:tc>
      </w:tr>
    </w:tbl>
    <w:p w:rsidR="001B16DA" w:rsidRPr="003E2953" w:rsidRDefault="003E2953" w:rsidP="00E52091">
      <w:pPr>
        <w:pStyle w:val="a3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3E2953">
        <w:rPr>
          <w:b/>
          <w:sz w:val="28"/>
          <w:szCs w:val="28"/>
          <w:lang w:val="en-US"/>
        </w:rPr>
        <w:lastRenderedPageBreak/>
        <w:t>I</w:t>
      </w:r>
      <w:r w:rsidR="001B16DA" w:rsidRPr="003E2953">
        <w:rPr>
          <w:b/>
          <w:sz w:val="28"/>
          <w:szCs w:val="28"/>
        </w:rPr>
        <w:t xml:space="preserve">X. УЧАСТИЕ СОВЕТА ДЕПУТАТОВ В МЕРОПРИЯТИЯХ, ПРОВОДИМЫХ </w:t>
      </w:r>
      <w:r w:rsidR="001B16DA" w:rsidRPr="008903EE">
        <w:rPr>
          <w:b/>
          <w:caps/>
          <w:sz w:val="28"/>
          <w:szCs w:val="28"/>
        </w:rPr>
        <w:t xml:space="preserve">АДМИНИСТРАЦИЕЙ </w:t>
      </w:r>
      <w:r w:rsidRPr="008903EE">
        <w:rPr>
          <w:b/>
          <w:caps/>
          <w:sz w:val="28"/>
          <w:szCs w:val="28"/>
        </w:rPr>
        <w:t>Новорешетовского</w:t>
      </w:r>
      <w:r w:rsidR="001B16DA" w:rsidRPr="008903EE">
        <w:rPr>
          <w:b/>
          <w:caps/>
          <w:sz w:val="28"/>
          <w:szCs w:val="28"/>
        </w:rPr>
        <w:t xml:space="preserve"> сельсовета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>9.1. Участие в профессиональных праздниках (в течение года).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>9.2. Поздравления трудовых коллективов с профессиональными праздниками (в течение года).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 xml:space="preserve">9.3. Встречи с представителями общественных организаций и политических партий </w:t>
      </w:r>
      <w:proofErr w:type="gramStart"/>
      <w:r w:rsidRPr="003E2953">
        <w:rPr>
          <w:sz w:val="28"/>
          <w:szCs w:val="28"/>
        </w:rPr>
        <w:t xml:space="preserve">( </w:t>
      </w:r>
      <w:proofErr w:type="gramEnd"/>
      <w:r w:rsidRPr="003E2953">
        <w:rPr>
          <w:sz w:val="28"/>
          <w:szCs w:val="28"/>
        </w:rPr>
        <w:t>в течение года).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>9.4. День Победы 9 мая.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>9.5. День Знаний 1 сентября.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>9.6. Декада пожилых людей (октябрь)</w:t>
      </w:r>
    </w:p>
    <w:p w:rsidR="001B16DA" w:rsidRPr="003E2953" w:rsidRDefault="001B16DA" w:rsidP="00E52091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3E2953">
        <w:rPr>
          <w:sz w:val="28"/>
          <w:szCs w:val="28"/>
        </w:rPr>
        <w:t> </w:t>
      </w:r>
    </w:p>
    <w:p w:rsidR="00D84E70" w:rsidRPr="005F600A" w:rsidRDefault="00D84E70" w:rsidP="00E52091">
      <w:pPr>
        <w:ind w:right="-1"/>
        <w:jc w:val="both"/>
        <w:rPr>
          <w:sz w:val="28"/>
          <w:szCs w:val="28"/>
        </w:rPr>
      </w:pPr>
      <w:r w:rsidRPr="005F600A">
        <w:rPr>
          <w:sz w:val="28"/>
          <w:szCs w:val="28"/>
        </w:rPr>
        <w:t xml:space="preserve">Глава </w:t>
      </w:r>
      <w:proofErr w:type="spellStart"/>
      <w:r w:rsidRPr="005F600A">
        <w:rPr>
          <w:sz w:val="28"/>
          <w:szCs w:val="28"/>
        </w:rPr>
        <w:t>Новорешетовского</w:t>
      </w:r>
      <w:proofErr w:type="spellEnd"/>
      <w:r w:rsidRPr="005F600A">
        <w:rPr>
          <w:sz w:val="28"/>
          <w:szCs w:val="28"/>
        </w:rPr>
        <w:t xml:space="preserve"> сельсовета</w:t>
      </w:r>
    </w:p>
    <w:p w:rsidR="00D84E70" w:rsidRPr="005F600A" w:rsidRDefault="00D84E70" w:rsidP="00E52091">
      <w:pPr>
        <w:ind w:right="-1"/>
        <w:jc w:val="both"/>
        <w:rPr>
          <w:sz w:val="28"/>
          <w:szCs w:val="28"/>
        </w:rPr>
      </w:pPr>
      <w:proofErr w:type="spellStart"/>
      <w:r w:rsidRPr="005F600A">
        <w:rPr>
          <w:sz w:val="28"/>
          <w:szCs w:val="28"/>
        </w:rPr>
        <w:t>Кочковского</w:t>
      </w:r>
      <w:proofErr w:type="spellEnd"/>
      <w:r w:rsidRPr="005F600A">
        <w:rPr>
          <w:sz w:val="28"/>
          <w:szCs w:val="28"/>
        </w:rPr>
        <w:t xml:space="preserve"> района Новосибирской области                             И.Г.Кулагина</w:t>
      </w:r>
    </w:p>
    <w:p w:rsidR="00D84E70" w:rsidRPr="005F600A" w:rsidRDefault="00D84E70" w:rsidP="00E52091">
      <w:pPr>
        <w:ind w:right="-1"/>
        <w:jc w:val="both"/>
        <w:rPr>
          <w:sz w:val="28"/>
          <w:szCs w:val="28"/>
        </w:rPr>
      </w:pPr>
    </w:p>
    <w:p w:rsidR="00D84E70" w:rsidRPr="005F600A" w:rsidRDefault="00D84E70" w:rsidP="00E52091">
      <w:pPr>
        <w:ind w:right="-1"/>
        <w:jc w:val="both"/>
        <w:rPr>
          <w:sz w:val="28"/>
          <w:szCs w:val="28"/>
        </w:rPr>
      </w:pPr>
      <w:r w:rsidRPr="005F600A">
        <w:rPr>
          <w:sz w:val="28"/>
          <w:szCs w:val="28"/>
        </w:rPr>
        <w:t xml:space="preserve">Председатель Совета депутатов </w:t>
      </w:r>
    </w:p>
    <w:p w:rsidR="00D84E70" w:rsidRPr="005F600A" w:rsidRDefault="00D84E70" w:rsidP="00E52091">
      <w:pPr>
        <w:ind w:right="-1"/>
        <w:jc w:val="both"/>
        <w:rPr>
          <w:sz w:val="28"/>
          <w:szCs w:val="28"/>
        </w:rPr>
      </w:pPr>
      <w:proofErr w:type="spellStart"/>
      <w:r w:rsidRPr="005F600A">
        <w:rPr>
          <w:sz w:val="28"/>
          <w:szCs w:val="28"/>
        </w:rPr>
        <w:t>Новорешетовского</w:t>
      </w:r>
      <w:proofErr w:type="spellEnd"/>
      <w:r w:rsidRPr="005F600A">
        <w:rPr>
          <w:sz w:val="28"/>
          <w:szCs w:val="28"/>
        </w:rPr>
        <w:t xml:space="preserve"> сельсовета </w:t>
      </w:r>
      <w:proofErr w:type="spellStart"/>
      <w:r w:rsidRPr="005F600A">
        <w:rPr>
          <w:sz w:val="28"/>
          <w:szCs w:val="28"/>
        </w:rPr>
        <w:t>Кочковского</w:t>
      </w:r>
      <w:proofErr w:type="spellEnd"/>
      <w:r w:rsidRPr="005F600A">
        <w:rPr>
          <w:sz w:val="28"/>
          <w:szCs w:val="28"/>
        </w:rPr>
        <w:t xml:space="preserve"> района </w:t>
      </w:r>
    </w:p>
    <w:p w:rsidR="00D84E70" w:rsidRPr="005F600A" w:rsidRDefault="00D84E70" w:rsidP="00E52091">
      <w:pPr>
        <w:ind w:right="-1"/>
        <w:jc w:val="both"/>
        <w:rPr>
          <w:sz w:val="28"/>
          <w:szCs w:val="28"/>
        </w:rPr>
      </w:pPr>
      <w:r w:rsidRPr="005F600A">
        <w:rPr>
          <w:sz w:val="28"/>
          <w:szCs w:val="28"/>
        </w:rPr>
        <w:t>Новосибирской области                                                               В.А.Головко</w:t>
      </w:r>
    </w:p>
    <w:p w:rsidR="00D84E70" w:rsidRDefault="00D84E70" w:rsidP="00E52091">
      <w:pPr>
        <w:pStyle w:val="2"/>
        <w:spacing w:after="0" w:line="240" w:lineRule="auto"/>
        <w:jc w:val="both"/>
        <w:rPr>
          <w:szCs w:val="28"/>
        </w:rPr>
      </w:pPr>
    </w:p>
    <w:p w:rsidR="001B04C0" w:rsidRDefault="001B04C0" w:rsidP="00E52091">
      <w:pPr>
        <w:pStyle w:val="a3"/>
        <w:shd w:val="clear" w:color="auto" w:fill="FFFFFF"/>
        <w:spacing w:before="0" w:beforeAutospacing="0" w:after="0" w:line="240" w:lineRule="auto"/>
      </w:pPr>
    </w:p>
    <w:sectPr w:rsidR="001B04C0" w:rsidSect="001B16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0474"/>
    <w:multiLevelType w:val="hybridMultilevel"/>
    <w:tmpl w:val="29FCF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6DA"/>
    <w:rsid w:val="0003736C"/>
    <w:rsid w:val="001B04C0"/>
    <w:rsid w:val="001B16DA"/>
    <w:rsid w:val="00313F67"/>
    <w:rsid w:val="00342579"/>
    <w:rsid w:val="00360804"/>
    <w:rsid w:val="003A0DC0"/>
    <w:rsid w:val="003E2953"/>
    <w:rsid w:val="004905AF"/>
    <w:rsid w:val="004C794A"/>
    <w:rsid w:val="00595713"/>
    <w:rsid w:val="006A06E9"/>
    <w:rsid w:val="00721DED"/>
    <w:rsid w:val="00781FEC"/>
    <w:rsid w:val="008903EE"/>
    <w:rsid w:val="008E5CF1"/>
    <w:rsid w:val="00BA4C6F"/>
    <w:rsid w:val="00D510C2"/>
    <w:rsid w:val="00D84E70"/>
    <w:rsid w:val="00DC7D2D"/>
    <w:rsid w:val="00E52091"/>
    <w:rsid w:val="00E61694"/>
    <w:rsid w:val="00EB0AD6"/>
    <w:rsid w:val="00EB430D"/>
    <w:rsid w:val="00EC5EF2"/>
    <w:rsid w:val="00F4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16DA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16D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6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16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1B16DA"/>
    <w:pPr>
      <w:spacing w:before="100" w:beforeAutospacing="1" w:after="240" w:line="312" w:lineRule="auto"/>
    </w:pPr>
  </w:style>
  <w:style w:type="table" w:styleId="a4">
    <w:name w:val="Table Grid"/>
    <w:basedOn w:val="a1"/>
    <w:uiPriority w:val="59"/>
    <w:rsid w:val="001B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1"/>
    <w:semiHidden/>
    <w:unhideWhenUsed/>
    <w:rsid w:val="00D84E70"/>
    <w:pPr>
      <w:spacing w:after="120" w:line="480" w:lineRule="auto"/>
    </w:pPr>
    <w:rPr>
      <w:rFonts w:ascii="Calibri" w:eastAsia="Calibri" w:hAnsi="Calibri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4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D84E70"/>
    <w:rPr>
      <w:rFonts w:ascii="Calibri" w:eastAsia="Calibri" w:hAnsi="Calibri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12</cp:revision>
  <cp:lastPrinted>2019-01-15T03:01:00Z</cp:lastPrinted>
  <dcterms:created xsi:type="dcterms:W3CDTF">2013-01-17T08:24:00Z</dcterms:created>
  <dcterms:modified xsi:type="dcterms:W3CDTF">2019-01-15T03:11:00Z</dcterms:modified>
</cp:coreProperties>
</file>