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9F" w:rsidRPr="00EB449F" w:rsidRDefault="00EB449F" w:rsidP="00EB44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B449F">
        <w:rPr>
          <w:rFonts w:ascii="Arial" w:hAnsi="Arial" w:cs="Arial"/>
          <w:sz w:val="24"/>
          <w:szCs w:val="24"/>
        </w:rPr>
        <w:t xml:space="preserve">Постановление администрации   </w:t>
      </w:r>
    </w:p>
    <w:p w:rsidR="00EB449F" w:rsidRPr="00EB449F" w:rsidRDefault="00EB449F" w:rsidP="00EB44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EB449F">
        <w:rPr>
          <w:rFonts w:ascii="Arial" w:hAnsi="Arial" w:cs="Arial"/>
          <w:sz w:val="24"/>
          <w:szCs w:val="24"/>
        </w:rPr>
        <w:t>Новорешетовского</w:t>
      </w:r>
      <w:proofErr w:type="spellEnd"/>
      <w:r w:rsidRPr="00EB449F">
        <w:rPr>
          <w:rFonts w:ascii="Arial" w:hAnsi="Arial" w:cs="Arial"/>
          <w:sz w:val="24"/>
          <w:szCs w:val="24"/>
        </w:rPr>
        <w:t xml:space="preserve"> сельсовета </w:t>
      </w:r>
    </w:p>
    <w:p w:rsidR="00EB449F" w:rsidRPr="00EB449F" w:rsidRDefault="00EB449F" w:rsidP="00EB44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B449F">
        <w:rPr>
          <w:rFonts w:ascii="Arial" w:hAnsi="Arial" w:cs="Arial"/>
          <w:sz w:val="24"/>
          <w:szCs w:val="24"/>
        </w:rPr>
        <w:t xml:space="preserve">№ 39  от 17.04.2013  года  </w:t>
      </w:r>
    </w:p>
    <w:p w:rsidR="00EB449F" w:rsidRPr="00EB449F" w:rsidRDefault="00EB449F" w:rsidP="00EB44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B449F">
        <w:rPr>
          <w:rFonts w:ascii="Arial" w:hAnsi="Arial" w:cs="Arial"/>
          <w:sz w:val="24"/>
          <w:szCs w:val="24"/>
        </w:rPr>
        <w:t xml:space="preserve"> было  опубликовано в </w:t>
      </w:r>
      <w:proofErr w:type="gramStart"/>
      <w:r w:rsidRPr="00EB449F">
        <w:rPr>
          <w:rFonts w:ascii="Arial" w:hAnsi="Arial" w:cs="Arial"/>
          <w:sz w:val="24"/>
          <w:szCs w:val="24"/>
        </w:rPr>
        <w:t>периодическом</w:t>
      </w:r>
      <w:proofErr w:type="gramEnd"/>
    </w:p>
    <w:p w:rsidR="00EB449F" w:rsidRPr="00EB449F" w:rsidRDefault="00EB449F" w:rsidP="00EB449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B449F">
        <w:rPr>
          <w:rFonts w:ascii="Arial" w:hAnsi="Arial" w:cs="Arial"/>
          <w:sz w:val="24"/>
          <w:szCs w:val="24"/>
        </w:rPr>
        <w:t xml:space="preserve"> печатном </w:t>
      </w:r>
      <w:proofErr w:type="gramStart"/>
      <w:r w:rsidRPr="00EB449F">
        <w:rPr>
          <w:rFonts w:ascii="Arial" w:hAnsi="Arial" w:cs="Arial"/>
          <w:sz w:val="24"/>
          <w:szCs w:val="24"/>
        </w:rPr>
        <w:t>издании</w:t>
      </w:r>
      <w:proofErr w:type="gramEnd"/>
      <w:r w:rsidRPr="00EB449F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EB449F">
        <w:rPr>
          <w:rFonts w:ascii="Arial" w:hAnsi="Arial" w:cs="Arial"/>
          <w:sz w:val="24"/>
          <w:szCs w:val="24"/>
        </w:rPr>
        <w:t>Новорешетовский</w:t>
      </w:r>
      <w:proofErr w:type="spellEnd"/>
      <w:r w:rsidRPr="00EB449F">
        <w:rPr>
          <w:rFonts w:ascii="Arial" w:hAnsi="Arial" w:cs="Arial"/>
          <w:sz w:val="24"/>
          <w:szCs w:val="24"/>
        </w:rPr>
        <w:t xml:space="preserve"> вестник»</w:t>
      </w:r>
    </w:p>
    <w:p w:rsidR="00EB449F" w:rsidRPr="00EB449F" w:rsidRDefault="00EB449F" w:rsidP="00EB449F">
      <w:pPr>
        <w:shd w:val="clear" w:color="auto" w:fill="FFFFFF"/>
        <w:spacing w:after="0" w:line="336" w:lineRule="atLeast"/>
        <w:jc w:val="right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EB449F">
        <w:rPr>
          <w:rFonts w:ascii="Arial" w:hAnsi="Arial" w:cs="Arial"/>
          <w:sz w:val="24"/>
          <w:szCs w:val="24"/>
        </w:rPr>
        <w:t xml:space="preserve"> №81 (82) от 19.04.2013 года</w:t>
      </w:r>
    </w:p>
    <w:p w:rsidR="006C2825" w:rsidRPr="00EB449F" w:rsidRDefault="00BE6D25" w:rsidP="00E27C8C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АДМИНИСТРАЦИЯ</w:t>
      </w:r>
    </w:p>
    <w:p w:rsidR="00BE6D25" w:rsidRPr="00EB449F" w:rsidRDefault="00E27C8C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НОВОРЕШЕТОВСКОГО</w:t>
      </w:r>
      <w:r w:rsidR="00BE6D25" w:rsidRPr="00EB449F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 СЕЛЬСОВЕТА </w:t>
      </w:r>
    </w:p>
    <w:p w:rsidR="00BE6D25" w:rsidRPr="00EB449F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КОЧКОВСКОГО  РАЙОНА</w:t>
      </w:r>
    </w:p>
    <w:p w:rsidR="00BE6D25" w:rsidRPr="00EB449F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BE6D25" w:rsidRPr="00EB449F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ПОСТАНОВЛЕНИЕ</w:t>
      </w:r>
    </w:p>
    <w:p w:rsidR="00BE6D25" w:rsidRPr="00EB449F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</w:t>
      </w:r>
      <w:r w:rsidR="006C2825"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от 17.04.2013 г.    № 39</w:t>
      </w:r>
    </w:p>
    <w:tbl>
      <w:tblPr>
        <w:tblW w:w="9732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732"/>
      </w:tblGrid>
      <w:tr w:rsidR="00BE6D25" w:rsidRPr="00EB449F" w:rsidTr="006C2825">
        <w:trPr>
          <w:trHeight w:val="1904"/>
        </w:trPr>
        <w:tc>
          <w:tcPr>
            <w:tcW w:w="9732" w:type="dxa"/>
            <w:hideMark/>
          </w:tcPr>
          <w:p w:rsidR="00BE6D25" w:rsidRPr="00EB449F" w:rsidRDefault="00BE6D25" w:rsidP="00BE6D25">
            <w:pPr>
              <w:spacing w:after="0" w:line="336" w:lineRule="atLeas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EB449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:rsidR="00BE6D25" w:rsidRPr="00EB449F" w:rsidRDefault="006C2825" w:rsidP="006C2825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B449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</w:t>
            </w:r>
            <w:r w:rsidRPr="00EB449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</w:t>
            </w:r>
            <w:r w:rsidRPr="00EB449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пальной услуги </w:t>
            </w:r>
            <w:bookmarkStart w:id="0" w:name="_GoBack"/>
            <w:r w:rsidRPr="00EB449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 принятию документов, а также выдаче решений о переводе или об отказе в переводе нежилого помещения в жилое помещение</w:t>
            </w:r>
            <w:bookmarkEnd w:id="0"/>
          </w:p>
          <w:p w:rsidR="00BE6D25" w:rsidRPr="00EB449F" w:rsidRDefault="00BE6D25" w:rsidP="00BE6D25">
            <w:pPr>
              <w:spacing w:after="0" w:line="336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6D25" w:rsidRPr="00EB449F" w:rsidRDefault="00BE6D25" w:rsidP="00BE6D25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E6D25" w:rsidRPr="00EB449F" w:rsidRDefault="00BE6D25" w:rsidP="00BE6D2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 Федеральным законом от 27.07.2010 № 210-ФЗ «Об орг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низации предоставления государственных и муниципальных услуг», Федеральным законом от 06.10.2003 №131-ФЗ "Об общих принципах организации местного 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моуправления в Российской Федерации", Жилищным кодексом Российской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Фед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рации, Уставом </w:t>
      </w:r>
      <w:proofErr w:type="spellStart"/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ской области </w:t>
      </w:r>
    </w:p>
    <w:p w:rsidR="00BE6D25" w:rsidRPr="00EB449F" w:rsidRDefault="00BE6D25" w:rsidP="00BE6D25">
      <w:pPr>
        <w:shd w:val="clear" w:color="auto" w:fill="FFFFFF"/>
        <w:spacing w:after="225" w:line="336" w:lineRule="atLeast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ПОСТАНОВЛЯЮ:</w:t>
      </w: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1.Утвердить Административный регламент </w:t>
      </w:r>
      <w:r w:rsidRPr="00EB449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предоставления муниципальной услуги по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принятию документов, а также выдаче решений о переводе или об отказе в п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реводе нежилого помещения в жилое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помещение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E6D25" w:rsidRPr="00EB449F" w:rsidRDefault="00BE6D25" w:rsidP="00BE6D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Опубликовать настоящее постановление в периодическ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 печатном издании «</w:t>
      </w:r>
      <w:proofErr w:type="spellStart"/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вестник».</w:t>
      </w:r>
    </w:p>
    <w:p w:rsidR="00BE6D25" w:rsidRPr="00EB449F" w:rsidRDefault="00BE6D25" w:rsidP="006C2825">
      <w:pPr>
        <w:spacing w:after="0" w:line="240" w:lineRule="auto"/>
        <w:jc w:val="both"/>
        <w:rPr>
          <w:rFonts w:ascii="Arial" w:eastAsia="Times New Roman" w:hAnsi="Arial" w:cs="Arial"/>
          <w:color w:val="C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6C2825" w:rsidRPr="00EB449F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вступает в силу с момента опубликования.</w:t>
      </w:r>
    </w:p>
    <w:p w:rsidR="00BE6D25" w:rsidRPr="00EB449F" w:rsidRDefault="00BE6D25" w:rsidP="00BE6D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исполнением настоящего постановления оставляю за собой. </w:t>
      </w:r>
    </w:p>
    <w:p w:rsidR="00BE6D25" w:rsidRPr="00EB449F" w:rsidRDefault="00BE6D25" w:rsidP="00BE6D25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E6D25" w:rsidRPr="00EB449F" w:rsidRDefault="00BE6D25" w:rsidP="00BE6D25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E27C8C" w:rsidP="00BE6D25">
      <w:pPr>
        <w:shd w:val="clear" w:color="auto" w:fill="FFFFFF"/>
        <w:spacing w:after="225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сельсовета                                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С.А. Каменский</w:t>
      </w:r>
    </w:p>
    <w:p w:rsidR="00BE6D25" w:rsidRPr="00EB449F" w:rsidRDefault="00BE6D25" w:rsidP="00BE6D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E27C8C" w:rsidP="00BE6D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Чепурина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О.В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E6D25" w:rsidRPr="00EB449F" w:rsidRDefault="00E27C8C" w:rsidP="00BE6D2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24-115</w:t>
      </w:r>
    </w:p>
    <w:p w:rsidR="00BE6D25" w:rsidRPr="00EB449F" w:rsidRDefault="00BE6D25" w:rsidP="00BE6D25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lastRenderedPageBreak/>
        <w:t>Утвержден</w:t>
      </w:r>
    </w:p>
    <w:p w:rsidR="00BE6D25" w:rsidRPr="00EB449F" w:rsidRDefault="00BE6D25" w:rsidP="00BE6D25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постановлением </w:t>
      </w:r>
    </w:p>
    <w:p w:rsidR="00BE6D25" w:rsidRPr="00EB449F" w:rsidRDefault="00BE6D25" w:rsidP="00BE6D25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администрации </w:t>
      </w:r>
    </w:p>
    <w:p w:rsidR="00BE6D25" w:rsidRPr="00EB449F" w:rsidRDefault="00E27C8C" w:rsidP="00BE6D25">
      <w:pPr>
        <w:spacing w:after="0" w:line="336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от 17.04.2013 г.  № 39</w:t>
      </w:r>
    </w:p>
    <w:p w:rsidR="00BE6D25" w:rsidRPr="00EB449F" w:rsidRDefault="00BE6D25" w:rsidP="00BE6D25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АДМИНИСТРАТИВНЫЙ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РЕГЛАМЕНТ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предоставления муниципальной услуги по </w:t>
      </w:r>
      <w:r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принятию документов, а также выдаче решений о переводе или об отказе в переводе 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нежилого помещения в жилое</w:t>
      </w:r>
      <w:r w:rsidR="00E27C8C"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помещение</w:t>
      </w:r>
    </w:p>
    <w:p w:rsidR="00D31537" w:rsidRPr="00EB449F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BE6D25" w:rsidRPr="00EB449F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="00BE6D25"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 Общие положения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1.1. 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Административный регламент предоставления муниципальной услуги по принятию документов, а также выдаче решений о переводе или об отказе в п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реводе нежилого помещения в жилое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помещение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(далее – муниципальная услуга) устанавливает сроки и последовательность административных процедур (дейс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вий) при предоставлении муниципальной услуги, а также порядок взаимодействия м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ежду Администрацией </w:t>
      </w:r>
      <w:proofErr w:type="spellStart"/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пальную услугу, и физическими лицами – получателями муниципальной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услуги, а также организациями, участвующими в процессе предоставления муниципальной услуги.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 муниципальной услуги осущест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вляет Администрация </w:t>
      </w:r>
      <w:proofErr w:type="spellStart"/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1.2. Заявителями на предоставление муниципальной  услуги выступают: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ченные представители (далее - заявители), обратившиес</w:t>
      </w:r>
      <w:r w:rsidR="00E050D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я в администрацию </w:t>
      </w:r>
      <w:proofErr w:type="spellStart"/>
      <w:r w:rsidR="00E050D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="00E050D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E050D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с запросом о предоставлении государственной или муниципальной услуги, выраженном в устной, письменной или электронной фо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ме.</w:t>
      </w:r>
    </w:p>
    <w:p w:rsidR="00BE6D25" w:rsidRPr="00EB449F" w:rsidRDefault="00BE6D25" w:rsidP="00BE6D25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Порядок информирования о правилах  предоставлении муниципальной  услуги:</w:t>
      </w:r>
    </w:p>
    <w:p w:rsidR="00BE6D25" w:rsidRPr="00EB449F" w:rsidRDefault="00BE6D25" w:rsidP="00BE6D25">
      <w:pPr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1.3.1. Местонахождение Администрации муниципального образования, пр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доставляющего муниципальную услугу:</w:t>
      </w:r>
    </w:p>
    <w:p w:rsidR="00E050D5" w:rsidRPr="00EB449F" w:rsidRDefault="00E050D5" w:rsidP="00E050D5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632492, Новосибирская область,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Кочковский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</w:t>
      </w:r>
    </w:p>
    <w:p w:rsidR="00BE6D25" w:rsidRPr="00EB449F" w:rsidRDefault="00E050D5" w:rsidP="00E050D5">
      <w:pPr>
        <w:spacing w:after="0" w:line="240" w:lineRule="auto"/>
        <w:ind w:left="175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п. Новые Решеты, пер. 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Молодежный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8.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1.3.2. Часы приёма заявителей: </w:t>
      </w:r>
    </w:p>
    <w:p w:rsidR="00BE6D25" w:rsidRPr="00EB449F" w:rsidRDefault="00BE6D25" w:rsidP="00BE6D25">
      <w:pPr>
        <w:spacing w:after="0" w:line="240" w:lineRule="auto"/>
        <w:ind w:left="720"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понедельник – пятница: с 9-00 до 17-00;</w:t>
      </w:r>
    </w:p>
    <w:p w:rsidR="00BE6D25" w:rsidRPr="00EB449F" w:rsidRDefault="00BE6D25" w:rsidP="00BE6D25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перерыв на обед: 13.00 – 14.00 часов;</w:t>
      </w:r>
    </w:p>
    <w:p w:rsidR="00BE6D25" w:rsidRPr="00EB449F" w:rsidRDefault="00BE6D25" w:rsidP="00BE6D25">
      <w:pPr>
        <w:spacing w:after="0" w:line="240" w:lineRule="auto"/>
        <w:ind w:left="1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выходные дни – суббота, воскресенье.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85288" w:rsidRPr="00EB449F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1.3.3.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Адрес официального интернет-</w:t>
      </w:r>
      <w:r w:rsidR="00E050D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сайта Администрации 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BE6D25" w:rsidRPr="00EB449F" w:rsidRDefault="00685288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</w:t>
      </w:r>
      <w:proofErr w:type="spellStart"/>
      <w:r w:rsidR="00E050D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http://www.novoreshet.ru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</w:t>
      </w:r>
    </w:p>
    <w:p w:rsidR="00685288" w:rsidRPr="00EB449F" w:rsidRDefault="00BE6D25" w:rsidP="00685288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Информация, размещаемая на официальном интернет-сайте и информационном с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тенде Администрации </w:t>
      </w:r>
      <w:proofErr w:type="spellStart"/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совета, об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новляется по мере ее изменения.</w:t>
      </w:r>
    </w:p>
    <w:p w:rsidR="00685288" w:rsidRPr="00EB449F" w:rsidRDefault="00685288" w:rsidP="00685288">
      <w:pPr>
        <w:spacing w:after="0" w:line="240" w:lineRule="auto"/>
        <w:ind w:left="175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685288" w:rsidRPr="00EB449F" w:rsidRDefault="00685288" w:rsidP="0068528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1.3.4. Адрес электронной почты: </w:t>
      </w:r>
      <w:proofErr w:type="spellStart"/>
      <w:r w:rsidRPr="00EB449F">
        <w:rPr>
          <w:rFonts w:ascii="Arial" w:hAnsi="Arial" w:cs="Arial"/>
          <w:sz w:val="24"/>
          <w:szCs w:val="24"/>
          <w:lang w:val="en-US"/>
        </w:rPr>
        <w:t>kck</w:t>
      </w:r>
      <w:proofErr w:type="spellEnd"/>
      <w:r w:rsidRPr="00EB449F">
        <w:rPr>
          <w:rFonts w:ascii="Arial" w:hAnsi="Arial" w:cs="Arial"/>
          <w:sz w:val="24"/>
          <w:szCs w:val="24"/>
        </w:rPr>
        <w:t>_</w:t>
      </w:r>
      <w:proofErr w:type="spellStart"/>
      <w:r w:rsidRPr="00EB449F">
        <w:rPr>
          <w:rFonts w:ascii="Arial" w:hAnsi="Arial" w:cs="Arial"/>
          <w:sz w:val="24"/>
          <w:szCs w:val="24"/>
          <w:lang w:val="en-US"/>
        </w:rPr>
        <w:t>novorech</w:t>
      </w:r>
      <w:proofErr w:type="spellEnd"/>
      <w:r w:rsidRPr="00EB449F">
        <w:rPr>
          <w:rFonts w:ascii="Arial" w:hAnsi="Arial" w:cs="Arial"/>
          <w:sz w:val="24"/>
          <w:szCs w:val="24"/>
        </w:rPr>
        <w:t>@</w:t>
      </w:r>
      <w:r w:rsidRPr="00EB449F">
        <w:rPr>
          <w:rFonts w:ascii="Arial" w:hAnsi="Arial" w:cs="Arial"/>
          <w:sz w:val="24"/>
          <w:szCs w:val="24"/>
          <w:lang w:val="en-US"/>
        </w:rPr>
        <w:t>mail</w:t>
      </w:r>
      <w:r w:rsidRPr="00EB449F">
        <w:rPr>
          <w:rFonts w:ascii="Arial" w:hAnsi="Arial" w:cs="Arial"/>
          <w:sz w:val="24"/>
          <w:szCs w:val="24"/>
        </w:rPr>
        <w:t>.</w:t>
      </w:r>
      <w:proofErr w:type="spellStart"/>
      <w:r w:rsidRPr="00EB449F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685288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1.3.5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Информация по вопросам предоставления муниципальной услуги предоставляется:</w:t>
      </w:r>
    </w:p>
    <w:p w:rsidR="00BE6D25" w:rsidRPr="00EB449F" w:rsidRDefault="00BE6D25" w:rsidP="00BE6D25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в структурных подраздел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ениях Администрации </w:t>
      </w:r>
      <w:proofErr w:type="spellStart"/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совета, участвующих в предоставлении муниципальной услуги:</w:t>
      </w:r>
    </w:p>
    <w:p w:rsidR="00BE6D25" w:rsidRPr="00EB449F" w:rsidRDefault="00BE6D25" w:rsidP="00BE6D2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посредством размещения на информационном стенде и официальном 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proofErr w:type="spellStart"/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сети Интернет, электро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ного информирования;</w:t>
      </w:r>
    </w:p>
    <w:p w:rsidR="00BE6D25" w:rsidRPr="00EB449F" w:rsidRDefault="00BE6D25" w:rsidP="00BE6D2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 использованием средств телефонной, почтовой связи.  </w:t>
      </w:r>
    </w:p>
    <w:p w:rsidR="00BE6D25" w:rsidRPr="00EB449F" w:rsidRDefault="00BE6D25" w:rsidP="00BE6D25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получения информации о муниципальной услуге, порядке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предоставления, ходе предоставления муниципальной услуги заявители вправе обращаться: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устной форме лично или по телефону: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 специалистам структурных подразде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лений Администрации </w:t>
      </w:r>
      <w:proofErr w:type="spellStart"/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685288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участвующих в предоставлении муниципальной услуги;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письменной форме почтой;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посредством электронной почты;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Информирование проводится в двух формах: устное и письменное.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ответах на телефонные звонки и обращения заявителей лично специ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листы устно информируют обратившихся по интересующим их вопросам. Ответ на телефонный звонок должен начинаться с информации о наименовании стру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турного подразделения, в который поступил звонок, и фамилии специалиста, пр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нявшего телефонный звонок.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Устное информирование обратившегося лица осуществляется специал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стом не более 10 минут.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формирования;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 на обращение готовится в течение 30 дней со дня регистрации пис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менного обращения.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Письменный ответ на обращение подписывается главой Ермаковского сельсовета, содержит фамилию, имя, отчество и номер телефона исполнителя и направляется по указанному заявителем почтовому адресу или по адресу эле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тронной почты, если ответ по просьбе заявителя должен быть направлен в форме электронного документа.</w:t>
      </w:r>
    </w:p>
    <w:p w:rsidR="00BE6D25" w:rsidRPr="00EB449F" w:rsidRDefault="00BE6D25" w:rsidP="00685288">
      <w:pPr>
        <w:pStyle w:val="a3"/>
        <w:numPr>
          <w:ilvl w:val="2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 заявителей о муниципальной услуге, размещаются на информ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ционных стендах, расположенных в местах, обеспечивающих св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бодный доступ к ним заявителей.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стенды оборудуются визуальной текстовой информацией, 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держащей справочные сведения для заявителей, перечень документов, необх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димых для получения муниципальной услуги, и образцы из заполнения.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Информационные материалы, размещаемые на информационных стендах, 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вся информация о муниципальной услуге и услугах, необходимых для п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лучения муниципальной услуги доступна на Интернет-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сайте Администрации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Интернет-сайтах организаций, участвующих в пр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доставлении муниципальной услуги, а так же в федеральной государственной информационной системе «Единый портал государственных и муниципальных 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луг (функций)» (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www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gosuslugi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ru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 обновляется по мере ее изменения.</w:t>
      </w:r>
      <w:proofErr w:type="gramEnd"/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</w:t>
      </w:r>
      <w:r w:rsidR="00BE6D25"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Стандарт предоставления муниципальной услуги</w:t>
      </w:r>
    </w:p>
    <w:p w:rsidR="00BE6D25" w:rsidRPr="00EB449F" w:rsidRDefault="00D31537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2.1.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Наименование муниципальной услуги: принятие документов, а также выдача решений о переводе или об отказе в переводе нежилого помещения в жилое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мещение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E6D25" w:rsidRPr="00EB449F" w:rsidRDefault="00BE6D25" w:rsidP="00D3153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Предоставление муниципальной услуги осуществляет Администрация</w:t>
      </w:r>
    </w:p>
    <w:p w:rsidR="00BE6D25" w:rsidRPr="00EB449F" w:rsidRDefault="00D31537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 При предоставлении муниципальной услуги также могут принимать участие в качестве источников получения документов, необх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димых для предоставления услуги, или источников предоставления информации для проверки сведений, предоставляемых заявителями, следующие органы и у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реждения: </w:t>
      </w:r>
    </w:p>
    <w:p w:rsidR="00BE6D25" w:rsidRPr="00EB449F" w:rsidRDefault="00BE6D25" w:rsidP="00BE6D25">
      <w:pPr>
        <w:spacing w:after="0" w:line="240" w:lineRule="auto"/>
        <w:ind w:left="720" w:hanging="1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Администрация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области;</w:t>
      </w:r>
    </w:p>
    <w:p w:rsidR="00BE6D25" w:rsidRPr="00EB449F" w:rsidRDefault="00BE6D25" w:rsidP="00BE6D25">
      <w:pPr>
        <w:spacing w:after="0" w:line="240" w:lineRule="auto"/>
        <w:ind w:left="720" w:hanging="1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Управление Федеральной службы государственной регистрации, кадастра и картографии по Новосибирской области в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Кочковском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районе.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Запрещено требовать от заявителя осуществления действий, в том числе согласований,  необходимых для получения муниципальной услуги и связанных с обращением в иные государственные органы и организации, за исключением п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лучения услуг, включенных в </w:t>
      </w:r>
      <w:hyperlink w:history="1"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перечень</w:t>
        </w:r>
      </w:hyperlink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Результатом предоставления муниципальной услуги является: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выдача решения о переводе нежилого помещения в 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жилое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выдача решения об отказе в переводе нежилого помещения в 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жилое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Срок  предоставления муниципальной услуги: 48 рабочих дней.</w:t>
      </w:r>
    </w:p>
    <w:p w:rsidR="00BE6D25" w:rsidRPr="00EB449F" w:rsidRDefault="00BE6D25" w:rsidP="00BE6D25">
      <w:pPr>
        <w:tabs>
          <w:tab w:val="left" w:pos="10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2.4.1 Общий срок принятия решения о предоставлении муниципальной 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луги составляет 45 рабочих дней со дня обращения за муниципальной услугой.</w:t>
      </w:r>
    </w:p>
    <w:p w:rsidR="00BE6D25" w:rsidRPr="00EB449F" w:rsidRDefault="00BE6D25" w:rsidP="00BE6D25">
      <w:pPr>
        <w:tabs>
          <w:tab w:val="left" w:pos="10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2.4.2 Сроки прохождения отдельных административных процедур, необх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димых для предоставления муниципальной услуги, указаны в разделе 3 насто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щего административного регламента.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2.4.3. Срок выдачи (направления) заявителю документов, являющихся 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зультатом предоставления муниципальной услуги, составляет: 3 рабочих дня.</w:t>
      </w:r>
    </w:p>
    <w:p w:rsidR="00BE6D25" w:rsidRPr="00EB449F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Правовые основания для предоставления муниципальной услуги</w:t>
      </w:r>
    </w:p>
    <w:p w:rsidR="00BE6D25" w:rsidRPr="00EB449F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Конституцией Российской Федерации («Российская газета» 1993г № 237);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Гражданским кодексом Российской Федерации от 30.11.1994 № 51-ФЗ </w:t>
      </w:r>
      <w:r w:rsidRPr="00EB449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(принят ГД ФС РФ 21.10.1994) (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3301; «Росси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й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ская газета», N 238-239, 08.12.1994)</w:t>
      </w:r>
      <w:r w:rsidRPr="00EB449F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02.05.2006 № 59-ФЗ «О порядке рассмотрения обращений граждан Российской Федерации» (текст Федерального закона опубл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кован в изданиях «Собрание законодательства РФ», 2006, № 19, ст. 2060, «Ро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сийская газета», 05.05.2006, № 95, «Парламентская газета», 11.05.2006, № 70-71);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Федеральным законом от 06.10.2003 №131-ФЗ «Об общих принципах 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ганизации местного самоуправления в Российской Федерации» (текст Федерал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ного закона опубликован в изданиях «Собрание законодательства РФ», 06.10.2003, № 40, ст. 3822, «Парламентская газета, 08.10.2003, № 186, «Росси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й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ская газета», 08.10.2003, № 202);</w:t>
      </w:r>
    </w:p>
    <w:p w:rsidR="00BE6D25" w:rsidRPr="00EB449F" w:rsidRDefault="00D31537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Уставом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ской области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27.07.2010 № 210-ФЗ «Об организации предо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>- Градостроительным кодексом Российской Федерации от 29.12.2004 № 190 – ФЗ  (первоначальный текст документа опубликован в изданиях «Российская г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зета», </w:t>
      </w:r>
      <w:r w:rsidRPr="00EB449F">
        <w:rPr>
          <w:rFonts w:ascii="Arial" w:eastAsia="Times New Roman" w:hAnsi="Arial" w:cs="Arial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290, 30.12.2004; «Собрание законодательства РФ», 03.01.2005, </w:t>
      </w:r>
      <w:r w:rsidRPr="00EB449F">
        <w:rPr>
          <w:rFonts w:ascii="Arial" w:eastAsia="Times New Roman" w:hAnsi="Arial" w:cs="Arial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1 (часть 1), ст. 16; «Парламентская газета», </w:t>
      </w:r>
      <w:r w:rsidRPr="00EB449F">
        <w:rPr>
          <w:rFonts w:ascii="Arial" w:eastAsia="Times New Roman" w:hAnsi="Arial" w:cs="Arial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5-6, 14.01.2005);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Федеральным законом от 30.12.2009 № 384-ФЗ «Технический регламент о безопасности зданий и сооружений» (текст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2009 г</w:t>
        </w:r>
      </w:smartTag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2010 г</w:t>
        </w:r>
      </w:smartTag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.,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 ст. 5);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Федеральным законом от 22.07.2008 № 123-ФЗ «Технический регламент о требованиях пожарной безопасности» (текст Федерального закона опубликован в  «Собрание законодательства РФ», 28.07.2008,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30 (ч. 1), ст. 3579; «Парламен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ская газета»,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47-49, 31.07.2008; «Российская газета»,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163, 01.08.2008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СНиП 2.07.01-89*. Градостроительство. 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Планировка и застройка городских и сельских поселений, утвержденным Приказом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Минрегиона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РФ от 28.12.2010 № 820 (опубликован в «Информационном бюллетене о нормативной, методич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ской и типовой проектной документации в строительстве»,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7, 2011);</w:t>
      </w:r>
      <w:proofErr w:type="gramEnd"/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27.07.2010 № 210-ФЗ «Об организации предо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Федеральным законом от 06.10.2003 № 131-ФЗ «Об общих принципах 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ганизации местного самоуправления в Российской Федерации» (первоначальный текст закона опубликован в изданиях «Собрание законодательства РФ», 06.10.2003, N 40, ст. 3822; «Парламентская газета», N 186, 08.10.2003; «Росси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й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ская газета», N 202, 08.10.2003); 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Жилищным кодексом Российской Федерации от 29.12.2004№188-ФЗ (пе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воначальный текст документа опубликован в изданиях «Собрание законодател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ства РФ», 03.01.2005, N 1 (часть 1), ст. 14; «Российская газета», N 1, 12.01.2005; «Парламентская газета», N 7-8, 15.01.2005);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Правительства Российской Федерации от 28.04.2005 №266 «Об утверждении формы заявления о переустройстве и (или) переплан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ровке жилого помещения и формы документа, подтверждающего принятие реш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ния о согласовании переустройства и (или) перепланировки жилого помещения» (текст постановления опубликован в «Российской газете» от 6 мая </w:t>
      </w:r>
      <w:smartTag w:uri="urn:schemas-microsoft-com:office:smarttags" w:element="metricconverter">
        <w:smartTagPr>
          <w:attr w:name="ProductID" w:val="2005 г"/>
        </w:smartTagPr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N 95, в «Собрании законодательства Российской Федерации» от 9 мая </w:t>
      </w:r>
      <w:smartTag w:uri="urn:schemas-microsoft-com:office:smarttags" w:element="metricconverter">
        <w:smartTagPr>
          <w:attr w:name="ProductID" w:val="2005 г"/>
        </w:smartTagPr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., N 19 ст. 1812);</w:t>
      </w:r>
      <w:proofErr w:type="gramEnd"/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щения в случае оказания услуг и выполнения работ по управлению, содержанию и ремонту общего имущества в многоквартирном доме ненадлежащего качества и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(или) с перерывами, превышающими установленную продолжительность» (перв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начальный текст документа опубликован в изданиях «Собрание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законодательства РФ», 21.08.2006, N 34, ст. 3680; «Российская газета», N 184, 22.08.2006);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государственного комитета Российской Федерации по строительству и жилищно-коммунальному комплексу от 27.09.2003 № 170 «Об 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верждении правил и норм технической эксплуатации жилищного фонда» (текст постановления опубликован в «Российской газете» от 23 октября </w:t>
      </w:r>
      <w:smartTag w:uri="urn:schemas-microsoft-com:office:smarttags" w:element="metricconverter">
        <w:smartTagPr>
          <w:attr w:name="ProductID" w:val="2003 г"/>
        </w:smartTagPr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2003 г</w:t>
        </w:r>
      </w:smartTag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N 214 (дополнительный выпуск); в журнале «Еженедельный бюллетень законодател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ных и ведомственных актов», ноябрь </w:t>
      </w:r>
      <w:smartTag w:uri="urn:schemas-microsoft-com:office:smarttags" w:element="metricconverter">
        <w:smartTagPr>
          <w:attr w:name="ProductID" w:val="2003 г"/>
        </w:smartTagPr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2003 г</w:t>
        </w:r>
      </w:smartTag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., N 46, 47);</w:t>
      </w:r>
      <w:proofErr w:type="gramEnd"/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рийным и подлежащим сносу или реконструкции» (первоначальный текст док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мента опубликован в изданиях «Собрание законодательства РФ», 06.02.2006, N 6, ст. 702; «Российская газета», N 28, 10.02.2006);</w:t>
      </w:r>
    </w:p>
    <w:p w:rsidR="00BE6D25" w:rsidRPr="00EB449F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Постановлением Правительства Российской Федерации от 16.02.2008 №87 «О составе разделов проектной документации и требованиях к их содерж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нию» (первоначальный текст документа опубликован в изданиях «Собрание зак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нодательства РФ», 25.02.2008, N 8, ст. 744; «Российская газета», N 41, 27.02.2008).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(текст постановления опубликован в «Российской газете» от 17 августа </w:t>
      </w:r>
      <w:smartTag w:uri="urn:schemas-microsoft-com:office:smarttags" w:element="metricconverter">
        <w:smartTagPr>
          <w:attr w:name="ProductID" w:val="2005 г"/>
        </w:smartTagPr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N 180; в «Собрании зак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нодательства Российской Федерации» от 15 августа </w:t>
      </w:r>
      <w:smartTag w:uri="urn:schemas-microsoft-com:office:smarttags" w:element="metricconverter">
        <w:smartTagPr>
          <w:attr w:name="ProductID" w:val="2005 г"/>
        </w:smartTagPr>
        <w:r w:rsidRPr="00EB449F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2005 г</w:t>
        </w:r>
      </w:smartTag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N 33 ст. 3430).</w:t>
      </w:r>
    </w:p>
    <w:p w:rsidR="00BE6D25" w:rsidRPr="00EB449F" w:rsidRDefault="00BE6D25" w:rsidP="00BE6D25">
      <w:pPr>
        <w:spacing w:after="0" w:line="240" w:lineRule="auto"/>
        <w:ind w:firstLine="7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 Перечень документов, необходимых для получения муниципальной 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луги.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получения муниципальной услуги заявителем представляется: </w:t>
      </w:r>
    </w:p>
    <w:p w:rsidR="00BE6D25" w:rsidRPr="00EB449F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заявление о переводе помещения;</w:t>
      </w:r>
    </w:p>
    <w:p w:rsidR="00BE6D25" w:rsidRPr="00EB449F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" w:name="p312"/>
      <w:bookmarkEnd w:id="1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правоустанавливающие документы на переводимое помещение (подлинн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ки или засвидетельствованные в нотариальном порядке копии);</w:t>
      </w:r>
    </w:p>
    <w:p w:rsidR="00BE6D25" w:rsidRPr="00EB449F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" w:name="p313"/>
      <w:bookmarkEnd w:id="2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план переводимого помещения с его техническим описанием;</w:t>
      </w:r>
    </w:p>
    <w:p w:rsidR="00BE6D25" w:rsidRPr="00EB449F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" w:name="p314"/>
      <w:bookmarkEnd w:id="3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поэтажный план дома, в котором находится переводимое помещение;</w:t>
      </w:r>
    </w:p>
    <w:p w:rsidR="00BE6D25" w:rsidRPr="00EB449F" w:rsidRDefault="00BE6D25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" w:name="p315"/>
      <w:bookmarkEnd w:id="4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 подготовленный и оформленный в установленном порядке проект переус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ройства и (или) перепланировки переводимого помещения (в случае, если пер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устройство и (или) перепланировка требуются для обеспечения использования такого помещения в качестве жилого помещения).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2.6.1.</w:t>
      </w:r>
      <w:r w:rsidRPr="00EB449F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Запрещается требовать от заявителя:</w:t>
      </w:r>
    </w:p>
    <w:p w:rsidR="00BE6D25" w:rsidRPr="00EB449F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тавлением муниципальной услуги;</w:t>
      </w:r>
    </w:p>
    <w:p w:rsidR="00BE6D25" w:rsidRPr="00EB449F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представления документов и информации, которые в соответствии с норм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ственную услугу, иных государственных органов, органов местного самоуправл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 и (или) подведомственных государственным органам и органам местного 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 статьи 7 Федерального закона "Об организации предоставления государственных и мун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ципальных услуг" №210-ФЗ.</w:t>
      </w:r>
    </w:p>
    <w:p w:rsidR="00BE6D25" w:rsidRPr="00EB449F" w:rsidRDefault="00D31537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2.7.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оснований для отказа в  приеме документов, необходимых для предоставления  муниципальной услуги.</w:t>
      </w:r>
    </w:p>
    <w:p w:rsidR="00BE6D25" w:rsidRPr="00EB449F" w:rsidRDefault="00BE6D25" w:rsidP="00BE6D25">
      <w:pPr>
        <w:spacing w:after="0" w:line="240" w:lineRule="auto"/>
        <w:ind w:firstLine="7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приеме документов  являются: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отсутствие у заявителей права на получение муниципальной услуги в соо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ветствии с действующим законодательством;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непредставление заявителем всех необходимых документов.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2.8. 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оснований для отказа в предоставлении  муниципальной  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луги. </w:t>
      </w:r>
    </w:p>
    <w:p w:rsidR="00BE6D25" w:rsidRPr="00EB449F" w:rsidRDefault="00BE6D25" w:rsidP="00BE6D25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Основаниями для отказа в предоставлении муниципальной услуги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являются:</w:t>
      </w:r>
    </w:p>
    <w:p w:rsidR="00BE6D25" w:rsidRPr="00EB449F" w:rsidRDefault="00BE6D25" w:rsidP="00BE6D25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письменное заявление заявителя об отказе в предоставлении муниц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пальной  услуги;</w:t>
      </w:r>
    </w:p>
    <w:p w:rsidR="00BE6D25" w:rsidRPr="00EB449F" w:rsidRDefault="00D31537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BE6D25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3) 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несоблюдения предусмотренных</w:t>
      </w:r>
      <w:r w:rsidR="00BE6D25" w:rsidRPr="00EB449F">
        <w:rPr>
          <w:rFonts w:ascii="Arial" w:eastAsia="Times New Roman" w:hAnsi="Arial" w:cs="Arial"/>
          <w:sz w:val="24"/>
          <w:szCs w:val="24"/>
          <w:lang w:eastAsia="ru-RU"/>
        </w:rPr>
        <w:t> </w:t>
      </w:r>
      <w:hyperlink r:id="rId6" w:anchor="p300" w:tooltip="Текущий документ" w:history="1">
        <w:r w:rsidR="00BE6D25" w:rsidRPr="00EB449F">
          <w:rPr>
            <w:rFonts w:ascii="Arial" w:eastAsia="Times New Roman" w:hAnsi="Arial" w:cs="Arial"/>
            <w:sz w:val="24"/>
            <w:szCs w:val="24"/>
            <w:lang w:eastAsia="ru-RU"/>
          </w:rPr>
          <w:t>статьей 22</w:t>
        </w:r>
      </w:hyperlink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Жилищного Кодекса условий перевода помещения;</w:t>
      </w:r>
    </w:p>
    <w:p w:rsidR="00BE6D25" w:rsidRPr="00EB449F" w:rsidRDefault="00D31537" w:rsidP="00BE6D25">
      <w:pPr>
        <w:spacing w:after="0" w:line="240" w:lineRule="auto"/>
        <w:ind w:firstLine="39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" w:name="p335"/>
      <w:bookmarkEnd w:id="5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несоответствия проекта переустройства и (или) перепланировки жилого помещения требованиям законодательства.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тавления заявителем документов, подтверждающих выполнение условий предо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тавления государственной поддержки (в соответствии с подпунктом 6 пункта 2 административного регламента). Срок приостановления предоставления муниц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пальной услуги не более 30 дней.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2.9. Услуги, которые являются необходимыми и обязательными для пр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доставления государственной услуги:</w:t>
      </w:r>
    </w:p>
    <w:p w:rsidR="00BE6D25" w:rsidRPr="00EB449F" w:rsidRDefault="00BE6D25" w:rsidP="00BE6D25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прием заявлений и выдача документов о согласовании переустройства и (или) перепланировки жилого помещения.</w:t>
      </w:r>
    </w:p>
    <w:p w:rsidR="00BE6D25" w:rsidRPr="00EB449F" w:rsidRDefault="00BE6D25" w:rsidP="00BE6D25">
      <w:pPr>
        <w:spacing w:after="0" w:line="240" w:lineRule="auto"/>
        <w:ind w:firstLine="7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2.10.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Размер платы, взимаемой с заявителя при предоставлении муниц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пальной услуги: услуга является бесплатной.</w:t>
      </w:r>
    </w:p>
    <w:p w:rsidR="00BE6D25" w:rsidRPr="00EB449F" w:rsidRDefault="00BE6D25" w:rsidP="00BE6D25">
      <w:pPr>
        <w:pBdr>
          <w:bottom w:val="single" w:sz="12" w:space="0" w:color="808080"/>
        </w:pBd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2.11. Размер платы, взимаемой с заявителя при предоставлении услуг, к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торые являются необходимыми и обязательными для предоставления государс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венной услуги: услуга является бесплатной.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2.13.Срок и порядок регистрации запроса заявителя о предоставлении м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ниципальной услуги и услуги: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регистрации запроса заявителя о предоставлении муниципальной 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E6D25" w:rsidRPr="00EB449F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Требования к помещениям, в которых предоставляется муниципал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ная услуга:</w:t>
      </w:r>
    </w:p>
    <w:p w:rsidR="00BE6D25" w:rsidRPr="00EB449F" w:rsidRDefault="00BE6D25" w:rsidP="00BE6D25">
      <w:pPr>
        <w:spacing w:after="0" w:line="240" w:lineRule="auto"/>
        <w:ind w:firstLine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.1. В Администрации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прием заявителей</w:t>
      </w:r>
    </w:p>
    <w:p w:rsidR="00BE6D25" w:rsidRPr="00EB449F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димых документов, в которых обеспечивается:</w:t>
      </w:r>
    </w:p>
    <w:p w:rsidR="00BE6D25" w:rsidRPr="00EB449F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BE6D25" w:rsidRPr="00EB449F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оборудование местами общественного пользования (туалеты) и местами для хр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нения верхней одежды.</w:t>
      </w:r>
    </w:p>
    <w:p w:rsidR="00BE6D25" w:rsidRPr="00EB449F" w:rsidRDefault="00BE6D25" w:rsidP="00BE6D25">
      <w:pPr>
        <w:spacing w:after="0" w:line="240" w:lineRule="auto"/>
        <w:ind w:left="8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2.14.2.Требования к местам для ожидания:</w:t>
      </w:r>
    </w:p>
    <w:p w:rsidR="00BE6D25" w:rsidRPr="00EB449F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места для ожидания оборудуются стульями и (или) кресельными секциями, и (или) скамьями;</w:t>
      </w:r>
    </w:p>
    <w:p w:rsidR="00BE6D25" w:rsidRPr="00EB449F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ожидания находятся в холле (зале) или ином специально приспосо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ленном помещении;</w:t>
      </w:r>
    </w:p>
    <w:p w:rsidR="00BE6D25" w:rsidRPr="00EB449F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местах для ожидания предусматриваются места для получения информации о государственной услуге.</w:t>
      </w:r>
    </w:p>
    <w:p w:rsidR="00BE6D25" w:rsidRPr="00EB449F" w:rsidRDefault="00BE6D25" w:rsidP="00BE6D25">
      <w:pPr>
        <w:spacing w:after="0" w:line="240" w:lineRule="auto"/>
        <w:ind w:left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2.14.3.Требования к местам для получения информации о муниципальной услуге:</w:t>
      </w:r>
    </w:p>
    <w:p w:rsidR="00BE6D25" w:rsidRPr="00EB449F" w:rsidRDefault="00BE6D25" w:rsidP="00BE6D25">
      <w:pPr>
        <w:spacing w:after="0" w:line="240" w:lineRule="auto"/>
        <w:ind w:hanging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женных в местах, обеспечивающих свободный доступ к ним заявителей;</w:t>
      </w:r>
    </w:p>
    <w:p w:rsidR="00BE6D25" w:rsidRPr="00EB449F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ходимых для получения муниципальной услуги, и образцы из заполнения. </w:t>
      </w:r>
    </w:p>
    <w:p w:rsidR="00BE6D25" w:rsidRPr="00EB449F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E6D25" w:rsidRPr="00EB449F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2.14.4.Требования к местам приема заявителей: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 заявителей, заполнение заявлений о предоставлении муниципал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ной услуги осуществляется  в служебных кабинетах или иных специально отв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денных местах, которые оборудуются вывесками с указанием номера и наимен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вания кабинета или указателями, содержащими информацию о назначении места для приема заявителя.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Специалисты, осуществляющие прием заявителей, обеспечиваются ли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ными и (или) настольными идентификационными карточками.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Рабочее место специалиста, осуществляющего прием заявителей, обор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довано персональным компьютером и печатающим устройством;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обеспечения конфиденциальности сведений одновременное ко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сультирование и (или) прием двух и более посетителей одним специалистом не допускается;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Места для приема заявителей оборудуются стульями и столами для обе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печения возможности заполнения заявлений о предоставлении муниципальной  услуги и оформления документов. 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2.15. Показатели качества и доступности предоставления муниципальной услуги: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2.15.1.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качества муниципальной услуги: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 выполнение должностными лицами, государственными гражданскими служащими предусмотренных законодательством Российской Федерации треб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ваний, правил и норм, а также соблюдение последовательности администрати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процедур и сроков их исполнения при предоставлении муниципальной услуги;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2.15.2.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Показатели доступности предоставления  муниципальной услуги: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доля заявителей, подавших заявления, по отношению к общему колич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ству граждан, принадлежащих категориям, упомянутым в пункте 1.2. настоящего регламента, обратившихся за получением муниципальной услуги.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 открытость и доступность информации о порядке и стандарте предоста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ления муниципальной услуги, об образцах оформления документов, необходимых для предоставления государственной поддержки, размещенных на информацио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стендах, на Интернет-ресурсах  администрации;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4) пешеходная доступность от остановок общественного транспорта до, здания структурного подразделения Администрации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сельсов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5) количество взаимодействий заявителя с должностными лицами при пр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доставлении муниципальной услуги и их продолжительность;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6) возможность получения информации о ходе предоставления муниц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пальной услуги, в том числе с использованием информационно-телекоммуникационных технологий.</w:t>
      </w: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="00BE6D25"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 Состав, последовательность и сроки выполнения административных процедур, требования к порядку их выполнения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3.1. Предоставление муниципальной услуги включает в себя последов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тельность следующих административных процедур: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прием и регистрация пакета документов;</w:t>
      </w:r>
    </w:p>
    <w:p w:rsidR="00BE6D25" w:rsidRPr="00EB449F" w:rsidRDefault="00BE6D25" w:rsidP="00BE6D25">
      <w:pPr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рассмотрение поданных документов и принятие решения о переводе 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жилого помещения 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жилое;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 Прием и регистрация пакета документов.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3.2.1. Основанием для начала административной процедуры по приему д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кументов является обращение заявителя с документами, необходимыми для 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тановления права заявителя на получение муниципальной услуги в соответствии с действующим законодательством.</w:t>
      </w:r>
    </w:p>
    <w:p w:rsidR="00BE6D25" w:rsidRPr="00EB449F" w:rsidRDefault="00BE6D25" w:rsidP="00D31537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3.2.2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Вопрос о возможности перевода нежилого помещения в жилое пом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щение реша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ется администрацией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при привлечении комиссии, наделенной соответствующими полномочиями и сформированной пр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вовым 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актом администрации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по тексту – комиссия), не позднее чем через 30 дней со дня приема представленных докуме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ков в представленных документах и меры по их устранению, возвращает докуме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ты заявителю.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недостатки, препятствующие приему документов, допустимо устр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нить в ходе приема, они устраняются незамедлительно.</w:t>
      </w:r>
    </w:p>
    <w:p w:rsidR="00BE6D25" w:rsidRPr="00EB449F" w:rsidRDefault="00D31537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3.2.4. 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Специалист, ответственный за прием документов, сверяет подлинн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BE6D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ки и копии документов, предоставленных заявителем.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3.2.5. 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Специалист, ответственный за прием документов, вносит запись в журнал регистрации заявлений о предоставлении муниципальной услуги. 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3.2.6. Специалист, ответственный за прием документов, оформляет распи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 о приеме заявления и документов в двух экземплярах и передает один экзем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ляр заявителю, а второй прикладывает к пакету представленных заявителем д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кументов. В расписке указывается: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порядковый номер записи в журнале регистрации заявлений о предоста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лении муниципальной услуги (регистрационный номер);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дата представления документов;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 фамилия и инициалы специалиста, принявшего документы и сделавшего соответствующую запись в журнале регистрации заявлений о предоставлении м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ниципальной услуги, 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подпись специалиста.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3.2.7. Специалист, ответственный за прием документов, передает их в у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тановленном порядке для рассмотрения.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Суммарная длительность административной процедуры - 30 минут.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3.3. Рассмотрение поданных документов и принятие решения о переводе неж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лого помещения в жилое помещение.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3.3.1. Основанием для начала рассмотрения документов, представленных для перевода нежилого помещения в жилое помещение (далее по тексту – пре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ставленные документы), является их поступление специалисту, ответственному за прием и оформление документов.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3.3.2. Вопрос о возможности перевода нежилого помещения в жилое пом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щение выносится на рассмотрение комиссии, наделенной соответствующими полномочиями и сформированной правовым 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актом Администрации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(далее по тексту – комиссия), не позднее чем через 30 дней со дня приема представленных документов.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3.3.4. Комиссия рассматривает представленные документы и принимает решение о возможности (невозможности) перевода нежилого помещения в жилое помещение. 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принятия решения о возможности перевода нежилого помещения в жилое помещение, комиссия определяет перечень работ и условий по их пров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дению, необходимых для использования помещения в качестве жилого. 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 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комиссии оформляется протоколом,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окончательное решение  о возможности (невозможности) перевода нежилого помещения в жилое помещение 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принимает администрация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BE6D25" w:rsidRPr="00EB449F" w:rsidRDefault="00BE6D25" w:rsidP="00BE6D2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D31537" w:rsidP="00BE6D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BE6D25"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 Порядок и формы </w:t>
      </w:r>
      <w:proofErr w:type="gramStart"/>
      <w:r w:rsidR="00BE6D25"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контроля за</w:t>
      </w:r>
      <w:proofErr w:type="gramEnd"/>
      <w:r w:rsidR="00BE6D25"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совершением действий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по предоставлению  муниципальной  услуги</w:t>
      </w:r>
    </w:p>
    <w:p w:rsidR="00BE6D25" w:rsidRPr="00EB449F" w:rsidRDefault="00BE6D25" w:rsidP="00BE6D2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4.1. Текущий </w:t>
      </w:r>
      <w:proofErr w:type="gram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соблюдением и исполнением муниципальными гражданскими служащими Администрации положений настоящего администр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тивного регламента и иных нормативных правовых актов, устанавливающих тр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бования к предоставлению государственной услуги, а также принятием решений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осуществляет глава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госуда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ственной услуги. Проверки проводятся на основании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распоряжения главы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4.3. Ответственность за предоставление муниципальной услуги</w:t>
      </w:r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возлагается на главу </w:t>
      </w:r>
      <w:proofErr w:type="spellStart"/>
      <w:r w:rsidR="00D31537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который непосредственно принимает 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шение по вопросам предоставления муниципальной  услуги.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4.4. Ответственность за неисполнение, ненадлежащее исполнение возл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женных обязанностей по предоставлению муниципальной услуги возлагается на муниципальных гражданских служащих Администрации в соответствии с Фед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</w:t>
      </w:r>
      <w:r w:rsidR="006C2825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льным законом от 02.03.2007 N 25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-ФЗ "О муниципальной службе в Российской Федерации" и Федеральным законом от 25 декабря 2008 года № 273-ФЗ «О пр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тиводействии коррупции».</w:t>
      </w:r>
    </w:p>
    <w:p w:rsidR="00BE6D25" w:rsidRPr="00EB449F" w:rsidRDefault="00BE6D25" w:rsidP="00BE6D2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D31537" w:rsidP="00E27C8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E27C8C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  <w:r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Д</w:t>
      </w:r>
      <w:r w:rsidR="00E27C8C"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осудебное (внесудебное) обжалование заявителем решений и действий (бездействий) органа, предоставляющего муниципальную услугу, должнос</w:t>
      </w:r>
      <w:r w:rsidR="00E27C8C"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т</w:t>
      </w:r>
      <w:r w:rsidR="00E27C8C"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ного лица органа, предоставляющего муниципальную услугу, либо муниц</w:t>
      </w:r>
      <w:r w:rsidR="00E27C8C"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="00E27C8C" w:rsidRPr="00EB449F">
        <w:rPr>
          <w:rFonts w:ascii="Arial" w:eastAsia="Times New Roman" w:hAnsi="Arial" w:cs="Arial"/>
          <w:b/>
          <w:sz w:val="24"/>
          <w:szCs w:val="24"/>
          <w:lang w:eastAsia="ru-RU"/>
        </w:rPr>
        <w:t>пального служащего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27C8C" w:rsidRPr="00EB449F" w:rsidRDefault="00E27C8C" w:rsidP="00E27C8C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5.1. 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Заявитель может обратиться с жалобой в следующих случаях: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>1) нарушение срока регистрации запроса заявителя о предоставлении мун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ципальной услуги;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E27C8C" w:rsidRPr="00EB449F" w:rsidRDefault="006237B6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3) </w:t>
      </w:r>
      <w:r w:rsidR="00E27C8C" w:rsidRPr="00EB449F">
        <w:rPr>
          <w:rFonts w:ascii="Arial" w:eastAsia="Times New Roman" w:hAnsi="Arial" w:cs="Arial"/>
          <w:sz w:val="24"/>
          <w:szCs w:val="24"/>
          <w:lang w:eastAsia="ru-RU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</w:t>
      </w:r>
      <w:r w:rsidR="00E27C8C" w:rsidRPr="00EB449F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E27C8C" w:rsidRPr="00EB449F">
        <w:rPr>
          <w:rFonts w:ascii="Arial" w:eastAsia="Times New Roman" w:hAnsi="Arial" w:cs="Arial"/>
          <w:sz w:val="24"/>
          <w:szCs w:val="24"/>
          <w:lang w:eastAsia="ru-RU"/>
        </w:rPr>
        <w:t>доставления муниципальной услуги;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4) 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отказ в приеме документов, предоставление которых предусмотрено но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B449F">
        <w:rPr>
          <w:rFonts w:ascii="Arial" w:eastAsia="Times New Roman" w:hAnsi="Arial" w:cs="Arial"/>
          <w:sz w:val="24"/>
          <w:szCs w:val="24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ми актами;</w:t>
      </w:r>
      <w:proofErr w:type="gramEnd"/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>6)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затребование с заявителя при предоставлении муниципальной услуги платы, не предусмотренной нормативными правовыми актами Российской Фед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рации, нормативными правовыми актами субъектов Российской Федерации, м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ниципальными правовыми актами;</w:t>
      </w:r>
    </w:p>
    <w:p w:rsidR="00E27C8C" w:rsidRPr="00EB449F" w:rsidRDefault="006237B6" w:rsidP="00E27C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</w:t>
      </w:r>
      <w:proofErr w:type="gramStart"/>
      <w:r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7) отказ администрации </w:t>
      </w:r>
      <w:proofErr w:type="spellStart"/>
      <w:r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27C8C"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предоставляющей муниципальную услугу, должностного</w:t>
      </w:r>
      <w:r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лица администрации </w:t>
      </w:r>
      <w:proofErr w:type="spellStart"/>
      <w:r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>Новорешетовского</w:t>
      </w:r>
      <w:proofErr w:type="spellEnd"/>
      <w:r w:rsidR="00E27C8C"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сельсовета, предоставляющего  муниципальную услугу, в исправлении допуще</w:t>
      </w:r>
      <w:r w:rsidR="00E27C8C"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>н</w:t>
      </w:r>
      <w:r w:rsidR="00E27C8C" w:rsidRPr="00EB449F">
        <w:rPr>
          <w:rFonts w:ascii="Arial" w:eastAsia="Times New Roman" w:hAnsi="Arial" w:cs="Arial"/>
          <w:bCs/>
          <w:sz w:val="24"/>
          <w:szCs w:val="24"/>
          <w:lang w:eastAsia="ru-RU"/>
        </w:rPr>
        <w:t>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подается в письменной форме на бумажном носителе, в электро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н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ной фо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рме в администрацию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услугу. Жалобы на решен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ия, принятые главой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подаются в вышестоящий орган (при его наличии) либо в случае его отсутствия рассматриваются неп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осредственно главой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вета.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нет", официального 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сайта администрации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единого портала государственных и муниципальных услуг либо регионального портала г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сударственных и муниципальных услуг, а также может быть принята при личном приеме заявителя.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Особенности подачи и рассмотрения жалоб на решения и действия (безде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й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твие) администрации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и ее должностных лиц, м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ниципальных служащих устанавливаются соответственно нормативными прав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выми актами субъектов Российской Федерации и муниципальными правовыми а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тами.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Жалоба должна содержать: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>1) наименование органа, предоставляющего, муниципальную услугу, должн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стного лица органа, предоставляющего муниципальную услугу, либо муниципал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ного служащего, решения и действия (бездействие) которых обжалуются;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B449F">
        <w:rPr>
          <w:rFonts w:ascii="Arial" w:eastAsia="Times New Roman" w:hAnsi="Arial" w:cs="Arial"/>
          <w:sz w:val="24"/>
          <w:szCs w:val="24"/>
          <w:lang w:eastAsia="ru-RU"/>
        </w:rPr>
        <w:t>2) фамилию, имя, отчество (последнее - при наличии), сведения о месте ж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тельства заявителя - физического лица либо наименование, сведения о месте н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хождения заявителя - юридического лица, а также номер (номера) контактного т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>3) сведения об обжалуемых решениях и действиях (бездей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ствии) админис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рации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предоставляющей муниципальную услугу, должностного ли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ца администрации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пального служащего;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>4) доводы, на основании которых заявитель не согласен с решением и дейс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т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вием (бездейст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вием) администрации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ляющей муниципальную услугу, должностного л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ица администрации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бо их копии.</w:t>
      </w:r>
    </w:p>
    <w:p w:rsidR="00BE6D25" w:rsidRPr="00EB449F" w:rsidRDefault="00BE6D25" w:rsidP="00BE6D2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E27C8C" w:rsidRPr="00EB449F" w:rsidRDefault="00E27C8C" w:rsidP="00E27C8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Предметом досудебного (внесудебного) обжалования заявителем могут являться действия (бездействия) и решения, осуществляемые (прин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тые) администрацией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сельсовета, должностными 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цами Администрации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или муниципальн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 служащего в ходе предоставления муниципальной услуги на основ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нии регламента.</w:t>
      </w:r>
    </w:p>
    <w:p w:rsidR="00BE6D25" w:rsidRPr="00EB449F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5.7 Заявитель вправе</w:t>
      </w:r>
      <w:r w:rsidR="006237B6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обратиться к главе </w:t>
      </w:r>
      <w:proofErr w:type="spellStart"/>
      <w:r w:rsidR="006237B6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и обжаловать действие (бездействие) и решения, осуществляемые (принятые) должностными л</w:t>
      </w:r>
      <w:r w:rsidR="006237B6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ицами Администрации </w:t>
      </w:r>
      <w:proofErr w:type="spellStart"/>
      <w:r w:rsidR="006237B6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сельсовета в ходе пр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доставления муниципальной услуги на основании регламента.</w:t>
      </w:r>
    </w:p>
    <w:p w:rsidR="00BE6D25" w:rsidRPr="00EB449F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обжалования действия </w:t>
      </w:r>
      <w:r w:rsidR="006237B6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(бездействия) главы </w:t>
      </w:r>
      <w:proofErr w:type="spellStart"/>
      <w:r w:rsidR="006237B6"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вета заявитель вправе обратиться к главе </w:t>
      </w:r>
      <w:proofErr w:type="spellStart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Кочковского</w:t>
      </w:r>
      <w:proofErr w:type="spellEnd"/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района.</w:t>
      </w:r>
    </w:p>
    <w:p w:rsidR="00E27C8C" w:rsidRPr="00EB449F" w:rsidRDefault="00E27C8C" w:rsidP="00E27C8C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5.8. 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По результатам рассмотрения ж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алобы администрация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предоставляющая муниципальную услугу, принимает одно из сл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дующих решений: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EB449F">
        <w:rPr>
          <w:rFonts w:ascii="Arial" w:eastAsia="Times New Roman" w:hAnsi="Arial" w:cs="Arial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</w:t>
      </w:r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нных администрацией </w:t>
      </w:r>
      <w:proofErr w:type="spellStart"/>
      <w:r w:rsidR="006237B6" w:rsidRPr="00EB449F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сельсовета, пр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доставляющей муниципальную услугу, опечаток и ошибок в выданных в результ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те предоставления муниципальной услуги документах, возврата заявителю д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нежных средств, взимание которых не предусмотрено нормативными правовыми актами Российской Федерации, нормативными правовыми актами субъектов Ро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сийской Федерации, муниципальными правовыми актами, а также в иных формах;</w:t>
      </w:r>
      <w:proofErr w:type="gramEnd"/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>2) отказывает в удовлетворении жалобы.</w:t>
      </w:r>
    </w:p>
    <w:p w:rsidR="00E27C8C" w:rsidRPr="00EB449F" w:rsidRDefault="00E27C8C" w:rsidP="00E27C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Не </w:t>
      </w:r>
      <w:proofErr w:type="gramStart"/>
      <w:r w:rsidRPr="00EB449F">
        <w:rPr>
          <w:rFonts w:ascii="Arial" w:eastAsia="Times New Roman" w:hAnsi="Arial" w:cs="Arial"/>
          <w:sz w:val="24"/>
          <w:szCs w:val="24"/>
          <w:lang w:eastAsia="ru-RU"/>
        </w:rPr>
        <w:t>позднее дня, следующего за днем принятия решения заявителю в пис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ь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менной форме и по желанию заявителя в электронной форме направляется</w:t>
      </w:r>
      <w:proofErr w:type="gram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мот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вированный ответ о результатах рассмотрения жалобы.</w:t>
      </w:r>
    </w:p>
    <w:p w:rsidR="00BE6D25" w:rsidRPr="00EB449F" w:rsidRDefault="00E27C8C" w:rsidP="006237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В случае установления в ходе или по результатам </w:t>
      </w:r>
      <w:proofErr w:type="gramStart"/>
      <w:r w:rsidRPr="00EB449F">
        <w:rPr>
          <w:rFonts w:ascii="Arial" w:eastAsia="Times New Roman" w:hAnsi="Arial" w:cs="Arial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EB449F">
        <w:rPr>
          <w:rFonts w:ascii="Arial" w:eastAsia="Times New Roman" w:hAnsi="Arial" w:cs="Arial"/>
          <w:sz w:val="24"/>
          <w:szCs w:val="24"/>
          <w:lang w:eastAsia="ru-RU"/>
        </w:rPr>
        <w:t xml:space="preserve"> или преступления дол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ж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ностное лицо, наделенное полномочиями по рассмотрению жалоб незамедл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B449F">
        <w:rPr>
          <w:rFonts w:ascii="Arial" w:eastAsia="Times New Roman" w:hAnsi="Arial" w:cs="Arial"/>
          <w:sz w:val="24"/>
          <w:szCs w:val="24"/>
          <w:lang w:eastAsia="ru-RU"/>
        </w:rPr>
        <w:t>тельно направляет имеющиеся материалы в органы прокуратуры.</w:t>
      </w:r>
    </w:p>
    <w:p w:rsidR="00BE6D25" w:rsidRPr="00EB449F" w:rsidRDefault="00BE6D25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5.9. Результат досудебного (внесудебного) обжалования применительно к каждой процедуре либо инстанции обжалования:</w:t>
      </w:r>
    </w:p>
    <w:p w:rsidR="00BE6D25" w:rsidRPr="00EB449F" w:rsidRDefault="00BE6D25" w:rsidP="00BE6D2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результатам рассмотрения заявления, жалобы, претензии принимается решение об удовлетворении требований заявителя и о признании неправоме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ным обжалованного действия (бездействия) и решения либо об отказе в удовл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творении требований.</w:t>
      </w:r>
    </w:p>
    <w:p w:rsidR="00BE6D25" w:rsidRPr="00EB449F" w:rsidRDefault="00BE6D25" w:rsidP="00BE6D25">
      <w:pPr>
        <w:pageBreakBefore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BE6D25" w:rsidRPr="00EB449F" w:rsidRDefault="00BE6D25" w:rsidP="00BE6D25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административному регламенту</w:t>
      </w:r>
    </w:p>
    <w:p w:rsidR="00BE6D25" w:rsidRPr="00EB449F" w:rsidRDefault="00BE6D25" w:rsidP="00BE6D25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БЛОК-СХЕМА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BE6D25" w:rsidRPr="00EB449F" w:rsidRDefault="00BE6D25" w:rsidP="00BE6D25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CE3EAA" w:rsidP="00BE6D25">
      <w:pPr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9" o:spid="_x0000_s1026" style="position:absolute;left:0;text-align:left;margin-left:87.35pt;margin-top:1.65pt;width:301.5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BE6D25" w:rsidRPr="00EB449F" w:rsidRDefault="00CE3EAA" w:rsidP="00BE6D25">
      <w:pPr>
        <w:spacing w:after="0" w:line="240" w:lineRule="auto"/>
        <w:ind w:left="504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8" o:spid="_x0000_s1034" type="#_x0000_t34" style="position:absolute;left:0;text-align:left;margin-left:372.35pt;margin-top:178.3pt;width:63pt;height:30pt;rotation:9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" adj="0">
            <v:stroke endarrow="block"/>
          </v:shape>
        </w:pict>
      </w: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shape id="Соединительная линия уступом 7" o:spid="_x0000_s1033" type="#_x0000_t34" style="position:absolute;left:0;text-align:left;margin-left:29.6pt;margin-top:167.05pt;width:63pt;height:52.5pt;rotation:9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" adj="-258">
            <v:stroke endarrow="block"/>
          </v:shape>
        </w:pict>
      </w: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" o:spid="_x0000_s1032" type="#_x0000_t32" style="position:absolute;left:0;text-align:left;margin-left:235.1pt;margin-top:101.8pt;width:0;height:40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">
            <v:stroke endarrow="block"/>
          </v:shape>
        </w:pict>
      </w: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shape id="Прямая со стрелкой 5" o:spid="_x0000_s1031" type="#_x0000_t32" style="position:absolute;left:0;text-align:left;margin-left:235.1pt;margin-top:24.55pt;width:0;height:3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">
            <v:stroke endarrow="block"/>
          </v:shape>
        </w:pict>
      </w: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4" o:spid="_x0000_s1027" style="position:absolute;left:0;text-align:left;margin-left:341.6pt;margin-top:224.8pt;width:146.25pt;height:96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>Выдача заявителю реш</w:t>
                  </w:r>
                  <w:r>
                    <w:t>е</w:t>
                  </w:r>
                  <w:r>
                    <w:t xml:space="preserve">ния об отказе в переводе жилого помещения в </w:t>
                  </w:r>
                  <w:proofErr w:type="gramStart"/>
                  <w:r>
                    <w:t>н</w:t>
                  </w:r>
                  <w:r>
                    <w:t>е</w:t>
                  </w:r>
                  <w:r>
                    <w:t>жилое</w:t>
                  </w:r>
                  <w:proofErr w:type="gramEnd"/>
                </w:p>
              </w:txbxContent>
            </v:textbox>
          </v:rect>
        </w:pict>
      </w: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3" o:spid="_x0000_s1028" style="position:absolute;left:0;text-align:left;margin-left:-30.4pt;margin-top:224.8pt;width:129.75pt;height:87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>Выдача заявителю р</w:t>
                  </w:r>
                  <w:r>
                    <w:t>е</w:t>
                  </w:r>
                  <w:r>
                    <w:t>шения о переводе ж</w:t>
                  </w:r>
                  <w:r>
                    <w:t>и</w:t>
                  </w:r>
                  <w:r>
                    <w:t xml:space="preserve">лого помещения в </w:t>
                  </w:r>
                  <w:proofErr w:type="gramStart"/>
                  <w:r>
                    <w:t>н</w:t>
                  </w:r>
                  <w:r>
                    <w:t>е</w:t>
                  </w:r>
                  <w:r>
                    <w:t>жилое</w:t>
                  </w:r>
                  <w:proofErr w:type="gramEnd"/>
                </w:p>
              </w:txbxContent>
            </v:textbox>
          </v:rect>
        </w:pict>
      </w: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2" o:spid="_x0000_s1029" style="position:absolute;left:0;text-align:left;margin-left:87.35pt;margin-top:142.3pt;width:301.5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 xml:space="preserve">Принятие решения о переводе жилого помещения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неж</w:t>
                  </w:r>
                  <w:r>
                    <w:t>и</w:t>
                  </w:r>
                  <w:r>
                    <w:t>лое комиссией</w:t>
                  </w:r>
                </w:p>
              </w:txbxContent>
            </v:textbox>
          </v:rect>
        </w:pict>
      </w:r>
      <w:r w:rsidRPr="00EB449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pict>
          <v:rect id="Прямоугольник 1" o:spid="_x0000_s1030" style="position:absolute;left:0;text-align:left;margin-left:87.35pt;margin-top:57.55pt;width:301.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">
            <v:textbox>
              <w:txbxContent>
                <w:p w:rsidR="00BE6D25" w:rsidRDefault="00BE6D25" w:rsidP="00BE6D25">
                  <w:pPr>
                    <w:jc w:val="center"/>
                  </w:pPr>
                  <w:r>
                    <w:t>Проверка наличия необходимых документов и их надл</w:t>
                  </w:r>
                  <w:r>
                    <w:t>е</w:t>
                  </w:r>
                  <w:r>
                    <w:t>жащего оформления</w:t>
                  </w:r>
                </w:p>
              </w:txbxContent>
            </v:textbox>
          </v:rect>
        </w:pict>
      </w: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E6D25" w:rsidRPr="00EB449F" w:rsidRDefault="00BE6D25" w:rsidP="00BE6D2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1236" w:rsidRPr="00EB449F" w:rsidRDefault="00BE6D25" w:rsidP="00BE6D25">
      <w:pPr>
        <w:rPr>
          <w:rFonts w:ascii="Arial" w:hAnsi="Arial" w:cs="Arial"/>
          <w:sz w:val="24"/>
          <w:szCs w:val="24"/>
        </w:rPr>
      </w:pP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да</w:t>
      </w:r>
      <w:r w:rsidRPr="00EB44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sectPr w:rsidR="00631236" w:rsidRPr="00EB449F" w:rsidSect="00CE3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208E9"/>
    <w:multiLevelType w:val="multilevel"/>
    <w:tmpl w:val="F6C2156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4F8A37CF"/>
    <w:multiLevelType w:val="multilevel"/>
    <w:tmpl w:val="5FBABC9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55487EEA"/>
    <w:multiLevelType w:val="multilevel"/>
    <w:tmpl w:val="449EDDE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D0592"/>
    <w:rsid w:val="00273120"/>
    <w:rsid w:val="004D0592"/>
    <w:rsid w:val="006237B6"/>
    <w:rsid w:val="00631236"/>
    <w:rsid w:val="00685288"/>
    <w:rsid w:val="006C2825"/>
    <w:rsid w:val="007B117E"/>
    <w:rsid w:val="00BE6D25"/>
    <w:rsid w:val="00CE3EAA"/>
    <w:rsid w:val="00D31537"/>
    <w:rsid w:val="00E050D5"/>
    <w:rsid w:val="00E27C8C"/>
    <w:rsid w:val="00EB4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Соединительная линия уступом 8"/>
        <o:r id="V:Rule2" type="connector" idref="#Соединительная линия уступом 7"/>
        <o:r id="V:Rule3" type="connector" idref="#Прямая со стрелкой 6"/>
        <o:r id="V:Rule4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C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7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C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37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popular/housing/55_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36B10-CF7F-4615-945D-A6758A1B2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5280</Words>
  <Characters>30098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2013-04-17T07:34:00Z</cp:lastPrinted>
  <dcterms:created xsi:type="dcterms:W3CDTF">2013-04-16T09:31:00Z</dcterms:created>
  <dcterms:modified xsi:type="dcterms:W3CDTF">2014-02-25T05:24:00Z</dcterms:modified>
</cp:coreProperties>
</file>