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08C" w:rsidRDefault="00A6408C" w:rsidP="00A6408C">
      <w:pPr>
        <w:shd w:val="clear" w:color="auto" w:fill="FFFFFF"/>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napToGrid w:val="0"/>
          <w:sz w:val="28"/>
          <w:szCs w:val="28"/>
          <w:lang w:eastAsia="ru-RU"/>
        </w:rPr>
        <w:t>АДМИНИСТРАЦИЯ</w:t>
      </w:r>
      <w:r>
        <w:rPr>
          <w:rFonts w:ascii="Times New Roman" w:eastAsia="Times New Roman" w:hAnsi="Times New Roman"/>
          <w:b/>
          <w:sz w:val="28"/>
          <w:szCs w:val="28"/>
          <w:lang w:eastAsia="ru-RU"/>
        </w:rPr>
        <w:t xml:space="preserve"> </w:t>
      </w:r>
    </w:p>
    <w:p w:rsidR="00A6408C" w:rsidRDefault="00A6408C" w:rsidP="00A6408C">
      <w:pPr>
        <w:shd w:val="clear" w:color="auto" w:fill="FFFFFF"/>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napToGrid w:val="0"/>
          <w:sz w:val="28"/>
          <w:szCs w:val="28"/>
          <w:lang w:eastAsia="ru-RU"/>
        </w:rPr>
        <w:t xml:space="preserve">НОВОРЕШЕТОВСКОГО СЕЛЬСОВЕТА </w:t>
      </w:r>
    </w:p>
    <w:p w:rsidR="00A6408C" w:rsidRDefault="00A6408C" w:rsidP="00A6408C">
      <w:pPr>
        <w:shd w:val="clear" w:color="auto" w:fill="FFFFFF"/>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КОЧКОВСКОГО  РАЙОНА</w:t>
      </w:r>
    </w:p>
    <w:p w:rsidR="00A6408C" w:rsidRDefault="00A6408C" w:rsidP="00A6408C">
      <w:pPr>
        <w:shd w:val="clear" w:color="auto" w:fill="FFFFFF"/>
        <w:spacing w:after="0" w:line="240" w:lineRule="auto"/>
        <w:jc w:val="center"/>
        <w:rPr>
          <w:rFonts w:ascii="Times New Roman" w:eastAsia="Times New Roman" w:hAnsi="Times New Roman"/>
          <w:b/>
          <w:snapToGrid w:val="0"/>
          <w:sz w:val="28"/>
          <w:szCs w:val="28"/>
          <w:lang w:eastAsia="ru-RU"/>
        </w:rPr>
      </w:pPr>
      <w:r>
        <w:rPr>
          <w:rFonts w:ascii="Times New Roman" w:eastAsia="Times New Roman" w:hAnsi="Times New Roman"/>
          <w:b/>
          <w:snapToGrid w:val="0"/>
          <w:sz w:val="28"/>
          <w:szCs w:val="28"/>
          <w:lang w:eastAsia="ru-RU"/>
        </w:rPr>
        <w:t>НОВОСИБИРСКОЙ ОБЛАСТИ</w:t>
      </w:r>
    </w:p>
    <w:p w:rsidR="00A6408C" w:rsidRDefault="00A6408C" w:rsidP="00A6408C">
      <w:pPr>
        <w:shd w:val="clear" w:color="auto" w:fill="FFFFFF"/>
        <w:spacing w:after="0" w:line="240" w:lineRule="auto"/>
        <w:jc w:val="center"/>
        <w:rPr>
          <w:rFonts w:ascii="Times New Roman" w:eastAsia="Times New Roman" w:hAnsi="Times New Roman"/>
          <w:b/>
          <w:snapToGrid w:val="0"/>
          <w:sz w:val="28"/>
          <w:szCs w:val="28"/>
          <w:lang w:eastAsia="ru-RU"/>
        </w:rPr>
      </w:pPr>
    </w:p>
    <w:p w:rsidR="00A6408C" w:rsidRDefault="00A6408C" w:rsidP="00A6408C">
      <w:pPr>
        <w:shd w:val="clear" w:color="auto" w:fill="FFFFFF"/>
        <w:spacing w:after="0" w:line="240" w:lineRule="auto"/>
        <w:jc w:val="center"/>
        <w:rPr>
          <w:rFonts w:ascii="Times New Roman" w:eastAsia="Times New Roman" w:hAnsi="Times New Roman"/>
          <w:b/>
          <w:snapToGrid w:val="0"/>
          <w:sz w:val="28"/>
          <w:szCs w:val="28"/>
          <w:lang w:eastAsia="ru-RU"/>
        </w:rPr>
      </w:pPr>
      <w:r>
        <w:rPr>
          <w:rFonts w:ascii="Times New Roman" w:eastAsia="Times New Roman" w:hAnsi="Times New Roman"/>
          <w:b/>
          <w:snapToGrid w:val="0"/>
          <w:sz w:val="28"/>
          <w:szCs w:val="28"/>
          <w:lang w:eastAsia="ru-RU"/>
        </w:rPr>
        <w:t> ПОСТАНОВЛЕНИЕ</w:t>
      </w:r>
    </w:p>
    <w:p w:rsidR="00A6408C" w:rsidRDefault="00A6408C" w:rsidP="00A6408C">
      <w:pPr>
        <w:shd w:val="clear" w:color="auto" w:fill="FFFFFF"/>
        <w:spacing w:after="0" w:line="240" w:lineRule="auto"/>
        <w:jc w:val="center"/>
        <w:rPr>
          <w:rFonts w:ascii="Times New Roman" w:eastAsia="Times New Roman" w:hAnsi="Times New Roman"/>
          <w:b/>
          <w:sz w:val="28"/>
          <w:szCs w:val="28"/>
          <w:lang w:eastAsia="ru-RU"/>
        </w:rPr>
      </w:pPr>
    </w:p>
    <w:p w:rsidR="00A6408C" w:rsidRDefault="00A6408C" w:rsidP="00A6408C">
      <w:pPr>
        <w:shd w:val="clear" w:color="auto" w:fill="FFFFFF"/>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napToGrid w:val="0"/>
          <w:sz w:val="28"/>
          <w:szCs w:val="28"/>
          <w:lang w:eastAsia="ru-RU"/>
        </w:rPr>
        <w:t> </w:t>
      </w:r>
      <w:r w:rsidR="00187CF9" w:rsidRPr="00187CF9">
        <w:rPr>
          <w:rFonts w:ascii="Times New Roman" w:eastAsia="Times New Roman" w:hAnsi="Times New Roman"/>
          <w:b/>
          <w:sz w:val="28"/>
          <w:szCs w:val="28"/>
          <w:lang w:eastAsia="ru-RU"/>
        </w:rPr>
        <w:t>о</w:t>
      </w:r>
      <w:r w:rsidRPr="00187CF9">
        <w:rPr>
          <w:rFonts w:ascii="Times New Roman" w:eastAsia="Times New Roman" w:hAnsi="Times New Roman"/>
          <w:b/>
          <w:sz w:val="28"/>
          <w:szCs w:val="28"/>
          <w:lang w:eastAsia="ru-RU"/>
        </w:rPr>
        <w:t>т</w:t>
      </w:r>
      <w:r w:rsidR="000C638D">
        <w:rPr>
          <w:rFonts w:ascii="Times New Roman" w:eastAsia="Times New Roman" w:hAnsi="Times New Roman"/>
          <w:b/>
          <w:sz w:val="28"/>
          <w:szCs w:val="28"/>
          <w:lang w:eastAsia="ru-RU"/>
        </w:rPr>
        <w:t xml:space="preserve"> 22.12</w:t>
      </w:r>
      <w:r w:rsidR="00187CF9" w:rsidRPr="00187CF9">
        <w:rPr>
          <w:rFonts w:ascii="Times New Roman" w:eastAsia="Times New Roman" w:hAnsi="Times New Roman"/>
          <w:b/>
          <w:sz w:val="28"/>
          <w:szCs w:val="28"/>
          <w:lang w:eastAsia="ru-RU"/>
        </w:rPr>
        <w:t>.2014</w:t>
      </w:r>
      <w:r w:rsidRPr="00187CF9">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 </w:t>
      </w:r>
      <w:r w:rsidR="000C638D">
        <w:rPr>
          <w:rFonts w:ascii="Times New Roman" w:eastAsia="Times New Roman" w:hAnsi="Times New Roman"/>
          <w:b/>
          <w:sz w:val="28"/>
          <w:szCs w:val="28"/>
          <w:lang w:eastAsia="ru-RU"/>
        </w:rPr>
        <w:t>100</w:t>
      </w:r>
    </w:p>
    <w:p w:rsidR="00A6408C" w:rsidRDefault="00A6408C" w:rsidP="00A6408C">
      <w:pPr>
        <w:shd w:val="clear" w:color="auto" w:fill="FFFFFF"/>
        <w:spacing w:after="0" w:line="240" w:lineRule="auto"/>
        <w:jc w:val="both"/>
        <w:rPr>
          <w:rFonts w:ascii="Times New Roman" w:eastAsia="Times New Roman" w:hAnsi="Times New Roman"/>
          <w:color w:val="333333"/>
          <w:sz w:val="28"/>
          <w:szCs w:val="28"/>
          <w:lang w:eastAsia="ru-RU"/>
        </w:rPr>
      </w:pPr>
    </w:p>
    <w:p w:rsidR="00A6408C" w:rsidRDefault="00A6408C" w:rsidP="00187CF9">
      <w:pPr>
        <w:shd w:val="clear" w:color="auto" w:fill="FFFFFF"/>
        <w:spacing w:after="0" w:line="240" w:lineRule="auto"/>
        <w:jc w:val="center"/>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О порядке осуществления полномочий</w:t>
      </w:r>
      <w:r w:rsidR="00187CF9">
        <w:rPr>
          <w:rFonts w:ascii="Times New Roman" w:eastAsia="Times New Roman" w:hAnsi="Times New Roman"/>
          <w:color w:val="333333"/>
          <w:sz w:val="28"/>
          <w:szCs w:val="28"/>
          <w:lang w:eastAsia="ru-RU"/>
        </w:rPr>
        <w:t xml:space="preserve"> </w:t>
      </w:r>
      <w:r>
        <w:rPr>
          <w:rFonts w:ascii="Times New Roman" w:eastAsia="Times New Roman" w:hAnsi="Times New Roman"/>
          <w:color w:val="333333"/>
          <w:sz w:val="28"/>
          <w:szCs w:val="28"/>
          <w:bdr w:val="none" w:sz="0" w:space="0" w:color="auto" w:frame="1"/>
          <w:lang w:eastAsia="ru-RU"/>
        </w:rPr>
        <w:t>органом внутреннего муниципального</w:t>
      </w:r>
    </w:p>
    <w:p w:rsidR="00A6408C" w:rsidRPr="00187CF9" w:rsidRDefault="00A6408C" w:rsidP="00187CF9">
      <w:pPr>
        <w:autoSpaceDE w:val="0"/>
        <w:autoSpaceDN w:val="0"/>
        <w:adjustRightInd w:val="0"/>
        <w:spacing w:after="0" w:line="240" w:lineRule="auto"/>
        <w:ind w:firstLine="540"/>
        <w:jc w:val="center"/>
        <w:rPr>
          <w:rFonts w:ascii="Times New Roman" w:hAnsi="Times New Roman"/>
          <w:bCs/>
          <w:sz w:val="28"/>
          <w:szCs w:val="28"/>
        </w:rPr>
      </w:pPr>
      <w:r>
        <w:rPr>
          <w:rFonts w:ascii="Times New Roman" w:eastAsia="Times New Roman" w:hAnsi="Times New Roman"/>
          <w:color w:val="333333"/>
          <w:sz w:val="28"/>
          <w:szCs w:val="28"/>
          <w:bdr w:val="none" w:sz="0" w:space="0" w:color="auto" w:frame="1"/>
          <w:lang w:eastAsia="ru-RU"/>
        </w:rPr>
        <w:t>финансового контроля</w:t>
      </w:r>
      <w:r>
        <w:rPr>
          <w:rFonts w:ascii="Times New Roman" w:hAnsi="Times New Roman"/>
          <w:b/>
          <w:bCs/>
          <w:sz w:val="28"/>
          <w:szCs w:val="28"/>
        </w:rPr>
        <w:t xml:space="preserve"> </w:t>
      </w:r>
      <w:r w:rsidRPr="00187CF9">
        <w:rPr>
          <w:rFonts w:ascii="Times New Roman" w:hAnsi="Times New Roman"/>
          <w:bCs/>
          <w:sz w:val="28"/>
          <w:szCs w:val="28"/>
        </w:rPr>
        <w:t>по внутреннему  муниципальному финансовому контролю</w:t>
      </w:r>
    </w:p>
    <w:p w:rsidR="00A6408C" w:rsidRDefault="00A6408C" w:rsidP="005775AD">
      <w:pPr>
        <w:shd w:val="clear" w:color="auto" w:fill="FFFFFF"/>
        <w:spacing w:after="0" w:line="240" w:lineRule="auto"/>
        <w:jc w:val="center"/>
        <w:rPr>
          <w:rFonts w:ascii="Times New Roman" w:eastAsia="Times New Roman" w:hAnsi="Times New Roman"/>
          <w:color w:val="333333"/>
          <w:sz w:val="28"/>
          <w:szCs w:val="28"/>
          <w:lang w:eastAsia="ru-RU"/>
        </w:rPr>
      </w:pPr>
    </w:p>
    <w:p w:rsidR="00A6408C" w:rsidRDefault="00A6408C" w:rsidP="00A6408C">
      <w:pPr>
        <w:shd w:val="clear" w:color="auto" w:fill="FFFFFF"/>
        <w:spacing w:after="0" w:line="240" w:lineRule="auto"/>
        <w:jc w:val="center"/>
        <w:rPr>
          <w:rFonts w:ascii="Times New Roman" w:eastAsia="Times New Roman" w:hAnsi="Times New Roman"/>
          <w:color w:val="333333"/>
          <w:sz w:val="28"/>
          <w:szCs w:val="28"/>
          <w:lang w:eastAsia="ru-RU"/>
        </w:rPr>
      </w:pPr>
      <w:r>
        <w:rPr>
          <w:rFonts w:ascii="Times New Roman" w:eastAsia="Times New Roman" w:hAnsi="Times New Roman"/>
          <w:b/>
          <w:bCs/>
          <w:color w:val="333333"/>
          <w:sz w:val="28"/>
          <w:szCs w:val="28"/>
          <w:bdr w:val="none" w:sz="0" w:space="0" w:color="auto" w:frame="1"/>
          <w:lang w:eastAsia="ru-RU"/>
        </w:rPr>
        <w:t> </w:t>
      </w:r>
    </w:p>
    <w:p w:rsidR="00A6408C" w:rsidRDefault="00A6408C" w:rsidP="00A6408C">
      <w:pPr>
        <w:spacing w:after="0" w:line="240" w:lineRule="auto"/>
        <w:ind w:firstLine="708"/>
        <w:jc w:val="both"/>
        <w:rPr>
          <w:rFonts w:ascii="Times New Roman" w:eastAsia="Times New Roman" w:hAnsi="Times New Roman"/>
          <w:b/>
          <w:spacing w:val="60"/>
          <w:sz w:val="28"/>
          <w:szCs w:val="24"/>
          <w:lang w:eastAsia="ru-RU"/>
        </w:rPr>
      </w:pPr>
      <w:proofErr w:type="gramStart"/>
      <w:r>
        <w:rPr>
          <w:rFonts w:ascii="Times New Roman" w:eastAsia="Times New Roman" w:hAnsi="Times New Roman"/>
          <w:color w:val="333333"/>
          <w:sz w:val="28"/>
          <w:szCs w:val="28"/>
          <w:bdr w:val="none" w:sz="0" w:space="0" w:color="auto" w:frame="1"/>
          <w:lang w:eastAsia="ru-RU"/>
        </w:rPr>
        <w:t xml:space="preserve">В соответствии со статьей 269.2 Бюджетного кодекса Российской Федерации и статьей 99 Федерального закона от 05.04.2013 № 44-ФЗ «О контрактной системе в сфере закупок товаров, работ, услуг для обеспечения государственных и муниципальных нужд», руководствуясь Федеральным законом от 06.10.2003 № 131-ФЗ «Об общих принципах организации местного самоуправления в Российской Федерации» (с изменениями и дополнениями), Уставом </w:t>
      </w:r>
      <w:proofErr w:type="spellStart"/>
      <w:r>
        <w:rPr>
          <w:rFonts w:ascii="Times New Roman" w:eastAsia="Times New Roman" w:hAnsi="Times New Roman"/>
          <w:color w:val="333333"/>
          <w:sz w:val="28"/>
          <w:szCs w:val="28"/>
          <w:bdr w:val="none" w:sz="0" w:space="0" w:color="auto" w:frame="1"/>
          <w:lang w:eastAsia="ru-RU"/>
        </w:rPr>
        <w:t>Новорешетовского</w:t>
      </w:r>
      <w:proofErr w:type="spellEnd"/>
      <w:r>
        <w:rPr>
          <w:rFonts w:ascii="Times New Roman" w:eastAsia="Times New Roman" w:hAnsi="Times New Roman"/>
          <w:color w:val="333333"/>
          <w:sz w:val="28"/>
          <w:szCs w:val="28"/>
          <w:bdr w:val="none" w:sz="0" w:space="0" w:color="auto" w:frame="1"/>
          <w:lang w:eastAsia="ru-RU"/>
        </w:rPr>
        <w:t xml:space="preserve"> сельсовета </w:t>
      </w:r>
      <w:proofErr w:type="spellStart"/>
      <w:r>
        <w:rPr>
          <w:rFonts w:ascii="Times New Roman" w:eastAsia="Times New Roman" w:hAnsi="Times New Roman"/>
          <w:color w:val="333333"/>
          <w:sz w:val="28"/>
          <w:szCs w:val="28"/>
          <w:bdr w:val="none" w:sz="0" w:space="0" w:color="auto" w:frame="1"/>
          <w:lang w:eastAsia="ru-RU"/>
        </w:rPr>
        <w:t>Кочковского</w:t>
      </w:r>
      <w:proofErr w:type="spellEnd"/>
      <w:r>
        <w:rPr>
          <w:rFonts w:ascii="Times New Roman" w:eastAsia="Times New Roman" w:hAnsi="Times New Roman"/>
          <w:color w:val="333333"/>
          <w:sz w:val="28"/>
          <w:szCs w:val="28"/>
          <w:bdr w:val="none" w:sz="0" w:space="0" w:color="auto" w:frame="1"/>
          <w:lang w:eastAsia="ru-RU"/>
        </w:rPr>
        <w:t xml:space="preserve"> района Новосибирской области</w:t>
      </w:r>
      <w:r>
        <w:rPr>
          <w:rFonts w:ascii="Times New Roman" w:eastAsia="Times New Roman" w:hAnsi="Times New Roman"/>
          <w:sz w:val="28"/>
          <w:szCs w:val="28"/>
          <w:lang w:eastAsia="ru-RU"/>
        </w:rPr>
        <w:t xml:space="preserve"> администрация </w:t>
      </w:r>
      <w:proofErr w:type="spellStart"/>
      <w:r>
        <w:rPr>
          <w:rFonts w:ascii="Times New Roman" w:eastAsia="Times New Roman" w:hAnsi="Times New Roman"/>
          <w:sz w:val="28"/>
          <w:szCs w:val="28"/>
          <w:lang w:eastAsia="ru-RU"/>
        </w:rPr>
        <w:t>Новорешетовского</w:t>
      </w:r>
      <w:proofErr w:type="spellEnd"/>
      <w:proofErr w:type="gramEnd"/>
      <w:r>
        <w:rPr>
          <w:rFonts w:ascii="Times New Roman" w:eastAsia="Times New Roman" w:hAnsi="Times New Roman"/>
          <w:sz w:val="28"/>
          <w:szCs w:val="28"/>
          <w:lang w:eastAsia="ru-RU"/>
        </w:rPr>
        <w:t xml:space="preserve"> сельсовета </w:t>
      </w:r>
      <w:proofErr w:type="spellStart"/>
      <w:r>
        <w:rPr>
          <w:rFonts w:ascii="Times New Roman" w:eastAsia="Times New Roman" w:hAnsi="Times New Roman"/>
          <w:sz w:val="28"/>
          <w:szCs w:val="28"/>
          <w:lang w:eastAsia="ru-RU"/>
        </w:rPr>
        <w:t>Кочковского</w:t>
      </w:r>
      <w:proofErr w:type="spellEnd"/>
      <w:r>
        <w:rPr>
          <w:rFonts w:ascii="Times New Roman" w:eastAsia="Times New Roman" w:hAnsi="Times New Roman"/>
          <w:sz w:val="28"/>
          <w:szCs w:val="28"/>
          <w:lang w:eastAsia="ru-RU"/>
        </w:rPr>
        <w:t xml:space="preserve"> района Новосибирской области </w:t>
      </w:r>
      <w:r>
        <w:rPr>
          <w:rFonts w:ascii="Times New Roman" w:eastAsia="Times New Roman" w:hAnsi="Times New Roman"/>
          <w:b/>
          <w:spacing w:val="60"/>
          <w:sz w:val="28"/>
          <w:szCs w:val="24"/>
          <w:lang w:eastAsia="ru-RU"/>
        </w:rPr>
        <w:t>ПОСТАНОВЛЯЕТ:</w:t>
      </w:r>
    </w:p>
    <w:p w:rsidR="00A6408C" w:rsidRDefault="00A6408C" w:rsidP="00A6408C">
      <w:pPr>
        <w:pStyle w:val="a3"/>
        <w:numPr>
          <w:ilvl w:val="0"/>
          <w:numId w:val="1"/>
        </w:numPr>
        <w:spacing w:after="0" w:line="240" w:lineRule="auto"/>
        <w:jc w:val="both"/>
        <w:rPr>
          <w:rFonts w:ascii="Times New Roman" w:eastAsia="Times New Roman" w:hAnsi="Times New Roman"/>
          <w:color w:val="333333"/>
          <w:sz w:val="28"/>
          <w:szCs w:val="28"/>
          <w:bdr w:val="none" w:sz="0" w:space="0" w:color="auto" w:frame="1"/>
          <w:lang w:eastAsia="ru-RU"/>
        </w:rPr>
      </w:pPr>
      <w:r>
        <w:rPr>
          <w:rFonts w:ascii="Times New Roman" w:eastAsia="Times New Roman" w:hAnsi="Times New Roman"/>
          <w:color w:val="333333"/>
          <w:sz w:val="28"/>
          <w:szCs w:val="28"/>
          <w:bdr w:val="none" w:sz="0" w:space="0" w:color="auto" w:frame="1"/>
          <w:lang w:eastAsia="ru-RU"/>
        </w:rPr>
        <w:t>Утвердить прилагаемый Порядок осуществления полномочий органом внутреннего муниципального финансового контроля.</w:t>
      </w:r>
    </w:p>
    <w:p w:rsidR="00A6408C" w:rsidRDefault="00A6408C" w:rsidP="00A6408C">
      <w:pPr>
        <w:pStyle w:val="a3"/>
        <w:numPr>
          <w:ilvl w:val="0"/>
          <w:numId w:val="1"/>
        </w:numPr>
        <w:spacing w:after="0" w:line="240" w:lineRule="auto"/>
        <w:jc w:val="both"/>
        <w:rPr>
          <w:rFonts w:ascii="Times New Roman" w:eastAsia="Times New Roman" w:hAnsi="Times New Roman"/>
          <w:color w:val="333333"/>
          <w:sz w:val="28"/>
          <w:szCs w:val="28"/>
          <w:bdr w:val="none" w:sz="0" w:space="0" w:color="auto" w:frame="1"/>
          <w:lang w:eastAsia="ru-RU"/>
        </w:rPr>
      </w:pPr>
      <w:r>
        <w:rPr>
          <w:rFonts w:ascii="Times New Roman" w:hAnsi="Times New Roman"/>
          <w:sz w:val="28"/>
          <w:szCs w:val="28"/>
        </w:rPr>
        <w:t>Опубликовать настоящее постановление в периодическом печатном издании «</w:t>
      </w:r>
      <w:proofErr w:type="spellStart"/>
      <w:r>
        <w:rPr>
          <w:rFonts w:ascii="Times New Roman" w:hAnsi="Times New Roman"/>
          <w:sz w:val="28"/>
          <w:szCs w:val="28"/>
        </w:rPr>
        <w:t>Новорешетовский</w:t>
      </w:r>
      <w:proofErr w:type="spellEnd"/>
      <w:r>
        <w:rPr>
          <w:rFonts w:ascii="Times New Roman" w:hAnsi="Times New Roman"/>
          <w:sz w:val="28"/>
          <w:szCs w:val="28"/>
        </w:rPr>
        <w:t xml:space="preserve"> вестник».</w:t>
      </w:r>
    </w:p>
    <w:p w:rsidR="00A6408C" w:rsidRDefault="00A6408C" w:rsidP="00A6408C">
      <w:pPr>
        <w:pStyle w:val="a3"/>
        <w:numPr>
          <w:ilvl w:val="0"/>
          <w:numId w:val="1"/>
        </w:numPr>
        <w:spacing w:after="0" w:line="240" w:lineRule="auto"/>
        <w:jc w:val="both"/>
        <w:rPr>
          <w:rFonts w:ascii="Times New Roman" w:eastAsia="Times New Roman" w:hAnsi="Times New Roman"/>
          <w:color w:val="333333"/>
          <w:sz w:val="28"/>
          <w:szCs w:val="28"/>
          <w:bdr w:val="none" w:sz="0" w:space="0" w:color="auto" w:frame="1"/>
          <w:lang w:eastAsia="ru-RU"/>
        </w:rPr>
      </w:pPr>
      <w:r>
        <w:rPr>
          <w:rFonts w:ascii="Times New Roman" w:hAnsi="Times New Roman"/>
          <w:sz w:val="28"/>
          <w:szCs w:val="28"/>
        </w:rPr>
        <w:t>Настоящее постановление вступает в силу с момента опубликования.</w:t>
      </w:r>
    </w:p>
    <w:p w:rsidR="00A6408C" w:rsidRDefault="00A6408C" w:rsidP="00A6408C">
      <w:pPr>
        <w:pStyle w:val="a3"/>
        <w:numPr>
          <w:ilvl w:val="0"/>
          <w:numId w:val="1"/>
        </w:numPr>
        <w:spacing w:after="0" w:line="240" w:lineRule="auto"/>
        <w:jc w:val="both"/>
        <w:rPr>
          <w:rFonts w:ascii="Times New Roman" w:eastAsia="Times New Roman" w:hAnsi="Times New Roman"/>
          <w:color w:val="333333"/>
          <w:sz w:val="28"/>
          <w:szCs w:val="28"/>
          <w:bdr w:val="none" w:sz="0" w:space="0" w:color="auto" w:frame="1"/>
          <w:lang w:eastAsia="ru-RU"/>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настоящего постановления оставляю за собой. </w:t>
      </w:r>
    </w:p>
    <w:p w:rsidR="00A6408C" w:rsidRDefault="00A6408C" w:rsidP="00A6408C">
      <w:pPr>
        <w:shd w:val="clear" w:color="auto" w:fill="FFFFFF"/>
        <w:spacing w:after="0" w:line="240" w:lineRule="auto"/>
        <w:rPr>
          <w:rFonts w:ascii="Times New Roman" w:hAnsi="Times New Roman"/>
          <w:sz w:val="28"/>
          <w:szCs w:val="28"/>
        </w:rPr>
      </w:pPr>
      <w:r>
        <w:rPr>
          <w:rFonts w:ascii="Times New Roman" w:hAnsi="Times New Roman"/>
          <w:sz w:val="28"/>
          <w:szCs w:val="28"/>
        </w:rPr>
        <w:t> </w:t>
      </w:r>
    </w:p>
    <w:p w:rsidR="00A6408C" w:rsidRDefault="00A6408C" w:rsidP="00A6408C">
      <w:pPr>
        <w:shd w:val="clear" w:color="auto" w:fill="FFFFFF"/>
        <w:spacing w:after="0" w:line="240" w:lineRule="auto"/>
        <w:rPr>
          <w:rFonts w:ascii="Times New Roman" w:hAnsi="Times New Roman"/>
          <w:sz w:val="28"/>
          <w:szCs w:val="28"/>
        </w:rPr>
      </w:pPr>
    </w:p>
    <w:p w:rsidR="00A6408C" w:rsidRDefault="00A6408C" w:rsidP="00A6408C">
      <w:pPr>
        <w:shd w:val="clear" w:color="auto" w:fill="FFFFFF"/>
        <w:spacing w:after="0" w:line="240" w:lineRule="auto"/>
        <w:rPr>
          <w:rFonts w:ascii="Times New Roman" w:hAnsi="Times New Roman"/>
          <w:sz w:val="28"/>
          <w:szCs w:val="28"/>
        </w:rPr>
      </w:pPr>
    </w:p>
    <w:p w:rsidR="00A6408C" w:rsidRDefault="00A6408C" w:rsidP="00A6408C">
      <w:pPr>
        <w:shd w:val="clear" w:color="auto" w:fill="FFFFFF"/>
        <w:spacing w:after="0" w:line="240" w:lineRule="auto"/>
        <w:rPr>
          <w:rFonts w:ascii="Times New Roman" w:hAnsi="Times New Roman"/>
          <w:sz w:val="28"/>
          <w:szCs w:val="28"/>
        </w:rPr>
      </w:pPr>
    </w:p>
    <w:p w:rsidR="00A6408C" w:rsidRDefault="00A6408C" w:rsidP="00A6408C">
      <w:pPr>
        <w:shd w:val="clear" w:color="auto" w:fill="FFFFFF"/>
        <w:spacing w:after="0" w:line="240" w:lineRule="auto"/>
        <w:rPr>
          <w:rFonts w:ascii="Times New Roman" w:hAnsi="Times New Roman"/>
          <w:sz w:val="28"/>
          <w:szCs w:val="28"/>
        </w:rPr>
      </w:pPr>
      <w:r>
        <w:rPr>
          <w:rFonts w:ascii="Times New Roman" w:hAnsi="Times New Roman"/>
          <w:sz w:val="28"/>
          <w:szCs w:val="28"/>
        </w:rPr>
        <w:t xml:space="preserve">Глава </w:t>
      </w:r>
      <w:proofErr w:type="spellStart"/>
      <w:r>
        <w:rPr>
          <w:rFonts w:ascii="Times New Roman" w:hAnsi="Times New Roman"/>
          <w:sz w:val="28"/>
          <w:szCs w:val="28"/>
        </w:rPr>
        <w:t>Новорешетовского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Кочковского</w:t>
      </w:r>
      <w:proofErr w:type="spellEnd"/>
      <w:r>
        <w:rPr>
          <w:rFonts w:ascii="Times New Roman" w:hAnsi="Times New Roman"/>
          <w:sz w:val="28"/>
          <w:szCs w:val="28"/>
        </w:rPr>
        <w:t xml:space="preserve"> района Новосибирской области                            С.А. Каменский</w:t>
      </w:r>
    </w:p>
    <w:p w:rsidR="00A6408C" w:rsidRDefault="00A6408C" w:rsidP="00A6408C">
      <w:pPr>
        <w:shd w:val="clear" w:color="auto" w:fill="FFFFFF"/>
        <w:spacing w:after="0" w:line="240" w:lineRule="auto"/>
        <w:rPr>
          <w:rFonts w:ascii="Times New Roman" w:hAnsi="Times New Roman"/>
          <w:sz w:val="28"/>
          <w:szCs w:val="28"/>
        </w:rPr>
      </w:pPr>
    </w:p>
    <w:p w:rsidR="00A6408C" w:rsidRDefault="00A6408C" w:rsidP="00A6408C">
      <w:pPr>
        <w:shd w:val="clear" w:color="auto" w:fill="FFFFFF"/>
        <w:spacing w:after="0" w:line="240" w:lineRule="auto"/>
        <w:rPr>
          <w:rFonts w:ascii="Times New Roman" w:hAnsi="Times New Roman"/>
          <w:sz w:val="28"/>
          <w:szCs w:val="28"/>
        </w:rPr>
      </w:pPr>
    </w:p>
    <w:p w:rsidR="00A6408C" w:rsidRDefault="00A6408C" w:rsidP="00A6408C">
      <w:pPr>
        <w:shd w:val="clear" w:color="auto" w:fill="FFFFFF"/>
        <w:spacing w:after="0" w:line="240" w:lineRule="auto"/>
        <w:rPr>
          <w:rFonts w:ascii="Times New Roman" w:hAnsi="Times New Roman"/>
          <w:sz w:val="28"/>
          <w:szCs w:val="28"/>
        </w:rPr>
      </w:pPr>
    </w:p>
    <w:p w:rsidR="00A6408C" w:rsidRDefault="00A6408C" w:rsidP="00A6408C">
      <w:pPr>
        <w:shd w:val="clear" w:color="auto" w:fill="FFFFFF"/>
        <w:spacing w:after="0" w:line="240" w:lineRule="auto"/>
        <w:rPr>
          <w:rFonts w:ascii="Times New Roman" w:hAnsi="Times New Roman"/>
          <w:sz w:val="28"/>
          <w:szCs w:val="28"/>
        </w:rPr>
      </w:pPr>
    </w:p>
    <w:p w:rsidR="00A6408C" w:rsidRDefault="00A6408C" w:rsidP="00A6408C">
      <w:pPr>
        <w:shd w:val="clear" w:color="auto" w:fill="FFFFFF"/>
        <w:spacing w:after="0" w:line="240" w:lineRule="auto"/>
        <w:rPr>
          <w:rFonts w:ascii="Times New Roman" w:hAnsi="Times New Roman"/>
          <w:sz w:val="28"/>
          <w:szCs w:val="28"/>
        </w:rPr>
      </w:pPr>
    </w:p>
    <w:p w:rsidR="00A6408C" w:rsidRDefault="00A6408C" w:rsidP="00A6408C">
      <w:pPr>
        <w:shd w:val="clear" w:color="auto" w:fill="FFFFFF"/>
        <w:spacing w:after="0" w:line="240" w:lineRule="auto"/>
        <w:rPr>
          <w:rFonts w:ascii="Times New Roman" w:hAnsi="Times New Roman"/>
          <w:sz w:val="28"/>
          <w:szCs w:val="28"/>
        </w:rPr>
      </w:pPr>
    </w:p>
    <w:p w:rsidR="003E5CC3" w:rsidRDefault="00A6408C" w:rsidP="00A6408C">
      <w:pPr>
        <w:shd w:val="clear" w:color="auto" w:fill="FFFFFF"/>
        <w:spacing w:after="0" w:line="240" w:lineRule="auto"/>
        <w:rPr>
          <w:rFonts w:ascii="Times New Roman" w:hAnsi="Times New Roman"/>
          <w:sz w:val="20"/>
          <w:szCs w:val="20"/>
        </w:rPr>
      </w:pPr>
      <w:r>
        <w:rPr>
          <w:rFonts w:ascii="Times New Roman" w:hAnsi="Times New Roman"/>
          <w:sz w:val="20"/>
          <w:szCs w:val="20"/>
        </w:rPr>
        <w:t xml:space="preserve">Исп. </w:t>
      </w:r>
      <w:proofErr w:type="spellStart"/>
      <w:r>
        <w:rPr>
          <w:rFonts w:ascii="Times New Roman" w:hAnsi="Times New Roman"/>
          <w:sz w:val="20"/>
          <w:szCs w:val="20"/>
        </w:rPr>
        <w:t>Чепурина</w:t>
      </w:r>
      <w:proofErr w:type="spellEnd"/>
      <w:r>
        <w:rPr>
          <w:rFonts w:ascii="Times New Roman" w:hAnsi="Times New Roman"/>
          <w:sz w:val="20"/>
          <w:szCs w:val="20"/>
        </w:rPr>
        <w:t xml:space="preserve"> О.В.</w:t>
      </w:r>
    </w:p>
    <w:p w:rsidR="00A6408C" w:rsidRDefault="00A6408C" w:rsidP="00A6408C">
      <w:pPr>
        <w:shd w:val="clear" w:color="auto" w:fill="FFFFFF"/>
        <w:spacing w:after="0" w:line="240" w:lineRule="auto"/>
        <w:rPr>
          <w:rFonts w:ascii="Times New Roman" w:hAnsi="Times New Roman"/>
          <w:sz w:val="20"/>
          <w:szCs w:val="20"/>
        </w:rPr>
      </w:pPr>
      <w:r>
        <w:rPr>
          <w:rFonts w:ascii="Times New Roman" w:hAnsi="Times New Roman"/>
          <w:sz w:val="20"/>
          <w:szCs w:val="20"/>
        </w:rPr>
        <w:t xml:space="preserve"> </w:t>
      </w:r>
      <w:r w:rsidR="003E5CC3">
        <w:rPr>
          <w:rFonts w:ascii="Times New Roman" w:hAnsi="Times New Roman"/>
          <w:sz w:val="20"/>
          <w:szCs w:val="20"/>
        </w:rPr>
        <w:t xml:space="preserve">8 (383 56) </w:t>
      </w:r>
      <w:r>
        <w:rPr>
          <w:rFonts w:ascii="Times New Roman" w:hAnsi="Times New Roman"/>
          <w:sz w:val="20"/>
          <w:szCs w:val="20"/>
        </w:rPr>
        <w:t>24-115</w:t>
      </w:r>
      <w:r>
        <w:rPr>
          <w:rFonts w:ascii="Times New Roman" w:eastAsia="Times New Roman" w:hAnsi="Times New Roman"/>
          <w:color w:val="333333"/>
          <w:sz w:val="28"/>
          <w:szCs w:val="28"/>
          <w:bdr w:val="none" w:sz="0" w:space="0" w:color="auto" w:frame="1"/>
          <w:lang w:eastAsia="ru-RU"/>
        </w:rPr>
        <w:t>            </w:t>
      </w:r>
    </w:p>
    <w:p w:rsidR="00A6408C" w:rsidRDefault="00A6408C" w:rsidP="00A6408C">
      <w:pPr>
        <w:shd w:val="clear" w:color="auto" w:fill="FFFFFF"/>
        <w:spacing w:after="0" w:line="240" w:lineRule="auto"/>
        <w:jc w:val="center"/>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p>
    <w:p w:rsidR="00A6408C" w:rsidRDefault="00A6408C" w:rsidP="00A6408C">
      <w:pPr>
        <w:shd w:val="clear" w:color="auto" w:fill="FFFFFF"/>
        <w:spacing w:after="0" w:line="240" w:lineRule="auto"/>
        <w:jc w:val="center"/>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lastRenderedPageBreak/>
        <w:t>                                                                 Утверждено</w:t>
      </w:r>
    </w:p>
    <w:p w:rsidR="00A6408C" w:rsidRDefault="00A6408C" w:rsidP="00A6408C">
      <w:pPr>
        <w:shd w:val="clear" w:color="auto" w:fill="FFFFFF"/>
        <w:spacing w:after="0" w:line="240" w:lineRule="auto"/>
        <w:jc w:val="center"/>
        <w:rPr>
          <w:rFonts w:ascii="Times New Roman" w:eastAsia="Times New Roman" w:hAnsi="Times New Roman"/>
          <w:color w:val="333333"/>
          <w:sz w:val="28"/>
          <w:szCs w:val="28"/>
          <w:bdr w:val="none" w:sz="0" w:space="0" w:color="auto" w:frame="1"/>
          <w:lang w:eastAsia="ru-RU"/>
        </w:rPr>
      </w:pPr>
      <w:r>
        <w:rPr>
          <w:rFonts w:ascii="Times New Roman" w:eastAsia="Times New Roman" w:hAnsi="Times New Roman"/>
          <w:color w:val="333333"/>
          <w:sz w:val="28"/>
          <w:szCs w:val="28"/>
          <w:bdr w:val="none" w:sz="0" w:space="0" w:color="auto" w:frame="1"/>
          <w:lang w:eastAsia="ru-RU"/>
        </w:rPr>
        <w:t xml:space="preserve">                                                                       постановлением администрации             </w:t>
      </w:r>
    </w:p>
    <w:p w:rsidR="00A6408C" w:rsidRDefault="00A6408C" w:rsidP="00A6408C">
      <w:pPr>
        <w:shd w:val="clear" w:color="auto" w:fill="FFFFFF"/>
        <w:spacing w:after="0" w:line="240" w:lineRule="auto"/>
        <w:jc w:val="center"/>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xml:space="preserve">                                                                        </w:t>
      </w:r>
      <w:proofErr w:type="spellStart"/>
      <w:r>
        <w:rPr>
          <w:rFonts w:ascii="Times New Roman" w:eastAsia="Times New Roman" w:hAnsi="Times New Roman"/>
          <w:color w:val="333333"/>
          <w:sz w:val="28"/>
          <w:szCs w:val="28"/>
          <w:bdr w:val="none" w:sz="0" w:space="0" w:color="auto" w:frame="1"/>
          <w:lang w:eastAsia="ru-RU"/>
        </w:rPr>
        <w:t>Новорешетовского</w:t>
      </w:r>
      <w:proofErr w:type="spellEnd"/>
      <w:r>
        <w:rPr>
          <w:rFonts w:ascii="Times New Roman" w:eastAsia="Times New Roman" w:hAnsi="Times New Roman"/>
          <w:color w:val="333333"/>
          <w:sz w:val="28"/>
          <w:szCs w:val="28"/>
          <w:bdr w:val="none" w:sz="0" w:space="0" w:color="auto" w:frame="1"/>
          <w:lang w:eastAsia="ru-RU"/>
        </w:rPr>
        <w:t xml:space="preserve"> сельсовета </w:t>
      </w:r>
    </w:p>
    <w:p w:rsidR="00A6408C" w:rsidRDefault="00A6408C" w:rsidP="00A6408C">
      <w:pPr>
        <w:shd w:val="clear" w:color="auto" w:fill="FFFFFF"/>
        <w:spacing w:after="0" w:line="240" w:lineRule="auto"/>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r w:rsidR="00187CF9">
        <w:rPr>
          <w:rFonts w:ascii="Times New Roman" w:eastAsia="Times New Roman" w:hAnsi="Times New Roman"/>
          <w:color w:val="333333"/>
          <w:sz w:val="28"/>
          <w:szCs w:val="28"/>
          <w:bdr w:val="none" w:sz="0" w:space="0" w:color="auto" w:frame="1"/>
          <w:lang w:eastAsia="ru-RU"/>
        </w:rPr>
        <w:t>                        </w:t>
      </w:r>
      <w:r w:rsidR="005431FF">
        <w:rPr>
          <w:rFonts w:ascii="Times New Roman" w:eastAsia="Times New Roman" w:hAnsi="Times New Roman"/>
          <w:color w:val="333333"/>
          <w:sz w:val="28"/>
          <w:szCs w:val="28"/>
          <w:bdr w:val="none" w:sz="0" w:space="0" w:color="auto" w:frame="1"/>
          <w:lang w:eastAsia="ru-RU"/>
        </w:rPr>
        <w:t>№100</w:t>
      </w:r>
      <w:r w:rsidRPr="00187CF9">
        <w:rPr>
          <w:rFonts w:ascii="Times New Roman" w:eastAsia="Times New Roman" w:hAnsi="Times New Roman"/>
          <w:color w:val="333333"/>
          <w:sz w:val="28"/>
          <w:szCs w:val="28"/>
          <w:bdr w:val="none" w:sz="0" w:space="0" w:color="auto" w:frame="1"/>
          <w:lang w:eastAsia="ru-RU"/>
        </w:rPr>
        <w:t xml:space="preserve"> от</w:t>
      </w:r>
      <w:r>
        <w:rPr>
          <w:rFonts w:ascii="Times New Roman" w:eastAsia="Times New Roman" w:hAnsi="Times New Roman"/>
          <w:color w:val="333333"/>
          <w:sz w:val="28"/>
          <w:szCs w:val="28"/>
          <w:bdr w:val="none" w:sz="0" w:space="0" w:color="auto" w:frame="1"/>
          <w:lang w:eastAsia="ru-RU"/>
        </w:rPr>
        <w:t>  </w:t>
      </w:r>
      <w:r w:rsidR="005431FF">
        <w:rPr>
          <w:rFonts w:ascii="Times New Roman" w:eastAsia="Times New Roman" w:hAnsi="Times New Roman"/>
          <w:color w:val="333333"/>
          <w:sz w:val="28"/>
          <w:szCs w:val="28"/>
          <w:bdr w:val="none" w:sz="0" w:space="0" w:color="auto" w:frame="1"/>
          <w:lang w:eastAsia="ru-RU"/>
        </w:rPr>
        <w:t>22.12</w:t>
      </w:r>
      <w:r w:rsidR="00187CF9">
        <w:rPr>
          <w:rFonts w:ascii="Times New Roman" w:eastAsia="Times New Roman" w:hAnsi="Times New Roman"/>
          <w:color w:val="333333"/>
          <w:sz w:val="28"/>
          <w:szCs w:val="28"/>
          <w:bdr w:val="none" w:sz="0" w:space="0" w:color="auto" w:frame="1"/>
          <w:lang w:eastAsia="ru-RU"/>
        </w:rPr>
        <w:t>.2014</w:t>
      </w:r>
    </w:p>
    <w:p w:rsidR="00A6408C" w:rsidRDefault="00A6408C" w:rsidP="00A6408C">
      <w:pPr>
        <w:shd w:val="clear" w:color="auto" w:fill="FFFFFF"/>
        <w:spacing w:after="0" w:line="240" w:lineRule="auto"/>
        <w:ind w:left="5664" w:firstLine="708"/>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p>
    <w:p w:rsidR="00A6408C" w:rsidRDefault="00A6408C" w:rsidP="00A6408C">
      <w:pPr>
        <w:shd w:val="clear" w:color="auto" w:fill="FFFFFF"/>
        <w:spacing w:after="0" w:line="240" w:lineRule="auto"/>
        <w:ind w:left="5664" w:firstLine="708"/>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p>
    <w:p w:rsidR="00A6408C" w:rsidRDefault="00A6408C" w:rsidP="00A6408C">
      <w:pPr>
        <w:shd w:val="clear" w:color="auto" w:fill="FFFFFF"/>
        <w:spacing w:after="0" w:line="240" w:lineRule="auto"/>
        <w:rPr>
          <w:rFonts w:ascii="Times New Roman" w:eastAsia="Times New Roman" w:hAnsi="Times New Roman"/>
          <w:color w:val="333333"/>
          <w:sz w:val="28"/>
          <w:szCs w:val="28"/>
          <w:lang w:eastAsia="ru-RU"/>
        </w:rPr>
      </w:pPr>
      <w:r>
        <w:rPr>
          <w:rFonts w:ascii="Times New Roman" w:eastAsia="Times New Roman" w:hAnsi="Times New Roman"/>
          <w:b/>
          <w:bCs/>
          <w:color w:val="333333"/>
          <w:sz w:val="28"/>
          <w:szCs w:val="28"/>
          <w:bdr w:val="none" w:sz="0" w:space="0" w:color="auto" w:frame="1"/>
          <w:lang w:eastAsia="ru-RU"/>
        </w:rPr>
        <w:t>                                                           ПОРЯДОК</w:t>
      </w:r>
    </w:p>
    <w:p w:rsidR="00A6408C" w:rsidRPr="00187CF9" w:rsidRDefault="00A6408C" w:rsidP="00187CF9">
      <w:pPr>
        <w:shd w:val="clear" w:color="auto" w:fill="FFFFFF"/>
        <w:spacing w:after="0" w:line="240" w:lineRule="auto"/>
        <w:jc w:val="center"/>
        <w:rPr>
          <w:rFonts w:ascii="Times New Roman" w:eastAsia="Times New Roman" w:hAnsi="Times New Roman"/>
          <w:b/>
          <w:color w:val="333333"/>
          <w:sz w:val="28"/>
          <w:szCs w:val="28"/>
          <w:lang w:eastAsia="ru-RU"/>
        </w:rPr>
      </w:pPr>
      <w:r w:rsidRPr="00187CF9">
        <w:rPr>
          <w:rFonts w:ascii="Times New Roman" w:eastAsia="Times New Roman" w:hAnsi="Times New Roman"/>
          <w:b/>
          <w:bCs/>
          <w:color w:val="333333"/>
          <w:sz w:val="28"/>
          <w:szCs w:val="28"/>
          <w:bdr w:val="none" w:sz="0" w:space="0" w:color="auto" w:frame="1"/>
          <w:lang w:eastAsia="ru-RU"/>
        </w:rPr>
        <w:t>осуществления полномочий органом внутреннего</w:t>
      </w:r>
    </w:p>
    <w:p w:rsidR="00A6408C" w:rsidRPr="00187CF9" w:rsidRDefault="00A6408C" w:rsidP="00187CF9">
      <w:pPr>
        <w:shd w:val="clear" w:color="auto" w:fill="FFFFFF"/>
        <w:spacing w:after="0" w:line="240" w:lineRule="auto"/>
        <w:ind w:firstLine="540"/>
        <w:jc w:val="center"/>
        <w:rPr>
          <w:rFonts w:ascii="Times New Roman" w:eastAsia="Times New Roman" w:hAnsi="Times New Roman"/>
          <w:b/>
          <w:color w:val="333333"/>
          <w:sz w:val="28"/>
          <w:szCs w:val="28"/>
          <w:lang w:eastAsia="ru-RU"/>
        </w:rPr>
      </w:pPr>
      <w:r w:rsidRPr="00187CF9">
        <w:rPr>
          <w:rFonts w:ascii="Times New Roman" w:eastAsia="Times New Roman" w:hAnsi="Times New Roman"/>
          <w:b/>
          <w:bCs/>
          <w:color w:val="333333"/>
          <w:sz w:val="28"/>
          <w:szCs w:val="28"/>
          <w:bdr w:val="none" w:sz="0" w:space="0" w:color="auto" w:frame="1"/>
          <w:lang w:eastAsia="ru-RU"/>
        </w:rPr>
        <w:t>муниципального финансового контроля</w:t>
      </w:r>
      <w:r w:rsidR="00187CF9" w:rsidRPr="00187CF9">
        <w:rPr>
          <w:rFonts w:ascii="Times New Roman" w:hAnsi="Times New Roman"/>
          <w:b/>
          <w:bCs/>
          <w:sz w:val="28"/>
          <w:szCs w:val="28"/>
        </w:rPr>
        <w:t xml:space="preserve"> по внутреннему  муниципальному финансовому контролю</w:t>
      </w:r>
    </w:p>
    <w:p w:rsidR="00A6408C" w:rsidRPr="00187CF9" w:rsidRDefault="00A6408C" w:rsidP="00187CF9">
      <w:pPr>
        <w:shd w:val="clear" w:color="auto" w:fill="FFFFFF"/>
        <w:spacing w:after="0" w:line="240" w:lineRule="auto"/>
        <w:jc w:val="center"/>
        <w:rPr>
          <w:rFonts w:ascii="Times New Roman" w:eastAsia="Times New Roman" w:hAnsi="Times New Roman"/>
          <w:b/>
          <w:color w:val="333333"/>
          <w:sz w:val="28"/>
          <w:szCs w:val="28"/>
          <w:lang w:eastAsia="ru-RU"/>
        </w:rPr>
      </w:pPr>
    </w:p>
    <w:p w:rsidR="00A6408C" w:rsidRDefault="00A6408C" w:rsidP="00A6408C">
      <w:pPr>
        <w:shd w:val="clear" w:color="auto" w:fill="FFFFFF"/>
        <w:spacing w:after="0" w:line="240" w:lineRule="auto"/>
        <w:ind w:left="1080"/>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r>
        <w:rPr>
          <w:rFonts w:ascii="Times New Roman" w:eastAsia="Times New Roman" w:hAnsi="Times New Roman"/>
          <w:b/>
          <w:bCs/>
          <w:color w:val="333333"/>
          <w:sz w:val="28"/>
          <w:szCs w:val="28"/>
          <w:bdr w:val="none" w:sz="0" w:space="0" w:color="auto" w:frame="1"/>
          <w:lang w:eastAsia="ru-RU"/>
        </w:rPr>
        <w:t>1.Общие положения</w:t>
      </w:r>
    </w:p>
    <w:p w:rsidR="00A6408C" w:rsidRDefault="00A6408C" w:rsidP="00A6408C">
      <w:pPr>
        <w:shd w:val="clear" w:color="auto" w:fill="FFFFFF"/>
        <w:spacing w:after="0" w:line="240" w:lineRule="auto"/>
        <w:ind w:left="1080"/>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p>
    <w:p w:rsidR="00A6408C" w:rsidRDefault="00A6408C"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1.1.       </w:t>
      </w:r>
      <w:proofErr w:type="gramStart"/>
      <w:r>
        <w:rPr>
          <w:rFonts w:ascii="Times New Roman" w:eastAsia="Times New Roman" w:hAnsi="Times New Roman"/>
          <w:color w:val="333333"/>
          <w:sz w:val="28"/>
          <w:szCs w:val="28"/>
          <w:bdr w:val="none" w:sz="0" w:space="0" w:color="auto" w:frame="1"/>
          <w:lang w:eastAsia="ru-RU"/>
        </w:rPr>
        <w:t>Настоящий Порядок разработан во исполнение части 3 статьи 269.2 Бюджетного кодекса Российской Федерации, части 11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и определяет порядок осуществления полномочий органом внутреннего муниципального финансового контроля по внутреннему муниципальному финансовому контролю в целях</w:t>
      </w:r>
      <w:proofErr w:type="gramEnd"/>
      <w:r>
        <w:rPr>
          <w:rFonts w:ascii="Times New Roman" w:eastAsia="Times New Roman" w:hAnsi="Times New Roman"/>
          <w:color w:val="333333"/>
          <w:sz w:val="28"/>
          <w:szCs w:val="28"/>
          <w:bdr w:val="none" w:sz="0" w:space="0" w:color="auto" w:frame="1"/>
          <w:lang w:eastAsia="ru-RU"/>
        </w:rPr>
        <w:t xml:space="preserve"> обеспечения соблюдения бюджетного законодательства Российской Федерации и иных нормативных правовых актов, регулирующих бюджетные правоотношения, а также законодательства Российской Федерации и иных нормативных правовых актов о контрактной системе в сфере закупок.</w:t>
      </w:r>
    </w:p>
    <w:p w:rsidR="00A6408C" w:rsidRDefault="00A6408C"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1.2.       Деятельность по осуществлению внутреннего муниципального финансового контроля (далее – контрольная деятельность)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A6408C" w:rsidRDefault="00A6408C"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1.3.       Внутренний муниципальный финансовый контроль в сфере бюджетных правоотношений является контрольной деятельностью органа финансового контроля  (далее орган финансового контроля).</w:t>
      </w:r>
    </w:p>
    <w:p w:rsidR="00A6408C" w:rsidRDefault="00A6408C"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1.4.       Орган финансового контроля при осуществлении контрольной деятельности осуществляет:</w:t>
      </w:r>
    </w:p>
    <w:p w:rsidR="00A6408C" w:rsidRDefault="00A6408C" w:rsidP="00A6408C">
      <w:pPr>
        <w:shd w:val="clear" w:color="auto" w:fill="FFFFFF"/>
        <w:spacing w:after="0" w:line="270" w:lineRule="atLeast"/>
        <w:ind w:firstLine="360"/>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а) полномочия по внутреннему муниципальному финансовому контролю </w:t>
      </w:r>
      <w:r>
        <w:rPr>
          <w:rFonts w:ascii="Times New Roman" w:eastAsia="Times New Roman" w:hAnsi="Times New Roman"/>
          <w:sz w:val="28"/>
          <w:szCs w:val="28"/>
          <w:bdr w:val="none" w:sz="0" w:space="0" w:color="auto" w:frame="1"/>
          <w:lang w:eastAsia="ru-RU"/>
        </w:rPr>
        <w:t>в сфере бюджетных правоотношений;</w:t>
      </w:r>
    </w:p>
    <w:p w:rsidR="00A6408C" w:rsidRDefault="00A6408C" w:rsidP="00A6408C">
      <w:pPr>
        <w:autoSpaceDE w:val="0"/>
        <w:autoSpaceDN w:val="0"/>
        <w:adjustRightInd w:val="0"/>
        <w:spacing w:after="0" w:line="240" w:lineRule="auto"/>
        <w:jc w:val="both"/>
        <w:rPr>
          <w:rFonts w:ascii="Times New Roman" w:hAnsi="Times New Roman"/>
          <w:iCs/>
          <w:sz w:val="28"/>
          <w:szCs w:val="28"/>
        </w:rPr>
      </w:pPr>
      <w:r>
        <w:rPr>
          <w:rFonts w:ascii="Times New Roman" w:eastAsia="Times New Roman" w:hAnsi="Times New Roman"/>
          <w:color w:val="333333"/>
          <w:sz w:val="28"/>
          <w:szCs w:val="28"/>
          <w:bdr w:val="none" w:sz="0" w:space="0" w:color="auto" w:frame="1"/>
          <w:lang w:eastAsia="ru-RU"/>
        </w:rPr>
        <w:t xml:space="preserve">      б) внутренний муниципальный финансовый контроль в отношении закупок товаров, работ, услуг для обеспечения муниципальных нужд, предусмотренный частью 8 статьи 99 Федерального закона о контрактной системе.</w:t>
      </w:r>
      <w:r>
        <w:rPr>
          <w:rFonts w:ascii="Times New Roman" w:hAnsi="Times New Roman"/>
          <w:i/>
          <w:iCs/>
          <w:sz w:val="28"/>
          <w:szCs w:val="28"/>
        </w:rPr>
        <w:t xml:space="preserve"> </w:t>
      </w:r>
    </w:p>
    <w:p w:rsidR="00A6408C" w:rsidRDefault="00A6408C" w:rsidP="00A6408C">
      <w:pPr>
        <w:autoSpaceDE w:val="0"/>
        <w:autoSpaceDN w:val="0"/>
        <w:adjustRightInd w:val="0"/>
        <w:spacing w:after="0" w:line="240" w:lineRule="auto"/>
        <w:jc w:val="both"/>
        <w:rPr>
          <w:rFonts w:ascii="Times New Roman" w:hAnsi="Times New Roman"/>
          <w:iCs/>
          <w:sz w:val="28"/>
          <w:szCs w:val="28"/>
        </w:rPr>
      </w:pPr>
      <w:r>
        <w:rPr>
          <w:rFonts w:ascii="Times New Roman" w:hAnsi="Times New Roman"/>
          <w:iCs/>
          <w:sz w:val="28"/>
          <w:szCs w:val="28"/>
        </w:rPr>
        <w:t xml:space="preserve">       в)  </w:t>
      </w:r>
      <w:proofErr w:type="gramStart"/>
      <w:r>
        <w:rPr>
          <w:rFonts w:ascii="Times New Roman" w:hAnsi="Times New Roman"/>
          <w:iCs/>
          <w:sz w:val="28"/>
          <w:szCs w:val="28"/>
        </w:rPr>
        <w:t>контроль за</w:t>
      </w:r>
      <w:proofErr w:type="gramEnd"/>
      <w:r>
        <w:rPr>
          <w:rFonts w:ascii="Times New Roman" w:hAnsi="Times New Roman"/>
          <w:iCs/>
          <w:sz w:val="28"/>
          <w:szCs w:val="28"/>
        </w:rPr>
        <w:t xml:space="preserve">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w:t>
      </w:r>
      <w:r>
        <w:rPr>
          <w:rFonts w:ascii="Times New Roman" w:hAnsi="Times New Roman"/>
          <w:i/>
          <w:iCs/>
          <w:sz w:val="28"/>
          <w:szCs w:val="28"/>
        </w:rPr>
        <w:t>.</w:t>
      </w:r>
    </w:p>
    <w:p w:rsidR="00A6408C" w:rsidRDefault="00A6408C" w:rsidP="00A6408C">
      <w:pPr>
        <w:shd w:val="clear" w:color="auto" w:fill="FFFFFF"/>
        <w:spacing w:after="0" w:line="240" w:lineRule="auto"/>
        <w:ind w:firstLine="360"/>
        <w:jc w:val="both"/>
        <w:rPr>
          <w:rFonts w:ascii="Times New Roman" w:eastAsia="Times New Roman" w:hAnsi="Times New Roman"/>
          <w:color w:val="333333"/>
          <w:sz w:val="28"/>
          <w:szCs w:val="28"/>
          <w:lang w:eastAsia="ru-RU"/>
        </w:rPr>
      </w:pPr>
    </w:p>
    <w:p w:rsidR="00A6408C" w:rsidRDefault="00A6408C"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lastRenderedPageBreak/>
        <w:t>1.5.       Орган финансового контроля при осуществлении полномочий по внутреннему муниципальному финансовому контролю в сфере бюджетных правоотношений осуществляет:</w:t>
      </w:r>
    </w:p>
    <w:p w:rsidR="00A6408C" w:rsidRDefault="00A6408C"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xml:space="preserve">- предварительный контроль в целях предупреждения и пресечения бюджетных нарушений в процессе исполнения бюджета администрации </w:t>
      </w:r>
      <w:proofErr w:type="spellStart"/>
      <w:r>
        <w:rPr>
          <w:rFonts w:ascii="Times New Roman" w:eastAsia="Times New Roman" w:hAnsi="Times New Roman"/>
          <w:color w:val="333333"/>
          <w:sz w:val="28"/>
          <w:szCs w:val="28"/>
          <w:bdr w:val="none" w:sz="0" w:space="0" w:color="auto" w:frame="1"/>
          <w:lang w:eastAsia="ru-RU"/>
        </w:rPr>
        <w:t>Новорешетовского</w:t>
      </w:r>
      <w:proofErr w:type="spellEnd"/>
      <w:r>
        <w:rPr>
          <w:rFonts w:ascii="Times New Roman" w:eastAsia="Times New Roman" w:hAnsi="Times New Roman"/>
          <w:color w:val="333333"/>
          <w:sz w:val="28"/>
          <w:szCs w:val="28"/>
          <w:bdr w:val="none" w:sz="0" w:space="0" w:color="auto" w:frame="1"/>
          <w:lang w:eastAsia="ru-RU"/>
        </w:rPr>
        <w:t xml:space="preserve"> сельсовета с подведомственной территорией (далее - местный бюджет);</w:t>
      </w:r>
    </w:p>
    <w:p w:rsidR="00A6408C" w:rsidRDefault="00A6408C" w:rsidP="00A6408C">
      <w:pPr>
        <w:shd w:val="clear" w:color="auto" w:fill="FFFFFF"/>
        <w:spacing w:after="0" w:line="240" w:lineRule="auto"/>
        <w:ind w:firstLine="360"/>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 последующий контроль по результатам исполнения местного бюджета в целях установления законности его исполнения, достоверности учета и отчетности.</w:t>
      </w:r>
    </w:p>
    <w:p w:rsidR="00A6408C" w:rsidRDefault="00A6408C" w:rsidP="00A6408C">
      <w:pPr>
        <w:autoSpaceDE w:val="0"/>
        <w:autoSpaceDN w:val="0"/>
        <w:adjustRightInd w:val="0"/>
        <w:spacing w:after="0" w:line="240" w:lineRule="auto"/>
        <w:ind w:firstLine="540"/>
        <w:jc w:val="both"/>
        <w:rPr>
          <w:rFonts w:ascii="Times New Roman" w:hAnsi="Times New Roman"/>
          <w:sz w:val="28"/>
          <w:szCs w:val="28"/>
        </w:rPr>
      </w:pPr>
      <w:r>
        <w:rPr>
          <w:rFonts w:ascii="Times New Roman" w:eastAsia="Times New Roman" w:hAnsi="Times New Roman"/>
          <w:color w:val="333333"/>
          <w:sz w:val="28"/>
          <w:szCs w:val="28"/>
          <w:lang w:eastAsia="ru-RU"/>
        </w:rPr>
        <w:t xml:space="preserve">1.6. </w:t>
      </w:r>
      <w:r>
        <w:rPr>
          <w:rFonts w:ascii="Times New Roman" w:hAnsi="Times New Roman"/>
          <w:sz w:val="28"/>
          <w:szCs w:val="28"/>
        </w:rPr>
        <w:t xml:space="preserve">Перечень объектов (субъектов) контроля (далее - объект контроля) установлен Бюджетным </w:t>
      </w:r>
      <w:hyperlink r:id="rId6" w:history="1">
        <w:r>
          <w:rPr>
            <w:rStyle w:val="a4"/>
            <w:rFonts w:ascii="Times New Roman" w:hAnsi="Times New Roman"/>
            <w:sz w:val="28"/>
            <w:szCs w:val="28"/>
            <w:u w:val="none"/>
          </w:rPr>
          <w:t>кодексом</w:t>
        </w:r>
      </w:hyperlink>
      <w:r>
        <w:rPr>
          <w:rFonts w:ascii="Times New Roman" w:hAnsi="Times New Roman"/>
          <w:sz w:val="28"/>
          <w:szCs w:val="28"/>
        </w:rPr>
        <w:t xml:space="preserve"> Российской Федерации и Федеральным </w:t>
      </w:r>
      <w:hyperlink r:id="rId7" w:history="1">
        <w:r>
          <w:rPr>
            <w:rStyle w:val="a4"/>
            <w:rFonts w:ascii="Times New Roman" w:hAnsi="Times New Roman"/>
            <w:sz w:val="28"/>
            <w:szCs w:val="28"/>
            <w:u w:val="none"/>
          </w:rPr>
          <w:t>законом</w:t>
        </w:r>
      </w:hyperlink>
      <w:r>
        <w:rPr>
          <w:rFonts w:ascii="Times New Roman" w:hAnsi="Times New Roman"/>
          <w:sz w:val="28"/>
          <w:szCs w:val="28"/>
        </w:rPr>
        <w:t xml:space="preserve"> от 05.04.2013 N 44-ФЗ "О контрактной системе в сфере закупок товаров, работ, услуг для обеспечения государственных и муниципальных нужд" (далее - Закон N 44-ФЗ) соответственно.</w:t>
      </w:r>
    </w:p>
    <w:p w:rsidR="00A6408C" w:rsidRDefault="00A6408C" w:rsidP="00A6408C">
      <w:pPr>
        <w:shd w:val="clear" w:color="auto" w:fill="FFFFFF"/>
        <w:spacing w:after="0" w:line="270" w:lineRule="atLeast"/>
        <w:ind w:firstLine="708"/>
        <w:jc w:val="both"/>
        <w:rPr>
          <w:rFonts w:ascii="Times New Roman" w:eastAsia="Times New Roman" w:hAnsi="Times New Roman"/>
          <w:color w:val="333333"/>
          <w:sz w:val="28"/>
          <w:szCs w:val="28"/>
          <w:lang w:eastAsia="ru-RU"/>
        </w:rPr>
      </w:pPr>
      <w:r>
        <w:rPr>
          <w:rFonts w:ascii="Times New Roman" w:eastAsia="Times New Roman" w:hAnsi="Times New Roman"/>
          <w:sz w:val="28"/>
          <w:szCs w:val="28"/>
          <w:bdr w:val="none" w:sz="0" w:space="0" w:color="auto" w:frame="1"/>
          <w:lang w:eastAsia="ru-RU"/>
        </w:rPr>
        <w:t>1.7. Контроль в сфере закупок осуществляется в отношении следующих объектов контроля: муниципальных заказчиков, муниципальных бюджетных учреждений, контрактных служб, контрактных управляющих, уполномоченного органа, осуществляющих действия, направленные на осуществление закупок товаров, работ, услуг для муниципальных нужд в соответствии с Федеральным законом о контрактной системе.</w:t>
      </w:r>
    </w:p>
    <w:p w:rsidR="00A6408C" w:rsidRDefault="00A6408C" w:rsidP="00A6408C">
      <w:pPr>
        <w:shd w:val="clear" w:color="auto" w:fill="FFFFFF"/>
        <w:spacing w:after="0" w:line="240" w:lineRule="auto"/>
        <w:ind w:firstLine="709"/>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1.8.       </w:t>
      </w:r>
      <w:proofErr w:type="gramStart"/>
      <w:r>
        <w:rPr>
          <w:rFonts w:ascii="Times New Roman" w:eastAsia="Times New Roman" w:hAnsi="Times New Roman"/>
          <w:color w:val="333333"/>
          <w:sz w:val="28"/>
          <w:szCs w:val="28"/>
          <w:bdr w:val="none" w:sz="0" w:space="0" w:color="auto" w:frame="1"/>
          <w:lang w:eastAsia="ru-RU"/>
        </w:rPr>
        <w:t>Контрольная деятельность подразделяется на плановую и внеплановую и осуществляется посредством проведения плановых и внеплановых проверок, а также проведения в рамках полномочий по внутреннему финансовому контролю в сфере бюджетных правоотношений плановых и внеплановых ревизий и обследований (далее - контрольные мероприятия).</w:t>
      </w:r>
      <w:proofErr w:type="gramEnd"/>
      <w:r>
        <w:rPr>
          <w:rFonts w:ascii="Times New Roman" w:eastAsia="Times New Roman" w:hAnsi="Times New Roman"/>
          <w:color w:val="333333"/>
          <w:sz w:val="28"/>
          <w:szCs w:val="28"/>
          <w:bdr w:val="none" w:sz="0" w:space="0" w:color="auto" w:frame="1"/>
          <w:lang w:eastAsia="ru-RU"/>
        </w:rPr>
        <w:t xml:space="preserve"> Проверки подразделяются на выездные и камеральные, а также встречные проверки, проводимые в рамках выездных и (или) камеральных проверок. Обследования могут проводиться в рамках камеральных и выездных проверок (ревизий) или как самостоятельное мероприятие.</w:t>
      </w:r>
    </w:p>
    <w:p w:rsidR="00A6408C" w:rsidRDefault="005775AD" w:rsidP="00A6408C">
      <w:pPr>
        <w:shd w:val="clear" w:color="auto" w:fill="FFFFFF"/>
        <w:spacing w:after="0" w:line="240" w:lineRule="auto"/>
        <w:ind w:firstLine="360"/>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1.9</w:t>
      </w:r>
      <w:r w:rsidR="00A6408C">
        <w:rPr>
          <w:rFonts w:ascii="Times New Roman" w:eastAsia="Times New Roman" w:hAnsi="Times New Roman"/>
          <w:color w:val="333333"/>
          <w:sz w:val="28"/>
          <w:szCs w:val="28"/>
          <w:bdr w:val="none" w:sz="0" w:space="0" w:color="auto" w:frame="1"/>
          <w:lang w:eastAsia="ru-RU"/>
        </w:rPr>
        <w:t>. При осуществлении контрольной деятельности в отношении расходов, связанных с осуществлением закупок для обеспечения муниципальных нужд, в рамках одного контрольного мероприятия могут быть реализованы полномочия, предусмотренные пунктом 1.4 настоящего Порядка.</w:t>
      </w:r>
    </w:p>
    <w:p w:rsidR="00A6408C" w:rsidRDefault="00A6408C" w:rsidP="00A6408C">
      <w:pPr>
        <w:autoSpaceDE w:val="0"/>
        <w:autoSpaceDN w:val="0"/>
        <w:adjustRightInd w:val="0"/>
        <w:spacing w:after="0" w:line="240" w:lineRule="auto"/>
        <w:jc w:val="center"/>
        <w:outlineLvl w:val="0"/>
        <w:rPr>
          <w:rFonts w:ascii="Times New Roman" w:hAnsi="Times New Roman"/>
          <w:i/>
          <w:iCs/>
          <w:sz w:val="28"/>
          <w:szCs w:val="28"/>
        </w:rPr>
      </w:pPr>
    </w:p>
    <w:p w:rsidR="00A6408C" w:rsidRDefault="00A6408C" w:rsidP="00A6408C">
      <w:pPr>
        <w:autoSpaceDE w:val="0"/>
        <w:autoSpaceDN w:val="0"/>
        <w:adjustRightInd w:val="0"/>
        <w:spacing w:after="0" w:line="240" w:lineRule="auto"/>
        <w:jc w:val="center"/>
        <w:outlineLvl w:val="0"/>
        <w:rPr>
          <w:rFonts w:ascii="Times New Roman" w:hAnsi="Times New Roman"/>
          <w:iCs/>
          <w:sz w:val="28"/>
          <w:szCs w:val="28"/>
        </w:rPr>
      </w:pPr>
      <w:r>
        <w:rPr>
          <w:rFonts w:ascii="Times New Roman" w:hAnsi="Times New Roman"/>
          <w:iCs/>
          <w:sz w:val="28"/>
          <w:szCs w:val="28"/>
        </w:rPr>
        <w:t>II. ПЕРИОДИЧНОСТЬ, ОСНОВАНИЕ И ПОРЯДОК НАЗНАЧЕНИЯ</w:t>
      </w:r>
    </w:p>
    <w:p w:rsidR="00A6408C" w:rsidRDefault="00A6408C" w:rsidP="00A6408C">
      <w:pPr>
        <w:autoSpaceDE w:val="0"/>
        <w:autoSpaceDN w:val="0"/>
        <w:adjustRightInd w:val="0"/>
        <w:spacing w:after="0" w:line="240" w:lineRule="auto"/>
        <w:jc w:val="center"/>
        <w:rPr>
          <w:rFonts w:ascii="Times New Roman" w:hAnsi="Times New Roman"/>
          <w:iCs/>
          <w:sz w:val="28"/>
          <w:szCs w:val="28"/>
        </w:rPr>
      </w:pPr>
      <w:r>
        <w:rPr>
          <w:rFonts w:ascii="Times New Roman" w:hAnsi="Times New Roman"/>
          <w:iCs/>
          <w:sz w:val="28"/>
          <w:szCs w:val="28"/>
        </w:rPr>
        <w:t>ПРОВЕРКИ, РЕВИЗИИ И ОБСЛЕДОВАНИЯ</w:t>
      </w:r>
    </w:p>
    <w:p w:rsidR="00A6408C" w:rsidRDefault="00A6408C" w:rsidP="00A6408C">
      <w:pPr>
        <w:autoSpaceDE w:val="0"/>
        <w:autoSpaceDN w:val="0"/>
        <w:adjustRightInd w:val="0"/>
        <w:spacing w:after="0" w:line="240" w:lineRule="auto"/>
        <w:ind w:firstLine="540"/>
        <w:jc w:val="both"/>
        <w:rPr>
          <w:rFonts w:ascii="Times New Roman" w:hAnsi="Times New Roman"/>
          <w:iCs/>
          <w:sz w:val="28"/>
          <w:szCs w:val="28"/>
        </w:rPr>
      </w:pPr>
    </w:p>
    <w:p w:rsidR="00A6408C" w:rsidRDefault="003E5CC3" w:rsidP="00A6408C">
      <w:pPr>
        <w:autoSpaceDE w:val="0"/>
        <w:autoSpaceDN w:val="0"/>
        <w:adjustRightInd w:val="0"/>
        <w:spacing w:after="0" w:line="240" w:lineRule="auto"/>
        <w:ind w:firstLine="540"/>
        <w:jc w:val="both"/>
        <w:rPr>
          <w:rFonts w:ascii="Times New Roman" w:hAnsi="Times New Roman"/>
          <w:iCs/>
          <w:sz w:val="28"/>
          <w:szCs w:val="28"/>
        </w:rPr>
      </w:pPr>
      <w:r>
        <w:rPr>
          <w:rFonts w:ascii="Times New Roman" w:hAnsi="Times New Roman"/>
          <w:iCs/>
          <w:sz w:val="28"/>
          <w:szCs w:val="28"/>
        </w:rPr>
        <w:t>2.</w:t>
      </w:r>
      <w:r w:rsidR="00A6408C">
        <w:rPr>
          <w:rFonts w:ascii="Times New Roman" w:hAnsi="Times New Roman"/>
          <w:iCs/>
          <w:sz w:val="28"/>
          <w:szCs w:val="28"/>
        </w:rPr>
        <w:t>1. Проверки, ревизии и обследования (далее - контрольные мероприятия) носят плановый и внеплановый характер.</w:t>
      </w:r>
    </w:p>
    <w:p w:rsidR="00A6408C" w:rsidRDefault="003E5CC3" w:rsidP="00A6408C">
      <w:pPr>
        <w:autoSpaceDE w:val="0"/>
        <w:autoSpaceDN w:val="0"/>
        <w:adjustRightInd w:val="0"/>
        <w:spacing w:after="0" w:line="240" w:lineRule="auto"/>
        <w:ind w:firstLine="540"/>
        <w:jc w:val="both"/>
        <w:rPr>
          <w:rFonts w:ascii="Times New Roman" w:hAnsi="Times New Roman"/>
          <w:iCs/>
          <w:sz w:val="28"/>
          <w:szCs w:val="28"/>
        </w:rPr>
      </w:pPr>
      <w:r>
        <w:rPr>
          <w:rFonts w:ascii="Times New Roman" w:hAnsi="Times New Roman"/>
          <w:iCs/>
          <w:sz w:val="28"/>
          <w:szCs w:val="28"/>
        </w:rPr>
        <w:t>2.</w:t>
      </w:r>
      <w:r w:rsidR="00A6408C">
        <w:rPr>
          <w:rFonts w:ascii="Times New Roman" w:hAnsi="Times New Roman"/>
          <w:iCs/>
          <w:sz w:val="28"/>
          <w:szCs w:val="28"/>
        </w:rPr>
        <w:t>2. Периодичность и методы осуществления внутреннего муниципального финансового контроля:</w:t>
      </w:r>
    </w:p>
    <w:p w:rsidR="00A6408C" w:rsidRDefault="00A6408C" w:rsidP="00A6408C">
      <w:pPr>
        <w:autoSpaceDE w:val="0"/>
        <w:autoSpaceDN w:val="0"/>
        <w:adjustRightInd w:val="0"/>
        <w:spacing w:after="0" w:line="240" w:lineRule="auto"/>
        <w:ind w:firstLine="540"/>
        <w:jc w:val="both"/>
        <w:rPr>
          <w:rFonts w:ascii="Times New Roman" w:hAnsi="Times New Roman"/>
          <w:iCs/>
          <w:sz w:val="28"/>
          <w:szCs w:val="28"/>
        </w:rPr>
      </w:pPr>
      <w:r>
        <w:rPr>
          <w:rFonts w:ascii="Times New Roman" w:hAnsi="Times New Roman"/>
          <w:iCs/>
          <w:sz w:val="28"/>
          <w:szCs w:val="28"/>
        </w:rPr>
        <w:lastRenderedPageBreak/>
        <w:t>1) методом ревизии финансово-хозяйственной деятельности - не реже одного раза в три года;</w:t>
      </w:r>
    </w:p>
    <w:p w:rsidR="00A6408C" w:rsidRDefault="00A6408C" w:rsidP="00A6408C">
      <w:pPr>
        <w:autoSpaceDE w:val="0"/>
        <w:autoSpaceDN w:val="0"/>
        <w:adjustRightInd w:val="0"/>
        <w:spacing w:after="0" w:line="240" w:lineRule="auto"/>
        <w:ind w:firstLine="540"/>
        <w:jc w:val="both"/>
        <w:rPr>
          <w:rFonts w:ascii="Times New Roman" w:hAnsi="Times New Roman"/>
          <w:iCs/>
          <w:sz w:val="28"/>
          <w:szCs w:val="28"/>
        </w:rPr>
      </w:pPr>
      <w:r>
        <w:rPr>
          <w:rFonts w:ascii="Times New Roman" w:hAnsi="Times New Roman"/>
          <w:iCs/>
          <w:sz w:val="28"/>
          <w:szCs w:val="28"/>
        </w:rPr>
        <w:t>2) методом проверки законности отдельных финансовых и хозяйственных операций, достоверности бюджетного (бухгалтерского) учета и бюджетной (бухгалтерской) отчетности, целевого использования средств бюджета сельсовета - не реже одного раза в три года;</w:t>
      </w:r>
    </w:p>
    <w:p w:rsidR="00A6408C" w:rsidRDefault="00A6408C" w:rsidP="00A6408C">
      <w:pPr>
        <w:autoSpaceDE w:val="0"/>
        <w:autoSpaceDN w:val="0"/>
        <w:adjustRightInd w:val="0"/>
        <w:spacing w:after="0" w:line="240" w:lineRule="auto"/>
        <w:ind w:firstLine="540"/>
        <w:jc w:val="both"/>
        <w:rPr>
          <w:rFonts w:ascii="Times New Roman" w:hAnsi="Times New Roman"/>
          <w:iCs/>
          <w:sz w:val="28"/>
          <w:szCs w:val="28"/>
        </w:rPr>
      </w:pPr>
      <w:r>
        <w:rPr>
          <w:rFonts w:ascii="Times New Roman" w:hAnsi="Times New Roman"/>
          <w:iCs/>
          <w:sz w:val="28"/>
          <w:szCs w:val="28"/>
        </w:rPr>
        <w:t>3) методом проверки целевого, рационального и эффективного использования средств, выделенных из бюджета сельсовета в форме субсидий, - не чаще одного раза в три года;</w:t>
      </w:r>
    </w:p>
    <w:p w:rsidR="00A6408C" w:rsidRDefault="00A6408C" w:rsidP="00A6408C">
      <w:pPr>
        <w:autoSpaceDE w:val="0"/>
        <w:autoSpaceDN w:val="0"/>
        <w:adjustRightInd w:val="0"/>
        <w:spacing w:after="0" w:line="240" w:lineRule="auto"/>
        <w:ind w:firstLine="540"/>
        <w:jc w:val="both"/>
        <w:rPr>
          <w:rFonts w:ascii="Times New Roman" w:hAnsi="Times New Roman"/>
          <w:iCs/>
          <w:sz w:val="28"/>
          <w:szCs w:val="28"/>
        </w:rPr>
      </w:pPr>
      <w:r>
        <w:rPr>
          <w:rFonts w:ascii="Times New Roman" w:hAnsi="Times New Roman"/>
          <w:iCs/>
          <w:sz w:val="28"/>
          <w:szCs w:val="28"/>
        </w:rPr>
        <w:t>4) методом обследования состояния определенной сферы деятельности - не чаще одного раза в год.</w:t>
      </w:r>
    </w:p>
    <w:p w:rsidR="00A6408C" w:rsidRDefault="00A6408C"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p>
    <w:p w:rsidR="00A6408C" w:rsidRDefault="00A6408C" w:rsidP="00A6408C">
      <w:pPr>
        <w:shd w:val="clear" w:color="auto" w:fill="FFFFFF"/>
        <w:spacing w:after="0" w:line="324" w:lineRule="atLeast"/>
        <w:ind w:left="450"/>
        <w:jc w:val="center"/>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val="en-US" w:eastAsia="ru-RU"/>
        </w:rPr>
        <w:t>III</w:t>
      </w:r>
      <w:r>
        <w:rPr>
          <w:rFonts w:ascii="Times New Roman" w:eastAsia="Times New Roman" w:hAnsi="Times New Roman"/>
          <w:color w:val="333333"/>
          <w:sz w:val="28"/>
          <w:szCs w:val="28"/>
          <w:bdr w:val="none" w:sz="0" w:space="0" w:color="auto" w:frame="1"/>
          <w:lang w:eastAsia="ru-RU"/>
        </w:rPr>
        <w:t xml:space="preserve">. </w:t>
      </w:r>
      <w:r>
        <w:rPr>
          <w:rFonts w:ascii="Times New Roman" w:eastAsia="Times New Roman" w:hAnsi="Times New Roman"/>
          <w:b/>
          <w:bCs/>
          <w:color w:val="333333"/>
          <w:sz w:val="28"/>
          <w:szCs w:val="28"/>
          <w:bdr w:val="none" w:sz="0" w:space="0" w:color="auto" w:frame="1"/>
          <w:lang w:eastAsia="ru-RU"/>
        </w:rPr>
        <w:t>Должностные лица, осуществляющие контрольную деятельность, их права, обязанности и ответственность</w:t>
      </w:r>
    </w:p>
    <w:p w:rsidR="00A6408C" w:rsidRDefault="00A6408C" w:rsidP="00A6408C">
      <w:pPr>
        <w:shd w:val="clear" w:color="auto" w:fill="FFFFFF"/>
        <w:spacing w:after="0" w:line="240" w:lineRule="auto"/>
        <w:ind w:left="1211"/>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p>
    <w:p w:rsidR="00A6408C" w:rsidRDefault="00A6408C" w:rsidP="00A6408C">
      <w:pPr>
        <w:ind w:firstLine="709"/>
        <w:jc w:val="both"/>
        <w:rPr>
          <w:rFonts w:ascii="Times New Roman" w:hAnsi="Times New Roman"/>
          <w:sz w:val="28"/>
        </w:rPr>
      </w:pPr>
      <w:r>
        <w:rPr>
          <w:rFonts w:ascii="Times New Roman" w:hAnsi="Times New Roman"/>
          <w:sz w:val="28"/>
        </w:rPr>
        <w:t>3.1. Проведение контрольного мероприятия осуществляется должностными лицами администрации, уполномоченными на проведение контрольных мероприятий, а также, в случае необходимости, иных привлеченных к проведению контрольного мероприятия лиц.</w:t>
      </w:r>
    </w:p>
    <w:p w:rsidR="00A6408C" w:rsidRDefault="00A6408C" w:rsidP="00A6408C">
      <w:pPr>
        <w:ind w:firstLine="709"/>
        <w:jc w:val="both"/>
        <w:rPr>
          <w:rFonts w:ascii="Times New Roman" w:hAnsi="Times New Roman"/>
          <w:sz w:val="28"/>
        </w:rPr>
      </w:pPr>
      <w:r>
        <w:rPr>
          <w:rFonts w:ascii="Times New Roman" w:hAnsi="Times New Roman"/>
          <w:sz w:val="28"/>
        </w:rPr>
        <w:t xml:space="preserve">3.2. Должностным лицом, уполномоченным принимать решения о проведении контрольных мероприятий при осуществлении полномочий по внутреннему муниципальному финансовому контролю, а также по контролю, предусмотренному частью 8 статьи 99 Закона № 44-ФЗ,  и периодичности их проведения, является глава </w:t>
      </w:r>
      <w:proofErr w:type="spellStart"/>
      <w:r>
        <w:rPr>
          <w:rFonts w:ascii="Times New Roman" w:hAnsi="Times New Roman"/>
          <w:sz w:val="28"/>
        </w:rPr>
        <w:t>Новорешетовского</w:t>
      </w:r>
      <w:proofErr w:type="spellEnd"/>
      <w:r>
        <w:rPr>
          <w:rFonts w:ascii="Times New Roman" w:hAnsi="Times New Roman"/>
          <w:sz w:val="28"/>
        </w:rPr>
        <w:t xml:space="preserve"> сельсовета.</w:t>
      </w:r>
    </w:p>
    <w:p w:rsidR="00A6408C" w:rsidRDefault="00A6408C" w:rsidP="00A6408C">
      <w:pPr>
        <w:ind w:firstLine="709"/>
        <w:jc w:val="both"/>
        <w:rPr>
          <w:rFonts w:ascii="Times New Roman" w:hAnsi="Times New Roman"/>
          <w:sz w:val="28"/>
        </w:rPr>
      </w:pPr>
      <w:r>
        <w:rPr>
          <w:rFonts w:ascii="Times New Roman" w:hAnsi="Times New Roman"/>
          <w:sz w:val="28"/>
        </w:rPr>
        <w:t>3.3. Должностным лицом, уполномоченными на проведение контрольных мероприятий, является:</w:t>
      </w:r>
    </w:p>
    <w:p w:rsidR="00A6408C" w:rsidRDefault="00A6408C" w:rsidP="00A6408C">
      <w:pPr>
        <w:ind w:firstLine="709"/>
        <w:jc w:val="both"/>
        <w:rPr>
          <w:rFonts w:ascii="Times New Roman" w:hAnsi="Times New Roman"/>
          <w:sz w:val="28"/>
        </w:rPr>
      </w:pPr>
      <w:r>
        <w:rPr>
          <w:rFonts w:ascii="Times New Roman" w:hAnsi="Times New Roman"/>
          <w:sz w:val="28"/>
        </w:rPr>
        <w:t>1) специалист-бухгалтер  администрации</w:t>
      </w:r>
      <w:r>
        <w:rPr>
          <w:rFonts w:ascii="Times New Roman" w:hAnsi="Times New Roman"/>
          <w:iCs/>
          <w:sz w:val="28"/>
        </w:rPr>
        <w:t>.</w:t>
      </w:r>
    </w:p>
    <w:p w:rsidR="00A6408C" w:rsidRPr="00A6408C" w:rsidRDefault="00A6408C" w:rsidP="00A6408C">
      <w:pPr>
        <w:ind w:firstLine="709"/>
        <w:jc w:val="both"/>
        <w:rPr>
          <w:rFonts w:ascii="Times New Roman" w:hAnsi="Times New Roman"/>
          <w:sz w:val="28"/>
        </w:rPr>
      </w:pPr>
      <w:r>
        <w:rPr>
          <w:rFonts w:ascii="Times New Roman" w:hAnsi="Times New Roman"/>
          <w:sz w:val="28"/>
        </w:rPr>
        <w:t xml:space="preserve">3.4. Должностное лицо, определенное в п. 3.3. настоящего Порядка, должно принимать все меры по предотвращению конфликта интересов при подготовке и проведении контрольных мероприятий. </w:t>
      </w:r>
    </w:p>
    <w:p w:rsidR="00A6408C" w:rsidRDefault="00A6408C" w:rsidP="00A6408C">
      <w:pPr>
        <w:shd w:val="clear" w:color="auto" w:fill="FFFFFF"/>
        <w:spacing w:before="225" w:after="225" w:line="270" w:lineRule="atLeast"/>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3.5. Должностные лица, указанные в пункте 3.1 настоящего Порядка, имеют право:</w:t>
      </w:r>
    </w:p>
    <w:p w:rsidR="00A6408C" w:rsidRDefault="00A6408C" w:rsidP="00A6408C">
      <w:pPr>
        <w:shd w:val="clear" w:color="auto" w:fill="FFFFFF"/>
        <w:spacing w:before="225" w:after="225" w:line="270" w:lineRule="atLeast"/>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xml:space="preserve">           </w:t>
      </w:r>
      <w:proofErr w:type="gramStart"/>
      <w:r>
        <w:rPr>
          <w:rFonts w:ascii="Times New Roman" w:eastAsia="Times New Roman" w:hAnsi="Times New Roman"/>
          <w:color w:val="333333"/>
          <w:sz w:val="28"/>
          <w:szCs w:val="28"/>
          <w:lang w:eastAsia="ru-RU"/>
        </w:rPr>
        <w:t>а) 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roofErr w:type="gramEnd"/>
    </w:p>
    <w:p w:rsidR="00A6408C" w:rsidRDefault="00A6408C" w:rsidP="00A6408C">
      <w:pPr>
        <w:shd w:val="clear" w:color="auto" w:fill="FFFFFF"/>
        <w:spacing w:after="0" w:line="270" w:lineRule="atLeast"/>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б) при осуществлении выездных проверок (ревизий) беспрепятственно по предъявлении служебных удостоверений, удостоверений </w:t>
      </w:r>
      <w:r>
        <w:rPr>
          <w:rFonts w:ascii="Times New Roman" w:eastAsia="Times New Roman" w:hAnsi="Times New Roman"/>
          <w:sz w:val="28"/>
          <w:szCs w:val="28"/>
          <w:bdr w:val="none" w:sz="0" w:space="0" w:color="auto" w:frame="1"/>
          <w:lang w:eastAsia="ru-RU"/>
        </w:rPr>
        <w:t xml:space="preserve">на проведение </w:t>
      </w:r>
      <w:r>
        <w:rPr>
          <w:rFonts w:ascii="Times New Roman" w:eastAsia="Times New Roman" w:hAnsi="Times New Roman"/>
          <w:sz w:val="28"/>
          <w:szCs w:val="28"/>
          <w:bdr w:val="none" w:sz="0" w:space="0" w:color="auto" w:frame="1"/>
          <w:lang w:eastAsia="ru-RU"/>
        </w:rPr>
        <w:lastRenderedPageBreak/>
        <w:t>выездной проверки (ревизии) и копии приказа о проведении выездной проверки (ревизии)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p>
    <w:p w:rsidR="00A6408C" w:rsidRDefault="00A6408C" w:rsidP="00A6408C">
      <w:pPr>
        <w:shd w:val="clear" w:color="auto" w:fill="FFFFFF"/>
        <w:spacing w:after="0" w:line="270" w:lineRule="atLeast"/>
        <w:ind w:firstLine="708"/>
        <w:jc w:val="both"/>
        <w:rPr>
          <w:rFonts w:ascii="Times New Roman" w:eastAsia="Times New Roman" w:hAnsi="Times New Roman"/>
          <w:color w:val="333333"/>
          <w:sz w:val="28"/>
          <w:szCs w:val="28"/>
          <w:lang w:eastAsia="ru-RU"/>
        </w:rPr>
      </w:pPr>
      <w:r>
        <w:rPr>
          <w:rFonts w:ascii="Times New Roman" w:eastAsia="Times New Roman" w:hAnsi="Times New Roman"/>
          <w:sz w:val="28"/>
          <w:szCs w:val="28"/>
          <w:bdr w:val="none" w:sz="0" w:space="0" w:color="auto" w:frame="1"/>
          <w:lang w:eastAsia="ru-RU"/>
        </w:rPr>
        <w:t>в) 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A6408C" w:rsidRDefault="00A6408C" w:rsidP="00A6408C">
      <w:pPr>
        <w:shd w:val="clear" w:color="auto" w:fill="FFFFFF"/>
        <w:spacing w:after="0" w:line="270" w:lineRule="atLeast"/>
        <w:ind w:firstLine="708"/>
        <w:jc w:val="both"/>
        <w:rPr>
          <w:rFonts w:ascii="Times New Roman" w:eastAsia="Times New Roman" w:hAnsi="Times New Roman"/>
          <w:color w:val="333333"/>
          <w:sz w:val="28"/>
          <w:szCs w:val="28"/>
          <w:lang w:eastAsia="ru-RU"/>
        </w:rPr>
      </w:pPr>
      <w:r>
        <w:rPr>
          <w:rFonts w:ascii="Times New Roman" w:eastAsia="Times New Roman" w:hAnsi="Times New Roman"/>
          <w:sz w:val="28"/>
          <w:szCs w:val="28"/>
          <w:bdr w:val="none" w:sz="0" w:space="0" w:color="auto" w:frame="1"/>
          <w:lang w:eastAsia="ru-RU"/>
        </w:rPr>
        <w:t>г) выдавать представления, предписания об устранении выявленных нарушений в случаях, предусмотренных законодательством Российской Федерации в соответствии с настоящим Порядком;</w:t>
      </w:r>
    </w:p>
    <w:p w:rsidR="00A6408C" w:rsidRDefault="00A6408C" w:rsidP="00A6408C">
      <w:pPr>
        <w:shd w:val="clear" w:color="auto" w:fill="FFFFFF"/>
        <w:spacing w:after="0" w:line="270" w:lineRule="atLeast"/>
        <w:ind w:firstLine="708"/>
        <w:jc w:val="both"/>
        <w:rPr>
          <w:rFonts w:ascii="Times New Roman" w:eastAsia="Times New Roman" w:hAnsi="Times New Roman"/>
          <w:color w:val="333333"/>
          <w:sz w:val="28"/>
          <w:szCs w:val="28"/>
          <w:lang w:eastAsia="ru-RU"/>
        </w:rPr>
      </w:pPr>
      <w:r>
        <w:rPr>
          <w:rFonts w:ascii="Times New Roman" w:eastAsia="Times New Roman" w:hAnsi="Times New Roman"/>
          <w:sz w:val="28"/>
          <w:szCs w:val="28"/>
          <w:bdr w:val="none" w:sz="0" w:space="0" w:color="auto" w:frame="1"/>
          <w:lang w:eastAsia="ru-RU"/>
        </w:rPr>
        <w:t>д)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A6408C" w:rsidRDefault="00A6408C" w:rsidP="00A6408C">
      <w:pPr>
        <w:shd w:val="clear" w:color="auto" w:fill="FFFFFF"/>
        <w:spacing w:after="0" w:line="270" w:lineRule="atLeast"/>
        <w:ind w:firstLine="708"/>
        <w:jc w:val="both"/>
        <w:rPr>
          <w:rFonts w:ascii="Times New Roman" w:eastAsia="Times New Roman" w:hAnsi="Times New Roman"/>
          <w:color w:val="333333"/>
          <w:sz w:val="28"/>
          <w:szCs w:val="28"/>
          <w:lang w:eastAsia="ru-RU"/>
        </w:rPr>
      </w:pPr>
      <w:r>
        <w:rPr>
          <w:rFonts w:ascii="Times New Roman" w:eastAsia="Times New Roman" w:hAnsi="Times New Roman"/>
          <w:sz w:val="28"/>
          <w:szCs w:val="28"/>
          <w:bdr w:val="none" w:sz="0" w:space="0" w:color="auto" w:frame="1"/>
          <w:lang w:eastAsia="ru-RU"/>
        </w:rPr>
        <w:t>е) обращаться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A6408C" w:rsidRDefault="00644DFA" w:rsidP="00A6408C">
      <w:pPr>
        <w:shd w:val="clear" w:color="auto" w:fill="FFFFFF"/>
        <w:spacing w:after="0" w:line="270" w:lineRule="atLeast"/>
        <w:ind w:firstLine="708"/>
        <w:jc w:val="both"/>
        <w:rPr>
          <w:rFonts w:ascii="Times New Roman" w:eastAsia="Times New Roman" w:hAnsi="Times New Roman"/>
          <w:color w:val="333333"/>
          <w:sz w:val="28"/>
          <w:szCs w:val="28"/>
          <w:lang w:eastAsia="ru-RU"/>
        </w:rPr>
      </w:pPr>
      <w:r>
        <w:rPr>
          <w:rFonts w:ascii="Times New Roman" w:eastAsia="Times New Roman" w:hAnsi="Times New Roman"/>
          <w:sz w:val="28"/>
          <w:szCs w:val="28"/>
          <w:bdr w:val="none" w:sz="0" w:space="0" w:color="auto" w:frame="1"/>
          <w:lang w:eastAsia="ru-RU"/>
        </w:rPr>
        <w:t>3.5</w:t>
      </w:r>
      <w:r w:rsidR="00A6408C">
        <w:rPr>
          <w:rFonts w:ascii="Times New Roman" w:eastAsia="Times New Roman" w:hAnsi="Times New Roman"/>
          <w:sz w:val="28"/>
          <w:szCs w:val="28"/>
          <w:bdr w:val="none" w:sz="0" w:space="0" w:color="auto" w:frame="1"/>
          <w:lang w:eastAsia="ru-RU"/>
        </w:rPr>
        <w:t>. Должно</w:t>
      </w:r>
      <w:r>
        <w:rPr>
          <w:rFonts w:ascii="Times New Roman" w:eastAsia="Times New Roman" w:hAnsi="Times New Roman"/>
          <w:sz w:val="28"/>
          <w:szCs w:val="28"/>
          <w:bdr w:val="none" w:sz="0" w:space="0" w:color="auto" w:frame="1"/>
          <w:lang w:eastAsia="ru-RU"/>
        </w:rPr>
        <w:t>стные лица, указанные в пункте 3</w:t>
      </w:r>
      <w:r w:rsidR="00A6408C">
        <w:rPr>
          <w:rFonts w:ascii="Times New Roman" w:eastAsia="Times New Roman" w:hAnsi="Times New Roman"/>
          <w:sz w:val="28"/>
          <w:szCs w:val="28"/>
          <w:bdr w:val="none" w:sz="0" w:space="0" w:color="auto" w:frame="1"/>
          <w:lang w:eastAsia="ru-RU"/>
        </w:rPr>
        <w:t>.1 настоящего Порядка, обязаны:</w:t>
      </w:r>
    </w:p>
    <w:p w:rsidR="00A6408C" w:rsidRDefault="00A6408C" w:rsidP="00A6408C">
      <w:pPr>
        <w:shd w:val="clear" w:color="auto" w:fill="FFFFFF"/>
        <w:spacing w:after="0" w:line="270" w:lineRule="atLeast"/>
        <w:ind w:firstLine="709"/>
        <w:jc w:val="both"/>
        <w:rPr>
          <w:rFonts w:ascii="Times New Roman" w:eastAsia="Times New Roman" w:hAnsi="Times New Roman"/>
          <w:color w:val="333333"/>
          <w:sz w:val="28"/>
          <w:szCs w:val="28"/>
          <w:lang w:eastAsia="ru-RU"/>
        </w:rPr>
      </w:pPr>
      <w:r>
        <w:rPr>
          <w:rFonts w:ascii="Times New Roman" w:eastAsia="Times New Roman" w:hAnsi="Times New Roman"/>
          <w:sz w:val="28"/>
          <w:szCs w:val="28"/>
          <w:bdr w:val="none" w:sz="0" w:space="0" w:color="auto" w:frame="1"/>
          <w:lang w:eastAsia="ru-RU"/>
        </w:rPr>
        <w:t>а) своевременно и в полной мере исполнять полномочия по предупреждению, выявлению и пресечению нарушений в установленной сфере деятельности;</w:t>
      </w:r>
    </w:p>
    <w:p w:rsidR="00A6408C" w:rsidRDefault="00A6408C" w:rsidP="00A6408C">
      <w:pPr>
        <w:shd w:val="clear" w:color="auto" w:fill="FFFFFF"/>
        <w:spacing w:after="0" w:line="270" w:lineRule="atLeast"/>
        <w:ind w:firstLine="709"/>
        <w:jc w:val="both"/>
        <w:rPr>
          <w:rFonts w:ascii="Times New Roman" w:eastAsia="Times New Roman" w:hAnsi="Times New Roman"/>
          <w:color w:val="333333"/>
          <w:sz w:val="28"/>
          <w:szCs w:val="28"/>
          <w:lang w:eastAsia="ru-RU"/>
        </w:rPr>
      </w:pPr>
      <w:r>
        <w:rPr>
          <w:rFonts w:ascii="Times New Roman" w:eastAsia="Times New Roman" w:hAnsi="Times New Roman"/>
          <w:sz w:val="28"/>
          <w:szCs w:val="28"/>
          <w:bdr w:val="none" w:sz="0" w:space="0" w:color="auto" w:frame="1"/>
          <w:lang w:eastAsia="ru-RU"/>
        </w:rPr>
        <w:t>б) соблюдать требования нормативных правовых актов в установленной сфере деятельности;</w:t>
      </w:r>
    </w:p>
    <w:p w:rsidR="00A6408C" w:rsidRDefault="00A6408C" w:rsidP="00A6408C">
      <w:pPr>
        <w:shd w:val="clear" w:color="auto" w:fill="FFFFFF"/>
        <w:spacing w:after="0" w:line="270" w:lineRule="atLeast"/>
        <w:ind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bdr w:val="none" w:sz="0" w:space="0" w:color="auto" w:frame="1"/>
          <w:lang w:eastAsia="ru-RU"/>
        </w:rPr>
        <w:t xml:space="preserve">в) проводить контрольные мероприятия в соответствии с </w:t>
      </w:r>
      <w:r w:rsidRPr="00A6408C">
        <w:rPr>
          <w:rFonts w:ascii="Times New Roman" w:eastAsia="Times New Roman" w:hAnsi="Times New Roman"/>
          <w:sz w:val="28"/>
          <w:szCs w:val="28"/>
          <w:bdr w:val="none" w:sz="0" w:space="0" w:color="auto" w:frame="1"/>
          <w:lang w:eastAsia="ru-RU"/>
        </w:rPr>
        <w:t>распоряжением администрации</w:t>
      </w:r>
      <w:r>
        <w:rPr>
          <w:rFonts w:ascii="Times New Roman" w:eastAsia="Times New Roman" w:hAnsi="Times New Roman"/>
          <w:sz w:val="28"/>
          <w:szCs w:val="28"/>
          <w:bdr w:val="none" w:sz="0" w:space="0" w:color="auto" w:frame="1"/>
          <w:lang w:eastAsia="ru-RU"/>
        </w:rPr>
        <w:t xml:space="preserve"> </w:t>
      </w:r>
      <w:proofErr w:type="spellStart"/>
      <w:r>
        <w:rPr>
          <w:rFonts w:ascii="Times New Roman" w:eastAsia="Times New Roman" w:hAnsi="Times New Roman"/>
          <w:sz w:val="28"/>
          <w:szCs w:val="28"/>
          <w:bdr w:val="none" w:sz="0" w:space="0" w:color="auto" w:frame="1"/>
          <w:lang w:eastAsia="ru-RU"/>
        </w:rPr>
        <w:t>Новорешетовского</w:t>
      </w:r>
      <w:proofErr w:type="spellEnd"/>
      <w:r>
        <w:rPr>
          <w:rFonts w:ascii="Times New Roman" w:eastAsia="Times New Roman" w:hAnsi="Times New Roman"/>
          <w:sz w:val="28"/>
          <w:szCs w:val="28"/>
          <w:bdr w:val="none" w:sz="0" w:space="0" w:color="auto" w:frame="1"/>
          <w:lang w:eastAsia="ru-RU"/>
        </w:rPr>
        <w:t xml:space="preserve"> сельсовета</w:t>
      </w:r>
      <w:r w:rsidRPr="00A6408C">
        <w:rPr>
          <w:rFonts w:ascii="Times New Roman" w:eastAsia="Times New Roman" w:hAnsi="Times New Roman"/>
          <w:sz w:val="28"/>
          <w:szCs w:val="28"/>
          <w:bdr w:val="none" w:sz="0" w:space="0" w:color="auto" w:frame="1"/>
          <w:lang w:eastAsia="ru-RU"/>
        </w:rPr>
        <w:t>;</w:t>
      </w:r>
    </w:p>
    <w:p w:rsidR="00A6408C" w:rsidRDefault="00A6408C" w:rsidP="00A6408C">
      <w:pPr>
        <w:shd w:val="clear" w:color="auto" w:fill="FFFFFF"/>
        <w:spacing w:after="0" w:line="270" w:lineRule="atLeast"/>
        <w:ind w:firstLine="709"/>
        <w:jc w:val="both"/>
        <w:rPr>
          <w:rFonts w:ascii="Times New Roman" w:eastAsia="Times New Roman" w:hAnsi="Times New Roman"/>
          <w:color w:val="333333"/>
          <w:sz w:val="28"/>
          <w:szCs w:val="28"/>
          <w:lang w:eastAsia="ru-RU"/>
        </w:rPr>
      </w:pPr>
      <w:proofErr w:type="gramStart"/>
      <w:r>
        <w:rPr>
          <w:rFonts w:ascii="Times New Roman" w:eastAsia="Times New Roman" w:hAnsi="Times New Roman"/>
          <w:sz w:val="28"/>
          <w:szCs w:val="28"/>
          <w:bdr w:val="none" w:sz="0" w:space="0" w:color="auto" w:frame="1"/>
          <w:lang w:eastAsia="ru-RU"/>
        </w:rPr>
        <w:t xml:space="preserve">г) знакомить руководителя или уполномоченное должностное лицо объекта контроля (далее - представитель объекта контроля) с </w:t>
      </w:r>
      <w:r w:rsidRPr="00A6408C">
        <w:rPr>
          <w:rFonts w:ascii="Times New Roman" w:eastAsia="Times New Roman" w:hAnsi="Times New Roman"/>
          <w:sz w:val="28"/>
          <w:szCs w:val="28"/>
          <w:bdr w:val="none" w:sz="0" w:space="0" w:color="auto" w:frame="1"/>
          <w:lang w:eastAsia="ru-RU"/>
        </w:rPr>
        <w:t xml:space="preserve">распоряжением администрации </w:t>
      </w:r>
      <w:proofErr w:type="spellStart"/>
      <w:r>
        <w:rPr>
          <w:rFonts w:ascii="Times New Roman" w:eastAsia="Times New Roman" w:hAnsi="Times New Roman"/>
          <w:sz w:val="28"/>
          <w:szCs w:val="28"/>
          <w:bdr w:val="none" w:sz="0" w:space="0" w:color="auto" w:frame="1"/>
          <w:lang w:eastAsia="ru-RU"/>
        </w:rPr>
        <w:t>Новорешетовского</w:t>
      </w:r>
      <w:proofErr w:type="spellEnd"/>
      <w:r>
        <w:rPr>
          <w:rFonts w:ascii="Times New Roman" w:eastAsia="Times New Roman" w:hAnsi="Times New Roman"/>
          <w:sz w:val="28"/>
          <w:szCs w:val="28"/>
          <w:bdr w:val="none" w:sz="0" w:space="0" w:color="auto" w:frame="1"/>
          <w:lang w:eastAsia="ru-RU"/>
        </w:rPr>
        <w:t xml:space="preserve"> сельсовета и удостоверением на проведение выездной проверки (ревизии), с приказом о приостановлении, возобновлении и продлении срока проведения проверки (ревизии), об изменении состава проверочной (ревизионной) группы, а также с результатами контрольных мероприятий (актами и заключениями);</w:t>
      </w:r>
      <w:proofErr w:type="gramEnd"/>
    </w:p>
    <w:p w:rsidR="00A6408C" w:rsidRDefault="00A6408C" w:rsidP="00A6408C">
      <w:pPr>
        <w:shd w:val="clear" w:color="auto" w:fill="FFFFFF"/>
        <w:spacing w:after="0" w:line="240" w:lineRule="auto"/>
        <w:ind w:firstLine="709"/>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д) при выявлении факта совершения действия (бездействия), содержащего признаки административного правонарушения и (или) состава преступления, направлять в соответствующие государственные и (или) правоохранительные органы информацию о таком факте и документы (материалы), подтверждающие такой факт.</w:t>
      </w:r>
    </w:p>
    <w:p w:rsidR="00A6408C" w:rsidRDefault="00A6408C" w:rsidP="00A6408C">
      <w:pPr>
        <w:shd w:val="clear" w:color="auto" w:fill="FFFFFF"/>
        <w:spacing w:after="0" w:line="240" w:lineRule="auto"/>
        <w:ind w:left="1211" w:hanging="360"/>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p>
    <w:p w:rsidR="00A6408C" w:rsidRDefault="00870929" w:rsidP="00870929">
      <w:pPr>
        <w:shd w:val="clear" w:color="auto" w:fill="FFFFFF"/>
        <w:spacing w:after="0" w:line="324" w:lineRule="atLeast"/>
        <w:jc w:val="center"/>
        <w:rPr>
          <w:rFonts w:ascii="Times New Roman" w:eastAsia="Times New Roman" w:hAnsi="Times New Roman"/>
          <w:color w:val="333333"/>
          <w:sz w:val="28"/>
          <w:szCs w:val="28"/>
          <w:lang w:eastAsia="ru-RU"/>
        </w:rPr>
      </w:pPr>
      <w:r>
        <w:rPr>
          <w:rFonts w:ascii="Times New Roman" w:eastAsia="Times New Roman" w:hAnsi="Times New Roman"/>
          <w:b/>
          <w:bCs/>
          <w:color w:val="333333"/>
          <w:sz w:val="28"/>
          <w:szCs w:val="28"/>
          <w:bdr w:val="none" w:sz="0" w:space="0" w:color="auto" w:frame="1"/>
          <w:lang w:val="en-US" w:eastAsia="ru-RU"/>
        </w:rPr>
        <w:t>IV</w:t>
      </w:r>
      <w:r w:rsidR="00A6408C">
        <w:rPr>
          <w:rFonts w:ascii="Times New Roman" w:eastAsia="Times New Roman" w:hAnsi="Times New Roman"/>
          <w:b/>
          <w:bCs/>
          <w:color w:val="333333"/>
          <w:sz w:val="28"/>
          <w:szCs w:val="28"/>
          <w:bdr w:val="none" w:sz="0" w:space="0" w:color="auto" w:frame="1"/>
          <w:lang w:eastAsia="ru-RU"/>
        </w:rPr>
        <w:t>.Требования к планированию контрольной деятельности</w:t>
      </w:r>
    </w:p>
    <w:p w:rsidR="00A6408C" w:rsidRDefault="00A6408C" w:rsidP="00A6408C">
      <w:pPr>
        <w:shd w:val="clear" w:color="auto" w:fill="FFFFFF"/>
        <w:spacing w:after="0" w:line="240" w:lineRule="auto"/>
        <w:ind w:firstLine="709"/>
        <w:jc w:val="center"/>
        <w:rPr>
          <w:rFonts w:ascii="Times New Roman" w:eastAsia="Times New Roman" w:hAnsi="Times New Roman"/>
          <w:color w:val="333333"/>
          <w:sz w:val="28"/>
          <w:szCs w:val="28"/>
          <w:lang w:eastAsia="ru-RU"/>
        </w:rPr>
      </w:pPr>
      <w:r>
        <w:rPr>
          <w:rFonts w:ascii="Times New Roman" w:eastAsia="Times New Roman" w:hAnsi="Times New Roman"/>
          <w:b/>
          <w:bCs/>
          <w:color w:val="333333"/>
          <w:sz w:val="28"/>
          <w:szCs w:val="28"/>
          <w:bdr w:val="none" w:sz="0" w:space="0" w:color="auto" w:frame="1"/>
          <w:lang w:eastAsia="ru-RU"/>
        </w:rPr>
        <w:t> </w:t>
      </w:r>
    </w:p>
    <w:p w:rsidR="00A6408C" w:rsidRDefault="00870929"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sidRPr="005775AD">
        <w:rPr>
          <w:rFonts w:ascii="Times New Roman" w:eastAsia="Times New Roman" w:hAnsi="Times New Roman"/>
          <w:color w:val="333333"/>
          <w:sz w:val="28"/>
          <w:szCs w:val="28"/>
          <w:bdr w:val="none" w:sz="0" w:space="0" w:color="auto" w:frame="1"/>
          <w:lang w:eastAsia="ru-RU"/>
        </w:rPr>
        <w:t>4</w:t>
      </w:r>
      <w:r w:rsidR="00A6408C">
        <w:rPr>
          <w:rFonts w:ascii="Times New Roman" w:eastAsia="Times New Roman" w:hAnsi="Times New Roman"/>
          <w:color w:val="333333"/>
          <w:sz w:val="28"/>
          <w:szCs w:val="28"/>
          <w:bdr w:val="none" w:sz="0" w:space="0" w:color="auto" w:frame="1"/>
          <w:lang w:eastAsia="ru-RU"/>
        </w:rPr>
        <w:t>.1.       Планирование контрольной деятельности осуществляется путем составления и утверждения плана контрольных мероприятий на календарный год.</w:t>
      </w:r>
    </w:p>
    <w:p w:rsidR="00A6408C" w:rsidRDefault="00A6408C"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lastRenderedPageBreak/>
        <w:t>План контрольных мероприятий (изменения в него) утверждается руководителем органа финансового контроля.</w:t>
      </w:r>
    </w:p>
    <w:p w:rsidR="00A6408C" w:rsidRDefault="00A6408C"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План контрольных мероприятий подлежит утверждению до начала соответствующего календарного года.</w:t>
      </w:r>
    </w:p>
    <w:p w:rsidR="00A6408C" w:rsidRDefault="00870929"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sidRPr="005775AD">
        <w:rPr>
          <w:rFonts w:ascii="Times New Roman" w:eastAsia="Times New Roman" w:hAnsi="Times New Roman"/>
          <w:color w:val="333333"/>
          <w:sz w:val="28"/>
          <w:szCs w:val="28"/>
          <w:bdr w:val="none" w:sz="0" w:space="0" w:color="auto" w:frame="1"/>
          <w:lang w:eastAsia="ru-RU"/>
        </w:rPr>
        <w:t>4</w:t>
      </w:r>
      <w:r w:rsidR="00A6408C">
        <w:rPr>
          <w:rFonts w:ascii="Times New Roman" w:eastAsia="Times New Roman" w:hAnsi="Times New Roman"/>
          <w:color w:val="333333"/>
          <w:sz w:val="28"/>
          <w:szCs w:val="28"/>
          <w:bdr w:val="none" w:sz="0" w:space="0" w:color="auto" w:frame="1"/>
          <w:lang w:eastAsia="ru-RU"/>
        </w:rPr>
        <w:t>.2.       В плане контрольных мероприятий устанавливаются конкретные объекты контроля, проверяемый период при проведении последующего контроля, форма контрольного мероприятия, дата (месяц) проведения контрольного мероприятия, ответственные исполнители.</w:t>
      </w:r>
    </w:p>
    <w:p w:rsidR="00A6408C" w:rsidRDefault="00870929"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sidRPr="005775AD">
        <w:rPr>
          <w:rFonts w:ascii="Times New Roman" w:eastAsia="Times New Roman" w:hAnsi="Times New Roman"/>
          <w:color w:val="333333"/>
          <w:sz w:val="28"/>
          <w:szCs w:val="28"/>
          <w:bdr w:val="none" w:sz="0" w:space="0" w:color="auto" w:frame="1"/>
          <w:lang w:eastAsia="ru-RU"/>
        </w:rPr>
        <w:t>4</w:t>
      </w:r>
      <w:r w:rsidR="00A6408C">
        <w:rPr>
          <w:rFonts w:ascii="Times New Roman" w:eastAsia="Times New Roman" w:hAnsi="Times New Roman"/>
          <w:color w:val="333333"/>
          <w:sz w:val="28"/>
          <w:szCs w:val="28"/>
          <w:bdr w:val="none" w:sz="0" w:space="0" w:color="auto" w:frame="1"/>
          <w:lang w:eastAsia="ru-RU"/>
        </w:rPr>
        <w:t>.3.       Составление плана контрольных мероприятий осуществляется с соблюдением следующих условий:</w:t>
      </w:r>
    </w:p>
    <w:p w:rsidR="00A6408C" w:rsidRDefault="00A6408C" w:rsidP="00A6408C">
      <w:pPr>
        <w:shd w:val="clear" w:color="auto" w:fill="FFFFFF"/>
        <w:spacing w:after="0" w:line="240" w:lineRule="auto"/>
        <w:ind w:firstLine="709"/>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обеспечение равномерности нагрузки на должностные лица, осуществляющие контрольные мероприятия;</w:t>
      </w:r>
    </w:p>
    <w:p w:rsidR="00A6408C" w:rsidRDefault="00A6408C" w:rsidP="00A6408C">
      <w:pPr>
        <w:shd w:val="clear" w:color="auto" w:fill="FFFFFF"/>
        <w:spacing w:after="0" w:line="240" w:lineRule="auto"/>
        <w:ind w:firstLine="709"/>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необходимость выделения резерва времени для выполнения внеплановых контрольных мероприятий, определяемого на основании данных о внеплановых контрольных мероприятиях, осуществленных в предыдущие годы.</w:t>
      </w:r>
    </w:p>
    <w:p w:rsidR="00A6408C" w:rsidRDefault="00870929" w:rsidP="00A6408C">
      <w:pPr>
        <w:shd w:val="clear" w:color="auto" w:fill="FFFFFF"/>
        <w:spacing w:after="0" w:line="270" w:lineRule="atLeast"/>
        <w:ind w:firstLine="851"/>
        <w:jc w:val="both"/>
        <w:rPr>
          <w:rFonts w:ascii="Times New Roman" w:eastAsia="Times New Roman" w:hAnsi="Times New Roman"/>
          <w:color w:val="333333"/>
          <w:sz w:val="28"/>
          <w:szCs w:val="28"/>
          <w:lang w:eastAsia="ru-RU"/>
        </w:rPr>
      </w:pPr>
      <w:r w:rsidRPr="005775AD">
        <w:rPr>
          <w:rFonts w:ascii="Times New Roman" w:eastAsia="Times New Roman" w:hAnsi="Times New Roman"/>
          <w:color w:val="333333"/>
          <w:sz w:val="28"/>
          <w:szCs w:val="28"/>
          <w:lang w:eastAsia="ru-RU"/>
        </w:rPr>
        <w:t>4</w:t>
      </w:r>
      <w:r w:rsidR="00A6408C">
        <w:rPr>
          <w:rFonts w:ascii="Times New Roman" w:eastAsia="Times New Roman" w:hAnsi="Times New Roman"/>
          <w:color w:val="333333"/>
          <w:sz w:val="28"/>
          <w:szCs w:val="28"/>
          <w:lang w:eastAsia="ru-RU"/>
        </w:rPr>
        <w:t>.4.</w:t>
      </w:r>
      <w:r w:rsidR="00A6408C">
        <w:rPr>
          <w:rFonts w:ascii="Times New Roman" w:eastAsia="Times New Roman" w:hAnsi="Times New Roman"/>
          <w:color w:val="333333"/>
          <w:sz w:val="28"/>
          <w:szCs w:val="28"/>
          <w:bdr w:val="none" w:sz="0" w:space="0" w:color="auto" w:frame="1"/>
          <w:lang w:eastAsia="ru-RU"/>
        </w:rPr>
        <w:t>       Отбор контрольных мероприятий осуществляется исходя из следующих критериев:</w:t>
      </w:r>
    </w:p>
    <w:p w:rsidR="00A6408C" w:rsidRDefault="00A6408C" w:rsidP="00A6408C">
      <w:pPr>
        <w:shd w:val="clear" w:color="auto" w:fill="FFFFFF"/>
        <w:spacing w:after="0" w:line="240" w:lineRule="auto"/>
        <w:ind w:firstLine="284"/>
        <w:jc w:val="both"/>
        <w:rPr>
          <w:rFonts w:ascii="Times New Roman" w:eastAsia="Times New Roman" w:hAnsi="Times New Roman"/>
          <w:color w:val="333333"/>
          <w:sz w:val="28"/>
          <w:szCs w:val="28"/>
          <w:lang w:eastAsia="ru-RU"/>
        </w:rPr>
      </w:pPr>
      <w:r>
        <w:rPr>
          <w:rFonts w:ascii="Times New Roman" w:eastAsia="Times New Roman" w:hAnsi="Times New Roman"/>
          <w:color w:val="000000"/>
          <w:sz w:val="28"/>
          <w:szCs w:val="28"/>
          <w:bdr w:val="none" w:sz="0" w:space="0" w:color="auto" w:frame="1"/>
          <w:lang w:eastAsia="ru-RU"/>
        </w:rPr>
        <w:t>     а) существенность и значимость мероприятий, осуществляемых объектами контроля, в отношении которых предполагается проведение финансового контроля, и (или) направления и объемов бюджетных расходов;</w:t>
      </w:r>
    </w:p>
    <w:p w:rsidR="00A6408C" w:rsidRDefault="00A6408C" w:rsidP="00A6408C">
      <w:pPr>
        <w:shd w:val="clear" w:color="auto" w:fill="FFFFFF"/>
        <w:spacing w:before="225" w:after="225" w:line="270" w:lineRule="atLeast"/>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xml:space="preserve">         </w:t>
      </w:r>
      <w:r w:rsidR="00870929" w:rsidRPr="00870929">
        <w:rPr>
          <w:rFonts w:ascii="Times New Roman" w:eastAsia="Times New Roman" w:hAnsi="Times New Roman"/>
          <w:color w:val="333333"/>
          <w:sz w:val="28"/>
          <w:szCs w:val="28"/>
          <w:lang w:eastAsia="ru-RU"/>
        </w:rPr>
        <w:t xml:space="preserve">  </w:t>
      </w:r>
      <w:r>
        <w:rPr>
          <w:rFonts w:ascii="Times New Roman" w:eastAsia="Times New Roman" w:hAnsi="Times New Roman"/>
          <w:color w:val="333333"/>
          <w:sz w:val="28"/>
          <w:szCs w:val="28"/>
          <w:lang w:eastAsia="ru-RU"/>
        </w:rPr>
        <w:t>б) оценка состояния внутреннего финансового контроля в отношении объекта контроля, полученная органом финансового контроля в результате проведения анализа осуществления главными администраторами бюджетных средств внутреннего финансового контроля и внутреннего финансового аудита;</w:t>
      </w:r>
    </w:p>
    <w:p w:rsidR="00A6408C" w:rsidRDefault="00870929" w:rsidP="00A6408C">
      <w:pPr>
        <w:shd w:val="clear" w:color="auto" w:fill="FFFFFF"/>
        <w:spacing w:before="225" w:after="225" w:line="270" w:lineRule="atLeast"/>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w:t>
      </w:r>
      <w:r w:rsidR="00A6408C">
        <w:rPr>
          <w:rFonts w:ascii="Times New Roman" w:eastAsia="Times New Roman" w:hAnsi="Times New Roman"/>
          <w:color w:val="333333"/>
          <w:sz w:val="28"/>
          <w:szCs w:val="28"/>
          <w:lang w:eastAsia="ru-RU"/>
        </w:rPr>
        <w:t>в) длительность периода, прошедшего с момента проведения идентичного контрольного мероприятия органом муниципального финансового контроля (в случае, если указанный период превышает 3 года, данный критерий имеет наивысший приоритет);</w:t>
      </w:r>
    </w:p>
    <w:p w:rsidR="00A6408C" w:rsidRDefault="00A6408C" w:rsidP="00A6408C">
      <w:pPr>
        <w:shd w:val="clear" w:color="auto" w:fill="FFFFFF"/>
        <w:spacing w:before="225" w:after="225" w:line="270" w:lineRule="atLeast"/>
        <w:ind w:firstLine="708"/>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г) наличие информации о наличии признаков нарушений, поступившая от органов Федерального казначейства, главных распорядителей, главных администраторов средств местного бюджета, а также выявленная по результатам анализа данных единой информационной системы в сфере закупок.</w:t>
      </w:r>
    </w:p>
    <w:p w:rsidR="00A6408C" w:rsidRDefault="00870929" w:rsidP="00A6408C">
      <w:pPr>
        <w:shd w:val="clear" w:color="auto" w:fill="FFFFFF"/>
        <w:spacing w:before="225" w:after="225" w:line="270" w:lineRule="atLeast"/>
        <w:ind w:firstLine="708"/>
        <w:jc w:val="both"/>
        <w:rPr>
          <w:rFonts w:ascii="Times New Roman" w:eastAsia="Times New Roman" w:hAnsi="Times New Roman"/>
          <w:color w:val="333333"/>
          <w:sz w:val="28"/>
          <w:szCs w:val="28"/>
          <w:lang w:eastAsia="ru-RU"/>
        </w:rPr>
      </w:pPr>
      <w:r w:rsidRPr="00870929">
        <w:rPr>
          <w:rFonts w:ascii="Times New Roman" w:eastAsia="Times New Roman" w:hAnsi="Times New Roman"/>
          <w:color w:val="333333"/>
          <w:sz w:val="28"/>
          <w:szCs w:val="28"/>
          <w:lang w:eastAsia="ru-RU"/>
        </w:rPr>
        <w:t>4</w:t>
      </w:r>
      <w:r w:rsidR="00A6408C">
        <w:rPr>
          <w:rFonts w:ascii="Times New Roman" w:eastAsia="Times New Roman" w:hAnsi="Times New Roman"/>
          <w:color w:val="333333"/>
          <w:sz w:val="28"/>
          <w:szCs w:val="28"/>
          <w:lang w:eastAsia="ru-RU"/>
        </w:rPr>
        <w:t>.5.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w:t>
      </w:r>
    </w:p>
    <w:p w:rsidR="00A6408C" w:rsidRDefault="00870929" w:rsidP="00A6408C">
      <w:pPr>
        <w:shd w:val="clear" w:color="auto" w:fill="FFFFFF"/>
        <w:spacing w:before="225" w:after="225" w:line="270" w:lineRule="atLeast"/>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xml:space="preserve">         </w:t>
      </w:r>
      <w:r w:rsidRPr="00870929">
        <w:rPr>
          <w:rFonts w:ascii="Times New Roman" w:eastAsia="Times New Roman" w:hAnsi="Times New Roman"/>
          <w:color w:val="333333"/>
          <w:sz w:val="28"/>
          <w:szCs w:val="28"/>
          <w:lang w:eastAsia="ru-RU"/>
        </w:rPr>
        <w:t>4</w:t>
      </w:r>
      <w:r w:rsidR="00A6408C">
        <w:rPr>
          <w:rFonts w:ascii="Times New Roman" w:eastAsia="Times New Roman" w:hAnsi="Times New Roman"/>
          <w:color w:val="333333"/>
          <w:sz w:val="28"/>
          <w:szCs w:val="28"/>
          <w:lang w:eastAsia="ru-RU"/>
        </w:rPr>
        <w:t>.6. Формирование плана контрольных мероприятий осуществляется с учетом информации о планируемых (проводимых)</w:t>
      </w:r>
      <w:r w:rsidRPr="00870929">
        <w:rPr>
          <w:rFonts w:ascii="Times New Roman" w:eastAsia="Times New Roman" w:hAnsi="Times New Roman"/>
          <w:color w:val="333333"/>
          <w:sz w:val="28"/>
          <w:szCs w:val="28"/>
          <w:lang w:eastAsia="ru-RU"/>
        </w:rPr>
        <w:t xml:space="preserve"> </w:t>
      </w:r>
      <w:r>
        <w:rPr>
          <w:rFonts w:ascii="Times New Roman" w:eastAsia="Times New Roman" w:hAnsi="Times New Roman"/>
          <w:color w:val="333333"/>
          <w:sz w:val="28"/>
          <w:szCs w:val="28"/>
          <w:lang w:eastAsia="ru-RU"/>
        </w:rPr>
        <w:t>иными органами контроля, Ревизионной комиссией района</w:t>
      </w:r>
      <w:r w:rsidR="00A6408C">
        <w:rPr>
          <w:rFonts w:ascii="Times New Roman" w:eastAsia="Times New Roman" w:hAnsi="Times New Roman"/>
          <w:color w:val="333333"/>
          <w:sz w:val="28"/>
          <w:szCs w:val="28"/>
          <w:lang w:eastAsia="ru-RU"/>
        </w:rPr>
        <w:t xml:space="preserve"> идентичных (аналогичных) </w:t>
      </w:r>
      <w:r w:rsidR="00A6408C">
        <w:rPr>
          <w:rFonts w:ascii="Times New Roman" w:eastAsia="Times New Roman" w:hAnsi="Times New Roman"/>
          <w:color w:val="333333"/>
          <w:sz w:val="28"/>
          <w:szCs w:val="28"/>
          <w:lang w:eastAsia="ru-RU"/>
        </w:rPr>
        <w:lastRenderedPageBreak/>
        <w:t xml:space="preserve">контрольных мероприятиях в отношении деятельности объекта контроля в целях исключения дублирования деятельности по финансовому контролю. </w:t>
      </w:r>
    </w:p>
    <w:p w:rsidR="00A6408C" w:rsidRDefault="00A6408C" w:rsidP="00A6408C">
      <w:pPr>
        <w:shd w:val="clear" w:color="auto" w:fill="FFFFFF"/>
        <w:spacing w:after="0" w:line="240" w:lineRule="auto"/>
        <w:jc w:val="center"/>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p>
    <w:p w:rsidR="00A6408C" w:rsidRDefault="00870929" w:rsidP="00870929">
      <w:pPr>
        <w:shd w:val="clear" w:color="auto" w:fill="FFFFFF"/>
        <w:spacing w:after="0" w:line="324" w:lineRule="atLeast"/>
        <w:ind w:left="450"/>
        <w:rPr>
          <w:rFonts w:ascii="Times New Roman" w:eastAsia="Times New Roman" w:hAnsi="Times New Roman"/>
          <w:color w:val="333333"/>
          <w:sz w:val="28"/>
          <w:szCs w:val="28"/>
          <w:lang w:eastAsia="ru-RU"/>
        </w:rPr>
      </w:pPr>
      <w:r w:rsidRPr="00870929">
        <w:rPr>
          <w:rFonts w:ascii="Times New Roman" w:eastAsia="Times New Roman" w:hAnsi="Times New Roman"/>
          <w:b/>
          <w:bCs/>
          <w:color w:val="333333"/>
          <w:sz w:val="28"/>
          <w:szCs w:val="28"/>
          <w:bdr w:val="none" w:sz="0" w:space="0" w:color="auto" w:frame="1"/>
          <w:lang w:eastAsia="ru-RU"/>
        </w:rPr>
        <w:t xml:space="preserve">               </w:t>
      </w:r>
      <w:r>
        <w:rPr>
          <w:rFonts w:ascii="Times New Roman" w:eastAsia="Times New Roman" w:hAnsi="Times New Roman"/>
          <w:b/>
          <w:bCs/>
          <w:color w:val="333333"/>
          <w:sz w:val="28"/>
          <w:szCs w:val="28"/>
          <w:bdr w:val="none" w:sz="0" w:space="0" w:color="auto" w:frame="1"/>
          <w:lang w:val="en-US" w:eastAsia="ru-RU"/>
        </w:rPr>
        <w:t>V</w:t>
      </w:r>
      <w:r w:rsidR="00A6408C">
        <w:rPr>
          <w:rFonts w:ascii="Times New Roman" w:eastAsia="Times New Roman" w:hAnsi="Times New Roman"/>
          <w:b/>
          <w:bCs/>
          <w:color w:val="333333"/>
          <w:sz w:val="28"/>
          <w:szCs w:val="28"/>
          <w:bdr w:val="none" w:sz="0" w:space="0" w:color="auto" w:frame="1"/>
          <w:lang w:eastAsia="ru-RU"/>
        </w:rPr>
        <w:t>.Требования к проведению контрольных мероприятий</w:t>
      </w:r>
    </w:p>
    <w:p w:rsidR="00A6408C" w:rsidRDefault="00A6408C" w:rsidP="00A6408C">
      <w:pPr>
        <w:shd w:val="clear" w:color="auto" w:fill="FFFFFF"/>
        <w:spacing w:after="0" w:line="240" w:lineRule="auto"/>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w:t>
      </w:r>
    </w:p>
    <w:p w:rsidR="00A6408C" w:rsidRDefault="00870929"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sidRPr="005775AD">
        <w:rPr>
          <w:rFonts w:ascii="Times New Roman" w:eastAsia="Times New Roman" w:hAnsi="Times New Roman"/>
          <w:color w:val="333333"/>
          <w:sz w:val="28"/>
          <w:szCs w:val="28"/>
          <w:bdr w:val="none" w:sz="0" w:space="0" w:color="auto" w:frame="1"/>
          <w:lang w:eastAsia="ru-RU"/>
        </w:rPr>
        <w:t>5</w:t>
      </w:r>
      <w:r w:rsidR="00A6408C">
        <w:rPr>
          <w:rFonts w:ascii="Times New Roman" w:eastAsia="Times New Roman" w:hAnsi="Times New Roman"/>
          <w:color w:val="333333"/>
          <w:sz w:val="28"/>
          <w:szCs w:val="28"/>
          <w:bdr w:val="none" w:sz="0" w:space="0" w:color="auto" w:frame="1"/>
          <w:lang w:eastAsia="ru-RU"/>
        </w:rPr>
        <w:t>.1.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контрольного мероприятия.</w:t>
      </w:r>
    </w:p>
    <w:p w:rsidR="00A6408C" w:rsidRDefault="00870929"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sidRPr="005775AD">
        <w:rPr>
          <w:rFonts w:ascii="Times New Roman" w:eastAsia="Times New Roman" w:hAnsi="Times New Roman"/>
          <w:color w:val="333333"/>
          <w:sz w:val="28"/>
          <w:szCs w:val="28"/>
          <w:bdr w:val="none" w:sz="0" w:space="0" w:color="auto" w:frame="1"/>
          <w:lang w:eastAsia="ru-RU"/>
        </w:rPr>
        <w:t>5</w:t>
      </w:r>
      <w:r w:rsidR="00A6408C">
        <w:rPr>
          <w:rFonts w:ascii="Times New Roman" w:eastAsia="Times New Roman" w:hAnsi="Times New Roman"/>
          <w:color w:val="333333"/>
          <w:sz w:val="28"/>
          <w:szCs w:val="28"/>
          <w:bdr w:val="none" w:sz="0" w:space="0" w:color="auto" w:frame="1"/>
          <w:lang w:eastAsia="ru-RU"/>
        </w:rPr>
        <w:t>.2.       В целях подготовки контрольного мероприятия (за исключением обследования) составляется программа. Программа контрольного мероприятия должна содержать указание на форму контрольного мероприятия (проверка, ревизия), тему контрольного мероприятия и наименование объекта контроля, перечень основных вопросов, подлежащих изучению в ходе контрольного мероприятия, а также определять необходимость привлечения экспертов.</w:t>
      </w:r>
    </w:p>
    <w:p w:rsidR="00A6408C" w:rsidRDefault="00870929"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sidRPr="00870929">
        <w:rPr>
          <w:rFonts w:ascii="Times New Roman" w:eastAsia="Times New Roman" w:hAnsi="Times New Roman"/>
          <w:color w:val="333333"/>
          <w:sz w:val="28"/>
          <w:szCs w:val="28"/>
          <w:bdr w:val="none" w:sz="0" w:space="0" w:color="auto" w:frame="1"/>
          <w:lang w:eastAsia="ru-RU"/>
        </w:rPr>
        <w:t>5</w:t>
      </w:r>
      <w:r w:rsidR="00A6408C">
        <w:rPr>
          <w:rFonts w:ascii="Times New Roman" w:eastAsia="Times New Roman" w:hAnsi="Times New Roman"/>
          <w:color w:val="333333"/>
          <w:sz w:val="28"/>
          <w:szCs w:val="28"/>
          <w:bdr w:val="none" w:sz="0" w:space="0" w:color="auto" w:frame="1"/>
          <w:lang w:eastAsia="ru-RU"/>
        </w:rPr>
        <w:t>.3.       Программа контрольного мероприятия (внесение изменений в нее) утверждается уполномоченным должностным лицом на   осуществление контрольных мероприятий.</w:t>
      </w:r>
    </w:p>
    <w:p w:rsidR="00A6408C" w:rsidRDefault="00A6408C" w:rsidP="00A6408C">
      <w:pPr>
        <w:shd w:val="clear" w:color="auto" w:fill="FFFFFF"/>
        <w:spacing w:after="0" w:line="240" w:lineRule="auto"/>
        <w:ind w:firstLine="284"/>
        <w:jc w:val="both"/>
        <w:rPr>
          <w:rFonts w:ascii="Times New Roman" w:eastAsia="Times New Roman" w:hAnsi="Times New Roman"/>
          <w:color w:val="333333"/>
          <w:sz w:val="28"/>
          <w:szCs w:val="28"/>
          <w:bdr w:val="none" w:sz="0" w:space="0" w:color="auto" w:frame="1"/>
          <w:lang w:eastAsia="ru-RU"/>
        </w:rPr>
      </w:pPr>
      <w:r>
        <w:rPr>
          <w:rFonts w:ascii="Times New Roman" w:eastAsia="Times New Roman" w:hAnsi="Times New Roman"/>
          <w:color w:val="333333"/>
          <w:sz w:val="28"/>
          <w:szCs w:val="28"/>
          <w:bdr w:val="none" w:sz="0" w:space="0" w:color="auto" w:frame="1"/>
          <w:lang w:eastAsia="ru-RU"/>
        </w:rPr>
        <w:t>       Внесение изменений в программу контрольного мероприятия осуществляется уполномоченным должностным лицом на   осуществление контрольных мероприятий, с изложением причин о необходимости внесения изменений.</w:t>
      </w:r>
    </w:p>
    <w:p w:rsidR="00A6408C" w:rsidRDefault="00870929" w:rsidP="00A6408C">
      <w:pPr>
        <w:shd w:val="clear" w:color="auto" w:fill="FFFFFF"/>
        <w:spacing w:after="0" w:line="240" w:lineRule="auto"/>
        <w:ind w:firstLine="851"/>
        <w:jc w:val="both"/>
        <w:rPr>
          <w:rFonts w:ascii="Times New Roman" w:eastAsia="Times New Roman" w:hAnsi="Times New Roman"/>
          <w:color w:val="333333"/>
          <w:sz w:val="28"/>
          <w:szCs w:val="28"/>
          <w:lang w:eastAsia="ru-RU"/>
        </w:rPr>
      </w:pPr>
      <w:r w:rsidRPr="00870929">
        <w:rPr>
          <w:rFonts w:ascii="Times New Roman" w:eastAsia="Times New Roman" w:hAnsi="Times New Roman"/>
          <w:color w:val="333333"/>
          <w:sz w:val="28"/>
          <w:szCs w:val="28"/>
          <w:bdr w:val="none" w:sz="0" w:space="0" w:color="auto" w:frame="1"/>
          <w:lang w:eastAsia="ru-RU"/>
        </w:rPr>
        <w:t>5</w:t>
      </w:r>
      <w:r w:rsidR="00A6408C">
        <w:rPr>
          <w:rFonts w:ascii="Times New Roman" w:eastAsia="Times New Roman" w:hAnsi="Times New Roman"/>
          <w:color w:val="333333"/>
          <w:sz w:val="28"/>
          <w:szCs w:val="28"/>
          <w:bdr w:val="none" w:sz="0" w:space="0" w:color="auto" w:frame="1"/>
          <w:lang w:eastAsia="ru-RU"/>
        </w:rPr>
        <w:t>.4.       Решение о назначении контрольного мероприятия принимается Главой</w:t>
      </w:r>
      <w:r>
        <w:rPr>
          <w:rFonts w:ascii="Times New Roman" w:eastAsia="Times New Roman" w:hAnsi="Times New Roman"/>
          <w:color w:val="333333"/>
          <w:sz w:val="28"/>
          <w:szCs w:val="28"/>
          <w:bdr w:val="none" w:sz="0" w:space="0" w:color="auto" w:frame="1"/>
          <w:lang w:eastAsia="ru-RU"/>
        </w:rPr>
        <w:t xml:space="preserve"> </w:t>
      </w:r>
      <w:proofErr w:type="spellStart"/>
      <w:r>
        <w:rPr>
          <w:rFonts w:ascii="Times New Roman" w:eastAsia="Times New Roman" w:hAnsi="Times New Roman"/>
          <w:color w:val="333333"/>
          <w:sz w:val="28"/>
          <w:szCs w:val="28"/>
          <w:bdr w:val="none" w:sz="0" w:space="0" w:color="auto" w:frame="1"/>
          <w:lang w:eastAsia="ru-RU"/>
        </w:rPr>
        <w:t>Новорешетовского</w:t>
      </w:r>
      <w:proofErr w:type="spellEnd"/>
      <w:r w:rsidR="00A6408C">
        <w:rPr>
          <w:rFonts w:ascii="Times New Roman" w:eastAsia="Times New Roman" w:hAnsi="Times New Roman"/>
          <w:color w:val="333333"/>
          <w:sz w:val="28"/>
          <w:szCs w:val="28"/>
          <w:bdr w:val="none" w:sz="0" w:space="0" w:color="auto" w:frame="1"/>
          <w:lang w:eastAsia="ru-RU"/>
        </w:rPr>
        <w:t xml:space="preserve"> сельсовета. </w:t>
      </w:r>
      <w:proofErr w:type="gramStart"/>
      <w:r w:rsidR="00A6408C">
        <w:rPr>
          <w:rFonts w:ascii="Times New Roman" w:eastAsia="Times New Roman" w:hAnsi="Times New Roman"/>
          <w:color w:val="333333"/>
          <w:sz w:val="28"/>
          <w:szCs w:val="28"/>
          <w:bdr w:val="none" w:sz="0" w:space="0" w:color="auto" w:frame="1"/>
          <w:lang w:eastAsia="ru-RU"/>
        </w:rPr>
        <w:t xml:space="preserve">Контрольное мероприятие проводится на основании распоряжения </w:t>
      </w:r>
      <w:r>
        <w:rPr>
          <w:rFonts w:ascii="Times New Roman" w:eastAsia="Times New Roman" w:hAnsi="Times New Roman"/>
          <w:color w:val="333333"/>
          <w:sz w:val="28"/>
          <w:szCs w:val="28"/>
          <w:bdr w:val="none" w:sz="0" w:space="0" w:color="auto" w:frame="1"/>
          <w:lang w:eastAsia="ru-RU"/>
        </w:rPr>
        <w:t xml:space="preserve">администрации </w:t>
      </w:r>
      <w:r w:rsidR="00A6408C">
        <w:rPr>
          <w:rFonts w:ascii="Times New Roman" w:eastAsia="Times New Roman" w:hAnsi="Times New Roman"/>
          <w:color w:val="333333"/>
          <w:sz w:val="28"/>
          <w:szCs w:val="28"/>
          <w:bdr w:val="none" w:sz="0" w:space="0" w:color="auto" w:frame="1"/>
          <w:lang w:eastAsia="ru-RU"/>
        </w:rPr>
        <w:t xml:space="preserve"> о его назначении (за исключением обследования, проводимого в рамках камеральных и выездных проверок, ревизий), в котором указывается наименование объекта контроля, проверяемый период при последующем контроле,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 срок составления акта (при назначении выездной проверки, ревизии).</w:t>
      </w:r>
      <w:proofErr w:type="gramEnd"/>
    </w:p>
    <w:p w:rsidR="00A6408C" w:rsidRDefault="00870929" w:rsidP="00A6408C">
      <w:pPr>
        <w:shd w:val="clear" w:color="auto" w:fill="FFFFFF"/>
        <w:spacing w:before="225" w:after="225" w:line="270" w:lineRule="atLeast"/>
        <w:ind w:firstLine="708"/>
        <w:jc w:val="both"/>
        <w:rPr>
          <w:rFonts w:ascii="Times New Roman" w:eastAsia="Times New Roman" w:hAnsi="Times New Roman"/>
          <w:color w:val="333333"/>
          <w:sz w:val="28"/>
          <w:szCs w:val="28"/>
          <w:lang w:eastAsia="ru-RU"/>
        </w:rPr>
      </w:pPr>
      <w:r w:rsidRPr="00870929">
        <w:rPr>
          <w:rFonts w:ascii="Times New Roman" w:eastAsia="Times New Roman" w:hAnsi="Times New Roman"/>
          <w:color w:val="333333"/>
          <w:sz w:val="28"/>
          <w:szCs w:val="28"/>
          <w:lang w:eastAsia="ru-RU"/>
        </w:rPr>
        <w:t>5</w:t>
      </w:r>
      <w:r w:rsidR="00A6408C">
        <w:rPr>
          <w:rFonts w:ascii="Times New Roman" w:eastAsia="Times New Roman" w:hAnsi="Times New Roman"/>
          <w:color w:val="333333"/>
          <w:sz w:val="28"/>
          <w:szCs w:val="28"/>
          <w:lang w:eastAsia="ru-RU"/>
        </w:rPr>
        <w:t xml:space="preserve">.5. Решение о приостановлении проведения контрольного мероприятия принимается Главой </w:t>
      </w:r>
      <w:r>
        <w:rPr>
          <w:rFonts w:ascii="Times New Roman" w:eastAsia="Times New Roman" w:hAnsi="Times New Roman"/>
          <w:color w:val="333333"/>
          <w:sz w:val="28"/>
          <w:szCs w:val="28"/>
          <w:lang w:eastAsia="ru-RU"/>
        </w:rPr>
        <w:t xml:space="preserve"> </w:t>
      </w:r>
      <w:proofErr w:type="spellStart"/>
      <w:r>
        <w:rPr>
          <w:rFonts w:ascii="Times New Roman" w:eastAsia="Times New Roman" w:hAnsi="Times New Roman"/>
          <w:color w:val="333333"/>
          <w:sz w:val="28"/>
          <w:szCs w:val="28"/>
          <w:lang w:eastAsia="ru-RU"/>
        </w:rPr>
        <w:t>Новорешетовского</w:t>
      </w:r>
      <w:proofErr w:type="spellEnd"/>
      <w:r>
        <w:rPr>
          <w:rFonts w:ascii="Times New Roman" w:eastAsia="Times New Roman" w:hAnsi="Times New Roman"/>
          <w:color w:val="333333"/>
          <w:sz w:val="28"/>
          <w:szCs w:val="28"/>
          <w:lang w:eastAsia="ru-RU"/>
        </w:rPr>
        <w:t xml:space="preserve"> </w:t>
      </w:r>
      <w:r w:rsidR="00A6408C">
        <w:rPr>
          <w:rFonts w:ascii="Times New Roman" w:eastAsia="Times New Roman" w:hAnsi="Times New Roman"/>
          <w:color w:val="333333"/>
          <w:sz w:val="28"/>
          <w:szCs w:val="28"/>
          <w:lang w:eastAsia="ru-RU"/>
        </w:rPr>
        <w:t xml:space="preserve">сельсовета  на основании мотивированного обращения </w:t>
      </w:r>
      <w:r w:rsidR="00A6408C">
        <w:rPr>
          <w:rFonts w:ascii="Times New Roman" w:eastAsia="Times New Roman" w:hAnsi="Times New Roman"/>
          <w:color w:val="333333"/>
          <w:sz w:val="28"/>
          <w:szCs w:val="28"/>
          <w:bdr w:val="none" w:sz="0" w:space="0" w:color="auto" w:frame="1"/>
          <w:lang w:eastAsia="ru-RU"/>
        </w:rPr>
        <w:t>уполномоченного должностного лица  на   осуществление контрольных мероприятий</w:t>
      </w:r>
      <w:r w:rsidR="00A6408C">
        <w:rPr>
          <w:rFonts w:ascii="Times New Roman" w:eastAsia="Times New Roman" w:hAnsi="Times New Roman"/>
          <w:color w:val="333333"/>
          <w:sz w:val="28"/>
          <w:szCs w:val="28"/>
          <w:lang w:eastAsia="ru-RU"/>
        </w:rPr>
        <w:t xml:space="preserve">  в соответствии с настоящим Порядком. На время приостановления проведения контрольного мероприятия течение его срока прерывается.</w:t>
      </w:r>
    </w:p>
    <w:p w:rsidR="00A6408C" w:rsidRDefault="00A6408C" w:rsidP="00A6408C">
      <w:pPr>
        <w:shd w:val="clear" w:color="auto" w:fill="FFFFFF"/>
        <w:spacing w:before="225" w:after="225" w:line="270" w:lineRule="atLeast"/>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w:t>
      </w:r>
    </w:p>
    <w:p w:rsidR="00A6408C" w:rsidRDefault="00A6408C" w:rsidP="00A6408C">
      <w:pPr>
        <w:shd w:val="clear" w:color="auto" w:fill="FFFFFF"/>
        <w:spacing w:before="225" w:after="225" w:line="270" w:lineRule="atLeast"/>
        <w:ind w:firstLine="708"/>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lastRenderedPageBreak/>
        <w:t>Решение о приостановлении (возобновлении) проведения контрольного мероприятия оформляется распоряжением администрации</w:t>
      </w:r>
    </w:p>
    <w:p w:rsidR="00A6408C" w:rsidRDefault="00870929" w:rsidP="00A6408C">
      <w:pPr>
        <w:shd w:val="clear" w:color="auto" w:fill="FFFFFF"/>
        <w:spacing w:before="225" w:after="225" w:line="270" w:lineRule="atLeast"/>
        <w:ind w:firstLine="709"/>
        <w:jc w:val="both"/>
        <w:rPr>
          <w:rFonts w:ascii="Times New Roman" w:eastAsia="Times New Roman" w:hAnsi="Times New Roman"/>
          <w:color w:val="333333"/>
          <w:sz w:val="28"/>
          <w:szCs w:val="28"/>
          <w:lang w:eastAsia="ru-RU"/>
        </w:rPr>
      </w:pPr>
      <w:r w:rsidRPr="00870929">
        <w:rPr>
          <w:rFonts w:ascii="Times New Roman" w:eastAsia="Times New Roman" w:hAnsi="Times New Roman"/>
          <w:color w:val="333333"/>
          <w:sz w:val="28"/>
          <w:szCs w:val="28"/>
          <w:lang w:eastAsia="ru-RU"/>
        </w:rPr>
        <w:t>5</w:t>
      </w:r>
      <w:r w:rsidR="00A6408C">
        <w:rPr>
          <w:rFonts w:ascii="Times New Roman" w:eastAsia="Times New Roman" w:hAnsi="Times New Roman"/>
          <w:color w:val="333333"/>
          <w:sz w:val="28"/>
          <w:szCs w:val="28"/>
          <w:lang w:eastAsia="ru-RU"/>
        </w:rPr>
        <w:t xml:space="preserve">.6. </w:t>
      </w:r>
      <w:proofErr w:type="gramStart"/>
      <w:r w:rsidR="00A6408C">
        <w:rPr>
          <w:rFonts w:ascii="Times New Roman" w:eastAsia="Times New Roman" w:hAnsi="Times New Roman"/>
          <w:color w:val="333333"/>
          <w:sz w:val="28"/>
          <w:szCs w:val="28"/>
          <w:lang w:eastAsia="ru-RU"/>
        </w:rPr>
        <w:t xml:space="preserve">Запросы </w:t>
      </w:r>
      <w:r w:rsidR="00A6408C">
        <w:rPr>
          <w:rFonts w:ascii="Times New Roman" w:eastAsia="Times New Roman" w:hAnsi="Times New Roman"/>
          <w:color w:val="333333"/>
          <w:sz w:val="28"/>
          <w:szCs w:val="28"/>
          <w:bdr w:val="none" w:sz="0" w:space="0" w:color="auto" w:frame="1"/>
          <w:lang w:eastAsia="ru-RU"/>
        </w:rPr>
        <w:t>уполномоченного должностного лица на   осуществление контрольных мероприятий</w:t>
      </w:r>
      <w:r w:rsidR="00A6408C">
        <w:rPr>
          <w:rFonts w:ascii="Times New Roman" w:eastAsia="Times New Roman" w:hAnsi="Times New Roman"/>
          <w:color w:val="333333"/>
          <w:sz w:val="28"/>
          <w:szCs w:val="28"/>
          <w:lang w:eastAsia="ru-RU"/>
        </w:rPr>
        <w:t xml:space="preserve"> о представлении информации, документов и материалов, акты проверок и ревизий, заключения, подготовленные по результатам проведенных обследований, извещения о приостановлении (возобновлении) выездной проверки (ревизии),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w:t>
      </w:r>
      <w:proofErr w:type="gramEnd"/>
    </w:p>
    <w:p w:rsidR="00A6408C" w:rsidRDefault="00A6408C" w:rsidP="00A6408C">
      <w:pPr>
        <w:shd w:val="clear" w:color="auto" w:fill="FFFFFF"/>
        <w:spacing w:after="0" w:line="240" w:lineRule="auto"/>
        <w:ind w:firstLine="709"/>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bdr w:val="none" w:sz="0" w:space="0" w:color="auto" w:frame="1"/>
          <w:lang w:eastAsia="ru-RU"/>
        </w:rPr>
        <w:t xml:space="preserve">Срок представления информации, документов и материалов устанавливается в запросе и исчисляется </w:t>
      </w:r>
      <w:proofErr w:type="gramStart"/>
      <w:r>
        <w:rPr>
          <w:rFonts w:ascii="Times New Roman" w:eastAsia="Times New Roman" w:hAnsi="Times New Roman"/>
          <w:color w:val="333333"/>
          <w:sz w:val="28"/>
          <w:szCs w:val="28"/>
          <w:bdr w:val="none" w:sz="0" w:space="0" w:color="auto" w:frame="1"/>
          <w:lang w:eastAsia="ru-RU"/>
        </w:rPr>
        <w:t>с даты получения</w:t>
      </w:r>
      <w:proofErr w:type="gramEnd"/>
      <w:r>
        <w:rPr>
          <w:rFonts w:ascii="Times New Roman" w:eastAsia="Times New Roman" w:hAnsi="Times New Roman"/>
          <w:color w:val="333333"/>
          <w:sz w:val="28"/>
          <w:szCs w:val="28"/>
          <w:bdr w:val="none" w:sz="0" w:space="0" w:color="auto" w:frame="1"/>
          <w:lang w:eastAsia="ru-RU"/>
        </w:rPr>
        <w:t xml:space="preserve"> запроса. При этом такой срок составляет не менее 3 рабочих дней.</w:t>
      </w:r>
    </w:p>
    <w:p w:rsidR="00A6408C" w:rsidRDefault="00870929" w:rsidP="00A6408C">
      <w:pPr>
        <w:shd w:val="clear" w:color="auto" w:fill="FFFFFF"/>
        <w:spacing w:before="225" w:after="225" w:line="270" w:lineRule="atLeast"/>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xml:space="preserve">           </w:t>
      </w:r>
      <w:r w:rsidRPr="00870929">
        <w:rPr>
          <w:rFonts w:ascii="Times New Roman" w:eastAsia="Times New Roman" w:hAnsi="Times New Roman"/>
          <w:color w:val="333333"/>
          <w:sz w:val="28"/>
          <w:szCs w:val="28"/>
          <w:lang w:eastAsia="ru-RU"/>
        </w:rPr>
        <w:t>5</w:t>
      </w:r>
      <w:r w:rsidR="00A6408C">
        <w:rPr>
          <w:rFonts w:ascii="Times New Roman" w:eastAsia="Times New Roman" w:hAnsi="Times New Roman"/>
          <w:color w:val="333333"/>
          <w:sz w:val="28"/>
          <w:szCs w:val="28"/>
          <w:lang w:eastAsia="ru-RU"/>
        </w:rPr>
        <w:t>.7. Документы, материалы и информация, необходимые для проведения контрольных мероприятий, представляются объектами контроля в подлиннике или копиях, заверенных руководителем (должностным лицом, уполномоченным руководителем), а финансовые документы, кроме того - подписью главного бухгалтера и печатью объекта контроля.</w:t>
      </w:r>
    </w:p>
    <w:p w:rsidR="00A6408C" w:rsidRDefault="00870929" w:rsidP="00A6408C">
      <w:pPr>
        <w:shd w:val="clear" w:color="auto" w:fill="FFFFFF"/>
        <w:spacing w:after="0" w:line="240" w:lineRule="auto"/>
        <w:ind w:firstLine="709"/>
        <w:jc w:val="both"/>
        <w:rPr>
          <w:rFonts w:ascii="Times New Roman" w:eastAsia="Times New Roman" w:hAnsi="Times New Roman"/>
          <w:color w:val="333333"/>
          <w:sz w:val="28"/>
          <w:szCs w:val="28"/>
          <w:lang w:eastAsia="ru-RU"/>
        </w:rPr>
      </w:pPr>
      <w:r w:rsidRPr="00870929">
        <w:rPr>
          <w:rFonts w:ascii="Times New Roman" w:eastAsia="Times New Roman" w:hAnsi="Times New Roman"/>
          <w:color w:val="000000"/>
          <w:sz w:val="28"/>
          <w:szCs w:val="28"/>
          <w:bdr w:val="none" w:sz="0" w:space="0" w:color="auto" w:frame="1"/>
          <w:lang w:eastAsia="ru-RU"/>
        </w:rPr>
        <w:t>5</w:t>
      </w:r>
      <w:r w:rsidR="00A6408C">
        <w:rPr>
          <w:rFonts w:ascii="Times New Roman" w:eastAsia="Times New Roman" w:hAnsi="Times New Roman"/>
          <w:color w:val="000000"/>
          <w:sz w:val="28"/>
          <w:szCs w:val="28"/>
          <w:bdr w:val="none" w:sz="0" w:space="0" w:color="auto" w:frame="1"/>
          <w:lang w:eastAsia="ru-RU"/>
        </w:rPr>
        <w:t>.8. Все документы, составляемые должностными лицами проверочной (ревизионной) группы в рамках контрольного мероприятия, приобщаются к материалам контрольного мероприятия, учитываются и хранятся в установленном порядке, в том числе с применением автоматизированной информационной системы.</w:t>
      </w:r>
    </w:p>
    <w:p w:rsidR="00A6408C" w:rsidRDefault="00870929" w:rsidP="00A6408C">
      <w:pPr>
        <w:shd w:val="clear" w:color="auto" w:fill="FFFFFF"/>
        <w:spacing w:after="0" w:line="240" w:lineRule="auto"/>
        <w:ind w:firstLine="709"/>
        <w:jc w:val="both"/>
        <w:rPr>
          <w:rFonts w:ascii="Times New Roman" w:eastAsia="Times New Roman" w:hAnsi="Times New Roman"/>
          <w:color w:val="333333"/>
          <w:sz w:val="28"/>
          <w:szCs w:val="28"/>
          <w:lang w:eastAsia="ru-RU"/>
        </w:rPr>
      </w:pPr>
      <w:r w:rsidRPr="00870929">
        <w:rPr>
          <w:rFonts w:ascii="Times New Roman" w:eastAsia="Times New Roman" w:hAnsi="Times New Roman"/>
          <w:color w:val="000000"/>
          <w:sz w:val="28"/>
          <w:szCs w:val="28"/>
          <w:bdr w:val="none" w:sz="0" w:space="0" w:color="auto" w:frame="1"/>
          <w:lang w:eastAsia="ru-RU"/>
        </w:rPr>
        <w:t>5</w:t>
      </w:r>
      <w:r w:rsidR="00A6408C">
        <w:rPr>
          <w:rFonts w:ascii="Times New Roman" w:eastAsia="Times New Roman" w:hAnsi="Times New Roman"/>
          <w:color w:val="000000"/>
          <w:sz w:val="28"/>
          <w:szCs w:val="28"/>
          <w:bdr w:val="none" w:sz="0" w:space="0" w:color="auto" w:frame="1"/>
          <w:lang w:eastAsia="ru-RU"/>
        </w:rPr>
        <w:t>.9. В рамках камеральных или выездных проверок (ревизий) могут проводиться встречные проверки. При проведении встречных проверок проводятся контрольные мероприятия в целях установления и (или) подтверждения фактов, связанных с деятельностью объекта контроля.</w:t>
      </w:r>
    </w:p>
    <w:p w:rsidR="00A6408C" w:rsidRDefault="00A6408C" w:rsidP="00A6408C">
      <w:pPr>
        <w:shd w:val="clear" w:color="auto" w:fill="FFFFFF"/>
        <w:spacing w:after="0" w:line="240" w:lineRule="auto"/>
        <w:ind w:firstLine="709"/>
        <w:jc w:val="both"/>
        <w:rPr>
          <w:rFonts w:ascii="Times New Roman" w:eastAsia="Times New Roman" w:hAnsi="Times New Roman"/>
          <w:color w:val="333333"/>
          <w:sz w:val="28"/>
          <w:szCs w:val="28"/>
          <w:lang w:eastAsia="ru-RU"/>
        </w:rPr>
      </w:pPr>
      <w:r>
        <w:rPr>
          <w:rFonts w:ascii="Times New Roman" w:eastAsia="Times New Roman" w:hAnsi="Times New Roman"/>
          <w:color w:val="000000"/>
          <w:sz w:val="28"/>
          <w:szCs w:val="28"/>
          <w:bdr w:val="none" w:sz="0" w:space="0" w:color="auto" w:frame="1"/>
          <w:lang w:eastAsia="ru-RU"/>
        </w:rPr>
        <w:t>Лица и организации, в отношении которых проводится встречная проверка, обязаны представить по запросу (требованию) должностных лиц, проводящих контрольное мероприятие, информацию, документы и материалы, относящиеся к тематике проверки (ревизии).</w:t>
      </w:r>
    </w:p>
    <w:p w:rsidR="00A6408C" w:rsidRDefault="00A6408C" w:rsidP="00A6408C">
      <w:pPr>
        <w:shd w:val="clear" w:color="auto" w:fill="FFFFFF"/>
        <w:spacing w:after="0" w:line="240" w:lineRule="auto"/>
        <w:ind w:firstLine="709"/>
        <w:jc w:val="both"/>
        <w:rPr>
          <w:rFonts w:ascii="Times New Roman" w:eastAsia="Times New Roman" w:hAnsi="Times New Roman"/>
          <w:color w:val="333333"/>
          <w:sz w:val="28"/>
          <w:szCs w:val="28"/>
          <w:lang w:eastAsia="ru-RU"/>
        </w:rPr>
      </w:pPr>
      <w:r>
        <w:rPr>
          <w:rFonts w:ascii="Times New Roman" w:eastAsia="Times New Roman" w:hAnsi="Times New Roman"/>
          <w:color w:val="000000"/>
          <w:sz w:val="28"/>
          <w:szCs w:val="28"/>
          <w:bdr w:val="none" w:sz="0" w:space="0" w:color="auto" w:frame="1"/>
          <w:lang w:eastAsia="ru-RU"/>
        </w:rPr>
        <w:t>Встречные проверки назначаются и проводятся в порядке, установленном для камеральных или выездных проверок (ревизий) соответственно. Срок проведения встречных проверок не может превышать 20 рабочих дней. Результаты встречной проверки оформляются актом, который прилагается к материалам выездной или камеральной проверки (ревизии) соответственно.</w:t>
      </w:r>
    </w:p>
    <w:p w:rsidR="00A6408C" w:rsidRDefault="00A6408C" w:rsidP="00A6408C">
      <w:pPr>
        <w:shd w:val="clear" w:color="auto" w:fill="FFFFFF"/>
        <w:spacing w:after="0" w:line="270" w:lineRule="atLeast"/>
        <w:jc w:val="both"/>
        <w:rPr>
          <w:rFonts w:ascii="Times New Roman" w:eastAsia="Times New Roman" w:hAnsi="Times New Roman"/>
          <w:color w:val="333333"/>
          <w:sz w:val="28"/>
          <w:szCs w:val="28"/>
          <w:lang w:eastAsia="ru-RU"/>
        </w:rPr>
      </w:pPr>
      <w:r>
        <w:rPr>
          <w:rFonts w:ascii="Times New Roman" w:eastAsia="Times New Roman" w:hAnsi="Times New Roman"/>
          <w:sz w:val="28"/>
          <w:szCs w:val="28"/>
          <w:bdr w:val="none" w:sz="0" w:space="0" w:color="auto" w:frame="1"/>
          <w:lang w:eastAsia="ru-RU"/>
        </w:rPr>
        <w:t>        </w:t>
      </w:r>
    </w:p>
    <w:p w:rsidR="00A6408C" w:rsidRDefault="00A6408C" w:rsidP="00A6408C">
      <w:pPr>
        <w:shd w:val="clear" w:color="auto" w:fill="FFFFFF"/>
        <w:spacing w:after="0" w:line="240" w:lineRule="auto"/>
        <w:ind w:left="360"/>
        <w:jc w:val="center"/>
        <w:rPr>
          <w:rFonts w:ascii="Times New Roman" w:eastAsia="Times New Roman" w:hAnsi="Times New Roman"/>
          <w:color w:val="333333"/>
          <w:sz w:val="28"/>
          <w:szCs w:val="28"/>
          <w:lang w:eastAsia="ru-RU"/>
        </w:rPr>
      </w:pPr>
      <w:r>
        <w:rPr>
          <w:rFonts w:ascii="Times New Roman" w:eastAsia="Times New Roman" w:hAnsi="Times New Roman"/>
          <w:b/>
          <w:bCs/>
          <w:color w:val="333333"/>
          <w:sz w:val="28"/>
          <w:szCs w:val="28"/>
          <w:bdr w:val="none" w:sz="0" w:space="0" w:color="auto" w:frame="1"/>
          <w:lang w:eastAsia="ru-RU"/>
        </w:rPr>
        <w:t> </w:t>
      </w:r>
    </w:p>
    <w:p w:rsidR="00A6408C" w:rsidRDefault="00A6408C" w:rsidP="00870929">
      <w:pPr>
        <w:shd w:val="clear" w:color="auto" w:fill="FFFFFF"/>
        <w:spacing w:after="0" w:line="240" w:lineRule="auto"/>
        <w:rPr>
          <w:rFonts w:ascii="Times New Roman" w:eastAsia="Times New Roman" w:hAnsi="Times New Roman"/>
          <w:color w:val="333333"/>
          <w:sz w:val="28"/>
          <w:szCs w:val="28"/>
          <w:lang w:eastAsia="ru-RU"/>
        </w:rPr>
      </w:pPr>
    </w:p>
    <w:p w:rsidR="00A6408C" w:rsidRPr="00870929" w:rsidRDefault="00A6408C" w:rsidP="00A6408C">
      <w:pPr>
        <w:jc w:val="center"/>
        <w:rPr>
          <w:rFonts w:ascii="Times New Roman" w:hAnsi="Times New Roman"/>
          <w:b/>
          <w:sz w:val="28"/>
          <w:szCs w:val="28"/>
          <w:vertAlign w:val="superscript"/>
        </w:rPr>
      </w:pPr>
      <w:r w:rsidRPr="00870929">
        <w:rPr>
          <w:rFonts w:ascii="Times New Roman" w:hAnsi="Times New Roman"/>
          <w:b/>
          <w:sz w:val="28"/>
          <w:szCs w:val="28"/>
          <w:lang w:val="en-US"/>
        </w:rPr>
        <w:t>V</w:t>
      </w:r>
      <w:r w:rsidR="00870929" w:rsidRPr="00870929">
        <w:rPr>
          <w:rFonts w:ascii="Times New Roman" w:hAnsi="Times New Roman"/>
          <w:b/>
          <w:sz w:val="28"/>
          <w:szCs w:val="28"/>
          <w:lang w:val="en-US"/>
        </w:rPr>
        <w:t>I</w:t>
      </w:r>
      <w:r w:rsidRPr="00870929">
        <w:rPr>
          <w:rFonts w:ascii="Times New Roman" w:hAnsi="Times New Roman"/>
          <w:b/>
          <w:sz w:val="28"/>
          <w:szCs w:val="28"/>
        </w:rPr>
        <w:t>. Порядок организации проведения контрольных мероприятий</w:t>
      </w:r>
    </w:p>
    <w:p w:rsidR="00A6408C" w:rsidRPr="00870929" w:rsidRDefault="00A6408C" w:rsidP="00A6408C">
      <w:pPr>
        <w:jc w:val="center"/>
        <w:rPr>
          <w:rFonts w:ascii="Times New Roman" w:hAnsi="Times New Roman"/>
          <w:b/>
          <w:sz w:val="28"/>
          <w:szCs w:val="28"/>
        </w:rPr>
      </w:pPr>
      <w:r w:rsidRPr="00870929">
        <w:rPr>
          <w:rFonts w:ascii="Times New Roman" w:hAnsi="Times New Roman"/>
          <w:b/>
          <w:sz w:val="28"/>
          <w:szCs w:val="28"/>
        </w:rPr>
        <w:lastRenderedPageBreak/>
        <w:t>и принятия мер по их результатам</w:t>
      </w:r>
    </w:p>
    <w:p w:rsidR="00A6408C" w:rsidRPr="00870929" w:rsidRDefault="00870929" w:rsidP="00870929">
      <w:pPr>
        <w:jc w:val="both"/>
        <w:rPr>
          <w:rFonts w:ascii="Times New Roman" w:hAnsi="Times New Roman"/>
          <w:sz w:val="28"/>
          <w:szCs w:val="28"/>
        </w:rPr>
      </w:pPr>
      <w:r>
        <w:rPr>
          <w:rFonts w:ascii="Times New Roman" w:hAnsi="Times New Roman"/>
          <w:sz w:val="28"/>
          <w:szCs w:val="28"/>
        </w:rPr>
        <w:t>6.1</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Контрольное мероприятие проводится в соответствии с распоряжением администрации. </w:t>
      </w:r>
    </w:p>
    <w:p w:rsidR="00870929" w:rsidRDefault="00870929" w:rsidP="00870929">
      <w:pPr>
        <w:jc w:val="both"/>
        <w:rPr>
          <w:rFonts w:ascii="Times New Roman" w:hAnsi="Times New Roman"/>
          <w:sz w:val="28"/>
          <w:szCs w:val="28"/>
        </w:rPr>
      </w:pPr>
      <w:r>
        <w:rPr>
          <w:rFonts w:ascii="Times New Roman" w:hAnsi="Times New Roman"/>
          <w:sz w:val="28"/>
          <w:szCs w:val="28"/>
        </w:rPr>
        <w:t xml:space="preserve">6.2. </w:t>
      </w:r>
      <w:r w:rsidR="00A6408C" w:rsidRPr="00870929">
        <w:rPr>
          <w:rFonts w:ascii="Times New Roman" w:hAnsi="Times New Roman"/>
          <w:sz w:val="28"/>
          <w:szCs w:val="28"/>
        </w:rPr>
        <w:t>В распоряжении администрации о проведении контрольного мероприятия указываются наименование объекта (субъекта) контроля, проверяемый период (при наличии) при последующем контроле, тема контрольного мероприятия, основание проведения контрольного мероприятия, должностное лицо, уполномоченное на проведение контрольного мероприятия, срок проведения контрольного мероприятия.</w:t>
      </w:r>
    </w:p>
    <w:p w:rsidR="00A6408C" w:rsidRPr="00870929" w:rsidRDefault="00870929" w:rsidP="00870929">
      <w:pPr>
        <w:jc w:val="both"/>
        <w:rPr>
          <w:rFonts w:ascii="Times New Roman" w:hAnsi="Times New Roman"/>
          <w:sz w:val="28"/>
          <w:szCs w:val="28"/>
        </w:rPr>
      </w:pPr>
      <w:r>
        <w:rPr>
          <w:rFonts w:ascii="Times New Roman" w:hAnsi="Times New Roman"/>
          <w:sz w:val="28"/>
          <w:szCs w:val="28"/>
        </w:rPr>
        <w:t xml:space="preserve">6.3. </w:t>
      </w:r>
      <w:r w:rsidR="00A6408C" w:rsidRPr="00870929">
        <w:rPr>
          <w:rFonts w:ascii="Times New Roman" w:hAnsi="Times New Roman"/>
          <w:sz w:val="28"/>
          <w:szCs w:val="28"/>
        </w:rPr>
        <w:t>В программе проведения контрольного мероприятия указываются наименование объекта (субъекта) контроля, тема контрольного мероприятия, основные цели проведения контрольного мероприятия, срок его проведения, период, перечень основных вопросов, подлежащих изучению в ходе контрольного мероприятия.</w:t>
      </w:r>
    </w:p>
    <w:p w:rsidR="00870929" w:rsidRDefault="00870929" w:rsidP="00870929">
      <w:pPr>
        <w:jc w:val="both"/>
        <w:rPr>
          <w:rFonts w:ascii="Times New Roman" w:hAnsi="Times New Roman"/>
          <w:sz w:val="28"/>
          <w:szCs w:val="28"/>
        </w:rPr>
      </w:pPr>
      <w:r>
        <w:rPr>
          <w:rFonts w:ascii="Times New Roman" w:hAnsi="Times New Roman"/>
          <w:sz w:val="28"/>
          <w:szCs w:val="28"/>
        </w:rPr>
        <w:t xml:space="preserve">6.4. </w:t>
      </w:r>
      <w:r w:rsidR="00A6408C" w:rsidRPr="00870929">
        <w:rPr>
          <w:rFonts w:ascii="Times New Roman" w:hAnsi="Times New Roman"/>
          <w:sz w:val="28"/>
          <w:szCs w:val="28"/>
        </w:rPr>
        <w:t>Проведение контрольного мероприятия может быть приостановлено. Решение о приостановлении контрольного мероприятия оформляется распоряжением администрации  на основании мотивированного обращения должностного лица, уполномоченного на проведение контрольного мероприятия. На время приостановления контрольного мероприятия течение срока его проведения прерывается.</w:t>
      </w:r>
    </w:p>
    <w:p w:rsidR="00870929" w:rsidRDefault="00870929" w:rsidP="00870929">
      <w:pPr>
        <w:jc w:val="both"/>
        <w:rPr>
          <w:rFonts w:ascii="Times New Roman" w:hAnsi="Times New Roman"/>
          <w:sz w:val="28"/>
          <w:szCs w:val="28"/>
        </w:rPr>
      </w:pPr>
      <w:r>
        <w:rPr>
          <w:rFonts w:ascii="Times New Roman" w:hAnsi="Times New Roman"/>
          <w:sz w:val="28"/>
          <w:szCs w:val="28"/>
        </w:rPr>
        <w:t xml:space="preserve">6.5. </w:t>
      </w:r>
      <w:r w:rsidR="00A6408C" w:rsidRPr="00870929">
        <w:rPr>
          <w:rFonts w:ascii="Times New Roman" w:hAnsi="Times New Roman"/>
          <w:sz w:val="28"/>
          <w:szCs w:val="28"/>
        </w:rPr>
        <w:t>Решение о возобновлении контрольного мероприятия принимается после устранения причин приостановления контрольного мероприятия в соответствии с настоящим Порядком.</w:t>
      </w:r>
    </w:p>
    <w:p w:rsidR="00A6408C" w:rsidRPr="00870929" w:rsidRDefault="00870929" w:rsidP="00870929">
      <w:pPr>
        <w:jc w:val="both"/>
        <w:rPr>
          <w:rFonts w:ascii="Times New Roman" w:hAnsi="Times New Roman"/>
          <w:sz w:val="28"/>
          <w:szCs w:val="28"/>
        </w:rPr>
      </w:pPr>
      <w:r>
        <w:rPr>
          <w:rFonts w:ascii="Times New Roman" w:hAnsi="Times New Roman"/>
          <w:sz w:val="28"/>
          <w:szCs w:val="28"/>
        </w:rPr>
        <w:t xml:space="preserve">6.6. </w:t>
      </w:r>
      <w:r w:rsidR="00A6408C" w:rsidRPr="00870929">
        <w:rPr>
          <w:rFonts w:ascii="Times New Roman" w:hAnsi="Times New Roman"/>
          <w:sz w:val="28"/>
          <w:szCs w:val="28"/>
        </w:rPr>
        <w:t>Решение о возобновлении контрольного мероприятия оформляется распоряжением администрации.</w:t>
      </w:r>
    </w:p>
    <w:p w:rsidR="00A6408C" w:rsidRPr="00870929" w:rsidRDefault="00870929" w:rsidP="00870929">
      <w:pPr>
        <w:jc w:val="both"/>
        <w:rPr>
          <w:rFonts w:ascii="Times New Roman" w:hAnsi="Times New Roman"/>
          <w:sz w:val="28"/>
          <w:szCs w:val="28"/>
        </w:rPr>
      </w:pPr>
      <w:r>
        <w:rPr>
          <w:rFonts w:ascii="Times New Roman" w:hAnsi="Times New Roman"/>
          <w:sz w:val="28"/>
          <w:szCs w:val="28"/>
        </w:rPr>
        <w:t>6.7</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Срок проведения контрольного мероприятия определяется исходя из цели и предмета контрольного мероприятия, объема предстоящих контрольных действий, особенностей деятельности объекта (субъекта) контроля и других обстоятельств.</w:t>
      </w:r>
    </w:p>
    <w:p w:rsidR="00A6408C" w:rsidRPr="00870929" w:rsidRDefault="00870929" w:rsidP="00A6408C">
      <w:pPr>
        <w:ind w:firstLine="709"/>
        <w:jc w:val="both"/>
        <w:rPr>
          <w:rFonts w:ascii="Times New Roman" w:hAnsi="Times New Roman"/>
          <w:sz w:val="28"/>
          <w:szCs w:val="28"/>
        </w:rPr>
      </w:pPr>
      <w:r>
        <w:rPr>
          <w:rFonts w:ascii="Times New Roman" w:hAnsi="Times New Roman"/>
          <w:sz w:val="28"/>
          <w:szCs w:val="28"/>
        </w:rPr>
        <w:t>6.8</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Срок проведения контрольного мероприятия устанавливается в пределах 20 рабочих дней.</w:t>
      </w:r>
    </w:p>
    <w:p w:rsidR="00A6408C" w:rsidRPr="00870929" w:rsidRDefault="00870929" w:rsidP="00A6408C">
      <w:pPr>
        <w:ind w:firstLine="709"/>
        <w:jc w:val="both"/>
        <w:rPr>
          <w:rFonts w:ascii="Times New Roman" w:hAnsi="Times New Roman"/>
          <w:sz w:val="28"/>
          <w:szCs w:val="28"/>
        </w:rPr>
      </w:pPr>
      <w:r>
        <w:rPr>
          <w:rFonts w:ascii="Times New Roman" w:hAnsi="Times New Roman"/>
          <w:sz w:val="28"/>
          <w:szCs w:val="28"/>
        </w:rPr>
        <w:t>6.9</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В исключительных случаях Глава сельсовета  вправе продлить срок проведения контрольного мероприятия не более чем на 20 рабочих дней, уведомив о продлении срока контрольного мероприятия объект (субъект) </w:t>
      </w:r>
      <w:r w:rsidR="00A6408C" w:rsidRPr="00870929">
        <w:rPr>
          <w:rFonts w:ascii="Times New Roman" w:hAnsi="Times New Roman"/>
          <w:sz w:val="28"/>
          <w:szCs w:val="28"/>
        </w:rPr>
        <w:lastRenderedPageBreak/>
        <w:t>контроля не позднее 3 рабочих дней со дня принятия соответствующего решения.</w:t>
      </w:r>
    </w:p>
    <w:p w:rsidR="00A6408C" w:rsidRPr="00870929" w:rsidRDefault="00870929" w:rsidP="00A6408C">
      <w:pPr>
        <w:ind w:firstLine="709"/>
        <w:jc w:val="both"/>
        <w:rPr>
          <w:rFonts w:ascii="Times New Roman" w:hAnsi="Times New Roman"/>
          <w:sz w:val="28"/>
          <w:szCs w:val="28"/>
        </w:rPr>
      </w:pPr>
      <w:r>
        <w:rPr>
          <w:rFonts w:ascii="Times New Roman" w:hAnsi="Times New Roman"/>
          <w:sz w:val="28"/>
          <w:szCs w:val="28"/>
        </w:rPr>
        <w:t>6.10</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При проведении контрольного мероприятия в выездной форме руководитель объекта (субъекта) контроля обязан создать надлежащие условия для проведения контрольного мероприятия, предоставить необходимое помещение, оргтехнику, средства связи. </w:t>
      </w:r>
    </w:p>
    <w:p w:rsidR="00A6408C" w:rsidRPr="00870929" w:rsidRDefault="00870929" w:rsidP="00A6408C">
      <w:pPr>
        <w:ind w:firstLine="709"/>
        <w:jc w:val="both"/>
        <w:rPr>
          <w:rFonts w:ascii="Times New Roman" w:hAnsi="Times New Roman"/>
          <w:sz w:val="28"/>
          <w:szCs w:val="28"/>
        </w:rPr>
      </w:pPr>
      <w:r>
        <w:rPr>
          <w:rFonts w:ascii="Times New Roman" w:hAnsi="Times New Roman"/>
          <w:sz w:val="28"/>
          <w:szCs w:val="28"/>
        </w:rPr>
        <w:t>6.11</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proofErr w:type="gramStart"/>
      <w:r w:rsidR="00A6408C" w:rsidRPr="00870929">
        <w:rPr>
          <w:rFonts w:ascii="Times New Roman" w:hAnsi="Times New Roman"/>
          <w:sz w:val="28"/>
          <w:szCs w:val="28"/>
        </w:rPr>
        <w:t>Запросы о представлении документов и информации, предусмотренные настоящим Порядком, акты проверок и ревизий, заключения, подготовленные по результатам проведенных обследований, представления и предписания вручаются под роспись уполномоченному представителю объекта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roofErr w:type="gramEnd"/>
    </w:p>
    <w:p w:rsidR="00A6408C" w:rsidRPr="00870929" w:rsidRDefault="00870929" w:rsidP="00A6408C">
      <w:pPr>
        <w:ind w:firstLine="709"/>
        <w:jc w:val="both"/>
        <w:rPr>
          <w:rFonts w:ascii="Times New Roman" w:hAnsi="Times New Roman"/>
          <w:sz w:val="28"/>
          <w:szCs w:val="28"/>
        </w:rPr>
      </w:pPr>
      <w:r>
        <w:rPr>
          <w:rFonts w:ascii="Times New Roman" w:hAnsi="Times New Roman"/>
          <w:sz w:val="28"/>
          <w:szCs w:val="28"/>
        </w:rPr>
        <w:t>6.12</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Срок представления документов и информации на письменный запрос должностного лица, указанного в пункте 14 настоящего Порядка, устанавливается в таком запросе и исчисляется </w:t>
      </w:r>
      <w:proofErr w:type="gramStart"/>
      <w:r w:rsidR="00A6408C" w:rsidRPr="00870929">
        <w:rPr>
          <w:rFonts w:ascii="Times New Roman" w:hAnsi="Times New Roman"/>
          <w:sz w:val="28"/>
          <w:szCs w:val="28"/>
        </w:rPr>
        <w:t>с даты</w:t>
      </w:r>
      <w:proofErr w:type="gramEnd"/>
      <w:r w:rsidR="00A6408C" w:rsidRPr="00870929">
        <w:rPr>
          <w:rFonts w:ascii="Times New Roman" w:hAnsi="Times New Roman"/>
          <w:sz w:val="28"/>
          <w:szCs w:val="28"/>
        </w:rPr>
        <w:t xml:space="preserve"> его получения. При этом устанавливаемый срок не может составлять менее двух рабочих дней.</w:t>
      </w:r>
    </w:p>
    <w:p w:rsidR="00A6408C" w:rsidRPr="00870929" w:rsidRDefault="00870929" w:rsidP="00A6408C">
      <w:pPr>
        <w:ind w:firstLine="709"/>
        <w:jc w:val="both"/>
        <w:rPr>
          <w:rFonts w:ascii="Times New Roman" w:hAnsi="Times New Roman"/>
          <w:sz w:val="28"/>
          <w:szCs w:val="28"/>
        </w:rPr>
      </w:pPr>
      <w:r>
        <w:rPr>
          <w:rFonts w:ascii="Times New Roman" w:hAnsi="Times New Roman"/>
          <w:sz w:val="28"/>
          <w:szCs w:val="28"/>
        </w:rPr>
        <w:t>6.13</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Документы и информация, необходимые для проведения контрольных мероприятий, представляются в подлинниках или представляются их копии, заверенные объектами (субъектами) контроля в установленном порядке.</w:t>
      </w:r>
    </w:p>
    <w:p w:rsidR="00A6408C" w:rsidRPr="00870929" w:rsidRDefault="00870929" w:rsidP="00A6408C">
      <w:pPr>
        <w:ind w:firstLine="709"/>
        <w:jc w:val="both"/>
        <w:rPr>
          <w:rFonts w:ascii="Times New Roman" w:hAnsi="Times New Roman"/>
          <w:sz w:val="28"/>
          <w:szCs w:val="28"/>
        </w:rPr>
      </w:pPr>
      <w:r>
        <w:rPr>
          <w:rFonts w:ascii="Times New Roman" w:hAnsi="Times New Roman"/>
          <w:sz w:val="28"/>
          <w:szCs w:val="28"/>
        </w:rPr>
        <w:t>6.14</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В ходе контрольного мероприятия проводятся контрольные действия по документальному и фактическому изучению финансово-хозяйственных операций объекта (субъекта) контроля по вопросам программы контрольного мероприятия, устанавливается объем выборки и ее состав в целях получения доказательств, необходимых и достаточных для подтверждения результатов контрольного мероприятия.</w:t>
      </w:r>
    </w:p>
    <w:p w:rsidR="00A6408C" w:rsidRPr="00870929" w:rsidRDefault="00870929" w:rsidP="00A6408C">
      <w:pPr>
        <w:ind w:firstLine="709"/>
        <w:jc w:val="both"/>
        <w:rPr>
          <w:rFonts w:ascii="Times New Roman" w:hAnsi="Times New Roman"/>
          <w:sz w:val="28"/>
          <w:szCs w:val="28"/>
        </w:rPr>
      </w:pPr>
      <w:r>
        <w:rPr>
          <w:rFonts w:ascii="Times New Roman" w:hAnsi="Times New Roman"/>
          <w:sz w:val="28"/>
          <w:szCs w:val="28"/>
        </w:rPr>
        <w:t>6.15</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Контрольные действия по документальному изучению проводятся по финансовым, бухгалтерским, отчетным документам, документам о планировании и осуществлении закупок и иным документам объекта (субъекта) контроля путем анализа и оценки полученной из них информации с учетом информации по письменным объяснениям, справкам и сведениям должностных, материально ответственных и иных лиц объекта (субъекта) контроля.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lastRenderedPageBreak/>
        <w:t>6.16</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Контрольные действия по фактическому изучению проводятся путем осмотра, инвентаризации, наблюдения, пересчета, экспертизы, контрольных замеров и т.п.</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6.17</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Контрольные действия проводятся сплошным или выборочным способом.</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6.18</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Сплошной способ заключается в проведении контрольного действия в отношении всей совокупности финансовых и хозяйственных операций, относящихся к одному вопросу программы контрольного мероприятия.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6.19</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Выборочный способ заключается в проведении контрольного действия в отношении части финансовых и хозяйственных операций, относящихся к одному вопросу программы контрольного мероприятия.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6.20</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Проведение контрольного мероприятия подлежит документированию. Материалы контрольного мероприятия должны содержать заверенную в установленном порядке копию распоряжения администрации о проведении контрольного мероприятия, программу проведения контрольного мероприятия, акт контрольного мероприятия, представления, предписания, информацию об устранении нарушений, документы по административному производству.</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6.21</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Результаты контрольного мероприятия подлежат оформлению в письменном виде актом в случае проведения проверки, ревизии или заключением – в случае проведения обследования.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6.22</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Акт ревизии (проверки) состоит из текста акта и приложений к нему, на которые имеются ссылки в тексте (документы, заверенные в установленном порядке копии документов, объяснения должностных и материально ответственных лиц и т.п.).</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6.23</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Акт ревизии (проверки) составляется и подписывается должностным лицом, проводившим контрольное мероприятие, и уполномоченными лицами объекта (субъекта) контроля в срок, установленный в приказе о проведении контрольного мероприятия.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6.24</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При наличии возражений или замечаний в отношении акта ревизии (проверки) подписывающие его уполномоченные лица делают об этом оговорку перед своей подписью и одновременно с подписанием акта ревизии (проверки) указывают сроки представления протокола разногласий. Срок представления протокола разногласий не может превышать 10 рабочих </w:t>
      </w:r>
      <w:r w:rsidR="00A6408C" w:rsidRPr="00870929">
        <w:rPr>
          <w:rFonts w:ascii="Times New Roman" w:hAnsi="Times New Roman"/>
          <w:sz w:val="28"/>
          <w:szCs w:val="28"/>
        </w:rPr>
        <w:lastRenderedPageBreak/>
        <w:t xml:space="preserve">дней со дня вручения акта контрольного мероприятия. Должностное лицо, </w:t>
      </w:r>
      <w:proofErr w:type="gramStart"/>
      <w:r w:rsidR="00A6408C" w:rsidRPr="00870929">
        <w:rPr>
          <w:rFonts w:ascii="Times New Roman" w:hAnsi="Times New Roman"/>
          <w:sz w:val="28"/>
          <w:szCs w:val="28"/>
        </w:rPr>
        <w:t>проводившие</w:t>
      </w:r>
      <w:proofErr w:type="gramEnd"/>
      <w:r w:rsidR="00A6408C" w:rsidRPr="00870929">
        <w:rPr>
          <w:rFonts w:ascii="Times New Roman" w:hAnsi="Times New Roman"/>
          <w:sz w:val="28"/>
          <w:szCs w:val="28"/>
        </w:rPr>
        <w:t xml:space="preserve"> контрольное мероприятие, обязаны проверить правильность фактов, изложенных в протоколе разногласий, и подготовить по ним мотивированный ответ. Срок подготовки ответа на протокол разногласий не может превышать 10 рабочих дней с момента получения протокола разногласий.</w:t>
      </w:r>
    </w:p>
    <w:p w:rsidR="00A6408C" w:rsidRPr="00870929" w:rsidRDefault="00A6408C" w:rsidP="00A6408C">
      <w:pPr>
        <w:ind w:firstLine="709"/>
        <w:jc w:val="both"/>
        <w:rPr>
          <w:rFonts w:ascii="Times New Roman" w:hAnsi="Times New Roman"/>
          <w:sz w:val="28"/>
          <w:szCs w:val="28"/>
        </w:rPr>
      </w:pPr>
      <w:proofErr w:type="gramStart"/>
      <w:r w:rsidRPr="00870929">
        <w:rPr>
          <w:rFonts w:ascii="Times New Roman" w:hAnsi="Times New Roman"/>
          <w:sz w:val="28"/>
          <w:szCs w:val="28"/>
        </w:rPr>
        <w:t>В случае отказа уполномоченного лица объекта (субъекта) контроля от подписания акта ревизии (проверки) один экземпляр акта направляется в канцелярию объекта (субъекта) контроля для регистрации с проставлением отметки о получении или направляется в адрес объекта (субъекта) контроля иным способом, подтверждающим факт направления акта ревизии (проверки) объекту (субъекту) контроля и свидетельствующим о дате его получения адресатом.</w:t>
      </w:r>
      <w:proofErr w:type="gramEnd"/>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6.25</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Датой окончания проверки (ревизии) является дата подписания акта ревизии (проверки) уполномоченным лицом объекта (субъекта) контроля.</w:t>
      </w:r>
    </w:p>
    <w:p w:rsidR="00A6408C" w:rsidRPr="00870929" w:rsidRDefault="00A6408C" w:rsidP="00A6408C">
      <w:pPr>
        <w:ind w:firstLine="709"/>
        <w:jc w:val="both"/>
        <w:rPr>
          <w:rFonts w:ascii="Times New Roman" w:hAnsi="Times New Roman"/>
          <w:sz w:val="28"/>
          <w:szCs w:val="28"/>
        </w:rPr>
      </w:pPr>
      <w:r w:rsidRPr="00870929">
        <w:rPr>
          <w:rFonts w:ascii="Times New Roman" w:hAnsi="Times New Roman"/>
          <w:sz w:val="28"/>
          <w:szCs w:val="28"/>
        </w:rPr>
        <w:t>В случае</w:t>
      </w:r>
      <w:proofErr w:type="gramStart"/>
      <w:r w:rsidRPr="00870929">
        <w:rPr>
          <w:rFonts w:ascii="Times New Roman" w:hAnsi="Times New Roman"/>
          <w:sz w:val="28"/>
          <w:szCs w:val="28"/>
        </w:rPr>
        <w:t>,</w:t>
      </w:r>
      <w:proofErr w:type="gramEnd"/>
      <w:r w:rsidRPr="00870929">
        <w:rPr>
          <w:rFonts w:ascii="Times New Roman" w:hAnsi="Times New Roman"/>
          <w:sz w:val="28"/>
          <w:szCs w:val="28"/>
        </w:rPr>
        <w:t xml:space="preserve"> если акт ревизии (проверки) подписан уполномоченным лицом объекта (субъекта) контроля с оговоркой о наличии возражений или замечаний в отношении акта ревизии (проверки), датой окончания проверки (ревизии) является дата направления должностным лицом, осуществляющим проверку, мотивированного ответа на протокол разногласий.</w:t>
      </w:r>
    </w:p>
    <w:p w:rsidR="00A6408C" w:rsidRPr="00870929" w:rsidRDefault="00A6408C" w:rsidP="00A6408C">
      <w:pPr>
        <w:ind w:firstLine="709"/>
        <w:jc w:val="both"/>
        <w:rPr>
          <w:rFonts w:ascii="Times New Roman" w:hAnsi="Times New Roman"/>
          <w:sz w:val="28"/>
          <w:szCs w:val="28"/>
        </w:rPr>
      </w:pPr>
      <w:proofErr w:type="gramStart"/>
      <w:r w:rsidRPr="00870929">
        <w:rPr>
          <w:rFonts w:ascii="Times New Roman" w:hAnsi="Times New Roman"/>
          <w:sz w:val="28"/>
          <w:szCs w:val="28"/>
        </w:rPr>
        <w:t>В случае отказа уполномоченного лица объекта (субъекта) контроля от подписания акта ревизии (проверки) в установленный срок датой окончания проверки (ревизии) является дата поступления экземпляра акта проверки (ревизии) в канцелярию объекта (субъекта) контроля, проставленная в отметке о получении, или дата получения объектом (субъектом) контроля акта ревизии (проверки) иным способом, предусмотренным настоящим Порядком.</w:t>
      </w:r>
      <w:proofErr w:type="gramEnd"/>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6.26</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При выявлении в ходе проверки (ревизии) бюджетных нарушений должностное лицо направляет уведомление о применении бюджетных мер принуждения финансовому органу администрации не позднее 30 календарных дней после даты окончания проверки (ревизии). </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6.27</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По итогам проведения контрольного мероприятия в случае установления нарушений нормативных правовых актов, регулирующих бюджетные правоотношения, должностное лицо,  не позднее 20 рабочих </w:t>
      </w:r>
      <w:r w:rsidR="00A6408C" w:rsidRPr="00870929">
        <w:rPr>
          <w:rFonts w:ascii="Times New Roman" w:hAnsi="Times New Roman"/>
          <w:sz w:val="28"/>
          <w:szCs w:val="28"/>
        </w:rPr>
        <w:lastRenderedPageBreak/>
        <w:t>дней после даты окончания контрольного мероприятия выдает представления и (или) предписания.</w:t>
      </w:r>
    </w:p>
    <w:p w:rsidR="00A6408C" w:rsidRPr="00870929" w:rsidRDefault="00A6408C" w:rsidP="00A6408C">
      <w:pPr>
        <w:ind w:firstLine="709"/>
        <w:jc w:val="both"/>
        <w:rPr>
          <w:rFonts w:ascii="Times New Roman" w:hAnsi="Times New Roman"/>
          <w:sz w:val="28"/>
          <w:szCs w:val="28"/>
        </w:rPr>
      </w:pPr>
      <w:proofErr w:type="gramStart"/>
      <w:r w:rsidRPr="00870929">
        <w:rPr>
          <w:rFonts w:ascii="Times New Roman" w:hAnsi="Times New Roman"/>
          <w:sz w:val="28"/>
          <w:szCs w:val="28"/>
        </w:rPr>
        <w:t>В случае установления нарушений нормативных правовых актов о контрактной системе в сфере закупок в ходе проверки, проводимой в соответствии с частью 8 статьи 99 Закона № 44-ФЗ,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выдаются не позднее 20 рабочих дней после даты окончания контрольного мероприятия.</w:t>
      </w:r>
      <w:proofErr w:type="gramEnd"/>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6.28</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Представления, предписания администрации выдаются в день их вынесения лицам, в отношении которых они вынесены, либо их уполномоченным представителям. При получении представления, предписания указанные лица предъявляют уполномоченному должностному лицу администрации документы, удостоверяющие их личность, и документы, подтверждающие их полномочия, удостоверяют факт получения представления, предписания путем проставления личной подписи и даты, а также указания фамилии и инициалов в журнале выдачи представлений, предписаний.</w:t>
      </w:r>
    </w:p>
    <w:p w:rsidR="00A6408C" w:rsidRPr="00870929" w:rsidRDefault="00A6408C" w:rsidP="00A6408C">
      <w:pPr>
        <w:ind w:firstLine="709"/>
        <w:jc w:val="both"/>
        <w:rPr>
          <w:rFonts w:ascii="Times New Roman" w:hAnsi="Times New Roman"/>
          <w:sz w:val="28"/>
          <w:szCs w:val="28"/>
        </w:rPr>
      </w:pPr>
      <w:r w:rsidRPr="00870929">
        <w:rPr>
          <w:rFonts w:ascii="Times New Roman" w:hAnsi="Times New Roman"/>
          <w:sz w:val="28"/>
          <w:szCs w:val="28"/>
        </w:rPr>
        <w:t>В случае неполучения представления, предписания в день их вынесения лицами, в отношении которых они вынесены, либо их уполномоченными представителями представление, предписание в течение рабочего дня, следующего за днем вынесения, направляется лицам, в отношении которых они выданы, заказным почтовым отправлением с уведомлением о вручении.</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6.29</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proofErr w:type="gramStart"/>
      <w:r w:rsidR="00A6408C" w:rsidRPr="00870929">
        <w:rPr>
          <w:rFonts w:ascii="Times New Roman" w:hAnsi="Times New Roman"/>
          <w:sz w:val="28"/>
          <w:szCs w:val="28"/>
        </w:rPr>
        <w:t xml:space="preserve">По результатам рассмотрения жалобы на действия (бездействие) заказчика, уполномоченного органа, уполномоченного учреждения, </w:t>
      </w:r>
      <w:r w:rsidR="00A6408C" w:rsidRPr="00870929">
        <w:rPr>
          <w:rFonts w:ascii="Times New Roman" w:hAnsi="Times New Roman"/>
          <w:color w:val="000000"/>
          <w:sz w:val="28"/>
          <w:szCs w:val="28"/>
        </w:rPr>
        <w:t>специализированной организации</w:t>
      </w:r>
      <w:r w:rsidR="00A6408C" w:rsidRPr="00870929">
        <w:rPr>
          <w:rFonts w:ascii="Times New Roman" w:hAnsi="Times New Roman"/>
          <w:sz w:val="28"/>
          <w:szCs w:val="28"/>
        </w:rPr>
        <w:t xml:space="preserve"> или комиссии по осуществлению закупок, связанные с нарушением законодательства Российской Федерации и иных нормативных правовых актов о контрактной системе в сфере закупок, руководитель контрольной группы в день принятия решения о признании жалобы обоснованной и о выдаче предписаний об устранении допущенных нарушений или о совершении иных действий</w:t>
      </w:r>
      <w:proofErr w:type="gramEnd"/>
      <w:r w:rsidR="00A6408C" w:rsidRPr="00870929">
        <w:rPr>
          <w:rFonts w:ascii="Times New Roman" w:hAnsi="Times New Roman"/>
          <w:sz w:val="28"/>
          <w:szCs w:val="28"/>
        </w:rPr>
        <w:t xml:space="preserve"> направляет предписания лицам, в отношении которых выданы такие предписания.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6.30</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В течение трех рабочих дней </w:t>
      </w:r>
      <w:proofErr w:type="gramStart"/>
      <w:r w:rsidR="00A6408C" w:rsidRPr="00870929">
        <w:rPr>
          <w:rFonts w:ascii="Times New Roman" w:hAnsi="Times New Roman"/>
          <w:sz w:val="28"/>
          <w:szCs w:val="28"/>
        </w:rPr>
        <w:t>с даты выдачи</w:t>
      </w:r>
      <w:proofErr w:type="gramEnd"/>
      <w:r w:rsidR="00A6408C" w:rsidRPr="00870929">
        <w:rPr>
          <w:rFonts w:ascii="Times New Roman" w:hAnsi="Times New Roman"/>
          <w:sz w:val="28"/>
          <w:szCs w:val="28"/>
        </w:rPr>
        <w:t xml:space="preserve"> предписания в соответствии с пунктом 2 части 22 статьи 99 Закона № 44-ФЗ предписание размещается в единой информационной системе.</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lastRenderedPageBreak/>
        <w:t xml:space="preserve"> 6.31</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Срок рассмотрения информации о выявленных нарушениях бюджетного законодательства Российской Федерации и иных нормативных правовых актов, регулирующих бюджетные правоотношения, содержащейся в представлении, устанавливается в этом представлении. В случае</w:t>
      </w:r>
      <w:proofErr w:type="gramStart"/>
      <w:r w:rsidR="00A6408C" w:rsidRPr="00870929">
        <w:rPr>
          <w:rFonts w:ascii="Times New Roman" w:hAnsi="Times New Roman"/>
          <w:sz w:val="28"/>
          <w:szCs w:val="28"/>
        </w:rPr>
        <w:t>,</w:t>
      </w:r>
      <w:proofErr w:type="gramEnd"/>
      <w:r w:rsidR="00A6408C" w:rsidRPr="00870929">
        <w:rPr>
          <w:rFonts w:ascii="Times New Roman" w:hAnsi="Times New Roman"/>
          <w:sz w:val="28"/>
          <w:szCs w:val="28"/>
        </w:rPr>
        <w:t xml:space="preserve"> если такой срок в представлении не указан, информация о выявленных нарушениях бюджетного законодательства Российской Федерации и иных нормативных правовых актов, регулирующих бюджетные правоотношения, содержащаяся в представлении, рассматривается в течение 30 дней со дня его получения.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6.31</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Срок исполнения требований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требований о возмещении причиненного такими наруш</w:t>
      </w:r>
      <w:r>
        <w:rPr>
          <w:rFonts w:ascii="Times New Roman" w:hAnsi="Times New Roman"/>
          <w:sz w:val="28"/>
          <w:szCs w:val="28"/>
        </w:rPr>
        <w:t xml:space="preserve">ениями ущерба </w:t>
      </w:r>
      <w:proofErr w:type="spellStart"/>
      <w:r>
        <w:rPr>
          <w:rFonts w:ascii="Times New Roman" w:hAnsi="Times New Roman"/>
          <w:sz w:val="28"/>
          <w:szCs w:val="28"/>
        </w:rPr>
        <w:t>Новорешетовскому</w:t>
      </w:r>
      <w:proofErr w:type="spellEnd"/>
      <w:r>
        <w:rPr>
          <w:rFonts w:ascii="Times New Roman" w:hAnsi="Times New Roman"/>
          <w:sz w:val="28"/>
          <w:szCs w:val="28"/>
        </w:rPr>
        <w:t xml:space="preserve"> сельсовету</w:t>
      </w:r>
      <w:r w:rsidR="00A6408C" w:rsidRPr="00870929">
        <w:rPr>
          <w:rFonts w:ascii="Times New Roman" w:hAnsi="Times New Roman"/>
          <w:sz w:val="28"/>
          <w:szCs w:val="28"/>
        </w:rPr>
        <w:t xml:space="preserve">, содержащихся в предписании, устанавливается в этом предписании. </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6.32</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Срок исполнения предписания об устранении нарушения законодательства Российской Федерации или иных нормативных правовых актов о контрактной системе в сфере закупок устанавливается в пределах 10 рабочих дней со дня его получения.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6.33</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В случае объективной мотивированной невозможности исполнения предписания в установленные настоящим Порядком сроки, в том числе в случае получения мотивированного обращения объекта (субъекта) контроля, может быть установлен иной срок исполнения предписания.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6.34</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При выявлении объективной мотивированной невозможности исполнения предписания, в том числе в случае получения мотивированного обращения объекта (субъекта) контроля, выданное ранее предписание может быть отменено или изменено.</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6.35</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Отмена представлений, предписаний администрации осуществляется в судебном порядке.</w:t>
      </w:r>
    </w:p>
    <w:p w:rsidR="00A6408C" w:rsidRPr="00870929" w:rsidRDefault="00304484" w:rsidP="00A6408C">
      <w:pPr>
        <w:ind w:firstLine="709"/>
        <w:jc w:val="both"/>
        <w:rPr>
          <w:rFonts w:ascii="Times New Roman" w:hAnsi="Times New Roman"/>
          <w:sz w:val="28"/>
          <w:szCs w:val="28"/>
          <w:vertAlign w:val="superscript"/>
        </w:rPr>
      </w:pPr>
      <w:r>
        <w:rPr>
          <w:rFonts w:ascii="Times New Roman" w:hAnsi="Times New Roman"/>
          <w:sz w:val="28"/>
          <w:szCs w:val="28"/>
        </w:rPr>
        <w:t>6.36</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Представление, предписание, не соответствующее требованиям действующих нормативных правовых актов, подлежит отмене в течение 2 рабочих дней со дня обнаружения такого несоответствия.</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6.37</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В течение 2 рабочих дней со дня принятия решения об отмене представления, предписания должностное лицо направляет соответствующее </w:t>
      </w:r>
      <w:r w:rsidR="00A6408C" w:rsidRPr="00870929">
        <w:rPr>
          <w:rFonts w:ascii="Times New Roman" w:hAnsi="Times New Roman"/>
          <w:sz w:val="28"/>
          <w:szCs w:val="28"/>
        </w:rPr>
        <w:lastRenderedPageBreak/>
        <w:t>уведомление лицу, в отношении которого было выдано предписание, заказным почтовым отправлением с уведомлением о вручении.</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6.38</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Должностные лица, принимающие участие в контрольных мероприятиях, осуществляют </w:t>
      </w:r>
      <w:proofErr w:type="gramStart"/>
      <w:r w:rsidR="00A6408C" w:rsidRPr="00870929">
        <w:rPr>
          <w:rFonts w:ascii="Times New Roman" w:hAnsi="Times New Roman"/>
          <w:sz w:val="28"/>
          <w:szCs w:val="28"/>
        </w:rPr>
        <w:t>контроль за</w:t>
      </w:r>
      <w:proofErr w:type="gramEnd"/>
      <w:r w:rsidR="00A6408C" w:rsidRPr="00870929">
        <w:rPr>
          <w:rFonts w:ascii="Times New Roman" w:hAnsi="Times New Roman"/>
          <w:sz w:val="28"/>
          <w:szCs w:val="28"/>
        </w:rPr>
        <w:t xml:space="preserve"> своевременным исполнением объектами (субъектами) контроля представлений и предписаний. В случае неисполнения выданного представления, предписания в установленный срок  администрация  применяет к не исполнившему такое представление и (или) предписание лицу меры ответственности в соответствии с законодательством Российской Федерации.</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6.39</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В случаях неисполнения </w:t>
      </w:r>
      <w:proofErr w:type="gramStart"/>
      <w:r w:rsidR="00A6408C" w:rsidRPr="00870929">
        <w:rPr>
          <w:rFonts w:ascii="Times New Roman" w:hAnsi="Times New Roman"/>
          <w:sz w:val="28"/>
          <w:szCs w:val="28"/>
        </w:rPr>
        <w:t>предписаний</w:t>
      </w:r>
      <w:proofErr w:type="gramEnd"/>
      <w:r w:rsidR="00A6408C" w:rsidRPr="00870929">
        <w:rPr>
          <w:rFonts w:ascii="Times New Roman" w:hAnsi="Times New Roman"/>
          <w:sz w:val="28"/>
          <w:szCs w:val="28"/>
        </w:rPr>
        <w:t xml:space="preserve">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сельсовету ущерба администрация  обращается в суд с исковыми заявлениями о возмещении ущерба, причиненного сельсовету нарушением бюджетного законодательства Российской Федерации и иных нормативных правовых актов, регулирующих бюджетные правоотношения, и представляет интересы сельсовета по этому иску в суде.</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6.40</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При получении информации о совершении объектами (субъектами) контроля действий (бездействия), содержащих признаки административного правонарушения, осуществляется производство по делам об административных правонарушениях в соответствии с законодательством Российской Федерации или проводится внеплановая проверка в случае, если в поступившей информации недостаточно документов и сведений для осуществления административного производства.</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6.41</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При получении информации о совершении объектами (субъектами) контроля действий (бездействия), содержащих признаки уголовного преступления, администрация  обязана передать в правоохранительные органы информацию о таком факте и (или) документы, подтверждающие такой факт, в порядке, установленном законодательством Российской Федерации.</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6.42</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В случае выявления обстоятельств и фактов, свидетельствующих о признаках нарушений, относящихся к компетенции другого муниципального органа (должностного лица), такие материалы направляются для рассмотрения в порядке, установленном законодательством Российской Федерации.</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lastRenderedPageBreak/>
        <w:t>6.43</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При выявлении нарушений в деятельности руководителя объекта (субъекта) контроля должностным лицом направляется информация о выявленных нарушениях  Главе сельсовета по отношению к проверяемому объекту (субъекту) контроля орган (должностному лицу) в целях  принятия мер для привлечения виновного лица к дисциплинарной ответственности.</w:t>
      </w:r>
    </w:p>
    <w:p w:rsidR="00A6408C" w:rsidRPr="00304484" w:rsidRDefault="00304484" w:rsidP="00304484">
      <w:pPr>
        <w:ind w:firstLine="709"/>
        <w:jc w:val="both"/>
        <w:rPr>
          <w:rFonts w:ascii="Times New Roman" w:hAnsi="Times New Roman"/>
          <w:sz w:val="28"/>
          <w:szCs w:val="28"/>
        </w:rPr>
      </w:pPr>
      <w:r>
        <w:rPr>
          <w:rFonts w:ascii="Times New Roman" w:hAnsi="Times New Roman"/>
          <w:sz w:val="28"/>
          <w:szCs w:val="28"/>
        </w:rPr>
        <w:t>6.44</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proofErr w:type="gramStart"/>
      <w:r w:rsidR="00A6408C" w:rsidRPr="00870929">
        <w:rPr>
          <w:rFonts w:ascii="Times New Roman" w:hAnsi="Times New Roman"/>
          <w:sz w:val="28"/>
          <w:szCs w:val="28"/>
        </w:rPr>
        <w:t xml:space="preserve">Должностное лицо, указанное </w:t>
      </w:r>
      <w:r w:rsidR="00644DFA" w:rsidRPr="00644DFA">
        <w:rPr>
          <w:rFonts w:ascii="Times New Roman" w:hAnsi="Times New Roman"/>
          <w:sz w:val="28"/>
          <w:szCs w:val="28"/>
        </w:rPr>
        <w:t xml:space="preserve">в 3.3. </w:t>
      </w:r>
      <w:r w:rsidR="00A6408C" w:rsidRPr="00644DFA">
        <w:rPr>
          <w:rFonts w:ascii="Times New Roman" w:hAnsi="Times New Roman"/>
          <w:sz w:val="28"/>
          <w:szCs w:val="28"/>
        </w:rPr>
        <w:t xml:space="preserve"> настоящего Порядка</w:t>
      </w:r>
      <w:r w:rsidR="00A6408C" w:rsidRPr="00870929">
        <w:rPr>
          <w:rFonts w:ascii="Times New Roman" w:hAnsi="Times New Roman"/>
          <w:sz w:val="28"/>
          <w:szCs w:val="28"/>
        </w:rPr>
        <w:t>,  осуществляет размещение в единой информационной системе информации о проведении проверок в рамках реализации полномочий, предусмотренных частью  8 статьи 99 Закона №</w:t>
      </w:r>
      <w:r w:rsidR="00A6408C" w:rsidRPr="00870929">
        <w:rPr>
          <w:rFonts w:ascii="Times New Roman" w:hAnsi="Times New Roman"/>
          <w:sz w:val="28"/>
          <w:szCs w:val="28"/>
          <w:lang w:val="en-US"/>
        </w:rPr>
        <w:t> </w:t>
      </w:r>
      <w:r w:rsidR="00A6408C" w:rsidRPr="00870929">
        <w:rPr>
          <w:rFonts w:ascii="Times New Roman" w:hAnsi="Times New Roman"/>
          <w:sz w:val="28"/>
          <w:szCs w:val="28"/>
        </w:rPr>
        <w:t>44-ФЗ, об их результатах и выданных предписаниях в реестре жалоб, плановых и внеплановых проверок, принятых по ним решений и выданных предписаний в соответствии с требованиями Закона №</w:t>
      </w:r>
      <w:r w:rsidR="00A6408C" w:rsidRPr="00870929">
        <w:rPr>
          <w:rFonts w:ascii="Times New Roman" w:hAnsi="Times New Roman"/>
          <w:sz w:val="28"/>
          <w:szCs w:val="28"/>
          <w:lang w:val="en-US"/>
        </w:rPr>
        <w:t> </w:t>
      </w:r>
      <w:r w:rsidR="00A6408C" w:rsidRPr="00870929">
        <w:rPr>
          <w:rFonts w:ascii="Times New Roman" w:hAnsi="Times New Roman"/>
          <w:sz w:val="28"/>
          <w:szCs w:val="28"/>
        </w:rPr>
        <w:t>44-ФЗ в порядке и сроки, установленные Правительством</w:t>
      </w:r>
      <w:proofErr w:type="gramEnd"/>
      <w:r w:rsidR="00A6408C" w:rsidRPr="00870929">
        <w:rPr>
          <w:rFonts w:ascii="Times New Roman" w:hAnsi="Times New Roman"/>
          <w:sz w:val="28"/>
          <w:szCs w:val="28"/>
        </w:rPr>
        <w:t xml:space="preserve"> Российской Федерации.</w:t>
      </w:r>
    </w:p>
    <w:p w:rsidR="00A6408C" w:rsidRPr="00304484" w:rsidRDefault="00A6408C" w:rsidP="00304484">
      <w:pPr>
        <w:jc w:val="center"/>
        <w:rPr>
          <w:rFonts w:ascii="Times New Roman" w:hAnsi="Times New Roman"/>
          <w:b/>
          <w:sz w:val="28"/>
          <w:szCs w:val="28"/>
        </w:rPr>
      </w:pPr>
      <w:r w:rsidRPr="00870929">
        <w:rPr>
          <w:rFonts w:ascii="Times New Roman" w:hAnsi="Times New Roman"/>
          <w:b/>
          <w:sz w:val="28"/>
          <w:szCs w:val="28"/>
          <w:lang w:val="en-US"/>
        </w:rPr>
        <w:t>V</w:t>
      </w:r>
      <w:r w:rsidR="00304484">
        <w:rPr>
          <w:rFonts w:ascii="Times New Roman" w:hAnsi="Times New Roman"/>
          <w:b/>
          <w:sz w:val="28"/>
          <w:szCs w:val="28"/>
          <w:lang w:val="en-US"/>
        </w:rPr>
        <w:t>II</w:t>
      </w:r>
      <w:r w:rsidRPr="00870929">
        <w:rPr>
          <w:rFonts w:ascii="Times New Roman" w:hAnsi="Times New Roman"/>
          <w:b/>
          <w:sz w:val="28"/>
          <w:szCs w:val="28"/>
        </w:rPr>
        <w:t>. Представление отчетности о результатах контрольной деятельности</w:t>
      </w:r>
    </w:p>
    <w:p w:rsidR="00A6408C" w:rsidRPr="00870929" w:rsidRDefault="00A6408C" w:rsidP="00A6408C">
      <w:pPr>
        <w:ind w:firstLine="709"/>
        <w:jc w:val="both"/>
        <w:rPr>
          <w:rFonts w:ascii="Times New Roman" w:hAnsi="Times New Roman"/>
          <w:sz w:val="28"/>
          <w:szCs w:val="28"/>
        </w:rPr>
      </w:pPr>
      <w:r w:rsidRPr="00870929">
        <w:rPr>
          <w:rFonts w:ascii="Times New Roman" w:hAnsi="Times New Roman"/>
          <w:sz w:val="28"/>
          <w:szCs w:val="28"/>
        </w:rPr>
        <w:t>7</w:t>
      </w:r>
      <w:r w:rsidR="00304484">
        <w:rPr>
          <w:rFonts w:ascii="Times New Roman" w:hAnsi="Times New Roman"/>
          <w:sz w:val="28"/>
          <w:szCs w:val="28"/>
        </w:rPr>
        <w:t>.1</w:t>
      </w:r>
      <w:r w:rsidRPr="00870929">
        <w:rPr>
          <w:rFonts w:ascii="Times New Roman" w:hAnsi="Times New Roman"/>
          <w:sz w:val="28"/>
          <w:szCs w:val="28"/>
        </w:rPr>
        <w:t>.</w:t>
      </w:r>
      <w:r w:rsidRPr="00870929">
        <w:rPr>
          <w:rFonts w:ascii="Times New Roman" w:hAnsi="Times New Roman"/>
          <w:sz w:val="28"/>
          <w:szCs w:val="28"/>
          <w:lang w:val="en-US"/>
        </w:rPr>
        <w:t> </w:t>
      </w:r>
      <w:r w:rsidRPr="00870929">
        <w:rPr>
          <w:rFonts w:ascii="Times New Roman" w:hAnsi="Times New Roman"/>
          <w:sz w:val="28"/>
          <w:szCs w:val="28"/>
        </w:rPr>
        <w:t xml:space="preserve">Должностное лицо, указанное </w:t>
      </w:r>
      <w:r w:rsidRPr="00644DFA">
        <w:rPr>
          <w:rFonts w:ascii="Times New Roman" w:hAnsi="Times New Roman"/>
          <w:sz w:val="28"/>
          <w:szCs w:val="28"/>
        </w:rPr>
        <w:t xml:space="preserve">в пункте </w:t>
      </w:r>
      <w:r w:rsidR="00644DFA" w:rsidRPr="00644DFA">
        <w:rPr>
          <w:rFonts w:ascii="Times New Roman" w:hAnsi="Times New Roman"/>
          <w:sz w:val="28"/>
          <w:szCs w:val="28"/>
        </w:rPr>
        <w:t xml:space="preserve">3.3. </w:t>
      </w:r>
      <w:r w:rsidRPr="00644DFA">
        <w:rPr>
          <w:rFonts w:ascii="Times New Roman" w:hAnsi="Times New Roman"/>
          <w:sz w:val="28"/>
          <w:szCs w:val="28"/>
        </w:rPr>
        <w:t xml:space="preserve"> настоящего Порядка</w:t>
      </w:r>
      <w:r w:rsidRPr="00870929">
        <w:rPr>
          <w:rFonts w:ascii="Times New Roman" w:hAnsi="Times New Roman"/>
          <w:sz w:val="28"/>
          <w:szCs w:val="28"/>
        </w:rPr>
        <w:t xml:space="preserve">, направляет Главе </w:t>
      </w:r>
      <w:proofErr w:type="spellStart"/>
      <w:r w:rsidR="00187CF9">
        <w:rPr>
          <w:rFonts w:ascii="Times New Roman" w:hAnsi="Times New Roman"/>
          <w:sz w:val="28"/>
          <w:szCs w:val="28"/>
        </w:rPr>
        <w:t>Новорешетовского</w:t>
      </w:r>
      <w:proofErr w:type="spellEnd"/>
      <w:r w:rsidR="00187CF9">
        <w:rPr>
          <w:rFonts w:ascii="Times New Roman" w:hAnsi="Times New Roman"/>
          <w:sz w:val="28"/>
          <w:szCs w:val="28"/>
        </w:rPr>
        <w:t xml:space="preserve"> </w:t>
      </w:r>
      <w:r w:rsidRPr="00870929">
        <w:rPr>
          <w:rFonts w:ascii="Times New Roman" w:hAnsi="Times New Roman"/>
          <w:sz w:val="28"/>
          <w:szCs w:val="28"/>
        </w:rPr>
        <w:t>сельсовета ежегодный доклад о результатах контрольных мероприятий не позднее 1 марта года, следующего за отчетным периодом, а также доклад о результатах контрольных мероприятий за первое полугодие не позднее 1 августа текущего года.</w:t>
      </w:r>
    </w:p>
    <w:p w:rsidR="00A6408C" w:rsidRPr="00870929" w:rsidRDefault="00304484" w:rsidP="00A6408C">
      <w:pPr>
        <w:ind w:firstLine="709"/>
        <w:jc w:val="both"/>
        <w:rPr>
          <w:rFonts w:ascii="Times New Roman" w:hAnsi="Times New Roman"/>
          <w:sz w:val="28"/>
          <w:szCs w:val="28"/>
        </w:rPr>
      </w:pPr>
      <w:r>
        <w:rPr>
          <w:rFonts w:ascii="Times New Roman" w:hAnsi="Times New Roman"/>
          <w:sz w:val="28"/>
          <w:szCs w:val="28"/>
        </w:rPr>
        <w:t>7</w:t>
      </w:r>
      <w:r w:rsidR="00A6408C" w:rsidRPr="00870929">
        <w:rPr>
          <w:rFonts w:ascii="Times New Roman" w:hAnsi="Times New Roman"/>
          <w:sz w:val="28"/>
          <w:szCs w:val="28"/>
        </w:rPr>
        <w:t>.</w:t>
      </w:r>
      <w:r>
        <w:rPr>
          <w:rFonts w:ascii="Times New Roman" w:hAnsi="Times New Roman"/>
          <w:sz w:val="28"/>
          <w:szCs w:val="28"/>
        </w:rPr>
        <w:t>2.</w:t>
      </w:r>
      <w:r w:rsidR="00A6408C" w:rsidRPr="00870929">
        <w:rPr>
          <w:rFonts w:ascii="Times New Roman" w:hAnsi="Times New Roman"/>
          <w:sz w:val="28"/>
          <w:szCs w:val="28"/>
          <w:lang w:val="en-US"/>
        </w:rPr>
        <w:t> </w:t>
      </w:r>
      <w:r w:rsidR="00A6408C" w:rsidRPr="00870929">
        <w:rPr>
          <w:rFonts w:ascii="Times New Roman" w:hAnsi="Times New Roman"/>
          <w:sz w:val="28"/>
          <w:szCs w:val="28"/>
        </w:rPr>
        <w:t xml:space="preserve"> Должностное лицо, указанное в пункте 14 настоящего Порядка, осуществляет размещение на  официальном сайте администрации сельсовета ежегодный доклад о контрольных мероприятиях в течение 10 рабочих дней со дня его направления Главе</w:t>
      </w:r>
      <w:r>
        <w:rPr>
          <w:rFonts w:ascii="Times New Roman" w:hAnsi="Times New Roman"/>
          <w:sz w:val="28"/>
          <w:szCs w:val="28"/>
        </w:rPr>
        <w:t xml:space="preserve"> </w:t>
      </w:r>
      <w:proofErr w:type="spellStart"/>
      <w:r>
        <w:rPr>
          <w:rFonts w:ascii="Times New Roman" w:hAnsi="Times New Roman"/>
          <w:sz w:val="28"/>
          <w:szCs w:val="28"/>
        </w:rPr>
        <w:t>Новорешетовского</w:t>
      </w:r>
      <w:proofErr w:type="spellEnd"/>
      <w:r w:rsidR="00A6408C" w:rsidRPr="00870929">
        <w:rPr>
          <w:rFonts w:ascii="Times New Roman" w:hAnsi="Times New Roman"/>
          <w:sz w:val="28"/>
          <w:szCs w:val="28"/>
        </w:rPr>
        <w:t xml:space="preserve"> сельсовета.</w:t>
      </w:r>
    </w:p>
    <w:p w:rsidR="00A6408C" w:rsidRPr="00187CF9" w:rsidRDefault="00304484" w:rsidP="00187CF9">
      <w:pPr>
        <w:ind w:firstLine="709"/>
        <w:jc w:val="both"/>
        <w:rPr>
          <w:rFonts w:ascii="Times New Roman" w:hAnsi="Times New Roman"/>
          <w:sz w:val="28"/>
          <w:szCs w:val="28"/>
        </w:rPr>
      </w:pPr>
      <w:r>
        <w:rPr>
          <w:rFonts w:ascii="Times New Roman" w:hAnsi="Times New Roman"/>
          <w:sz w:val="28"/>
          <w:szCs w:val="28"/>
        </w:rPr>
        <w:t>7.3</w:t>
      </w:r>
      <w:r w:rsidR="00A6408C" w:rsidRPr="00870929">
        <w:rPr>
          <w:rFonts w:ascii="Times New Roman" w:hAnsi="Times New Roman"/>
          <w:sz w:val="28"/>
          <w:szCs w:val="28"/>
        </w:rPr>
        <w:t>.</w:t>
      </w:r>
      <w:r w:rsidR="00A6408C" w:rsidRPr="00870929">
        <w:rPr>
          <w:rFonts w:ascii="Times New Roman" w:hAnsi="Times New Roman"/>
          <w:sz w:val="28"/>
          <w:szCs w:val="28"/>
          <w:lang w:val="en-US"/>
        </w:rPr>
        <w:t> </w:t>
      </w:r>
      <w:r w:rsidR="00A6408C" w:rsidRPr="00870929">
        <w:rPr>
          <w:rFonts w:ascii="Times New Roman" w:hAnsi="Times New Roman"/>
          <w:sz w:val="28"/>
          <w:szCs w:val="28"/>
        </w:rPr>
        <w:t>Результаты контрольных мероприятий размещаются на официальном сайте администрации сельсовета в информационно-телекоммуникационной сети Интернет, а также в единой информационной системе в порядке, установленном нормативными правовыми актами Российской Федерации.</w:t>
      </w:r>
    </w:p>
    <w:p w:rsidR="00A6408C" w:rsidRPr="00187CF9" w:rsidRDefault="00A6408C" w:rsidP="00187CF9">
      <w:pPr>
        <w:ind w:firstLine="709"/>
        <w:jc w:val="center"/>
        <w:rPr>
          <w:rFonts w:ascii="Times New Roman" w:hAnsi="Times New Roman"/>
          <w:b/>
          <w:sz w:val="28"/>
        </w:rPr>
      </w:pPr>
      <w:r w:rsidRPr="00304484">
        <w:rPr>
          <w:rFonts w:ascii="Times New Roman" w:hAnsi="Times New Roman"/>
          <w:b/>
          <w:sz w:val="28"/>
          <w:lang w:val="en-US"/>
        </w:rPr>
        <w:t>VI</w:t>
      </w:r>
      <w:r w:rsidR="00304484" w:rsidRPr="00304484">
        <w:rPr>
          <w:rFonts w:ascii="Times New Roman" w:hAnsi="Times New Roman"/>
          <w:b/>
          <w:sz w:val="28"/>
          <w:lang w:val="en-US"/>
        </w:rPr>
        <w:t>II</w:t>
      </w:r>
      <w:r w:rsidRPr="00304484">
        <w:rPr>
          <w:rFonts w:ascii="Times New Roman" w:hAnsi="Times New Roman"/>
          <w:b/>
          <w:sz w:val="28"/>
        </w:rPr>
        <w:t>. Обеспечение деятельности контрольной группы</w:t>
      </w:r>
      <w:bookmarkStart w:id="0" w:name="_GoBack"/>
      <w:bookmarkEnd w:id="0"/>
    </w:p>
    <w:p w:rsidR="00A6408C" w:rsidRPr="00304484" w:rsidRDefault="00A6408C" w:rsidP="00A6408C">
      <w:pPr>
        <w:ind w:firstLine="708"/>
        <w:jc w:val="both"/>
        <w:rPr>
          <w:rFonts w:ascii="Times New Roman" w:hAnsi="Times New Roman"/>
          <w:bCs/>
          <w:sz w:val="28"/>
        </w:rPr>
      </w:pPr>
      <w:r w:rsidRPr="00304484">
        <w:rPr>
          <w:rFonts w:ascii="Times New Roman" w:hAnsi="Times New Roman"/>
          <w:sz w:val="28"/>
        </w:rPr>
        <w:t xml:space="preserve">Материально техническое, организационное и документационное обеспечение деятельности </w:t>
      </w:r>
      <w:r w:rsidRPr="00304484">
        <w:rPr>
          <w:rFonts w:ascii="Times New Roman" w:hAnsi="Times New Roman"/>
          <w:bCs/>
          <w:sz w:val="28"/>
        </w:rPr>
        <w:t xml:space="preserve">по осуществлению  внутреннего   муниципального финансового контроля   и </w:t>
      </w:r>
      <w:proofErr w:type="gramStart"/>
      <w:r w:rsidRPr="00304484">
        <w:rPr>
          <w:rFonts w:ascii="Times New Roman" w:hAnsi="Times New Roman"/>
          <w:bCs/>
          <w:sz w:val="28"/>
        </w:rPr>
        <w:t>контроля за</w:t>
      </w:r>
      <w:proofErr w:type="gramEnd"/>
      <w:r w:rsidRPr="00304484">
        <w:rPr>
          <w:rFonts w:ascii="Times New Roman" w:hAnsi="Times New Roman"/>
          <w:bCs/>
          <w:sz w:val="28"/>
        </w:rPr>
        <w:t xml:space="preserve">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w:t>
      </w:r>
      <w:r w:rsidRPr="00304484">
        <w:rPr>
          <w:rFonts w:ascii="Times New Roman" w:hAnsi="Times New Roman"/>
          <w:bCs/>
          <w:sz w:val="28"/>
        </w:rPr>
        <w:lastRenderedPageBreak/>
        <w:t xml:space="preserve">государственных и муниципальных нужд обеспечивается за счет средств местного бюджета  </w:t>
      </w:r>
    </w:p>
    <w:p w:rsidR="00A6408C" w:rsidRPr="00304484" w:rsidRDefault="00A6408C" w:rsidP="00A6408C">
      <w:pPr>
        <w:rPr>
          <w:rFonts w:ascii="Times New Roman" w:hAnsi="Times New Roman"/>
          <w:sz w:val="28"/>
        </w:rPr>
      </w:pPr>
    </w:p>
    <w:p w:rsidR="00A6408C" w:rsidRDefault="00A6408C" w:rsidP="00A6408C">
      <w:pPr>
        <w:rPr>
          <w:sz w:val="20"/>
          <w:szCs w:val="20"/>
        </w:rPr>
      </w:pPr>
    </w:p>
    <w:p w:rsidR="00A6408C" w:rsidRDefault="00A6408C" w:rsidP="00A6408C"/>
    <w:p w:rsidR="00A6408C" w:rsidRDefault="00A6408C" w:rsidP="00A6408C">
      <w:pPr>
        <w:rPr>
          <w:rFonts w:ascii="Times New Roman" w:hAnsi="Times New Roman"/>
          <w:sz w:val="28"/>
          <w:szCs w:val="28"/>
        </w:rPr>
      </w:pPr>
    </w:p>
    <w:p w:rsidR="00C60E8D" w:rsidRDefault="00C60E8D"/>
    <w:sectPr w:rsidR="00C60E8D" w:rsidSect="00BE4D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1714"/>
    <w:multiLevelType w:val="hybridMultilevel"/>
    <w:tmpl w:val="D2860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EC26481"/>
    <w:multiLevelType w:val="multilevel"/>
    <w:tmpl w:val="D8689FC2"/>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
    <w:nsid w:val="3F876B5C"/>
    <w:multiLevelType w:val="multilevel"/>
    <w:tmpl w:val="CD1AE5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8026B53"/>
    <w:multiLevelType w:val="multilevel"/>
    <w:tmpl w:val="33825714"/>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4">
    <w:nsid w:val="70344FA9"/>
    <w:multiLevelType w:val="multilevel"/>
    <w:tmpl w:val="99A839B0"/>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0320"/>
    <w:rsid w:val="00011236"/>
    <w:rsid w:val="000C638D"/>
    <w:rsid w:val="00187CF9"/>
    <w:rsid w:val="00304484"/>
    <w:rsid w:val="003E5CC3"/>
    <w:rsid w:val="005431FF"/>
    <w:rsid w:val="00571079"/>
    <w:rsid w:val="005775AD"/>
    <w:rsid w:val="00644DFA"/>
    <w:rsid w:val="00870929"/>
    <w:rsid w:val="00A6408C"/>
    <w:rsid w:val="00BE4D9C"/>
    <w:rsid w:val="00C60E8D"/>
    <w:rsid w:val="00FF03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08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408C"/>
    <w:pPr>
      <w:ind w:left="720"/>
      <w:contextualSpacing/>
    </w:pPr>
  </w:style>
  <w:style w:type="character" w:customStyle="1" w:styleId="FontStyle15">
    <w:name w:val="Font Style15"/>
    <w:rsid w:val="00A6408C"/>
    <w:rPr>
      <w:rFonts w:ascii="Times New Roman" w:hAnsi="Times New Roman" w:cs="Times New Roman" w:hint="default"/>
      <w:sz w:val="26"/>
    </w:rPr>
  </w:style>
  <w:style w:type="character" w:styleId="a4">
    <w:name w:val="Hyperlink"/>
    <w:basedOn w:val="a0"/>
    <w:uiPriority w:val="99"/>
    <w:semiHidden/>
    <w:unhideWhenUsed/>
    <w:rsid w:val="00A6408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08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408C"/>
    <w:pPr>
      <w:ind w:left="720"/>
      <w:contextualSpacing/>
    </w:pPr>
  </w:style>
  <w:style w:type="character" w:customStyle="1" w:styleId="FontStyle15">
    <w:name w:val="Font Style15"/>
    <w:rsid w:val="00A6408C"/>
    <w:rPr>
      <w:rFonts w:ascii="Times New Roman" w:hAnsi="Times New Roman" w:cs="Times New Roman" w:hint="default"/>
      <w:sz w:val="26"/>
    </w:rPr>
  </w:style>
  <w:style w:type="character" w:styleId="a4">
    <w:name w:val="Hyperlink"/>
    <w:basedOn w:val="a0"/>
    <w:uiPriority w:val="99"/>
    <w:semiHidden/>
    <w:unhideWhenUsed/>
    <w:rsid w:val="00A6408C"/>
    <w:rPr>
      <w:color w:val="0000FF"/>
      <w:u w:val="single"/>
    </w:rPr>
  </w:style>
</w:styles>
</file>

<file path=word/webSettings.xml><?xml version="1.0" encoding="utf-8"?>
<w:webSettings xmlns:r="http://schemas.openxmlformats.org/officeDocument/2006/relationships" xmlns:w="http://schemas.openxmlformats.org/wordprocessingml/2006/main">
  <w:divs>
    <w:div w:id="144811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9A070C6EB221499FB1139E921DF64BFD997BF5B47C7E153380089CE0E320WE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9A070C6EB221499FB1139E921DF64BFD997BF9B97D7C153380089CE0E320WEF"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4B476-DF55-434C-B4A4-069E930BD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5191</Words>
  <Characters>29594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10</cp:revision>
  <cp:lastPrinted>2014-12-17T08:03:00Z</cp:lastPrinted>
  <dcterms:created xsi:type="dcterms:W3CDTF">2014-11-21T04:25:00Z</dcterms:created>
  <dcterms:modified xsi:type="dcterms:W3CDTF">2014-12-25T05:39:00Z</dcterms:modified>
</cp:coreProperties>
</file>